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123A" w14:textId="77777777" w:rsidR="00E30347" w:rsidRPr="004D4431" w:rsidRDefault="00E30347" w:rsidP="00E30347">
      <w:pPr>
        <w:spacing w:before="21" w:line="306" w:lineRule="exact"/>
        <w:jc w:val="center"/>
        <w:textAlignment w:val="baseline"/>
        <w:rPr>
          <w:rFonts w:ascii="Rota Bd" w:eastAsia="Times New Roman" w:hAnsi="Rota Bd" w:cstheme="minorHAnsi"/>
          <w:bCs/>
          <w:color w:val="000000"/>
          <w:sz w:val="28"/>
          <w:u w:val="single"/>
          <w:lang w:val="en-GB"/>
        </w:rPr>
      </w:pPr>
      <w:r w:rsidRPr="004D4431">
        <w:rPr>
          <w:rFonts w:ascii="Rota Bd" w:eastAsia="Times New Roman" w:hAnsi="Rota Bd" w:cstheme="minorHAnsi"/>
          <w:bCs/>
          <w:color w:val="000000"/>
          <w:sz w:val="28"/>
          <w:u w:val="single"/>
          <w:lang w:val="en-GB"/>
        </w:rPr>
        <w:t>ANTI COLLUSION CERTIFICATE</w:t>
      </w:r>
    </w:p>
    <w:p w14:paraId="6409241E" w14:textId="77777777" w:rsidR="00E30347" w:rsidRPr="004D4431" w:rsidRDefault="00E30347" w:rsidP="00E30347">
      <w:pPr>
        <w:spacing w:before="314" w:line="322" w:lineRule="exact"/>
        <w:ind w:right="72"/>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 xml:space="preserve">I/we certify that this tender is made in good faith, and that we have not fixed or adjusted the amount of the tender by or under or in accordance with any agreement with any other person. I/we also certify that we have </w:t>
      </w:r>
      <w:proofErr w:type="gramStart"/>
      <w:r w:rsidRPr="004D4431">
        <w:rPr>
          <w:rFonts w:asciiTheme="minorHAnsi" w:eastAsia="Times New Roman" w:hAnsiTheme="minorHAnsi" w:cstheme="minorHAnsi"/>
          <w:color w:val="000000"/>
          <w:sz w:val="28"/>
          <w:lang w:val="en-GB"/>
        </w:rPr>
        <w:t>not</w:t>
      </w:r>
      <w:proofErr w:type="gramEnd"/>
      <w:r w:rsidRPr="004D4431">
        <w:rPr>
          <w:rFonts w:asciiTheme="minorHAnsi" w:eastAsia="Times New Roman" w:hAnsiTheme="minorHAnsi" w:cstheme="minorHAnsi"/>
          <w:color w:val="000000"/>
          <w:sz w:val="28"/>
          <w:lang w:val="en-GB"/>
        </w:rPr>
        <w:t xml:space="preserve"> and I/we undertake that we will not before the award of any contract for the work:-</w:t>
      </w:r>
      <w:r w:rsidRPr="004D4431">
        <w:rPr>
          <w:rFonts w:asciiTheme="minorHAnsi" w:eastAsia="Times New Roman" w:hAnsiTheme="minorHAnsi" w:cstheme="minorHAnsi"/>
          <w:color w:val="000000"/>
          <w:sz w:val="24"/>
          <w:lang w:val="en-GB"/>
        </w:rPr>
        <w:t xml:space="preserve"> </w:t>
      </w:r>
    </w:p>
    <w:p w14:paraId="4DBB8610" w14:textId="77777777" w:rsidR="00E30347" w:rsidRPr="004D4431" w:rsidRDefault="00E30347" w:rsidP="00E30347">
      <w:pPr>
        <w:tabs>
          <w:tab w:val="left" w:pos="1080"/>
        </w:tabs>
        <w:spacing w:before="319" w:line="322" w:lineRule="exact"/>
        <w:ind w:left="1080" w:hanging="720"/>
        <w:textAlignment w:val="baseline"/>
        <w:rPr>
          <w:rFonts w:asciiTheme="minorHAnsi" w:eastAsia="Times New Roman" w:hAnsiTheme="minorHAnsi" w:cstheme="minorHAnsi"/>
          <w:color w:val="000000"/>
          <w:sz w:val="28"/>
          <w:lang w:val="en-GB"/>
        </w:rPr>
      </w:pPr>
      <w:proofErr w:type="spellStart"/>
      <w:r w:rsidRPr="004D4431">
        <w:rPr>
          <w:rFonts w:asciiTheme="minorHAnsi" w:eastAsia="Times New Roman" w:hAnsiTheme="minorHAnsi" w:cstheme="minorHAnsi"/>
          <w:color w:val="000000"/>
          <w:sz w:val="28"/>
          <w:lang w:val="en-GB"/>
        </w:rPr>
        <w:t>i</w:t>
      </w:r>
      <w:proofErr w:type="spellEnd"/>
      <w:r w:rsidRPr="004D4431">
        <w:rPr>
          <w:rFonts w:asciiTheme="minorHAnsi" w:eastAsia="Times New Roman" w:hAnsiTheme="minorHAnsi" w:cstheme="minorHAnsi"/>
          <w:color w:val="000000"/>
          <w:sz w:val="28"/>
          <w:lang w:val="en-GB"/>
        </w:rPr>
        <w:t xml:space="preserve"> )</w:t>
      </w:r>
      <w:r w:rsidRPr="004D4431">
        <w:rPr>
          <w:rFonts w:asciiTheme="minorHAnsi" w:eastAsia="Times New Roman" w:hAnsiTheme="minorHAnsi" w:cstheme="minorHAnsi"/>
          <w:color w:val="000000"/>
          <w:sz w:val="28"/>
          <w:lang w:val="en-GB"/>
        </w:rPr>
        <w:tab/>
        <w:t>disclose the tender price or any other figures or other information in connection with the tender to any other party (including any other company or part of a company forming part of a group of companies of which I am/we are a part) nor to any sub-contractor (whether nominated or domestic) nor supplier (whether nominated or domestic) or any other person to whom such disclosure could have the effect of preventing, restricting or distorting competition in this tendering exercise;</w:t>
      </w:r>
    </w:p>
    <w:p w14:paraId="2E12F49F" w14:textId="77777777" w:rsidR="00E30347" w:rsidRPr="004D4431" w:rsidRDefault="00E30347" w:rsidP="00E30347">
      <w:pPr>
        <w:tabs>
          <w:tab w:val="left" w:pos="1080"/>
        </w:tabs>
        <w:spacing w:before="641" w:line="322" w:lineRule="exact"/>
        <w:ind w:left="1080" w:right="288" w:hanging="720"/>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ii )</w:t>
      </w:r>
      <w:r w:rsidRPr="004D4431">
        <w:rPr>
          <w:rFonts w:asciiTheme="minorHAnsi" w:eastAsia="Times New Roman" w:hAnsiTheme="minorHAnsi" w:cstheme="minorHAnsi"/>
          <w:color w:val="000000"/>
          <w:sz w:val="28"/>
          <w:lang w:val="en-GB"/>
        </w:rPr>
        <w:tab/>
        <w:t>enter into any agreement or arrangement with any person that they shall refrain from tendering, that they shall withdraw any tender once offered or vary the amount of any tender to be submitted;</w:t>
      </w:r>
    </w:p>
    <w:p w14:paraId="283F4550" w14:textId="77777777" w:rsidR="00E30347" w:rsidRPr="004D4431" w:rsidRDefault="00E30347" w:rsidP="00E30347">
      <w:pPr>
        <w:spacing w:before="643" w:line="322" w:lineRule="exact"/>
        <w:ind w:left="1080" w:right="72" w:hanging="720"/>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iii) otherwise collude with any person with the intent of preventing, restricting or distorting competition;</w:t>
      </w:r>
    </w:p>
    <w:p w14:paraId="1E52E7D4" w14:textId="77777777" w:rsidR="00E30347" w:rsidRPr="004D4431" w:rsidRDefault="00E30347" w:rsidP="00E30347">
      <w:pPr>
        <w:spacing w:before="641" w:line="322" w:lineRule="exact"/>
        <w:ind w:left="1080" w:right="72" w:hanging="720"/>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iv ) 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w:t>
      </w:r>
      <w:proofErr w:type="spellStart"/>
      <w:r w:rsidRPr="004D4431">
        <w:rPr>
          <w:rFonts w:asciiTheme="minorHAnsi" w:eastAsia="Times New Roman" w:hAnsiTheme="minorHAnsi" w:cstheme="minorHAnsi"/>
          <w:color w:val="000000"/>
          <w:sz w:val="28"/>
          <w:lang w:val="en-GB"/>
        </w:rPr>
        <w:t>i</w:t>
      </w:r>
      <w:proofErr w:type="spellEnd"/>
      <w:r w:rsidRPr="004D4431">
        <w:rPr>
          <w:rFonts w:asciiTheme="minorHAnsi" w:eastAsia="Times New Roman" w:hAnsiTheme="minorHAnsi" w:cstheme="minorHAnsi"/>
          <w:color w:val="000000"/>
          <w:sz w:val="28"/>
          <w:lang w:val="en-GB"/>
        </w:rPr>
        <w:t xml:space="preserve"> ), (ii ) or (iii ) above.</w:t>
      </w:r>
    </w:p>
    <w:p w14:paraId="6D947AB7" w14:textId="77777777" w:rsidR="00E30347" w:rsidRPr="004D4431" w:rsidRDefault="00E30347" w:rsidP="00E30347">
      <w:pPr>
        <w:spacing w:before="320" w:line="322" w:lineRule="exact"/>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I/we further declare that I/we have no knowledge either of the sum quoted or of any other particulars of any other tender for this contract by any other party.</w:t>
      </w:r>
    </w:p>
    <w:p w14:paraId="2710EAE9" w14:textId="4663A04A" w:rsidR="00E30347" w:rsidRPr="004D4431" w:rsidRDefault="00E30347" w:rsidP="00E30347">
      <w:pPr>
        <w:spacing w:before="24" w:line="321" w:lineRule="exact"/>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br/>
        <w:t>I/we further certify that the principles described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4F10BBFE" w14:textId="77777777" w:rsidR="00E30347" w:rsidRPr="004D4431" w:rsidRDefault="00E30347" w:rsidP="00E30347">
      <w:pPr>
        <w:spacing w:before="323" w:line="321" w:lineRule="exact"/>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lastRenderedPageBreak/>
        <w:t>I/we acknowledge that any breach of the foregoing provisions shall lead automatically to this tender being disqualified and may lead to criminal or civil action.</w:t>
      </w:r>
    </w:p>
    <w:p w14:paraId="5008E6D3" w14:textId="77777777" w:rsidR="00E30347" w:rsidRPr="004D4431" w:rsidRDefault="00E30347" w:rsidP="00E30347">
      <w:pPr>
        <w:spacing w:before="326" w:line="321" w:lineRule="exact"/>
        <w:ind w:right="216"/>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Gwynedd Council shall treat any tender received in confidence but reserves the right to make same available to any relevant Department of the Council, other Local Authority Trading Standards Department, the Director General of Fair Trading, and/or any other statutory regulatory authority either having jurisdiction over the work or who may now or at any time in the future have statutory power to require disclosure of this tender.</w:t>
      </w:r>
    </w:p>
    <w:p w14:paraId="20B5CE26" w14:textId="3017172D" w:rsidR="00E30347" w:rsidRPr="004D4431" w:rsidRDefault="00E30347" w:rsidP="00E30347">
      <w:pPr>
        <w:spacing w:before="325" w:line="321" w:lineRule="exact"/>
        <w:ind w:right="72"/>
        <w:textAlignment w:val="baseline"/>
        <w:rPr>
          <w:rFonts w:asciiTheme="minorHAnsi" w:eastAsia="Times New Roman" w:hAnsiTheme="minorHAnsi" w:cstheme="minorHAnsi"/>
          <w:color w:val="000000"/>
          <w:spacing w:val="-1"/>
          <w:sz w:val="28"/>
          <w:lang w:val="en-GB"/>
        </w:rPr>
      </w:pPr>
      <w:r w:rsidRPr="004D4431">
        <w:rPr>
          <w:rFonts w:asciiTheme="minorHAnsi" w:eastAsia="Times New Roman" w:hAnsiTheme="minorHAnsi" w:cstheme="minorHAnsi"/>
          <w:color w:val="000000"/>
          <w:spacing w:val="-1"/>
          <w:sz w:val="28"/>
          <w:lang w:val="en-GB"/>
        </w:rPr>
        <w:t>In this certificate, the word `person' includes a body of persons corporate or unincorporated and any undertaking for the purposes of The Competition Act 1998; any agreement includes any transactions, formal or informal and whether legally binding or not; and the `work' means the work or goods or services in relation to which this tender is made.</w:t>
      </w:r>
    </w:p>
    <w:p w14:paraId="54CCA5AA" w14:textId="1FBE009C" w:rsidR="00E30347" w:rsidRPr="004D4431" w:rsidRDefault="00E30347" w:rsidP="00E30347">
      <w:pPr>
        <w:spacing w:before="325" w:line="321" w:lineRule="exact"/>
        <w:ind w:right="72"/>
        <w:textAlignment w:val="baseline"/>
        <w:rPr>
          <w:rFonts w:asciiTheme="minorHAnsi" w:eastAsia="Times New Roman" w:hAnsiTheme="minorHAnsi" w:cstheme="minorHAnsi"/>
          <w:color w:val="000000"/>
          <w:spacing w:val="-1"/>
          <w:sz w:val="28"/>
          <w:lang w:val="en-GB"/>
        </w:rPr>
      </w:pPr>
      <w:r w:rsidRPr="004D4431">
        <w:rPr>
          <w:rFonts w:asciiTheme="minorHAnsi" w:eastAsia="Times New Roman" w:hAnsiTheme="minorHAnsi" w:cstheme="minorHAnsi"/>
          <w:color w:val="000000"/>
          <w:spacing w:val="-1"/>
          <w:sz w:val="28"/>
          <w:lang w:val="en-GB"/>
        </w:rPr>
        <w:t>Signature</w:t>
      </w:r>
    </w:p>
    <w:tbl>
      <w:tblPr>
        <w:tblStyle w:val="TableGrid"/>
        <w:tblW w:w="0" w:type="auto"/>
        <w:tblLook w:val="04A0" w:firstRow="1" w:lastRow="0" w:firstColumn="1" w:lastColumn="0" w:noHBand="0" w:noVBand="1"/>
      </w:tblPr>
      <w:tblGrid>
        <w:gridCol w:w="9016"/>
      </w:tblGrid>
      <w:tr w:rsidR="00E30347" w:rsidRPr="004D4431" w14:paraId="56E13AFB" w14:textId="77777777" w:rsidTr="00E30347">
        <w:tc>
          <w:tcPr>
            <w:tcW w:w="9016" w:type="dxa"/>
          </w:tcPr>
          <w:p w14:paraId="4F6E55DF" w14:textId="77777777" w:rsidR="00E30347" w:rsidRPr="004D4431" w:rsidRDefault="00E30347" w:rsidP="00E30347">
            <w:pPr>
              <w:spacing w:before="325" w:line="321" w:lineRule="exact"/>
              <w:ind w:right="72"/>
              <w:textAlignment w:val="baseline"/>
              <w:rPr>
                <w:rFonts w:asciiTheme="minorHAnsi" w:eastAsia="Times New Roman" w:hAnsiTheme="minorHAnsi" w:cstheme="minorHAnsi"/>
                <w:color w:val="000000"/>
                <w:spacing w:val="-1"/>
                <w:sz w:val="28"/>
                <w:lang w:val="en-GB"/>
              </w:rPr>
            </w:pPr>
          </w:p>
        </w:tc>
      </w:tr>
    </w:tbl>
    <w:p w14:paraId="63F41585" w14:textId="65A9A38B" w:rsidR="00E30347" w:rsidRPr="004D4431" w:rsidRDefault="00E30347" w:rsidP="00E30347">
      <w:pPr>
        <w:spacing w:before="325" w:line="321" w:lineRule="exact"/>
        <w:ind w:right="72"/>
        <w:textAlignment w:val="baseline"/>
        <w:rPr>
          <w:rFonts w:asciiTheme="minorHAnsi" w:eastAsia="Times New Roman" w:hAnsiTheme="minorHAnsi" w:cstheme="minorHAnsi"/>
          <w:color w:val="000000"/>
          <w:spacing w:val="-1"/>
          <w:sz w:val="28"/>
          <w:lang w:val="en-GB"/>
        </w:rPr>
      </w:pPr>
      <w:r w:rsidRPr="004D4431">
        <w:rPr>
          <w:rFonts w:asciiTheme="minorHAnsi" w:eastAsia="Times New Roman" w:hAnsiTheme="minorHAnsi" w:cstheme="minorHAnsi"/>
          <w:color w:val="000000"/>
          <w:spacing w:val="-1"/>
          <w:sz w:val="28"/>
          <w:lang w:val="en-GB"/>
        </w:rPr>
        <w:t>Print</w:t>
      </w:r>
    </w:p>
    <w:tbl>
      <w:tblPr>
        <w:tblStyle w:val="TableGrid"/>
        <w:tblW w:w="0" w:type="auto"/>
        <w:tblLook w:val="04A0" w:firstRow="1" w:lastRow="0" w:firstColumn="1" w:lastColumn="0" w:noHBand="0" w:noVBand="1"/>
      </w:tblPr>
      <w:tblGrid>
        <w:gridCol w:w="9016"/>
      </w:tblGrid>
      <w:tr w:rsidR="00E30347" w:rsidRPr="004D4431" w14:paraId="4F9C297D" w14:textId="77777777" w:rsidTr="00E30347">
        <w:tc>
          <w:tcPr>
            <w:tcW w:w="9016" w:type="dxa"/>
          </w:tcPr>
          <w:p w14:paraId="2EDC2C4C" w14:textId="77777777" w:rsidR="00E30347" w:rsidRPr="004D4431" w:rsidRDefault="00E30347" w:rsidP="00E30347">
            <w:pPr>
              <w:spacing w:before="325" w:line="321" w:lineRule="exact"/>
              <w:ind w:right="72"/>
              <w:textAlignment w:val="baseline"/>
              <w:rPr>
                <w:rFonts w:asciiTheme="minorHAnsi" w:eastAsia="Times New Roman" w:hAnsiTheme="minorHAnsi" w:cstheme="minorHAnsi"/>
                <w:color w:val="000000"/>
                <w:spacing w:val="-1"/>
                <w:sz w:val="28"/>
                <w:lang w:val="en-GB"/>
              </w:rPr>
            </w:pPr>
          </w:p>
        </w:tc>
      </w:tr>
    </w:tbl>
    <w:p w14:paraId="2ECB80DD" w14:textId="4D41ED8C" w:rsidR="00E30347" w:rsidRPr="004D4431" w:rsidRDefault="00E30347" w:rsidP="00E30347">
      <w:pPr>
        <w:spacing w:before="325" w:line="321" w:lineRule="exact"/>
        <w:ind w:right="72"/>
        <w:textAlignment w:val="baseline"/>
        <w:rPr>
          <w:rFonts w:asciiTheme="minorHAnsi" w:eastAsia="Times New Roman" w:hAnsiTheme="minorHAnsi" w:cstheme="minorHAnsi"/>
          <w:color w:val="000000"/>
          <w:spacing w:val="-1"/>
          <w:sz w:val="28"/>
          <w:lang w:val="en-GB"/>
        </w:rPr>
      </w:pPr>
      <w:r w:rsidRPr="004D4431">
        <w:rPr>
          <w:rFonts w:asciiTheme="minorHAnsi" w:eastAsia="Times New Roman" w:hAnsiTheme="minorHAnsi" w:cstheme="minorHAnsi"/>
          <w:color w:val="000000"/>
          <w:spacing w:val="-1"/>
          <w:sz w:val="28"/>
          <w:lang w:val="en-GB"/>
        </w:rPr>
        <w:t>In capacity of</w:t>
      </w:r>
    </w:p>
    <w:tbl>
      <w:tblPr>
        <w:tblStyle w:val="TableGrid"/>
        <w:tblW w:w="0" w:type="auto"/>
        <w:tblLook w:val="04A0" w:firstRow="1" w:lastRow="0" w:firstColumn="1" w:lastColumn="0" w:noHBand="0" w:noVBand="1"/>
      </w:tblPr>
      <w:tblGrid>
        <w:gridCol w:w="9016"/>
      </w:tblGrid>
      <w:tr w:rsidR="00E30347" w:rsidRPr="004D4431" w14:paraId="770C5B4A" w14:textId="77777777" w:rsidTr="00E30347">
        <w:tc>
          <w:tcPr>
            <w:tcW w:w="9016" w:type="dxa"/>
          </w:tcPr>
          <w:p w14:paraId="247D5400" w14:textId="77777777" w:rsidR="00E30347" w:rsidRPr="004D4431" w:rsidRDefault="00E30347" w:rsidP="00E30347">
            <w:pPr>
              <w:spacing w:before="325" w:line="321" w:lineRule="exact"/>
              <w:ind w:right="72"/>
              <w:textAlignment w:val="baseline"/>
              <w:rPr>
                <w:rFonts w:asciiTheme="minorHAnsi" w:eastAsia="Times New Roman" w:hAnsiTheme="minorHAnsi" w:cstheme="minorHAnsi"/>
                <w:color w:val="000000"/>
                <w:spacing w:val="-1"/>
                <w:sz w:val="28"/>
                <w:lang w:val="en-GB"/>
              </w:rPr>
            </w:pPr>
          </w:p>
        </w:tc>
      </w:tr>
    </w:tbl>
    <w:p w14:paraId="2D48DDCC" w14:textId="026A631A" w:rsidR="00833922" w:rsidRPr="004D4431" w:rsidRDefault="00E30347" w:rsidP="00E30347">
      <w:pPr>
        <w:spacing w:before="325" w:line="321" w:lineRule="exact"/>
        <w:ind w:right="72"/>
        <w:textAlignment w:val="baseline"/>
        <w:rPr>
          <w:lang w:val="en-GB"/>
        </w:rPr>
      </w:pPr>
      <w:r w:rsidRPr="004D4431">
        <w:rPr>
          <w:rFonts w:asciiTheme="minorHAnsi" w:eastAsia="Times New Roman" w:hAnsiTheme="minorHAnsi" w:cstheme="minorHAnsi"/>
          <w:color w:val="000000"/>
          <w:spacing w:val="-1"/>
          <w:sz w:val="28"/>
          <w:lang w:val="en-GB"/>
        </w:rPr>
        <w:t>Date</w:t>
      </w:r>
    </w:p>
    <w:tbl>
      <w:tblPr>
        <w:tblStyle w:val="TableGrid"/>
        <w:tblW w:w="0" w:type="auto"/>
        <w:tblLook w:val="04A0" w:firstRow="1" w:lastRow="0" w:firstColumn="1" w:lastColumn="0" w:noHBand="0" w:noVBand="1"/>
      </w:tblPr>
      <w:tblGrid>
        <w:gridCol w:w="9016"/>
      </w:tblGrid>
      <w:tr w:rsidR="00E30347" w:rsidRPr="004D4431" w14:paraId="7F0C04FE" w14:textId="77777777" w:rsidTr="00E30347">
        <w:tc>
          <w:tcPr>
            <w:tcW w:w="9016" w:type="dxa"/>
          </w:tcPr>
          <w:p w14:paraId="2D048758" w14:textId="77777777" w:rsidR="00E30347" w:rsidRPr="004D4431" w:rsidRDefault="00E30347">
            <w:pPr>
              <w:rPr>
                <w:lang w:val="en-GB"/>
              </w:rPr>
            </w:pPr>
          </w:p>
          <w:p w14:paraId="337AA074" w14:textId="77777777" w:rsidR="00E30347" w:rsidRPr="004D4431" w:rsidRDefault="00E30347">
            <w:pPr>
              <w:rPr>
                <w:lang w:val="en-GB"/>
              </w:rPr>
            </w:pPr>
          </w:p>
          <w:p w14:paraId="7EFE5B93" w14:textId="77777777" w:rsidR="00E30347" w:rsidRPr="004D4431" w:rsidRDefault="00E30347">
            <w:pPr>
              <w:rPr>
                <w:lang w:val="en-GB"/>
              </w:rPr>
            </w:pPr>
          </w:p>
        </w:tc>
      </w:tr>
    </w:tbl>
    <w:p w14:paraId="0E1FB743" w14:textId="77777777" w:rsidR="00E30347" w:rsidRPr="004D4431" w:rsidRDefault="00E30347">
      <w:pPr>
        <w:rPr>
          <w:lang w:val="en-GB"/>
        </w:rPr>
      </w:pPr>
    </w:p>
    <w:p w14:paraId="5FB7767B" w14:textId="46905174" w:rsidR="00E30347" w:rsidRPr="004D4431" w:rsidRDefault="00E30347">
      <w:pPr>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Duly authorised to sign tenders and acknowledge the contents of the anti-collusion certificate for an on behalf of:-</w:t>
      </w:r>
    </w:p>
    <w:p w14:paraId="53A4FB83" w14:textId="77777777" w:rsidR="00E30347" w:rsidRPr="004D4431" w:rsidRDefault="00E30347">
      <w:pPr>
        <w:rPr>
          <w:rFonts w:asciiTheme="minorHAnsi" w:eastAsia="Times New Roman" w:hAnsiTheme="minorHAnsi" w:cstheme="minorHAnsi"/>
          <w:color w:val="000000"/>
          <w:sz w:val="28"/>
          <w:lang w:val="en-GB"/>
        </w:rPr>
      </w:pPr>
    </w:p>
    <w:p w14:paraId="062F5935" w14:textId="44D80F96" w:rsidR="00E30347" w:rsidRPr="004D4431" w:rsidRDefault="00E30347">
      <w:pPr>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Name of firm</w:t>
      </w:r>
    </w:p>
    <w:tbl>
      <w:tblPr>
        <w:tblStyle w:val="TableGrid"/>
        <w:tblW w:w="0" w:type="auto"/>
        <w:tblLook w:val="04A0" w:firstRow="1" w:lastRow="0" w:firstColumn="1" w:lastColumn="0" w:noHBand="0" w:noVBand="1"/>
      </w:tblPr>
      <w:tblGrid>
        <w:gridCol w:w="9016"/>
      </w:tblGrid>
      <w:tr w:rsidR="00E30347" w:rsidRPr="004D4431" w14:paraId="01589B6A" w14:textId="77777777" w:rsidTr="00E30347">
        <w:tc>
          <w:tcPr>
            <w:tcW w:w="9016" w:type="dxa"/>
          </w:tcPr>
          <w:p w14:paraId="4DA58C65" w14:textId="77777777" w:rsidR="00E30347" w:rsidRPr="004D4431" w:rsidRDefault="00E30347">
            <w:pPr>
              <w:rPr>
                <w:rFonts w:asciiTheme="minorHAnsi" w:eastAsia="Times New Roman" w:hAnsiTheme="minorHAnsi" w:cstheme="minorHAnsi"/>
                <w:color w:val="000000"/>
                <w:sz w:val="28"/>
                <w:lang w:val="en-GB"/>
              </w:rPr>
            </w:pPr>
          </w:p>
          <w:p w14:paraId="6038E290" w14:textId="77777777" w:rsidR="00E30347" w:rsidRPr="004D4431" w:rsidRDefault="00E30347">
            <w:pPr>
              <w:rPr>
                <w:rFonts w:asciiTheme="minorHAnsi" w:eastAsia="Times New Roman" w:hAnsiTheme="minorHAnsi" w:cstheme="minorHAnsi"/>
                <w:color w:val="000000"/>
                <w:sz w:val="28"/>
                <w:lang w:val="en-GB"/>
              </w:rPr>
            </w:pPr>
          </w:p>
        </w:tc>
      </w:tr>
    </w:tbl>
    <w:p w14:paraId="34A55F90" w14:textId="77777777" w:rsidR="00E30347" w:rsidRPr="004D4431" w:rsidRDefault="00E30347">
      <w:pPr>
        <w:rPr>
          <w:rFonts w:asciiTheme="minorHAnsi" w:eastAsia="Times New Roman" w:hAnsiTheme="minorHAnsi" w:cstheme="minorHAnsi"/>
          <w:color w:val="000000"/>
          <w:sz w:val="28"/>
          <w:lang w:val="en-GB"/>
        </w:rPr>
      </w:pPr>
    </w:p>
    <w:p w14:paraId="796B1F09" w14:textId="77777777" w:rsidR="00E30347" w:rsidRPr="004D4431" w:rsidRDefault="00E30347">
      <w:pPr>
        <w:rPr>
          <w:rFonts w:asciiTheme="minorHAnsi" w:eastAsia="Times New Roman" w:hAnsiTheme="minorHAnsi" w:cstheme="minorHAnsi"/>
          <w:color w:val="000000"/>
          <w:sz w:val="28"/>
          <w:lang w:val="en-GB"/>
        </w:rPr>
      </w:pPr>
    </w:p>
    <w:p w14:paraId="1C58C1FB" w14:textId="77777777" w:rsidR="00E30347" w:rsidRPr="004D4431" w:rsidRDefault="00E30347">
      <w:pPr>
        <w:rPr>
          <w:rFonts w:asciiTheme="minorHAnsi" w:eastAsia="Times New Roman" w:hAnsiTheme="minorHAnsi" w:cstheme="minorHAnsi"/>
          <w:color w:val="000000"/>
          <w:sz w:val="28"/>
          <w:lang w:val="en-GB"/>
        </w:rPr>
      </w:pPr>
    </w:p>
    <w:p w14:paraId="3C7F524C" w14:textId="45FCAB2D" w:rsidR="00E30347" w:rsidRPr="004D4431" w:rsidRDefault="00E30347">
      <w:pPr>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Full Postal address</w:t>
      </w:r>
    </w:p>
    <w:tbl>
      <w:tblPr>
        <w:tblStyle w:val="TableGrid"/>
        <w:tblW w:w="0" w:type="auto"/>
        <w:tblLook w:val="04A0" w:firstRow="1" w:lastRow="0" w:firstColumn="1" w:lastColumn="0" w:noHBand="0" w:noVBand="1"/>
      </w:tblPr>
      <w:tblGrid>
        <w:gridCol w:w="9016"/>
      </w:tblGrid>
      <w:tr w:rsidR="00E30347" w:rsidRPr="004D4431" w14:paraId="6B94B24C" w14:textId="77777777" w:rsidTr="00E30347">
        <w:tc>
          <w:tcPr>
            <w:tcW w:w="9016" w:type="dxa"/>
          </w:tcPr>
          <w:p w14:paraId="1C2C159C" w14:textId="77777777" w:rsidR="00E30347" w:rsidRPr="004D4431" w:rsidRDefault="00E30347">
            <w:pPr>
              <w:rPr>
                <w:rFonts w:asciiTheme="minorHAnsi" w:eastAsia="Times New Roman" w:hAnsiTheme="minorHAnsi" w:cstheme="minorHAnsi"/>
                <w:color w:val="000000"/>
                <w:sz w:val="28"/>
                <w:lang w:val="en-GB"/>
              </w:rPr>
            </w:pPr>
          </w:p>
          <w:p w14:paraId="2837997C" w14:textId="77777777" w:rsidR="00E30347" w:rsidRPr="004D4431" w:rsidRDefault="00E30347">
            <w:pPr>
              <w:rPr>
                <w:rFonts w:asciiTheme="minorHAnsi" w:eastAsia="Times New Roman" w:hAnsiTheme="minorHAnsi" w:cstheme="minorHAnsi"/>
                <w:color w:val="000000"/>
                <w:sz w:val="28"/>
                <w:lang w:val="en-GB"/>
              </w:rPr>
            </w:pPr>
          </w:p>
          <w:p w14:paraId="65B81693" w14:textId="77777777" w:rsidR="00E30347" w:rsidRPr="004D4431" w:rsidRDefault="00E30347">
            <w:pPr>
              <w:rPr>
                <w:rFonts w:asciiTheme="minorHAnsi" w:eastAsia="Times New Roman" w:hAnsiTheme="minorHAnsi" w:cstheme="minorHAnsi"/>
                <w:color w:val="000000"/>
                <w:sz w:val="28"/>
                <w:lang w:val="en-GB"/>
              </w:rPr>
            </w:pPr>
          </w:p>
          <w:p w14:paraId="58B7A81A" w14:textId="77777777" w:rsidR="00E30347" w:rsidRPr="004D4431" w:rsidRDefault="00E30347">
            <w:pPr>
              <w:rPr>
                <w:rFonts w:asciiTheme="minorHAnsi" w:eastAsia="Times New Roman" w:hAnsiTheme="minorHAnsi" w:cstheme="minorHAnsi"/>
                <w:color w:val="000000"/>
                <w:sz w:val="28"/>
                <w:lang w:val="en-GB"/>
              </w:rPr>
            </w:pPr>
          </w:p>
          <w:p w14:paraId="050F7E32" w14:textId="77777777" w:rsidR="00E30347" w:rsidRPr="004D4431" w:rsidRDefault="00E30347">
            <w:pPr>
              <w:rPr>
                <w:rFonts w:asciiTheme="minorHAnsi" w:eastAsia="Times New Roman" w:hAnsiTheme="minorHAnsi" w:cstheme="minorHAnsi"/>
                <w:color w:val="000000"/>
                <w:sz w:val="28"/>
                <w:lang w:val="en-GB"/>
              </w:rPr>
            </w:pPr>
          </w:p>
          <w:p w14:paraId="14CBDAC7" w14:textId="77777777" w:rsidR="00E30347" w:rsidRPr="004D4431" w:rsidRDefault="00E30347">
            <w:pPr>
              <w:rPr>
                <w:rFonts w:asciiTheme="minorHAnsi" w:eastAsia="Times New Roman" w:hAnsiTheme="minorHAnsi" w:cstheme="minorHAnsi"/>
                <w:color w:val="000000"/>
                <w:sz w:val="28"/>
                <w:lang w:val="en-GB"/>
              </w:rPr>
            </w:pPr>
          </w:p>
        </w:tc>
      </w:tr>
    </w:tbl>
    <w:p w14:paraId="41F32995" w14:textId="77777777" w:rsidR="00E30347" w:rsidRPr="004D4431" w:rsidRDefault="00E30347">
      <w:pPr>
        <w:rPr>
          <w:rFonts w:asciiTheme="minorHAnsi" w:eastAsia="Times New Roman" w:hAnsiTheme="minorHAnsi" w:cstheme="minorHAnsi"/>
          <w:color w:val="000000"/>
          <w:sz w:val="28"/>
          <w:lang w:val="en-GB"/>
        </w:rPr>
      </w:pPr>
    </w:p>
    <w:p w14:paraId="6E438882" w14:textId="77777777" w:rsidR="00E30347" w:rsidRPr="004D4431" w:rsidRDefault="00E30347">
      <w:pPr>
        <w:rPr>
          <w:rFonts w:asciiTheme="minorHAnsi" w:eastAsia="Times New Roman" w:hAnsiTheme="minorHAnsi" w:cstheme="minorHAnsi"/>
          <w:color w:val="000000"/>
          <w:sz w:val="28"/>
          <w:lang w:val="en-GB"/>
        </w:rPr>
      </w:pPr>
    </w:p>
    <w:tbl>
      <w:tblPr>
        <w:tblW w:w="0" w:type="auto"/>
        <w:tblInd w:w="14" w:type="dxa"/>
        <w:tblLayout w:type="fixed"/>
        <w:tblCellMar>
          <w:left w:w="0" w:type="dxa"/>
          <w:right w:w="0" w:type="dxa"/>
        </w:tblCellMar>
        <w:tblLook w:val="0000" w:firstRow="0" w:lastRow="0" w:firstColumn="0" w:lastColumn="0" w:noHBand="0" w:noVBand="0"/>
      </w:tblPr>
      <w:tblGrid>
        <w:gridCol w:w="2131"/>
        <w:gridCol w:w="2127"/>
        <w:gridCol w:w="2131"/>
        <w:gridCol w:w="2135"/>
      </w:tblGrid>
      <w:tr w:rsidR="00B9321D" w:rsidRPr="004D4431" w14:paraId="003F30B4" w14:textId="77777777" w:rsidTr="000910C5">
        <w:trPr>
          <w:trHeight w:hRule="exact" w:val="341"/>
        </w:trPr>
        <w:tc>
          <w:tcPr>
            <w:tcW w:w="2131" w:type="dxa"/>
            <w:tcBorders>
              <w:top w:val="single" w:sz="5" w:space="0" w:color="000000"/>
              <w:left w:val="single" w:sz="5" w:space="0" w:color="000000"/>
              <w:right w:val="single" w:sz="5" w:space="0" w:color="000000"/>
            </w:tcBorders>
            <w:vAlign w:val="center"/>
          </w:tcPr>
          <w:p w14:paraId="5596CC73" w14:textId="77777777" w:rsidR="00B9321D" w:rsidRPr="004D4431" w:rsidRDefault="00B9321D" w:rsidP="000910C5">
            <w:pPr>
              <w:spacing w:before="35" w:line="305" w:lineRule="exact"/>
              <w:ind w:left="110"/>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Telephone</w:t>
            </w:r>
          </w:p>
        </w:tc>
        <w:tc>
          <w:tcPr>
            <w:tcW w:w="2127" w:type="dxa"/>
            <w:tcBorders>
              <w:top w:val="single" w:sz="5" w:space="0" w:color="000000"/>
              <w:left w:val="single" w:sz="5" w:space="0" w:color="000000"/>
              <w:right w:val="single" w:sz="5" w:space="0" w:color="000000"/>
            </w:tcBorders>
          </w:tcPr>
          <w:p w14:paraId="152E4241" w14:textId="77777777" w:rsidR="00B9321D" w:rsidRPr="004D4431" w:rsidRDefault="00B9321D" w:rsidP="000910C5">
            <w:pPr>
              <w:textAlignment w:val="baseline"/>
              <w:rPr>
                <w:rFonts w:asciiTheme="minorHAnsi" w:eastAsia="Times New Roman" w:hAnsiTheme="minorHAnsi" w:cstheme="minorHAnsi"/>
                <w:color w:val="000000"/>
                <w:sz w:val="24"/>
                <w:lang w:val="en-GB"/>
              </w:rPr>
            </w:pPr>
            <w:r w:rsidRPr="004D4431">
              <w:rPr>
                <w:rFonts w:asciiTheme="minorHAnsi" w:eastAsia="Times New Roman" w:hAnsiTheme="minorHAnsi" w:cstheme="minorHAnsi"/>
                <w:color w:val="000000"/>
                <w:sz w:val="24"/>
                <w:lang w:val="en-GB"/>
              </w:rPr>
              <w:t xml:space="preserve"> </w:t>
            </w:r>
          </w:p>
        </w:tc>
        <w:tc>
          <w:tcPr>
            <w:tcW w:w="2131" w:type="dxa"/>
            <w:tcBorders>
              <w:top w:val="single" w:sz="5" w:space="0" w:color="000000"/>
              <w:left w:val="single" w:sz="5" w:space="0" w:color="000000"/>
              <w:right w:val="single" w:sz="5" w:space="0" w:color="000000"/>
            </w:tcBorders>
            <w:vAlign w:val="center"/>
          </w:tcPr>
          <w:p w14:paraId="2AB06F5D" w14:textId="77777777" w:rsidR="00B9321D" w:rsidRPr="004D4431" w:rsidRDefault="00B9321D" w:rsidP="000910C5">
            <w:pPr>
              <w:spacing w:before="35" w:line="305" w:lineRule="exact"/>
              <w:ind w:right="553"/>
              <w:jc w:val="right"/>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Fax Number:</w:t>
            </w:r>
          </w:p>
        </w:tc>
        <w:tc>
          <w:tcPr>
            <w:tcW w:w="2135" w:type="dxa"/>
            <w:tcBorders>
              <w:top w:val="single" w:sz="5" w:space="0" w:color="000000"/>
              <w:left w:val="single" w:sz="5" w:space="0" w:color="000000"/>
              <w:right w:val="single" w:sz="5" w:space="0" w:color="000000"/>
            </w:tcBorders>
          </w:tcPr>
          <w:p w14:paraId="4DACFBA8" w14:textId="77777777" w:rsidR="00B9321D" w:rsidRPr="004D4431" w:rsidRDefault="00B9321D" w:rsidP="000910C5">
            <w:pPr>
              <w:textAlignment w:val="baseline"/>
              <w:rPr>
                <w:rFonts w:asciiTheme="minorHAnsi" w:eastAsia="Times New Roman" w:hAnsiTheme="minorHAnsi" w:cstheme="minorHAnsi"/>
                <w:color w:val="000000"/>
                <w:sz w:val="24"/>
                <w:lang w:val="en-GB"/>
              </w:rPr>
            </w:pPr>
            <w:r w:rsidRPr="004D4431">
              <w:rPr>
                <w:rFonts w:asciiTheme="minorHAnsi" w:eastAsia="Times New Roman" w:hAnsiTheme="minorHAnsi" w:cstheme="minorHAnsi"/>
                <w:color w:val="000000"/>
                <w:sz w:val="24"/>
                <w:lang w:val="en-GB"/>
              </w:rPr>
              <w:t xml:space="preserve"> </w:t>
            </w:r>
          </w:p>
        </w:tc>
      </w:tr>
      <w:tr w:rsidR="00B9321D" w:rsidRPr="004D4431" w14:paraId="55B06076" w14:textId="77777777" w:rsidTr="000910C5">
        <w:trPr>
          <w:trHeight w:hRule="exact" w:val="326"/>
        </w:trPr>
        <w:tc>
          <w:tcPr>
            <w:tcW w:w="2131" w:type="dxa"/>
            <w:tcBorders>
              <w:left w:val="single" w:sz="5" w:space="0" w:color="000000"/>
              <w:bottom w:val="single" w:sz="5" w:space="0" w:color="000000"/>
              <w:right w:val="single" w:sz="5" w:space="0" w:color="000000"/>
            </w:tcBorders>
            <w:vAlign w:val="center"/>
          </w:tcPr>
          <w:p w14:paraId="133C269C" w14:textId="77777777" w:rsidR="00B9321D" w:rsidRPr="004D4431" w:rsidRDefault="00B9321D" w:rsidP="000910C5">
            <w:pPr>
              <w:spacing w:line="300" w:lineRule="exact"/>
              <w:ind w:left="110"/>
              <w:textAlignment w:val="baseline"/>
              <w:rPr>
                <w:rFonts w:asciiTheme="minorHAnsi" w:eastAsia="Times New Roman" w:hAnsiTheme="minorHAnsi" w:cstheme="minorHAnsi"/>
                <w:color w:val="000000"/>
                <w:sz w:val="28"/>
                <w:lang w:val="en-GB"/>
              </w:rPr>
            </w:pPr>
            <w:r w:rsidRPr="004D4431">
              <w:rPr>
                <w:rFonts w:asciiTheme="minorHAnsi" w:eastAsia="Times New Roman" w:hAnsiTheme="minorHAnsi" w:cstheme="minorHAnsi"/>
                <w:color w:val="000000"/>
                <w:sz w:val="28"/>
                <w:lang w:val="en-GB"/>
              </w:rPr>
              <w:t>Number:</w:t>
            </w:r>
          </w:p>
        </w:tc>
        <w:tc>
          <w:tcPr>
            <w:tcW w:w="2127" w:type="dxa"/>
            <w:tcBorders>
              <w:left w:val="single" w:sz="5" w:space="0" w:color="000000"/>
              <w:bottom w:val="single" w:sz="5" w:space="0" w:color="000000"/>
              <w:right w:val="single" w:sz="5" w:space="0" w:color="000000"/>
            </w:tcBorders>
          </w:tcPr>
          <w:p w14:paraId="05A1F183" w14:textId="77777777" w:rsidR="00B9321D" w:rsidRPr="004D4431" w:rsidRDefault="00B9321D" w:rsidP="000910C5">
            <w:pPr>
              <w:textAlignment w:val="baseline"/>
              <w:rPr>
                <w:rFonts w:asciiTheme="minorHAnsi" w:eastAsia="Times New Roman" w:hAnsiTheme="minorHAnsi" w:cstheme="minorHAnsi"/>
                <w:color w:val="000000"/>
                <w:sz w:val="24"/>
                <w:lang w:val="en-GB"/>
              </w:rPr>
            </w:pPr>
            <w:r w:rsidRPr="004D4431">
              <w:rPr>
                <w:rFonts w:asciiTheme="minorHAnsi" w:eastAsia="Times New Roman" w:hAnsiTheme="minorHAnsi" w:cstheme="minorHAnsi"/>
                <w:color w:val="000000"/>
                <w:sz w:val="24"/>
                <w:lang w:val="en-GB"/>
              </w:rPr>
              <w:t xml:space="preserve"> </w:t>
            </w:r>
          </w:p>
        </w:tc>
        <w:tc>
          <w:tcPr>
            <w:tcW w:w="2131" w:type="dxa"/>
            <w:tcBorders>
              <w:left w:val="single" w:sz="5" w:space="0" w:color="000000"/>
              <w:bottom w:val="single" w:sz="5" w:space="0" w:color="000000"/>
              <w:right w:val="single" w:sz="5" w:space="0" w:color="000000"/>
            </w:tcBorders>
          </w:tcPr>
          <w:p w14:paraId="30BAF155" w14:textId="77777777" w:rsidR="00B9321D" w:rsidRPr="004D4431" w:rsidRDefault="00B9321D" w:rsidP="000910C5">
            <w:pPr>
              <w:textAlignment w:val="baseline"/>
              <w:rPr>
                <w:rFonts w:asciiTheme="minorHAnsi" w:eastAsia="Times New Roman" w:hAnsiTheme="minorHAnsi" w:cstheme="minorHAnsi"/>
                <w:color w:val="000000"/>
                <w:sz w:val="24"/>
                <w:lang w:val="en-GB"/>
              </w:rPr>
            </w:pPr>
            <w:r w:rsidRPr="004D4431">
              <w:rPr>
                <w:rFonts w:asciiTheme="minorHAnsi" w:eastAsia="Times New Roman" w:hAnsiTheme="minorHAnsi" w:cstheme="minorHAnsi"/>
                <w:color w:val="000000"/>
                <w:sz w:val="24"/>
                <w:lang w:val="en-GB"/>
              </w:rPr>
              <w:t xml:space="preserve"> </w:t>
            </w:r>
          </w:p>
        </w:tc>
        <w:tc>
          <w:tcPr>
            <w:tcW w:w="2135" w:type="dxa"/>
            <w:tcBorders>
              <w:left w:val="single" w:sz="5" w:space="0" w:color="000000"/>
              <w:bottom w:val="single" w:sz="5" w:space="0" w:color="000000"/>
              <w:right w:val="single" w:sz="5" w:space="0" w:color="000000"/>
            </w:tcBorders>
          </w:tcPr>
          <w:p w14:paraId="0EC92580" w14:textId="77777777" w:rsidR="00B9321D" w:rsidRPr="004D4431" w:rsidRDefault="00B9321D" w:rsidP="000910C5">
            <w:pPr>
              <w:textAlignment w:val="baseline"/>
              <w:rPr>
                <w:rFonts w:asciiTheme="minorHAnsi" w:eastAsia="Times New Roman" w:hAnsiTheme="minorHAnsi" w:cstheme="minorHAnsi"/>
                <w:color w:val="000000"/>
                <w:sz w:val="24"/>
                <w:lang w:val="en-GB"/>
              </w:rPr>
            </w:pPr>
            <w:r w:rsidRPr="004D4431">
              <w:rPr>
                <w:rFonts w:asciiTheme="minorHAnsi" w:eastAsia="Times New Roman" w:hAnsiTheme="minorHAnsi" w:cstheme="minorHAnsi"/>
                <w:color w:val="000000"/>
                <w:sz w:val="24"/>
                <w:lang w:val="en-GB"/>
              </w:rPr>
              <w:t xml:space="preserve"> </w:t>
            </w:r>
          </w:p>
        </w:tc>
      </w:tr>
    </w:tbl>
    <w:p w14:paraId="2EE1A167" w14:textId="77777777" w:rsidR="00E30347" w:rsidRPr="004D4431" w:rsidRDefault="00E30347">
      <w:pPr>
        <w:rPr>
          <w:rFonts w:asciiTheme="minorHAnsi" w:eastAsia="Times New Roman" w:hAnsiTheme="minorHAnsi" w:cstheme="minorHAnsi"/>
          <w:color w:val="000000"/>
          <w:sz w:val="28"/>
          <w:lang w:val="en-GB"/>
        </w:rPr>
      </w:pPr>
    </w:p>
    <w:p w14:paraId="253571D2" w14:textId="77777777" w:rsidR="00E30347" w:rsidRPr="004D4431" w:rsidRDefault="00E30347">
      <w:pPr>
        <w:rPr>
          <w:rFonts w:asciiTheme="minorHAnsi" w:eastAsia="Times New Roman" w:hAnsiTheme="minorHAnsi" w:cstheme="minorHAnsi"/>
          <w:color w:val="000000"/>
          <w:sz w:val="28"/>
          <w:lang w:val="en-GB"/>
        </w:rPr>
      </w:pPr>
    </w:p>
    <w:p w14:paraId="04EBD281" w14:textId="77777777" w:rsidR="00E30347" w:rsidRPr="004D4431" w:rsidRDefault="00E30347">
      <w:pPr>
        <w:rPr>
          <w:rFonts w:asciiTheme="minorHAnsi" w:eastAsia="Times New Roman" w:hAnsiTheme="minorHAnsi" w:cstheme="minorHAnsi"/>
          <w:color w:val="000000"/>
          <w:sz w:val="28"/>
          <w:lang w:val="en-GB"/>
        </w:rPr>
      </w:pPr>
    </w:p>
    <w:p w14:paraId="5E71AA81" w14:textId="77777777" w:rsidR="00E30347" w:rsidRPr="004D4431" w:rsidRDefault="00E30347">
      <w:pPr>
        <w:rPr>
          <w:rFonts w:asciiTheme="minorHAnsi" w:eastAsia="Times New Roman" w:hAnsiTheme="minorHAnsi" w:cstheme="minorHAnsi"/>
          <w:color w:val="000000"/>
          <w:sz w:val="28"/>
          <w:lang w:val="en-GB"/>
        </w:rPr>
      </w:pPr>
    </w:p>
    <w:p w14:paraId="28BFA946" w14:textId="77777777" w:rsidR="00E30347" w:rsidRPr="004D4431" w:rsidRDefault="00E30347">
      <w:pPr>
        <w:rPr>
          <w:rFonts w:asciiTheme="minorHAnsi" w:eastAsia="Times New Roman" w:hAnsiTheme="minorHAnsi" w:cstheme="minorHAnsi"/>
          <w:color w:val="000000"/>
          <w:sz w:val="28"/>
          <w:lang w:val="en-GB"/>
        </w:rPr>
      </w:pPr>
    </w:p>
    <w:p w14:paraId="7C9D2D2D" w14:textId="77777777" w:rsidR="00E30347" w:rsidRPr="004D4431" w:rsidRDefault="00E30347">
      <w:pPr>
        <w:rPr>
          <w:rFonts w:asciiTheme="minorHAnsi" w:eastAsia="Times New Roman" w:hAnsiTheme="minorHAnsi" w:cstheme="minorHAnsi"/>
          <w:color w:val="000000"/>
          <w:sz w:val="28"/>
          <w:lang w:val="en-GB"/>
        </w:rPr>
      </w:pPr>
    </w:p>
    <w:p w14:paraId="55CF9AA0" w14:textId="77777777" w:rsidR="00E30347" w:rsidRPr="004D4431" w:rsidRDefault="00E30347">
      <w:pPr>
        <w:rPr>
          <w:lang w:val="en-GB"/>
        </w:rPr>
      </w:pPr>
    </w:p>
    <w:sectPr w:rsidR="00E30347" w:rsidRPr="004D4431" w:rsidSect="00931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ta">
    <w:altName w:val="Calibri"/>
    <w:panose1 w:val="00000000000000000000"/>
    <w:charset w:val="00"/>
    <w:family w:val="auto"/>
    <w:pitch w:val="variable"/>
    <w:sig w:usb0="A00000E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ta Bd">
    <w:altName w:val="Calibri"/>
    <w:panose1 w:val="00000000000000000000"/>
    <w:charset w:val="00"/>
    <w:family w:val="auto"/>
    <w:pitch w:val="variable"/>
    <w:sig w:usb0="A00000EF" w:usb1="4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47"/>
    <w:rsid w:val="0001765A"/>
    <w:rsid w:val="00181AC1"/>
    <w:rsid w:val="002101AC"/>
    <w:rsid w:val="004D4431"/>
    <w:rsid w:val="00833922"/>
    <w:rsid w:val="00855872"/>
    <w:rsid w:val="00931413"/>
    <w:rsid w:val="00A0364B"/>
    <w:rsid w:val="00B9321D"/>
    <w:rsid w:val="00BA5BE8"/>
    <w:rsid w:val="00E30347"/>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532A"/>
  <w15:chartTrackingRefBased/>
  <w15:docId w15:val="{E7E85AD2-5580-4564-935C-B84B7329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en-GB"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347"/>
    <w:pPr>
      <w:spacing w:after="0" w:line="240" w:lineRule="auto"/>
    </w:pPr>
    <w:rPr>
      <w:rFonts w:ascii="Times New Roman" w:eastAsia="PMingLiU"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181AC1"/>
    <w:pPr>
      <w:keepNext/>
      <w:keepLines/>
      <w:spacing w:before="320"/>
      <w:outlineLvl w:val="0"/>
    </w:pPr>
    <w:rPr>
      <w:rFonts w:asciiTheme="majorHAnsi" w:eastAsiaTheme="majorEastAsia" w:hAnsiTheme="majorHAnsi" w:cstheme="majorBidi"/>
      <w:color w:val="002D35" w:themeColor="accent1" w:themeShade="BF"/>
      <w:kern w:val="2"/>
      <w:sz w:val="32"/>
      <w:szCs w:val="32"/>
      <w:lang w:val="en-GB"/>
      <w14:ligatures w14:val="standardContextual"/>
    </w:rPr>
  </w:style>
  <w:style w:type="paragraph" w:styleId="Heading2">
    <w:name w:val="heading 2"/>
    <w:basedOn w:val="Normal"/>
    <w:next w:val="Normal"/>
    <w:link w:val="Heading2Char"/>
    <w:uiPriority w:val="9"/>
    <w:semiHidden/>
    <w:unhideWhenUsed/>
    <w:qFormat/>
    <w:rsid w:val="00181AC1"/>
    <w:pPr>
      <w:keepNext/>
      <w:keepLines/>
      <w:spacing w:before="80"/>
      <w:outlineLvl w:val="1"/>
    </w:pPr>
    <w:rPr>
      <w:rFonts w:asciiTheme="majorHAnsi" w:eastAsiaTheme="majorEastAsia" w:hAnsiTheme="majorHAnsi" w:cstheme="majorBidi"/>
      <w:color w:val="048398" w:themeColor="text1" w:themeTint="BF"/>
      <w:kern w:val="2"/>
      <w:sz w:val="28"/>
      <w:szCs w:val="28"/>
      <w:lang w:val="en-GB"/>
      <w14:ligatures w14:val="standardContextual"/>
    </w:rPr>
  </w:style>
  <w:style w:type="paragraph" w:styleId="Heading3">
    <w:name w:val="heading 3"/>
    <w:basedOn w:val="Normal"/>
    <w:next w:val="Normal"/>
    <w:link w:val="Heading3Char"/>
    <w:uiPriority w:val="9"/>
    <w:semiHidden/>
    <w:unhideWhenUsed/>
    <w:qFormat/>
    <w:rsid w:val="00181AC1"/>
    <w:pPr>
      <w:keepNext/>
      <w:keepLines/>
      <w:spacing w:before="40"/>
      <w:outlineLvl w:val="2"/>
    </w:pPr>
    <w:rPr>
      <w:rFonts w:asciiTheme="majorHAnsi" w:eastAsiaTheme="majorEastAsia" w:hAnsiTheme="majorHAnsi" w:cstheme="majorBidi"/>
      <w:color w:val="4C5F63" w:themeColor="text2"/>
      <w:kern w:val="2"/>
      <w:sz w:val="24"/>
      <w:szCs w:val="24"/>
      <w:lang w:val="en-GB"/>
      <w14:ligatures w14:val="standardContextual"/>
    </w:rPr>
  </w:style>
  <w:style w:type="paragraph" w:styleId="Heading4">
    <w:name w:val="heading 4"/>
    <w:basedOn w:val="Normal"/>
    <w:next w:val="Normal"/>
    <w:link w:val="Heading4Char"/>
    <w:uiPriority w:val="9"/>
    <w:semiHidden/>
    <w:unhideWhenUsed/>
    <w:qFormat/>
    <w:rsid w:val="00181AC1"/>
    <w:pPr>
      <w:keepNext/>
      <w:keepLines/>
      <w:spacing w:before="40" w:line="264" w:lineRule="auto"/>
      <w:outlineLvl w:val="3"/>
    </w:pPr>
    <w:rPr>
      <w:rFonts w:asciiTheme="majorHAnsi" w:eastAsiaTheme="majorEastAsia" w:hAnsiTheme="majorHAnsi" w:cstheme="majorBidi"/>
      <w:kern w:val="2"/>
      <w:lang w:val="en-GB"/>
      <w14:ligatures w14:val="standardContextual"/>
    </w:rPr>
  </w:style>
  <w:style w:type="paragraph" w:styleId="Heading5">
    <w:name w:val="heading 5"/>
    <w:basedOn w:val="Normal"/>
    <w:next w:val="Normal"/>
    <w:link w:val="Heading5Char"/>
    <w:uiPriority w:val="9"/>
    <w:semiHidden/>
    <w:unhideWhenUsed/>
    <w:qFormat/>
    <w:rsid w:val="00181AC1"/>
    <w:pPr>
      <w:keepNext/>
      <w:keepLines/>
      <w:spacing w:before="40" w:line="264" w:lineRule="auto"/>
      <w:outlineLvl w:val="4"/>
    </w:pPr>
    <w:rPr>
      <w:rFonts w:asciiTheme="majorHAnsi" w:eastAsiaTheme="majorEastAsia" w:hAnsiTheme="majorHAnsi" w:cstheme="majorBidi"/>
      <w:color w:val="4C5F63" w:themeColor="text2"/>
      <w:kern w:val="2"/>
      <w:lang w:val="en-GB"/>
      <w14:ligatures w14:val="standardContextual"/>
    </w:rPr>
  </w:style>
  <w:style w:type="paragraph" w:styleId="Heading6">
    <w:name w:val="heading 6"/>
    <w:basedOn w:val="Normal"/>
    <w:next w:val="Normal"/>
    <w:link w:val="Heading6Char"/>
    <w:uiPriority w:val="9"/>
    <w:semiHidden/>
    <w:unhideWhenUsed/>
    <w:qFormat/>
    <w:rsid w:val="00181AC1"/>
    <w:pPr>
      <w:keepNext/>
      <w:keepLines/>
      <w:spacing w:before="40" w:line="264" w:lineRule="auto"/>
      <w:outlineLvl w:val="5"/>
    </w:pPr>
    <w:rPr>
      <w:rFonts w:asciiTheme="majorHAnsi" w:eastAsiaTheme="majorEastAsia" w:hAnsiTheme="majorHAnsi" w:cstheme="majorBidi"/>
      <w:i/>
      <w:iCs/>
      <w:color w:val="4C5F63" w:themeColor="text2"/>
      <w:kern w:val="2"/>
      <w:sz w:val="21"/>
      <w:szCs w:val="21"/>
      <w:lang w:val="en-GB"/>
      <w14:ligatures w14:val="standardContextual"/>
    </w:rPr>
  </w:style>
  <w:style w:type="paragraph" w:styleId="Heading7">
    <w:name w:val="heading 7"/>
    <w:basedOn w:val="Normal"/>
    <w:next w:val="Normal"/>
    <w:link w:val="Heading7Char"/>
    <w:uiPriority w:val="9"/>
    <w:semiHidden/>
    <w:unhideWhenUsed/>
    <w:qFormat/>
    <w:rsid w:val="00181AC1"/>
    <w:pPr>
      <w:keepNext/>
      <w:keepLines/>
      <w:spacing w:before="40" w:line="264" w:lineRule="auto"/>
      <w:outlineLvl w:val="6"/>
    </w:pPr>
    <w:rPr>
      <w:rFonts w:asciiTheme="majorHAnsi" w:eastAsiaTheme="majorEastAsia" w:hAnsiTheme="majorHAnsi" w:cstheme="majorBidi"/>
      <w:i/>
      <w:iCs/>
      <w:color w:val="001E23" w:themeColor="accent1" w:themeShade="80"/>
      <w:kern w:val="2"/>
      <w:sz w:val="21"/>
      <w:szCs w:val="21"/>
      <w:lang w:val="en-GB"/>
      <w14:ligatures w14:val="standardContextual"/>
    </w:rPr>
  </w:style>
  <w:style w:type="paragraph" w:styleId="Heading8">
    <w:name w:val="heading 8"/>
    <w:basedOn w:val="Normal"/>
    <w:next w:val="Normal"/>
    <w:link w:val="Heading8Char"/>
    <w:uiPriority w:val="9"/>
    <w:semiHidden/>
    <w:unhideWhenUsed/>
    <w:qFormat/>
    <w:rsid w:val="00181AC1"/>
    <w:pPr>
      <w:keepNext/>
      <w:keepLines/>
      <w:spacing w:before="40" w:line="264" w:lineRule="auto"/>
      <w:outlineLvl w:val="7"/>
    </w:pPr>
    <w:rPr>
      <w:rFonts w:asciiTheme="majorHAnsi" w:eastAsiaTheme="majorEastAsia" w:hAnsiTheme="majorHAnsi" w:cstheme="majorBidi"/>
      <w:b/>
      <w:bCs/>
      <w:color w:val="4C5F63" w:themeColor="text2"/>
      <w:kern w:val="2"/>
      <w:sz w:val="20"/>
      <w:szCs w:val="20"/>
      <w:lang w:val="en-GB"/>
      <w14:ligatures w14:val="standardContextual"/>
    </w:rPr>
  </w:style>
  <w:style w:type="paragraph" w:styleId="Heading9">
    <w:name w:val="heading 9"/>
    <w:basedOn w:val="Normal"/>
    <w:next w:val="Normal"/>
    <w:link w:val="Heading9Char"/>
    <w:uiPriority w:val="9"/>
    <w:semiHidden/>
    <w:unhideWhenUsed/>
    <w:qFormat/>
    <w:rsid w:val="00181AC1"/>
    <w:pPr>
      <w:keepNext/>
      <w:keepLines/>
      <w:spacing w:before="40" w:line="264" w:lineRule="auto"/>
      <w:outlineLvl w:val="8"/>
    </w:pPr>
    <w:rPr>
      <w:rFonts w:asciiTheme="majorHAnsi" w:eastAsiaTheme="majorEastAsia" w:hAnsiTheme="majorHAnsi" w:cstheme="majorBidi"/>
      <w:b/>
      <w:bCs/>
      <w:i/>
      <w:iCs/>
      <w:color w:val="4C5F63" w:themeColor="text2"/>
      <w:kern w:val="2"/>
      <w:sz w:val="20"/>
      <w:szCs w:val="2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AC1"/>
    <w:pPr>
      <w:spacing w:after="120" w:line="264" w:lineRule="auto"/>
      <w:ind w:left="720"/>
      <w:contextualSpacing/>
    </w:pPr>
    <w:rPr>
      <w:rFonts w:ascii="Rota" w:eastAsiaTheme="minorHAnsi" w:hAnsi="Rota" w:cstheme="minorBidi"/>
      <w:kern w:val="2"/>
      <w:szCs w:val="20"/>
      <w:lang w:val="en-GB"/>
      <w14:ligatures w14:val="standardContextual"/>
    </w:rPr>
  </w:style>
  <w:style w:type="character" w:customStyle="1" w:styleId="Heading1Char">
    <w:name w:val="Heading 1 Char"/>
    <w:basedOn w:val="DefaultParagraphFont"/>
    <w:link w:val="Heading1"/>
    <w:uiPriority w:val="9"/>
    <w:rsid w:val="00181AC1"/>
    <w:rPr>
      <w:rFonts w:asciiTheme="majorHAnsi" w:eastAsiaTheme="majorEastAsia" w:hAnsiTheme="majorHAnsi" w:cstheme="majorBidi"/>
      <w:color w:val="002D35" w:themeColor="accent1" w:themeShade="BF"/>
      <w:sz w:val="32"/>
      <w:szCs w:val="32"/>
    </w:rPr>
  </w:style>
  <w:style w:type="character" w:customStyle="1" w:styleId="Heading2Char">
    <w:name w:val="Heading 2 Char"/>
    <w:basedOn w:val="DefaultParagraphFont"/>
    <w:link w:val="Heading2"/>
    <w:uiPriority w:val="9"/>
    <w:semiHidden/>
    <w:rsid w:val="00181AC1"/>
    <w:rPr>
      <w:rFonts w:asciiTheme="majorHAnsi" w:eastAsiaTheme="majorEastAsia" w:hAnsiTheme="majorHAnsi" w:cstheme="majorBidi"/>
      <w:color w:val="048398" w:themeColor="text1" w:themeTint="BF"/>
      <w:sz w:val="28"/>
      <w:szCs w:val="28"/>
    </w:rPr>
  </w:style>
  <w:style w:type="character" w:customStyle="1" w:styleId="Heading3Char">
    <w:name w:val="Heading 3 Char"/>
    <w:basedOn w:val="DefaultParagraphFont"/>
    <w:link w:val="Heading3"/>
    <w:uiPriority w:val="9"/>
    <w:semiHidden/>
    <w:rsid w:val="00181AC1"/>
    <w:rPr>
      <w:rFonts w:asciiTheme="majorHAnsi" w:eastAsiaTheme="majorEastAsia" w:hAnsiTheme="majorHAnsi" w:cstheme="majorBidi"/>
      <w:color w:val="4C5F63" w:themeColor="text2"/>
      <w:sz w:val="24"/>
      <w:szCs w:val="24"/>
    </w:rPr>
  </w:style>
  <w:style w:type="character" w:customStyle="1" w:styleId="Heading4Char">
    <w:name w:val="Heading 4 Char"/>
    <w:basedOn w:val="DefaultParagraphFont"/>
    <w:link w:val="Heading4"/>
    <w:uiPriority w:val="9"/>
    <w:semiHidden/>
    <w:rsid w:val="00181AC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81AC1"/>
    <w:rPr>
      <w:rFonts w:asciiTheme="majorHAnsi" w:eastAsiaTheme="majorEastAsia" w:hAnsiTheme="majorHAnsi" w:cstheme="majorBidi"/>
      <w:color w:val="4C5F63" w:themeColor="text2"/>
      <w:sz w:val="22"/>
      <w:szCs w:val="22"/>
    </w:rPr>
  </w:style>
  <w:style w:type="character" w:customStyle="1" w:styleId="Heading6Char">
    <w:name w:val="Heading 6 Char"/>
    <w:basedOn w:val="DefaultParagraphFont"/>
    <w:link w:val="Heading6"/>
    <w:uiPriority w:val="9"/>
    <w:semiHidden/>
    <w:rsid w:val="00181AC1"/>
    <w:rPr>
      <w:rFonts w:asciiTheme="majorHAnsi" w:eastAsiaTheme="majorEastAsia" w:hAnsiTheme="majorHAnsi" w:cstheme="majorBidi"/>
      <w:i/>
      <w:iCs/>
      <w:color w:val="4C5F63" w:themeColor="text2"/>
      <w:sz w:val="21"/>
      <w:szCs w:val="21"/>
    </w:rPr>
  </w:style>
  <w:style w:type="character" w:customStyle="1" w:styleId="Heading7Char">
    <w:name w:val="Heading 7 Char"/>
    <w:basedOn w:val="DefaultParagraphFont"/>
    <w:link w:val="Heading7"/>
    <w:uiPriority w:val="9"/>
    <w:semiHidden/>
    <w:rsid w:val="00181AC1"/>
    <w:rPr>
      <w:rFonts w:asciiTheme="majorHAnsi" w:eastAsiaTheme="majorEastAsia" w:hAnsiTheme="majorHAnsi" w:cstheme="majorBidi"/>
      <w:i/>
      <w:iCs/>
      <w:color w:val="001E23" w:themeColor="accent1" w:themeShade="80"/>
      <w:sz w:val="21"/>
      <w:szCs w:val="21"/>
    </w:rPr>
  </w:style>
  <w:style w:type="character" w:customStyle="1" w:styleId="Heading8Char">
    <w:name w:val="Heading 8 Char"/>
    <w:basedOn w:val="DefaultParagraphFont"/>
    <w:link w:val="Heading8"/>
    <w:uiPriority w:val="9"/>
    <w:semiHidden/>
    <w:rsid w:val="00181AC1"/>
    <w:rPr>
      <w:rFonts w:asciiTheme="majorHAnsi" w:eastAsiaTheme="majorEastAsia" w:hAnsiTheme="majorHAnsi" w:cstheme="majorBidi"/>
      <w:b/>
      <w:bCs/>
      <w:color w:val="4C5F63" w:themeColor="text2"/>
    </w:rPr>
  </w:style>
  <w:style w:type="character" w:customStyle="1" w:styleId="Heading9Char">
    <w:name w:val="Heading 9 Char"/>
    <w:basedOn w:val="DefaultParagraphFont"/>
    <w:link w:val="Heading9"/>
    <w:uiPriority w:val="9"/>
    <w:semiHidden/>
    <w:rsid w:val="00181AC1"/>
    <w:rPr>
      <w:rFonts w:asciiTheme="majorHAnsi" w:eastAsiaTheme="majorEastAsia" w:hAnsiTheme="majorHAnsi" w:cstheme="majorBidi"/>
      <w:b/>
      <w:bCs/>
      <w:i/>
      <w:iCs/>
      <w:color w:val="4C5F63" w:themeColor="text2"/>
    </w:rPr>
  </w:style>
  <w:style w:type="paragraph" w:styleId="Caption">
    <w:name w:val="caption"/>
    <w:basedOn w:val="Normal"/>
    <w:next w:val="Normal"/>
    <w:uiPriority w:val="35"/>
    <w:semiHidden/>
    <w:unhideWhenUsed/>
    <w:qFormat/>
    <w:rsid w:val="00181AC1"/>
    <w:pPr>
      <w:spacing w:after="120"/>
    </w:pPr>
    <w:rPr>
      <w:rFonts w:ascii="Rota" w:eastAsiaTheme="minorHAnsi" w:hAnsi="Rota" w:cstheme="minorBidi"/>
      <w:b/>
      <w:bCs/>
      <w:smallCaps/>
      <w:color w:val="05AAC5" w:themeColor="text1" w:themeTint="A6"/>
      <w:spacing w:val="6"/>
      <w:kern w:val="2"/>
      <w:szCs w:val="20"/>
      <w:lang w:val="en-GB"/>
      <w14:ligatures w14:val="standardContextual"/>
    </w:rPr>
  </w:style>
  <w:style w:type="paragraph" w:styleId="Title">
    <w:name w:val="Title"/>
    <w:basedOn w:val="Normal"/>
    <w:next w:val="Normal"/>
    <w:link w:val="TitleChar"/>
    <w:uiPriority w:val="10"/>
    <w:qFormat/>
    <w:rsid w:val="00181AC1"/>
    <w:pPr>
      <w:contextualSpacing/>
    </w:pPr>
    <w:rPr>
      <w:rFonts w:asciiTheme="majorHAnsi" w:eastAsiaTheme="majorEastAsia" w:hAnsiTheme="majorHAnsi" w:cstheme="majorBidi"/>
      <w:color w:val="003D47" w:themeColor="accent1"/>
      <w:spacing w:val="-10"/>
      <w:kern w:val="2"/>
      <w:sz w:val="56"/>
      <w:szCs w:val="56"/>
      <w:lang w:val="en-GB"/>
      <w14:ligatures w14:val="standardContextual"/>
    </w:rPr>
  </w:style>
  <w:style w:type="character" w:customStyle="1" w:styleId="TitleChar">
    <w:name w:val="Title Char"/>
    <w:basedOn w:val="DefaultParagraphFont"/>
    <w:link w:val="Title"/>
    <w:uiPriority w:val="10"/>
    <w:rsid w:val="00181AC1"/>
    <w:rPr>
      <w:rFonts w:asciiTheme="majorHAnsi" w:eastAsiaTheme="majorEastAsia" w:hAnsiTheme="majorHAnsi" w:cstheme="majorBidi"/>
      <w:color w:val="003D47" w:themeColor="accent1"/>
      <w:spacing w:val="-10"/>
      <w:sz w:val="56"/>
      <w:szCs w:val="56"/>
    </w:rPr>
  </w:style>
  <w:style w:type="paragraph" w:styleId="Subtitle">
    <w:name w:val="Subtitle"/>
    <w:basedOn w:val="Normal"/>
    <w:next w:val="Normal"/>
    <w:link w:val="SubtitleChar"/>
    <w:uiPriority w:val="11"/>
    <w:qFormat/>
    <w:rsid w:val="00181AC1"/>
    <w:pPr>
      <w:numPr>
        <w:ilvl w:val="1"/>
      </w:numPr>
      <w:spacing w:after="120"/>
    </w:pPr>
    <w:rPr>
      <w:rFonts w:asciiTheme="majorHAnsi" w:eastAsiaTheme="majorEastAsia" w:hAnsiTheme="majorHAnsi" w:cstheme="majorBidi"/>
      <w:kern w:val="2"/>
      <w:sz w:val="24"/>
      <w:szCs w:val="24"/>
      <w:lang w:val="en-GB"/>
      <w14:ligatures w14:val="standardContextual"/>
    </w:rPr>
  </w:style>
  <w:style w:type="character" w:customStyle="1" w:styleId="SubtitleChar">
    <w:name w:val="Subtitle Char"/>
    <w:basedOn w:val="DefaultParagraphFont"/>
    <w:link w:val="Subtitle"/>
    <w:uiPriority w:val="11"/>
    <w:rsid w:val="00181AC1"/>
    <w:rPr>
      <w:rFonts w:asciiTheme="majorHAnsi" w:eastAsiaTheme="majorEastAsia" w:hAnsiTheme="majorHAnsi" w:cstheme="majorBidi"/>
      <w:sz w:val="24"/>
      <w:szCs w:val="24"/>
    </w:rPr>
  </w:style>
  <w:style w:type="character" w:styleId="Strong">
    <w:name w:val="Strong"/>
    <w:basedOn w:val="DefaultParagraphFont"/>
    <w:uiPriority w:val="22"/>
    <w:qFormat/>
    <w:rsid w:val="00181AC1"/>
    <w:rPr>
      <w:b/>
      <w:bCs/>
    </w:rPr>
  </w:style>
  <w:style w:type="character" w:styleId="Emphasis">
    <w:name w:val="Emphasis"/>
    <w:basedOn w:val="DefaultParagraphFont"/>
    <w:uiPriority w:val="20"/>
    <w:qFormat/>
    <w:rsid w:val="00181AC1"/>
    <w:rPr>
      <w:i/>
      <w:iCs/>
    </w:rPr>
  </w:style>
  <w:style w:type="paragraph" w:styleId="NoSpacing">
    <w:name w:val="No Spacing"/>
    <w:uiPriority w:val="1"/>
    <w:qFormat/>
    <w:rsid w:val="00181AC1"/>
    <w:pPr>
      <w:spacing w:after="0" w:line="240" w:lineRule="auto"/>
    </w:pPr>
    <w:rPr>
      <w:rFonts w:ascii="Rota" w:hAnsi="Rota"/>
      <w:sz w:val="22"/>
    </w:rPr>
  </w:style>
  <w:style w:type="paragraph" w:styleId="Quote">
    <w:name w:val="Quote"/>
    <w:basedOn w:val="Normal"/>
    <w:next w:val="Normal"/>
    <w:link w:val="QuoteChar"/>
    <w:uiPriority w:val="29"/>
    <w:qFormat/>
    <w:rsid w:val="00181AC1"/>
    <w:pPr>
      <w:spacing w:before="160" w:after="120" w:line="264" w:lineRule="auto"/>
      <w:ind w:left="720" w:right="720"/>
    </w:pPr>
    <w:rPr>
      <w:rFonts w:asciiTheme="minorHAnsi" w:eastAsiaTheme="minorHAnsi" w:hAnsiTheme="minorHAnsi" w:cstheme="minorBidi"/>
      <w:i/>
      <w:iCs/>
      <w:color w:val="048398" w:themeColor="text1" w:themeTint="BF"/>
      <w:kern w:val="2"/>
      <w:sz w:val="20"/>
      <w:szCs w:val="20"/>
      <w:lang w:val="en-GB"/>
      <w14:ligatures w14:val="standardContextual"/>
    </w:rPr>
  </w:style>
  <w:style w:type="character" w:customStyle="1" w:styleId="QuoteChar">
    <w:name w:val="Quote Char"/>
    <w:basedOn w:val="DefaultParagraphFont"/>
    <w:link w:val="Quote"/>
    <w:uiPriority w:val="29"/>
    <w:rsid w:val="00181AC1"/>
    <w:rPr>
      <w:i/>
      <w:iCs/>
      <w:color w:val="048398" w:themeColor="text1" w:themeTint="BF"/>
    </w:rPr>
  </w:style>
  <w:style w:type="paragraph" w:styleId="IntenseQuote">
    <w:name w:val="Intense Quote"/>
    <w:basedOn w:val="Normal"/>
    <w:next w:val="Normal"/>
    <w:link w:val="IntenseQuoteChar"/>
    <w:uiPriority w:val="30"/>
    <w:qFormat/>
    <w:rsid w:val="00181AC1"/>
    <w:pPr>
      <w:pBdr>
        <w:left w:val="single" w:sz="18" w:space="12" w:color="003D47" w:themeColor="accent1"/>
      </w:pBdr>
      <w:spacing w:before="100" w:beforeAutospacing="1" w:after="120" w:line="300" w:lineRule="auto"/>
      <w:ind w:left="1224" w:right="1224"/>
    </w:pPr>
    <w:rPr>
      <w:rFonts w:asciiTheme="majorHAnsi" w:eastAsiaTheme="majorEastAsia" w:hAnsiTheme="majorHAnsi" w:cstheme="majorBidi"/>
      <w:color w:val="003D47" w:themeColor="accent1"/>
      <w:kern w:val="2"/>
      <w:sz w:val="28"/>
      <w:szCs w:val="28"/>
      <w:lang w:val="en-GB"/>
      <w14:ligatures w14:val="standardContextual"/>
    </w:rPr>
  </w:style>
  <w:style w:type="character" w:customStyle="1" w:styleId="IntenseQuoteChar">
    <w:name w:val="Intense Quote Char"/>
    <w:basedOn w:val="DefaultParagraphFont"/>
    <w:link w:val="IntenseQuote"/>
    <w:uiPriority w:val="30"/>
    <w:rsid w:val="00181AC1"/>
    <w:rPr>
      <w:rFonts w:asciiTheme="majorHAnsi" w:eastAsiaTheme="majorEastAsia" w:hAnsiTheme="majorHAnsi" w:cstheme="majorBidi"/>
      <w:color w:val="003D47" w:themeColor="accent1"/>
      <w:sz w:val="28"/>
      <w:szCs w:val="28"/>
    </w:rPr>
  </w:style>
  <w:style w:type="character" w:styleId="SubtleEmphasis">
    <w:name w:val="Subtle Emphasis"/>
    <w:basedOn w:val="DefaultParagraphFont"/>
    <w:uiPriority w:val="19"/>
    <w:qFormat/>
    <w:rsid w:val="00181AC1"/>
    <w:rPr>
      <w:i/>
      <w:iCs/>
      <w:color w:val="048398" w:themeColor="text1" w:themeTint="BF"/>
    </w:rPr>
  </w:style>
  <w:style w:type="character" w:styleId="IntenseEmphasis">
    <w:name w:val="Intense Emphasis"/>
    <w:basedOn w:val="DefaultParagraphFont"/>
    <w:uiPriority w:val="21"/>
    <w:qFormat/>
    <w:rsid w:val="00181AC1"/>
    <w:rPr>
      <w:b/>
      <w:bCs/>
      <w:i/>
      <w:iCs/>
    </w:rPr>
  </w:style>
  <w:style w:type="character" w:styleId="SubtleReference">
    <w:name w:val="Subtle Reference"/>
    <w:basedOn w:val="DefaultParagraphFont"/>
    <w:uiPriority w:val="31"/>
    <w:qFormat/>
    <w:rsid w:val="00181AC1"/>
    <w:rPr>
      <w:smallCaps/>
      <w:color w:val="048398" w:themeColor="text1" w:themeTint="BF"/>
      <w:u w:val="single" w:color="18D9F8" w:themeColor="text1" w:themeTint="80"/>
    </w:rPr>
  </w:style>
  <w:style w:type="character" w:styleId="IntenseReference">
    <w:name w:val="Intense Reference"/>
    <w:basedOn w:val="DefaultParagraphFont"/>
    <w:uiPriority w:val="32"/>
    <w:qFormat/>
    <w:rsid w:val="00181AC1"/>
    <w:rPr>
      <w:b/>
      <w:bCs/>
      <w:smallCaps/>
      <w:spacing w:val="5"/>
      <w:u w:val="single"/>
    </w:rPr>
  </w:style>
  <w:style w:type="character" w:styleId="BookTitle">
    <w:name w:val="Book Title"/>
    <w:basedOn w:val="DefaultParagraphFont"/>
    <w:uiPriority w:val="33"/>
    <w:qFormat/>
    <w:rsid w:val="00181AC1"/>
    <w:rPr>
      <w:b/>
      <w:bCs/>
      <w:smallCaps/>
    </w:rPr>
  </w:style>
  <w:style w:type="paragraph" w:styleId="TOCHeading">
    <w:name w:val="TOC Heading"/>
    <w:basedOn w:val="Heading1"/>
    <w:next w:val="Normal"/>
    <w:uiPriority w:val="39"/>
    <w:semiHidden/>
    <w:unhideWhenUsed/>
    <w:qFormat/>
    <w:rsid w:val="00181AC1"/>
    <w:pPr>
      <w:outlineLvl w:val="9"/>
    </w:pPr>
  </w:style>
  <w:style w:type="table" w:styleId="TableGrid">
    <w:name w:val="Table Grid"/>
    <w:basedOn w:val="TableNormal"/>
    <w:uiPriority w:val="39"/>
    <w:rsid w:val="00E3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ema Office">
  <a:themeElements>
    <a:clrScheme name="Primary brand">
      <a:dk1>
        <a:srgbClr val="012025"/>
      </a:dk1>
      <a:lt1>
        <a:srgbClr val="F9F9F9"/>
      </a:lt1>
      <a:dk2>
        <a:srgbClr val="4C5F63"/>
      </a:dk2>
      <a:lt2>
        <a:srgbClr val="E6F4F6"/>
      </a:lt2>
      <a:accent1>
        <a:srgbClr val="003D47"/>
      </a:accent1>
      <a:accent2>
        <a:srgbClr val="00667E"/>
      </a:accent2>
      <a:accent3>
        <a:srgbClr val="00C6C0"/>
      </a:accent3>
      <a:accent4>
        <a:srgbClr val="00C584"/>
      </a:accent4>
      <a:accent5>
        <a:srgbClr val="98D900"/>
      </a:accent5>
      <a:accent6>
        <a:srgbClr val="C7E600"/>
      </a:accent6>
      <a:hlink>
        <a:srgbClr val="6F3B55"/>
      </a:hlink>
      <a:folHlink>
        <a:srgbClr val="BF9000"/>
      </a:folHlink>
    </a:clrScheme>
    <a:fontScheme name="Custom 1">
      <a:majorFont>
        <a:latin typeface="Rota"/>
        <a:ea typeface=""/>
        <a:cs typeface=""/>
      </a:majorFont>
      <a:minorFont>
        <a:latin typeface="Rot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3940d404288909f7348b417d23597465">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b4e443ec4f535a059a22ff2f69f00439"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Props1.xml><?xml version="1.0" encoding="utf-8"?>
<ds:datastoreItem xmlns:ds="http://schemas.openxmlformats.org/officeDocument/2006/customXml" ds:itemID="{B523D0A3-3E0D-44F5-BC3C-908ECA8186F9}"/>
</file>

<file path=customXml/itemProps2.xml><?xml version="1.0" encoding="utf-8"?>
<ds:datastoreItem xmlns:ds="http://schemas.openxmlformats.org/officeDocument/2006/customXml" ds:itemID="{2BCBF6EB-E09A-4646-884A-118956027B0A}"/>
</file>

<file path=customXml/itemProps3.xml><?xml version="1.0" encoding="utf-8"?>
<ds:datastoreItem xmlns:ds="http://schemas.openxmlformats.org/officeDocument/2006/customXml" ds:itemID="{6E8DEB3C-82EC-4EF4-8190-9152D62BFF93}"/>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Cyngor Gwynedd</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Williams (Uchelgais GC | Ambition NW)</dc:creator>
  <cp:keywords/>
  <dc:description/>
  <cp:lastModifiedBy>Sara Jones (Uchelgais GC | Ambition NW)</cp:lastModifiedBy>
  <cp:revision>2</cp:revision>
  <dcterms:created xsi:type="dcterms:W3CDTF">2024-05-28T14:12:00Z</dcterms:created>
  <dcterms:modified xsi:type="dcterms:W3CDTF">2024-05-28T14:12:00Z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ies>
</file>