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80F9" w14:textId="77777777" w:rsidR="00411063" w:rsidRPr="00B42D69" w:rsidRDefault="00411063" w:rsidP="00B42D69">
      <w:pPr>
        <w:spacing w:line="240" w:lineRule="auto"/>
        <w:ind w:left="142" w:right="283"/>
        <w:rPr>
          <w:rFonts w:ascii="Segoe UI" w:hAnsi="Segoe UI" w:cs="Segoe UI"/>
          <w:b/>
          <w:szCs w:val="22"/>
        </w:rPr>
      </w:pPr>
      <w:bookmarkStart w:id="0" w:name="a108819"/>
      <w:bookmarkStart w:id="1" w:name="main"/>
    </w:p>
    <w:p w14:paraId="3418557D" w14:textId="77777777" w:rsidR="00411063" w:rsidRPr="00B42D69" w:rsidRDefault="00411063" w:rsidP="00B42D69">
      <w:pPr>
        <w:spacing w:line="240" w:lineRule="auto"/>
        <w:ind w:left="142" w:right="283"/>
        <w:rPr>
          <w:rFonts w:ascii="Segoe UI" w:hAnsi="Segoe UI" w:cs="Segoe UI"/>
          <w:b/>
          <w:szCs w:val="22"/>
        </w:rPr>
      </w:pPr>
    </w:p>
    <w:p w14:paraId="6C923D8D" w14:textId="77777777" w:rsidR="00411063" w:rsidRPr="00B42D69" w:rsidRDefault="00411063" w:rsidP="00B42D69">
      <w:pPr>
        <w:spacing w:line="240" w:lineRule="auto"/>
        <w:ind w:left="142" w:right="283"/>
        <w:rPr>
          <w:rFonts w:ascii="Segoe UI" w:hAnsi="Segoe UI" w:cs="Segoe UI"/>
          <w:b/>
          <w:szCs w:val="22"/>
        </w:rPr>
      </w:pPr>
    </w:p>
    <w:p w14:paraId="3F0AB784" w14:textId="2B2F1DF1" w:rsidR="00411063" w:rsidRPr="00B42D69" w:rsidRDefault="00C35C5A" w:rsidP="00B42D69">
      <w:pPr>
        <w:spacing w:line="240" w:lineRule="auto"/>
        <w:ind w:left="142" w:right="283"/>
        <w:jc w:val="center"/>
        <w:rPr>
          <w:rFonts w:ascii="Segoe UI" w:hAnsi="Segoe UI" w:cs="Segoe UI"/>
          <w:b/>
          <w:szCs w:val="22"/>
        </w:rPr>
      </w:pPr>
      <w:r w:rsidRPr="00B42D69">
        <w:rPr>
          <w:rFonts w:ascii="Segoe UI" w:hAnsi="Segoe UI" w:cs="Segoe UI"/>
          <w:noProof/>
          <w:szCs w:val="22"/>
        </w:rPr>
        <w:drawing>
          <wp:inline distT="0" distB="0" distL="0" distR="0" wp14:anchorId="499C8329" wp14:editId="1460A938">
            <wp:extent cx="1714500" cy="1714500"/>
            <wp:effectExtent l="0" t="0" r="0" b="0"/>
            <wp:docPr id="5503376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a:ext>
                      </a:extLst>
                    </a:blip>
                    <a:stretch>
                      <a:fillRect/>
                    </a:stretch>
                  </pic:blipFill>
                  <pic:spPr>
                    <a:xfrm>
                      <a:off x="0" y="0"/>
                      <a:ext cx="1714500" cy="1714500"/>
                    </a:xfrm>
                    <a:prstGeom prst="rect">
                      <a:avLst/>
                    </a:prstGeom>
                  </pic:spPr>
                </pic:pic>
              </a:graphicData>
            </a:graphic>
          </wp:inline>
        </w:drawing>
      </w:r>
    </w:p>
    <w:p w14:paraId="3FC98569" w14:textId="77777777" w:rsidR="00411063" w:rsidRPr="00B42D69" w:rsidRDefault="00411063" w:rsidP="00B42D69">
      <w:pPr>
        <w:spacing w:line="240" w:lineRule="auto"/>
        <w:ind w:left="142" w:right="283"/>
        <w:rPr>
          <w:rFonts w:ascii="Segoe UI" w:hAnsi="Segoe UI" w:cs="Segoe UI"/>
          <w:b/>
          <w:szCs w:val="22"/>
        </w:rPr>
      </w:pPr>
    </w:p>
    <w:p w14:paraId="482619DA" w14:textId="77777777" w:rsidR="00411063" w:rsidRPr="00B42D69" w:rsidRDefault="00411063" w:rsidP="00B42D69">
      <w:pPr>
        <w:spacing w:line="240" w:lineRule="auto"/>
        <w:ind w:left="142" w:right="283"/>
        <w:rPr>
          <w:rFonts w:ascii="Segoe UI" w:hAnsi="Segoe UI" w:cs="Segoe UI"/>
          <w:b/>
          <w:szCs w:val="22"/>
        </w:rPr>
      </w:pPr>
    </w:p>
    <w:p w14:paraId="287ACB0A" w14:textId="77777777" w:rsidR="00411063" w:rsidRPr="00B42D69" w:rsidRDefault="00411063" w:rsidP="00B42D69">
      <w:pPr>
        <w:spacing w:line="240" w:lineRule="auto"/>
        <w:ind w:left="142" w:right="283"/>
        <w:rPr>
          <w:rFonts w:ascii="Segoe UI" w:hAnsi="Segoe UI" w:cs="Segoe UI"/>
          <w:b/>
          <w:szCs w:val="22"/>
        </w:rPr>
      </w:pPr>
    </w:p>
    <w:p w14:paraId="7418FF8B" w14:textId="77777777" w:rsidR="00411063" w:rsidRPr="00B42D69" w:rsidRDefault="00411063" w:rsidP="00B42D69">
      <w:pPr>
        <w:spacing w:line="240" w:lineRule="auto"/>
        <w:ind w:left="142" w:right="283"/>
        <w:rPr>
          <w:rFonts w:ascii="Segoe UI" w:hAnsi="Segoe UI" w:cs="Segoe UI"/>
          <w:b/>
          <w:szCs w:val="22"/>
        </w:rPr>
      </w:pPr>
    </w:p>
    <w:p w14:paraId="561AFED0" w14:textId="77777777" w:rsidR="00411063" w:rsidRPr="00B42D69" w:rsidRDefault="00411063" w:rsidP="00B42D69">
      <w:pPr>
        <w:spacing w:line="240" w:lineRule="auto"/>
        <w:ind w:left="142" w:right="283"/>
        <w:rPr>
          <w:rFonts w:ascii="Segoe UI" w:hAnsi="Segoe UI" w:cs="Segoe UI"/>
          <w:b/>
          <w:szCs w:val="22"/>
        </w:rPr>
      </w:pPr>
    </w:p>
    <w:p w14:paraId="35D57E1B" w14:textId="4C2C8D85" w:rsidR="005A1EF7" w:rsidRPr="00B42D69" w:rsidRDefault="00A317C6" w:rsidP="00BF21F0">
      <w:pPr>
        <w:ind w:left="142" w:right="283"/>
        <w:jc w:val="center"/>
        <w:rPr>
          <w:rFonts w:ascii="Segoe UI" w:hAnsi="Segoe UI" w:cs="Segoe UI"/>
          <w:b/>
          <w:bCs/>
          <w:color w:val="000000" w:themeColor="text1"/>
          <w:szCs w:val="22"/>
        </w:rPr>
      </w:pPr>
      <w:r w:rsidRPr="00B42D69">
        <w:rPr>
          <w:rFonts w:ascii="Segoe UI" w:hAnsi="Segoe UI" w:cs="Segoe UI"/>
          <w:b/>
          <w:bCs/>
          <w:szCs w:val="22"/>
        </w:rPr>
        <w:t xml:space="preserve">FRAMEWORK AGREEMENT FOR </w:t>
      </w:r>
      <w:r w:rsidR="005A1EF7" w:rsidRPr="00B42D69">
        <w:rPr>
          <w:rFonts w:ascii="Segoe UI" w:hAnsi="Segoe UI" w:cs="Segoe UI"/>
          <w:b/>
          <w:bCs/>
          <w:color w:val="000000" w:themeColor="text1"/>
          <w:szCs w:val="22"/>
        </w:rPr>
        <w:t>RESEARCH:</w:t>
      </w:r>
    </w:p>
    <w:p w14:paraId="6444E097" w14:textId="77777777" w:rsidR="00F87F6A" w:rsidRPr="00454CB1" w:rsidRDefault="00F87F6A" w:rsidP="00BF21F0">
      <w:pPr>
        <w:ind w:left="142"/>
        <w:jc w:val="center"/>
        <w:rPr>
          <w:rFonts w:ascii="Segoe UI" w:hAnsi="Segoe UI" w:cs="Segoe UI"/>
          <w:b/>
          <w:bCs/>
          <w:color w:val="000000" w:themeColor="text1"/>
        </w:rPr>
      </w:pPr>
      <w:r w:rsidRPr="00454CB1">
        <w:rPr>
          <w:rFonts w:ascii="Segoe UI" w:hAnsi="Segoe UI" w:cs="Segoe UI"/>
          <w:b/>
          <w:bCs/>
          <w:color w:val="000000" w:themeColor="text1"/>
        </w:rPr>
        <w:t>STAKEHOLDER CONFIDENCE SURVEY</w:t>
      </w:r>
    </w:p>
    <w:p w14:paraId="4168FAEA" w14:textId="77777777" w:rsidR="00F87F6A" w:rsidRPr="00454CB1" w:rsidRDefault="00F87F6A" w:rsidP="00BF21F0">
      <w:pPr>
        <w:ind w:left="142"/>
        <w:jc w:val="center"/>
        <w:rPr>
          <w:rFonts w:ascii="Segoe UI" w:hAnsi="Segoe UI" w:cs="Segoe UI"/>
          <w:b/>
          <w:bCs/>
          <w:color w:val="000000" w:themeColor="text1"/>
        </w:rPr>
      </w:pPr>
      <w:r w:rsidRPr="33E03ED9">
        <w:rPr>
          <w:rFonts w:ascii="Segoe UI" w:hAnsi="Segoe UI" w:cs="Segoe UI"/>
          <w:b/>
          <w:bCs/>
          <w:color w:val="000000" w:themeColor="text1"/>
        </w:rPr>
        <w:t>TENDER REFERENCE: QWL252610</w:t>
      </w:r>
    </w:p>
    <w:p w14:paraId="0D4A8332" w14:textId="52B4019A" w:rsidR="00411063" w:rsidRPr="00B42D69" w:rsidRDefault="00411063" w:rsidP="00B42D69">
      <w:pPr>
        <w:ind w:left="142" w:right="283"/>
        <w:jc w:val="center"/>
        <w:rPr>
          <w:rFonts w:ascii="Segoe UI" w:hAnsi="Segoe UI" w:cs="Segoe UI"/>
          <w:b/>
          <w:szCs w:val="22"/>
        </w:rPr>
      </w:pPr>
    </w:p>
    <w:p w14:paraId="233AA7BF" w14:textId="77777777" w:rsidR="00411063" w:rsidRPr="00B42D69" w:rsidRDefault="00411063" w:rsidP="00B42D69">
      <w:pPr>
        <w:spacing w:line="240" w:lineRule="auto"/>
        <w:ind w:left="142" w:right="283"/>
        <w:jc w:val="center"/>
        <w:rPr>
          <w:rFonts w:ascii="Segoe UI" w:hAnsi="Segoe UI" w:cs="Segoe UI"/>
          <w:b/>
          <w:szCs w:val="22"/>
        </w:rPr>
      </w:pPr>
    </w:p>
    <w:p w14:paraId="2F83219B" w14:textId="77777777" w:rsidR="00411063" w:rsidRPr="00B42D69" w:rsidRDefault="00411063" w:rsidP="00B42D69">
      <w:pPr>
        <w:spacing w:line="240" w:lineRule="auto"/>
        <w:ind w:left="142" w:right="283"/>
        <w:rPr>
          <w:rFonts w:ascii="Segoe UI" w:hAnsi="Segoe UI" w:cs="Segoe UI"/>
          <w:b/>
          <w:szCs w:val="22"/>
        </w:rPr>
      </w:pPr>
    </w:p>
    <w:p w14:paraId="0E88EFB4" w14:textId="77777777" w:rsidR="00411063" w:rsidRPr="00B42D69" w:rsidRDefault="00411063" w:rsidP="00B42D69">
      <w:pPr>
        <w:spacing w:line="240" w:lineRule="auto"/>
        <w:ind w:left="142" w:right="283"/>
        <w:rPr>
          <w:rFonts w:ascii="Segoe UI" w:hAnsi="Segoe UI" w:cs="Segoe UI"/>
          <w:b/>
          <w:szCs w:val="22"/>
        </w:rPr>
      </w:pPr>
    </w:p>
    <w:p w14:paraId="3110228F" w14:textId="77777777" w:rsidR="00411063" w:rsidRPr="00B42D69" w:rsidRDefault="00411063" w:rsidP="00B42D69">
      <w:pPr>
        <w:spacing w:line="240" w:lineRule="auto"/>
        <w:ind w:left="142" w:right="283"/>
        <w:rPr>
          <w:rFonts w:ascii="Segoe UI" w:hAnsi="Segoe UI" w:cs="Segoe UI"/>
          <w:b/>
          <w:szCs w:val="22"/>
        </w:rPr>
      </w:pPr>
    </w:p>
    <w:p w14:paraId="5A664E9F" w14:textId="77777777" w:rsidR="00411063" w:rsidRPr="00B42D69" w:rsidRDefault="00411063" w:rsidP="00B42D69">
      <w:pPr>
        <w:spacing w:line="240" w:lineRule="auto"/>
        <w:ind w:left="142" w:right="283"/>
        <w:rPr>
          <w:rFonts w:ascii="Segoe UI" w:hAnsi="Segoe UI" w:cs="Segoe UI"/>
          <w:b/>
          <w:szCs w:val="22"/>
        </w:rPr>
      </w:pPr>
    </w:p>
    <w:p w14:paraId="1FCB5D10" w14:textId="77777777" w:rsidR="00411063" w:rsidRPr="00B42D69" w:rsidRDefault="00411063" w:rsidP="00B42D69">
      <w:pPr>
        <w:spacing w:line="240" w:lineRule="auto"/>
        <w:ind w:left="142" w:right="283"/>
        <w:rPr>
          <w:rFonts w:ascii="Segoe UI" w:hAnsi="Segoe UI" w:cs="Segoe UI"/>
          <w:b/>
          <w:szCs w:val="22"/>
        </w:rPr>
      </w:pPr>
    </w:p>
    <w:p w14:paraId="2F170F16" w14:textId="77777777" w:rsidR="00411063" w:rsidRPr="00B42D69" w:rsidRDefault="00411063" w:rsidP="00B42D69">
      <w:pPr>
        <w:spacing w:line="240" w:lineRule="auto"/>
        <w:ind w:left="142" w:right="283"/>
        <w:rPr>
          <w:rFonts w:ascii="Segoe UI" w:hAnsi="Segoe UI" w:cs="Segoe UI"/>
          <w:b/>
          <w:szCs w:val="22"/>
        </w:rPr>
      </w:pPr>
    </w:p>
    <w:p w14:paraId="014F27C0" w14:textId="77777777" w:rsidR="00411063" w:rsidRPr="00B42D69" w:rsidRDefault="00411063" w:rsidP="00B42D69">
      <w:pPr>
        <w:spacing w:line="240" w:lineRule="auto"/>
        <w:ind w:left="142" w:right="283"/>
        <w:rPr>
          <w:rFonts w:ascii="Segoe UI" w:hAnsi="Segoe UI" w:cs="Segoe UI"/>
          <w:b/>
          <w:szCs w:val="22"/>
        </w:rPr>
      </w:pPr>
    </w:p>
    <w:p w14:paraId="319CD047" w14:textId="77777777" w:rsidR="00411063" w:rsidRPr="00B42D69" w:rsidRDefault="00411063" w:rsidP="00B42D69">
      <w:pPr>
        <w:spacing w:line="240" w:lineRule="auto"/>
        <w:ind w:left="142" w:right="283"/>
        <w:rPr>
          <w:rFonts w:ascii="Segoe UI" w:hAnsi="Segoe UI" w:cs="Segoe UI"/>
          <w:b/>
          <w:szCs w:val="22"/>
        </w:rPr>
      </w:pPr>
    </w:p>
    <w:p w14:paraId="6677EB6A" w14:textId="218F24F1" w:rsidR="00D1314A" w:rsidRPr="00B42D69" w:rsidRDefault="00D1314A" w:rsidP="00B42D69">
      <w:pPr>
        <w:spacing w:line="240" w:lineRule="auto"/>
        <w:ind w:left="142" w:right="283"/>
        <w:rPr>
          <w:rFonts w:ascii="Segoe UI" w:hAnsi="Segoe UI" w:cs="Segoe UI"/>
          <w:b/>
          <w:szCs w:val="22"/>
        </w:rPr>
      </w:pPr>
    </w:p>
    <w:p w14:paraId="0B88E674" w14:textId="1DFDACC3" w:rsidR="00D1314A" w:rsidRPr="00B42D69" w:rsidRDefault="00D1314A" w:rsidP="00B42D69">
      <w:pPr>
        <w:spacing w:line="240" w:lineRule="auto"/>
        <w:ind w:left="142" w:right="283"/>
        <w:rPr>
          <w:rFonts w:ascii="Segoe UI" w:hAnsi="Segoe UI" w:cs="Segoe UI"/>
          <w:b/>
          <w:szCs w:val="22"/>
        </w:rPr>
      </w:pPr>
    </w:p>
    <w:p w14:paraId="27D9664B" w14:textId="5A362097" w:rsidR="00D1314A" w:rsidRPr="00B42D69" w:rsidRDefault="00D1314A" w:rsidP="00B42D69">
      <w:pPr>
        <w:spacing w:line="240" w:lineRule="auto"/>
        <w:ind w:left="142" w:right="283"/>
        <w:rPr>
          <w:rFonts w:ascii="Segoe UI" w:hAnsi="Segoe UI" w:cs="Segoe U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17"/>
      </w:tblGrid>
      <w:tr w:rsidR="00D1314A" w:rsidRPr="00B42D69" w14:paraId="3F81F585" w14:textId="77777777" w:rsidTr="000534C8">
        <w:tc>
          <w:tcPr>
            <w:tcW w:w="1980" w:type="dxa"/>
          </w:tcPr>
          <w:p w14:paraId="64A217B5" w14:textId="5C6FECFB" w:rsidR="00D1314A" w:rsidRPr="00B42D69" w:rsidRDefault="00D1314A" w:rsidP="00B42D69">
            <w:pPr>
              <w:spacing w:line="240" w:lineRule="auto"/>
              <w:ind w:left="142" w:right="283"/>
              <w:rPr>
                <w:rFonts w:ascii="Segoe UI" w:hAnsi="Segoe UI" w:cs="Segoe UI"/>
                <w:b/>
                <w:szCs w:val="22"/>
                <w:highlight w:val="green"/>
              </w:rPr>
            </w:pPr>
          </w:p>
        </w:tc>
        <w:tc>
          <w:tcPr>
            <w:tcW w:w="6317" w:type="dxa"/>
          </w:tcPr>
          <w:p w14:paraId="397458DD" w14:textId="3B3E347A" w:rsidR="00D1314A" w:rsidRPr="00B42D69" w:rsidRDefault="00D1314A" w:rsidP="00B42D69">
            <w:pPr>
              <w:spacing w:line="240" w:lineRule="auto"/>
              <w:ind w:left="142" w:right="283"/>
              <w:rPr>
                <w:rFonts w:ascii="Segoe UI" w:hAnsi="Segoe UI" w:cs="Segoe UI"/>
                <w:b/>
                <w:szCs w:val="22"/>
                <w:highlight w:val="green"/>
              </w:rPr>
            </w:pPr>
          </w:p>
        </w:tc>
      </w:tr>
      <w:tr w:rsidR="00D1314A" w:rsidRPr="00B42D69" w14:paraId="6F267AE6" w14:textId="77777777" w:rsidTr="000534C8">
        <w:tc>
          <w:tcPr>
            <w:tcW w:w="1980" w:type="dxa"/>
          </w:tcPr>
          <w:p w14:paraId="77B4C3FB" w14:textId="4781ACCD" w:rsidR="00D1314A" w:rsidRPr="00B42D69" w:rsidRDefault="00D1314A" w:rsidP="00B42D69">
            <w:pPr>
              <w:spacing w:line="240" w:lineRule="auto"/>
              <w:ind w:left="142" w:right="283"/>
              <w:rPr>
                <w:rFonts w:ascii="Segoe UI" w:hAnsi="Segoe UI" w:cs="Segoe UI"/>
                <w:b/>
                <w:szCs w:val="22"/>
                <w:highlight w:val="green"/>
              </w:rPr>
            </w:pPr>
          </w:p>
        </w:tc>
        <w:tc>
          <w:tcPr>
            <w:tcW w:w="6317" w:type="dxa"/>
          </w:tcPr>
          <w:p w14:paraId="6CCF7E20" w14:textId="4CE35005" w:rsidR="00D1314A" w:rsidRPr="00B42D69" w:rsidRDefault="00D1314A" w:rsidP="00B42D69">
            <w:pPr>
              <w:spacing w:line="240" w:lineRule="auto"/>
              <w:ind w:left="142" w:right="283"/>
              <w:rPr>
                <w:rFonts w:ascii="Segoe UI" w:hAnsi="Segoe UI" w:cs="Segoe UI"/>
                <w:b/>
                <w:szCs w:val="22"/>
                <w:highlight w:val="green"/>
              </w:rPr>
            </w:pPr>
          </w:p>
        </w:tc>
      </w:tr>
      <w:tr w:rsidR="00D1314A" w:rsidRPr="00B42D69" w14:paraId="42A92075" w14:textId="77777777" w:rsidTr="000534C8">
        <w:tc>
          <w:tcPr>
            <w:tcW w:w="1980" w:type="dxa"/>
          </w:tcPr>
          <w:p w14:paraId="3245AB56" w14:textId="28C92931" w:rsidR="00D1314A" w:rsidRPr="00B42D69" w:rsidRDefault="00D1314A" w:rsidP="00B42D69">
            <w:pPr>
              <w:spacing w:line="240" w:lineRule="auto"/>
              <w:ind w:left="142" w:right="283"/>
              <w:rPr>
                <w:rFonts w:ascii="Segoe UI" w:hAnsi="Segoe UI" w:cs="Segoe UI"/>
                <w:b/>
                <w:szCs w:val="22"/>
                <w:highlight w:val="green"/>
              </w:rPr>
            </w:pPr>
          </w:p>
        </w:tc>
        <w:tc>
          <w:tcPr>
            <w:tcW w:w="6317" w:type="dxa"/>
          </w:tcPr>
          <w:p w14:paraId="35CADDBB" w14:textId="54CF1E45" w:rsidR="00D1314A" w:rsidRPr="00B42D69" w:rsidRDefault="00D1314A" w:rsidP="00B42D69">
            <w:pPr>
              <w:spacing w:line="240" w:lineRule="auto"/>
              <w:ind w:left="142" w:right="283"/>
              <w:rPr>
                <w:rFonts w:ascii="Segoe UI" w:hAnsi="Segoe UI" w:cs="Segoe UI"/>
                <w:b/>
                <w:szCs w:val="22"/>
                <w:highlight w:val="green"/>
              </w:rPr>
            </w:pPr>
          </w:p>
        </w:tc>
      </w:tr>
      <w:tr w:rsidR="00D1314A" w:rsidRPr="00B42D69" w14:paraId="4070F11C" w14:textId="77777777" w:rsidTr="000534C8">
        <w:tc>
          <w:tcPr>
            <w:tcW w:w="1980" w:type="dxa"/>
          </w:tcPr>
          <w:p w14:paraId="6D4EF3F4" w14:textId="0BD5BE5B" w:rsidR="00D1314A" w:rsidRPr="00B42D69" w:rsidRDefault="00D1314A" w:rsidP="00B42D69">
            <w:pPr>
              <w:spacing w:line="240" w:lineRule="auto"/>
              <w:ind w:left="142" w:right="283"/>
              <w:rPr>
                <w:rFonts w:ascii="Segoe UI" w:hAnsi="Segoe UI" w:cs="Segoe UI"/>
                <w:b/>
                <w:szCs w:val="22"/>
                <w:highlight w:val="green"/>
              </w:rPr>
            </w:pPr>
          </w:p>
        </w:tc>
        <w:tc>
          <w:tcPr>
            <w:tcW w:w="6317" w:type="dxa"/>
          </w:tcPr>
          <w:p w14:paraId="08F1D47A" w14:textId="483DF466" w:rsidR="00D1314A" w:rsidRPr="00B42D69" w:rsidRDefault="00D1314A" w:rsidP="00B42D69">
            <w:pPr>
              <w:spacing w:line="240" w:lineRule="auto"/>
              <w:ind w:left="142" w:right="283"/>
              <w:rPr>
                <w:rFonts w:ascii="Segoe UI" w:hAnsi="Segoe UI" w:cs="Segoe UI"/>
                <w:b/>
                <w:szCs w:val="22"/>
                <w:highlight w:val="green"/>
              </w:rPr>
            </w:pPr>
          </w:p>
        </w:tc>
      </w:tr>
      <w:tr w:rsidR="00D1314A" w:rsidRPr="00B42D69" w14:paraId="3EF032D8" w14:textId="77777777" w:rsidTr="000534C8">
        <w:tc>
          <w:tcPr>
            <w:tcW w:w="1980" w:type="dxa"/>
          </w:tcPr>
          <w:p w14:paraId="47DEA021" w14:textId="3704A024" w:rsidR="00D1314A" w:rsidRPr="00B42D69" w:rsidRDefault="00D1314A" w:rsidP="00B42D69">
            <w:pPr>
              <w:spacing w:line="240" w:lineRule="auto"/>
              <w:ind w:left="142" w:right="283"/>
              <w:rPr>
                <w:rFonts w:ascii="Segoe UI" w:hAnsi="Segoe UI" w:cs="Segoe UI"/>
                <w:b/>
                <w:szCs w:val="22"/>
                <w:highlight w:val="green"/>
              </w:rPr>
            </w:pPr>
          </w:p>
        </w:tc>
        <w:tc>
          <w:tcPr>
            <w:tcW w:w="6317" w:type="dxa"/>
          </w:tcPr>
          <w:p w14:paraId="42B1ED7A" w14:textId="21F45F9C" w:rsidR="00D1314A" w:rsidRPr="00B42D69" w:rsidRDefault="00D1314A" w:rsidP="00B42D69">
            <w:pPr>
              <w:spacing w:line="240" w:lineRule="auto"/>
              <w:ind w:left="142" w:right="283"/>
              <w:rPr>
                <w:rFonts w:ascii="Segoe UI" w:hAnsi="Segoe UI" w:cs="Segoe UI"/>
                <w:b/>
                <w:szCs w:val="22"/>
                <w:highlight w:val="green"/>
              </w:rPr>
            </w:pPr>
          </w:p>
        </w:tc>
      </w:tr>
      <w:tr w:rsidR="00D1314A" w:rsidRPr="00B42D69" w14:paraId="7FCAA4E4" w14:textId="77777777" w:rsidTr="000534C8">
        <w:tc>
          <w:tcPr>
            <w:tcW w:w="1980" w:type="dxa"/>
          </w:tcPr>
          <w:p w14:paraId="1FDB53ED" w14:textId="2061EA97" w:rsidR="00D1314A" w:rsidRPr="00B42D69" w:rsidRDefault="00D1314A" w:rsidP="00B42D69">
            <w:pPr>
              <w:spacing w:line="240" w:lineRule="auto"/>
              <w:ind w:left="142" w:right="283"/>
              <w:rPr>
                <w:rFonts w:ascii="Segoe UI" w:hAnsi="Segoe UI" w:cs="Segoe UI"/>
                <w:b/>
                <w:szCs w:val="22"/>
                <w:highlight w:val="green"/>
              </w:rPr>
            </w:pPr>
          </w:p>
        </w:tc>
        <w:tc>
          <w:tcPr>
            <w:tcW w:w="6317" w:type="dxa"/>
          </w:tcPr>
          <w:p w14:paraId="3C2F5B34" w14:textId="47804EF5" w:rsidR="00D1314A" w:rsidRPr="00B42D69" w:rsidRDefault="00D1314A" w:rsidP="00B42D69">
            <w:pPr>
              <w:spacing w:line="240" w:lineRule="auto"/>
              <w:ind w:left="142" w:right="283"/>
              <w:rPr>
                <w:rFonts w:ascii="Segoe UI" w:hAnsi="Segoe UI" w:cs="Segoe UI"/>
                <w:b/>
                <w:szCs w:val="22"/>
                <w:highlight w:val="green"/>
              </w:rPr>
            </w:pPr>
          </w:p>
        </w:tc>
      </w:tr>
      <w:tr w:rsidR="00D1314A" w:rsidRPr="00B42D69" w14:paraId="0BA7CE1C" w14:textId="77777777" w:rsidTr="000534C8">
        <w:tc>
          <w:tcPr>
            <w:tcW w:w="1980" w:type="dxa"/>
          </w:tcPr>
          <w:p w14:paraId="1C24B837" w14:textId="3DB92005" w:rsidR="00D1314A" w:rsidRPr="00B42D69" w:rsidRDefault="00D1314A" w:rsidP="00B42D69">
            <w:pPr>
              <w:spacing w:line="240" w:lineRule="auto"/>
              <w:ind w:left="142" w:right="283"/>
              <w:rPr>
                <w:rFonts w:ascii="Segoe UI" w:hAnsi="Segoe UI" w:cs="Segoe UI"/>
                <w:b/>
                <w:szCs w:val="22"/>
                <w:highlight w:val="green"/>
              </w:rPr>
            </w:pPr>
          </w:p>
        </w:tc>
        <w:tc>
          <w:tcPr>
            <w:tcW w:w="6317" w:type="dxa"/>
          </w:tcPr>
          <w:p w14:paraId="47BBD359" w14:textId="4ECD86CC" w:rsidR="00D1314A" w:rsidRPr="00B42D69" w:rsidRDefault="00D1314A" w:rsidP="00B42D69">
            <w:pPr>
              <w:spacing w:line="240" w:lineRule="auto"/>
              <w:ind w:left="142" w:right="283"/>
              <w:rPr>
                <w:rFonts w:ascii="Segoe UI" w:hAnsi="Segoe UI" w:cs="Segoe UI"/>
                <w:b/>
                <w:szCs w:val="22"/>
                <w:highlight w:val="green"/>
              </w:rPr>
            </w:pPr>
          </w:p>
        </w:tc>
      </w:tr>
    </w:tbl>
    <w:p w14:paraId="3F9AB44E" w14:textId="77777777" w:rsidR="00D1314A" w:rsidRPr="00B42D69" w:rsidRDefault="00D1314A" w:rsidP="00B42D69">
      <w:pPr>
        <w:spacing w:line="240" w:lineRule="auto"/>
        <w:ind w:left="142" w:right="283"/>
        <w:rPr>
          <w:rFonts w:ascii="Segoe UI" w:hAnsi="Segoe UI" w:cs="Segoe UI"/>
          <w:b/>
          <w:szCs w:val="22"/>
        </w:rPr>
      </w:pPr>
    </w:p>
    <w:p w14:paraId="698D166C" w14:textId="77777777" w:rsidR="00D1314A" w:rsidRPr="00B42D69" w:rsidRDefault="00D1314A" w:rsidP="00B42D69">
      <w:pPr>
        <w:spacing w:line="240" w:lineRule="auto"/>
        <w:ind w:left="142" w:right="283"/>
        <w:rPr>
          <w:rFonts w:ascii="Segoe UI" w:hAnsi="Segoe UI" w:cs="Segoe UI"/>
          <w:b/>
          <w:szCs w:val="22"/>
        </w:rPr>
      </w:pPr>
    </w:p>
    <w:p w14:paraId="397AD456" w14:textId="77777777" w:rsidR="00411063" w:rsidRPr="00B42D69" w:rsidRDefault="00411063" w:rsidP="00B42D69">
      <w:pPr>
        <w:spacing w:line="240" w:lineRule="auto"/>
        <w:ind w:left="142" w:right="283"/>
        <w:rPr>
          <w:rFonts w:ascii="Segoe UI" w:hAnsi="Segoe UI" w:cs="Segoe UI"/>
          <w:b/>
          <w:szCs w:val="22"/>
        </w:rPr>
      </w:pPr>
    </w:p>
    <w:p w14:paraId="3F9D491F" w14:textId="77777777" w:rsidR="00411063" w:rsidRPr="00B42D69" w:rsidRDefault="00411063" w:rsidP="00B42D69">
      <w:pPr>
        <w:spacing w:line="240" w:lineRule="auto"/>
        <w:ind w:left="142" w:right="283"/>
        <w:rPr>
          <w:rFonts w:ascii="Segoe UI" w:hAnsi="Segoe UI" w:cs="Segoe UI"/>
          <w:b/>
          <w:szCs w:val="22"/>
        </w:rPr>
      </w:pPr>
    </w:p>
    <w:p w14:paraId="1349F85E" w14:textId="77777777" w:rsidR="00411063" w:rsidRPr="00B42D69" w:rsidRDefault="00411063" w:rsidP="00B42D69">
      <w:pPr>
        <w:spacing w:line="240" w:lineRule="auto"/>
        <w:ind w:left="142" w:right="283"/>
        <w:rPr>
          <w:rFonts w:ascii="Segoe UI" w:hAnsi="Segoe UI" w:cs="Segoe UI"/>
          <w:b/>
          <w:szCs w:val="22"/>
        </w:rPr>
      </w:pPr>
    </w:p>
    <w:p w14:paraId="0C0CBC4D" w14:textId="77777777" w:rsidR="00411063" w:rsidRPr="00B42D69" w:rsidRDefault="00411063" w:rsidP="00B42D69">
      <w:pPr>
        <w:spacing w:line="240" w:lineRule="auto"/>
        <w:ind w:left="142" w:right="283"/>
        <w:rPr>
          <w:rFonts w:ascii="Segoe UI" w:hAnsi="Segoe UI" w:cs="Segoe UI"/>
          <w:b/>
          <w:szCs w:val="22"/>
        </w:rPr>
      </w:pPr>
    </w:p>
    <w:p w14:paraId="2B1985B8" w14:textId="77777777" w:rsidR="00411063" w:rsidRPr="00B42D69" w:rsidRDefault="00411063" w:rsidP="00B42D69">
      <w:pPr>
        <w:spacing w:line="240" w:lineRule="auto"/>
        <w:ind w:left="142" w:right="283"/>
        <w:rPr>
          <w:rFonts w:ascii="Segoe UI" w:hAnsi="Segoe UI" w:cs="Segoe UI"/>
          <w:b/>
          <w:szCs w:val="22"/>
        </w:rPr>
      </w:pPr>
    </w:p>
    <w:p w14:paraId="621014A2" w14:textId="77777777" w:rsidR="00411063" w:rsidRPr="00B42D69" w:rsidRDefault="00411063" w:rsidP="00B42D69">
      <w:pPr>
        <w:spacing w:line="240" w:lineRule="auto"/>
        <w:ind w:left="142" w:right="283"/>
        <w:rPr>
          <w:rFonts w:ascii="Segoe UI" w:hAnsi="Segoe UI" w:cs="Segoe UI"/>
          <w:b/>
          <w:szCs w:val="22"/>
        </w:rPr>
      </w:pPr>
    </w:p>
    <w:p w14:paraId="4590B769" w14:textId="77777777" w:rsidR="00411063" w:rsidRPr="00B42D69" w:rsidRDefault="00411063" w:rsidP="00B42D69">
      <w:pPr>
        <w:spacing w:line="240" w:lineRule="auto"/>
        <w:ind w:left="142" w:right="283"/>
        <w:rPr>
          <w:rFonts w:ascii="Segoe UI" w:hAnsi="Segoe UI" w:cs="Segoe UI"/>
          <w:b/>
          <w:szCs w:val="22"/>
        </w:rPr>
      </w:pPr>
    </w:p>
    <w:p w14:paraId="79B046E0" w14:textId="643E06FF" w:rsidR="00912D71" w:rsidRPr="00B42D69" w:rsidRDefault="00912D71" w:rsidP="00B42D69">
      <w:pPr>
        <w:spacing w:line="240" w:lineRule="auto"/>
        <w:ind w:left="142" w:right="283"/>
        <w:rPr>
          <w:rFonts w:ascii="Segoe UI" w:hAnsi="Segoe UI" w:cs="Segoe UI"/>
          <w:szCs w:val="22"/>
        </w:rPr>
      </w:pPr>
      <w:r w:rsidRPr="00B42D69">
        <w:rPr>
          <w:rFonts w:ascii="Segoe UI" w:hAnsi="Segoe UI" w:cs="Segoe UI"/>
          <w:b/>
          <w:szCs w:val="22"/>
        </w:rPr>
        <w:t>THIS AGREEMENT</w:t>
      </w:r>
      <w:r w:rsidRPr="00B42D69">
        <w:rPr>
          <w:rFonts w:ascii="Segoe UI" w:hAnsi="Segoe UI" w:cs="Segoe UI"/>
          <w:szCs w:val="22"/>
        </w:rPr>
        <w:t xml:space="preserve"> is dated </w:t>
      </w:r>
      <w:r w:rsidR="00203E31" w:rsidRPr="00B42D69">
        <w:rPr>
          <w:rFonts w:ascii="Segoe UI" w:hAnsi="Segoe UI" w:cs="Segoe UI"/>
          <w:szCs w:val="22"/>
        </w:rPr>
        <w:t>2025</w:t>
      </w:r>
    </w:p>
    <w:p w14:paraId="7A9C09C4" w14:textId="3FB410DA" w:rsidR="00912D71" w:rsidRPr="00B42D69" w:rsidRDefault="00912D71" w:rsidP="00B42D69">
      <w:pPr>
        <w:spacing w:line="240" w:lineRule="auto"/>
        <w:ind w:left="142" w:right="283"/>
        <w:rPr>
          <w:rFonts w:ascii="Segoe UI" w:hAnsi="Segoe UI" w:cs="Segoe UI"/>
          <w:szCs w:val="22"/>
        </w:rPr>
      </w:pPr>
    </w:p>
    <w:p w14:paraId="4F2F90EC" w14:textId="77777777" w:rsidR="00912D71" w:rsidRPr="00B42D69" w:rsidRDefault="00912D71" w:rsidP="00B42D69">
      <w:pPr>
        <w:ind w:left="142" w:right="283"/>
        <w:rPr>
          <w:rFonts w:ascii="Segoe UI" w:hAnsi="Segoe UI" w:cs="Segoe UI"/>
          <w:b/>
          <w:szCs w:val="22"/>
        </w:rPr>
      </w:pPr>
      <w:r w:rsidRPr="00B42D69">
        <w:rPr>
          <w:rFonts w:ascii="Segoe UI" w:hAnsi="Segoe UI" w:cs="Segoe UI"/>
          <w:b/>
          <w:szCs w:val="22"/>
        </w:rPr>
        <w:t>PARTIES</w:t>
      </w:r>
    </w:p>
    <w:p w14:paraId="6ED79D26" w14:textId="77777777" w:rsidR="00912D71" w:rsidRPr="00B42D69" w:rsidRDefault="00912D71" w:rsidP="00B42D69">
      <w:pPr>
        <w:ind w:left="142" w:right="283"/>
        <w:rPr>
          <w:rFonts w:ascii="Segoe UI" w:hAnsi="Segoe UI" w:cs="Segoe UI"/>
          <w:szCs w:val="22"/>
        </w:rPr>
      </w:pPr>
    </w:p>
    <w:p w14:paraId="60B4BED4" w14:textId="4B6B0110" w:rsidR="00912D71" w:rsidRPr="00B42D69" w:rsidRDefault="00912D71" w:rsidP="00B42D69">
      <w:pPr>
        <w:ind w:left="142" w:right="283"/>
        <w:rPr>
          <w:rFonts w:ascii="Segoe UI" w:hAnsi="Segoe UI" w:cs="Segoe UI"/>
          <w:szCs w:val="22"/>
        </w:rPr>
      </w:pPr>
      <w:r w:rsidRPr="00B42D69">
        <w:rPr>
          <w:rFonts w:ascii="Segoe UI" w:hAnsi="Segoe UI" w:cs="Segoe UI"/>
          <w:szCs w:val="22"/>
        </w:rPr>
        <w:t>(1)</w:t>
      </w:r>
      <w:r w:rsidRPr="00B42D69">
        <w:rPr>
          <w:rFonts w:ascii="Segoe UI" w:hAnsi="Segoe UI" w:cs="Segoe UI"/>
          <w:szCs w:val="22"/>
        </w:rPr>
        <w:tab/>
      </w:r>
      <w:r w:rsidRPr="00B42D69">
        <w:rPr>
          <w:rFonts w:ascii="Segoe UI" w:hAnsi="Segoe UI" w:cs="Segoe UI"/>
          <w:b/>
          <w:szCs w:val="22"/>
        </w:rPr>
        <w:t xml:space="preserve">Qualifications Wales </w:t>
      </w:r>
      <w:r w:rsidRPr="00B42D69">
        <w:rPr>
          <w:rFonts w:ascii="Segoe UI" w:hAnsi="Segoe UI" w:cs="Segoe UI"/>
          <w:szCs w:val="22"/>
        </w:rPr>
        <w:t>whose principal place of business is Q2 Building, Pencarn Lane, Imperial Park, Coedkernew, Newport, NP10 8AR (</w:t>
      </w:r>
      <w:r w:rsidRPr="00B42D69">
        <w:rPr>
          <w:rFonts w:ascii="Segoe UI" w:hAnsi="Segoe UI" w:cs="Segoe UI"/>
          <w:b/>
          <w:szCs w:val="22"/>
        </w:rPr>
        <w:t>Qualifications Wales</w:t>
      </w:r>
      <w:r w:rsidRPr="00B42D69">
        <w:rPr>
          <w:rFonts w:ascii="Segoe UI" w:hAnsi="Segoe UI" w:cs="Segoe UI"/>
          <w:szCs w:val="22"/>
        </w:rPr>
        <w:t>)</w:t>
      </w:r>
      <w:r w:rsidR="00280E46" w:rsidRPr="00B42D69">
        <w:rPr>
          <w:rFonts w:ascii="Segoe UI" w:hAnsi="Segoe UI" w:cs="Segoe UI"/>
          <w:szCs w:val="22"/>
        </w:rPr>
        <w:t xml:space="preserve">; and </w:t>
      </w:r>
    </w:p>
    <w:p w14:paraId="1109A6F5" w14:textId="77777777" w:rsidR="00912D71" w:rsidRPr="00B42D69" w:rsidRDefault="00912D71" w:rsidP="00B42D69">
      <w:pPr>
        <w:ind w:left="142" w:right="283"/>
        <w:rPr>
          <w:rFonts w:ascii="Segoe UI" w:hAnsi="Segoe UI" w:cs="Segoe UI"/>
          <w:szCs w:val="22"/>
        </w:rPr>
      </w:pPr>
    </w:p>
    <w:p w14:paraId="63C907FF" w14:textId="6B86F6CC" w:rsidR="00280E46" w:rsidRPr="00B42D69" w:rsidRDefault="00912D71" w:rsidP="00B42D69">
      <w:pPr>
        <w:ind w:left="142" w:right="283"/>
        <w:rPr>
          <w:rFonts w:ascii="Segoe UI" w:hAnsi="Segoe UI" w:cs="Segoe UI"/>
          <w:szCs w:val="22"/>
        </w:rPr>
      </w:pPr>
      <w:r w:rsidRPr="00B42D69">
        <w:rPr>
          <w:rFonts w:ascii="Segoe UI" w:hAnsi="Segoe UI" w:cs="Segoe UI"/>
          <w:szCs w:val="22"/>
        </w:rPr>
        <w:t>(2)</w:t>
      </w:r>
      <w:r w:rsidRPr="00B42D69">
        <w:rPr>
          <w:rFonts w:ascii="Segoe UI" w:hAnsi="Segoe UI" w:cs="Segoe UI"/>
          <w:szCs w:val="22"/>
        </w:rPr>
        <w:tab/>
      </w:r>
      <w:proofErr w:type="spellStart"/>
      <w:r w:rsidR="0078111E">
        <w:rPr>
          <w:rFonts w:ascii="Segoe UI" w:hAnsi="Segoe UI" w:cs="Segoe UI"/>
          <w:szCs w:val="22"/>
        </w:rPr>
        <w:t>xxxxx</w:t>
      </w:r>
      <w:proofErr w:type="spellEnd"/>
      <w:r w:rsidR="0078111E">
        <w:rPr>
          <w:rFonts w:ascii="Segoe UI" w:hAnsi="Segoe UI" w:cs="Segoe UI"/>
          <w:szCs w:val="22"/>
        </w:rPr>
        <w:t xml:space="preserve">    </w:t>
      </w:r>
      <w:r w:rsidRPr="00B42D69">
        <w:rPr>
          <w:rFonts w:ascii="Segoe UI" w:hAnsi="Segoe UI" w:cs="Segoe UI"/>
          <w:szCs w:val="22"/>
        </w:rPr>
        <w:t xml:space="preserve">incorporated and registered in England and Wales with company number </w:t>
      </w:r>
      <w:proofErr w:type="spellStart"/>
      <w:r w:rsidR="00F87F6A">
        <w:rPr>
          <w:rFonts w:ascii="Segoe UI" w:hAnsi="Segoe UI" w:cs="Segoe UI"/>
          <w:szCs w:val="22"/>
        </w:rPr>
        <w:t>xxxx</w:t>
      </w:r>
      <w:proofErr w:type="spellEnd"/>
      <w:r w:rsidR="00297691" w:rsidRPr="00B42D69">
        <w:rPr>
          <w:rFonts w:ascii="Segoe UI" w:hAnsi="Segoe UI" w:cs="Segoe UI"/>
          <w:szCs w:val="22"/>
        </w:rPr>
        <w:t xml:space="preserve"> </w:t>
      </w:r>
      <w:r w:rsidRPr="00B42D69">
        <w:rPr>
          <w:rFonts w:ascii="Segoe UI" w:hAnsi="Segoe UI" w:cs="Segoe UI"/>
          <w:szCs w:val="22"/>
        </w:rPr>
        <w:t xml:space="preserve">whose registered office is at </w:t>
      </w:r>
      <w:r w:rsidR="00F87F6A">
        <w:rPr>
          <w:rFonts w:ascii="Segoe UI" w:hAnsi="Segoe UI" w:cs="Segoe UI"/>
          <w:szCs w:val="22"/>
        </w:rPr>
        <w:t>insert address</w:t>
      </w:r>
      <w:r w:rsidR="0080685F" w:rsidRPr="00B42D69">
        <w:rPr>
          <w:rFonts w:ascii="Segoe UI" w:hAnsi="Segoe UI" w:cs="Segoe UI"/>
          <w:szCs w:val="22"/>
        </w:rPr>
        <w:t xml:space="preserve"> </w:t>
      </w:r>
      <w:r w:rsidRPr="00B42D69">
        <w:rPr>
          <w:rFonts w:ascii="Segoe UI" w:hAnsi="Segoe UI" w:cs="Segoe UI"/>
          <w:szCs w:val="22"/>
        </w:rPr>
        <w:t>(</w:t>
      </w:r>
      <w:r w:rsidRPr="00B42D69">
        <w:rPr>
          <w:rFonts w:ascii="Segoe UI" w:hAnsi="Segoe UI" w:cs="Segoe UI"/>
          <w:b/>
          <w:szCs w:val="22"/>
        </w:rPr>
        <w:t>Supplier</w:t>
      </w:r>
      <w:r w:rsidRPr="00B42D69">
        <w:rPr>
          <w:rFonts w:ascii="Segoe UI" w:hAnsi="Segoe UI" w:cs="Segoe UI"/>
          <w:szCs w:val="22"/>
        </w:rPr>
        <w:t>)</w:t>
      </w:r>
      <w:r w:rsidR="00280E46" w:rsidRPr="00B42D69">
        <w:rPr>
          <w:rFonts w:ascii="Segoe UI" w:hAnsi="Segoe UI" w:cs="Segoe UI"/>
          <w:szCs w:val="22"/>
        </w:rPr>
        <w:t>,</w:t>
      </w:r>
    </w:p>
    <w:p w14:paraId="10A08DEC" w14:textId="77777777" w:rsidR="00280E46" w:rsidRPr="00B42D69" w:rsidRDefault="00280E46" w:rsidP="00B42D69">
      <w:pPr>
        <w:ind w:left="142" w:right="283"/>
        <w:rPr>
          <w:rFonts w:ascii="Segoe UI" w:hAnsi="Segoe UI" w:cs="Segoe UI"/>
          <w:szCs w:val="22"/>
        </w:rPr>
      </w:pPr>
    </w:p>
    <w:p w14:paraId="3A56B39C" w14:textId="631493BC" w:rsidR="00912D71" w:rsidRPr="00B42D69" w:rsidRDefault="00280E46" w:rsidP="00B42D69">
      <w:pPr>
        <w:ind w:left="142" w:right="283"/>
        <w:rPr>
          <w:rFonts w:ascii="Segoe UI" w:hAnsi="Segoe UI" w:cs="Segoe UI"/>
          <w:szCs w:val="22"/>
        </w:rPr>
      </w:pPr>
      <w:r w:rsidRPr="00B42D69">
        <w:rPr>
          <w:rFonts w:ascii="Segoe UI" w:hAnsi="Segoe UI" w:cs="Segoe UI"/>
          <w:szCs w:val="22"/>
        </w:rPr>
        <w:t xml:space="preserve">each a </w:t>
      </w:r>
      <w:r w:rsidRPr="00B42D69">
        <w:rPr>
          <w:rFonts w:ascii="Segoe UI" w:hAnsi="Segoe UI" w:cs="Segoe UI"/>
          <w:b/>
          <w:szCs w:val="22"/>
        </w:rPr>
        <w:t>party</w:t>
      </w:r>
      <w:r w:rsidRPr="00B42D69">
        <w:rPr>
          <w:rFonts w:ascii="Segoe UI" w:hAnsi="Segoe UI" w:cs="Segoe UI"/>
          <w:szCs w:val="22"/>
        </w:rPr>
        <w:t xml:space="preserve"> and together the </w:t>
      </w:r>
      <w:r w:rsidRPr="00B42D69">
        <w:rPr>
          <w:rFonts w:ascii="Segoe UI" w:hAnsi="Segoe UI" w:cs="Segoe UI"/>
          <w:b/>
          <w:szCs w:val="22"/>
        </w:rPr>
        <w:t>parties.</w:t>
      </w:r>
    </w:p>
    <w:p w14:paraId="32F6C36E" w14:textId="77777777" w:rsidR="00A5325D" w:rsidRPr="00B42D69" w:rsidRDefault="00A5325D" w:rsidP="00B42D69">
      <w:pPr>
        <w:ind w:left="142" w:right="283"/>
        <w:rPr>
          <w:rFonts w:ascii="Segoe UI" w:hAnsi="Segoe UI" w:cs="Segoe UI"/>
          <w:b/>
          <w:szCs w:val="22"/>
          <w:highlight w:val="yellow"/>
        </w:rPr>
      </w:pPr>
    </w:p>
    <w:p w14:paraId="3502518E" w14:textId="50FA7210" w:rsidR="00912D71" w:rsidRPr="00B42D69" w:rsidRDefault="00912D71" w:rsidP="00B42D69">
      <w:pPr>
        <w:ind w:left="142" w:right="283"/>
        <w:rPr>
          <w:rFonts w:ascii="Segoe UI" w:hAnsi="Segoe UI" w:cs="Segoe UI"/>
          <w:b/>
          <w:szCs w:val="22"/>
        </w:rPr>
      </w:pPr>
      <w:r w:rsidRPr="00B42D69">
        <w:rPr>
          <w:rFonts w:ascii="Segoe UI" w:hAnsi="Segoe UI" w:cs="Segoe UI"/>
          <w:b/>
          <w:szCs w:val="22"/>
        </w:rPr>
        <w:t>BACKGROUND</w:t>
      </w:r>
    </w:p>
    <w:p w14:paraId="34FF90D3" w14:textId="77777777" w:rsidR="00912D71" w:rsidRPr="00B42D69" w:rsidRDefault="00912D71" w:rsidP="00B42D69">
      <w:pPr>
        <w:ind w:left="142" w:right="283"/>
        <w:rPr>
          <w:rFonts w:ascii="Segoe UI" w:hAnsi="Segoe UI" w:cs="Segoe UI"/>
          <w:szCs w:val="22"/>
        </w:rPr>
      </w:pPr>
    </w:p>
    <w:p w14:paraId="4B63B921" w14:textId="48F33DDE" w:rsidR="00912D71" w:rsidRPr="00B42D69" w:rsidRDefault="00912D71" w:rsidP="00B42D69">
      <w:pPr>
        <w:ind w:left="142" w:right="283"/>
        <w:rPr>
          <w:rFonts w:ascii="Segoe UI" w:hAnsi="Segoe UI" w:cs="Segoe UI"/>
          <w:szCs w:val="22"/>
        </w:rPr>
      </w:pPr>
      <w:r w:rsidRPr="00B42D69">
        <w:rPr>
          <w:rFonts w:ascii="Segoe UI" w:hAnsi="Segoe UI" w:cs="Segoe UI"/>
          <w:szCs w:val="22"/>
        </w:rPr>
        <w:t>(A)</w:t>
      </w:r>
      <w:r w:rsidRPr="00B42D69">
        <w:rPr>
          <w:rFonts w:ascii="Segoe UI" w:hAnsi="Segoe UI" w:cs="Segoe UI"/>
          <w:szCs w:val="22"/>
        </w:rPr>
        <w:tab/>
        <w:t xml:space="preserve">Qualifications Wales placed a contract notice </w:t>
      </w:r>
      <w:r w:rsidR="0018137A" w:rsidRPr="00B42D69">
        <w:rPr>
          <w:rFonts w:ascii="Segoe UI" w:hAnsi="Segoe UI" w:cs="Segoe UI"/>
          <w:szCs w:val="22"/>
        </w:rPr>
        <w:t xml:space="preserve"> </w:t>
      </w:r>
      <w:r w:rsidR="0078111E">
        <w:rPr>
          <w:rFonts w:ascii="Segoe UI" w:hAnsi="Segoe UI" w:cs="Segoe UI"/>
          <w:szCs w:val="22"/>
        </w:rPr>
        <w:t xml:space="preserve">insert notice ref/date </w:t>
      </w:r>
      <w:r w:rsidRPr="00B42D69">
        <w:rPr>
          <w:rFonts w:ascii="Segoe UI" w:hAnsi="Segoe UI" w:cs="Segoe UI"/>
          <w:szCs w:val="22"/>
        </w:rPr>
        <w:t xml:space="preserve">on </w:t>
      </w:r>
      <w:r w:rsidR="00280E46" w:rsidRPr="00B42D69">
        <w:rPr>
          <w:rFonts w:ascii="Segoe UI" w:hAnsi="Segoe UI" w:cs="Segoe UI"/>
          <w:szCs w:val="22"/>
        </w:rPr>
        <w:t>Sell2Wales</w:t>
      </w:r>
      <w:r w:rsidR="004954C4" w:rsidRPr="00B42D69">
        <w:rPr>
          <w:rFonts w:ascii="Segoe UI" w:hAnsi="Segoe UI" w:cs="Segoe UI"/>
          <w:szCs w:val="22"/>
        </w:rPr>
        <w:t>/Find a Tender Service</w:t>
      </w:r>
      <w:r w:rsidR="00C32529" w:rsidRPr="00B42D69">
        <w:rPr>
          <w:rFonts w:ascii="Segoe UI" w:hAnsi="Segoe UI" w:cs="Segoe UI"/>
          <w:szCs w:val="22"/>
        </w:rPr>
        <w:t xml:space="preserve"> </w:t>
      </w:r>
      <w:r w:rsidRPr="00B42D69">
        <w:rPr>
          <w:rFonts w:ascii="Segoe UI" w:hAnsi="Segoe UI" w:cs="Segoe UI"/>
          <w:szCs w:val="22"/>
        </w:rPr>
        <w:t xml:space="preserve">for the provision of Services </w:t>
      </w:r>
      <w:r w:rsidR="00280E46" w:rsidRPr="00B42D69">
        <w:rPr>
          <w:rFonts w:ascii="Segoe UI" w:hAnsi="Segoe UI" w:cs="Segoe UI"/>
          <w:szCs w:val="22"/>
        </w:rPr>
        <w:t xml:space="preserve">identified in the contract notice </w:t>
      </w:r>
      <w:r w:rsidRPr="00B42D69">
        <w:rPr>
          <w:rFonts w:ascii="Segoe UI" w:hAnsi="Segoe UI" w:cs="Segoe UI"/>
          <w:szCs w:val="22"/>
        </w:rPr>
        <w:t xml:space="preserve">to itself. </w:t>
      </w:r>
    </w:p>
    <w:p w14:paraId="47805C7E" w14:textId="77777777" w:rsidR="00912D71" w:rsidRPr="00B42D69" w:rsidRDefault="00912D71" w:rsidP="00B42D69">
      <w:pPr>
        <w:ind w:left="142" w:right="283"/>
        <w:rPr>
          <w:rFonts w:ascii="Segoe UI" w:hAnsi="Segoe UI" w:cs="Segoe UI"/>
          <w:szCs w:val="22"/>
        </w:rPr>
      </w:pPr>
    </w:p>
    <w:p w14:paraId="226938FF" w14:textId="76134F6D" w:rsidR="00912D71" w:rsidRPr="00B42D69" w:rsidRDefault="00912D71" w:rsidP="00B42D69">
      <w:pPr>
        <w:ind w:left="142" w:right="283"/>
        <w:rPr>
          <w:rFonts w:ascii="Segoe UI" w:hAnsi="Segoe UI" w:cs="Segoe UI"/>
          <w:szCs w:val="22"/>
        </w:rPr>
      </w:pPr>
      <w:r w:rsidRPr="00B42D69">
        <w:rPr>
          <w:rFonts w:ascii="Segoe UI" w:hAnsi="Segoe UI" w:cs="Segoe UI"/>
          <w:szCs w:val="22"/>
        </w:rPr>
        <w:t>(</w:t>
      </w:r>
      <w:r w:rsidR="004C4EFA" w:rsidRPr="00B42D69">
        <w:rPr>
          <w:rFonts w:ascii="Segoe UI" w:hAnsi="Segoe UI" w:cs="Segoe UI"/>
          <w:szCs w:val="22"/>
        </w:rPr>
        <w:t>B</w:t>
      </w:r>
      <w:r w:rsidRPr="00B42D69">
        <w:rPr>
          <w:rFonts w:ascii="Segoe UI" w:hAnsi="Segoe UI" w:cs="Segoe UI"/>
          <w:szCs w:val="22"/>
        </w:rPr>
        <w:t>)</w:t>
      </w:r>
      <w:r w:rsidRPr="00B42D69">
        <w:rPr>
          <w:rFonts w:ascii="Segoe UI" w:hAnsi="Segoe UI" w:cs="Segoe UI"/>
          <w:szCs w:val="22"/>
        </w:rPr>
        <w:tab/>
      </w:r>
      <w:r w:rsidR="00C22BB6" w:rsidRPr="00B42D69">
        <w:rPr>
          <w:rFonts w:ascii="Segoe UI" w:hAnsi="Segoe UI" w:cs="Segoe UI"/>
          <w:szCs w:val="22"/>
        </w:rPr>
        <w:t>Following a competitive process and</w:t>
      </w:r>
      <w:r w:rsidR="00280E46" w:rsidRPr="00B42D69">
        <w:rPr>
          <w:rFonts w:ascii="Segoe UI" w:hAnsi="Segoe UI" w:cs="Segoe UI"/>
          <w:szCs w:val="22"/>
        </w:rPr>
        <w:t xml:space="preserve"> o</w:t>
      </w:r>
      <w:r w:rsidRPr="00B42D69">
        <w:rPr>
          <w:rFonts w:ascii="Segoe UI" w:hAnsi="Segoe UI" w:cs="Segoe UI"/>
          <w:szCs w:val="22"/>
        </w:rPr>
        <w:t>n the basis of the Supplier's Tender, Qualifications Wales selecte</w:t>
      </w:r>
      <w:r w:rsidR="004A015B" w:rsidRPr="00B42D69">
        <w:rPr>
          <w:rFonts w:ascii="Segoe UI" w:hAnsi="Segoe UI" w:cs="Segoe UI"/>
          <w:szCs w:val="22"/>
        </w:rPr>
        <w:t xml:space="preserve">d the </w:t>
      </w:r>
      <w:r w:rsidR="00995F22" w:rsidRPr="00B42D69">
        <w:rPr>
          <w:rFonts w:ascii="Segoe UI" w:hAnsi="Segoe UI" w:cs="Segoe UI"/>
          <w:szCs w:val="22"/>
        </w:rPr>
        <w:t>S</w:t>
      </w:r>
      <w:r w:rsidR="004A015B" w:rsidRPr="00B42D69">
        <w:rPr>
          <w:rFonts w:ascii="Segoe UI" w:hAnsi="Segoe UI" w:cs="Segoe UI"/>
          <w:szCs w:val="22"/>
        </w:rPr>
        <w:t xml:space="preserve">upplier to enter into a framework </w:t>
      </w:r>
      <w:r w:rsidRPr="00B42D69">
        <w:rPr>
          <w:rFonts w:ascii="Segoe UI" w:hAnsi="Segoe UI" w:cs="Segoe UI"/>
          <w:szCs w:val="22"/>
        </w:rPr>
        <w:t xml:space="preserve">agreement to provide </w:t>
      </w:r>
      <w:r w:rsidR="00280E46" w:rsidRPr="00B42D69">
        <w:rPr>
          <w:rFonts w:ascii="Segoe UI" w:hAnsi="Segoe UI" w:cs="Segoe UI"/>
          <w:szCs w:val="22"/>
        </w:rPr>
        <w:t>S</w:t>
      </w:r>
      <w:r w:rsidRPr="00B42D69">
        <w:rPr>
          <w:rFonts w:ascii="Segoe UI" w:hAnsi="Segoe UI" w:cs="Segoe UI"/>
          <w:szCs w:val="22"/>
        </w:rPr>
        <w:t xml:space="preserve">ervices to it when it </w:t>
      </w:r>
      <w:r w:rsidR="007175E7" w:rsidRPr="00B42D69">
        <w:rPr>
          <w:rFonts w:ascii="Segoe UI" w:hAnsi="Segoe UI" w:cs="Segoe UI"/>
          <w:szCs w:val="22"/>
        </w:rPr>
        <w:t>Requests</w:t>
      </w:r>
      <w:r w:rsidRPr="00B42D69">
        <w:rPr>
          <w:rFonts w:ascii="Segoe UI" w:hAnsi="Segoe UI" w:cs="Segoe UI"/>
          <w:szCs w:val="22"/>
        </w:rPr>
        <w:t xml:space="preserve"> in accordance with this </w:t>
      </w:r>
      <w:r w:rsidR="004A015B" w:rsidRPr="00B42D69">
        <w:rPr>
          <w:rFonts w:ascii="Segoe UI" w:hAnsi="Segoe UI" w:cs="Segoe UI"/>
          <w:szCs w:val="22"/>
        </w:rPr>
        <w:t>Framework</w:t>
      </w:r>
      <w:r w:rsidR="007E6033" w:rsidRPr="00B42D69">
        <w:rPr>
          <w:rFonts w:ascii="Segoe UI" w:hAnsi="Segoe UI" w:cs="Segoe UI"/>
          <w:szCs w:val="22"/>
        </w:rPr>
        <w:t xml:space="preserve"> Agreement</w:t>
      </w:r>
      <w:r w:rsidRPr="00B42D69">
        <w:rPr>
          <w:rFonts w:ascii="Segoe UI" w:hAnsi="Segoe UI" w:cs="Segoe UI"/>
          <w:szCs w:val="22"/>
        </w:rPr>
        <w:t xml:space="preserve">.  </w:t>
      </w:r>
    </w:p>
    <w:p w14:paraId="39BC65B4" w14:textId="77777777" w:rsidR="00912D71" w:rsidRPr="00B42D69" w:rsidRDefault="00912D71" w:rsidP="00B42D69">
      <w:pPr>
        <w:ind w:left="142" w:right="283"/>
        <w:rPr>
          <w:rFonts w:ascii="Segoe UI" w:hAnsi="Segoe UI" w:cs="Segoe UI"/>
          <w:szCs w:val="22"/>
        </w:rPr>
      </w:pPr>
    </w:p>
    <w:p w14:paraId="0B9686C8" w14:textId="05CD61ED" w:rsidR="00912D71" w:rsidRPr="00B42D69" w:rsidRDefault="00912D71" w:rsidP="00B42D69">
      <w:pPr>
        <w:ind w:left="142" w:right="283"/>
        <w:rPr>
          <w:rFonts w:ascii="Segoe UI" w:hAnsi="Segoe UI" w:cs="Segoe UI"/>
          <w:szCs w:val="22"/>
        </w:rPr>
      </w:pPr>
      <w:r w:rsidRPr="00B42D69">
        <w:rPr>
          <w:rFonts w:ascii="Segoe UI" w:hAnsi="Segoe UI" w:cs="Segoe UI"/>
          <w:szCs w:val="22"/>
        </w:rPr>
        <w:t>(</w:t>
      </w:r>
      <w:r w:rsidR="004C4EFA" w:rsidRPr="00B42D69">
        <w:rPr>
          <w:rFonts w:ascii="Segoe UI" w:hAnsi="Segoe UI" w:cs="Segoe UI"/>
          <w:szCs w:val="22"/>
        </w:rPr>
        <w:t>C</w:t>
      </w:r>
      <w:r w:rsidRPr="00B42D69">
        <w:rPr>
          <w:rFonts w:ascii="Segoe UI" w:hAnsi="Segoe UI" w:cs="Segoe UI"/>
          <w:szCs w:val="22"/>
        </w:rPr>
        <w:t>)</w:t>
      </w:r>
      <w:r w:rsidRPr="00B42D69">
        <w:rPr>
          <w:rFonts w:ascii="Segoe UI" w:hAnsi="Segoe UI" w:cs="Segoe UI"/>
          <w:szCs w:val="22"/>
        </w:rPr>
        <w:tab/>
        <w:t xml:space="preserve">This </w:t>
      </w:r>
      <w:r w:rsidR="004A015B" w:rsidRPr="00B42D69">
        <w:rPr>
          <w:rFonts w:ascii="Segoe UI" w:hAnsi="Segoe UI" w:cs="Segoe UI"/>
          <w:szCs w:val="22"/>
        </w:rPr>
        <w:t>Framework</w:t>
      </w:r>
      <w:r w:rsidR="007E6033" w:rsidRPr="00B42D69">
        <w:rPr>
          <w:rFonts w:ascii="Segoe UI" w:hAnsi="Segoe UI" w:cs="Segoe UI"/>
          <w:szCs w:val="22"/>
        </w:rPr>
        <w:t xml:space="preserve"> Agreement</w:t>
      </w:r>
      <w:r w:rsidRPr="00B42D69">
        <w:rPr>
          <w:rFonts w:ascii="Segoe UI" w:hAnsi="Segoe UI" w:cs="Segoe UI"/>
          <w:szCs w:val="22"/>
        </w:rPr>
        <w:t xml:space="preserve"> sets out the procedure for ordering Services, the terms and conditions for the provision of the Services and the obligations of the Supplier under this </w:t>
      </w:r>
      <w:r w:rsidR="004A015B" w:rsidRPr="00B42D69">
        <w:rPr>
          <w:rFonts w:ascii="Segoe UI" w:hAnsi="Segoe UI" w:cs="Segoe UI"/>
          <w:szCs w:val="22"/>
        </w:rPr>
        <w:t>Framework</w:t>
      </w:r>
      <w:r w:rsidR="007E6033" w:rsidRPr="00B42D69">
        <w:rPr>
          <w:rFonts w:ascii="Segoe UI" w:hAnsi="Segoe UI" w:cs="Segoe UI"/>
          <w:szCs w:val="22"/>
        </w:rPr>
        <w:t xml:space="preserve"> Agreement</w:t>
      </w:r>
      <w:r w:rsidRPr="00B42D69">
        <w:rPr>
          <w:rFonts w:ascii="Segoe UI" w:hAnsi="Segoe UI" w:cs="Segoe UI"/>
          <w:szCs w:val="22"/>
        </w:rPr>
        <w:t xml:space="preserve">. </w:t>
      </w:r>
    </w:p>
    <w:p w14:paraId="28BD58B6" w14:textId="77777777" w:rsidR="002C7C6C" w:rsidRPr="00B42D69" w:rsidRDefault="002C7C6C" w:rsidP="00B42D69">
      <w:pPr>
        <w:ind w:left="142" w:right="283"/>
        <w:rPr>
          <w:rFonts w:ascii="Segoe UI" w:hAnsi="Segoe UI" w:cs="Segoe UI"/>
          <w:szCs w:val="22"/>
        </w:rPr>
      </w:pPr>
    </w:p>
    <w:p w14:paraId="0300FE7C" w14:textId="363FC217" w:rsidR="002C7C6C" w:rsidRPr="00B42D69" w:rsidRDefault="00462C74" w:rsidP="00B42D69">
      <w:pPr>
        <w:ind w:left="142" w:right="283"/>
        <w:rPr>
          <w:rFonts w:ascii="Segoe UI" w:hAnsi="Segoe UI" w:cs="Segoe UI"/>
          <w:szCs w:val="22"/>
        </w:rPr>
      </w:pPr>
      <w:r w:rsidRPr="00B42D69">
        <w:rPr>
          <w:rFonts w:ascii="Segoe UI" w:hAnsi="Segoe UI" w:cs="Segoe UI"/>
          <w:szCs w:val="22"/>
        </w:rPr>
        <w:t>(D</w:t>
      </w:r>
      <w:r w:rsidR="002C7C6C" w:rsidRPr="00B42D69">
        <w:rPr>
          <w:rFonts w:ascii="Segoe UI" w:hAnsi="Segoe UI" w:cs="Segoe UI"/>
          <w:szCs w:val="22"/>
        </w:rPr>
        <w:t>)</w:t>
      </w:r>
      <w:r w:rsidR="002C7C6C" w:rsidRPr="00B42D69">
        <w:rPr>
          <w:rFonts w:ascii="Segoe UI" w:hAnsi="Segoe UI" w:cs="Segoe UI"/>
          <w:szCs w:val="22"/>
        </w:rPr>
        <w:tab/>
        <w:t xml:space="preserve">It is the parties' intention that Qualifications Wales has no obligations to place </w:t>
      </w:r>
      <w:r w:rsidR="007175E7" w:rsidRPr="00B42D69">
        <w:rPr>
          <w:rFonts w:ascii="Segoe UI" w:hAnsi="Segoe UI" w:cs="Segoe UI"/>
          <w:szCs w:val="22"/>
        </w:rPr>
        <w:t>an</w:t>
      </w:r>
      <w:r w:rsidR="00C22BB6" w:rsidRPr="00B42D69">
        <w:rPr>
          <w:rFonts w:ascii="Segoe UI" w:hAnsi="Segoe UI" w:cs="Segoe UI"/>
          <w:szCs w:val="22"/>
        </w:rPr>
        <w:t>y</w:t>
      </w:r>
      <w:r w:rsidR="007175E7" w:rsidRPr="00B42D69">
        <w:rPr>
          <w:rFonts w:ascii="Segoe UI" w:hAnsi="Segoe UI" w:cs="Segoe UI"/>
          <w:szCs w:val="22"/>
        </w:rPr>
        <w:t xml:space="preserve"> </w:t>
      </w:r>
      <w:r w:rsidR="008370E0" w:rsidRPr="00B42D69">
        <w:rPr>
          <w:rFonts w:ascii="Segoe UI" w:hAnsi="Segoe UI" w:cs="Segoe UI"/>
          <w:szCs w:val="22"/>
        </w:rPr>
        <w:t>Requests with</w:t>
      </w:r>
      <w:r w:rsidR="002C7C6C" w:rsidRPr="00B42D69">
        <w:rPr>
          <w:rFonts w:ascii="Segoe UI" w:hAnsi="Segoe UI" w:cs="Segoe UI"/>
          <w:szCs w:val="22"/>
        </w:rPr>
        <w:t xml:space="preserve"> the Supplier under this Framework</w:t>
      </w:r>
      <w:r w:rsidR="007E6033" w:rsidRPr="00B42D69">
        <w:rPr>
          <w:rFonts w:ascii="Segoe UI" w:hAnsi="Segoe UI" w:cs="Segoe UI"/>
          <w:szCs w:val="22"/>
        </w:rPr>
        <w:t xml:space="preserve"> Agreement</w:t>
      </w:r>
      <w:r w:rsidRPr="00B42D69">
        <w:rPr>
          <w:rFonts w:ascii="Segoe UI" w:hAnsi="Segoe UI" w:cs="Segoe UI"/>
          <w:szCs w:val="22"/>
        </w:rPr>
        <w:t>.</w:t>
      </w:r>
    </w:p>
    <w:p w14:paraId="582F8FA5" w14:textId="77777777" w:rsidR="00912D71" w:rsidRPr="00B42D69" w:rsidRDefault="00912D71" w:rsidP="00B42D69">
      <w:pPr>
        <w:ind w:left="142" w:right="283"/>
        <w:rPr>
          <w:rFonts w:ascii="Segoe UI" w:hAnsi="Segoe UI" w:cs="Segoe UI"/>
          <w:szCs w:val="22"/>
        </w:rPr>
      </w:pPr>
    </w:p>
    <w:p w14:paraId="33A69A6A" w14:textId="77777777" w:rsidR="00C45054" w:rsidRPr="00B42D69" w:rsidRDefault="00912D71" w:rsidP="00B42D69">
      <w:pPr>
        <w:spacing w:before="120" w:after="120"/>
        <w:ind w:left="142" w:right="283"/>
        <w:rPr>
          <w:rFonts w:ascii="Segoe UI" w:hAnsi="Segoe UI" w:cs="Segoe UI"/>
          <w:b/>
          <w:szCs w:val="22"/>
        </w:rPr>
      </w:pPr>
      <w:r w:rsidRPr="00B42D69">
        <w:rPr>
          <w:rFonts w:ascii="Segoe UI" w:hAnsi="Segoe UI" w:cs="Segoe UI"/>
          <w:b/>
          <w:szCs w:val="22"/>
        </w:rPr>
        <w:t>AGREED TERMS</w:t>
      </w:r>
    </w:p>
    <w:p w14:paraId="197EAD73" w14:textId="77777777" w:rsidR="005844ED" w:rsidRPr="00B42D69" w:rsidRDefault="00780DB9" w:rsidP="00B42D69">
      <w:pPr>
        <w:pStyle w:val="Heading1"/>
        <w:ind w:left="142" w:right="283" w:firstLine="0"/>
        <w:rPr>
          <w:rFonts w:ascii="Segoe UI" w:hAnsi="Segoe UI" w:cs="Segoe UI"/>
          <w:sz w:val="22"/>
          <w:szCs w:val="22"/>
        </w:rPr>
      </w:pPr>
      <w:r w:rsidRPr="00B42D69">
        <w:rPr>
          <w:rFonts w:ascii="Segoe UI" w:hAnsi="Segoe UI" w:cs="Segoe UI"/>
          <w:sz w:val="22"/>
          <w:szCs w:val="22"/>
        </w:rPr>
        <w:t>INTERPRETATION</w:t>
      </w:r>
      <w:bookmarkEnd w:id="0"/>
    </w:p>
    <w:p w14:paraId="2BD0DF8F" w14:textId="77777777" w:rsidR="00FC2FFA" w:rsidRPr="00B42D69" w:rsidRDefault="000F32D0" w:rsidP="00B42D69">
      <w:pPr>
        <w:pStyle w:val="Heading2"/>
        <w:tabs>
          <w:tab w:val="clear" w:pos="2564"/>
          <w:tab w:val="num" w:pos="1134"/>
        </w:tabs>
        <w:spacing w:before="120"/>
        <w:ind w:left="142" w:right="283" w:firstLine="0"/>
        <w:rPr>
          <w:rFonts w:ascii="Segoe UI" w:hAnsi="Segoe UI" w:cs="Segoe UI"/>
          <w:sz w:val="22"/>
          <w:szCs w:val="22"/>
        </w:rPr>
      </w:pPr>
      <w:r w:rsidRPr="00B42D69">
        <w:rPr>
          <w:rFonts w:ascii="Segoe UI" w:hAnsi="Segoe UI" w:cs="Segoe UI"/>
          <w:b/>
          <w:sz w:val="22"/>
          <w:szCs w:val="22"/>
        </w:rPr>
        <w:t>Definitions.</w:t>
      </w:r>
      <w:r w:rsidRPr="00B42D69">
        <w:rPr>
          <w:rFonts w:ascii="Segoe UI" w:hAnsi="Segoe UI" w:cs="Segoe UI"/>
          <w:sz w:val="22"/>
          <w:szCs w:val="22"/>
        </w:rPr>
        <w:t xml:space="preserve"> In these Conditions, the following definitions apply: </w:t>
      </w:r>
    </w:p>
    <w:tbl>
      <w:tblPr>
        <w:tblW w:w="0" w:type="auto"/>
        <w:tblInd w:w="720" w:type="dxa"/>
        <w:tblLook w:val="04A0" w:firstRow="1" w:lastRow="0" w:firstColumn="1" w:lastColumn="0" w:noHBand="0" w:noVBand="1"/>
      </w:tblPr>
      <w:tblGrid>
        <w:gridCol w:w="2484"/>
        <w:gridCol w:w="5103"/>
      </w:tblGrid>
      <w:tr w:rsidR="00C22BB6" w:rsidRPr="00B42D69" w14:paraId="593F0557" w14:textId="77777777" w:rsidTr="00C22BB6">
        <w:tc>
          <w:tcPr>
            <w:tcW w:w="2484" w:type="dxa"/>
          </w:tcPr>
          <w:p w14:paraId="144BC51E" w14:textId="77777777" w:rsidR="00C22BB6" w:rsidRPr="00B42D69" w:rsidRDefault="00C22BB6"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Auditor</w:t>
            </w:r>
          </w:p>
        </w:tc>
        <w:tc>
          <w:tcPr>
            <w:tcW w:w="5103" w:type="dxa"/>
          </w:tcPr>
          <w:p w14:paraId="39D5C6F9" w14:textId="6A26B57C" w:rsidR="00C22BB6" w:rsidRPr="00B42D69" w:rsidRDefault="00C22BB6" w:rsidP="00B42D69">
            <w:pPr>
              <w:pStyle w:val="Definitions"/>
              <w:spacing w:before="120" w:line="300" w:lineRule="exact"/>
              <w:ind w:left="142" w:right="283"/>
              <w:rPr>
                <w:rStyle w:val="Defterm"/>
                <w:rFonts w:ascii="Segoe UI" w:hAnsi="Segoe UI" w:cs="Segoe UI"/>
                <w:b w:val="0"/>
                <w:szCs w:val="22"/>
              </w:rPr>
            </w:pPr>
            <w:r w:rsidRPr="00B42D69">
              <w:rPr>
                <w:rStyle w:val="Defterm"/>
                <w:rFonts w:ascii="Segoe UI" w:hAnsi="Segoe UI" w:cs="Segoe UI"/>
                <w:b w:val="0"/>
                <w:szCs w:val="22"/>
              </w:rPr>
              <w:t xml:space="preserve">means the Audit </w:t>
            </w:r>
            <w:r w:rsidR="008E61B4" w:rsidRPr="00B42D69">
              <w:rPr>
                <w:rStyle w:val="Defterm"/>
                <w:rFonts w:ascii="Segoe UI" w:hAnsi="Segoe UI" w:cs="Segoe UI"/>
                <w:b w:val="0"/>
                <w:szCs w:val="22"/>
              </w:rPr>
              <w:t xml:space="preserve">Wales </w:t>
            </w:r>
            <w:r w:rsidRPr="00B42D69">
              <w:rPr>
                <w:rStyle w:val="Defterm"/>
                <w:rFonts w:ascii="Segoe UI" w:hAnsi="Segoe UI" w:cs="Segoe UI"/>
                <w:b w:val="0"/>
                <w:szCs w:val="22"/>
              </w:rPr>
              <w:t>Office or an auditor appointed by Qualifications Wales as the context requires;</w:t>
            </w:r>
          </w:p>
        </w:tc>
      </w:tr>
      <w:tr w:rsidR="00C22BB6" w:rsidRPr="00B42D69" w14:paraId="339CD1C9" w14:textId="77777777" w:rsidTr="00C22BB6">
        <w:tc>
          <w:tcPr>
            <w:tcW w:w="2484" w:type="dxa"/>
          </w:tcPr>
          <w:p w14:paraId="61BCAE00" w14:textId="77777777" w:rsidR="00C22BB6" w:rsidRPr="00B42D69" w:rsidRDefault="00C22BB6"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 xml:space="preserve">Authorised Representative </w:t>
            </w:r>
          </w:p>
        </w:tc>
        <w:tc>
          <w:tcPr>
            <w:tcW w:w="5103" w:type="dxa"/>
          </w:tcPr>
          <w:p w14:paraId="1E6C1636" w14:textId="77777777" w:rsidR="00C22BB6" w:rsidRPr="00B42D69" w:rsidRDefault="00C22BB6"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 xml:space="preserve">the persons respectively designated as such by Qualifications Wales and the Supplier; </w:t>
            </w:r>
          </w:p>
        </w:tc>
      </w:tr>
      <w:tr w:rsidR="00C22BB6" w:rsidRPr="00B42D69" w14:paraId="32B44097" w14:textId="77777777" w:rsidTr="00C22BB6">
        <w:tc>
          <w:tcPr>
            <w:tcW w:w="2484" w:type="dxa"/>
          </w:tcPr>
          <w:p w14:paraId="2228E064" w14:textId="77777777" w:rsidR="00C22BB6" w:rsidRPr="00B42D69" w:rsidRDefault="00C22BB6"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lastRenderedPageBreak/>
              <w:t>Business Day</w:t>
            </w:r>
          </w:p>
        </w:tc>
        <w:tc>
          <w:tcPr>
            <w:tcW w:w="5103" w:type="dxa"/>
          </w:tcPr>
          <w:p w14:paraId="1535240A" w14:textId="77777777" w:rsidR="00C22BB6" w:rsidRPr="00B42D69" w:rsidRDefault="00C22BB6" w:rsidP="00B42D69">
            <w:pPr>
              <w:pStyle w:val="Definitions"/>
              <w:spacing w:before="120" w:line="300" w:lineRule="exact"/>
              <w:ind w:left="142" w:right="283"/>
              <w:rPr>
                <w:rStyle w:val="Defterm"/>
                <w:rFonts w:ascii="Segoe UI" w:hAnsi="Segoe UI" w:cs="Segoe UI"/>
                <w:b w:val="0"/>
                <w:color w:val="auto"/>
                <w:szCs w:val="22"/>
              </w:rPr>
            </w:pPr>
            <w:r w:rsidRPr="00B42D69">
              <w:rPr>
                <w:rFonts w:ascii="Segoe UI" w:hAnsi="Segoe UI" w:cs="Segoe UI"/>
                <w:szCs w:val="22"/>
              </w:rPr>
              <w:t>a day other than a Saturday, Sunday or public holiday in England and/or Wales when banks in London and/or Cardiff are open for business;</w:t>
            </w:r>
          </w:p>
        </w:tc>
      </w:tr>
      <w:tr w:rsidR="00C22BB6" w:rsidRPr="00B42D69" w14:paraId="78653D81" w14:textId="77777777" w:rsidTr="00EC28C4">
        <w:tc>
          <w:tcPr>
            <w:tcW w:w="2484" w:type="dxa"/>
          </w:tcPr>
          <w:p w14:paraId="481EBA18" w14:textId="77777777" w:rsidR="00C22BB6" w:rsidRPr="00B42D69" w:rsidRDefault="00C22BB6"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Change of Control</w:t>
            </w:r>
          </w:p>
        </w:tc>
        <w:tc>
          <w:tcPr>
            <w:tcW w:w="5103" w:type="dxa"/>
          </w:tcPr>
          <w:p w14:paraId="5DD6115E" w14:textId="77777777" w:rsidR="00C22BB6" w:rsidRPr="00B42D69" w:rsidRDefault="00C22BB6"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means a change of control within the meaning of section 1124 of the Corporation Tax Act 2010;</w:t>
            </w:r>
          </w:p>
        </w:tc>
      </w:tr>
      <w:tr w:rsidR="00C22BB6" w:rsidRPr="00B42D69" w14:paraId="06B36C8C" w14:textId="77777777" w:rsidTr="00EC28C4">
        <w:tc>
          <w:tcPr>
            <w:tcW w:w="2484" w:type="dxa"/>
          </w:tcPr>
          <w:p w14:paraId="5EF56F74" w14:textId="77777777" w:rsidR="00C22BB6" w:rsidRPr="00B42D69" w:rsidRDefault="00C22BB6"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Charges</w:t>
            </w:r>
          </w:p>
        </w:tc>
        <w:tc>
          <w:tcPr>
            <w:tcW w:w="5103" w:type="dxa"/>
          </w:tcPr>
          <w:p w14:paraId="08C19D12" w14:textId="67C1F5CF" w:rsidR="00C22BB6" w:rsidRPr="00B42D69" w:rsidRDefault="00C22BB6"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 xml:space="preserve">the charges payable by Qualifications Wales for the supply of the Goods and/or Services in accordance with clause </w:t>
            </w:r>
            <w:r w:rsidRPr="00B42D69">
              <w:rPr>
                <w:rFonts w:ascii="Segoe UI" w:hAnsi="Segoe UI" w:cs="Segoe UI"/>
                <w:szCs w:val="22"/>
              </w:rPr>
              <w:fldChar w:fldCharType="begin"/>
            </w:r>
            <w:r w:rsidRPr="00B42D69">
              <w:rPr>
                <w:rFonts w:ascii="Segoe UI" w:hAnsi="Segoe UI" w:cs="Segoe UI"/>
                <w:szCs w:val="22"/>
              </w:rPr>
              <w:instrText xml:space="preserve"> REF a677049 \r \h  \* MERGEFORMAT </w:instrText>
            </w:r>
            <w:r w:rsidRPr="00B42D69">
              <w:rPr>
                <w:rFonts w:ascii="Segoe UI" w:hAnsi="Segoe UI" w:cs="Segoe UI"/>
                <w:szCs w:val="22"/>
              </w:rPr>
            </w:r>
            <w:r w:rsidRPr="00B42D69">
              <w:rPr>
                <w:rFonts w:ascii="Segoe UI" w:hAnsi="Segoe UI" w:cs="Segoe UI"/>
                <w:szCs w:val="22"/>
              </w:rPr>
              <w:fldChar w:fldCharType="separate"/>
            </w:r>
            <w:r w:rsidR="00040F9E" w:rsidRPr="00B42D69">
              <w:rPr>
                <w:rFonts w:ascii="Segoe UI" w:hAnsi="Segoe UI" w:cs="Segoe UI"/>
                <w:szCs w:val="22"/>
              </w:rPr>
              <w:t>15</w:t>
            </w:r>
            <w:r w:rsidRPr="00B42D69">
              <w:rPr>
                <w:rFonts w:ascii="Segoe UI" w:hAnsi="Segoe UI" w:cs="Segoe UI"/>
                <w:szCs w:val="22"/>
              </w:rPr>
              <w:fldChar w:fldCharType="end"/>
            </w:r>
            <w:r w:rsidRPr="00B42D69">
              <w:rPr>
                <w:rFonts w:ascii="Segoe UI" w:hAnsi="Segoe UI" w:cs="Segoe UI"/>
                <w:szCs w:val="22"/>
              </w:rPr>
              <w:t xml:space="preserve">, as such charges are calculated in accordance with Schedule 3 of the Framework Agreement and the Statement of Work; </w:t>
            </w:r>
          </w:p>
        </w:tc>
      </w:tr>
      <w:tr w:rsidR="00C22BB6" w:rsidRPr="00B42D69" w14:paraId="69DF2FFC" w14:textId="77777777" w:rsidTr="00C22BB6">
        <w:tc>
          <w:tcPr>
            <w:tcW w:w="2484" w:type="dxa"/>
          </w:tcPr>
          <w:p w14:paraId="2C57E265" w14:textId="77777777" w:rsidR="00C22BB6" w:rsidRPr="00B42D69" w:rsidRDefault="00C22BB6"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Commencement Date</w:t>
            </w:r>
          </w:p>
        </w:tc>
        <w:tc>
          <w:tcPr>
            <w:tcW w:w="5103" w:type="dxa"/>
          </w:tcPr>
          <w:p w14:paraId="4295049F" w14:textId="54609152" w:rsidR="00C22BB6" w:rsidRPr="00B42D69" w:rsidRDefault="00C22BB6" w:rsidP="00B42D69">
            <w:pPr>
              <w:pStyle w:val="Definitions"/>
              <w:spacing w:before="120" w:line="300" w:lineRule="exact"/>
              <w:ind w:left="142" w:right="283"/>
              <w:rPr>
                <w:rStyle w:val="Defterm"/>
                <w:rFonts w:ascii="Segoe UI" w:hAnsi="Segoe UI" w:cs="Segoe UI"/>
                <w:b w:val="0"/>
                <w:color w:val="auto"/>
                <w:szCs w:val="22"/>
              </w:rPr>
            </w:pPr>
            <w:r w:rsidRPr="00B42D69">
              <w:rPr>
                <w:rFonts w:ascii="Segoe UI" w:hAnsi="Segoe UI" w:cs="Segoe UI"/>
                <w:szCs w:val="22"/>
              </w:rPr>
              <w:t xml:space="preserve">means </w:t>
            </w:r>
            <w:r w:rsidR="0078111E" w:rsidRPr="0078111E">
              <w:rPr>
                <w:rFonts w:ascii="Segoe UI" w:hAnsi="Segoe UI" w:cs="Segoe UI"/>
                <w:i/>
                <w:iCs/>
                <w:szCs w:val="22"/>
              </w:rPr>
              <w:t>insert start date</w:t>
            </w:r>
          </w:p>
        </w:tc>
      </w:tr>
      <w:tr w:rsidR="00C22BB6" w:rsidRPr="00B42D69" w14:paraId="6B891993" w14:textId="77777777" w:rsidTr="00C912FA">
        <w:tc>
          <w:tcPr>
            <w:tcW w:w="2484" w:type="dxa"/>
          </w:tcPr>
          <w:p w14:paraId="77473045" w14:textId="0A64A5C4" w:rsidR="00C22BB6" w:rsidRPr="00B42D69" w:rsidRDefault="00C22BB6"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Commercially Sensitive Information</w:t>
            </w:r>
          </w:p>
        </w:tc>
        <w:tc>
          <w:tcPr>
            <w:tcW w:w="5103" w:type="dxa"/>
          </w:tcPr>
          <w:p w14:paraId="0113B165" w14:textId="77777777" w:rsidR="00C22BB6" w:rsidRPr="00B42D69" w:rsidRDefault="00C22BB6"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 xml:space="preserve">means the information listed in Schedule 5 comprising the information of a commercially sensitive nature relating to the Supplier, its intellectual property rights or its business;   </w:t>
            </w:r>
          </w:p>
        </w:tc>
      </w:tr>
      <w:tr w:rsidR="00C912FA" w:rsidRPr="00B42D69" w14:paraId="1A8D0F40" w14:textId="77777777" w:rsidTr="00C22BB6">
        <w:tc>
          <w:tcPr>
            <w:tcW w:w="2484" w:type="dxa"/>
          </w:tcPr>
          <w:p w14:paraId="78353C93" w14:textId="5696DEA8"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Confidential Information</w:t>
            </w:r>
          </w:p>
        </w:tc>
        <w:tc>
          <w:tcPr>
            <w:tcW w:w="5103" w:type="dxa"/>
          </w:tcPr>
          <w:p w14:paraId="2D61C346" w14:textId="71F808C2" w:rsidR="00C912FA" w:rsidRPr="00B42D69" w:rsidRDefault="00C912FA"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 xml:space="preserve">means any information which has been designated as confidential by either party in writing or that ought to be considered as confidential (however it is conveyed or on whatever media it is stored) including [any Commercially Sensitive Information] trade secrets, Intellectual Property Rights, know-how of either party and all personal data and sensitive data within the meaning of the Data Protection Legislation; </w:t>
            </w:r>
          </w:p>
        </w:tc>
      </w:tr>
      <w:tr w:rsidR="00C912FA" w:rsidRPr="00B42D69" w14:paraId="1CF35A8B" w14:textId="77777777" w:rsidTr="00C22BB6">
        <w:tc>
          <w:tcPr>
            <w:tcW w:w="2484" w:type="dxa"/>
          </w:tcPr>
          <w:p w14:paraId="3240C9CA" w14:textId="259B3450" w:rsidR="00C912FA" w:rsidRPr="00B42D69" w:rsidRDefault="00C912FA" w:rsidP="00B42D69">
            <w:pPr>
              <w:pStyle w:val="Heading2"/>
              <w:numPr>
                <w:ilvl w:val="0"/>
                <w:numId w:val="0"/>
              </w:numPr>
              <w:spacing w:before="120" w:line="300" w:lineRule="exact"/>
              <w:ind w:left="142" w:right="283"/>
              <w:jc w:val="left"/>
              <w:rPr>
                <w:rStyle w:val="Defterm"/>
                <w:rFonts w:ascii="Segoe UI" w:hAnsi="Segoe UI" w:cs="Segoe UI"/>
                <w:szCs w:val="22"/>
              </w:rPr>
            </w:pPr>
            <w:r w:rsidRPr="00B42D69">
              <w:rPr>
                <w:rFonts w:ascii="Segoe UI" w:hAnsi="Segoe UI" w:cs="Segoe UI"/>
                <w:b/>
                <w:sz w:val="22"/>
                <w:szCs w:val="22"/>
              </w:rPr>
              <w:t>Consumer Prices Index</w:t>
            </w:r>
          </w:p>
        </w:tc>
        <w:tc>
          <w:tcPr>
            <w:tcW w:w="5103" w:type="dxa"/>
          </w:tcPr>
          <w:p w14:paraId="7A8A0BCB" w14:textId="079E4B1B" w:rsidR="00C912FA" w:rsidRPr="00B42D69" w:rsidRDefault="00C912FA" w:rsidP="00B42D69">
            <w:pPr>
              <w:pStyle w:val="Heading2"/>
              <w:numPr>
                <w:ilvl w:val="0"/>
                <w:numId w:val="0"/>
              </w:numPr>
              <w:spacing w:before="120" w:line="300" w:lineRule="exact"/>
              <w:ind w:left="142" w:right="283"/>
              <w:rPr>
                <w:rFonts w:ascii="Segoe UI" w:hAnsi="Segoe UI" w:cs="Segoe UI"/>
                <w:sz w:val="22"/>
                <w:szCs w:val="22"/>
              </w:rPr>
            </w:pPr>
            <w:r w:rsidRPr="00B42D69">
              <w:rPr>
                <w:rFonts w:ascii="Segoe UI" w:hAnsi="Segoe UI" w:cs="Segoe UI"/>
                <w:sz w:val="22"/>
                <w:szCs w:val="22"/>
              </w:rPr>
              <w:t>the Consumer Prices Index (CPI);</w:t>
            </w:r>
          </w:p>
        </w:tc>
      </w:tr>
      <w:tr w:rsidR="00C912FA" w:rsidRPr="00B42D69" w14:paraId="4A7C8DF1" w14:textId="77777777" w:rsidTr="00E664A5">
        <w:tc>
          <w:tcPr>
            <w:tcW w:w="2484" w:type="dxa"/>
          </w:tcPr>
          <w:p w14:paraId="3CE3C906" w14:textId="77777777" w:rsidR="00C912FA" w:rsidRPr="00B42D69" w:rsidRDefault="00C912FA" w:rsidP="00B42D69">
            <w:pPr>
              <w:spacing w:before="120" w:after="120" w:line="300" w:lineRule="exact"/>
              <w:ind w:left="142" w:right="283"/>
              <w:rPr>
                <w:rFonts w:ascii="Segoe UI" w:hAnsi="Segoe UI" w:cs="Segoe UI"/>
                <w:b/>
                <w:szCs w:val="22"/>
              </w:rPr>
            </w:pPr>
            <w:r w:rsidRPr="00B42D69">
              <w:rPr>
                <w:rFonts w:ascii="Segoe UI" w:hAnsi="Segoe UI" w:cs="Segoe UI"/>
                <w:b/>
                <w:szCs w:val="22"/>
              </w:rPr>
              <w:t>Contract</w:t>
            </w:r>
          </w:p>
          <w:p w14:paraId="3EE53A46" w14:textId="5EB41057" w:rsidR="00C912FA" w:rsidRPr="00B42D69" w:rsidRDefault="00C912FA" w:rsidP="00B42D69">
            <w:pPr>
              <w:spacing w:before="120" w:after="120" w:line="300" w:lineRule="exact"/>
              <w:ind w:left="142" w:right="283"/>
              <w:rPr>
                <w:rFonts w:ascii="Segoe UI" w:hAnsi="Segoe UI" w:cs="Segoe UI"/>
                <w:b/>
                <w:szCs w:val="22"/>
              </w:rPr>
            </w:pPr>
          </w:p>
        </w:tc>
        <w:tc>
          <w:tcPr>
            <w:tcW w:w="5103" w:type="dxa"/>
          </w:tcPr>
          <w:p w14:paraId="7AF9569C" w14:textId="5374E3D3" w:rsidR="00C912FA" w:rsidRPr="00B42D69" w:rsidRDefault="00C912FA" w:rsidP="00B42D69">
            <w:pPr>
              <w:spacing w:before="120" w:after="120" w:line="300" w:lineRule="exact"/>
              <w:ind w:left="142" w:right="283"/>
              <w:rPr>
                <w:rFonts w:ascii="Segoe UI" w:hAnsi="Segoe UI" w:cs="Segoe UI"/>
                <w:szCs w:val="22"/>
              </w:rPr>
            </w:pPr>
            <w:r w:rsidRPr="00B42D69">
              <w:rPr>
                <w:rFonts w:ascii="Segoe UI" w:hAnsi="Segoe UI" w:cs="Segoe UI"/>
                <w:szCs w:val="22"/>
              </w:rPr>
              <w:t xml:space="preserve">means a legally binding agreement (made pursuant to the provisions of this Framework Agreement) for the provision of Goods and/or Services made between Qualifications Wales and the Supplier, comprising a Statement of Work, its appendices and the terms and </w:t>
            </w:r>
            <w:r w:rsidRPr="00B42D69">
              <w:rPr>
                <w:rFonts w:ascii="Segoe UI" w:hAnsi="Segoe UI" w:cs="Segoe UI"/>
                <w:szCs w:val="22"/>
              </w:rPr>
              <w:lastRenderedPageBreak/>
              <w:t xml:space="preserve">conditions set out in this Framework Agreement;  </w:t>
            </w:r>
          </w:p>
        </w:tc>
      </w:tr>
      <w:tr w:rsidR="00C912FA" w:rsidRPr="00B42D69" w14:paraId="094C5263" w14:textId="77777777" w:rsidTr="00C22BB6">
        <w:tc>
          <w:tcPr>
            <w:tcW w:w="2484" w:type="dxa"/>
          </w:tcPr>
          <w:p w14:paraId="61F20F54" w14:textId="5FA10739" w:rsidR="00C912FA" w:rsidRPr="00B42D69" w:rsidRDefault="00C912FA" w:rsidP="00B42D69">
            <w:pPr>
              <w:spacing w:before="120" w:after="120" w:line="300" w:lineRule="exact"/>
              <w:ind w:left="142" w:right="283"/>
              <w:rPr>
                <w:rFonts w:ascii="Segoe UI" w:hAnsi="Segoe UI" w:cs="Segoe UI"/>
                <w:b/>
                <w:szCs w:val="22"/>
              </w:rPr>
            </w:pPr>
            <w:r w:rsidRPr="00B42D69">
              <w:rPr>
                <w:rFonts w:ascii="Segoe UI" w:hAnsi="Segoe UI" w:cs="Segoe UI"/>
                <w:b/>
                <w:szCs w:val="22"/>
              </w:rPr>
              <w:lastRenderedPageBreak/>
              <w:t>Contract Year</w:t>
            </w:r>
          </w:p>
        </w:tc>
        <w:tc>
          <w:tcPr>
            <w:tcW w:w="5103" w:type="dxa"/>
          </w:tcPr>
          <w:p w14:paraId="1E42F20B" w14:textId="50781299" w:rsidR="00C912FA" w:rsidRPr="00B42D69" w:rsidRDefault="00C912FA" w:rsidP="00B42D69">
            <w:pPr>
              <w:spacing w:before="120" w:after="120" w:line="300" w:lineRule="exact"/>
              <w:ind w:left="142" w:right="283"/>
              <w:rPr>
                <w:rFonts w:ascii="Segoe UI" w:hAnsi="Segoe UI" w:cs="Segoe UI"/>
                <w:szCs w:val="22"/>
              </w:rPr>
            </w:pPr>
            <w:r w:rsidRPr="00B42D69">
              <w:rPr>
                <w:rFonts w:ascii="Segoe UI" w:hAnsi="Segoe UI" w:cs="Segoe UI"/>
                <w:szCs w:val="22"/>
              </w:rPr>
              <w:t>means a period of 12 months commencing on the Commencement Date;</w:t>
            </w:r>
          </w:p>
        </w:tc>
      </w:tr>
      <w:tr w:rsidR="00C912FA" w:rsidRPr="00B42D69" w14:paraId="726E6D50" w14:textId="77777777" w:rsidTr="00C22BB6">
        <w:tc>
          <w:tcPr>
            <w:tcW w:w="2484" w:type="dxa"/>
          </w:tcPr>
          <w:p w14:paraId="500150E4" w14:textId="09A09D9D" w:rsidR="00C912FA" w:rsidRPr="00B42D69" w:rsidRDefault="00C912FA" w:rsidP="00B42D69">
            <w:pPr>
              <w:spacing w:before="120" w:after="120" w:line="300" w:lineRule="exact"/>
              <w:ind w:left="142" w:right="283"/>
              <w:rPr>
                <w:rFonts w:ascii="Segoe UI" w:hAnsi="Segoe UI" w:cs="Segoe UI"/>
                <w:b/>
                <w:szCs w:val="22"/>
              </w:rPr>
            </w:pPr>
            <w:r w:rsidRPr="00B42D69">
              <w:rPr>
                <w:rStyle w:val="Defterm"/>
                <w:rFonts w:ascii="Segoe UI" w:hAnsi="Segoe UI" w:cs="Segoe UI"/>
                <w:szCs w:val="22"/>
              </w:rPr>
              <w:t>Control</w:t>
            </w:r>
          </w:p>
        </w:tc>
        <w:tc>
          <w:tcPr>
            <w:tcW w:w="5103" w:type="dxa"/>
          </w:tcPr>
          <w:p w14:paraId="5D892C1E" w14:textId="2084AC43" w:rsidR="00C912FA" w:rsidRPr="00B42D69" w:rsidRDefault="00C912FA" w:rsidP="00B42D69">
            <w:pPr>
              <w:spacing w:before="120" w:after="120" w:line="300" w:lineRule="exact"/>
              <w:ind w:left="142" w:right="283"/>
              <w:rPr>
                <w:rFonts w:ascii="Segoe UI" w:hAnsi="Segoe UI" w:cs="Segoe UI"/>
                <w:szCs w:val="22"/>
              </w:rPr>
            </w:pPr>
            <w:r w:rsidRPr="00B42D69">
              <w:rPr>
                <w:rFonts w:ascii="Segoe UI" w:hAnsi="Segoe UI" w:cs="Segoe UI"/>
                <w:szCs w:val="22"/>
              </w:rPr>
              <w:t xml:space="preserve">shall be as defined in section 1124 of Corporation Tax Act 2010, and the expression change of Control shall be construed accordingly; </w:t>
            </w:r>
          </w:p>
        </w:tc>
      </w:tr>
      <w:tr w:rsidR="00C912FA" w:rsidRPr="00B42D69" w14:paraId="321C0D8B" w14:textId="77777777" w:rsidTr="00C22BB6">
        <w:tc>
          <w:tcPr>
            <w:tcW w:w="2484" w:type="dxa"/>
          </w:tcPr>
          <w:p w14:paraId="11647DEB" w14:textId="220B53F2"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Customer Materials</w:t>
            </w:r>
          </w:p>
        </w:tc>
        <w:tc>
          <w:tcPr>
            <w:tcW w:w="5103" w:type="dxa"/>
          </w:tcPr>
          <w:p w14:paraId="573F4A8E" w14:textId="0B1DDCC7" w:rsidR="00C912FA" w:rsidRPr="00B42D69" w:rsidRDefault="00C912FA"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 xml:space="preserve">has the meaning set out in clause </w:t>
            </w:r>
            <w:r w:rsidRPr="00B42D69">
              <w:rPr>
                <w:rFonts w:ascii="Segoe UI" w:hAnsi="Segoe UI" w:cs="Segoe UI"/>
                <w:szCs w:val="22"/>
              </w:rPr>
              <w:fldChar w:fldCharType="begin"/>
            </w:r>
            <w:r w:rsidRPr="00B42D69">
              <w:rPr>
                <w:rFonts w:ascii="Segoe UI" w:hAnsi="Segoe UI" w:cs="Segoe UI"/>
                <w:szCs w:val="22"/>
              </w:rPr>
              <w:instrText xml:space="preserve">REF "a460831" \h \w  \* MERGEFORMAT </w:instrText>
            </w:r>
            <w:r w:rsidRPr="00B42D69">
              <w:rPr>
                <w:rFonts w:ascii="Segoe UI" w:hAnsi="Segoe UI" w:cs="Segoe UI"/>
                <w:szCs w:val="22"/>
              </w:rPr>
            </w:r>
            <w:r w:rsidRPr="00B42D69">
              <w:rPr>
                <w:rFonts w:ascii="Segoe UI" w:hAnsi="Segoe UI" w:cs="Segoe UI"/>
                <w:szCs w:val="22"/>
              </w:rPr>
              <w:fldChar w:fldCharType="separate"/>
            </w:r>
            <w:r w:rsidR="00040F9E" w:rsidRPr="00B42D69">
              <w:rPr>
                <w:rFonts w:ascii="Segoe UI" w:hAnsi="Segoe UI" w:cs="Segoe UI"/>
                <w:szCs w:val="22"/>
              </w:rPr>
              <w:t>9.3(</w:t>
            </w:r>
            <w:proofErr w:type="spellStart"/>
            <w:r w:rsidR="00040F9E" w:rsidRPr="00B42D69">
              <w:rPr>
                <w:rFonts w:ascii="Segoe UI" w:hAnsi="Segoe UI" w:cs="Segoe UI"/>
                <w:szCs w:val="22"/>
              </w:rPr>
              <w:t>i</w:t>
            </w:r>
            <w:proofErr w:type="spellEnd"/>
            <w:r w:rsidR="00040F9E" w:rsidRPr="00B42D69">
              <w:rPr>
                <w:rFonts w:ascii="Segoe UI" w:hAnsi="Segoe UI" w:cs="Segoe UI"/>
                <w:szCs w:val="22"/>
              </w:rPr>
              <w:t>)</w:t>
            </w:r>
            <w:r w:rsidRPr="00B42D69">
              <w:rPr>
                <w:rFonts w:ascii="Segoe UI" w:hAnsi="Segoe UI" w:cs="Segoe UI"/>
                <w:szCs w:val="22"/>
              </w:rPr>
              <w:fldChar w:fldCharType="end"/>
            </w:r>
            <w:r w:rsidRPr="00B42D69">
              <w:rPr>
                <w:rFonts w:ascii="Segoe UI" w:hAnsi="Segoe UI" w:cs="Segoe UI"/>
                <w:szCs w:val="22"/>
              </w:rPr>
              <w:t>;</w:t>
            </w:r>
          </w:p>
        </w:tc>
      </w:tr>
      <w:tr w:rsidR="00C912FA" w:rsidRPr="00B42D69" w14:paraId="5EEA42BE" w14:textId="77777777" w:rsidTr="00C22BB6">
        <w:tc>
          <w:tcPr>
            <w:tcW w:w="2484" w:type="dxa"/>
          </w:tcPr>
          <w:p w14:paraId="29858881" w14:textId="5FBB835D"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Data Protection Legislation</w:t>
            </w:r>
          </w:p>
        </w:tc>
        <w:tc>
          <w:tcPr>
            <w:tcW w:w="5103" w:type="dxa"/>
          </w:tcPr>
          <w:p w14:paraId="02D2754A" w14:textId="249E640A" w:rsidR="00C912FA" w:rsidRPr="00B42D69" w:rsidRDefault="00C912FA" w:rsidP="00B42D69">
            <w:pPr>
              <w:pStyle w:val="Definitions"/>
              <w:spacing w:before="120" w:line="300" w:lineRule="exact"/>
              <w:ind w:left="142" w:right="283"/>
              <w:rPr>
                <w:rStyle w:val="Defterm"/>
                <w:rFonts w:ascii="Segoe UI" w:hAnsi="Segoe UI" w:cs="Segoe UI"/>
                <w:b w:val="0"/>
                <w:color w:val="auto"/>
                <w:szCs w:val="22"/>
              </w:rPr>
            </w:pPr>
            <w:r w:rsidRPr="00B42D69">
              <w:rPr>
                <w:rFonts w:ascii="Segoe UI" w:hAnsi="Segoe UI" w:cs="Segoe UI"/>
                <w:szCs w:val="22"/>
              </w:rPr>
              <w:t>means 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w:t>
            </w:r>
            <w:r w:rsidR="003A1519" w:rsidRPr="00B42D69">
              <w:rPr>
                <w:rFonts w:ascii="Segoe UI" w:hAnsi="Segoe UI" w:cs="Segoe UI"/>
                <w:szCs w:val="22"/>
              </w:rPr>
              <w:t xml:space="preserve"> of electronic communications) </w:t>
            </w:r>
            <w:r w:rsidRPr="00B42D69">
              <w:rPr>
                <w:rFonts w:ascii="Segoe UI" w:hAnsi="Segoe UI" w:cs="Segoe UI"/>
                <w:szCs w:val="22"/>
              </w:rPr>
              <w:t>and the guidance and codes of practice issued by the relevant data protection or supervisory authority and applicable to a party</w:t>
            </w:r>
            <w:r w:rsidR="003A1519" w:rsidRPr="00B42D69">
              <w:rPr>
                <w:rFonts w:ascii="Segoe UI" w:hAnsi="Segoe UI" w:cs="Segoe UI"/>
                <w:szCs w:val="22"/>
              </w:rPr>
              <w:t>].</w:t>
            </w:r>
          </w:p>
        </w:tc>
      </w:tr>
      <w:tr w:rsidR="00C912FA" w:rsidRPr="00B42D69" w14:paraId="309F0561" w14:textId="77777777" w:rsidTr="00C22BB6">
        <w:tc>
          <w:tcPr>
            <w:tcW w:w="2484" w:type="dxa"/>
          </w:tcPr>
          <w:p w14:paraId="5C0F48F8" w14:textId="6DD8093F"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Data Subject</w:t>
            </w:r>
          </w:p>
        </w:tc>
        <w:tc>
          <w:tcPr>
            <w:tcW w:w="5103" w:type="dxa"/>
          </w:tcPr>
          <w:p w14:paraId="516F29AF" w14:textId="36AC96DE" w:rsidR="00C912FA" w:rsidRPr="00B42D69" w:rsidRDefault="00C912FA"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shall have the same meaning as set out in the Data Protection Legislation.</w:t>
            </w:r>
          </w:p>
        </w:tc>
      </w:tr>
      <w:tr w:rsidR="00C912FA" w:rsidRPr="00B42D69" w14:paraId="49474565" w14:textId="77777777" w:rsidTr="00C22BB6">
        <w:tc>
          <w:tcPr>
            <w:tcW w:w="2484" w:type="dxa"/>
          </w:tcPr>
          <w:p w14:paraId="75014E12" w14:textId="6FAEC99B"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Default</w:t>
            </w:r>
          </w:p>
        </w:tc>
        <w:tc>
          <w:tcPr>
            <w:tcW w:w="5103" w:type="dxa"/>
          </w:tcPr>
          <w:p w14:paraId="4E1CFDF3" w14:textId="06789072" w:rsidR="00C912FA" w:rsidRPr="00B42D69" w:rsidRDefault="00C912FA"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 xml:space="preserve">any breach of the obligations of the relevant party  under a Contract (including but not limited to fundamental breach or breach of a fundamental term) or any other default, act, omission, negligence or negligent statement of the relevant party or the Supplier's Personnel in connection with or in relation to the subject matter of the Contract and/or this Framework Agreement and in respect of which such party is liable to the other; </w:t>
            </w:r>
          </w:p>
        </w:tc>
      </w:tr>
      <w:tr w:rsidR="00C912FA" w:rsidRPr="00B42D69" w14:paraId="24200EE2" w14:textId="77777777" w:rsidTr="00C22BB6">
        <w:tc>
          <w:tcPr>
            <w:tcW w:w="2484" w:type="dxa"/>
          </w:tcPr>
          <w:p w14:paraId="4E3DFFAB" w14:textId="677E9670"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Deliverables</w:t>
            </w:r>
          </w:p>
        </w:tc>
        <w:tc>
          <w:tcPr>
            <w:tcW w:w="5103" w:type="dxa"/>
          </w:tcPr>
          <w:p w14:paraId="3B862401" w14:textId="0B0CB8C5" w:rsidR="00C912FA" w:rsidRPr="00B42D69" w:rsidRDefault="00C912FA"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all documents, products</w:t>
            </w:r>
            <w:r w:rsidR="008E38A6" w:rsidRPr="00B42D69">
              <w:rPr>
                <w:rFonts w:ascii="Segoe UI" w:hAnsi="Segoe UI" w:cs="Segoe UI"/>
                <w:szCs w:val="22"/>
              </w:rPr>
              <w:t>, information</w:t>
            </w:r>
            <w:r w:rsidRPr="00B42D69">
              <w:rPr>
                <w:rFonts w:ascii="Segoe UI" w:hAnsi="Segoe UI" w:cs="Segoe UI"/>
                <w:szCs w:val="22"/>
              </w:rPr>
              <w:t xml:space="preserve"> and materials developed by the Supplier or its agents, contractors and employees as part of or in relation to the Services in any form or media, including without limitation </w:t>
            </w:r>
            <w:r w:rsidR="00C907F0" w:rsidRPr="00B42D69">
              <w:rPr>
                <w:rFonts w:ascii="Segoe UI" w:hAnsi="Segoe UI" w:cs="Segoe UI"/>
                <w:szCs w:val="22"/>
              </w:rPr>
              <w:t>any reports</w:t>
            </w:r>
            <w:r w:rsidR="00991E8A" w:rsidRPr="00B42D69">
              <w:rPr>
                <w:rFonts w:ascii="Segoe UI" w:hAnsi="Segoe UI" w:cs="Segoe UI"/>
                <w:szCs w:val="22"/>
              </w:rPr>
              <w:t xml:space="preserve"> or</w:t>
            </w:r>
            <w:r w:rsidR="00C907F0" w:rsidRPr="00B42D69">
              <w:rPr>
                <w:rFonts w:ascii="Segoe UI" w:hAnsi="Segoe UI" w:cs="Segoe UI"/>
                <w:szCs w:val="22"/>
              </w:rPr>
              <w:t xml:space="preserve"> research commissioned by Qualifications Wales, </w:t>
            </w:r>
            <w:r w:rsidRPr="00B42D69">
              <w:rPr>
                <w:rFonts w:ascii="Segoe UI" w:hAnsi="Segoe UI" w:cs="Segoe UI"/>
                <w:szCs w:val="22"/>
              </w:rPr>
              <w:t xml:space="preserve">drawings, maps, plans, diagrams, </w:t>
            </w:r>
            <w:r w:rsidRPr="00B42D69">
              <w:rPr>
                <w:rFonts w:ascii="Segoe UI" w:hAnsi="Segoe UI" w:cs="Segoe UI"/>
                <w:szCs w:val="22"/>
              </w:rPr>
              <w:lastRenderedPageBreak/>
              <w:t>designs, pictures, computer programs, data, specifications reports (including drafts)</w:t>
            </w:r>
            <w:r w:rsidR="008E38A6" w:rsidRPr="00B42D69">
              <w:rPr>
                <w:rFonts w:ascii="Segoe UI" w:hAnsi="Segoe UI" w:cs="Segoe UI"/>
                <w:szCs w:val="22"/>
              </w:rPr>
              <w:t xml:space="preserve">, records relating to awarding bodies or representative bodies (including schools and colleges), learners, other public bodies (such as other qualification regulators or those related to education) and members of the general public that it has obtained in delivering the Services. </w:t>
            </w:r>
            <w:r w:rsidRPr="00B42D69">
              <w:rPr>
                <w:rFonts w:ascii="Segoe UI" w:hAnsi="Segoe UI" w:cs="Segoe UI"/>
                <w:szCs w:val="22"/>
              </w:rPr>
              <w:t>;</w:t>
            </w:r>
          </w:p>
        </w:tc>
      </w:tr>
      <w:tr w:rsidR="00C912FA" w:rsidRPr="00B42D69" w14:paraId="4E869F1F" w14:textId="77777777" w:rsidTr="00C22BB6">
        <w:tc>
          <w:tcPr>
            <w:tcW w:w="2484" w:type="dxa"/>
          </w:tcPr>
          <w:p w14:paraId="73A9B202" w14:textId="5A4920FA"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lastRenderedPageBreak/>
              <w:t>FOIA</w:t>
            </w:r>
          </w:p>
        </w:tc>
        <w:tc>
          <w:tcPr>
            <w:tcW w:w="5103" w:type="dxa"/>
          </w:tcPr>
          <w:p w14:paraId="501EF415" w14:textId="35CFE420"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Style w:val="Defterm"/>
                <w:rFonts w:ascii="Segoe UI" w:hAnsi="Segoe UI" w:cs="Segoe UI"/>
                <w:b w:val="0"/>
                <w:szCs w:val="22"/>
              </w:rPr>
              <w:t>the Freedom of Information Act 2000, and any subordinate legislation made under the Act from time to time, together with any guidance and/or codes of practice issued by the Information Commissioner or relevant government department in relation to such legislation;</w:t>
            </w:r>
          </w:p>
        </w:tc>
      </w:tr>
      <w:tr w:rsidR="00C912FA" w:rsidRPr="00B42D69" w14:paraId="7337395E" w14:textId="77777777" w:rsidTr="00C22BB6">
        <w:tc>
          <w:tcPr>
            <w:tcW w:w="2484" w:type="dxa"/>
          </w:tcPr>
          <w:p w14:paraId="02BA9A94" w14:textId="66180176"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Force Majeure Event</w:t>
            </w:r>
          </w:p>
        </w:tc>
        <w:tc>
          <w:tcPr>
            <w:tcW w:w="5103" w:type="dxa"/>
          </w:tcPr>
          <w:p w14:paraId="21831A35" w14:textId="77777777"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Style w:val="Defterm"/>
                <w:rFonts w:ascii="Segoe UI" w:hAnsi="Segoe UI" w:cs="Segoe UI"/>
                <w:b w:val="0"/>
                <w:szCs w:val="22"/>
              </w:rPr>
              <w:t>any circumstances not within a party's reasonable control including (but not limited to):</w:t>
            </w:r>
          </w:p>
          <w:p w14:paraId="3D912CFC" w14:textId="25CCEB83" w:rsidR="00C912FA" w:rsidRPr="00B42D69" w:rsidRDefault="00C912FA" w:rsidP="00B42D69">
            <w:pPr>
              <w:pStyle w:val="Definitions"/>
              <w:numPr>
                <w:ilvl w:val="0"/>
                <w:numId w:val="20"/>
              </w:numPr>
              <w:spacing w:before="120" w:line="300" w:lineRule="exact"/>
              <w:ind w:left="142" w:right="283" w:firstLine="0"/>
              <w:rPr>
                <w:rFonts w:ascii="Segoe UI" w:hAnsi="Segoe UI" w:cs="Segoe UI"/>
                <w:color w:val="000000"/>
                <w:szCs w:val="22"/>
              </w:rPr>
            </w:pPr>
            <w:bookmarkStart w:id="2" w:name="a677267"/>
            <w:r w:rsidRPr="00B42D69">
              <w:rPr>
                <w:rFonts w:ascii="Segoe UI" w:hAnsi="Segoe UI" w:cs="Segoe UI"/>
                <w:color w:val="000000"/>
                <w:szCs w:val="22"/>
              </w:rPr>
              <w:t>acts of God, flood, drought, earthquake or other natural disaster;</w:t>
            </w:r>
            <w:bookmarkEnd w:id="2"/>
          </w:p>
          <w:p w14:paraId="05778F33" w14:textId="66ECA2AD" w:rsidR="00C912FA" w:rsidRPr="00B42D69" w:rsidRDefault="00C912FA" w:rsidP="00B42D69">
            <w:pPr>
              <w:pStyle w:val="Definitions"/>
              <w:numPr>
                <w:ilvl w:val="0"/>
                <w:numId w:val="20"/>
              </w:numPr>
              <w:spacing w:before="120" w:line="300" w:lineRule="exact"/>
              <w:ind w:left="142" w:right="283" w:firstLine="0"/>
              <w:rPr>
                <w:rFonts w:ascii="Segoe UI" w:hAnsi="Segoe UI" w:cs="Segoe UI"/>
                <w:color w:val="000000"/>
                <w:szCs w:val="22"/>
              </w:rPr>
            </w:pPr>
            <w:bookmarkStart w:id="3" w:name="a282720"/>
            <w:r w:rsidRPr="00B42D69">
              <w:rPr>
                <w:rFonts w:ascii="Segoe UI" w:hAnsi="Segoe UI" w:cs="Segoe UI"/>
                <w:color w:val="000000"/>
                <w:szCs w:val="22"/>
              </w:rPr>
              <w:t>epidemic or pandemic;</w:t>
            </w:r>
            <w:bookmarkEnd w:id="3"/>
          </w:p>
          <w:p w14:paraId="56BD4E39" w14:textId="38BDFEBA" w:rsidR="00C912FA" w:rsidRPr="00B42D69" w:rsidRDefault="00C912FA" w:rsidP="00B42D69">
            <w:pPr>
              <w:pStyle w:val="Definitions"/>
              <w:numPr>
                <w:ilvl w:val="0"/>
                <w:numId w:val="20"/>
              </w:numPr>
              <w:spacing w:before="120" w:line="300" w:lineRule="exact"/>
              <w:ind w:left="142" w:right="283" w:firstLine="0"/>
              <w:rPr>
                <w:rFonts w:ascii="Segoe UI" w:hAnsi="Segoe UI" w:cs="Segoe UI"/>
                <w:color w:val="000000"/>
                <w:szCs w:val="22"/>
              </w:rPr>
            </w:pPr>
            <w:bookmarkStart w:id="4" w:name="a293406"/>
            <w:r w:rsidRPr="00B42D69">
              <w:rPr>
                <w:rFonts w:ascii="Segoe UI" w:hAnsi="Segoe UI" w:cs="Segoe UI"/>
                <w:color w:val="000000"/>
                <w:szCs w:val="22"/>
              </w:rPr>
              <w:t>terrorist attack, civil war, civil commotion or riots, war, threat of or preparation for war, armed conflict, imposition of sanctions, embargo, or breaking off of diplomatic relations;</w:t>
            </w:r>
            <w:bookmarkEnd w:id="4"/>
          </w:p>
          <w:p w14:paraId="376ED17A" w14:textId="0404027F" w:rsidR="00C912FA" w:rsidRPr="00B42D69" w:rsidRDefault="00C912FA" w:rsidP="00B42D69">
            <w:pPr>
              <w:pStyle w:val="Definitions"/>
              <w:numPr>
                <w:ilvl w:val="0"/>
                <w:numId w:val="20"/>
              </w:numPr>
              <w:spacing w:before="120" w:line="300" w:lineRule="exact"/>
              <w:ind w:left="142" w:right="283" w:firstLine="0"/>
              <w:rPr>
                <w:rFonts w:ascii="Segoe UI" w:hAnsi="Segoe UI" w:cs="Segoe UI"/>
                <w:color w:val="000000"/>
                <w:szCs w:val="22"/>
              </w:rPr>
            </w:pPr>
            <w:bookmarkStart w:id="5" w:name="a881828"/>
            <w:r w:rsidRPr="00B42D69">
              <w:rPr>
                <w:rFonts w:ascii="Segoe UI" w:hAnsi="Segoe UI" w:cs="Segoe UI"/>
                <w:color w:val="000000"/>
                <w:szCs w:val="22"/>
              </w:rPr>
              <w:t>nuclear, chemical or biological contamination or sonic boom;</w:t>
            </w:r>
            <w:bookmarkEnd w:id="5"/>
          </w:p>
          <w:p w14:paraId="3166F6F5" w14:textId="77777777" w:rsidR="00C912FA" w:rsidRPr="00B42D69" w:rsidRDefault="00C912FA" w:rsidP="00B42D69">
            <w:pPr>
              <w:pStyle w:val="Definitions"/>
              <w:numPr>
                <w:ilvl w:val="0"/>
                <w:numId w:val="20"/>
              </w:numPr>
              <w:spacing w:before="120" w:line="300" w:lineRule="exact"/>
              <w:ind w:left="142" w:right="283" w:firstLine="0"/>
              <w:rPr>
                <w:rFonts w:ascii="Segoe UI" w:hAnsi="Segoe UI" w:cs="Segoe UI"/>
                <w:color w:val="000000"/>
                <w:szCs w:val="22"/>
              </w:rPr>
            </w:pPr>
            <w:bookmarkStart w:id="6" w:name="a164629"/>
            <w:r w:rsidRPr="00B42D69">
              <w:rPr>
                <w:rFonts w:ascii="Segoe UI" w:hAnsi="Segoe UI" w:cs="Segoe UI"/>
                <w:color w:val="000000"/>
                <w:szCs w:val="22"/>
              </w:rPr>
              <w:t>any law or any action taken by a government or public authority, including without limitation imposing an export or import restriction, quota or prohibition</w:t>
            </w:r>
            <w:bookmarkEnd w:id="6"/>
            <w:r w:rsidRPr="00B42D69">
              <w:rPr>
                <w:rFonts w:ascii="Segoe UI" w:hAnsi="Segoe UI" w:cs="Segoe UI"/>
                <w:color w:val="000000"/>
                <w:szCs w:val="22"/>
              </w:rPr>
              <w:t>;</w:t>
            </w:r>
          </w:p>
          <w:p w14:paraId="53D57D3C" w14:textId="7588EA0E" w:rsidR="00C912FA" w:rsidRPr="00B42D69" w:rsidRDefault="00C912FA" w:rsidP="00B42D69">
            <w:pPr>
              <w:pStyle w:val="Definitions"/>
              <w:numPr>
                <w:ilvl w:val="0"/>
                <w:numId w:val="20"/>
              </w:numPr>
              <w:spacing w:before="120" w:line="300" w:lineRule="exact"/>
              <w:ind w:left="142" w:right="283" w:firstLine="0"/>
              <w:rPr>
                <w:rFonts w:ascii="Segoe UI" w:hAnsi="Segoe UI" w:cs="Segoe UI"/>
                <w:color w:val="000000"/>
                <w:szCs w:val="22"/>
              </w:rPr>
            </w:pPr>
            <w:bookmarkStart w:id="7" w:name="a154849"/>
            <w:r w:rsidRPr="00B42D69">
              <w:rPr>
                <w:rFonts w:ascii="Segoe UI" w:hAnsi="Segoe UI" w:cs="Segoe UI"/>
                <w:color w:val="000000"/>
                <w:szCs w:val="22"/>
              </w:rPr>
              <w:t xml:space="preserve">collapse of buildings, fire, explosion or accident; </w:t>
            </w:r>
            <w:bookmarkEnd w:id="7"/>
            <w:r w:rsidRPr="00B42D69">
              <w:rPr>
                <w:rFonts w:ascii="Segoe UI" w:hAnsi="Segoe UI" w:cs="Segoe UI"/>
                <w:color w:val="000000"/>
                <w:szCs w:val="22"/>
              </w:rPr>
              <w:t>and</w:t>
            </w:r>
            <w:bookmarkStart w:id="8" w:name="a999028"/>
          </w:p>
          <w:p w14:paraId="4BC8D8EF" w14:textId="257D5292" w:rsidR="00C912FA" w:rsidRPr="00B42D69" w:rsidRDefault="00C912FA" w:rsidP="00B42D69">
            <w:pPr>
              <w:pStyle w:val="Definitions"/>
              <w:numPr>
                <w:ilvl w:val="0"/>
                <w:numId w:val="20"/>
              </w:numPr>
              <w:spacing w:before="120" w:line="300" w:lineRule="exact"/>
              <w:ind w:left="142" w:right="283" w:firstLine="0"/>
              <w:rPr>
                <w:rStyle w:val="Defterm"/>
                <w:rFonts w:ascii="Segoe UI" w:hAnsi="Segoe UI" w:cs="Segoe UI"/>
                <w:b w:val="0"/>
                <w:szCs w:val="22"/>
              </w:rPr>
            </w:pPr>
            <w:r w:rsidRPr="00B42D69">
              <w:rPr>
                <w:rFonts w:ascii="Segoe UI" w:hAnsi="Segoe UI" w:cs="Segoe UI"/>
                <w:color w:val="000000"/>
                <w:szCs w:val="22"/>
              </w:rPr>
              <w:t>interruption or failure of utility service.</w:t>
            </w:r>
            <w:bookmarkEnd w:id="8"/>
          </w:p>
        </w:tc>
      </w:tr>
      <w:tr w:rsidR="00C912FA" w:rsidRPr="00B42D69" w14:paraId="75746F5F" w14:textId="77777777" w:rsidTr="00E664A5">
        <w:tc>
          <w:tcPr>
            <w:tcW w:w="2484" w:type="dxa"/>
          </w:tcPr>
          <w:p w14:paraId="28A0B540" w14:textId="614171FC"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Framework Agreement</w:t>
            </w:r>
          </w:p>
        </w:tc>
        <w:tc>
          <w:tcPr>
            <w:tcW w:w="5103" w:type="dxa"/>
          </w:tcPr>
          <w:p w14:paraId="2BFBC9AB" w14:textId="161C2DE4"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Style w:val="Defterm"/>
                <w:rFonts w:ascii="Segoe UI" w:hAnsi="Segoe UI" w:cs="Segoe UI"/>
                <w:b w:val="0"/>
                <w:szCs w:val="22"/>
              </w:rPr>
              <w:t xml:space="preserve">this agreement and all schedules to this agreement; </w:t>
            </w:r>
          </w:p>
        </w:tc>
      </w:tr>
      <w:tr w:rsidR="00C912FA" w:rsidRPr="00B42D69" w14:paraId="236A7BF9" w14:textId="77777777" w:rsidTr="00C22BB6">
        <w:tc>
          <w:tcPr>
            <w:tcW w:w="2484" w:type="dxa"/>
          </w:tcPr>
          <w:p w14:paraId="0EE18FF1" w14:textId="73B0F495"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lastRenderedPageBreak/>
              <w:t>Further Term</w:t>
            </w:r>
          </w:p>
        </w:tc>
        <w:tc>
          <w:tcPr>
            <w:tcW w:w="5103" w:type="dxa"/>
          </w:tcPr>
          <w:p w14:paraId="7E5BD0E9" w14:textId="322470A8"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Fonts w:ascii="Segoe UI" w:hAnsi="Segoe UI" w:cs="Segoe UI"/>
                <w:szCs w:val="22"/>
              </w:rPr>
              <w:t xml:space="preserve">as defined in clause </w:t>
            </w:r>
            <w:r w:rsidRPr="00B42D69">
              <w:rPr>
                <w:rFonts w:ascii="Segoe UI" w:hAnsi="Segoe UI" w:cs="Segoe UI"/>
                <w:szCs w:val="22"/>
              </w:rPr>
              <w:fldChar w:fldCharType="begin"/>
            </w:r>
            <w:r w:rsidRPr="00B42D69">
              <w:rPr>
                <w:rFonts w:ascii="Segoe UI" w:hAnsi="Segoe UI" w:cs="Segoe UI"/>
                <w:szCs w:val="22"/>
              </w:rPr>
              <w:instrText xml:space="preserve"> REF _Ref36030988 \r \h </w:instrText>
            </w:r>
            <w:r w:rsidR="00C1691E" w:rsidRPr="00B42D69">
              <w:rPr>
                <w:rFonts w:ascii="Segoe UI" w:hAnsi="Segoe UI" w:cs="Segoe UI"/>
                <w:szCs w:val="22"/>
              </w:rPr>
              <w:instrText xml:space="preserve"> \* MERGEFORMAT </w:instrText>
            </w:r>
            <w:r w:rsidRPr="00B42D69">
              <w:rPr>
                <w:rFonts w:ascii="Segoe UI" w:hAnsi="Segoe UI" w:cs="Segoe UI"/>
                <w:szCs w:val="22"/>
              </w:rPr>
            </w:r>
            <w:r w:rsidRPr="00B42D69">
              <w:rPr>
                <w:rFonts w:ascii="Segoe UI" w:hAnsi="Segoe UI" w:cs="Segoe UI"/>
                <w:szCs w:val="22"/>
              </w:rPr>
              <w:fldChar w:fldCharType="separate"/>
            </w:r>
            <w:r w:rsidR="00040F9E" w:rsidRPr="00B42D69">
              <w:rPr>
                <w:rFonts w:ascii="Segoe UI" w:hAnsi="Segoe UI" w:cs="Segoe UI"/>
                <w:szCs w:val="22"/>
              </w:rPr>
              <w:t>2.2</w:t>
            </w:r>
            <w:r w:rsidRPr="00B42D69">
              <w:rPr>
                <w:rFonts w:ascii="Segoe UI" w:hAnsi="Segoe UI" w:cs="Segoe UI"/>
                <w:szCs w:val="22"/>
              </w:rPr>
              <w:fldChar w:fldCharType="end"/>
            </w:r>
            <w:r w:rsidRPr="00B42D69">
              <w:rPr>
                <w:rFonts w:ascii="Segoe UI" w:hAnsi="Segoe UI" w:cs="Segoe UI"/>
                <w:szCs w:val="22"/>
              </w:rPr>
              <w:t>.</w:t>
            </w:r>
          </w:p>
        </w:tc>
      </w:tr>
      <w:tr w:rsidR="00C912FA" w:rsidRPr="00B42D69" w14:paraId="34FAD6D2" w14:textId="77777777" w:rsidTr="00C22BB6">
        <w:tc>
          <w:tcPr>
            <w:tcW w:w="2484" w:type="dxa"/>
          </w:tcPr>
          <w:p w14:paraId="4F1E88E9" w14:textId="359D5317" w:rsidR="00C912FA" w:rsidRPr="00B42D69" w:rsidRDefault="00C912FA" w:rsidP="00B42D69">
            <w:pPr>
              <w:pStyle w:val="Definitions"/>
              <w:spacing w:before="120" w:line="300" w:lineRule="exact"/>
              <w:ind w:left="142" w:right="283"/>
              <w:rPr>
                <w:rFonts w:ascii="Segoe UI" w:hAnsi="Segoe UI" w:cs="Segoe UI"/>
                <w:b/>
                <w:szCs w:val="22"/>
              </w:rPr>
            </w:pPr>
            <w:r w:rsidRPr="00B42D69">
              <w:rPr>
                <w:rFonts w:ascii="Segoe UI" w:hAnsi="Segoe UI" w:cs="Segoe UI"/>
                <w:b/>
                <w:szCs w:val="22"/>
              </w:rPr>
              <w:t>Information</w:t>
            </w:r>
          </w:p>
        </w:tc>
        <w:tc>
          <w:tcPr>
            <w:tcW w:w="5103" w:type="dxa"/>
          </w:tcPr>
          <w:p w14:paraId="61773360" w14:textId="0593E82B"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Style w:val="Defterm"/>
                <w:rFonts w:ascii="Segoe UI" w:hAnsi="Segoe UI" w:cs="Segoe UI"/>
                <w:b w:val="0"/>
                <w:szCs w:val="22"/>
              </w:rPr>
              <w:t>all information of whatever nature, however conveyed and in whatever form, including in writing, orally, by demonstration, electronically and in a tangible, visual or machine-readable medium (including CD-ROM, magnetic and digital form);</w:t>
            </w:r>
          </w:p>
        </w:tc>
      </w:tr>
      <w:tr w:rsidR="00C912FA" w:rsidRPr="00B42D69" w14:paraId="135818CF" w14:textId="77777777" w:rsidTr="00C22BB6">
        <w:tc>
          <w:tcPr>
            <w:tcW w:w="2484" w:type="dxa"/>
          </w:tcPr>
          <w:p w14:paraId="201E5041" w14:textId="761F9067"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Fonts w:ascii="Segoe UI" w:hAnsi="Segoe UI" w:cs="Segoe UI"/>
                <w:b/>
                <w:szCs w:val="22"/>
              </w:rPr>
              <w:t>Initial Term</w:t>
            </w:r>
          </w:p>
        </w:tc>
        <w:tc>
          <w:tcPr>
            <w:tcW w:w="5103" w:type="dxa"/>
          </w:tcPr>
          <w:p w14:paraId="45F99864" w14:textId="076456EF"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Style w:val="Defterm"/>
                <w:rFonts w:ascii="Segoe UI" w:hAnsi="Segoe UI" w:cs="Segoe UI"/>
                <w:b w:val="0"/>
                <w:szCs w:val="22"/>
              </w:rPr>
              <w:t xml:space="preserve">the period commencing on the Commencement Date and ending on </w:t>
            </w:r>
            <w:proofErr w:type="spellStart"/>
            <w:r w:rsidR="00F87F6A">
              <w:rPr>
                <w:rStyle w:val="Defterm"/>
                <w:rFonts w:ascii="Segoe UI" w:hAnsi="Segoe UI" w:cs="Segoe UI"/>
                <w:b w:val="0"/>
                <w:szCs w:val="22"/>
              </w:rPr>
              <w:t>xxxx</w:t>
            </w:r>
            <w:proofErr w:type="spellEnd"/>
            <w:r w:rsidR="00203E31" w:rsidRPr="00B42D69">
              <w:rPr>
                <w:rStyle w:val="Defterm"/>
                <w:rFonts w:ascii="Segoe UI" w:hAnsi="Segoe UI" w:cs="Segoe UI"/>
                <w:b w:val="0"/>
                <w:szCs w:val="22"/>
              </w:rPr>
              <w:t xml:space="preserve"> </w:t>
            </w:r>
            <w:r w:rsidRPr="00B42D69">
              <w:rPr>
                <w:rStyle w:val="Defterm"/>
                <w:rFonts w:ascii="Segoe UI" w:hAnsi="Segoe UI" w:cs="Segoe UI"/>
                <w:b w:val="0"/>
                <w:szCs w:val="22"/>
              </w:rPr>
              <w:t xml:space="preserve">(subject to any earlier termination of this Framework Agreement. </w:t>
            </w:r>
          </w:p>
        </w:tc>
      </w:tr>
      <w:tr w:rsidR="00C912FA" w:rsidRPr="00B42D69" w14:paraId="07BC973D" w14:textId="77777777" w:rsidTr="00E664A5">
        <w:tc>
          <w:tcPr>
            <w:tcW w:w="2484" w:type="dxa"/>
          </w:tcPr>
          <w:p w14:paraId="35BC86EE" w14:textId="29D4F4B4" w:rsidR="00C912FA" w:rsidRPr="00B42D69" w:rsidRDefault="00C912FA" w:rsidP="00B42D69">
            <w:pPr>
              <w:pStyle w:val="Definitions"/>
              <w:spacing w:before="120" w:line="300" w:lineRule="exact"/>
              <w:ind w:left="142" w:right="283"/>
              <w:rPr>
                <w:rFonts w:ascii="Segoe UI" w:hAnsi="Segoe UI" w:cs="Segoe UI"/>
                <w:b/>
                <w:szCs w:val="22"/>
              </w:rPr>
            </w:pPr>
            <w:r w:rsidRPr="00B42D69">
              <w:rPr>
                <w:rStyle w:val="Defterm"/>
                <w:rFonts w:ascii="Segoe UI" w:hAnsi="Segoe UI" w:cs="Segoe UI"/>
                <w:szCs w:val="22"/>
              </w:rPr>
              <w:t>Intellectual Property Rights</w:t>
            </w:r>
          </w:p>
        </w:tc>
        <w:tc>
          <w:tcPr>
            <w:tcW w:w="5103" w:type="dxa"/>
          </w:tcPr>
          <w:p w14:paraId="1C91281D" w14:textId="7CDB2AC1"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Fonts w:ascii="Segoe UI" w:hAnsi="Segoe UI" w:cs="Segoe UI"/>
                <w:szCs w:val="22"/>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C912FA" w:rsidRPr="00B42D69" w14:paraId="00C8F062" w14:textId="77777777" w:rsidTr="00C22BB6">
        <w:tc>
          <w:tcPr>
            <w:tcW w:w="2484" w:type="dxa"/>
          </w:tcPr>
          <w:p w14:paraId="6902A333" w14:textId="5D01BBBA" w:rsidR="00C912FA" w:rsidRPr="00B42D69" w:rsidRDefault="00C912FA" w:rsidP="00B42D69">
            <w:pPr>
              <w:pStyle w:val="Definitions"/>
              <w:spacing w:before="120" w:line="300" w:lineRule="exact"/>
              <w:ind w:left="142" w:right="283"/>
              <w:jc w:val="left"/>
              <w:rPr>
                <w:rStyle w:val="Defterm"/>
                <w:rFonts w:ascii="Segoe UI" w:hAnsi="Segoe UI" w:cs="Segoe UI"/>
                <w:szCs w:val="22"/>
              </w:rPr>
            </w:pPr>
            <w:r w:rsidRPr="00B42D69">
              <w:rPr>
                <w:rStyle w:val="Defterm"/>
                <w:rFonts w:ascii="Segoe UI" w:hAnsi="Segoe UI" w:cs="Segoe UI"/>
                <w:szCs w:val="22"/>
              </w:rPr>
              <w:t>Key Performance Indicators</w:t>
            </w:r>
          </w:p>
        </w:tc>
        <w:tc>
          <w:tcPr>
            <w:tcW w:w="5103" w:type="dxa"/>
          </w:tcPr>
          <w:p w14:paraId="253BC388" w14:textId="26DC7DB9" w:rsidR="00C912FA" w:rsidRPr="00B42D69" w:rsidRDefault="00C912FA" w:rsidP="00B42D69">
            <w:pPr>
              <w:pStyle w:val="Definitions"/>
              <w:spacing w:before="120" w:line="300" w:lineRule="exact"/>
              <w:ind w:left="142" w:right="283"/>
              <w:rPr>
                <w:rStyle w:val="Defterm"/>
                <w:rFonts w:ascii="Segoe UI" w:hAnsi="Segoe UI" w:cs="Segoe UI"/>
                <w:b w:val="0"/>
                <w:color w:val="auto"/>
                <w:szCs w:val="22"/>
              </w:rPr>
            </w:pPr>
            <w:r w:rsidRPr="00B42D69">
              <w:rPr>
                <w:rFonts w:ascii="Segoe UI" w:hAnsi="Segoe UI" w:cs="Segoe UI"/>
                <w:szCs w:val="22"/>
              </w:rPr>
              <w:t xml:space="preserve">the service levels to which the Services are to be provided, as set out in </w:t>
            </w:r>
            <w:r w:rsidR="000534C8" w:rsidRPr="00B42D69">
              <w:rPr>
                <w:rFonts w:ascii="Segoe UI" w:hAnsi="Segoe UI" w:cs="Segoe UI"/>
                <w:szCs w:val="22"/>
              </w:rPr>
              <w:t>Schedule 4;</w:t>
            </w:r>
          </w:p>
        </w:tc>
      </w:tr>
      <w:tr w:rsidR="00C912FA" w:rsidRPr="00B42D69" w14:paraId="1B8B3EA6" w14:textId="77777777" w:rsidTr="00E664A5">
        <w:tc>
          <w:tcPr>
            <w:tcW w:w="2484" w:type="dxa"/>
          </w:tcPr>
          <w:p w14:paraId="37BA8704" w14:textId="637716B0" w:rsidR="00C912FA" w:rsidRPr="00B42D69" w:rsidRDefault="00C912FA" w:rsidP="00B42D69">
            <w:pPr>
              <w:pStyle w:val="Definitions"/>
              <w:spacing w:before="120" w:line="300" w:lineRule="exact"/>
              <w:ind w:left="142" w:right="283"/>
              <w:rPr>
                <w:rStyle w:val="Defterm"/>
                <w:rFonts w:ascii="Segoe UI" w:hAnsi="Segoe UI" w:cs="Segoe UI"/>
                <w:szCs w:val="22"/>
                <w:highlight w:val="green"/>
              </w:rPr>
            </w:pPr>
          </w:p>
        </w:tc>
        <w:tc>
          <w:tcPr>
            <w:tcW w:w="5103" w:type="dxa"/>
          </w:tcPr>
          <w:p w14:paraId="09DA6CC4" w14:textId="52997054" w:rsidR="00C912FA" w:rsidRPr="00B42D69" w:rsidRDefault="00C912FA" w:rsidP="00B42D69">
            <w:pPr>
              <w:pStyle w:val="Definitions"/>
              <w:spacing w:before="120" w:line="300" w:lineRule="exact"/>
              <w:ind w:left="142" w:right="283"/>
              <w:rPr>
                <w:rFonts w:ascii="Segoe UI" w:hAnsi="Segoe UI" w:cs="Segoe UI"/>
                <w:szCs w:val="22"/>
                <w:highlight w:val="green"/>
              </w:rPr>
            </w:pPr>
          </w:p>
        </w:tc>
      </w:tr>
      <w:tr w:rsidR="00C912FA" w:rsidRPr="00B42D69" w14:paraId="02D127C3" w14:textId="77777777" w:rsidTr="00E664A5">
        <w:tc>
          <w:tcPr>
            <w:tcW w:w="2484" w:type="dxa"/>
          </w:tcPr>
          <w:p w14:paraId="4276B488" w14:textId="676A602B"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Fonts w:ascii="Segoe UI" w:hAnsi="Segoe UI" w:cs="Segoe UI"/>
                <w:b/>
                <w:szCs w:val="22"/>
              </w:rPr>
              <w:t>Law</w:t>
            </w:r>
          </w:p>
        </w:tc>
        <w:tc>
          <w:tcPr>
            <w:tcW w:w="5103" w:type="dxa"/>
          </w:tcPr>
          <w:p w14:paraId="5EF89DF8" w14:textId="2C7F5ED2" w:rsidR="00C912FA" w:rsidRPr="00B42D69" w:rsidRDefault="00C912FA"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p>
        </w:tc>
      </w:tr>
      <w:tr w:rsidR="00C912FA" w:rsidRPr="00B42D69" w14:paraId="06B8F96C" w14:textId="77777777" w:rsidTr="00C22BB6">
        <w:tc>
          <w:tcPr>
            <w:tcW w:w="2484" w:type="dxa"/>
          </w:tcPr>
          <w:p w14:paraId="7DD13006" w14:textId="4F75DABA"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lastRenderedPageBreak/>
              <w:t>Personal Data</w:t>
            </w:r>
          </w:p>
        </w:tc>
        <w:tc>
          <w:tcPr>
            <w:tcW w:w="5103" w:type="dxa"/>
          </w:tcPr>
          <w:p w14:paraId="5D2C4752" w14:textId="775501BC"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Fonts w:ascii="Segoe UI" w:hAnsi="Segoe UI" w:cs="Segoe UI"/>
                <w:szCs w:val="22"/>
              </w:rPr>
              <w:t>shall have the same meaning as set out in the Data Protection Legislation.</w:t>
            </w:r>
          </w:p>
        </w:tc>
      </w:tr>
      <w:tr w:rsidR="00C912FA" w:rsidRPr="00B42D69" w14:paraId="704F65F9" w14:textId="77777777" w:rsidTr="00C22BB6">
        <w:tc>
          <w:tcPr>
            <w:tcW w:w="2484" w:type="dxa"/>
          </w:tcPr>
          <w:p w14:paraId="42121E9A" w14:textId="13308648"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Fonts w:ascii="Segoe UI" w:hAnsi="Segoe UI" w:cs="Segoe UI"/>
                <w:b/>
                <w:szCs w:val="22"/>
              </w:rPr>
              <w:t>Processor</w:t>
            </w:r>
          </w:p>
        </w:tc>
        <w:tc>
          <w:tcPr>
            <w:tcW w:w="5103" w:type="dxa"/>
          </w:tcPr>
          <w:p w14:paraId="4C2CDE0D" w14:textId="4D203913" w:rsidR="00C912FA" w:rsidRPr="00B42D69" w:rsidRDefault="00C912FA"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shall have the same meaning as set out in the Data Protection Legislation;</w:t>
            </w:r>
          </w:p>
        </w:tc>
      </w:tr>
      <w:tr w:rsidR="00C912FA" w:rsidRPr="00B42D69" w14:paraId="1F02DEF6" w14:textId="77777777" w:rsidTr="00C22BB6">
        <w:tc>
          <w:tcPr>
            <w:tcW w:w="2484" w:type="dxa"/>
          </w:tcPr>
          <w:p w14:paraId="0A5B2EE0" w14:textId="5084845F"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Relevant Requirements</w:t>
            </w:r>
          </w:p>
        </w:tc>
        <w:tc>
          <w:tcPr>
            <w:tcW w:w="5103" w:type="dxa"/>
          </w:tcPr>
          <w:p w14:paraId="67220411" w14:textId="00DD8595" w:rsidR="00C912FA" w:rsidRPr="00B42D69" w:rsidRDefault="00C912FA" w:rsidP="00B42D69">
            <w:pPr>
              <w:pStyle w:val="Definitions"/>
              <w:spacing w:before="120" w:line="300" w:lineRule="exact"/>
              <w:ind w:left="142" w:right="283"/>
              <w:rPr>
                <w:rFonts w:ascii="Segoe UI" w:hAnsi="Segoe UI" w:cs="Segoe UI"/>
                <w:szCs w:val="22"/>
              </w:rPr>
            </w:pPr>
            <w:r w:rsidRPr="00B42D69">
              <w:rPr>
                <w:rStyle w:val="Defterm"/>
                <w:rFonts w:ascii="Segoe UI" w:hAnsi="Segoe UI" w:cs="Segoe UI"/>
                <w:b w:val="0"/>
                <w:szCs w:val="22"/>
              </w:rPr>
              <w:t>all applicable Law relating to bribery, corruption and fraud, including the Bribery Act 2010 and any guidance issued by the Secretary of State for Justice pursuant to section 9 of the Bribery Act 2010;</w:t>
            </w:r>
          </w:p>
        </w:tc>
      </w:tr>
      <w:tr w:rsidR="00C912FA" w:rsidRPr="00B42D69" w14:paraId="7F2B858E" w14:textId="77777777" w:rsidTr="00C22BB6">
        <w:tc>
          <w:tcPr>
            <w:tcW w:w="2484" w:type="dxa"/>
          </w:tcPr>
          <w:p w14:paraId="7C6B17BC" w14:textId="1BC15E1C" w:rsidR="00C912FA" w:rsidRPr="00B42D69" w:rsidRDefault="00C912FA" w:rsidP="00B42D69">
            <w:pPr>
              <w:pStyle w:val="Definitions"/>
              <w:spacing w:before="120" w:line="300" w:lineRule="exact"/>
              <w:ind w:left="142" w:right="283"/>
              <w:rPr>
                <w:rFonts w:ascii="Segoe UI" w:hAnsi="Segoe UI" w:cs="Segoe UI"/>
                <w:b/>
                <w:szCs w:val="22"/>
              </w:rPr>
            </w:pPr>
            <w:r w:rsidRPr="00B42D69">
              <w:rPr>
                <w:rFonts w:ascii="Segoe UI" w:hAnsi="Segoe UI" w:cs="Segoe UI"/>
                <w:b/>
                <w:szCs w:val="22"/>
              </w:rPr>
              <w:t>Relevant Terms</w:t>
            </w:r>
          </w:p>
        </w:tc>
        <w:tc>
          <w:tcPr>
            <w:tcW w:w="5103" w:type="dxa"/>
          </w:tcPr>
          <w:p w14:paraId="337A8ACC" w14:textId="1701DED7" w:rsidR="00C912FA" w:rsidRPr="00B42D69" w:rsidRDefault="00C912FA" w:rsidP="00B42D69">
            <w:pPr>
              <w:pStyle w:val="Definitions"/>
              <w:spacing w:before="120" w:line="300" w:lineRule="exact"/>
              <w:ind w:left="142" w:right="283"/>
              <w:rPr>
                <w:rFonts w:ascii="Segoe UI" w:hAnsi="Segoe UI" w:cs="Segoe UI"/>
                <w:color w:val="000000"/>
                <w:szCs w:val="22"/>
              </w:rPr>
            </w:pPr>
            <w:r w:rsidRPr="00B42D69">
              <w:rPr>
                <w:rFonts w:ascii="Segoe UI" w:hAnsi="Segoe UI" w:cs="Segoe UI"/>
                <w:szCs w:val="22"/>
              </w:rPr>
              <w:t xml:space="preserve">has the meaning set out in clause </w:t>
            </w:r>
            <w:r w:rsidRPr="00B42D69">
              <w:rPr>
                <w:rFonts w:ascii="Segoe UI" w:hAnsi="Segoe UI" w:cs="Segoe UI"/>
                <w:szCs w:val="22"/>
              </w:rPr>
              <w:fldChar w:fldCharType="begin"/>
            </w:r>
            <w:r w:rsidRPr="00B42D69">
              <w:rPr>
                <w:rFonts w:ascii="Segoe UI" w:hAnsi="Segoe UI" w:cs="Segoe UI"/>
                <w:szCs w:val="22"/>
              </w:rPr>
              <w:instrText xml:space="preserve"> REF a812118 \r \h  \* MERGEFORMAT </w:instrText>
            </w:r>
            <w:r w:rsidRPr="00B42D69">
              <w:rPr>
                <w:rFonts w:ascii="Segoe UI" w:hAnsi="Segoe UI" w:cs="Segoe UI"/>
                <w:szCs w:val="22"/>
              </w:rPr>
            </w:r>
            <w:r w:rsidRPr="00B42D69">
              <w:rPr>
                <w:rFonts w:ascii="Segoe UI" w:hAnsi="Segoe UI" w:cs="Segoe UI"/>
                <w:szCs w:val="22"/>
              </w:rPr>
              <w:fldChar w:fldCharType="separate"/>
            </w:r>
            <w:r w:rsidR="00040F9E" w:rsidRPr="00B42D69">
              <w:rPr>
                <w:rFonts w:ascii="Segoe UI" w:hAnsi="Segoe UI" w:cs="Segoe UI"/>
                <w:szCs w:val="22"/>
              </w:rPr>
              <w:t>30.2</w:t>
            </w:r>
            <w:r w:rsidRPr="00B42D69">
              <w:rPr>
                <w:rFonts w:ascii="Segoe UI" w:hAnsi="Segoe UI" w:cs="Segoe UI"/>
                <w:szCs w:val="22"/>
              </w:rPr>
              <w:fldChar w:fldCharType="end"/>
            </w:r>
            <w:r w:rsidRPr="00B42D69">
              <w:rPr>
                <w:rFonts w:ascii="Segoe UI" w:hAnsi="Segoe UI" w:cs="Segoe UI"/>
                <w:szCs w:val="22"/>
              </w:rPr>
              <w:t xml:space="preserve">; </w:t>
            </w:r>
          </w:p>
        </w:tc>
      </w:tr>
      <w:tr w:rsidR="00C912FA" w:rsidRPr="00B42D69" w14:paraId="6C2B205F" w14:textId="77777777" w:rsidTr="00E664A5">
        <w:tc>
          <w:tcPr>
            <w:tcW w:w="2484" w:type="dxa"/>
          </w:tcPr>
          <w:p w14:paraId="652D2B62" w14:textId="7A912573" w:rsidR="00C912FA" w:rsidRPr="00B42D69" w:rsidRDefault="00C912FA" w:rsidP="00B42D69">
            <w:pPr>
              <w:pStyle w:val="Definitions"/>
              <w:spacing w:before="120" w:line="300" w:lineRule="exact"/>
              <w:ind w:left="142" w:right="283"/>
              <w:rPr>
                <w:rFonts w:ascii="Segoe UI" w:hAnsi="Segoe UI" w:cs="Segoe UI"/>
                <w:b/>
                <w:szCs w:val="22"/>
              </w:rPr>
            </w:pPr>
            <w:r w:rsidRPr="00B42D69">
              <w:rPr>
                <w:rFonts w:ascii="Segoe UI" w:hAnsi="Segoe UI" w:cs="Segoe UI"/>
                <w:b/>
                <w:szCs w:val="22"/>
              </w:rPr>
              <w:t>Replacement Supplier</w:t>
            </w:r>
          </w:p>
        </w:tc>
        <w:tc>
          <w:tcPr>
            <w:tcW w:w="5103" w:type="dxa"/>
          </w:tcPr>
          <w:p w14:paraId="10E63FD2" w14:textId="3A15BDFD"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Fonts w:ascii="Segoe UI" w:hAnsi="Segoe UI" w:cs="Segoe UI"/>
                <w:szCs w:val="22"/>
              </w:rPr>
              <w:t>any third party supplier of Replacement Services appointed by Qualifications Wales from time to time;</w:t>
            </w:r>
          </w:p>
        </w:tc>
      </w:tr>
      <w:tr w:rsidR="00C912FA" w:rsidRPr="00B42D69" w14:paraId="1B296020" w14:textId="77777777" w:rsidTr="00E664A5">
        <w:tc>
          <w:tcPr>
            <w:tcW w:w="2484" w:type="dxa"/>
          </w:tcPr>
          <w:p w14:paraId="0D653F01" w14:textId="2CD119D5" w:rsidR="00C912FA" w:rsidRPr="00B42D69" w:rsidRDefault="00C912FA" w:rsidP="00B42D69">
            <w:pPr>
              <w:pStyle w:val="Definitions"/>
              <w:spacing w:before="120" w:line="300" w:lineRule="exact"/>
              <w:ind w:left="142" w:right="283"/>
              <w:rPr>
                <w:rFonts w:ascii="Segoe UI" w:hAnsi="Segoe UI" w:cs="Segoe UI"/>
                <w:b/>
                <w:szCs w:val="22"/>
              </w:rPr>
            </w:pPr>
            <w:r w:rsidRPr="00B42D69">
              <w:rPr>
                <w:rFonts w:ascii="Segoe UI" w:hAnsi="Segoe UI" w:cs="Segoe UI"/>
                <w:b/>
                <w:szCs w:val="22"/>
              </w:rPr>
              <w:t>Request</w:t>
            </w:r>
          </w:p>
        </w:tc>
        <w:tc>
          <w:tcPr>
            <w:tcW w:w="5103" w:type="dxa"/>
          </w:tcPr>
          <w:p w14:paraId="002EB6D9" w14:textId="3CCD0399"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Style w:val="Defterm"/>
                <w:rFonts w:ascii="Segoe UI" w:hAnsi="Segoe UI" w:cs="Segoe UI"/>
                <w:b w:val="0"/>
                <w:szCs w:val="22"/>
              </w:rPr>
              <w:t xml:space="preserve">as defined in clause </w:t>
            </w:r>
            <w:r w:rsidRPr="00B42D69">
              <w:rPr>
                <w:rStyle w:val="Defterm"/>
                <w:rFonts w:ascii="Segoe UI" w:hAnsi="Segoe UI" w:cs="Segoe UI"/>
                <w:b w:val="0"/>
                <w:szCs w:val="22"/>
              </w:rPr>
              <w:fldChar w:fldCharType="begin"/>
            </w:r>
            <w:r w:rsidRPr="00B42D69">
              <w:rPr>
                <w:rStyle w:val="Defterm"/>
                <w:rFonts w:ascii="Segoe UI" w:hAnsi="Segoe UI" w:cs="Segoe UI"/>
                <w:b w:val="0"/>
                <w:szCs w:val="22"/>
              </w:rPr>
              <w:instrText xml:space="preserve"> REF _Ref36030956 \r \h  \* MERGEFORMAT </w:instrText>
            </w:r>
            <w:r w:rsidRPr="00B42D69">
              <w:rPr>
                <w:rStyle w:val="Defterm"/>
                <w:rFonts w:ascii="Segoe UI" w:hAnsi="Segoe UI" w:cs="Segoe UI"/>
                <w:b w:val="0"/>
                <w:szCs w:val="22"/>
              </w:rPr>
            </w:r>
            <w:r w:rsidRPr="00B42D69">
              <w:rPr>
                <w:rStyle w:val="Defterm"/>
                <w:rFonts w:ascii="Segoe UI" w:hAnsi="Segoe UI" w:cs="Segoe UI"/>
                <w:b w:val="0"/>
                <w:szCs w:val="22"/>
              </w:rPr>
              <w:fldChar w:fldCharType="separate"/>
            </w:r>
            <w:r w:rsidR="00040F9E" w:rsidRPr="00B42D69">
              <w:rPr>
                <w:rStyle w:val="Defterm"/>
                <w:rFonts w:ascii="Segoe UI" w:hAnsi="Segoe UI" w:cs="Segoe UI"/>
                <w:b w:val="0"/>
                <w:szCs w:val="22"/>
              </w:rPr>
              <w:t>4.1</w:t>
            </w:r>
            <w:r w:rsidRPr="00B42D69">
              <w:rPr>
                <w:rStyle w:val="Defterm"/>
                <w:rFonts w:ascii="Segoe UI" w:hAnsi="Segoe UI" w:cs="Segoe UI"/>
                <w:b w:val="0"/>
                <w:szCs w:val="22"/>
              </w:rPr>
              <w:fldChar w:fldCharType="end"/>
            </w:r>
            <w:r w:rsidRPr="00B42D69">
              <w:rPr>
                <w:rStyle w:val="Defterm"/>
                <w:rFonts w:ascii="Segoe UI" w:hAnsi="Segoe UI" w:cs="Segoe UI"/>
                <w:b w:val="0"/>
                <w:szCs w:val="22"/>
              </w:rPr>
              <w:t>;</w:t>
            </w:r>
          </w:p>
        </w:tc>
      </w:tr>
      <w:tr w:rsidR="00C912FA" w:rsidRPr="00B42D69" w14:paraId="46AA6743" w14:textId="77777777" w:rsidTr="00C912FA">
        <w:tc>
          <w:tcPr>
            <w:tcW w:w="2484" w:type="dxa"/>
          </w:tcPr>
          <w:p w14:paraId="5674AF7E" w14:textId="2AF453BF" w:rsidR="00C912FA" w:rsidRPr="00B42D69" w:rsidRDefault="00C912FA" w:rsidP="00B42D69">
            <w:pPr>
              <w:pStyle w:val="Definitions"/>
              <w:spacing w:before="120" w:line="300" w:lineRule="exact"/>
              <w:ind w:left="142" w:right="283"/>
              <w:jc w:val="left"/>
              <w:rPr>
                <w:rFonts w:ascii="Segoe UI" w:hAnsi="Segoe UI" w:cs="Segoe UI"/>
                <w:b/>
                <w:szCs w:val="22"/>
              </w:rPr>
            </w:pPr>
            <w:r w:rsidRPr="00B42D69">
              <w:rPr>
                <w:rFonts w:ascii="Segoe UI" w:hAnsi="Segoe UI" w:cs="Segoe UI"/>
                <w:b/>
                <w:szCs w:val="22"/>
              </w:rPr>
              <w:t>Requests for Information</w:t>
            </w:r>
          </w:p>
        </w:tc>
        <w:tc>
          <w:tcPr>
            <w:tcW w:w="5103" w:type="dxa"/>
          </w:tcPr>
          <w:p w14:paraId="557D6577" w14:textId="26DCFDE7"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Style w:val="Defterm"/>
                <w:rFonts w:ascii="Segoe UI" w:hAnsi="Segoe UI" w:cs="Segoe UI"/>
                <w:b w:val="0"/>
                <w:szCs w:val="22"/>
              </w:rPr>
              <w:t>a request for information or an apparent request under the FOIA or the EIRs.</w:t>
            </w:r>
          </w:p>
        </w:tc>
      </w:tr>
      <w:tr w:rsidR="00C912FA" w:rsidRPr="00B42D69" w14:paraId="4C8D6218" w14:textId="77777777" w:rsidTr="00E664A5">
        <w:tc>
          <w:tcPr>
            <w:tcW w:w="2484" w:type="dxa"/>
          </w:tcPr>
          <w:p w14:paraId="0E713638" w14:textId="151AB3CB" w:rsidR="00C912FA" w:rsidRPr="00B42D69" w:rsidRDefault="00C912FA" w:rsidP="00B42D69">
            <w:pPr>
              <w:pStyle w:val="Definitions"/>
              <w:spacing w:before="120" w:line="300" w:lineRule="exact"/>
              <w:ind w:left="142" w:right="283"/>
              <w:rPr>
                <w:rFonts w:ascii="Segoe UI" w:hAnsi="Segoe UI" w:cs="Segoe UI"/>
                <w:b/>
                <w:szCs w:val="22"/>
              </w:rPr>
            </w:pPr>
            <w:r w:rsidRPr="00B42D69">
              <w:rPr>
                <w:rStyle w:val="Defterm"/>
                <w:rFonts w:ascii="Segoe UI" w:hAnsi="Segoe UI" w:cs="Segoe UI"/>
                <w:szCs w:val="22"/>
              </w:rPr>
              <w:t>Service Commencement Date</w:t>
            </w:r>
          </w:p>
        </w:tc>
        <w:tc>
          <w:tcPr>
            <w:tcW w:w="5103" w:type="dxa"/>
          </w:tcPr>
          <w:p w14:paraId="2839CD80" w14:textId="4D516BFA"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Style w:val="Defterm"/>
                <w:rFonts w:ascii="Segoe UI" w:hAnsi="Segoe UI" w:cs="Segoe UI"/>
                <w:b w:val="0"/>
                <w:szCs w:val="22"/>
              </w:rPr>
              <w:t>means the relevant date set out in the</w:t>
            </w:r>
            <w:r w:rsidR="000534C8" w:rsidRPr="00B42D69">
              <w:rPr>
                <w:rStyle w:val="Defterm"/>
                <w:rFonts w:ascii="Segoe UI" w:hAnsi="Segoe UI" w:cs="Segoe UI"/>
                <w:b w:val="0"/>
                <w:szCs w:val="22"/>
              </w:rPr>
              <w:t xml:space="preserve"> Specification</w:t>
            </w:r>
          </w:p>
        </w:tc>
      </w:tr>
      <w:tr w:rsidR="00C912FA" w:rsidRPr="00B42D69" w14:paraId="7AD63122" w14:textId="77777777" w:rsidTr="00C22BB6">
        <w:tc>
          <w:tcPr>
            <w:tcW w:w="2484" w:type="dxa"/>
          </w:tcPr>
          <w:p w14:paraId="64C90769" w14:textId="602812F8"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Service Specification</w:t>
            </w:r>
          </w:p>
        </w:tc>
        <w:tc>
          <w:tcPr>
            <w:tcW w:w="5103" w:type="dxa"/>
          </w:tcPr>
          <w:p w14:paraId="0F2E35E4" w14:textId="7A1697A6" w:rsidR="00C912FA" w:rsidRPr="00B42D69" w:rsidRDefault="00C912FA" w:rsidP="00B42D69">
            <w:pPr>
              <w:pStyle w:val="Definitions"/>
              <w:spacing w:before="120" w:line="300" w:lineRule="exact"/>
              <w:ind w:left="142" w:right="283"/>
              <w:rPr>
                <w:rStyle w:val="Defterm"/>
                <w:rFonts w:ascii="Segoe UI" w:hAnsi="Segoe UI" w:cs="Segoe UI"/>
                <w:b w:val="0"/>
                <w:szCs w:val="22"/>
              </w:rPr>
            </w:pPr>
            <w:r w:rsidRPr="00B42D69">
              <w:rPr>
                <w:rFonts w:ascii="Segoe UI" w:hAnsi="Segoe UI" w:cs="Segoe UI"/>
                <w:szCs w:val="22"/>
              </w:rPr>
              <w:t>the description or specification for the Services agreed in writing by Qualifications Wales and the Supplier set out in Schedule 2 of this Framework Agreement and more particularly set out in the  Supplier's Tender;</w:t>
            </w:r>
          </w:p>
        </w:tc>
      </w:tr>
      <w:tr w:rsidR="00C912FA" w:rsidRPr="00B42D69" w14:paraId="0B0D5863" w14:textId="77777777" w:rsidTr="00C22BB6">
        <w:tc>
          <w:tcPr>
            <w:tcW w:w="2484" w:type="dxa"/>
          </w:tcPr>
          <w:p w14:paraId="0627E63B" w14:textId="7101AADA" w:rsidR="00C912FA" w:rsidRPr="00B42D69" w:rsidRDefault="00C912FA" w:rsidP="00B42D69">
            <w:pPr>
              <w:pStyle w:val="Definitions"/>
              <w:spacing w:before="120" w:line="300" w:lineRule="exact"/>
              <w:ind w:left="142" w:right="283"/>
              <w:rPr>
                <w:rStyle w:val="Defterm"/>
                <w:rFonts w:ascii="Segoe UI" w:hAnsi="Segoe UI" w:cs="Segoe UI"/>
                <w:szCs w:val="22"/>
              </w:rPr>
            </w:pPr>
            <w:r w:rsidRPr="00B42D69">
              <w:rPr>
                <w:rStyle w:val="Defterm"/>
                <w:rFonts w:ascii="Segoe UI" w:hAnsi="Segoe UI" w:cs="Segoe UI"/>
                <w:szCs w:val="22"/>
              </w:rPr>
              <w:t>Services</w:t>
            </w:r>
          </w:p>
        </w:tc>
        <w:tc>
          <w:tcPr>
            <w:tcW w:w="5103" w:type="dxa"/>
          </w:tcPr>
          <w:p w14:paraId="43B82918" w14:textId="4FC4C579" w:rsidR="00C912FA" w:rsidRPr="00B42D69" w:rsidRDefault="00C912FA"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 xml:space="preserve">the services, including any Deliverables, to be provided by the Supplier as set out in the Service Specification; </w:t>
            </w:r>
          </w:p>
        </w:tc>
      </w:tr>
      <w:tr w:rsidR="00C912FA" w:rsidRPr="00B42D69" w14:paraId="1A00D64C" w14:textId="77777777" w:rsidTr="00C22BB6">
        <w:tc>
          <w:tcPr>
            <w:tcW w:w="2484" w:type="dxa"/>
          </w:tcPr>
          <w:p w14:paraId="0DF9D183" w14:textId="35149AF8" w:rsidR="00C912FA" w:rsidRPr="00B42D69" w:rsidRDefault="00C912FA" w:rsidP="00B42D69">
            <w:pPr>
              <w:spacing w:before="120" w:after="120" w:line="300" w:lineRule="exact"/>
              <w:ind w:left="142" w:right="283"/>
              <w:rPr>
                <w:rFonts w:ascii="Segoe UI" w:hAnsi="Segoe UI" w:cs="Segoe UI"/>
                <w:b/>
                <w:szCs w:val="22"/>
              </w:rPr>
            </w:pPr>
            <w:r w:rsidRPr="00B42D69">
              <w:rPr>
                <w:rFonts w:ascii="Segoe UI" w:hAnsi="Segoe UI" w:cs="Segoe UI"/>
                <w:b/>
                <w:szCs w:val="22"/>
              </w:rPr>
              <w:t>Supplier's Tender</w:t>
            </w:r>
          </w:p>
        </w:tc>
        <w:tc>
          <w:tcPr>
            <w:tcW w:w="5103" w:type="dxa"/>
          </w:tcPr>
          <w:p w14:paraId="43E742F7" w14:textId="1E4B37F9" w:rsidR="00C912FA" w:rsidRPr="00B42D69" w:rsidRDefault="00C912FA" w:rsidP="00B42D69">
            <w:pPr>
              <w:pStyle w:val="Definitions"/>
              <w:spacing w:before="120" w:line="300" w:lineRule="exact"/>
              <w:ind w:left="142" w:right="283"/>
              <w:rPr>
                <w:rFonts w:ascii="Segoe UI" w:hAnsi="Segoe UI" w:cs="Segoe UI"/>
                <w:szCs w:val="22"/>
              </w:rPr>
            </w:pPr>
            <w:r w:rsidRPr="00B42D69">
              <w:rPr>
                <w:rFonts w:ascii="Segoe UI" w:hAnsi="Segoe UI" w:cs="Segoe UI"/>
                <w:szCs w:val="22"/>
              </w:rPr>
              <w:t>means the tender submitted by the Supplier to Qualifications Wales on</w:t>
            </w:r>
            <w:r w:rsidR="00075111" w:rsidRPr="00B42D69">
              <w:rPr>
                <w:rFonts w:ascii="Segoe UI" w:hAnsi="Segoe UI" w:cs="Segoe UI"/>
                <w:szCs w:val="22"/>
              </w:rPr>
              <w:t xml:space="preserve"> </w:t>
            </w:r>
            <w:proofErr w:type="spellStart"/>
            <w:r w:rsidR="00F87F6A">
              <w:rPr>
                <w:rFonts w:ascii="Segoe UI" w:hAnsi="Segoe UI" w:cs="Segoe UI"/>
                <w:szCs w:val="22"/>
              </w:rPr>
              <w:t>x</w:t>
            </w:r>
            <w:r w:rsidR="00F87F6A">
              <w:t>xxxxx</w:t>
            </w:r>
            <w:proofErr w:type="spellEnd"/>
            <w:r w:rsidRPr="00B42D69">
              <w:rPr>
                <w:rFonts w:ascii="Segoe UI" w:hAnsi="Segoe UI" w:cs="Segoe UI"/>
                <w:szCs w:val="22"/>
              </w:rPr>
              <w:t xml:space="preserve"> as included in schedule </w:t>
            </w:r>
            <w:r w:rsidR="000534C8" w:rsidRPr="00B42D69">
              <w:rPr>
                <w:rFonts w:ascii="Segoe UI" w:hAnsi="Segoe UI" w:cs="Segoe UI"/>
                <w:szCs w:val="22"/>
              </w:rPr>
              <w:t>6</w:t>
            </w:r>
            <w:r w:rsidRPr="00B42D69">
              <w:rPr>
                <w:rFonts w:ascii="Segoe UI" w:hAnsi="Segoe UI" w:cs="Segoe UI"/>
                <w:szCs w:val="22"/>
              </w:rPr>
              <w:t xml:space="preserve"> of this Framework Agreement  and presentation / post tender clarification, if applicable; </w:t>
            </w:r>
          </w:p>
        </w:tc>
      </w:tr>
      <w:tr w:rsidR="00C912FA" w:rsidRPr="00B42D69" w14:paraId="5799FCB3" w14:textId="77777777" w:rsidTr="00C22BB6">
        <w:tc>
          <w:tcPr>
            <w:tcW w:w="2484" w:type="dxa"/>
          </w:tcPr>
          <w:p w14:paraId="2F63F057" w14:textId="66D13440" w:rsidR="00C912FA" w:rsidRPr="00B42D69" w:rsidRDefault="00C912FA" w:rsidP="00B42D69">
            <w:pPr>
              <w:spacing w:before="120" w:after="120" w:line="300" w:lineRule="exact"/>
              <w:ind w:left="142" w:right="283"/>
              <w:rPr>
                <w:rFonts w:ascii="Segoe UI" w:hAnsi="Segoe UI" w:cs="Segoe UI"/>
                <w:b/>
                <w:szCs w:val="22"/>
              </w:rPr>
            </w:pPr>
            <w:r w:rsidRPr="00B42D69">
              <w:rPr>
                <w:rFonts w:ascii="Segoe UI" w:hAnsi="Segoe UI" w:cs="Segoe UI"/>
                <w:b/>
                <w:szCs w:val="22"/>
              </w:rPr>
              <w:t>Term</w:t>
            </w:r>
          </w:p>
        </w:tc>
        <w:tc>
          <w:tcPr>
            <w:tcW w:w="5103" w:type="dxa"/>
          </w:tcPr>
          <w:p w14:paraId="28080AFB" w14:textId="63732C9D" w:rsidR="00C912FA" w:rsidRPr="00B42D69" w:rsidRDefault="00C912FA" w:rsidP="00B42D69">
            <w:pPr>
              <w:spacing w:before="120" w:after="120" w:line="300" w:lineRule="exact"/>
              <w:ind w:left="142" w:right="283"/>
              <w:rPr>
                <w:rFonts w:ascii="Segoe UI" w:hAnsi="Segoe UI" w:cs="Segoe UI"/>
                <w:szCs w:val="22"/>
              </w:rPr>
            </w:pPr>
            <w:r w:rsidRPr="00B42D69">
              <w:rPr>
                <w:rFonts w:ascii="Segoe UI" w:hAnsi="Segoe UI" w:cs="Segoe UI"/>
                <w:szCs w:val="22"/>
              </w:rPr>
              <w:t xml:space="preserve">means the Initial Term and any Further Term.  </w:t>
            </w:r>
          </w:p>
        </w:tc>
      </w:tr>
      <w:tr w:rsidR="00C912FA" w:rsidRPr="00B42D69" w14:paraId="78FFFC12" w14:textId="77777777" w:rsidTr="00C22BB6">
        <w:tc>
          <w:tcPr>
            <w:tcW w:w="2484" w:type="dxa"/>
          </w:tcPr>
          <w:p w14:paraId="49803DBD" w14:textId="02908405" w:rsidR="00C912FA" w:rsidRPr="00B42D69" w:rsidRDefault="00C912FA" w:rsidP="00B42D69">
            <w:pPr>
              <w:spacing w:before="120" w:after="120" w:line="300" w:lineRule="exact"/>
              <w:ind w:left="142" w:right="283"/>
              <w:rPr>
                <w:rFonts w:ascii="Segoe UI" w:hAnsi="Segoe UI" w:cs="Segoe UI"/>
                <w:b/>
                <w:szCs w:val="22"/>
                <w:highlight w:val="cyan"/>
              </w:rPr>
            </w:pPr>
            <w:r w:rsidRPr="00B42D69">
              <w:rPr>
                <w:rFonts w:ascii="Segoe UI" w:hAnsi="Segoe UI" w:cs="Segoe UI"/>
                <w:b/>
                <w:szCs w:val="22"/>
              </w:rPr>
              <w:lastRenderedPageBreak/>
              <w:t>Termination Date</w:t>
            </w:r>
          </w:p>
        </w:tc>
        <w:tc>
          <w:tcPr>
            <w:tcW w:w="5103" w:type="dxa"/>
          </w:tcPr>
          <w:p w14:paraId="57CD45EA" w14:textId="0ED94F84" w:rsidR="00C912FA" w:rsidRPr="00B42D69" w:rsidRDefault="00C912FA" w:rsidP="00B42D69">
            <w:pPr>
              <w:spacing w:before="120" w:after="120" w:line="300" w:lineRule="exact"/>
              <w:ind w:left="142" w:right="283"/>
              <w:rPr>
                <w:rFonts w:ascii="Segoe UI" w:hAnsi="Segoe UI" w:cs="Segoe UI"/>
                <w:szCs w:val="22"/>
                <w:highlight w:val="cyan"/>
              </w:rPr>
            </w:pPr>
            <w:r w:rsidRPr="00B42D69">
              <w:rPr>
                <w:rFonts w:ascii="Segoe UI" w:hAnsi="Segoe UI" w:cs="Segoe UI"/>
                <w:szCs w:val="22"/>
              </w:rPr>
              <w:t>means the date of expiry or termination of this Framework Agreement;</w:t>
            </w:r>
          </w:p>
        </w:tc>
      </w:tr>
      <w:tr w:rsidR="00C912FA" w:rsidRPr="00B42D69" w14:paraId="6095AB09" w14:textId="77777777" w:rsidTr="00C912FA">
        <w:tc>
          <w:tcPr>
            <w:tcW w:w="2484" w:type="dxa"/>
          </w:tcPr>
          <w:p w14:paraId="7D3DD296" w14:textId="19CAD437" w:rsidR="00C912FA" w:rsidRPr="00B42D69" w:rsidRDefault="00C912FA" w:rsidP="00B42D69">
            <w:pPr>
              <w:spacing w:before="120" w:after="120" w:line="300" w:lineRule="exact"/>
              <w:ind w:left="142" w:right="283"/>
              <w:jc w:val="left"/>
              <w:rPr>
                <w:rFonts w:ascii="Segoe UI" w:hAnsi="Segoe UI" w:cs="Segoe UI"/>
                <w:szCs w:val="22"/>
              </w:rPr>
            </w:pPr>
            <w:r w:rsidRPr="00B42D69">
              <w:rPr>
                <w:rFonts w:ascii="Segoe UI" w:hAnsi="Segoe UI" w:cs="Segoe UI"/>
                <w:b/>
                <w:szCs w:val="22"/>
              </w:rPr>
              <w:t>UK Data Protection Legislation</w:t>
            </w:r>
          </w:p>
        </w:tc>
        <w:tc>
          <w:tcPr>
            <w:tcW w:w="5103" w:type="dxa"/>
          </w:tcPr>
          <w:p w14:paraId="47C4B662" w14:textId="37670522" w:rsidR="00C912FA" w:rsidRPr="00B42D69" w:rsidRDefault="00C912FA" w:rsidP="00B42D69">
            <w:pPr>
              <w:spacing w:before="120" w:after="120" w:line="300" w:lineRule="exact"/>
              <w:ind w:left="142" w:right="283"/>
              <w:rPr>
                <w:rFonts w:ascii="Segoe UI" w:hAnsi="Segoe UI" w:cs="Segoe UI"/>
                <w:szCs w:val="22"/>
              </w:rPr>
            </w:pPr>
            <w:r w:rsidRPr="00B42D69">
              <w:rPr>
                <w:rFonts w:ascii="Segoe UI" w:hAnsi="Segoe UI" w:cs="Segoe UI"/>
                <w:szCs w:val="22"/>
              </w:rPr>
              <w:t>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(SI 2003/2426) as amended.</w:t>
            </w:r>
          </w:p>
        </w:tc>
      </w:tr>
      <w:tr w:rsidR="00C912FA" w:rsidRPr="00B42D69" w14:paraId="79B17F50" w14:textId="77777777" w:rsidTr="00E664A5">
        <w:tc>
          <w:tcPr>
            <w:tcW w:w="2484" w:type="dxa"/>
          </w:tcPr>
          <w:p w14:paraId="0F76251F" w14:textId="65974F45" w:rsidR="00C912FA" w:rsidRPr="00B42D69" w:rsidRDefault="00C912FA" w:rsidP="00B42D69">
            <w:pPr>
              <w:spacing w:before="120" w:after="120"/>
              <w:ind w:left="142" w:right="283"/>
              <w:jc w:val="left"/>
              <w:rPr>
                <w:rFonts w:ascii="Segoe UI" w:hAnsi="Segoe UI" w:cs="Segoe UI"/>
                <w:b/>
                <w:szCs w:val="22"/>
              </w:rPr>
            </w:pPr>
            <w:r w:rsidRPr="00B42D69">
              <w:rPr>
                <w:rFonts w:ascii="Segoe UI" w:hAnsi="Segoe UI" w:cs="Segoe UI"/>
                <w:b/>
                <w:szCs w:val="22"/>
              </w:rPr>
              <w:t>Welsh Language Obligations</w:t>
            </w:r>
          </w:p>
        </w:tc>
        <w:tc>
          <w:tcPr>
            <w:tcW w:w="5103" w:type="dxa"/>
          </w:tcPr>
          <w:p w14:paraId="427ABD00" w14:textId="51E3FE86" w:rsidR="00C912FA" w:rsidRPr="00B42D69" w:rsidRDefault="00C912FA" w:rsidP="00B42D69">
            <w:pPr>
              <w:spacing w:before="120" w:after="120"/>
              <w:ind w:left="142" w:right="283"/>
              <w:rPr>
                <w:rFonts w:ascii="Segoe UI" w:hAnsi="Segoe UI" w:cs="Segoe UI"/>
                <w:szCs w:val="22"/>
              </w:rPr>
            </w:pPr>
            <w:r w:rsidRPr="00B42D69">
              <w:rPr>
                <w:rFonts w:ascii="Segoe UI" w:hAnsi="Segoe UI" w:cs="Segoe UI"/>
                <w:szCs w:val="22"/>
              </w:rPr>
              <w:t>means the obligations of Qualifications Wales in respect of the use of the Welsh language, whether under any Law, under any Welsh language scheme made under the Welsh Language Act 1993, under any Welsh language standards which apply to Qualifications Wales under the Welsh Language (Wales) Measure 2011 (whether or not a compliance notice has been given to Qualifications Wales) or any specific obligations in respect of the use of the Welsh language in connection with the delivery of Goods and/or Services which are notified to the Supplier from time to time by Qualifications Wales.</w:t>
            </w:r>
          </w:p>
        </w:tc>
      </w:tr>
    </w:tbl>
    <w:p w14:paraId="3D40D8D3" w14:textId="77777777" w:rsidR="005844ED" w:rsidRPr="00B42D69" w:rsidRDefault="005B1C18" w:rsidP="00D711E5">
      <w:pPr>
        <w:pStyle w:val="Heading2"/>
        <w:tabs>
          <w:tab w:val="clear" w:pos="2564"/>
          <w:tab w:val="num" w:pos="567"/>
        </w:tabs>
        <w:spacing w:before="120"/>
        <w:ind w:left="142" w:right="283" w:firstLine="0"/>
        <w:rPr>
          <w:rFonts w:ascii="Segoe UI" w:hAnsi="Segoe UI" w:cs="Segoe UI"/>
          <w:sz w:val="22"/>
          <w:szCs w:val="22"/>
        </w:rPr>
      </w:pPr>
      <w:r w:rsidRPr="00B42D69">
        <w:rPr>
          <w:rFonts w:ascii="Segoe UI" w:hAnsi="Segoe UI" w:cs="Segoe UI"/>
          <w:b/>
          <w:sz w:val="22"/>
          <w:szCs w:val="22"/>
        </w:rPr>
        <w:t>Interpretation</w:t>
      </w:r>
      <w:r w:rsidR="000F32D0" w:rsidRPr="00B42D69">
        <w:rPr>
          <w:rFonts w:ascii="Segoe UI" w:hAnsi="Segoe UI" w:cs="Segoe UI"/>
          <w:sz w:val="22"/>
          <w:szCs w:val="22"/>
        </w:rPr>
        <w:t xml:space="preserve">. In these Conditions, the following rules apply: </w:t>
      </w:r>
    </w:p>
    <w:p w14:paraId="7BCAEC5E" w14:textId="77777777" w:rsidR="005844ED" w:rsidRPr="00B42D69" w:rsidRDefault="000F32D0" w:rsidP="00D711E5">
      <w:pPr>
        <w:pStyle w:val="Heading3"/>
        <w:tabs>
          <w:tab w:val="clear" w:pos="1559"/>
          <w:tab w:val="num" w:pos="567"/>
        </w:tabs>
        <w:spacing w:before="120"/>
        <w:ind w:left="142" w:right="283" w:firstLine="0"/>
        <w:rPr>
          <w:rFonts w:ascii="Segoe UI" w:hAnsi="Segoe UI" w:cs="Segoe UI"/>
          <w:sz w:val="22"/>
          <w:szCs w:val="22"/>
        </w:rPr>
      </w:pPr>
      <w:r w:rsidRPr="00B42D69">
        <w:rPr>
          <w:rFonts w:ascii="Segoe UI" w:hAnsi="Segoe UI" w:cs="Segoe UI"/>
          <w:sz w:val="22"/>
          <w:szCs w:val="22"/>
        </w:rPr>
        <w:t xml:space="preserve">a </w:t>
      </w:r>
      <w:r w:rsidRPr="00B42D69">
        <w:rPr>
          <w:rFonts w:ascii="Segoe UI" w:hAnsi="Segoe UI" w:cs="Segoe UI"/>
          <w:b/>
          <w:sz w:val="22"/>
          <w:szCs w:val="22"/>
        </w:rPr>
        <w:t>person</w:t>
      </w:r>
      <w:r w:rsidRPr="00B42D69">
        <w:rPr>
          <w:rFonts w:ascii="Segoe UI" w:hAnsi="Segoe UI" w:cs="Segoe UI"/>
          <w:sz w:val="22"/>
          <w:szCs w:val="22"/>
        </w:rPr>
        <w:t xml:space="preserve"> includes a natural person, corporate or unincorporated body (whether or not having separate legal personality);</w:t>
      </w:r>
    </w:p>
    <w:p w14:paraId="32DACA8F" w14:textId="6213CF1B" w:rsidR="005844ED" w:rsidRPr="00B42D69" w:rsidRDefault="000F32D0" w:rsidP="00D711E5">
      <w:pPr>
        <w:pStyle w:val="Heading3"/>
        <w:tabs>
          <w:tab w:val="clear" w:pos="1559"/>
          <w:tab w:val="num" w:pos="567"/>
        </w:tabs>
        <w:spacing w:before="120"/>
        <w:ind w:left="142" w:right="283" w:firstLine="0"/>
        <w:rPr>
          <w:rFonts w:ascii="Segoe UI" w:hAnsi="Segoe UI" w:cs="Segoe UI"/>
          <w:sz w:val="22"/>
          <w:szCs w:val="22"/>
        </w:rPr>
      </w:pPr>
      <w:r w:rsidRPr="00B42D69">
        <w:rPr>
          <w:rFonts w:ascii="Segoe UI" w:hAnsi="Segoe UI" w:cs="Segoe UI"/>
          <w:sz w:val="22"/>
          <w:szCs w:val="22"/>
        </w:rPr>
        <w:t>a reference to a party includes its successors or permitted assigns;</w:t>
      </w:r>
    </w:p>
    <w:p w14:paraId="0E99A5E5" w14:textId="77777777" w:rsidR="005844ED" w:rsidRPr="00B42D69" w:rsidRDefault="000F32D0" w:rsidP="00D711E5">
      <w:pPr>
        <w:pStyle w:val="Heading3"/>
        <w:tabs>
          <w:tab w:val="clear" w:pos="1559"/>
          <w:tab w:val="num" w:pos="567"/>
        </w:tabs>
        <w:spacing w:before="120"/>
        <w:ind w:left="142" w:right="283" w:firstLine="0"/>
        <w:rPr>
          <w:rFonts w:ascii="Segoe UI" w:hAnsi="Segoe UI" w:cs="Segoe UI"/>
          <w:sz w:val="22"/>
          <w:szCs w:val="22"/>
        </w:rPr>
      </w:pPr>
      <w:r w:rsidRPr="00B42D69">
        <w:rPr>
          <w:rFonts w:ascii="Segoe UI" w:hAnsi="Segoe UI" w:cs="Segoe UI"/>
          <w:sz w:val="22"/>
          <w:szCs w:val="22"/>
        </w:rPr>
        <w:t>a 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14:paraId="377E02C8" w14:textId="77777777" w:rsidR="005844ED" w:rsidRPr="00B42D69" w:rsidRDefault="000F32D0" w:rsidP="00D711E5">
      <w:pPr>
        <w:pStyle w:val="Heading3"/>
        <w:tabs>
          <w:tab w:val="clear" w:pos="1559"/>
          <w:tab w:val="num" w:pos="567"/>
        </w:tabs>
        <w:spacing w:before="120"/>
        <w:ind w:left="142" w:right="283" w:firstLine="0"/>
        <w:rPr>
          <w:rFonts w:ascii="Segoe UI" w:hAnsi="Segoe UI" w:cs="Segoe UI"/>
          <w:sz w:val="22"/>
          <w:szCs w:val="22"/>
        </w:rPr>
      </w:pPr>
      <w:r w:rsidRPr="00B42D69">
        <w:rPr>
          <w:rFonts w:ascii="Segoe UI" w:hAnsi="Segoe UI" w:cs="Segoe UI"/>
          <w:sz w:val="22"/>
          <w:szCs w:val="22"/>
        </w:rPr>
        <w:t xml:space="preserve">any phrase introduced by the terms </w:t>
      </w:r>
      <w:r w:rsidRPr="00B42D69">
        <w:rPr>
          <w:rFonts w:ascii="Segoe UI" w:hAnsi="Segoe UI" w:cs="Segoe UI"/>
          <w:b/>
          <w:sz w:val="22"/>
          <w:szCs w:val="22"/>
        </w:rPr>
        <w:t>including</w:t>
      </w:r>
      <w:r w:rsidRPr="00B42D69">
        <w:rPr>
          <w:rFonts w:ascii="Segoe UI" w:hAnsi="Segoe UI" w:cs="Segoe UI"/>
          <w:sz w:val="22"/>
          <w:szCs w:val="22"/>
        </w:rPr>
        <w:t xml:space="preserve">, </w:t>
      </w:r>
      <w:r w:rsidRPr="00B42D69">
        <w:rPr>
          <w:rFonts w:ascii="Segoe UI" w:hAnsi="Segoe UI" w:cs="Segoe UI"/>
          <w:b/>
          <w:sz w:val="22"/>
          <w:szCs w:val="22"/>
        </w:rPr>
        <w:t>include</w:t>
      </w:r>
      <w:r w:rsidRPr="00B42D69">
        <w:rPr>
          <w:rFonts w:ascii="Segoe UI" w:hAnsi="Segoe UI" w:cs="Segoe UI"/>
          <w:sz w:val="22"/>
          <w:szCs w:val="22"/>
        </w:rPr>
        <w:t xml:space="preserve">, </w:t>
      </w:r>
      <w:r w:rsidRPr="00B42D69">
        <w:rPr>
          <w:rFonts w:ascii="Segoe UI" w:hAnsi="Segoe UI" w:cs="Segoe UI"/>
          <w:b/>
          <w:sz w:val="22"/>
          <w:szCs w:val="22"/>
        </w:rPr>
        <w:t>in particular</w:t>
      </w:r>
      <w:r w:rsidRPr="00B42D69">
        <w:rPr>
          <w:rFonts w:ascii="Segoe UI" w:hAnsi="Segoe UI" w:cs="Segoe UI"/>
          <w:sz w:val="22"/>
          <w:szCs w:val="22"/>
        </w:rPr>
        <w:t xml:space="preserve"> or any similar expression shall be construed as illustrative and shall not limit the sense of the </w:t>
      </w:r>
      <w:r w:rsidR="005B1C18" w:rsidRPr="00B42D69">
        <w:rPr>
          <w:rFonts w:ascii="Segoe UI" w:hAnsi="Segoe UI" w:cs="Segoe UI"/>
          <w:sz w:val="22"/>
          <w:szCs w:val="22"/>
        </w:rPr>
        <w:t xml:space="preserve">words preceding those terms; </w:t>
      </w:r>
    </w:p>
    <w:p w14:paraId="783D7C28" w14:textId="77777777" w:rsidR="005B1C18" w:rsidRPr="00B42D69" w:rsidRDefault="005B1C18" w:rsidP="00D711E5">
      <w:pPr>
        <w:pStyle w:val="Heading3"/>
        <w:tabs>
          <w:tab w:val="clear" w:pos="1559"/>
          <w:tab w:val="num" w:pos="567"/>
        </w:tabs>
        <w:ind w:left="142" w:right="283" w:firstLine="0"/>
        <w:rPr>
          <w:rFonts w:ascii="Segoe UI" w:hAnsi="Segoe UI" w:cs="Segoe UI"/>
          <w:sz w:val="22"/>
          <w:szCs w:val="22"/>
        </w:rPr>
      </w:pPr>
      <w:r w:rsidRPr="00B42D69">
        <w:rPr>
          <w:rFonts w:ascii="Segoe UI" w:hAnsi="Segoe UI" w:cs="Segoe UI"/>
          <w:sz w:val="22"/>
          <w:szCs w:val="22"/>
        </w:rPr>
        <w:lastRenderedPageBreak/>
        <w:t xml:space="preserve">the schedules form part of this </w:t>
      </w:r>
      <w:r w:rsidR="007E6033" w:rsidRPr="00B42D69">
        <w:rPr>
          <w:rFonts w:ascii="Segoe UI" w:hAnsi="Segoe UI" w:cs="Segoe UI"/>
          <w:sz w:val="22"/>
          <w:szCs w:val="22"/>
        </w:rPr>
        <w:t>Framework Agreement</w:t>
      </w:r>
      <w:r w:rsidRPr="00B42D69">
        <w:rPr>
          <w:rFonts w:ascii="Segoe UI" w:hAnsi="Segoe UI" w:cs="Segoe UI"/>
          <w:sz w:val="22"/>
          <w:szCs w:val="22"/>
        </w:rPr>
        <w:t xml:space="preserve"> and shall have effect as if set out in full in the body of this </w:t>
      </w:r>
      <w:r w:rsidR="007E6033" w:rsidRPr="00B42D69">
        <w:rPr>
          <w:rFonts w:ascii="Segoe UI" w:hAnsi="Segoe UI" w:cs="Segoe UI"/>
          <w:sz w:val="22"/>
          <w:szCs w:val="22"/>
        </w:rPr>
        <w:t>Framework Agreement</w:t>
      </w:r>
      <w:r w:rsidRPr="00B42D69">
        <w:rPr>
          <w:rFonts w:ascii="Segoe UI" w:hAnsi="Segoe UI" w:cs="Segoe UI"/>
          <w:sz w:val="22"/>
          <w:szCs w:val="22"/>
        </w:rPr>
        <w:t xml:space="preserve">.  Any reference to this </w:t>
      </w:r>
      <w:r w:rsidR="007E6033" w:rsidRPr="00B42D69">
        <w:rPr>
          <w:rFonts w:ascii="Segoe UI" w:hAnsi="Segoe UI" w:cs="Segoe UI"/>
          <w:sz w:val="22"/>
          <w:szCs w:val="22"/>
        </w:rPr>
        <w:t>Framework Agreement</w:t>
      </w:r>
      <w:r w:rsidRPr="00B42D69">
        <w:rPr>
          <w:rFonts w:ascii="Segoe UI" w:hAnsi="Segoe UI" w:cs="Segoe UI"/>
          <w:sz w:val="22"/>
          <w:szCs w:val="22"/>
        </w:rPr>
        <w:t xml:space="preserve"> includes the schedules; </w:t>
      </w:r>
    </w:p>
    <w:p w14:paraId="69D11200" w14:textId="77777777" w:rsidR="005B1C18" w:rsidRPr="00B42D69" w:rsidRDefault="005B1C18" w:rsidP="00D711E5">
      <w:pPr>
        <w:pStyle w:val="Heading3"/>
        <w:tabs>
          <w:tab w:val="clear" w:pos="1559"/>
          <w:tab w:val="num" w:pos="567"/>
        </w:tabs>
        <w:ind w:left="142" w:right="283" w:firstLine="0"/>
        <w:rPr>
          <w:rFonts w:ascii="Segoe UI" w:hAnsi="Segoe UI" w:cs="Segoe UI"/>
          <w:sz w:val="22"/>
          <w:szCs w:val="22"/>
        </w:rPr>
      </w:pPr>
      <w:r w:rsidRPr="00B42D69">
        <w:rPr>
          <w:rFonts w:ascii="Segoe UI" w:hAnsi="Segoe UI" w:cs="Segoe UI"/>
          <w:sz w:val="22"/>
          <w:szCs w:val="22"/>
        </w:rPr>
        <w:t xml:space="preserve">subject to clause 1.2(g), where there is any conflict or inconsistency between the provisions of this </w:t>
      </w:r>
      <w:r w:rsidR="007E6033" w:rsidRPr="00B42D69">
        <w:rPr>
          <w:rFonts w:ascii="Segoe UI" w:hAnsi="Segoe UI" w:cs="Segoe UI"/>
          <w:sz w:val="22"/>
          <w:szCs w:val="22"/>
        </w:rPr>
        <w:t>Framework Agreement</w:t>
      </w:r>
      <w:r w:rsidRPr="00B42D69">
        <w:rPr>
          <w:rFonts w:ascii="Segoe UI" w:hAnsi="Segoe UI" w:cs="Segoe UI"/>
          <w:sz w:val="22"/>
          <w:szCs w:val="22"/>
        </w:rPr>
        <w:t xml:space="preserve">, such conflict or inconsistency shall be resolved according to the following order of priority: </w:t>
      </w:r>
    </w:p>
    <w:p w14:paraId="14AC736D" w14:textId="704DC366" w:rsidR="005B1C18" w:rsidRPr="00B42D69" w:rsidRDefault="005B1C18" w:rsidP="00D711E5">
      <w:pPr>
        <w:pStyle w:val="Heading4"/>
        <w:tabs>
          <w:tab w:val="clear" w:pos="2261"/>
          <w:tab w:val="clear" w:pos="2421"/>
          <w:tab w:val="left" w:pos="851"/>
          <w:tab w:val="num" w:pos="1134"/>
        </w:tabs>
        <w:ind w:left="709" w:right="283" w:firstLine="0"/>
        <w:rPr>
          <w:rFonts w:ascii="Segoe UI" w:hAnsi="Segoe UI" w:cs="Segoe UI"/>
          <w:szCs w:val="22"/>
        </w:rPr>
      </w:pPr>
      <w:r w:rsidRPr="00B42D69">
        <w:rPr>
          <w:rFonts w:ascii="Segoe UI" w:hAnsi="Segoe UI" w:cs="Segoe UI"/>
          <w:szCs w:val="22"/>
        </w:rPr>
        <w:t>the clauses</w:t>
      </w:r>
      <w:r w:rsidR="005F2D58" w:rsidRPr="00B42D69">
        <w:rPr>
          <w:rFonts w:ascii="Segoe UI" w:hAnsi="Segoe UI" w:cs="Segoe UI"/>
          <w:szCs w:val="22"/>
        </w:rPr>
        <w:t xml:space="preserve"> and schedules</w:t>
      </w:r>
      <w:r w:rsidRPr="00B42D69">
        <w:rPr>
          <w:rFonts w:ascii="Segoe UI" w:hAnsi="Segoe UI" w:cs="Segoe UI"/>
          <w:szCs w:val="22"/>
        </w:rPr>
        <w:t xml:space="preserve"> of this </w:t>
      </w:r>
      <w:r w:rsidR="007E6033" w:rsidRPr="00B42D69">
        <w:rPr>
          <w:rFonts w:ascii="Segoe UI" w:hAnsi="Segoe UI" w:cs="Segoe UI"/>
          <w:szCs w:val="22"/>
        </w:rPr>
        <w:t>Framework Agreement</w:t>
      </w:r>
      <w:r w:rsidR="005F2D58" w:rsidRPr="00B42D69">
        <w:rPr>
          <w:rFonts w:ascii="Segoe UI" w:hAnsi="Segoe UI" w:cs="Segoe UI"/>
          <w:szCs w:val="22"/>
        </w:rPr>
        <w:t xml:space="preserve"> (excluding schedule </w:t>
      </w:r>
      <w:r w:rsidR="000534C8" w:rsidRPr="00B42D69">
        <w:rPr>
          <w:rFonts w:ascii="Segoe UI" w:hAnsi="Segoe UI" w:cs="Segoe UI"/>
          <w:szCs w:val="22"/>
        </w:rPr>
        <w:t>6</w:t>
      </w:r>
      <w:r w:rsidR="005F2D58" w:rsidRPr="00B42D69">
        <w:rPr>
          <w:rFonts w:ascii="Segoe UI" w:hAnsi="Segoe UI" w:cs="Segoe UI"/>
          <w:szCs w:val="22"/>
        </w:rPr>
        <w:t xml:space="preserve"> (Supplier's Tender))</w:t>
      </w:r>
      <w:r w:rsidRPr="00B42D69">
        <w:rPr>
          <w:rFonts w:ascii="Segoe UI" w:hAnsi="Segoe UI" w:cs="Segoe UI"/>
          <w:szCs w:val="22"/>
        </w:rPr>
        <w:t xml:space="preserve">; </w:t>
      </w:r>
    </w:p>
    <w:p w14:paraId="36D4E5E1" w14:textId="41B0A6DC" w:rsidR="005B1C18" w:rsidRPr="00B42D69" w:rsidRDefault="005F2D58" w:rsidP="00D711E5">
      <w:pPr>
        <w:pStyle w:val="Heading4"/>
        <w:tabs>
          <w:tab w:val="clear" w:pos="2261"/>
          <w:tab w:val="clear" w:pos="2421"/>
          <w:tab w:val="left" w:pos="851"/>
          <w:tab w:val="num" w:pos="1134"/>
        </w:tabs>
        <w:ind w:left="709" w:right="283" w:firstLine="0"/>
        <w:rPr>
          <w:rFonts w:ascii="Segoe UI" w:hAnsi="Segoe UI" w:cs="Segoe UI"/>
          <w:szCs w:val="22"/>
        </w:rPr>
      </w:pPr>
      <w:r w:rsidRPr="00B42D69">
        <w:rPr>
          <w:rFonts w:ascii="Segoe UI" w:hAnsi="Segoe UI" w:cs="Segoe UI"/>
          <w:szCs w:val="22"/>
        </w:rPr>
        <w:t xml:space="preserve">schedule </w:t>
      </w:r>
      <w:r w:rsidR="000534C8" w:rsidRPr="00B42D69">
        <w:rPr>
          <w:rFonts w:ascii="Segoe UI" w:hAnsi="Segoe UI" w:cs="Segoe UI"/>
          <w:szCs w:val="22"/>
        </w:rPr>
        <w:t xml:space="preserve">6 </w:t>
      </w:r>
      <w:r w:rsidRPr="00B42D69">
        <w:rPr>
          <w:rFonts w:ascii="Segoe UI" w:hAnsi="Segoe UI" w:cs="Segoe UI"/>
          <w:szCs w:val="22"/>
        </w:rPr>
        <w:t>(Supplier's Tender)</w:t>
      </w:r>
      <w:r w:rsidR="005B1C18" w:rsidRPr="00B42D69">
        <w:rPr>
          <w:rFonts w:ascii="Segoe UI" w:hAnsi="Segoe UI" w:cs="Segoe UI"/>
          <w:szCs w:val="22"/>
        </w:rPr>
        <w:t xml:space="preserve"> to this </w:t>
      </w:r>
      <w:r w:rsidR="007E6033" w:rsidRPr="00B42D69">
        <w:rPr>
          <w:rFonts w:ascii="Segoe UI" w:hAnsi="Segoe UI" w:cs="Segoe UI"/>
          <w:szCs w:val="22"/>
        </w:rPr>
        <w:t>Framework Agreement</w:t>
      </w:r>
      <w:r w:rsidR="005B1C18" w:rsidRPr="00B42D69">
        <w:rPr>
          <w:rFonts w:ascii="Segoe UI" w:hAnsi="Segoe UI" w:cs="Segoe UI"/>
          <w:szCs w:val="22"/>
        </w:rPr>
        <w:t>.</w:t>
      </w:r>
    </w:p>
    <w:p w14:paraId="77C150F9" w14:textId="3472347E" w:rsidR="005844ED" w:rsidRPr="00B42D69" w:rsidRDefault="000F32D0" w:rsidP="00D711E5">
      <w:pPr>
        <w:pStyle w:val="Heading3"/>
        <w:tabs>
          <w:tab w:val="clear" w:pos="1559"/>
          <w:tab w:val="num" w:pos="567"/>
        </w:tabs>
        <w:spacing w:before="120"/>
        <w:ind w:left="142" w:right="283" w:firstLine="0"/>
        <w:rPr>
          <w:rFonts w:ascii="Segoe UI" w:hAnsi="Segoe UI" w:cs="Segoe UI"/>
          <w:sz w:val="22"/>
          <w:szCs w:val="22"/>
        </w:rPr>
      </w:pPr>
      <w:r w:rsidRPr="00B42D69">
        <w:rPr>
          <w:rFonts w:ascii="Segoe UI" w:hAnsi="Segoe UI" w:cs="Segoe UI"/>
          <w:sz w:val="22"/>
          <w:szCs w:val="22"/>
        </w:rPr>
        <w:t xml:space="preserve">a reference to </w:t>
      </w:r>
      <w:r w:rsidRPr="00B42D69">
        <w:rPr>
          <w:rFonts w:ascii="Segoe UI" w:hAnsi="Segoe UI" w:cs="Segoe UI"/>
          <w:b/>
          <w:sz w:val="22"/>
          <w:szCs w:val="22"/>
        </w:rPr>
        <w:t>writing</w:t>
      </w:r>
      <w:r w:rsidRPr="00B42D69">
        <w:rPr>
          <w:rFonts w:ascii="Segoe UI" w:hAnsi="Segoe UI" w:cs="Segoe UI"/>
          <w:sz w:val="22"/>
          <w:szCs w:val="22"/>
        </w:rPr>
        <w:t xml:space="preserve"> or </w:t>
      </w:r>
      <w:r w:rsidRPr="00B42D69">
        <w:rPr>
          <w:rFonts w:ascii="Segoe UI" w:hAnsi="Segoe UI" w:cs="Segoe UI"/>
          <w:b/>
          <w:sz w:val="22"/>
          <w:szCs w:val="22"/>
        </w:rPr>
        <w:t>written</w:t>
      </w:r>
      <w:r w:rsidR="00BF1089" w:rsidRPr="00B42D69">
        <w:rPr>
          <w:rFonts w:ascii="Segoe UI" w:hAnsi="Segoe UI" w:cs="Segoe UI"/>
          <w:sz w:val="22"/>
          <w:szCs w:val="22"/>
        </w:rPr>
        <w:t xml:space="preserve"> includes </w:t>
      </w:r>
      <w:r w:rsidRPr="00B42D69">
        <w:rPr>
          <w:rFonts w:ascii="Segoe UI" w:hAnsi="Segoe UI" w:cs="Segoe UI"/>
          <w:sz w:val="22"/>
          <w:szCs w:val="22"/>
        </w:rPr>
        <w:t xml:space="preserve">e-mails. </w:t>
      </w:r>
    </w:p>
    <w:p w14:paraId="4E4C4EFA" w14:textId="77777777" w:rsidR="009F6FF3" w:rsidRPr="00B42D69" w:rsidRDefault="00D81369" w:rsidP="00B42D69">
      <w:pPr>
        <w:pStyle w:val="Heading1"/>
        <w:spacing w:before="120" w:after="120"/>
        <w:ind w:left="142" w:right="283" w:firstLine="0"/>
        <w:rPr>
          <w:rFonts w:ascii="Segoe UI" w:hAnsi="Segoe UI" w:cs="Segoe UI"/>
          <w:sz w:val="22"/>
          <w:szCs w:val="22"/>
        </w:rPr>
      </w:pPr>
      <w:bookmarkStart w:id="9" w:name="a681094"/>
      <w:r w:rsidRPr="00B42D69">
        <w:rPr>
          <w:rFonts w:ascii="Segoe UI" w:hAnsi="Segoe UI" w:cs="Segoe UI"/>
          <w:sz w:val="22"/>
          <w:szCs w:val="22"/>
        </w:rPr>
        <w:t>TERM OF</w:t>
      </w:r>
      <w:r w:rsidR="00EA598E" w:rsidRPr="00B42D69">
        <w:rPr>
          <w:rFonts w:ascii="Segoe UI" w:hAnsi="Segoe UI" w:cs="Segoe UI"/>
          <w:sz w:val="22"/>
          <w:szCs w:val="22"/>
        </w:rPr>
        <w:t xml:space="preserve"> FRAMEWORK AGREEMENT</w:t>
      </w:r>
    </w:p>
    <w:p w14:paraId="15C4F9AD" w14:textId="57A8A68F" w:rsidR="00331A34" w:rsidRPr="00B42D69" w:rsidRDefault="009F6FF3" w:rsidP="00D711E5">
      <w:pPr>
        <w:pStyle w:val="Heading2"/>
        <w:tabs>
          <w:tab w:val="clear" w:pos="2564"/>
          <w:tab w:val="num" w:pos="567"/>
        </w:tabs>
        <w:ind w:left="142" w:right="283" w:firstLine="0"/>
        <w:rPr>
          <w:rFonts w:ascii="Segoe UI" w:hAnsi="Segoe UI" w:cs="Segoe UI"/>
          <w:sz w:val="22"/>
          <w:szCs w:val="22"/>
        </w:rPr>
      </w:pPr>
      <w:r w:rsidRPr="00B42D69">
        <w:rPr>
          <w:rFonts w:ascii="Segoe UI" w:hAnsi="Segoe UI" w:cs="Segoe UI"/>
          <w:sz w:val="22"/>
          <w:szCs w:val="22"/>
        </w:rPr>
        <w:t xml:space="preserve">This </w:t>
      </w:r>
      <w:r w:rsidR="007E6033" w:rsidRPr="00B42D69">
        <w:rPr>
          <w:rFonts w:ascii="Segoe UI" w:hAnsi="Segoe UI" w:cs="Segoe UI"/>
          <w:sz w:val="22"/>
          <w:szCs w:val="22"/>
        </w:rPr>
        <w:t>Framework Agreement</w:t>
      </w:r>
      <w:r w:rsidRPr="00B42D69">
        <w:rPr>
          <w:rFonts w:ascii="Segoe UI" w:hAnsi="Segoe UI" w:cs="Segoe UI"/>
          <w:sz w:val="22"/>
          <w:szCs w:val="22"/>
        </w:rPr>
        <w:t xml:space="preserve"> shall take effect on the Commencement Date and (unless terminated in accordance with the terms of this </w:t>
      </w:r>
      <w:r w:rsidR="007E6033" w:rsidRPr="00B42D69">
        <w:rPr>
          <w:rFonts w:ascii="Segoe UI" w:hAnsi="Segoe UI" w:cs="Segoe UI"/>
          <w:sz w:val="22"/>
          <w:szCs w:val="22"/>
        </w:rPr>
        <w:t>Framework Agreement</w:t>
      </w:r>
      <w:r w:rsidRPr="00B42D69">
        <w:rPr>
          <w:rFonts w:ascii="Segoe UI" w:hAnsi="Segoe UI" w:cs="Segoe UI"/>
          <w:sz w:val="22"/>
          <w:szCs w:val="22"/>
        </w:rPr>
        <w:t xml:space="preserve"> or is otherwise lawfully terminated) shall</w:t>
      </w:r>
      <w:r w:rsidR="00262A3E" w:rsidRPr="00B42D69">
        <w:rPr>
          <w:rFonts w:ascii="Segoe UI" w:hAnsi="Segoe UI" w:cs="Segoe UI"/>
          <w:sz w:val="22"/>
          <w:szCs w:val="22"/>
        </w:rPr>
        <w:t xml:space="preserve"> continue for the Initial Term whereupon it shall either continue in accordance</w:t>
      </w:r>
      <w:r w:rsidR="00A544DB" w:rsidRPr="00B42D69">
        <w:rPr>
          <w:rFonts w:ascii="Segoe UI" w:hAnsi="Segoe UI" w:cs="Segoe UI"/>
          <w:sz w:val="22"/>
          <w:szCs w:val="22"/>
        </w:rPr>
        <w:t xml:space="preserve"> with the provisions of clause </w:t>
      </w:r>
      <w:r w:rsidR="00A544DB" w:rsidRPr="00B42D69">
        <w:rPr>
          <w:rFonts w:ascii="Segoe UI" w:hAnsi="Segoe UI" w:cs="Segoe UI"/>
          <w:sz w:val="22"/>
          <w:szCs w:val="22"/>
        </w:rPr>
        <w:fldChar w:fldCharType="begin"/>
      </w:r>
      <w:r w:rsidR="00A544DB" w:rsidRPr="00B42D69">
        <w:rPr>
          <w:rFonts w:ascii="Segoe UI" w:hAnsi="Segoe UI" w:cs="Segoe UI"/>
          <w:sz w:val="22"/>
          <w:szCs w:val="22"/>
        </w:rPr>
        <w:instrText xml:space="preserve"> REF _Ref36030988 \r \h </w:instrText>
      </w:r>
      <w:r w:rsidR="00F65867" w:rsidRPr="00B42D69">
        <w:rPr>
          <w:rFonts w:ascii="Segoe UI" w:hAnsi="Segoe UI" w:cs="Segoe UI"/>
          <w:sz w:val="22"/>
          <w:szCs w:val="22"/>
        </w:rPr>
        <w:instrText xml:space="preserve"> \* MERGEFORMAT </w:instrText>
      </w:r>
      <w:r w:rsidR="00A544DB" w:rsidRPr="00B42D69">
        <w:rPr>
          <w:rFonts w:ascii="Segoe UI" w:hAnsi="Segoe UI" w:cs="Segoe UI"/>
          <w:sz w:val="22"/>
          <w:szCs w:val="22"/>
        </w:rPr>
      </w:r>
      <w:r w:rsidR="00A544DB" w:rsidRPr="00B42D69">
        <w:rPr>
          <w:rFonts w:ascii="Segoe UI" w:hAnsi="Segoe UI" w:cs="Segoe UI"/>
          <w:sz w:val="22"/>
          <w:szCs w:val="22"/>
        </w:rPr>
        <w:fldChar w:fldCharType="separate"/>
      </w:r>
      <w:r w:rsidR="00040F9E" w:rsidRPr="00B42D69">
        <w:rPr>
          <w:rFonts w:ascii="Segoe UI" w:hAnsi="Segoe UI" w:cs="Segoe UI"/>
          <w:sz w:val="22"/>
          <w:szCs w:val="22"/>
        </w:rPr>
        <w:t>2.2</w:t>
      </w:r>
      <w:r w:rsidR="00A544DB" w:rsidRPr="00B42D69">
        <w:rPr>
          <w:rFonts w:ascii="Segoe UI" w:hAnsi="Segoe UI" w:cs="Segoe UI"/>
          <w:sz w:val="22"/>
          <w:szCs w:val="22"/>
        </w:rPr>
        <w:fldChar w:fldCharType="end"/>
      </w:r>
      <w:r w:rsidR="00262A3E" w:rsidRPr="00B42D69">
        <w:rPr>
          <w:rFonts w:ascii="Segoe UI" w:hAnsi="Segoe UI" w:cs="Segoe UI"/>
          <w:sz w:val="22"/>
          <w:szCs w:val="22"/>
        </w:rPr>
        <w:t xml:space="preserve"> or terminate in accordance w</w:t>
      </w:r>
      <w:r w:rsidR="00A544DB" w:rsidRPr="00B42D69">
        <w:rPr>
          <w:rFonts w:ascii="Segoe UI" w:hAnsi="Segoe UI" w:cs="Segoe UI"/>
          <w:sz w:val="22"/>
          <w:szCs w:val="22"/>
        </w:rPr>
        <w:t xml:space="preserve">ith the provisions of clause </w:t>
      </w:r>
      <w:r w:rsidR="00A544DB" w:rsidRPr="00B42D69">
        <w:rPr>
          <w:rFonts w:ascii="Segoe UI" w:hAnsi="Segoe UI" w:cs="Segoe UI"/>
          <w:sz w:val="22"/>
          <w:szCs w:val="22"/>
        </w:rPr>
        <w:fldChar w:fldCharType="begin"/>
      </w:r>
      <w:r w:rsidR="00A544DB" w:rsidRPr="00B42D69">
        <w:rPr>
          <w:rFonts w:ascii="Segoe UI" w:hAnsi="Segoe UI" w:cs="Segoe UI"/>
          <w:sz w:val="22"/>
          <w:szCs w:val="22"/>
        </w:rPr>
        <w:instrText xml:space="preserve"> REF _Ref36030996 \r \h </w:instrText>
      </w:r>
      <w:r w:rsidR="00F65867" w:rsidRPr="00B42D69">
        <w:rPr>
          <w:rFonts w:ascii="Segoe UI" w:hAnsi="Segoe UI" w:cs="Segoe UI"/>
          <w:sz w:val="22"/>
          <w:szCs w:val="22"/>
        </w:rPr>
        <w:instrText xml:space="preserve"> \* MERGEFORMAT </w:instrText>
      </w:r>
      <w:r w:rsidR="00A544DB" w:rsidRPr="00B42D69">
        <w:rPr>
          <w:rFonts w:ascii="Segoe UI" w:hAnsi="Segoe UI" w:cs="Segoe UI"/>
          <w:sz w:val="22"/>
          <w:szCs w:val="22"/>
        </w:rPr>
      </w:r>
      <w:r w:rsidR="00A544DB" w:rsidRPr="00B42D69">
        <w:rPr>
          <w:rFonts w:ascii="Segoe UI" w:hAnsi="Segoe UI" w:cs="Segoe UI"/>
          <w:sz w:val="22"/>
          <w:szCs w:val="22"/>
        </w:rPr>
        <w:fldChar w:fldCharType="separate"/>
      </w:r>
      <w:r w:rsidR="00040F9E" w:rsidRPr="00B42D69">
        <w:rPr>
          <w:rFonts w:ascii="Segoe UI" w:hAnsi="Segoe UI" w:cs="Segoe UI"/>
          <w:sz w:val="22"/>
          <w:szCs w:val="22"/>
        </w:rPr>
        <w:t>2.3</w:t>
      </w:r>
      <w:r w:rsidR="00A544DB" w:rsidRPr="00B42D69">
        <w:rPr>
          <w:rFonts w:ascii="Segoe UI" w:hAnsi="Segoe UI" w:cs="Segoe UI"/>
          <w:sz w:val="22"/>
          <w:szCs w:val="22"/>
        </w:rPr>
        <w:fldChar w:fldCharType="end"/>
      </w:r>
      <w:r w:rsidR="00262A3E" w:rsidRPr="00B42D69">
        <w:rPr>
          <w:rFonts w:ascii="Segoe UI" w:hAnsi="Segoe UI" w:cs="Segoe UI"/>
          <w:sz w:val="22"/>
          <w:szCs w:val="22"/>
        </w:rPr>
        <w:t>.</w:t>
      </w:r>
      <w:r w:rsidRPr="00B42D69">
        <w:rPr>
          <w:rFonts w:ascii="Segoe UI" w:hAnsi="Segoe UI" w:cs="Segoe UI"/>
          <w:sz w:val="22"/>
          <w:szCs w:val="22"/>
        </w:rPr>
        <w:t xml:space="preserve"> </w:t>
      </w:r>
    </w:p>
    <w:p w14:paraId="173D9E25" w14:textId="06C15F6C" w:rsidR="00331A34" w:rsidRPr="00B42D69" w:rsidRDefault="00331A34" w:rsidP="00D711E5">
      <w:pPr>
        <w:pStyle w:val="Heading2"/>
        <w:tabs>
          <w:tab w:val="clear" w:pos="2564"/>
          <w:tab w:val="num" w:pos="567"/>
        </w:tabs>
        <w:ind w:left="142" w:right="283" w:firstLine="0"/>
        <w:rPr>
          <w:rFonts w:ascii="Segoe UI" w:hAnsi="Segoe UI" w:cs="Segoe UI"/>
          <w:sz w:val="22"/>
          <w:szCs w:val="22"/>
        </w:rPr>
      </w:pPr>
      <w:bookmarkStart w:id="10" w:name="_Ref36030988"/>
      <w:bookmarkEnd w:id="9"/>
      <w:r w:rsidRPr="00B42D69">
        <w:rPr>
          <w:rFonts w:ascii="Segoe UI" w:hAnsi="Segoe UI" w:cs="Segoe UI"/>
          <w:sz w:val="22"/>
          <w:szCs w:val="22"/>
        </w:rPr>
        <w:t>On the expiry of the Initial Term</w:t>
      </w:r>
      <w:r w:rsidR="00017AFB" w:rsidRPr="00B42D69">
        <w:rPr>
          <w:rFonts w:ascii="Segoe UI" w:hAnsi="Segoe UI" w:cs="Segoe UI"/>
          <w:sz w:val="22"/>
          <w:szCs w:val="22"/>
        </w:rPr>
        <w:t xml:space="preserve"> or any Further Term</w:t>
      </w:r>
      <w:r w:rsidRPr="00B42D69">
        <w:rPr>
          <w:rFonts w:ascii="Segoe UI" w:hAnsi="Segoe UI" w:cs="Segoe UI"/>
          <w:sz w:val="22"/>
          <w:szCs w:val="22"/>
        </w:rPr>
        <w:t>, this Framework Agreement shall automatically continue for</w:t>
      </w:r>
      <w:r w:rsidR="00017AFB" w:rsidRPr="00B42D69">
        <w:rPr>
          <w:rFonts w:ascii="Segoe UI" w:hAnsi="Segoe UI" w:cs="Segoe UI"/>
          <w:sz w:val="22"/>
          <w:szCs w:val="22"/>
        </w:rPr>
        <w:t xml:space="preserve"> a</w:t>
      </w:r>
      <w:r w:rsidRPr="00B42D69">
        <w:rPr>
          <w:rFonts w:ascii="Segoe UI" w:hAnsi="Segoe UI" w:cs="Segoe UI"/>
          <w:sz w:val="22"/>
          <w:szCs w:val="22"/>
        </w:rPr>
        <w:t xml:space="preserve"> further consecutive periods of</w:t>
      </w:r>
      <w:r w:rsidR="000534C8" w:rsidRPr="00B42D69">
        <w:rPr>
          <w:rFonts w:ascii="Segoe UI" w:hAnsi="Segoe UI" w:cs="Segoe UI"/>
          <w:sz w:val="22"/>
          <w:szCs w:val="22"/>
        </w:rPr>
        <w:t xml:space="preserve"> </w:t>
      </w:r>
      <w:r w:rsidRPr="00B42D69">
        <w:rPr>
          <w:rFonts w:ascii="Segoe UI" w:hAnsi="Segoe UI" w:cs="Segoe UI"/>
          <w:sz w:val="22"/>
          <w:szCs w:val="22"/>
        </w:rPr>
        <w:t xml:space="preserve">12 months (each, a </w:t>
      </w:r>
      <w:r w:rsidRPr="00B42D69">
        <w:rPr>
          <w:rFonts w:ascii="Segoe UI" w:hAnsi="Segoe UI" w:cs="Segoe UI"/>
          <w:b/>
          <w:sz w:val="22"/>
          <w:szCs w:val="22"/>
        </w:rPr>
        <w:t>Further Term</w:t>
      </w:r>
      <w:r w:rsidRPr="00B42D69">
        <w:rPr>
          <w:rFonts w:ascii="Segoe UI" w:hAnsi="Segoe UI" w:cs="Segoe UI"/>
          <w:sz w:val="22"/>
          <w:szCs w:val="22"/>
        </w:rPr>
        <w:t>)</w:t>
      </w:r>
      <w:r w:rsidR="00017AFB" w:rsidRPr="00B42D69">
        <w:rPr>
          <w:rFonts w:ascii="Segoe UI" w:hAnsi="Segoe UI" w:cs="Segoe UI"/>
          <w:sz w:val="22"/>
          <w:szCs w:val="22"/>
        </w:rPr>
        <w:t xml:space="preserve"> up to a maximum of </w:t>
      </w:r>
      <w:r w:rsidR="000534C8" w:rsidRPr="00B42D69">
        <w:rPr>
          <w:rFonts w:ascii="Segoe UI" w:hAnsi="Segoe UI" w:cs="Segoe UI"/>
          <w:sz w:val="22"/>
          <w:szCs w:val="22"/>
        </w:rPr>
        <w:t>2</w:t>
      </w:r>
      <w:r w:rsidR="00017AFB" w:rsidRPr="00B42D69">
        <w:rPr>
          <w:rFonts w:ascii="Segoe UI" w:hAnsi="Segoe UI" w:cs="Segoe UI"/>
          <w:sz w:val="22"/>
          <w:szCs w:val="22"/>
        </w:rPr>
        <w:t xml:space="preserve"> Further Terms</w:t>
      </w:r>
      <w:r w:rsidRPr="00B42D69">
        <w:rPr>
          <w:rFonts w:ascii="Segoe UI" w:hAnsi="Segoe UI" w:cs="Segoe UI"/>
          <w:sz w:val="22"/>
          <w:szCs w:val="22"/>
        </w:rPr>
        <w:t>, unless either party has given the other party notice in accordance with clause 2.3, or unless the Framework Agreement is terminated sooner.</w:t>
      </w:r>
      <w:bookmarkEnd w:id="10"/>
    </w:p>
    <w:p w14:paraId="07AE168F" w14:textId="01733713" w:rsidR="00331A34" w:rsidRPr="00B42D69" w:rsidRDefault="00331A34" w:rsidP="00D711E5">
      <w:pPr>
        <w:pStyle w:val="Heading2"/>
        <w:tabs>
          <w:tab w:val="clear" w:pos="2564"/>
        </w:tabs>
        <w:ind w:left="142" w:right="283" w:firstLine="0"/>
        <w:rPr>
          <w:rFonts w:ascii="Segoe UI" w:hAnsi="Segoe UI" w:cs="Segoe UI"/>
          <w:sz w:val="22"/>
          <w:szCs w:val="22"/>
        </w:rPr>
      </w:pPr>
      <w:bookmarkStart w:id="11" w:name="_Ref36030996"/>
      <w:r w:rsidRPr="00B42D69">
        <w:rPr>
          <w:rFonts w:ascii="Segoe UI" w:hAnsi="Segoe UI" w:cs="Segoe UI"/>
          <w:sz w:val="22"/>
          <w:szCs w:val="22"/>
        </w:rPr>
        <w:t>This Framework Agreement shall terminate at the end of the Initial Term or at the end of the then Further Term if either party has given the other 2 months written notice to terminate the Framework Agreement such notice to expire either upon the end of the Initial Term or the end of the then Further Term (as the case may be).</w:t>
      </w:r>
      <w:bookmarkEnd w:id="11"/>
      <w:r w:rsidR="00017AFB" w:rsidRPr="00B42D69">
        <w:rPr>
          <w:rFonts w:ascii="Segoe UI" w:hAnsi="Segoe UI" w:cs="Segoe UI"/>
          <w:sz w:val="22"/>
          <w:szCs w:val="22"/>
        </w:rPr>
        <w:t xml:space="preserve"> The Framework Agreement shall terminate at the end of the final Further Term allowed by clause 2.2 without the need for either party to serve notice. </w:t>
      </w:r>
    </w:p>
    <w:p w14:paraId="43A2B7AD" w14:textId="26203D2A" w:rsidR="00AE371D" w:rsidRPr="00B42D69" w:rsidRDefault="00AE371D" w:rsidP="00D711E5">
      <w:pPr>
        <w:pStyle w:val="Heading2"/>
        <w:tabs>
          <w:tab w:val="clear" w:pos="2564"/>
          <w:tab w:val="num" w:pos="567"/>
        </w:tabs>
        <w:ind w:left="142" w:right="283" w:firstLine="0"/>
        <w:rPr>
          <w:rFonts w:ascii="Segoe UI" w:hAnsi="Segoe UI" w:cs="Segoe UI"/>
          <w:sz w:val="22"/>
          <w:szCs w:val="22"/>
        </w:rPr>
      </w:pPr>
      <w:r w:rsidRPr="00B42D69">
        <w:rPr>
          <w:rFonts w:ascii="Segoe UI" w:hAnsi="Segoe UI" w:cs="Segoe UI"/>
          <w:sz w:val="22"/>
          <w:szCs w:val="22"/>
        </w:rPr>
        <w:t xml:space="preserve">Qualifications Wales shall not enter into any further Statements of Work after the expiry of the Term or earlier termination of this Agreement. </w:t>
      </w:r>
    </w:p>
    <w:p w14:paraId="3DD72A82" w14:textId="1A1A1B3A" w:rsidR="00017AFB" w:rsidRPr="00B42D69" w:rsidRDefault="00017AFB" w:rsidP="00D711E5">
      <w:pPr>
        <w:pStyle w:val="Heading2"/>
        <w:tabs>
          <w:tab w:val="clear" w:pos="2564"/>
          <w:tab w:val="num" w:pos="567"/>
        </w:tabs>
        <w:ind w:left="142" w:right="283" w:firstLine="0"/>
        <w:rPr>
          <w:rFonts w:ascii="Segoe UI" w:hAnsi="Segoe UI" w:cs="Segoe UI"/>
          <w:sz w:val="22"/>
          <w:szCs w:val="22"/>
        </w:rPr>
      </w:pPr>
      <w:r w:rsidRPr="00B42D69">
        <w:rPr>
          <w:rFonts w:ascii="Segoe UI" w:hAnsi="Segoe UI" w:cs="Segoe UI"/>
          <w:sz w:val="22"/>
          <w:szCs w:val="22"/>
        </w:rPr>
        <w:t xml:space="preserve">Unless expressly stated to the contrary, the service of a notice to terminate this Framework Agreement shall not operate as a notice to terminate any Contract made under the Framework Agreement.  Termination or expiry of the Framework Agreement shall not cause any Contracts to terminate automatically.  For the avoidance of doubt, all Contracts shall remain in force unless and until they are terminated or expire in accordance with their own terms. </w:t>
      </w:r>
    </w:p>
    <w:p w14:paraId="7559783D" w14:textId="774B42C9" w:rsidR="005844ED" w:rsidRPr="00B42D69" w:rsidRDefault="00EA598E" w:rsidP="00B42D69">
      <w:pPr>
        <w:pStyle w:val="Heading1"/>
        <w:ind w:left="142" w:right="283" w:firstLine="0"/>
        <w:rPr>
          <w:rFonts w:ascii="Segoe UI" w:hAnsi="Segoe UI" w:cs="Segoe UI"/>
          <w:sz w:val="22"/>
          <w:szCs w:val="22"/>
        </w:rPr>
      </w:pPr>
      <w:r w:rsidRPr="00B42D69">
        <w:rPr>
          <w:rFonts w:ascii="Segoe UI" w:hAnsi="Segoe UI" w:cs="Segoe UI"/>
          <w:sz w:val="22"/>
          <w:szCs w:val="22"/>
        </w:rPr>
        <w:lastRenderedPageBreak/>
        <w:t>SCOPE OF FRAMEWORK AGREEMENT</w:t>
      </w:r>
    </w:p>
    <w:p w14:paraId="0466A0F1" w14:textId="50573E7D" w:rsidR="009F6FF3" w:rsidRPr="00B42D69" w:rsidRDefault="009F6FF3" w:rsidP="00D711E5">
      <w:pPr>
        <w:pStyle w:val="Heading2"/>
        <w:tabs>
          <w:tab w:val="clear" w:pos="2564"/>
          <w:tab w:val="num" w:pos="567"/>
        </w:tabs>
        <w:spacing w:before="120"/>
        <w:ind w:left="142" w:right="283" w:firstLine="0"/>
        <w:rPr>
          <w:rFonts w:ascii="Segoe UI" w:hAnsi="Segoe UI" w:cs="Segoe UI"/>
          <w:sz w:val="22"/>
          <w:szCs w:val="22"/>
        </w:rPr>
      </w:pPr>
      <w:r w:rsidRPr="00B42D69">
        <w:rPr>
          <w:rFonts w:ascii="Segoe UI" w:hAnsi="Segoe UI" w:cs="Segoe UI"/>
          <w:sz w:val="22"/>
          <w:szCs w:val="22"/>
        </w:rPr>
        <w:t xml:space="preserve">This </w:t>
      </w:r>
      <w:r w:rsidR="007E6033" w:rsidRPr="00B42D69">
        <w:rPr>
          <w:rFonts w:ascii="Segoe UI" w:hAnsi="Segoe UI" w:cs="Segoe UI"/>
          <w:sz w:val="22"/>
          <w:szCs w:val="22"/>
        </w:rPr>
        <w:t>Framework Agreement</w:t>
      </w:r>
      <w:r w:rsidRPr="00B42D69">
        <w:rPr>
          <w:rFonts w:ascii="Segoe UI" w:hAnsi="Segoe UI" w:cs="Segoe UI"/>
          <w:sz w:val="22"/>
          <w:szCs w:val="22"/>
        </w:rPr>
        <w:t xml:space="preserve"> governs the overall relationship between the parties in relation to the placing of </w:t>
      </w:r>
      <w:r w:rsidR="00017AFB" w:rsidRPr="00B42D69">
        <w:rPr>
          <w:rFonts w:ascii="Segoe UI" w:hAnsi="Segoe UI" w:cs="Segoe UI"/>
          <w:sz w:val="22"/>
          <w:szCs w:val="22"/>
        </w:rPr>
        <w:t>Requests</w:t>
      </w:r>
      <w:r w:rsidRPr="00B42D69">
        <w:rPr>
          <w:rFonts w:ascii="Segoe UI" w:hAnsi="Segoe UI" w:cs="Segoe UI"/>
          <w:sz w:val="22"/>
          <w:szCs w:val="22"/>
        </w:rPr>
        <w:t xml:space="preserve"> for the </w:t>
      </w:r>
      <w:r w:rsidR="00EA598E" w:rsidRPr="00B42D69">
        <w:rPr>
          <w:rFonts w:ascii="Segoe UI" w:hAnsi="Segoe UI" w:cs="Segoe UI"/>
          <w:sz w:val="22"/>
          <w:szCs w:val="22"/>
        </w:rPr>
        <w:t>s</w:t>
      </w:r>
      <w:r w:rsidRPr="00B42D69">
        <w:rPr>
          <w:rFonts w:ascii="Segoe UI" w:hAnsi="Segoe UI" w:cs="Segoe UI"/>
          <w:sz w:val="22"/>
          <w:szCs w:val="22"/>
        </w:rPr>
        <w:t xml:space="preserve">upply Services provided by the Supplier to Qualifications Wales for the duration of this </w:t>
      </w:r>
      <w:r w:rsidR="007E6033" w:rsidRPr="00B42D69">
        <w:rPr>
          <w:rFonts w:ascii="Segoe UI" w:hAnsi="Segoe UI" w:cs="Segoe UI"/>
          <w:sz w:val="22"/>
          <w:szCs w:val="22"/>
        </w:rPr>
        <w:t>Framework Agreement</w:t>
      </w:r>
      <w:r w:rsidRPr="00B42D69">
        <w:rPr>
          <w:rFonts w:ascii="Segoe UI" w:hAnsi="Segoe UI" w:cs="Segoe UI"/>
          <w:sz w:val="22"/>
          <w:szCs w:val="22"/>
        </w:rPr>
        <w:t xml:space="preserve">. </w:t>
      </w:r>
    </w:p>
    <w:p w14:paraId="7038FCDD" w14:textId="15AA1574" w:rsidR="00EA598E" w:rsidRPr="00B42D69" w:rsidRDefault="009F6FF3" w:rsidP="00D711E5">
      <w:pPr>
        <w:pStyle w:val="Heading2"/>
        <w:tabs>
          <w:tab w:val="clear" w:pos="2564"/>
          <w:tab w:val="num" w:pos="567"/>
        </w:tabs>
        <w:ind w:left="142" w:right="283" w:firstLine="0"/>
        <w:rPr>
          <w:rFonts w:ascii="Segoe UI" w:hAnsi="Segoe UI" w:cs="Segoe UI"/>
          <w:sz w:val="22"/>
          <w:szCs w:val="22"/>
        </w:rPr>
      </w:pPr>
      <w:bookmarkStart w:id="12" w:name="_Ref451421809"/>
      <w:r w:rsidRPr="00B42D69">
        <w:rPr>
          <w:rFonts w:ascii="Segoe UI" w:hAnsi="Segoe UI" w:cs="Segoe UI"/>
          <w:sz w:val="22"/>
          <w:szCs w:val="22"/>
        </w:rPr>
        <w:t xml:space="preserve">Qualifications Wales may at is absolute discretion and from time to time </w:t>
      </w:r>
      <w:r w:rsidR="007175E7" w:rsidRPr="00B42D69">
        <w:rPr>
          <w:rFonts w:ascii="Segoe UI" w:hAnsi="Segoe UI" w:cs="Segoe UI"/>
          <w:sz w:val="22"/>
          <w:szCs w:val="22"/>
        </w:rPr>
        <w:t xml:space="preserve">Request </w:t>
      </w:r>
      <w:r w:rsidRPr="00B42D69">
        <w:rPr>
          <w:rFonts w:ascii="Segoe UI" w:hAnsi="Segoe UI" w:cs="Segoe UI"/>
          <w:sz w:val="22"/>
          <w:szCs w:val="22"/>
        </w:rPr>
        <w:t xml:space="preserve">Services from the Supplier </w:t>
      </w:r>
      <w:r w:rsidR="00EA598E" w:rsidRPr="00B42D69">
        <w:rPr>
          <w:rFonts w:ascii="Segoe UI" w:hAnsi="Segoe UI" w:cs="Segoe UI"/>
          <w:sz w:val="22"/>
          <w:szCs w:val="22"/>
        </w:rPr>
        <w:t xml:space="preserve">in accordance with the ordering procedure set out in clause </w:t>
      </w:r>
      <w:r w:rsidR="008463A4" w:rsidRPr="00B42D69">
        <w:rPr>
          <w:rFonts w:ascii="Segoe UI" w:hAnsi="Segoe UI" w:cs="Segoe UI"/>
          <w:sz w:val="22"/>
          <w:szCs w:val="22"/>
        </w:rPr>
        <w:fldChar w:fldCharType="begin"/>
      </w:r>
      <w:r w:rsidR="008463A4" w:rsidRPr="00B42D69">
        <w:rPr>
          <w:rFonts w:ascii="Segoe UI" w:hAnsi="Segoe UI" w:cs="Segoe UI"/>
          <w:sz w:val="22"/>
          <w:szCs w:val="22"/>
        </w:rPr>
        <w:instrText xml:space="preserve"> REF _Ref36026638 \r \h </w:instrText>
      </w:r>
      <w:r w:rsidR="00F65867" w:rsidRPr="00B42D69">
        <w:rPr>
          <w:rFonts w:ascii="Segoe UI" w:hAnsi="Segoe UI" w:cs="Segoe UI"/>
          <w:sz w:val="22"/>
          <w:szCs w:val="22"/>
        </w:rPr>
        <w:instrText xml:space="preserve"> \* MERGEFORMAT </w:instrText>
      </w:r>
      <w:r w:rsidR="008463A4" w:rsidRPr="00B42D69">
        <w:rPr>
          <w:rFonts w:ascii="Segoe UI" w:hAnsi="Segoe UI" w:cs="Segoe UI"/>
          <w:sz w:val="22"/>
          <w:szCs w:val="22"/>
        </w:rPr>
      </w:r>
      <w:r w:rsidR="008463A4" w:rsidRPr="00B42D69">
        <w:rPr>
          <w:rFonts w:ascii="Segoe UI" w:hAnsi="Segoe UI" w:cs="Segoe UI"/>
          <w:sz w:val="22"/>
          <w:szCs w:val="22"/>
        </w:rPr>
        <w:fldChar w:fldCharType="separate"/>
      </w:r>
      <w:r w:rsidR="00040F9E" w:rsidRPr="00B42D69">
        <w:rPr>
          <w:rFonts w:ascii="Segoe UI" w:hAnsi="Segoe UI" w:cs="Segoe UI"/>
          <w:sz w:val="22"/>
          <w:szCs w:val="22"/>
        </w:rPr>
        <w:t>4</w:t>
      </w:r>
      <w:r w:rsidR="008463A4" w:rsidRPr="00B42D69">
        <w:rPr>
          <w:rFonts w:ascii="Segoe UI" w:hAnsi="Segoe UI" w:cs="Segoe UI"/>
          <w:sz w:val="22"/>
          <w:szCs w:val="22"/>
        </w:rPr>
        <w:fldChar w:fldCharType="end"/>
      </w:r>
      <w:r w:rsidR="00EA598E" w:rsidRPr="00B42D69">
        <w:rPr>
          <w:rFonts w:ascii="Segoe UI" w:hAnsi="Segoe UI" w:cs="Segoe UI"/>
          <w:sz w:val="22"/>
          <w:szCs w:val="22"/>
        </w:rPr>
        <w:t xml:space="preserve"> during the Term</w:t>
      </w:r>
      <w:r w:rsidR="007175E7" w:rsidRPr="00B42D69">
        <w:rPr>
          <w:rFonts w:ascii="Segoe UI" w:hAnsi="Segoe UI" w:cs="Segoe UI"/>
          <w:sz w:val="22"/>
          <w:szCs w:val="22"/>
        </w:rPr>
        <w:t>.</w:t>
      </w:r>
      <w:bookmarkEnd w:id="12"/>
    </w:p>
    <w:p w14:paraId="032A5119" w14:textId="77777777" w:rsidR="00EA598E" w:rsidRPr="00B42D69" w:rsidRDefault="00EA598E" w:rsidP="00B42D69">
      <w:pPr>
        <w:pStyle w:val="Heading1"/>
        <w:spacing w:before="120" w:after="120"/>
        <w:ind w:left="142" w:right="283" w:firstLine="0"/>
        <w:rPr>
          <w:rFonts w:ascii="Segoe UI" w:hAnsi="Segoe UI" w:cs="Segoe UI"/>
          <w:sz w:val="22"/>
          <w:szCs w:val="22"/>
        </w:rPr>
      </w:pPr>
      <w:bookmarkStart w:id="13" w:name="_Ref36026638"/>
      <w:r w:rsidRPr="00B42D69">
        <w:rPr>
          <w:rFonts w:ascii="Segoe UI" w:hAnsi="Segoe UI" w:cs="Segoe UI"/>
          <w:sz w:val="22"/>
          <w:szCs w:val="22"/>
        </w:rPr>
        <w:t>ORDERING PROCEDURE</w:t>
      </w:r>
      <w:bookmarkEnd w:id="13"/>
    </w:p>
    <w:p w14:paraId="0975E8C7" w14:textId="54F8C9F2" w:rsidR="00EA598E" w:rsidRPr="00B42D69" w:rsidRDefault="00EA598E" w:rsidP="00D711E5">
      <w:pPr>
        <w:pStyle w:val="Heading2"/>
        <w:tabs>
          <w:tab w:val="clear" w:pos="2564"/>
          <w:tab w:val="num" w:pos="567"/>
        </w:tabs>
        <w:spacing w:before="120"/>
        <w:ind w:left="142" w:right="283" w:firstLine="0"/>
        <w:rPr>
          <w:rFonts w:ascii="Segoe UI" w:hAnsi="Segoe UI" w:cs="Segoe UI"/>
          <w:sz w:val="22"/>
          <w:szCs w:val="22"/>
        </w:rPr>
      </w:pPr>
      <w:bookmarkStart w:id="14" w:name="_Ref36030956"/>
      <w:r w:rsidRPr="00B42D69">
        <w:rPr>
          <w:rFonts w:ascii="Segoe UI" w:hAnsi="Segoe UI" w:cs="Segoe UI"/>
          <w:sz w:val="22"/>
          <w:szCs w:val="22"/>
        </w:rPr>
        <w:t>Qualifications Wales may</w:t>
      </w:r>
      <w:r w:rsidR="00AE371D" w:rsidRPr="00B42D69">
        <w:rPr>
          <w:rFonts w:ascii="Segoe UI" w:hAnsi="Segoe UI" w:cs="Segoe UI"/>
          <w:sz w:val="22"/>
          <w:szCs w:val="22"/>
        </w:rPr>
        <w:t xml:space="preserve"> at any time</w:t>
      </w:r>
      <w:r w:rsidRPr="00B42D69">
        <w:rPr>
          <w:rFonts w:ascii="Segoe UI" w:hAnsi="Segoe UI" w:cs="Segoe UI"/>
          <w:sz w:val="22"/>
          <w:szCs w:val="22"/>
        </w:rPr>
        <w:t xml:space="preserve"> </w:t>
      </w:r>
      <w:r w:rsidR="00AE371D" w:rsidRPr="00B42D69">
        <w:rPr>
          <w:rFonts w:ascii="Segoe UI" w:hAnsi="Segoe UI" w:cs="Segoe UI"/>
          <w:sz w:val="22"/>
          <w:szCs w:val="22"/>
        </w:rPr>
        <w:t xml:space="preserve">issue a request to the Supplier for the performance of Services to Qualifications Wales by </w:t>
      </w:r>
      <w:r w:rsidR="00C912FA" w:rsidRPr="00B42D69">
        <w:rPr>
          <w:rFonts w:ascii="Segoe UI" w:hAnsi="Segoe UI" w:cs="Segoe UI"/>
          <w:sz w:val="22"/>
          <w:szCs w:val="22"/>
        </w:rPr>
        <w:t xml:space="preserve">the </w:t>
      </w:r>
      <w:r w:rsidRPr="00B42D69">
        <w:rPr>
          <w:rFonts w:ascii="Segoe UI" w:hAnsi="Segoe UI" w:cs="Segoe UI"/>
          <w:sz w:val="22"/>
          <w:szCs w:val="22"/>
        </w:rPr>
        <w:t>Supplier</w:t>
      </w:r>
      <w:r w:rsidR="00AE371D" w:rsidRPr="00B42D69">
        <w:rPr>
          <w:rFonts w:ascii="Segoe UI" w:hAnsi="Segoe UI" w:cs="Segoe UI"/>
          <w:sz w:val="22"/>
          <w:szCs w:val="22"/>
        </w:rPr>
        <w:t>.</w:t>
      </w:r>
      <w:r w:rsidRPr="00B42D69">
        <w:rPr>
          <w:rFonts w:ascii="Segoe UI" w:hAnsi="Segoe UI" w:cs="Segoe UI"/>
          <w:sz w:val="22"/>
          <w:szCs w:val="22"/>
        </w:rPr>
        <w:t xml:space="preserve"> </w:t>
      </w:r>
      <w:r w:rsidR="00AE371D" w:rsidRPr="00B42D69">
        <w:rPr>
          <w:rFonts w:ascii="Segoe UI" w:hAnsi="Segoe UI" w:cs="Segoe UI"/>
          <w:sz w:val="22"/>
          <w:szCs w:val="22"/>
        </w:rPr>
        <w:t xml:space="preserve">A request may be made </w:t>
      </w:r>
      <w:r w:rsidRPr="00B42D69">
        <w:rPr>
          <w:rFonts w:ascii="Segoe UI" w:hAnsi="Segoe UI" w:cs="Segoe UI"/>
          <w:sz w:val="22"/>
          <w:szCs w:val="22"/>
        </w:rPr>
        <w:t xml:space="preserve">by </w:t>
      </w:r>
      <w:r w:rsidR="00C912FA" w:rsidRPr="00B42D69">
        <w:rPr>
          <w:rFonts w:ascii="Segoe UI" w:hAnsi="Segoe UI" w:cs="Segoe UI"/>
          <w:sz w:val="22"/>
          <w:szCs w:val="22"/>
        </w:rPr>
        <w:t xml:space="preserve">Qualifications Wales </w:t>
      </w:r>
      <w:r w:rsidRPr="00B42D69">
        <w:rPr>
          <w:rFonts w:ascii="Segoe UI" w:hAnsi="Segoe UI" w:cs="Segoe UI"/>
          <w:sz w:val="22"/>
          <w:szCs w:val="22"/>
        </w:rPr>
        <w:t>in writing or such similar or analogous form agreed with the Supplier including systems of ordering involving  e-mail or other online solutions</w:t>
      </w:r>
      <w:r w:rsidR="00AE371D" w:rsidRPr="00B42D69">
        <w:rPr>
          <w:rFonts w:ascii="Segoe UI" w:hAnsi="Segoe UI" w:cs="Segoe UI"/>
          <w:sz w:val="22"/>
          <w:szCs w:val="22"/>
        </w:rPr>
        <w:t xml:space="preserve"> (including the issuing of </w:t>
      </w:r>
      <w:r w:rsidR="007175E7" w:rsidRPr="00B42D69">
        <w:rPr>
          <w:rFonts w:ascii="Segoe UI" w:hAnsi="Segoe UI" w:cs="Segoe UI"/>
          <w:sz w:val="22"/>
          <w:szCs w:val="22"/>
        </w:rPr>
        <w:t>a p</w:t>
      </w:r>
      <w:r w:rsidR="00AE371D" w:rsidRPr="00B42D69">
        <w:rPr>
          <w:rFonts w:ascii="Segoe UI" w:hAnsi="Segoe UI" w:cs="Segoe UI"/>
          <w:sz w:val="22"/>
          <w:szCs w:val="22"/>
        </w:rPr>
        <w:t xml:space="preserve">urchase </w:t>
      </w:r>
      <w:r w:rsidR="007175E7" w:rsidRPr="00B42D69">
        <w:rPr>
          <w:rFonts w:ascii="Segoe UI" w:hAnsi="Segoe UI" w:cs="Segoe UI"/>
          <w:sz w:val="22"/>
          <w:szCs w:val="22"/>
        </w:rPr>
        <w:t>o</w:t>
      </w:r>
      <w:r w:rsidR="00AE371D" w:rsidRPr="00B42D69">
        <w:rPr>
          <w:rFonts w:ascii="Segoe UI" w:hAnsi="Segoe UI" w:cs="Segoe UI"/>
          <w:sz w:val="22"/>
          <w:szCs w:val="22"/>
        </w:rPr>
        <w:t xml:space="preserve">rder by Qualifications Wales through its P2P systems) (a </w:t>
      </w:r>
      <w:r w:rsidR="00AE371D" w:rsidRPr="00B42D69">
        <w:rPr>
          <w:rFonts w:ascii="Segoe UI" w:hAnsi="Segoe UI" w:cs="Segoe UI"/>
          <w:b/>
          <w:sz w:val="22"/>
          <w:szCs w:val="22"/>
        </w:rPr>
        <w:t>Request</w:t>
      </w:r>
      <w:r w:rsidR="00AE371D" w:rsidRPr="00B42D69">
        <w:rPr>
          <w:rFonts w:ascii="Segoe UI" w:hAnsi="Segoe UI" w:cs="Segoe UI"/>
          <w:sz w:val="22"/>
          <w:szCs w:val="22"/>
        </w:rPr>
        <w:t>)</w:t>
      </w:r>
      <w:r w:rsidRPr="00B42D69">
        <w:rPr>
          <w:rFonts w:ascii="Segoe UI" w:hAnsi="Segoe UI" w:cs="Segoe UI"/>
          <w:sz w:val="22"/>
          <w:szCs w:val="22"/>
        </w:rPr>
        <w:t>.</w:t>
      </w:r>
      <w:bookmarkEnd w:id="14"/>
      <w:r w:rsidRPr="00B42D69">
        <w:rPr>
          <w:rFonts w:ascii="Segoe UI" w:hAnsi="Segoe UI" w:cs="Segoe UI"/>
          <w:sz w:val="22"/>
          <w:szCs w:val="22"/>
        </w:rPr>
        <w:t xml:space="preserve"> </w:t>
      </w:r>
    </w:p>
    <w:p w14:paraId="0B6FD2B8" w14:textId="79C2CF9C" w:rsidR="00EA598E" w:rsidRPr="00B42D69" w:rsidRDefault="00EA598E" w:rsidP="00D711E5">
      <w:pPr>
        <w:pStyle w:val="Heading2"/>
        <w:tabs>
          <w:tab w:val="clear" w:pos="2564"/>
          <w:tab w:val="num" w:pos="567"/>
        </w:tabs>
        <w:spacing w:before="120"/>
        <w:ind w:left="142" w:right="283" w:firstLine="0"/>
        <w:rPr>
          <w:rFonts w:ascii="Segoe UI" w:hAnsi="Segoe UI" w:cs="Segoe UI"/>
          <w:sz w:val="22"/>
          <w:szCs w:val="22"/>
        </w:rPr>
      </w:pPr>
      <w:r w:rsidRPr="00B42D69">
        <w:rPr>
          <w:rFonts w:ascii="Segoe UI" w:hAnsi="Segoe UI" w:cs="Segoe UI"/>
          <w:sz w:val="22"/>
          <w:szCs w:val="22"/>
        </w:rPr>
        <w:t xml:space="preserve">Following receipt of </w:t>
      </w:r>
      <w:r w:rsidR="00331A34" w:rsidRPr="00B42D69">
        <w:rPr>
          <w:rFonts w:ascii="Segoe UI" w:hAnsi="Segoe UI" w:cs="Segoe UI"/>
          <w:sz w:val="22"/>
          <w:szCs w:val="22"/>
        </w:rPr>
        <w:t xml:space="preserve">a </w:t>
      </w:r>
      <w:r w:rsidR="00AE371D" w:rsidRPr="00B42D69">
        <w:rPr>
          <w:rFonts w:ascii="Segoe UI" w:hAnsi="Segoe UI" w:cs="Segoe UI"/>
          <w:sz w:val="22"/>
          <w:szCs w:val="22"/>
        </w:rPr>
        <w:t>Request</w:t>
      </w:r>
      <w:r w:rsidRPr="00B42D69">
        <w:rPr>
          <w:rFonts w:ascii="Segoe UI" w:hAnsi="Segoe UI" w:cs="Segoe UI"/>
          <w:sz w:val="22"/>
          <w:szCs w:val="22"/>
        </w:rPr>
        <w:t xml:space="preserve">, the Supplier shall promptly and in any event within a reasonable period determined by Qualifications Wales and notified to the Supplier at the same time as the submission of the </w:t>
      </w:r>
      <w:r w:rsidR="007175E7" w:rsidRPr="00B42D69">
        <w:rPr>
          <w:rFonts w:ascii="Segoe UI" w:hAnsi="Segoe UI" w:cs="Segoe UI"/>
          <w:sz w:val="22"/>
          <w:szCs w:val="22"/>
        </w:rPr>
        <w:t>Request</w:t>
      </w:r>
      <w:r w:rsidRPr="00B42D69">
        <w:rPr>
          <w:rFonts w:ascii="Segoe UI" w:hAnsi="Segoe UI" w:cs="Segoe UI"/>
          <w:sz w:val="22"/>
          <w:szCs w:val="22"/>
        </w:rPr>
        <w:t xml:space="preserve"> (which in any event shall not exceed three Working Days) acknowledge receipt of the </w:t>
      </w:r>
      <w:r w:rsidR="007175E7" w:rsidRPr="00B42D69">
        <w:rPr>
          <w:rFonts w:ascii="Segoe UI" w:hAnsi="Segoe UI" w:cs="Segoe UI"/>
          <w:sz w:val="22"/>
          <w:szCs w:val="22"/>
        </w:rPr>
        <w:t>Request</w:t>
      </w:r>
      <w:r w:rsidRPr="00B42D69">
        <w:rPr>
          <w:rFonts w:ascii="Segoe UI" w:hAnsi="Segoe UI" w:cs="Segoe UI"/>
          <w:sz w:val="22"/>
          <w:szCs w:val="22"/>
        </w:rPr>
        <w:t xml:space="preserve"> and either: </w:t>
      </w:r>
    </w:p>
    <w:p w14:paraId="5BF39EB2" w14:textId="74C1EBC7" w:rsidR="00EA598E" w:rsidRPr="00B42D69" w:rsidRDefault="00EA598E" w:rsidP="00D711E5">
      <w:pPr>
        <w:pStyle w:val="Heading3"/>
        <w:tabs>
          <w:tab w:val="clear" w:pos="1559"/>
          <w:tab w:val="num" w:pos="709"/>
        </w:tabs>
        <w:ind w:left="1276" w:right="283" w:hanging="425"/>
        <w:rPr>
          <w:rFonts w:ascii="Segoe UI" w:hAnsi="Segoe UI" w:cs="Segoe UI"/>
          <w:sz w:val="22"/>
          <w:szCs w:val="22"/>
        </w:rPr>
      </w:pPr>
      <w:r w:rsidRPr="00B42D69">
        <w:rPr>
          <w:rFonts w:ascii="Segoe UI" w:hAnsi="Segoe UI" w:cs="Segoe UI"/>
          <w:sz w:val="22"/>
          <w:szCs w:val="22"/>
        </w:rPr>
        <w:t xml:space="preserve">notify Qualifications Wales in writing and with detailed reasons that it is unable to fulfil the </w:t>
      </w:r>
      <w:r w:rsidR="007175E7" w:rsidRPr="00B42D69">
        <w:rPr>
          <w:rFonts w:ascii="Segoe UI" w:hAnsi="Segoe UI" w:cs="Segoe UI"/>
          <w:sz w:val="22"/>
          <w:szCs w:val="22"/>
        </w:rPr>
        <w:t>Request</w:t>
      </w:r>
      <w:r w:rsidRPr="00B42D69">
        <w:rPr>
          <w:rFonts w:ascii="Segoe UI" w:hAnsi="Segoe UI" w:cs="Segoe UI"/>
          <w:sz w:val="22"/>
          <w:szCs w:val="22"/>
        </w:rPr>
        <w:t>; or</w:t>
      </w:r>
    </w:p>
    <w:p w14:paraId="7C0B693B" w14:textId="28251088" w:rsidR="008463A4" w:rsidRPr="00B42D69" w:rsidRDefault="00EA598E" w:rsidP="00D711E5">
      <w:pPr>
        <w:pStyle w:val="Heading3"/>
        <w:tabs>
          <w:tab w:val="clear" w:pos="1559"/>
          <w:tab w:val="num" w:pos="567"/>
        </w:tabs>
        <w:ind w:left="1276" w:right="283" w:hanging="425"/>
        <w:rPr>
          <w:rFonts w:ascii="Segoe UI" w:hAnsi="Segoe UI" w:cs="Segoe UI"/>
          <w:sz w:val="22"/>
          <w:szCs w:val="22"/>
        </w:rPr>
      </w:pPr>
      <w:r w:rsidRPr="00B42D69">
        <w:rPr>
          <w:rFonts w:ascii="Segoe UI" w:hAnsi="Segoe UI" w:cs="Segoe UI"/>
          <w:sz w:val="22"/>
          <w:szCs w:val="22"/>
        </w:rPr>
        <w:t xml:space="preserve">notify Qualifications Wales that it is able to fulfil the </w:t>
      </w:r>
      <w:r w:rsidR="007175E7" w:rsidRPr="00B42D69">
        <w:rPr>
          <w:rFonts w:ascii="Segoe UI" w:hAnsi="Segoe UI" w:cs="Segoe UI"/>
          <w:sz w:val="22"/>
          <w:szCs w:val="22"/>
        </w:rPr>
        <w:t>Request</w:t>
      </w:r>
      <w:r w:rsidR="00BF38CE" w:rsidRPr="00B42D69">
        <w:rPr>
          <w:rFonts w:ascii="Segoe UI" w:hAnsi="Segoe UI" w:cs="Segoe UI"/>
          <w:sz w:val="22"/>
          <w:szCs w:val="22"/>
        </w:rPr>
        <w:t xml:space="preserve"> and</w:t>
      </w:r>
      <w:r w:rsidR="008463A4" w:rsidRPr="00B42D69">
        <w:rPr>
          <w:rFonts w:ascii="Segoe UI" w:hAnsi="Segoe UI" w:cs="Segoe UI"/>
          <w:sz w:val="22"/>
          <w:szCs w:val="22"/>
        </w:rPr>
        <w:t xml:space="preserve"> pro</w:t>
      </w:r>
      <w:r w:rsidR="00BF38CE" w:rsidRPr="00B42D69">
        <w:rPr>
          <w:rFonts w:ascii="Segoe UI" w:hAnsi="Segoe UI" w:cs="Segoe UI"/>
          <w:sz w:val="22"/>
          <w:szCs w:val="22"/>
        </w:rPr>
        <w:t>v</w:t>
      </w:r>
      <w:r w:rsidR="008463A4" w:rsidRPr="00B42D69">
        <w:rPr>
          <w:rFonts w:ascii="Segoe UI" w:hAnsi="Segoe UI" w:cs="Segoe UI"/>
          <w:sz w:val="22"/>
          <w:szCs w:val="22"/>
        </w:rPr>
        <w:t xml:space="preserve">ide, at the Supplier's cost, </w:t>
      </w:r>
      <w:r w:rsidR="00C912FA" w:rsidRPr="00B42D69">
        <w:rPr>
          <w:rFonts w:ascii="Segoe UI" w:hAnsi="Segoe UI" w:cs="Segoe UI"/>
          <w:sz w:val="22"/>
          <w:szCs w:val="22"/>
        </w:rPr>
        <w:t>a draft Statement of Work.</w:t>
      </w:r>
    </w:p>
    <w:p w14:paraId="2C1BF6A6" w14:textId="6B5C51FD" w:rsidR="00EA598E" w:rsidRPr="00B42D69" w:rsidRDefault="008463A4" w:rsidP="00D711E5">
      <w:pPr>
        <w:pStyle w:val="Heading2"/>
        <w:tabs>
          <w:tab w:val="clear" w:pos="2564"/>
          <w:tab w:val="num" w:pos="567"/>
        </w:tabs>
        <w:ind w:left="142" w:right="283" w:firstLine="0"/>
        <w:rPr>
          <w:rFonts w:ascii="Segoe UI" w:hAnsi="Segoe UI" w:cs="Segoe UI"/>
          <w:sz w:val="22"/>
          <w:szCs w:val="22"/>
        </w:rPr>
      </w:pPr>
      <w:bookmarkStart w:id="15" w:name="_Ref36114971"/>
      <w:r w:rsidRPr="00B42D69">
        <w:rPr>
          <w:rFonts w:ascii="Segoe UI" w:hAnsi="Segoe UI" w:cs="Segoe UI"/>
          <w:sz w:val="22"/>
          <w:szCs w:val="22"/>
        </w:rPr>
        <w:t xml:space="preserve">Qualifications Wales and the Supplier </w:t>
      </w:r>
      <w:r w:rsidR="00BF38CE" w:rsidRPr="00B42D69">
        <w:rPr>
          <w:rFonts w:ascii="Segoe UI" w:hAnsi="Segoe UI" w:cs="Segoe UI"/>
          <w:sz w:val="22"/>
          <w:szCs w:val="22"/>
        </w:rPr>
        <w:t xml:space="preserve">shall discuss and agree that draft </w:t>
      </w:r>
      <w:r w:rsidR="007175E7" w:rsidRPr="00B42D69">
        <w:rPr>
          <w:rFonts w:ascii="Segoe UI" w:hAnsi="Segoe UI" w:cs="Segoe UI"/>
          <w:sz w:val="22"/>
          <w:szCs w:val="22"/>
        </w:rPr>
        <w:t>Statement of Work.</w:t>
      </w:r>
      <w:r w:rsidR="00BF38CE" w:rsidRPr="00B42D69">
        <w:rPr>
          <w:rFonts w:ascii="Segoe UI" w:hAnsi="Segoe UI" w:cs="Segoe UI"/>
          <w:sz w:val="22"/>
          <w:szCs w:val="22"/>
        </w:rPr>
        <w:t xml:space="preserve"> </w:t>
      </w:r>
      <w:r w:rsidR="007175E7" w:rsidRPr="00B42D69">
        <w:rPr>
          <w:rFonts w:ascii="Segoe UI" w:hAnsi="Segoe UI" w:cs="Segoe UI"/>
          <w:sz w:val="22"/>
          <w:szCs w:val="22"/>
        </w:rPr>
        <w:t>Once agreed, b</w:t>
      </w:r>
      <w:r w:rsidR="00BF38CE" w:rsidRPr="00B42D69">
        <w:rPr>
          <w:rFonts w:ascii="Segoe UI" w:hAnsi="Segoe UI" w:cs="Segoe UI"/>
          <w:sz w:val="22"/>
          <w:szCs w:val="22"/>
        </w:rPr>
        <w:t xml:space="preserve">oth </w:t>
      </w:r>
      <w:r w:rsidR="007175E7" w:rsidRPr="00B42D69">
        <w:rPr>
          <w:rFonts w:ascii="Segoe UI" w:hAnsi="Segoe UI" w:cs="Segoe UI"/>
          <w:sz w:val="22"/>
          <w:szCs w:val="22"/>
        </w:rPr>
        <w:t>parties shall sign</w:t>
      </w:r>
      <w:r w:rsidR="00BF38CE" w:rsidRPr="00B42D69">
        <w:rPr>
          <w:rFonts w:ascii="Segoe UI" w:hAnsi="Segoe UI" w:cs="Segoe UI"/>
          <w:sz w:val="22"/>
          <w:szCs w:val="22"/>
        </w:rPr>
        <w:t xml:space="preserve"> the draft Statement of Work.</w:t>
      </w:r>
      <w:bookmarkEnd w:id="15"/>
    </w:p>
    <w:p w14:paraId="65B90576" w14:textId="252A1056" w:rsidR="00BF38CE" w:rsidRPr="00B42D69" w:rsidRDefault="00BF38CE" w:rsidP="00D711E5">
      <w:pPr>
        <w:pStyle w:val="Heading2"/>
        <w:tabs>
          <w:tab w:val="clear" w:pos="2564"/>
          <w:tab w:val="num" w:pos="567"/>
        </w:tabs>
        <w:ind w:left="142" w:right="283" w:firstLine="0"/>
        <w:rPr>
          <w:rFonts w:ascii="Segoe UI" w:hAnsi="Segoe UI" w:cs="Segoe UI"/>
          <w:sz w:val="22"/>
          <w:szCs w:val="22"/>
        </w:rPr>
      </w:pPr>
      <w:r w:rsidRPr="00B42D69">
        <w:rPr>
          <w:rFonts w:ascii="Segoe UI" w:hAnsi="Segoe UI" w:cs="Segoe UI"/>
          <w:sz w:val="22"/>
          <w:szCs w:val="22"/>
        </w:rPr>
        <w:t xml:space="preserve">Qualifications Wales shall be entitled to withdraw a Statement of Work by giving the Supplier notice in writing in relation to any Goods and/or Services where the Goods have not been delivered or performance </w:t>
      </w:r>
      <w:r w:rsidR="00C912FA" w:rsidRPr="00B42D69">
        <w:rPr>
          <w:rFonts w:ascii="Segoe UI" w:hAnsi="Segoe UI" w:cs="Segoe UI"/>
          <w:sz w:val="22"/>
          <w:szCs w:val="22"/>
        </w:rPr>
        <w:t xml:space="preserve">of the Services </w:t>
      </w:r>
      <w:r w:rsidRPr="00B42D69">
        <w:rPr>
          <w:rFonts w:ascii="Segoe UI" w:hAnsi="Segoe UI" w:cs="Segoe UI"/>
          <w:sz w:val="22"/>
          <w:szCs w:val="22"/>
        </w:rPr>
        <w:t xml:space="preserve">has not commenced. </w:t>
      </w:r>
    </w:p>
    <w:p w14:paraId="47D20509" w14:textId="22B30EA4" w:rsidR="00EA598E" w:rsidRPr="00B42D69" w:rsidRDefault="00EA598E" w:rsidP="00D711E5">
      <w:pPr>
        <w:pStyle w:val="Heading2"/>
        <w:tabs>
          <w:tab w:val="clear" w:pos="2564"/>
          <w:tab w:val="num" w:pos="567"/>
        </w:tabs>
        <w:spacing w:before="120"/>
        <w:ind w:left="142" w:right="283" w:firstLine="0"/>
        <w:rPr>
          <w:rFonts w:ascii="Segoe UI" w:hAnsi="Segoe UI" w:cs="Segoe UI"/>
          <w:sz w:val="22"/>
          <w:szCs w:val="22"/>
        </w:rPr>
      </w:pPr>
      <w:r w:rsidRPr="00B42D69">
        <w:rPr>
          <w:rFonts w:ascii="Segoe UI" w:hAnsi="Segoe UI" w:cs="Segoe UI"/>
          <w:sz w:val="22"/>
          <w:szCs w:val="22"/>
        </w:rPr>
        <w:t xml:space="preserve">The parties acknowledge and agree that </w:t>
      </w:r>
      <w:r w:rsidR="00C912FA" w:rsidRPr="00B42D69">
        <w:rPr>
          <w:rFonts w:ascii="Segoe UI" w:hAnsi="Segoe UI" w:cs="Segoe UI"/>
          <w:sz w:val="22"/>
          <w:szCs w:val="22"/>
        </w:rPr>
        <w:t xml:space="preserve">a </w:t>
      </w:r>
      <w:r w:rsidR="008370E0" w:rsidRPr="00B42D69">
        <w:rPr>
          <w:rFonts w:ascii="Segoe UI" w:hAnsi="Segoe UI" w:cs="Segoe UI"/>
          <w:sz w:val="22"/>
          <w:szCs w:val="22"/>
        </w:rPr>
        <w:t>Request is</w:t>
      </w:r>
      <w:r w:rsidRPr="00B42D69">
        <w:rPr>
          <w:rFonts w:ascii="Segoe UI" w:hAnsi="Segoe UI" w:cs="Segoe UI"/>
          <w:sz w:val="22"/>
          <w:szCs w:val="22"/>
        </w:rPr>
        <w:t xml:space="preserve"> an "invitation to treat" by Qualifications Wales.  Accordingly, the Supplier shall sign and return the</w:t>
      </w:r>
      <w:r w:rsidR="00C912FA" w:rsidRPr="00B42D69">
        <w:rPr>
          <w:rFonts w:ascii="Segoe UI" w:hAnsi="Segoe UI" w:cs="Segoe UI"/>
          <w:sz w:val="22"/>
          <w:szCs w:val="22"/>
        </w:rPr>
        <w:t xml:space="preserve"> Statement of Work (as approved in accordance with clause </w:t>
      </w:r>
      <w:r w:rsidR="00C912FA" w:rsidRPr="00B42D69">
        <w:rPr>
          <w:rFonts w:ascii="Segoe UI" w:hAnsi="Segoe UI" w:cs="Segoe UI"/>
          <w:sz w:val="22"/>
          <w:szCs w:val="22"/>
        </w:rPr>
        <w:fldChar w:fldCharType="begin"/>
      </w:r>
      <w:r w:rsidR="00C912FA" w:rsidRPr="00B42D69">
        <w:rPr>
          <w:rFonts w:ascii="Segoe UI" w:hAnsi="Segoe UI" w:cs="Segoe UI"/>
          <w:sz w:val="22"/>
          <w:szCs w:val="22"/>
        </w:rPr>
        <w:instrText xml:space="preserve"> REF _Ref36114971 \r \h </w:instrText>
      </w:r>
      <w:r w:rsidR="00C1691E" w:rsidRPr="00B42D69">
        <w:rPr>
          <w:rFonts w:ascii="Segoe UI" w:hAnsi="Segoe UI" w:cs="Segoe UI"/>
          <w:sz w:val="22"/>
          <w:szCs w:val="22"/>
        </w:rPr>
        <w:instrText xml:space="preserve"> \* MERGEFORMAT </w:instrText>
      </w:r>
      <w:r w:rsidR="00C912FA" w:rsidRPr="00B42D69">
        <w:rPr>
          <w:rFonts w:ascii="Segoe UI" w:hAnsi="Segoe UI" w:cs="Segoe UI"/>
          <w:sz w:val="22"/>
          <w:szCs w:val="22"/>
        </w:rPr>
      </w:r>
      <w:r w:rsidR="00C912FA" w:rsidRPr="00B42D69">
        <w:rPr>
          <w:rFonts w:ascii="Segoe UI" w:hAnsi="Segoe UI" w:cs="Segoe UI"/>
          <w:sz w:val="22"/>
          <w:szCs w:val="22"/>
        </w:rPr>
        <w:fldChar w:fldCharType="separate"/>
      </w:r>
      <w:r w:rsidR="00040F9E" w:rsidRPr="00B42D69">
        <w:rPr>
          <w:rFonts w:ascii="Segoe UI" w:hAnsi="Segoe UI" w:cs="Segoe UI"/>
          <w:sz w:val="22"/>
          <w:szCs w:val="22"/>
        </w:rPr>
        <w:t>4.3</w:t>
      </w:r>
      <w:r w:rsidR="00C912FA" w:rsidRPr="00B42D69">
        <w:rPr>
          <w:rFonts w:ascii="Segoe UI" w:hAnsi="Segoe UI" w:cs="Segoe UI"/>
          <w:sz w:val="22"/>
          <w:szCs w:val="22"/>
        </w:rPr>
        <w:fldChar w:fldCharType="end"/>
      </w:r>
      <w:r w:rsidR="008370E0" w:rsidRPr="00B42D69">
        <w:rPr>
          <w:rFonts w:ascii="Segoe UI" w:hAnsi="Segoe UI" w:cs="Segoe UI"/>
          <w:sz w:val="22"/>
          <w:szCs w:val="22"/>
        </w:rPr>
        <w:t>) which</w:t>
      </w:r>
      <w:r w:rsidRPr="00B42D69">
        <w:rPr>
          <w:rFonts w:ascii="Segoe UI" w:hAnsi="Segoe UI" w:cs="Segoe UI"/>
          <w:sz w:val="22"/>
          <w:szCs w:val="22"/>
        </w:rPr>
        <w:t xml:space="preserve"> shall constitute its offer to Qualifications Wales.  Qualifications Wales shall signal its acceptance of the Supplier's offer and the formation of a Contract by counter-signing the </w:t>
      </w:r>
      <w:r w:rsidR="00C912FA" w:rsidRPr="00B42D69">
        <w:rPr>
          <w:rFonts w:ascii="Segoe UI" w:hAnsi="Segoe UI" w:cs="Segoe UI"/>
          <w:sz w:val="22"/>
          <w:szCs w:val="22"/>
        </w:rPr>
        <w:t>approved Statement of Work</w:t>
      </w:r>
      <w:r w:rsidRPr="00B42D69">
        <w:rPr>
          <w:rFonts w:ascii="Segoe UI" w:hAnsi="Segoe UI" w:cs="Segoe UI"/>
          <w:sz w:val="22"/>
          <w:szCs w:val="22"/>
        </w:rPr>
        <w:t xml:space="preserve">.  </w:t>
      </w:r>
    </w:p>
    <w:p w14:paraId="5F181617" w14:textId="77777777" w:rsidR="00EA598E" w:rsidRPr="00B42D69" w:rsidRDefault="00EA598E" w:rsidP="00D711E5">
      <w:pPr>
        <w:pStyle w:val="Heading2"/>
        <w:tabs>
          <w:tab w:val="clear" w:pos="2564"/>
          <w:tab w:val="num" w:pos="567"/>
        </w:tabs>
        <w:spacing w:before="120"/>
        <w:ind w:left="142" w:right="283" w:firstLine="0"/>
        <w:rPr>
          <w:rFonts w:ascii="Segoe UI" w:hAnsi="Segoe UI" w:cs="Segoe UI"/>
          <w:sz w:val="22"/>
          <w:szCs w:val="22"/>
        </w:rPr>
      </w:pPr>
      <w:r w:rsidRPr="00B42D69">
        <w:rPr>
          <w:rFonts w:ascii="Segoe UI" w:hAnsi="Segoe UI" w:cs="Segoe UI"/>
          <w:sz w:val="22"/>
          <w:szCs w:val="22"/>
        </w:rPr>
        <w:t>The terms and conditions of this Framework Agreement (including its schedules) shall be incorporated into and apply to each Contract to the exclusion of any other terms that the Supplier seeks to impose or incorporate, or which are implied by trade, custom, practice or course of dealing.</w:t>
      </w:r>
    </w:p>
    <w:p w14:paraId="3A1458CE" w14:textId="77777777" w:rsidR="00EA598E" w:rsidRPr="00B42D69" w:rsidRDefault="00EA598E" w:rsidP="00B42D69">
      <w:pPr>
        <w:pStyle w:val="Heading1"/>
        <w:spacing w:before="120" w:after="120"/>
        <w:ind w:left="142" w:right="283" w:firstLine="0"/>
        <w:rPr>
          <w:rFonts w:ascii="Segoe UI" w:hAnsi="Segoe UI" w:cs="Segoe UI"/>
          <w:sz w:val="22"/>
          <w:szCs w:val="22"/>
        </w:rPr>
      </w:pPr>
      <w:bookmarkStart w:id="16" w:name="a408706"/>
      <w:r w:rsidRPr="00B42D69">
        <w:rPr>
          <w:rFonts w:ascii="Segoe UI" w:hAnsi="Segoe UI" w:cs="Segoe UI"/>
          <w:sz w:val="22"/>
          <w:szCs w:val="22"/>
        </w:rPr>
        <w:lastRenderedPageBreak/>
        <w:t>CONTRACT PERFORMANCE</w:t>
      </w:r>
    </w:p>
    <w:p w14:paraId="399FB89E" w14:textId="77777777" w:rsidR="00EA598E" w:rsidRPr="00B42D69" w:rsidRDefault="00EA598E" w:rsidP="00D711E5">
      <w:pPr>
        <w:pStyle w:val="Heading2"/>
        <w:tabs>
          <w:tab w:val="clear" w:pos="2564"/>
          <w:tab w:val="num" w:pos="567"/>
        </w:tabs>
        <w:spacing w:before="120"/>
        <w:ind w:left="142" w:right="283" w:firstLine="0"/>
        <w:rPr>
          <w:rFonts w:ascii="Segoe UI" w:hAnsi="Segoe UI" w:cs="Segoe UI"/>
          <w:sz w:val="22"/>
          <w:szCs w:val="22"/>
        </w:rPr>
      </w:pPr>
      <w:r w:rsidRPr="00B42D69">
        <w:rPr>
          <w:rFonts w:ascii="Segoe UI" w:hAnsi="Segoe UI" w:cs="Segoe UI"/>
          <w:sz w:val="22"/>
          <w:szCs w:val="22"/>
        </w:rPr>
        <w:t xml:space="preserve">The Supplier shall perform all Contracts entered into with Qualifications Wales in accordance with: </w:t>
      </w:r>
    </w:p>
    <w:p w14:paraId="3F7A60D0" w14:textId="77777777" w:rsidR="00EA598E" w:rsidRPr="00B42D69" w:rsidRDefault="00EA598E" w:rsidP="00D711E5">
      <w:pPr>
        <w:pStyle w:val="Heading3"/>
        <w:spacing w:before="120"/>
        <w:ind w:left="142" w:right="283" w:firstLine="992"/>
        <w:rPr>
          <w:rFonts w:ascii="Segoe UI" w:hAnsi="Segoe UI" w:cs="Segoe UI"/>
          <w:sz w:val="22"/>
          <w:szCs w:val="22"/>
        </w:rPr>
      </w:pPr>
      <w:r w:rsidRPr="00B42D69">
        <w:rPr>
          <w:rFonts w:ascii="Segoe UI" w:hAnsi="Segoe UI" w:cs="Segoe UI"/>
          <w:sz w:val="22"/>
          <w:szCs w:val="22"/>
        </w:rPr>
        <w:t xml:space="preserve">the requirements of this Framework Agreement; and </w:t>
      </w:r>
    </w:p>
    <w:p w14:paraId="54E0D61D" w14:textId="77777777" w:rsidR="00EA598E" w:rsidRPr="00B42D69" w:rsidRDefault="00EA598E" w:rsidP="00D711E5">
      <w:pPr>
        <w:pStyle w:val="Heading3"/>
        <w:spacing w:before="120"/>
        <w:ind w:left="142" w:right="283" w:firstLine="992"/>
        <w:rPr>
          <w:rFonts w:ascii="Segoe UI" w:hAnsi="Segoe UI" w:cs="Segoe UI"/>
          <w:sz w:val="22"/>
          <w:szCs w:val="22"/>
        </w:rPr>
      </w:pPr>
      <w:r w:rsidRPr="00B42D69">
        <w:rPr>
          <w:rFonts w:ascii="Segoe UI" w:hAnsi="Segoe UI" w:cs="Segoe UI"/>
          <w:sz w:val="22"/>
          <w:szCs w:val="22"/>
        </w:rPr>
        <w:t xml:space="preserve">the terms and conditions of the respective Contract.  </w:t>
      </w:r>
    </w:p>
    <w:p w14:paraId="50830C79" w14:textId="096AEEA8" w:rsidR="005844ED" w:rsidRPr="00B42D69" w:rsidRDefault="006F69CE" w:rsidP="00B42D69">
      <w:pPr>
        <w:pStyle w:val="Heading1"/>
        <w:spacing w:before="120" w:after="120"/>
        <w:ind w:left="142" w:right="283" w:firstLine="0"/>
        <w:rPr>
          <w:rFonts w:ascii="Segoe UI" w:hAnsi="Segoe UI" w:cs="Segoe UI"/>
          <w:sz w:val="22"/>
          <w:szCs w:val="22"/>
        </w:rPr>
      </w:pPr>
      <w:bookmarkStart w:id="17" w:name="_Ref451422245"/>
      <w:r w:rsidRPr="00B42D69">
        <w:rPr>
          <w:rFonts w:ascii="Segoe UI" w:hAnsi="Segoe UI" w:cs="Segoe UI"/>
          <w:sz w:val="22"/>
          <w:szCs w:val="22"/>
        </w:rPr>
        <w:t xml:space="preserve">not used </w:t>
      </w:r>
      <w:bookmarkEnd w:id="16"/>
      <w:bookmarkEnd w:id="17"/>
    </w:p>
    <w:p w14:paraId="7264C1EF" w14:textId="2B61D9BA" w:rsidR="005844ED" w:rsidRPr="00B42D69" w:rsidRDefault="006F69CE"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 xml:space="preserve">not used </w:t>
      </w:r>
    </w:p>
    <w:p w14:paraId="4604BD6F" w14:textId="121DA12E" w:rsidR="001A7EF2" w:rsidRPr="00B42D69" w:rsidRDefault="006F69CE" w:rsidP="00B42D69">
      <w:pPr>
        <w:pStyle w:val="Heading1"/>
        <w:ind w:left="142" w:right="283" w:firstLine="0"/>
        <w:rPr>
          <w:rFonts w:ascii="Segoe UI" w:hAnsi="Segoe UI" w:cs="Segoe UI"/>
          <w:sz w:val="22"/>
          <w:szCs w:val="22"/>
        </w:rPr>
      </w:pPr>
      <w:bookmarkStart w:id="18" w:name="a175027"/>
      <w:r w:rsidRPr="00B42D69">
        <w:rPr>
          <w:rFonts w:ascii="Segoe UI" w:hAnsi="Segoe UI" w:cs="Segoe UI"/>
          <w:sz w:val="22"/>
          <w:szCs w:val="22"/>
        </w:rPr>
        <w:t>not used</w:t>
      </w:r>
    </w:p>
    <w:p w14:paraId="71AC8145" w14:textId="603F981F" w:rsidR="005844ED" w:rsidRPr="00B42D69" w:rsidRDefault="00780DB9"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SUPPLY OF SERVICES</w:t>
      </w:r>
      <w:bookmarkEnd w:id="18"/>
    </w:p>
    <w:p w14:paraId="01E82E94" w14:textId="5CF808F5" w:rsidR="005844ED" w:rsidRPr="00B42D69" w:rsidRDefault="00A84087" w:rsidP="00D711E5">
      <w:pPr>
        <w:pStyle w:val="Heading2"/>
        <w:tabs>
          <w:tab w:val="clear" w:pos="2564"/>
          <w:tab w:val="num" w:pos="567"/>
        </w:tabs>
        <w:spacing w:before="120"/>
        <w:ind w:left="142" w:right="283" w:firstLine="0"/>
        <w:rPr>
          <w:rFonts w:ascii="Segoe UI" w:hAnsi="Segoe UI" w:cs="Segoe UI"/>
          <w:sz w:val="22"/>
          <w:szCs w:val="22"/>
        </w:rPr>
      </w:pPr>
      <w:r w:rsidRPr="00B42D69">
        <w:rPr>
          <w:rFonts w:ascii="Segoe UI" w:hAnsi="Segoe UI" w:cs="Segoe UI"/>
          <w:sz w:val="22"/>
          <w:szCs w:val="22"/>
        </w:rPr>
        <w:t xml:space="preserve">The Supplier shall from </w:t>
      </w:r>
      <w:r w:rsidR="000F32D0" w:rsidRPr="00B42D69">
        <w:rPr>
          <w:rFonts w:ascii="Segoe UI" w:hAnsi="Segoe UI" w:cs="Segoe UI"/>
          <w:sz w:val="22"/>
          <w:szCs w:val="22"/>
        </w:rPr>
        <w:t xml:space="preserve">the </w:t>
      </w:r>
      <w:r w:rsidR="00EA598E" w:rsidRPr="00B42D69">
        <w:rPr>
          <w:rFonts w:ascii="Segoe UI" w:hAnsi="Segoe UI" w:cs="Segoe UI"/>
          <w:sz w:val="22"/>
          <w:szCs w:val="22"/>
        </w:rPr>
        <w:t xml:space="preserve">relevant Service </w:t>
      </w:r>
      <w:r w:rsidR="000F32D0" w:rsidRPr="00B42D69">
        <w:rPr>
          <w:rFonts w:ascii="Segoe UI" w:hAnsi="Segoe UI" w:cs="Segoe UI"/>
          <w:sz w:val="22"/>
          <w:szCs w:val="22"/>
        </w:rPr>
        <w:t>Commencement Date and for the</w:t>
      </w:r>
      <w:r w:rsidR="007B3DA7" w:rsidRPr="00B42D69">
        <w:rPr>
          <w:rFonts w:ascii="Segoe UI" w:hAnsi="Segoe UI" w:cs="Segoe UI"/>
          <w:sz w:val="22"/>
          <w:szCs w:val="22"/>
        </w:rPr>
        <w:t xml:space="preserve"> duration of the</w:t>
      </w:r>
      <w:r w:rsidR="000F32D0" w:rsidRPr="00B42D69">
        <w:rPr>
          <w:rFonts w:ascii="Segoe UI" w:hAnsi="Segoe UI" w:cs="Segoe UI"/>
          <w:sz w:val="22"/>
          <w:szCs w:val="22"/>
        </w:rPr>
        <w:t xml:space="preserve"> </w:t>
      </w:r>
      <w:r w:rsidR="007175E7" w:rsidRPr="00B42D69">
        <w:rPr>
          <w:rFonts w:ascii="Segoe UI" w:hAnsi="Segoe UI" w:cs="Segoe UI"/>
          <w:sz w:val="22"/>
          <w:szCs w:val="22"/>
        </w:rPr>
        <w:t>Statement of Work</w:t>
      </w:r>
      <w:r w:rsidR="007025A2" w:rsidRPr="00B42D69">
        <w:rPr>
          <w:rFonts w:ascii="Segoe UI" w:hAnsi="Segoe UI" w:cs="Segoe UI"/>
          <w:sz w:val="22"/>
          <w:szCs w:val="22"/>
        </w:rPr>
        <w:t xml:space="preserve"> Term</w:t>
      </w:r>
      <w:r w:rsidR="000F32D0" w:rsidRPr="00B42D69">
        <w:rPr>
          <w:rFonts w:ascii="Segoe UI" w:hAnsi="Segoe UI" w:cs="Segoe UI"/>
          <w:sz w:val="22"/>
          <w:szCs w:val="22"/>
        </w:rPr>
        <w:t xml:space="preserve"> provide the Services to </w:t>
      </w:r>
      <w:r w:rsidR="009D429B" w:rsidRPr="00B42D69">
        <w:rPr>
          <w:rFonts w:ascii="Segoe UI" w:hAnsi="Segoe UI" w:cs="Segoe UI"/>
          <w:sz w:val="22"/>
          <w:szCs w:val="22"/>
        </w:rPr>
        <w:t>Qualifications Wales</w:t>
      </w:r>
      <w:r w:rsidR="000F32D0" w:rsidRPr="00B42D69">
        <w:rPr>
          <w:rFonts w:ascii="Segoe UI" w:hAnsi="Segoe UI" w:cs="Segoe UI"/>
          <w:sz w:val="22"/>
          <w:szCs w:val="22"/>
        </w:rPr>
        <w:t xml:space="preserve"> in accordance with the terms of the </w:t>
      </w:r>
      <w:r w:rsidR="007B3DA7" w:rsidRPr="00B42D69">
        <w:rPr>
          <w:rFonts w:ascii="Segoe UI" w:hAnsi="Segoe UI" w:cs="Segoe UI"/>
          <w:sz w:val="22"/>
          <w:szCs w:val="22"/>
        </w:rPr>
        <w:t xml:space="preserve">Contract </w:t>
      </w:r>
      <w:r w:rsidR="007025A2" w:rsidRPr="00B42D69">
        <w:rPr>
          <w:rFonts w:ascii="Segoe UI" w:hAnsi="Segoe UI" w:cs="Segoe UI"/>
          <w:sz w:val="22"/>
          <w:szCs w:val="22"/>
        </w:rPr>
        <w:t xml:space="preserve">and this </w:t>
      </w:r>
      <w:r w:rsidR="007E6033" w:rsidRPr="00B42D69">
        <w:rPr>
          <w:rFonts w:ascii="Segoe UI" w:hAnsi="Segoe UI" w:cs="Segoe UI"/>
          <w:sz w:val="22"/>
          <w:szCs w:val="22"/>
        </w:rPr>
        <w:t>Framework Agreement</w:t>
      </w:r>
      <w:r w:rsidR="000F32D0" w:rsidRPr="00B42D69">
        <w:rPr>
          <w:rFonts w:ascii="Segoe UI" w:hAnsi="Segoe UI" w:cs="Segoe UI"/>
          <w:sz w:val="22"/>
          <w:szCs w:val="22"/>
        </w:rPr>
        <w:t xml:space="preserve">. </w:t>
      </w:r>
    </w:p>
    <w:p w14:paraId="434F96A4" w14:textId="3561CF8E" w:rsidR="005844ED" w:rsidRPr="00B42D69" w:rsidRDefault="000F32D0" w:rsidP="00D711E5">
      <w:pPr>
        <w:pStyle w:val="Heading2"/>
        <w:tabs>
          <w:tab w:val="clear" w:pos="2564"/>
          <w:tab w:val="num" w:pos="567"/>
        </w:tabs>
        <w:spacing w:before="120"/>
        <w:ind w:left="142" w:right="283" w:firstLine="0"/>
        <w:rPr>
          <w:rFonts w:ascii="Segoe UI" w:hAnsi="Segoe UI" w:cs="Segoe UI"/>
          <w:sz w:val="22"/>
          <w:szCs w:val="22"/>
        </w:rPr>
      </w:pPr>
      <w:r w:rsidRPr="00B42D69">
        <w:rPr>
          <w:rFonts w:ascii="Segoe UI" w:hAnsi="Segoe UI" w:cs="Segoe UI"/>
          <w:sz w:val="22"/>
          <w:szCs w:val="22"/>
        </w:rPr>
        <w:t xml:space="preserve">The Supplier shall meet any performance dates for the Services specified in the </w:t>
      </w:r>
      <w:r w:rsidR="007175E7" w:rsidRPr="00B42D69">
        <w:rPr>
          <w:rFonts w:ascii="Segoe UI" w:hAnsi="Segoe UI" w:cs="Segoe UI"/>
          <w:sz w:val="22"/>
          <w:szCs w:val="22"/>
        </w:rPr>
        <w:t>Statement of Work</w:t>
      </w:r>
      <w:r w:rsidR="00A35FD8" w:rsidRPr="00B42D69">
        <w:rPr>
          <w:rFonts w:ascii="Segoe UI" w:hAnsi="Segoe UI" w:cs="Segoe UI"/>
          <w:sz w:val="22"/>
          <w:szCs w:val="22"/>
        </w:rPr>
        <w:t xml:space="preserve"> and/or Specification at Schedule 2</w:t>
      </w:r>
      <w:r w:rsidRPr="00B42D69">
        <w:rPr>
          <w:rFonts w:ascii="Segoe UI" w:hAnsi="Segoe UI" w:cs="Segoe UI"/>
          <w:sz w:val="22"/>
          <w:szCs w:val="22"/>
        </w:rPr>
        <w:t xml:space="preserve"> or notified to the Supplier by </w:t>
      </w:r>
      <w:r w:rsidR="009D429B" w:rsidRPr="00B42D69">
        <w:rPr>
          <w:rFonts w:ascii="Segoe UI" w:hAnsi="Segoe UI" w:cs="Segoe UI"/>
          <w:sz w:val="22"/>
          <w:szCs w:val="22"/>
        </w:rPr>
        <w:t>Qualifications Wales</w:t>
      </w:r>
      <w:r w:rsidR="007B3DA7" w:rsidRPr="00B42D69">
        <w:rPr>
          <w:rFonts w:ascii="Segoe UI" w:hAnsi="Segoe UI" w:cs="Segoe UI"/>
          <w:sz w:val="22"/>
          <w:szCs w:val="22"/>
        </w:rPr>
        <w:t xml:space="preserve"> and time is of the essence in relation to any of those performance dates</w:t>
      </w:r>
      <w:r w:rsidRPr="00B42D69">
        <w:rPr>
          <w:rFonts w:ascii="Segoe UI" w:hAnsi="Segoe UI" w:cs="Segoe UI"/>
          <w:sz w:val="22"/>
          <w:szCs w:val="22"/>
        </w:rPr>
        <w:t xml:space="preserve">. </w:t>
      </w:r>
    </w:p>
    <w:p w14:paraId="5F52F83B" w14:textId="77777777" w:rsidR="005844ED" w:rsidRPr="00B42D69" w:rsidRDefault="000F32D0"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In providing the Services, the Supplier shall:</w:t>
      </w:r>
    </w:p>
    <w:p w14:paraId="0D09DA6F" w14:textId="6BB36DF5" w:rsidR="005844ED" w:rsidRPr="00B42D69" w:rsidRDefault="000F32D0" w:rsidP="00D711E5">
      <w:pPr>
        <w:pStyle w:val="Heading3"/>
        <w:spacing w:before="120"/>
        <w:ind w:left="1560" w:right="283" w:hanging="709"/>
        <w:rPr>
          <w:rFonts w:ascii="Segoe UI" w:hAnsi="Segoe UI" w:cs="Segoe UI"/>
          <w:sz w:val="22"/>
          <w:szCs w:val="22"/>
        </w:rPr>
      </w:pPr>
      <w:r w:rsidRPr="00B42D69">
        <w:rPr>
          <w:rFonts w:ascii="Segoe UI" w:hAnsi="Segoe UI" w:cs="Segoe UI"/>
          <w:sz w:val="22"/>
          <w:szCs w:val="22"/>
        </w:rPr>
        <w:t>co-operate with</w:t>
      </w:r>
      <w:r w:rsidR="0045495F" w:rsidRPr="00B42D69">
        <w:rPr>
          <w:rFonts w:ascii="Segoe UI" w:hAnsi="Segoe UI" w:cs="Segoe UI"/>
          <w:sz w:val="22"/>
          <w:szCs w:val="22"/>
        </w:rPr>
        <w:t xml:space="preserve"> </w:t>
      </w:r>
      <w:r w:rsidR="009D429B" w:rsidRPr="00B42D69">
        <w:rPr>
          <w:rFonts w:ascii="Segoe UI" w:hAnsi="Segoe UI" w:cs="Segoe UI"/>
          <w:sz w:val="22"/>
          <w:szCs w:val="22"/>
        </w:rPr>
        <w:t>Qualifications Wales</w:t>
      </w:r>
      <w:r w:rsidRPr="00B42D69">
        <w:rPr>
          <w:rFonts w:ascii="Segoe UI" w:hAnsi="Segoe UI" w:cs="Segoe UI"/>
          <w:sz w:val="22"/>
          <w:szCs w:val="22"/>
        </w:rPr>
        <w:t xml:space="preserve"> in all matters relating to the Services, and comply with all instructions of </w:t>
      </w:r>
      <w:r w:rsidR="009D429B" w:rsidRPr="00B42D69">
        <w:rPr>
          <w:rFonts w:ascii="Segoe UI" w:hAnsi="Segoe UI" w:cs="Segoe UI"/>
          <w:sz w:val="22"/>
          <w:szCs w:val="22"/>
        </w:rPr>
        <w:t>Qualifications Wales</w:t>
      </w:r>
      <w:r w:rsidRPr="00B42D69">
        <w:rPr>
          <w:rFonts w:ascii="Segoe UI" w:hAnsi="Segoe UI" w:cs="Segoe UI"/>
          <w:sz w:val="22"/>
          <w:szCs w:val="22"/>
        </w:rPr>
        <w:t>;</w:t>
      </w:r>
    </w:p>
    <w:p w14:paraId="4E0D967C" w14:textId="77777777" w:rsidR="005844ED" w:rsidRPr="00B42D69" w:rsidRDefault="000F32D0" w:rsidP="00D711E5">
      <w:pPr>
        <w:pStyle w:val="Heading3"/>
        <w:spacing w:before="120"/>
        <w:ind w:left="1560" w:right="283" w:hanging="709"/>
        <w:rPr>
          <w:rFonts w:ascii="Segoe UI" w:hAnsi="Segoe UI" w:cs="Segoe UI"/>
          <w:sz w:val="22"/>
          <w:szCs w:val="22"/>
        </w:rPr>
      </w:pPr>
      <w:r w:rsidRPr="00B42D69">
        <w:rPr>
          <w:rFonts w:ascii="Segoe UI" w:hAnsi="Segoe UI" w:cs="Segoe UI"/>
          <w:sz w:val="22"/>
          <w:szCs w:val="22"/>
        </w:rPr>
        <w:t xml:space="preserve">perform the Services with the best care, skill and diligence in accordance with best practice in the Supplier's industry, profession or trade; </w:t>
      </w:r>
    </w:p>
    <w:p w14:paraId="7A52FBCB" w14:textId="77777777" w:rsidR="005844ED" w:rsidRPr="00B42D69" w:rsidRDefault="000F32D0" w:rsidP="00D711E5">
      <w:pPr>
        <w:pStyle w:val="Heading3"/>
        <w:spacing w:before="120"/>
        <w:ind w:left="1560" w:right="283" w:hanging="709"/>
        <w:rPr>
          <w:rFonts w:ascii="Segoe UI" w:hAnsi="Segoe UI" w:cs="Segoe UI"/>
          <w:sz w:val="22"/>
          <w:szCs w:val="22"/>
        </w:rPr>
      </w:pPr>
      <w:r w:rsidRPr="00B42D69">
        <w:rPr>
          <w:rFonts w:ascii="Segoe UI" w:hAnsi="Segoe UI" w:cs="Segoe UI"/>
          <w:sz w:val="22"/>
          <w:szCs w:val="22"/>
        </w:rPr>
        <w:t xml:space="preserve">use personnel who are suitably skilled and experienced to perform tasks assigned to them, and in sufficient number to ensure that the Supplier's obligations are fulfilled in accordance with this </w:t>
      </w:r>
      <w:r w:rsidR="007E6033" w:rsidRPr="00B42D69">
        <w:rPr>
          <w:rFonts w:ascii="Segoe UI" w:hAnsi="Segoe UI" w:cs="Segoe UI"/>
          <w:sz w:val="22"/>
          <w:szCs w:val="22"/>
        </w:rPr>
        <w:t>Framework Agreement</w:t>
      </w:r>
      <w:r w:rsidR="007B3DA7" w:rsidRPr="00B42D69">
        <w:rPr>
          <w:rFonts w:ascii="Segoe UI" w:hAnsi="Segoe UI" w:cs="Segoe UI"/>
          <w:sz w:val="22"/>
          <w:szCs w:val="22"/>
        </w:rPr>
        <w:t xml:space="preserve"> and any Contract</w:t>
      </w:r>
      <w:r w:rsidRPr="00B42D69">
        <w:rPr>
          <w:rFonts w:ascii="Segoe UI" w:hAnsi="Segoe UI" w:cs="Segoe UI"/>
          <w:sz w:val="22"/>
          <w:szCs w:val="22"/>
        </w:rPr>
        <w:t>;</w:t>
      </w:r>
    </w:p>
    <w:p w14:paraId="5C929866" w14:textId="5D8E4963" w:rsidR="005844ED" w:rsidRPr="00B42D69" w:rsidRDefault="000F32D0" w:rsidP="00D711E5">
      <w:pPr>
        <w:pStyle w:val="Heading3"/>
        <w:spacing w:before="120"/>
        <w:ind w:left="1560" w:right="283" w:hanging="709"/>
        <w:rPr>
          <w:rFonts w:ascii="Segoe UI" w:hAnsi="Segoe UI" w:cs="Segoe UI"/>
          <w:sz w:val="22"/>
          <w:szCs w:val="22"/>
        </w:rPr>
      </w:pPr>
      <w:r w:rsidRPr="00B42D69">
        <w:rPr>
          <w:rFonts w:ascii="Segoe UI" w:hAnsi="Segoe UI" w:cs="Segoe UI"/>
          <w:sz w:val="22"/>
          <w:szCs w:val="22"/>
        </w:rPr>
        <w:t>ensure that the Services and Deliverables will conform with all descriptions and specifications set out in the Service Specification</w:t>
      </w:r>
      <w:r w:rsidR="007B3DA7" w:rsidRPr="00B42D69">
        <w:rPr>
          <w:rFonts w:ascii="Segoe UI" w:hAnsi="Segoe UI" w:cs="Segoe UI"/>
          <w:sz w:val="22"/>
          <w:szCs w:val="22"/>
        </w:rPr>
        <w:t xml:space="preserve"> and the </w:t>
      </w:r>
      <w:r w:rsidR="007175E7" w:rsidRPr="00B42D69">
        <w:rPr>
          <w:rFonts w:ascii="Segoe UI" w:hAnsi="Segoe UI" w:cs="Segoe UI"/>
          <w:sz w:val="22"/>
          <w:szCs w:val="22"/>
        </w:rPr>
        <w:t>Statement of Work</w:t>
      </w:r>
      <w:r w:rsidRPr="00B42D69">
        <w:rPr>
          <w:rFonts w:ascii="Segoe UI" w:hAnsi="Segoe UI" w:cs="Segoe UI"/>
          <w:sz w:val="22"/>
          <w:szCs w:val="22"/>
        </w:rPr>
        <w:t xml:space="preserve">, and that the Deliverables shall be fit for any purpose expressly or impliedly made known to the Supplier by </w:t>
      </w:r>
      <w:r w:rsidR="009D429B" w:rsidRPr="00B42D69">
        <w:rPr>
          <w:rFonts w:ascii="Segoe UI" w:hAnsi="Segoe UI" w:cs="Segoe UI"/>
          <w:sz w:val="22"/>
          <w:szCs w:val="22"/>
        </w:rPr>
        <w:t>Qualifications Wales</w:t>
      </w:r>
      <w:r w:rsidRPr="00B42D69">
        <w:rPr>
          <w:rFonts w:ascii="Segoe UI" w:hAnsi="Segoe UI" w:cs="Segoe UI"/>
          <w:sz w:val="22"/>
          <w:szCs w:val="22"/>
        </w:rPr>
        <w:t xml:space="preserve">; </w:t>
      </w:r>
    </w:p>
    <w:p w14:paraId="7EED726B" w14:textId="77777777" w:rsidR="005844ED" w:rsidRPr="00B42D69" w:rsidRDefault="000F32D0" w:rsidP="00D711E5">
      <w:pPr>
        <w:pStyle w:val="Heading3"/>
        <w:spacing w:before="120"/>
        <w:ind w:left="1560" w:right="283" w:hanging="709"/>
        <w:rPr>
          <w:rFonts w:ascii="Segoe UI" w:hAnsi="Segoe UI" w:cs="Segoe UI"/>
          <w:sz w:val="22"/>
          <w:szCs w:val="22"/>
        </w:rPr>
      </w:pPr>
      <w:r w:rsidRPr="00B42D69">
        <w:rPr>
          <w:rFonts w:ascii="Segoe UI" w:hAnsi="Segoe UI" w:cs="Segoe UI"/>
          <w:sz w:val="22"/>
          <w:szCs w:val="22"/>
        </w:rPr>
        <w:t>provide all equipment, tools and vehicles and such other items as are required to provide the Services;</w:t>
      </w:r>
    </w:p>
    <w:p w14:paraId="764B6C40" w14:textId="77777777" w:rsidR="005844ED" w:rsidRPr="00B42D69" w:rsidRDefault="000F32D0" w:rsidP="00D711E5">
      <w:pPr>
        <w:pStyle w:val="Heading3"/>
        <w:spacing w:before="120"/>
        <w:ind w:left="1560" w:right="283" w:hanging="709"/>
        <w:rPr>
          <w:rFonts w:ascii="Segoe UI" w:hAnsi="Segoe UI" w:cs="Segoe UI"/>
          <w:sz w:val="22"/>
          <w:szCs w:val="22"/>
        </w:rPr>
      </w:pPr>
      <w:r w:rsidRPr="00B42D69">
        <w:rPr>
          <w:rFonts w:ascii="Segoe UI" w:hAnsi="Segoe UI" w:cs="Segoe UI"/>
          <w:sz w:val="22"/>
          <w:szCs w:val="22"/>
        </w:rPr>
        <w:t xml:space="preserve">use the best quality goods, materials, standards and techniques, and ensure that the Deliverables, and all goods and materials supplied and used in the Services or transferred to </w:t>
      </w:r>
      <w:r w:rsidR="009D429B" w:rsidRPr="00B42D69">
        <w:rPr>
          <w:rFonts w:ascii="Segoe UI" w:hAnsi="Segoe UI" w:cs="Segoe UI"/>
          <w:sz w:val="22"/>
          <w:szCs w:val="22"/>
        </w:rPr>
        <w:t>Qualifications Wales</w:t>
      </w:r>
      <w:r w:rsidRPr="00B42D69">
        <w:rPr>
          <w:rFonts w:ascii="Segoe UI" w:hAnsi="Segoe UI" w:cs="Segoe UI"/>
          <w:sz w:val="22"/>
          <w:szCs w:val="22"/>
        </w:rPr>
        <w:t>, will be free from defects in workmanship, installation and design;</w:t>
      </w:r>
    </w:p>
    <w:p w14:paraId="4684DD58" w14:textId="77777777" w:rsidR="005844ED" w:rsidRPr="00B42D69" w:rsidRDefault="000F32D0" w:rsidP="00D711E5">
      <w:pPr>
        <w:pStyle w:val="Heading3"/>
        <w:spacing w:before="120"/>
        <w:ind w:left="1560" w:right="283" w:hanging="709"/>
        <w:rPr>
          <w:rFonts w:ascii="Segoe UI" w:hAnsi="Segoe UI" w:cs="Segoe UI"/>
          <w:sz w:val="22"/>
          <w:szCs w:val="22"/>
        </w:rPr>
      </w:pPr>
      <w:r w:rsidRPr="00B42D69">
        <w:rPr>
          <w:rFonts w:ascii="Segoe UI" w:hAnsi="Segoe UI" w:cs="Segoe UI"/>
          <w:sz w:val="22"/>
          <w:szCs w:val="22"/>
        </w:rPr>
        <w:t>obtain and at all times maintain all necessary licences and consents, and comply with all applicable laws and regulations;</w:t>
      </w:r>
    </w:p>
    <w:p w14:paraId="722C49D0" w14:textId="77777777" w:rsidR="005844ED" w:rsidRPr="00B42D69" w:rsidRDefault="000F32D0" w:rsidP="00D711E5">
      <w:pPr>
        <w:pStyle w:val="Heading3"/>
        <w:spacing w:before="120"/>
        <w:ind w:left="1560" w:right="283" w:hanging="709"/>
        <w:rPr>
          <w:rFonts w:ascii="Segoe UI" w:hAnsi="Segoe UI" w:cs="Segoe UI"/>
          <w:sz w:val="22"/>
          <w:szCs w:val="22"/>
        </w:rPr>
      </w:pPr>
      <w:r w:rsidRPr="00B42D69">
        <w:rPr>
          <w:rFonts w:ascii="Segoe UI" w:hAnsi="Segoe UI" w:cs="Segoe UI"/>
          <w:sz w:val="22"/>
          <w:szCs w:val="22"/>
        </w:rPr>
        <w:lastRenderedPageBreak/>
        <w:t xml:space="preserve">observe all health and safety rules and regulations and any other security requirements that apply at any of </w:t>
      </w:r>
      <w:r w:rsidR="009D429B" w:rsidRPr="00B42D69">
        <w:rPr>
          <w:rFonts w:ascii="Segoe UI" w:hAnsi="Segoe UI" w:cs="Segoe UI"/>
          <w:sz w:val="22"/>
          <w:szCs w:val="22"/>
        </w:rPr>
        <w:t>Qualifications Wales</w:t>
      </w:r>
      <w:r w:rsidRPr="00B42D69">
        <w:rPr>
          <w:rFonts w:ascii="Segoe UI" w:hAnsi="Segoe UI" w:cs="Segoe UI"/>
          <w:sz w:val="22"/>
          <w:szCs w:val="22"/>
        </w:rPr>
        <w:t>'s premises;</w:t>
      </w:r>
    </w:p>
    <w:p w14:paraId="2818B064" w14:textId="77777777" w:rsidR="005844ED" w:rsidRPr="00B42D69" w:rsidRDefault="000F32D0" w:rsidP="00D711E5">
      <w:pPr>
        <w:pStyle w:val="Heading3"/>
        <w:spacing w:before="120"/>
        <w:ind w:left="1560" w:right="283" w:hanging="709"/>
        <w:rPr>
          <w:rFonts w:ascii="Segoe UI" w:hAnsi="Segoe UI" w:cs="Segoe UI"/>
          <w:sz w:val="22"/>
          <w:szCs w:val="22"/>
        </w:rPr>
      </w:pPr>
      <w:bookmarkStart w:id="19" w:name="a460831"/>
      <w:r w:rsidRPr="00B42D69">
        <w:rPr>
          <w:rFonts w:ascii="Segoe UI" w:hAnsi="Segoe UI" w:cs="Segoe UI"/>
          <w:sz w:val="22"/>
          <w:szCs w:val="22"/>
        </w:rPr>
        <w:t xml:space="preserve">hold all materials, equipment and tools, drawings, specifications and data supplied by </w:t>
      </w:r>
      <w:r w:rsidR="009D429B" w:rsidRPr="00B42D69">
        <w:rPr>
          <w:rFonts w:ascii="Segoe UI" w:hAnsi="Segoe UI" w:cs="Segoe UI"/>
          <w:sz w:val="22"/>
          <w:szCs w:val="22"/>
        </w:rPr>
        <w:t>Qualifications Wales</w:t>
      </w:r>
      <w:r w:rsidRPr="00B42D69">
        <w:rPr>
          <w:rFonts w:ascii="Segoe UI" w:hAnsi="Segoe UI" w:cs="Segoe UI"/>
          <w:sz w:val="22"/>
          <w:szCs w:val="22"/>
        </w:rPr>
        <w:t xml:space="preserve"> to the Supplier (</w:t>
      </w:r>
      <w:r w:rsidRPr="00B42D69">
        <w:rPr>
          <w:rStyle w:val="Defterm"/>
          <w:rFonts w:ascii="Segoe UI" w:hAnsi="Segoe UI" w:cs="Segoe UI"/>
          <w:szCs w:val="22"/>
        </w:rPr>
        <w:t>Customer Materials</w:t>
      </w:r>
      <w:r w:rsidRPr="00B42D69">
        <w:rPr>
          <w:rFonts w:ascii="Segoe UI" w:hAnsi="Segoe UI" w:cs="Segoe UI"/>
          <w:sz w:val="22"/>
          <w:szCs w:val="22"/>
        </w:rPr>
        <w:t xml:space="preserve">) in safe custody at its own risk, maintain </w:t>
      </w:r>
      <w:r w:rsidR="009D429B" w:rsidRPr="00B42D69">
        <w:rPr>
          <w:rFonts w:ascii="Segoe UI" w:hAnsi="Segoe UI" w:cs="Segoe UI"/>
          <w:sz w:val="22"/>
          <w:szCs w:val="22"/>
        </w:rPr>
        <w:t>Qualifications Wales</w:t>
      </w:r>
      <w:r w:rsidRPr="00B42D69">
        <w:rPr>
          <w:rFonts w:ascii="Segoe UI" w:hAnsi="Segoe UI" w:cs="Segoe UI"/>
          <w:sz w:val="22"/>
          <w:szCs w:val="22"/>
        </w:rPr>
        <w:t xml:space="preserve"> Materials in good condition until returned to </w:t>
      </w:r>
      <w:r w:rsidR="009D429B" w:rsidRPr="00B42D69">
        <w:rPr>
          <w:rFonts w:ascii="Segoe UI" w:hAnsi="Segoe UI" w:cs="Segoe UI"/>
          <w:sz w:val="22"/>
          <w:szCs w:val="22"/>
        </w:rPr>
        <w:t>Qualifications Wales</w:t>
      </w:r>
      <w:r w:rsidRPr="00B42D69">
        <w:rPr>
          <w:rFonts w:ascii="Segoe UI" w:hAnsi="Segoe UI" w:cs="Segoe UI"/>
          <w:sz w:val="22"/>
          <w:szCs w:val="22"/>
        </w:rPr>
        <w:t xml:space="preserve">, and not dispose or use </w:t>
      </w:r>
      <w:r w:rsidR="009D429B" w:rsidRPr="00B42D69">
        <w:rPr>
          <w:rFonts w:ascii="Segoe UI" w:hAnsi="Segoe UI" w:cs="Segoe UI"/>
          <w:sz w:val="22"/>
          <w:szCs w:val="22"/>
        </w:rPr>
        <w:t>Qualifications Wales</w:t>
      </w:r>
      <w:r w:rsidRPr="00B42D69">
        <w:rPr>
          <w:rFonts w:ascii="Segoe UI" w:hAnsi="Segoe UI" w:cs="Segoe UI"/>
          <w:sz w:val="22"/>
          <w:szCs w:val="22"/>
        </w:rPr>
        <w:t xml:space="preserve"> Materials other than in accordance with </w:t>
      </w:r>
      <w:r w:rsidR="009D429B" w:rsidRPr="00B42D69">
        <w:rPr>
          <w:rFonts w:ascii="Segoe UI" w:hAnsi="Segoe UI" w:cs="Segoe UI"/>
          <w:sz w:val="22"/>
          <w:szCs w:val="22"/>
        </w:rPr>
        <w:t>Qualifications Wales</w:t>
      </w:r>
      <w:r w:rsidRPr="00B42D69">
        <w:rPr>
          <w:rFonts w:ascii="Segoe UI" w:hAnsi="Segoe UI" w:cs="Segoe UI"/>
          <w:sz w:val="22"/>
          <w:szCs w:val="22"/>
        </w:rPr>
        <w:t>'s written instructions or authorisation;</w:t>
      </w:r>
      <w:bookmarkEnd w:id="19"/>
      <w:r w:rsidR="00A84087" w:rsidRPr="00B42D69">
        <w:rPr>
          <w:rFonts w:ascii="Segoe UI" w:hAnsi="Segoe UI" w:cs="Segoe UI"/>
          <w:sz w:val="22"/>
          <w:szCs w:val="22"/>
        </w:rPr>
        <w:t xml:space="preserve"> and</w:t>
      </w:r>
    </w:p>
    <w:p w14:paraId="5633C1AC" w14:textId="77777777" w:rsidR="005844ED" w:rsidRPr="00B42D69" w:rsidRDefault="000F32D0" w:rsidP="00D711E5">
      <w:pPr>
        <w:pStyle w:val="Heading3"/>
        <w:spacing w:before="120"/>
        <w:ind w:left="1560" w:right="283" w:hanging="850"/>
        <w:rPr>
          <w:rFonts w:ascii="Segoe UI" w:hAnsi="Segoe UI" w:cs="Segoe UI"/>
          <w:sz w:val="22"/>
          <w:szCs w:val="22"/>
        </w:rPr>
      </w:pPr>
      <w:r w:rsidRPr="00B42D69">
        <w:rPr>
          <w:rFonts w:ascii="Segoe UI" w:hAnsi="Segoe UI" w:cs="Segoe UI"/>
          <w:sz w:val="22"/>
          <w:szCs w:val="22"/>
        </w:rPr>
        <w:t xml:space="preserve">not do or omit to do anything which may cause </w:t>
      </w:r>
      <w:r w:rsidR="009D429B" w:rsidRPr="00B42D69">
        <w:rPr>
          <w:rFonts w:ascii="Segoe UI" w:hAnsi="Segoe UI" w:cs="Segoe UI"/>
          <w:sz w:val="22"/>
          <w:szCs w:val="22"/>
        </w:rPr>
        <w:t>Qualifications Wales</w:t>
      </w:r>
      <w:r w:rsidRPr="00B42D69">
        <w:rPr>
          <w:rFonts w:ascii="Segoe UI" w:hAnsi="Segoe UI" w:cs="Segoe UI"/>
          <w:sz w:val="22"/>
          <w:szCs w:val="22"/>
        </w:rPr>
        <w:t xml:space="preserve"> to lose any licence, authority, consent or permission upon which it relies for the purposes of conducting its business, and the Supplier acknowledges that </w:t>
      </w:r>
      <w:r w:rsidR="009D429B" w:rsidRPr="00B42D69">
        <w:rPr>
          <w:rFonts w:ascii="Segoe UI" w:hAnsi="Segoe UI" w:cs="Segoe UI"/>
          <w:sz w:val="22"/>
          <w:szCs w:val="22"/>
        </w:rPr>
        <w:t>Qualifications Wales</w:t>
      </w:r>
      <w:r w:rsidRPr="00B42D69">
        <w:rPr>
          <w:rFonts w:ascii="Segoe UI" w:hAnsi="Segoe UI" w:cs="Segoe UI"/>
          <w:sz w:val="22"/>
          <w:szCs w:val="22"/>
        </w:rPr>
        <w:t xml:space="preserve"> may </w:t>
      </w:r>
      <w:r w:rsidR="009D429B" w:rsidRPr="00B42D69">
        <w:rPr>
          <w:rFonts w:ascii="Segoe UI" w:hAnsi="Segoe UI" w:cs="Segoe UI"/>
          <w:sz w:val="22"/>
          <w:szCs w:val="22"/>
        </w:rPr>
        <w:t>rely or act on the Services;</w:t>
      </w:r>
    </w:p>
    <w:p w14:paraId="1A99B90E" w14:textId="36A23EB2" w:rsidR="009D429B" w:rsidRPr="00B42D69" w:rsidRDefault="009D429B" w:rsidP="00D711E5">
      <w:pPr>
        <w:pStyle w:val="Heading3"/>
        <w:spacing w:before="120"/>
        <w:ind w:left="1560" w:right="283" w:hanging="850"/>
        <w:rPr>
          <w:rFonts w:ascii="Segoe UI" w:hAnsi="Segoe UI" w:cs="Segoe UI"/>
          <w:sz w:val="22"/>
          <w:szCs w:val="22"/>
        </w:rPr>
      </w:pPr>
      <w:r w:rsidRPr="00B42D69">
        <w:rPr>
          <w:rFonts w:ascii="Segoe UI" w:hAnsi="Segoe UI" w:cs="Segoe UI"/>
          <w:sz w:val="22"/>
          <w:szCs w:val="22"/>
        </w:rPr>
        <w:t xml:space="preserve">comply with any additional obligations as set out in the </w:t>
      </w:r>
      <w:r w:rsidR="00ED4106" w:rsidRPr="00B42D69">
        <w:rPr>
          <w:rFonts w:ascii="Segoe UI" w:hAnsi="Segoe UI" w:cs="Segoe UI"/>
          <w:sz w:val="22"/>
          <w:szCs w:val="22"/>
        </w:rPr>
        <w:t xml:space="preserve">Service </w:t>
      </w:r>
      <w:r w:rsidRPr="00B42D69">
        <w:rPr>
          <w:rFonts w:ascii="Segoe UI" w:hAnsi="Segoe UI" w:cs="Segoe UI"/>
          <w:sz w:val="22"/>
          <w:szCs w:val="22"/>
        </w:rPr>
        <w:t>Specification</w:t>
      </w:r>
      <w:r w:rsidR="007025A2" w:rsidRPr="00B42D69">
        <w:rPr>
          <w:rFonts w:ascii="Segoe UI" w:hAnsi="Segoe UI" w:cs="Segoe UI"/>
          <w:sz w:val="22"/>
          <w:szCs w:val="22"/>
        </w:rPr>
        <w:t xml:space="preserve"> and any </w:t>
      </w:r>
      <w:r w:rsidR="007175E7" w:rsidRPr="00B42D69">
        <w:rPr>
          <w:rFonts w:ascii="Segoe UI" w:hAnsi="Segoe UI" w:cs="Segoe UI"/>
          <w:sz w:val="22"/>
          <w:szCs w:val="22"/>
        </w:rPr>
        <w:t>Statement of Work</w:t>
      </w:r>
      <w:r w:rsidRPr="00B42D69">
        <w:rPr>
          <w:rFonts w:ascii="Segoe UI" w:hAnsi="Segoe UI" w:cs="Segoe UI"/>
          <w:sz w:val="22"/>
          <w:szCs w:val="22"/>
        </w:rPr>
        <w:t>; and</w:t>
      </w:r>
    </w:p>
    <w:p w14:paraId="165D1233" w14:textId="3AA9C76E" w:rsidR="009D429B" w:rsidRPr="00B42D69" w:rsidRDefault="009D429B" w:rsidP="00B42D69">
      <w:pPr>
        <w:pStyle w:val="Heading3"/>
        <w:numPr>
          <w:ilvl w:val="0"/>
          <w:numId w:val="0"/>
        </w:numPr>
        <w:spacing w:before="120"/>
        <w:ind w:left="142" w:right="283"/>
        <w:rPr>
          <w:rFonts w:ascii="Segoe UI" w:hAnsi="Segoe UI" w:cs="Segoe UI"/>
          <w:sz w:val="22"/>
          <w:szCs w:val="22"/>
        </w:rPr>
      </w:pPr>
      <w:r w:rsidRPr="00B42D69">
        <w:rPr>
          <w:rFonts w:ascii="Segoe UI" w:hAnsi="Segoe UI" w:cs="Segoe UI"/>
          <w:sz w:val="22"/>
          <w:szCs w:val="22"/>
        </w:rPr>
        <w:t xml:space="preserve"> </w:t>
      </w:r>
    </w:p>
    <w:p w14:paraId="0B8FE647" w14:textId="01BC8E65" w:rsidR="009D429B" w:rsidRPr="00B42D69" w:rsidRDefault="0045495F" w:rsidP="00B42D69">
      <w:pPr>
        <w:pStyle w:val="Heading1"/>
        <w:spacing w:before="120" w:after="120"/>
        <w:ind w:left="142" w:right="283" w:firstLine="0"/>
        <w:rPr>
          <w:rFonts w:ascii="Segoe UI" w:hAnsi="Segoe UI" w:cs="Segoe UI"/>
          <w:sz w:val="22"/>
          <w:szCs w:val="22"/>
        </w:rPr>
      </w:pPr>
      <w:bookmarkStart w:id="20" w:name="a894210"/>
      <w:r w:rsidRPr="00B42D69">
        <w:rPr>
          <w:rFonts w:ascii="Segoe UI" w:hAnsi="Segoe UI" w:cs="Segoe UI"/>
          <w:sz w:val="22"/>
          <w:szCs w:val="22"/>
        </w:rPr>
        <w:t>Key Performance Indicators</w:t>
      </w:r>
      <w:r w:rsidR="009D429B" w:rsidRPr="00B42D69">
        <w:rPr>
          <w:rFonts w:ascii="Segoe UI" w:hAnsi="Segoe UI" w:cs="Segoe UI"/>
          <w:sz w:val="22"/>
          <w:szCs w:val="22"/>
        </w:rPr>
        <w:tab/>
      </w:r>
    </w:p>
    <w:p w14:paraId="2A81EAAA" w14:textId="6F659FE7" w:rsidR="009D429B" w:rsidRPr="00B42D69" w:rsidRDefault="009D429B" w:rsidP="00D711E5">
      <w:pPr>
        <w:pStyle w:val="Heading2"/>
        <w:tabs>
          <w:tab w:val="clear" w:pos="2564"/>
        </w:tabs>
        <w:spacing w:before="120"/>
        <w:ind w:left="142" w:right="283" w:firstLine="0"/>
        <w:rPr>
          <w:rFonts w:ascii="Segoe UI" w:hAnsi="Segoe UI" w:cs="Segoe UI"/>
          <w:sz w:val="22"/>
          <w:szCs w:val="22"/>
        </w:rPr>
      </w:pPr>
      <w:r w:rsidRPr="00B42D69">
        <w:rPr>
          <w:rFonts w:ascii="Segoe UI" w:hAnsi="Segoe UI" w:cs="Segoe UI"/>
          <w:sz w:val="22"/>
          <w:szCs w:val="22"/>
        </w:rPr>
        <w:t xml:space="preserve">The Supplier shall ensure that the Services meet or exceed the </w:t>
      </w:r>
      <w:r w:rsidR="0045495F" w:rsidRPr="00B42D69">
        <w:rPr>
          <w:rFonts w:ascii="Segoe UI" w:hAnsi="Segoe UI" w:cs="Segoe UI"/>
          <w:sz w:val="22"/>
          <w:szCs w:val="22"/>
        </w:rPr>
        <w:t>Key Performance Indicators</w:t>
      </w:r>
      <w:r w:rsidRPr="00B42D69">
        <w:rPr>
          <w:rFonts w:ascii="Segoe UI" w:hAnsi="Segoe UI" w:cs="Segoe UI"/>
          <w:sz w:val="22"/>
          <w:szCs w:val="22"/>
        </w:rPr>
        <w:t xml:space="preserve"> at all times from the </w:t>
      </w:r>
      <w:r w:rsidR="007025A2" w:rsidRPr="00B42D69">
        <w:rPr>
          <w:rFonts w:ascii="Segoe UI" w:hAnsi="Segoe UI" w:cs="Segoe UI"/>
          <w:sz w:val="22"/>
          <w:szCs w:val="22"/>
        </w:rPr>
        <w:t xml:space="preserve">relevant </w:t>
      </w:r>
      <w:r w:rsidR="007B3DA7" w:rsidRPr="00B42D69">
        <w:rPr>
          <w:rFonts w:ascii="Segoe UI" w:hAnsi="Segoe UI" w:cs="Segoe UI"/>
          <w:sz w:val="22"/>
          <w:szCs w:val="22"/>
        </w:rPr>
        <w:t>Service</w:t>
      </w:r>
      <w:r w:rsidR="007025A2" w:rsidRPr="00B42D69">
        <w:rPr>
          <w:rFonts w:ascii="Segoe UI" w:hAnsi="Segoe UI" w:cs="Segoe UI"/>
          <w:sz w:val="22"/>
          <w:szCs w:val="22"/>
        </w:rPr>
        <w:t xml:space="preserve"> </w:t>
      </w:r>
      <w:r w:rsidRPr="00B42D69">
        <w:rPr>
          <w:rFonts w:ascii="Segoe UI" w:hAnsi="Segoe UI" w:cs="Segoe UI"/>
          <w:sz w:val="22"/>
          <w:szCs w:val="22"/>
        </w:rPr>
        <w:t>Commencement Date</w:t>
      </w:r>
      <w:r w:rsidR="00A35FD8" w:rsidRPr="00B42D69">
        <w:rPr>
          <w:rFonts w:ascii="Segoe UI" w:hAnsi="Segoe UI" w:cs="Segoe UI"/>
          <w:sz w:val="22"/>
          <w:szCs w:val="22"/>
        </w:rPr>
        <w:t>.</w:t>
      </w:r>
    </w:p>
    <w:p w14:paraId="5514506D" w14:textId="0BBA0653" w:rsidR="009D429B" w:rsidRPr="00B42D69" w:rsidRDefault="009D429B" w:rsidP="00D711E5">
      <w:pPr>
        <w:pStyle w:val="Heading2"/>
        <w:tabs>
          <w:tab w:val="clear" w:pos="2564"/>
          <w:tab w:val="num" w:pos="567"/>
        </w:tabs>
        <w:spacing w:before="120"/>
        <w:ind w:left="142" w:right="283" w:firstLine="0"/>
        <w:rPr>
          <w:rFonts w:ascii="Segoe UI" w:hAnsi="Segoe UI" w:cs="Segoe UI"/>
          <w:sz w:val="22"/>
          <w:szCs w:val="22"/>
        </w:rPr>
      </w:pPr>
      <w:r w:rsidRPr="00B42D69">
        <w:rPr>
          <w:rFonts w:ascii="Segoe UI" w:hAnsi="Segoe UI" w:cs="Segoe UI"/>
          <w:sz w:val="22"/>
          <w:szCs w:val="22"/>
        </w:rPr>
        <w:t xml:space="preserve">The Supplier shall provide Qualifications Wales with a quarterly report detailing its performance in respect of each of the </w:t>
      </w:r>
      <w:r w:rsidR="00017AFB" w:rsidRPr="00B42D69">
        <w:rPr>
          <w:rFonts w:ascii="Segoe UI" w:hAnsi="Segoe UI" w:cs="Segoe UI"/>
          <w:sz w:val="22"/>
          <w:szCs w:val="22"/>
        </w:rPr>
        <w:t>Key Performance Indicators</w:t>
      </w:r>
      <w:r w:rsidR="007025A2" w:rsidRPr="00B42D69">
        <w:rPr>
          <w:rFonts w:ascii="Segoe UI" w:hAnsi="Segoe UI" w:cs="Segoe UI"/>
          <w:sz w:val="22"/>
          <w:szCs w:val="22"/>
        </w:rPr>
        <w:t xml:space="preserve"> in respect of each </w:t>
      </w:r>
      <w:r w:rsidR="007B3DA7" w:rsidRPr="00B42D69">
        <w:rPr>
          <w:rFonts w:ascii="Segoe UI" w:hAnsi="Segoe UI" w:cs="Segoe UI"/>
          <w:sz w:val="22"/>
          <w:szCs w:val="22"/>
        </w:rPr>
        <w:t>Contract</w:t>
      </w:r>
      <w:r w:rsidRPr="00B42D69">
        <w:rPr>
          <w:rFonts w:ascii="Segoe UI" w:hAnsi="Segoe UI" w:cs="Segoe UI"/>
          <w:sz w:val="22"/>
          <w:szCs w:val="22"/>
        </w:rPr>
        <w:t>.</w:t>
      </w:r>
    </w:p>
    <w:p w14:paraId="075E492E" w14:textId="77777777" w:rsidR="009D429B" w:rsidRPr="00B42D69" w:rsidRDefault="009D429B" w:rsidP="00D711E5">
      <w:pPr>
        <w:pStyle w:val="Heading2"/>
        <w:tabs>
          <w:tab w:val="clear" w:pos="2564"/>
          <w:tab w:val="num" w:pos="567"/>
        </w:tabs>
        <w:spacing w:before="120"/>
        <w:ind w:left="142" w:right="283" w:firstLine="0"/>
        <w:rPr>
          <w:rFonts w:ascii="Segoe UI" w:hAnsi="Segoe UI" w:cs="Segoe UI"/>
          <w:sz w:val="22"/>
          <w:szCs w:val="22"/>
        </w:rPr>
      </w:pPr>
      <w:r w:rsidRPr="00B42D69">
        <w:rPr>
          <w:rFonts w:ascii="Segoe UI" w:hAnsi="Segoe UI" w:cs="Segoe UI"/>
          <w:sz w:val="22"/>
          <w:szCs w:val="22"/>
        </w:rPr>
        <w:t xml:space="preserve">If there is a Service Failure, the Supplier shall: </w:t>
      </w:r>
    </w:p>
    <w:p w14:paraId="472A2C8C" w14:textId="77777777" w:rsidR="009D429B" w:rsidRPr="00B42D69" w:rsidRDefault="009D429B" w:rsidP="00D711E5">
      <w:pPr>
        <w:pStyle w:val="Heading3"/>
        <w:spacing w:before="120"/>
        <w:ind w:left="142" w:right="283" w:firstLine="709"/>
        <w:rPr>
          <w:rFonts w:ascii="Segoe UI" w:hAnsi="Segoe UI" w:cs="Segoe UI"/>
          <w:sz w:val="22"/>
          <w:szCs w:val="22"/>
        </w:rPr>
      </w:pPr>
      <w:r w:rsidRPr="00B42D69">
        <w:rPr>
          <w:rFonts w:ascii="Segoe UI" w:hAnsi="Segoe UI" w:cs="Segoe UI"/>
          <w:sz w:val="22"/>
          <w:szCs w:val="22"/>
        </w:rPr>
        <w:t xml:space="preserve">notify Qualifications Wales immediately of the Service Failure; </w:t>
      </w:r>
    </w:p>
    <w:p w14:paraId="37FBD199" w14:textId="77777777" w:rsidR="009D429B" w:rsidRPr="00B42D69" w:rsidRDefault="009D429B" w:rsidP="00D711E5">
      <w:pPr>
        <w:pStyle w:val="Heading3"/>
        <w:spacing w:before="120"/>
        <w:ind w:left="1560" w:right="283" w:hanging="709"/>
        <w:rPr>
          <w:rFonts w:ascii="Segoe UI" w:hAnsi="Segoe UI" w:cs="Segoe UI"/>
          <w:sz w:val="22"/>
          <w:szCs w:val="22"/>
        </w:rPr>
      </w:pPr>
      <w:r w:rsidRPr="00B42D69">
        <w:rPr>
          <w:rFonts w:ascii="Segoe UI" w:hAnsi="Segoe UI" w:cs="Segoe UI"/>
          <w:sz w:val="22"/>
          <w:szCs w:val="22"/>
        </w:rPr>
        <w:t xml:space="preserve">deploy </w:t>
      </w:r>
      <w:r w:rsidR="000B77C7" w:rsidRPr="00B42D69">
        <w:rPr>
          <w:rFonts w:ascii="Segoe UI" w:hAnsi="Segoe UI" w:cs="Segoe UI"/>
          <w:sz w:val="22"/>
          <w:szCs w:val="22"/>
        </w:rPr>
        <w:t xml:space="preserve">all additional resources and take all remedial action that is necessary to rectify or to prevent the Service Failure from recurring; and </w:t>
      </w:r>
    </w:p>
    <w:p w14:paraId="1379871C" w14:textId="3DF37CB5" w:rsidR="007B3DA7" w:rsidRPr="00D711E5" w:rsidRDefault="00D711E5" w:rsidP="00D711E5">
      <w:pPr>
        <w:pStyle w:val="Heading2"/>
        <w:tabs>
          <w:tab w:val="clear" w:pos="2564"/>
          <w:tab w:val="num" w:pos="567"/>
        </w:tabs>
        <w:ind w:left="142" w:right="283" w:firstLine="0"/>
        <w:rPr>
          <w:rFonts w:ascii="Segoe UI" w:hAnsi="Segoe UI" w:cs="Segoe UI"/>
          <w:b/>
          <w:bCs/>
          <w:sz w:val="22"/>
          <w:szCs w:val="22"/>
        </w:rPr>
      </w:pPr>
      <w:r>
        <w:rPr>
          <w:rFonts w:ascii="Segoe UI" w:hAnsi="Segoe UI" w:cs="Segoe UI"/>
          <w:sz w:val="22"/>
          <w:szCs w:val="22"/>
        </w:rPr>
        <w:t xml:space="preserve">  </w:t>
      </w:r>
      <w:r w:rsidR="00CF188C" w:rsidRPr="00D711E5">
        <w:rPr>
          <w:rFonts w:ascii="Segoe UI" w:hAnsi="Segoe UI" w:cs="Segoe UI"/>
          <w:b/>
          <w:bCs/>
          <w:sz w:val="22"/>
          <w:szCs w:val="22"/>
        </w:rPr>
        <w:t>Not used</w:t>
      </w:r>
      <w:r w:rsidR="0018483F" w:rsidRPr="00D711E5">
        <w:rPr>
          <w:rFonts w:ascii="Segoe UI" w:hAnsi="Segoe UI" w:cs="Segoe UI"/>
          <w:b/>
          <w:bCs/>
          <w:sz w:val="22"/>
          <w:szCs w:val="22"/>
        </w:rPr>
        <w:t>.</w:t>
      </w:r>
    </w:p>
    <w:p w14:paraId="3840E988" w14:textId="138A2BA0" w:rsidR="000B77C7"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0B77C7" w:rsidRPr="00B42D69">
        <w:rPr>
          <w:rFonts w:ascii="Segoe UI" w:hAnsi="Segoe UI" w:cs="Segoe UI"/>
          <w:sz w:val="22"/>
          <w:szCs w:val="22"/>
        </w:rPr>
        <w:t xml:space="preserve">Nothing in this clause </w:t>
      </w:r>
      <w:r w:rsidR="008370E0" w:rsidRPr="00B42D69">
        <w:rPr>
          <w:rFonts w:ascii="Segoe UI" w:hAnsi="Segoe UI" w:cs="Segoe UI"/>
          <w:sz w:val="22"/>
          <w:szCs w:val="22"/>
        </w:rPr>
        <w:t>10.5</w:t>
      </w:r>
      <w:r w:rsidR="000B77C7" w:rsidRPr="00B42D69">
        <w:rPr>
          <w:rFonts w:ascii="Segoe UI" w:hAnsi="Segoe UI" w:cs="Segoe UI"/>
          <w:sz w:val="22"/>
          <w:szCs w:val="22"/>
        </w:rPr>
        <w:t xml:space="preserve"> shall restrict Qualifications Wales' rights to claim damages at large or any other remedy or to terminate the </w:t>
      </w:r>
      <w:r w:rsidR="007E6033" w:rsidRPr="00B42D69">
        <w:rPr>
          <w:rFonts w:ascii="Segoe UI" w:hAnsi="Segoe UI" w:cs="Segoe UI"/>
          <w:sz w:val="22"/>
          <w:szCs w:val="22"/>
        </w:rPr>
        <w:t>Framework Agreement</w:t>
      </w:r>
      <w:r w:rsidR="000B77C7" w:rsidRPr="00B42D69">
        <w:rPr>
          <w:rFonts w:ascii="Segoe UI" w:hAnsi="Segoe UI" w:cs="Segoe UI"/>
          <w:sz w:val="22"/>
          <w:szCs w:val="22"/>
        </w:rPr>
        <w:t xml:space="preserve"> </w:t>
      </w:r>
      <w:r w:rsidR="007B3DA7" w:rsidRPr="00B42D69">
        <w:rPr>
          <w:rFonts w:ascii="Segoe UI" w:hAnsi="Segoe UI" w:cs="Segoe UI"/>
          <w:sz w:val="22"/>
          <w:szCs w:val="22"/>
        </w:rPr>
        <w:t xml:space="preserve">and/or any Contract </w:t>
      </w:r>
      <w:r w:rsidR="000B77C7" w:rsidRPr="00B42D69">
        <w:rPr>
          <w:rFonts w:ascii="Segoe UI" w:hAnsi="Segoe UI" w:cs="Segoe UI"/>
          <w:sz w:val="22"/>
          <w:szCs w:val="22"/>
        </w:rPr>
        <w:t xml:space="preserve">under clause </w:t>
      </w:r>
      <w:r w:rsidR="000B77C7" w:rsidRPr="00B42D69">
        <w:rPr>
          <w:rFonts w:ascii="Segoe UI" w:hAnsi="Segoe UI" w:cs="Segoe UI"/>
          <w:sz w:val="22"/>
          <w:szCs w:val="22"/>
        </w:rPr>
        <w:fldChar w:fldCharType="begin"/>
      </w:r>
      <w:r w:rsidR="000B77C7" w:rsidRPr="00B42D69">
        <w:rPr>
          <w:rFonts w:ascii="Segoe UI" w:hAnsi="Segoe UI" w:cs="Segoe UI"/>
          <w:sz w:val="22"/>
          <w:szCs w:val="22"/>
        </w:rPr>
        <w:instrText xml:space="preserve"> REF a333179 \r \h  \* MERGEFORMAT </w:instrText>
      </w:r>
      <w:r w:rsidR="000B77C7" w:rsidRPr="00B42D69">
        <w:rPr>
          <w:rFonts w:ascii="Segoe UI" w:hAnsi="Segoe UI" w:cs="Segoe UI"/>
          <w:sz w:val="22"/>
          <w:szCs w:val="22"/>
        </w:rPr>
      </w:r>
      <w:r w:rsidR="000B77C7" w:rsidRPr="00B42D69">
        <w:rPr>
          <w:rFonts w:ascii="Segoe UI" w:hAnsi="Segoe UI" w:cs="Segoe UI"/>
          <w:sz w:val="22"/>
          <w:szCs w:val="22"/>
        </w:rPr>
        <w:fldChar w:fldCharType="separate"/>
      </w:r>
      <w:r w:rsidR="00040F9E" w:rsidRPr="00B42D69">
        <w:rPr>
          <w:rFonts w:ascii="Segoe UI" w:hAnsi="Segoe UI" w:cs="Segoe UI"/>
          <w:sz w:val="22"/>
          <w:szCs w:val="22"/>
        </w:rPr>
        <w:t>28</w:t>
      </w:r>
      <w:r w:rsidR="000B77C7" w:rsidRPr="00B42D69">
        <w:rPr>
          <w:rFonts w:ascii="Segoe UI" w:hAnsi="Segoe UI" w:cs="Segoe UI"/>
          <w:sz w:val="22"/>
          <w:szCs w:val="22"/>
        </w:rPr>
        <w:fldChar w:fldCharType="end"/>
      </w:r>
      <w:r w:rsidR="000B77C7" w:rsidRPr="00B42D69">
        <w:rPr>
          <w:rFonts w:ascii="Segoe UI" w:hAnsi="Segoe UI" w:cs="Segoe UI"/>
          <w:sz w:val="22"/>
          <w:szCs w:val="22"/>
        </w:rPr>
        <w:t>.</w:t>
      </w:r>
    </w:p>
    <w:p w14:paraId="2D4BCE44" w14:textId="18DCEDEA" w:rsidR="000B77C7"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0B77C7" w:rsidRPr="00B42D69">
        <w:rPr>
          <w:rFonts w:ascii="Segoe UI" w:hAnsi="Segoe UI" w:cs="Segoe UI"/>
          <w:sz w:val="22"/>
          <w:szCs w:val="22"/>
        </w:rPr>
        <w:t xml:space="preserve">The Authorised Representatives shall have regular meetings to monitor and review the performance of the </w:t>
      </w:r>
      <w:r w:rsidR="007E6033" w:rsidRPr="00B42D69">
        <w:rPr>
          <w:rFonts w:ascii="Segoe UI" w:hAnsi="Segoe UI" w:cs="Segoe UI"/>
          <w:sz w:val="22"/>
          <w:szCs w:val="22"/>
        </w:rPr>
        <w:t>Framework Agreement</w:t>
      </w:r>
      <w:r w:rsidR="007025A2" w:rsidRPr="00B42D69">
        <w:rPr>
          <w:rFonts w:ascii="Segoe UI" w:hAnsi="Segoe UI" w:cs="Segoe UI"/>
          <w:sz w:val="22"/>
          <w:szCs w:val="22"/>
        </w:rPr>
        <w:t xml:space="preserve"> and any </w:t>
      </w:r>
      <w:r w:rsidR="007B3DA7" w:rsidRPr="00B42D69">
        <w:rPr>
          <w:rFonts w:ascii="Segoe UI" w:hAnsi="Segoe UI" w:cs="Segoe UI"/>
          <w:sz w:val="22"/>
          <w:szCs w:val="22"/>
        </w:rPr>
        <w:t>Contracts</w:t>
      </w:r>
      <w:r w:rsidR="000B77C7" w:rsidRPr="00B42D69">
        <w:rPr>
          <w:rFonts w:ascii="Segoe UI" w:hAnsi="Segoe UI" w:cs="Segoe UI"/>
          <w:sz w:val="22"/>
          <w:szCs w:val="22"/>
        </w:rPr>
        <w:t xml:space="preserve">, the achievement of the </w:t>
      </w:r>
      <w:r w:rsidR="00017AFB" w:rsidRPr="00B42D69">
        <w:rPr>
          <w:rFonts w:ascii="Segoe UI" w:hAnsi="Segoe UI" w:cs="Segoe UI"/>
          <w:sz w:val="22"/>
          <w:szCs w:val="22"/>
        </w:rPr>
        <w:t>Key Performance Indicators</w:t>
      </w:r>
      <w:r w:rsidR="000B77C7" w:rsidRPr="00B42D69">
        <w:rPr>
          <w:rFonts w:ascii="Segoe UI" w:hAnsi="Segoe UI" w:cs="Segoe UI"/>
          <w:sz w:val="22"/>
          <w:szCs w:val="22"/>
        </w:rPr>
        <w:t xml:space="preserve"> and the provision of the Services.</w:t>
      </w:r>
    </w:p>
    <w:p w14:paraId="7FF8BEB9" w14:textId="77777777" w:rsidR="00D711E5" w:rsidRPr="00B42D69" w:rsidRDefault="00D711E5" w:rsidP="00D711E5">
      <w:pPr>
        <w:pStyle w:val="Heading2"/>
        <w:numPr>
          <w:ilvl w:val="0"/>
          <w:numId w:val="0"/>
        </w:numPr>
        <w:spacing w:before="120"/>
        <w:ind w:left="142" w:right="283"/>
        <w:rPr>
          <w:rFonts w:ascii="Segoe UI" w:hAnsi="Segoe UI" w:cs="Segoe UI"/>
          <w:sz w:val="22"/>
          <w:szCs w:val="22"/>
        </w:rPr>
      </w:pPr>
    </w:p>
    <w:p w14:paraId="5034C199" w14:textId="77777777" w:rsidR="00D81369" w:rsidRPr="00B42D69" w:rsidRDefault="00D81369"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SUPPLIER'S STATUS</w:t>
      </w:r>
    </w:p>
    <w:p w14:paraId="12F3DB95" w14:textId="2A25C613" w:rsidR="007025A2"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D81369" w:rsidRPr="00B42D69">
        <w:rPr>
          <w:rFonts w:ascii="Segoe UI" w:hAnsi="Segoe UI" w:cs="Segoe UI"/>
          <w:sz w:val="22"/>
          <w:szCs w:val="22"/>
        </w:rPr>
        <w:t xml:space="preserve">At all times during the Term the Supplier shall be an independent service provider and nothing in this </w:t>
      </w:r>
      <w:r w:rsidR="007E6033" w:rsidRPr="00B42D69">
        <w:rPr>
          <w:rFonts w:ascii="Segoe UI" w:hAnsi="Segoe UI" w:cs="Segoe UI"/>
          <w:sz w:val="22"/>
          <w:szCs w:val="22"/>
        </w:rPr>
        <w:t>Framework Agreement</w:t>
      </w:r>
      <w:r w:rsidR="007B3DA7" w:rsidRPr="00B42D69">
        <w:rPr>
          <w:rFonts w:ascii="Segoe UI" w:hAnsi="Segoe UI" w:cs="Segoe UI"/>
          <w:sz w:val="22"/>
          <w:szCs w:val="22"/>
        </w:rPr>
        <w:t xml:space="preserve"> or any Contract </w:t>
      </w:r>
      <w:r w:rsidR="00D81369" w:rsidRPr="00B42D69">
        <w:rPr>
          <w:rFonts w:ascii="Segoe UI" w:hAnsi="Segoe UI" w:cs="Segoe UI"/>
          <w:sz w:val="22"/>
          <w:szCs w:val="22"/>
        </w:rPr>
        <w:t xml:space="preserve">shall create a contract of employment, a relationship of agency or partnership or a joint venture between the parties and, accordingly, neither party shall be authorised to act in the name of, or on behalf of, or </w:t>
      </w:r>
      <w:r w:rsidR="00D81369" w:rsidRPr="00B42D69">
        <w:rPr>
          <w:rFonts w:ascii="Segoe UI" w:hAnsi="Segoe UI" w:cs="Segoe UI"/>
          <w:sz w:val="22"/>
          <w:szCs w:val="22"/>
        </w:rPr>
        <w:lastRenderedPageBreak/>
        <w:t xml:space="preserve">otherwise bind the other party except as expressly permitted by the terms of the this </w:t>
      </w:r>
      <w:r w:rsidR="007E6033" w:rsidRPr="00B42D69">
        <w:rPr>
          <w:rFonts w:ascii="Segoe UI" w:hAnsi="Segoe UI" w:cs="Segoe UI"/>
          <w:sz w:val="22"/>
          <w:szCs w:val="22"/>
        </w:rPr>
        <w:t>Framework Agreement</w:t>
      </w:r>
      <w:r w:rsidR="007B3DA7" w:rsidRPr="00B42D69">
        <w:rPr>
          <w:rFonts w:ascii="Segoe UI" w:hAnsi="Segoe UI" w:cs="Segoe UI"/>
          <w:sz w:val="22"/>
          <w:szCs w:val="22"/>
        </w:rPr>
        <w:t xml:space="preserve"> or any Contract</w:t>
      </w:r>
      <w:r w:rsidR="00D81369" w:rsidRPr="00B42D69">
        <w:rPr>
          <w:rFonts w:ascii="Segoe UI" w:hAnsi="Segoe UI" w:cs="Segoe UI"/>
          <w:sz w:val="22"/>
          <w:szCs w:val="22"/>
        </w:rPr>
        <w:t>.</w:t>
      </w:r>
    </w:p>
    <w:p w14:paraId="303BA42B" w14:textId="77777777" w:rsidR="007025A2" w:rsidRPr="00B42D69" w:rsidRDefault="007025A2"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SUPPLIER'S TENDER</w:t>
      </w:r>
    </w:p>
    <w:p w14:paraId="7B15D292" w14:textId="5CFB0C69" w:rsidR="007025A2"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7025A2" w:rsidRPr="00B42D69">
        <w:rPr>
          <w:rFonts w:ascii="Segoe UI" w:hAnsi="Segoe UI" w:cs="Segoe UI"/>
          <w:sz w:val="22"/>
          <w:szCs w:val="22"/>
        </w:rPr>
        <w:t xml:space="preserve">The Supplier warrants and represents to Qualifications Wales that as at the Commencement Date, all information statements and representations contained in the Supplier's Tender are true, accurate and not misleading save as may have been specifically disclosed in writing to Qualifications Wales before the execution of this </w:t>
      </w:r>
      <w:r w:rsidR="007E6033" w:rsidRPr="00B42D69">
        <w:rPr>
          <w:rFonts w:ascii="Segoe UI" w:hAnsi="Segoe UI" w:cs="Segoe UI"/>
          <w:sz w:val="22"/>
          <w:szCs w:val="22"/>
        </w:rPr>
        <w:t>Framework Agreement</w:t>
      </w:r>
      <w:r w:rsidR="007025A2" w:rsidRPr="00B42D69">
        <w:rPr>
          <w:rFonts w:ascii="Segoe UI" w:hAnsi="Segoe UI" w:cs="Segoe UI"/>
          <w:sz w:val="22"/>
          <w:szCs w:val="22"/>
        </w:rPr>
        <w:t xml:space="preserve"> and it will promptly notify Qualifications Wales of any fact, matter or circumstances of which it may become aware during the Term that would render any such information, statement or representation to be false or misleading. </w:t>
      </w:r>
    </w:p>
    <w:p w14:paraId="0F3C19C9" w14:textId="19E48E97" w:rsidR="007025A2"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7025A2" w:rsidRPr="00B42D69">
        <w:rPr>
          <w:rFonts w:ascii="Segoe UI" w:hAnsi="Segoe UI" w:cs="Segoe UI"/>
          <w:sz w:val="22"/>
          <w:szCs w:val="22"/>
        </w:rPr>
        <w:t>The Supplier acknowledges that it has made its own enquiries to satisfy itself as t</w:t>
      </w:r>
      <w:r w:rsidR="0018483F" w:rsidRPr="00B42D69">
        <w:rPr>
          <w:rFonts w:ascii="Segoe UI" w:hAnsi="Segoe UI" w:cs="Segoe UI"/>
          <w:sz w:val="22"/>
          <w:szCs w:val="22"/>
        </w:rPr>
        <w:t>o the</w:t>
      </w:r>
      <w:r w:rsidR="007025A2" w:rsidRPr="00B42D69">
        <w:rPr>
          <w:rFonts w:ascii="Segoe UI" w:hAnsi="Segoe UI" w:cs="Segoe UI"/>
          <w:sz w:val="22"/>
          <w:szCs w:val="22"/>
        </w:rPr>
        <w:t xml:space="preserve"> accuracy and adequacy of any information supplied by it or on behalf of Qualifications Wales before submitting the Supplier's Tender so as to be satisfied in relation to all matters connected with the performance of its obligations under the </w:t>
      </w:r>
      <w:r w:rsidR="007E6033" w:rsidRPr="00B42D69">
        <w:rPr>
          <w:rFonts w:ascii="Segoe UI" w:hAnsi="Segoe UI" w:cs="Segoe UI"/>
          <w:sz w:val="22"/>
          <w:szCs w:val="22"/>
        </w:rPr>
        <w:t>Framework Agreement</w:t>
      </w:r>
      <w:r w:rsidR="007B3DA7" w:rsidRPr="00B42D69">
        <w:rPr>
          <w:rFonts w:ascii="Segoe UI" w:hAnsi="Segoe UI" w:cs="Segoe UI"/>
          <w:sz w:val="22"/>
          <w:szCs w:val="22"/>
        </w:rPr>
        <w:t xml:space="preserve"> and any Contract</w:t>
      </w:r>
      <w:r w:rsidR="0018483F" w:rsidRPr="00B42D69">
        <w:rPr>
          <w:rFonts w:ascii="Segoe UI" w:hAnsi="Segoe UI" w:cs="Segoe UI"/>
          <w:sz w:val="22"/>
          <w:szCs w:val="22"/>
        </w:rPr>
        <w:t xml:space="preserve"> or Statement of Work</w:t>
      </w:r>
      <w:r w:rsidR="007025A2" w:rsidRPr="00B42D69">
        <w:rPr>
          <w:rFonts w:ascii="Segoe UI" w:hAnsi="Segoe UI" w:cs="Segoe UI"/>
          <w:sz w:val="22"/>
          <w:szCs w:val="22"/>
        </w:rPr>
        <w:t xml:space="preserve">  </w:t>
      </w:r>
    </w:p>
    <w:p w14:paraId="0FB5F97B" w14:textId="64538BF4" w:rsidR="005844ED" w:rsidRPr="00B42D69" w:rsidRDefault="007B3DA7"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QUALIFICATIONS WALES'</w:t>
      </w:r>
      <w:r w:rsidR="00780DB9" w:rsidRPr="00B42D69">
        <w:rPr>
          <w:rFonts w:ascii="Segoe UI" w:hAnsi="Segoe UI" w:cs="Segoe UI"/>
          <w:sz w:val="22"/>
          <w:szCs w:val="22"/>
        </w:rPr>
        <w:t xml:space="preserve"> REMEDIES</w:t>
      </w:r>
      <w:bookmarkEnd w:id="20"/>
    </w:p>
    <w:p w14:paraId="5330A5C5" w14:textId="2D74BAC9" w:rsidR="005844ED"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bookmarkStart w:id="21" w:name="a114474"/>
      <w:r>
        <w:rPr>
          <w:rFonts w:ascii="Segoe UI" w:hAnsi="Segoe UI" w:cs="Segoe UI"/>
          <w:sz w:val="22"/>
          <w:szCs w:val="22"/>
        </w:rPr>
        <w:t xml:space="preserve"> </w:t>
      </w:r>
      <w:r w:rsidR="000F32D0" w:rsidRPr="00B42D69">
        <w:rPr>
          <w:rFonts w:ascii="Segoe UI" w:hAnsi="Segoe UI" w:cs="Segoe UI"/>
          <w:sz w:val="22"/>
          <w:szCs w:val="22"/>
        </w:rPr>
        <w:t>If the Supplier fails to perform the Services by the applicable date</w:t>
      </w:r>
      <w:r w:rsidR="00156A17" w:rsidRPr="00B42D69">
        <w:rPr>
          <w:rFonts w:ascii="Segoe UI" w:hAnsi="Segoe UI" w:cs="Segoe UI"/>
          <w:sz w:val="22"/>
          <w:szCs w:val="22"/>
        </w:rPr>
        <w:t>(s)</w:t>
      </w:r>
      <w:r w:rsidR="002A13A0" w:rsidRPr="00B42D69">
        <w:rPr>
          <w:rFonts w:ascii="Segoe UI" w:hAnsi="Segoe UI" w:cs="Segoe UI"/>
          <w:sz w:val="22"/>
          <w:szCs w:val="22"/>
        </w:rPr>
        <w:t xml:space="preserve"> set out in the </w:t>
      </w:r>
      <w:r w:rsidR="007175E7" w:rsidRPr="00B42D69">
        <w:rPr>
          <w:rFonts w:ascii="Segoe UI" w:hAnsi="Segoe UI" w:cs="Segoe UI"/>
          <w:sz w:val="22"/>
          <w:szCs w:val="22"/>
        </w:rPr>
        <w:t>Statement of Work</w:t>
      </w:r>
      <w:r w:rsidR="00156A17" w:rsidRPr="00B42D69">
        <w:rPr>
          <w:rFonts w:ascii="Segoe UI" w:hAnsi="Segoe UI" w:cs="Segoe UI"/>
          <w:sz w:val="22"/>
          <w:szCs w:val="22"/>
        </w:rPr>
        <w:t xml:space="preserve"> and at all times in accordance with the provisions of clauses </w:t>
      </w:r>
      <w:r w:rsidR="005B6121" w:rsidRPr="00B42D69">
        <w:rPr>
          <w:rFonts w:ascii="Segoe UI" w:hAnsi="Segoe UI" w:cs="Segoe UI"/>
          <w:sz w:val="22"/>
          <w:szCs w:val="22"/>
        </w:rPr>
        <w:fldChar w:fldCharType="begin"/>
      </w:r>
      <w:r w:rsidR="005B6121" w:rsidRPr="00B42D69">
        <w:rPr>
          <w:rFonts w:ascii="Segoe UI" w:hAnsi="Segoe UI" w:cs="Segoe UI"/>
          <w:sz w:val="22"/>
          <w:szCs w:val="22"/>
        </w:rPr>
        <w:instrText xml:space="preserve"> REF _Ref451422245 \r \h </w:instrText>
      </w:r>
      <w:r w:rsidR="00656528" w:rsidRPr="00B42D69">
        <w:rPr>
          <w:rFonts w:ascii="Segoe UI" w:hAnsi="Segoe UI" w:cs="Segoe UI"/>
          <w:sz w:val="22"/>
          <w:szCs w:val="22"/>
        </w:rPr>
        <w:instrText xml:space="preserve"> \* MERGEFORMAT </w:instrText>
      </w:r>
      <w:r w:rsidR="005B6121" w:rsidRPr="00B42D69">
        <w:rPr>
          <w:rFonts w:ascii="Segoe UI" w:hAnsi="Segoe UI" w:cs="Segoe UI"/>
          <w:sz w:val="22"/>
          <w:szCs w:val="22"/>
        </w:rPr>
      </w:r>
      <w:r w:rsidR="005B6121" w:rsidRPr="00B42D69">
        <w:rPr>
          <w:rFonts w:ascii="Segoe UI" w:hAnsi="Segoe UI" w:cs="Segoe UI"/>
          <w:sz w:val="22"/>
          <w:szCs w:val="22"/>
        </w:rPr>
        <w:fldChar w:fldCharType="separate"/>
      </w:r>
      <w:r w:rsidR="00040F9E" w:rsidRPr="00B42D69">
        <w:rPr>
          <w:rFonts w:ascii="Segoe UI" w:hAnsi="Segoe UI" w:cs="Segoe UI"/>
          <w:sz w:val="22"/>
          <w:szCs w:val="22"/>
        </w:rPr>
        <w:t>6</w:t>
      </w:r>
      <w:r w:rsidR="005B6121" w:rsidRPr="00B42D69">
        <w:rPr>
          <w:rFonts w:ascii="Segoe UI" w:hAnsi="Segoe UI" w:cs="Segoe UI"/>
          <w:sz w:val="22"/>
          <w:szCs w:val="22"/>
        </w:rPr>
        <w:fldChar w:fldCharType="end"/>
      </w:r>
      <w:r w:rsidR="00156A17" w:rsidRPr="00B42D69">
        <w:rPr>
          <w:rFonts w:ascii="Segoe UI" w:hAnsi="Segoe UI" w:cs="Segoe UI"/>
          <w:sz w:val="22"/>
          <w:szCs w:val="22"/>
        </w:rPr>
        <w:t xml:space="preserve"> and/or </w:t>
      </w:r>
      <w:r w:rsidR="00156A17" w:rsidRPr="00B42D69">
        <w:rPr>
          <w:rFonts w:ascii="Segoe UI" w:hAnsi="Segoe UI" w:cs="Segoe UI"/>
          <w:sz w:val="22"/>
          <w:szCs w:val="22"/>
        </w:rPr>
        <w:fldChar w:fldCharType="begin"/>
      </w:r>
      <w:r w:rsidR="00156A17" w:rsidRPr="00B42D69">
        <w:rPr>
          <w:rFonts w:ascii="Segoe UI" w:hAnsi="Segoe UI" w:cs="Segoe UI"/>
          <w:sz w:val="22"/>
          <w:szCs w:val="22"/>
        </w:rPr>
        <w:instrText xml:space="preserve"> REF a175027 \r \h </w:instrText>
      </w:r>
      <w:r w:rsidR="00656528" w:rsidRPr="00B42D69">
        <w:rPr>
          <w:rFonts w:ascii="Segoe UI" w:hAnsi="Segoe UI" w:cs="Segoe UI"/>
          <w:sz w:val="22"/>
          <w:szCs w:val="22"/>
        </w:rPr>
        <w:instrText xml:space="preserve"> \* MERGEFORMAT </w:instrText>
      </w:r>
      <w:r w:rsidR="00156A17" w:rsidRPr="00B42D69">
        <w:rPr>
          <w:rFonts w:ascii="Segoe UI" w:hAnsi="Segoe UI" w:cs="Segoe UI"/>
          <w:sz w:val="22"/>
          <w:szCs w:val="22"/>
        </w:rPr>
      </w:r>
      <w:r w:rsidR="00156A17" w:rsidRPr="00B42D69">
        <w:rPr>
          <w:rFonts w:ascii="Segoe UI" w:hAnsi="Segoe UI" w:cs="Segoe UI"/>
          <w:sz w:val="22"/>
          <w:szCs w:val="22"/>
        </w:rPr>
        <w:fldChar w:fldCharType="separate"/>
      </w:r>
      <w:r w:rsidR="00040F9E" w:rsidRPr="00B42D69">
        <w:rPr>
          <w:rFonts w:ascii="Segoe UI" w:hAnsi="Segoe UI" w:cs="Segoe UI"/>
          <w:sz w:val="22"/>
          <w:szCs w:val="22"/>
        </w:rPr>
        <w:t>8</w:t>
      </w:r>
      <w:r w:rsidR="00156A17" w:rsidRPr="00B42D69">
        <w:rPr>
          <w:rFonts w:ascii="Segoe UI" w:hAnsi="Segoe UI" w:cs="Segoe UI"/>
          <w:sz w:val="22"/>
          <w:szCs w:val="22"/>
        </w:rPr>
        <w:fldChar w:fldCharType="end"/>
      </w:r>
      <w:r w:rsidR="00156A17" w:rsidRPr="00B42D69">
        <w:rPr>
          <w:rFonts w:ascii="Segoe UI" w:hAnsi="Segoe UI" w:cs="Segoe UI"/>
          <w:sz w:val="22"/>
          <w:szCs w:val="22"/>
        </w:rPr>
        <w:t xml:space="preserve"> of this </w:t>
      </w:r>
      <w:r w:rsidR="007E6033" w:rsidRPr="00B42D69">
        <w:rPr>
          <w:rFonts w:ascii="Segoe UI" w:hAnsi="Segoe UI" w:cs="Segoe UI"/>
          <w:sz w:val="22"/>
          <w:szCs w:val="22"/>
        </w:rPr>
        <w:t>Framework Agreement</w:t>
      </w:r>
      <w:r w:rsidR="00156A17" w:rsidRPr="00B42D69">
        <w:rPr>
          <w:rFonts w:ascii="Segoe UI" w:hAnsi="Segoe UI" w:cs="Segoe UI"/>
          <w:sz w:val="22"/>
          <w:szCs w:val="22"/>
        </w:rPr>
        <w:t xml:space="preserve"> (as the case may be)</w:t>
      </w:r>
      <w:r w:rsidR="000F32D0" w:rsidRPr="00B42D69">
        <w:rPr>
          <w:rFonts w:ascii="Segoe UI" w:hAnsi="Segoe UI" w:cs="Segoe UI"/>
          <w:sz w:val="22"/>
          <w:szCs w:val="22"/>
        </w:rPr>
        <w:t xml:space="preserve">, </w:t>
      </w:r>
      <w:r w:rsidR="009D429B" w:rsidRPr="00B42D69">
        <w:rPr>
          <w:rFonts w:ascii="Segoe UI" w:hAnsi="Segoe UI" w:cs="Segoe UI"/>
          <w:sz w:val="22"/>
          <w:szCs w:val="22"/>
        </w:rPr>
        <w:t>Qualifications Wales</w:t>
      </w:r>
      <w:r w:rsidR="000F32D0" w:rsidRPr="00B42D69">
        <w:rPr>
          <w:rFonts w:ascii="Segoe UI" w:hAnsi="Segoe UI" w:cs="Segoe UI"/>
          <w:sz w:val="22"/>
          <w:szCs w:val="22"/>
        </w:rPr>
        <w:t xml:space="preserve"> shall, without limiting its other rights or remedies</w:t>
      </w:r>
      <w:r w:rsidR="005B6121" w:rsidRPr="00B42D69">
        <w:rPr>
          <w:rFonts w:ascii="Segoe UI" w:hAnsi="Segoe UI" w:cs="Segoe UI"/>
          <w:sz w:val="22"/>
          <w:szCs w:val="22"/>
        </w:rPr>
        <w:t xml:space="preserve"> (and whether or not Qualifications Wales has accepted the Goods)</w:t>
      </w:r>
      <w:r w:rsidR="000F32D0" w:rsidRPr="00B42D69">
        <w:rPr>
          <w:rFonts w:ascii="Segoe UI" w:hAnsi="Segoe UI" w:cs="Segoe UI"/>
          <w:sz w:val="22"/>
          <w:szCs w:val="22"/>
        </w:rPr>
        <w:t xml:space="preserve">, have one or more of the following rights: </w:t>
      </w:r>
      <w:bookmarkEnd w:id="21"/>
    </w:p>
    <w:p w14:paraId="0C54585A" w14:textId="555B43F1" w:rsidR="005844ED" w:rsidRPr="00B42D69" w:rsidRDefault="00156A17" w:rsidP="00D711E5">
      <w:pPr>
        <w:pStyle w:val="Heading3"/>
        <w:spacing w:before="120"/>
        <w:ind w:left="1134" w:right="283" w:hanging="425"/>
        <w:rPr>
          <w:rFonts w:ascii="Segoe UI" w:hAnsi="Segoe UI" w:cs="Segoe UI"/>
          <w:sz w:val="22"/>
          <w:szCs w:val="22"/>
        </w:rPr>
      </w:pPr>
      <w:r w:rsidRPr="00B42D69">
        <w:rPr>
          <w:rFonts w:ascii="Segoe UI" w:hAnsi="Segoe UI" w:cs="Segoe UI"/>
          <w:sz w:val="22"/>
          <w:szCs w:val="22"/>
        </w:rPr>
        <w:t>to terminate this</w:t>
      </w:r>
      <w:r w:rsidR="000F32D0" w:rsidRPr="00B42D69">
        <w:rPr>
          <w:rFonts w:ascii="Segoe UI" w:hAnsi="Segoe UI" w:cs="Segoe UI"/>
          <w:sz w:val="22"/>
          <w:szCs w:val="22"/>
        </w:rPr>
        <w:t xml:space="preserve"> </w:t>
      </w:r>
      <w:r w:rsidR="007E6033" w:rsidRPr="00B42D69">
        <w:rPr>
          <w:rFonts w:ascii="Segoe UI" w:hAnsi="Segoe UI" w:cs="Segoe UI"/>
          <w:sz w:val="22"/>
          <w:szCs w:val="22"/>
        </w:rPr>
        <w:t>Framework Agreement</w:t>
      </w:r>
      <w:r w:rsidR="000F32D0" w:rsidRPr="00B42D69">
        <w:rPr>
          <w:rFonts w:ascii="Segoe UI" w:hAnsi="Segoe UI" w:cs="Segoe UI"/>
          <w:sz w:val="22"/>
          <w:szCs w:val="22"/>
        </w:rPr>
        <w:t xml:space="preserve"> </w:t>
      </w:r>
      <w:r w:rsidRPr="00B42D69">
        <w:rPr>
          <w:rFonts w:ascii="Segoe UI" w:hAnsi="Segoe UI" w:cs="Segoe UI"/>
          <w:sz w:val="22"/>
          <w:szCs w:val="22"/>
        </w:rPr>
        <w:t>and</w:t>
      </w:r>
      <w:r w:rsidR="0049650A" w:rsidRPr="00B42D69">
        <w:rPr>
          <w:rFonts w:ascii="Segoe UI" w:hAnsi="Segoe UI" w:cs="Segoe UI"/>
          <w:sz w:val="22"/>
          <w:szCs w:val="22"/>
        </w:rPr>
        <w:t>/or the r</w:t>
      </w:r>
      <w:r w:rsidR="007B3DA7" w:rsidRPr="00B42D69">
        <w:rPr>
          <w:rFonts w:ascii="Segoe UI" w:hAnsi="Segoe UI" w:cs="Segoe UI"/>
          <w:sz w:val="22"/>
          <w:szCs w:val="22"/>
        </w:rPr>
        <w:t>elevant Contract</w:t>
      </w:r>
      <w:r w:rsidRPr="00B42D69">
        <w:rPr>
          <w:rFonts w:ascii="Segoe UI" w:hAnsi="Segoe UI" w:cs="Segoe UI"/>
          <w:sz w:val="22"/>
          <w:szCs w:val="22"/>
        </w:rPr>
        <w:t xml:space="preserve"> </w:t>
      </w:r>
      <w:r w:rsidR="0049650A" w:rsidRPr="00B42D69">
        <w:rPr>
          <w:rFonts w:ascii="Segoe UI" w:hAnsi="Segoe UI" w:cs="Segoe UI"/>
          <w:sz w:val="22"/>
          <w:szCs w:val="22"/>
        </w:rPr>
        <w:t xml:space="preserve">relating to the </w:t>
      </w:r>
      <w:r w:rsidR="007175E7" w:rsidRPr="00B42D69">
        <w:rPr>
          <w:rFonts w:ascii="Segoe UI" w:hAnsi="Segoe UI" w:cs="Segoe UI"/>
          <w:sz w:val="22"/>
          <w:szCs w:val="22"/>
        </w:rPr>
        <w:t>Statement of Work</w:t>
      </w:r>
      <w:r w:rsidR="0049650A" w:rsidRPr="00B42D69">
        <w:rPr>
          <w:rFonts w:ascii="Segoe UI" w:hAnsi="Segoe UI" w:cs="Segoe UI"/>
          <w:sz w:val="22"/>
          <w:szCs w:val="22"/>
        </w:rPr>
        <w:t xml:space="preserve"> </w:t>
      </w:r>
      <w:r w:rsidR="000F32D0" w:rsidRPr="00B42D69">
        <w:rPr>
          <w:rFonts w:ascii="Segoe UI" w:hAnsi="Segoe UI" w:cs="Segoe UI"/>
          <w:sz w:val="22"/>
          <w:szCs w:val="22"/>
        </w:rPr>
        <w:t>with immediate effect by giving written notice to the Supplier;</w:t>
      </w:r>
    </w:p>
    <w:p w14:paraId="1ACE29BF" w14:textId="77777777" w:rsidR="005844ED" w:rsidRPr="00B42D69" w:rsidRDefault="000F32D0" w:rsidP="00D711E5">
      <w:pPr>
        <w:pStyle w:val="Heading3"/>
        <w:spacing w:before="120"/>
        <w:ind w:left="1134" w:right="283" w:hanging="425"/>
        <w:rPr>
          <w:rFonts w:ascii="Segoe UI" w:hAnsi="Segoe UI" w:cs="Segoe UI"/>
          <w:sz w:val="22"/>
          <w:szCs w:val="22"/>
        </w:rPr>
      </w:pPr>
      <w:r w:rsidRPr="00B42D69">
        <w:rPr>
          <w:rFonts w:ascii="Segoe UI" w:hAnsi="Segoe UI" w:cs="Segoe UI"/>
          <w:sz w:val="22"/>
          <w:szCs w:val="22"/>
        </w:rPr>
        <w:t>to refuse to accept any subsequent performance of the Services and/or delivery of the Goods which the Supplier attempts to make;</w:t>
      </w:r>
    </w:p>
    <w:p w14:paraId="72244EF0" w14:textId="77777777" w:rsidR="005B6121" w:rsidRPr="00B42D69" w:rsidRDefault="005B6121" w:rsidP="00D711E5">
      <w:pPr>
        <w:pStyle w:val="Heading3"/>
        <w:spacing w:before="120"/>
        <w:ind w:left="1134" w:right="283" w:hanging="425"/>
        <w:rPr>
          <w:rFonts w:ascii="Segoe UI" w:hAnsi="Segoe UI" w:cs="Segoe UI"/>
          <w:sz w:val="22"/>
          <w:szCs w:val="22"/>
        </w:rPr>
      </w:pPr>
      <w:r w:rsidRPr="00B42D69">
        <w:rPr>
          <w:rFonts w:ascii="Segoe UI" w:hAnsi="Segoe UI" w:cs="Segoe UI"/>
          <w:sz w:val="22"/>
          <w:szCs w:val="22"/>
        </w:rPr>
        <w:t>to reject the Goods (in whole or in part) whether or not title has passed and to return them to the Supplier at the Supplier's own risk and expense;</w:t>
      </w:r>
    </w:p>
    <w:p w14:paraId="75F5431F" w14:textId="77777777" w:rsidR="005B6121" w:rsidRPr="00B42D69" w:rsidRDefault="005B6121" w:rsidP="00D711E5">
      <w:pPr>
        <w:pStyle w:val="Heading3"/>
        <w:spacing w:before="120"/>
        <w:ind w:left="1134" w:right="283" w:hanging="425"/>
        <w:rPr>
          <w:rFonts w:ascii="Segoe UI" w:hAnsi="Segoe UI" w:cs="Segoe UI"/>
          <w:sz w:val="22"/>
          <w:szCs w:val="22"/>
        </w:rPr>
      </w:pPr>
      <w:r w:rsidRPr="00B42D69">
        <w:rPr>
          <w:rFonts w:ascii="Segoe UI" w:hAnsi="Segoe UI" w:cs="Segoe UI"/>
          <w:sz w:val="22"/>
          <w:szCs w:val="22"/>
        </w:rPr>
        <w:t>to require the Supplier to repair or replace the rejected Goods, or to provide a full refund of the price of the rejected Goods;</w:t>
      </w:r>
    </w:p>
    <w:p w14:paraId="5D1CF8DE" w14:textId="77777777" w:rsidR="005844ED" w:rsidRPr="00B42D69" w:rsidRDefault="000F32D0" w:rsidP="00D711E5">
      <w:pPr>
        <w:pStyle w:val="Heading3"/>
        <w:spacing w:before="120"/>
        <w:ind w:left="1134" w:right="283" w:hanging="425"/>
        <w:rPr>
          <w:rFonts w:ascii="Segoe UI" w:hAnsi="Segoe UI" w:cs="Segoe UI"/>
          <w:sz w:val="22"/>
          <w:szCs w:val="22"/>
        </w:rPr>
      </w:pPr>
      <w:r w:rsidRPr="00B42D69">
        <w:rPr>
          <w:rFonts w:ascii="Segoe UI" w:hAnsi="Segoe UI" w:cs="Segoe UI"/>
          <w:sz w:val="22"/>
          <w:szCs w:val="22"/>
        </w:rPr>
        <w:t xml:space="preserve">to recover from the Supplier any costs incurred by </w:t>
      </w:r>
      <w:r w:rsidR="009D429B" w:rsidRPr="00B42D69">
        <w:rPr>
          <w:rFonts w:ascii="Segoe UI" w:hAnsi="Segoe UI" w:cs="Segoe UI"/>
          <w:sz w:val="22"/>
          <w:szCs w:val="22"/>
        </w:rPr>
        <w:t>Qualifications Wales</w:t>
      </w:r>
      <w:r w:rsidRPr="00B42D69">
        <w:rPr>
          <w:rFonts w:ascii="Segoe UI" w:hAnsi="Segoe UI" w:cs="Segoe UI"/>
          <w:sz w:val="22"/>
          <w:szCs w:val="22"/>
        </w:rPr>
        <w:t xml:space="preserve"> in obtaining substitute goods and/or services from a third party;</w:t>
      </w:r>
    </w:p>
    <w:p w14:paraId="3B84392F" w14:textId="44C9D83F" w:rsidR="005844ED" w:rsidRPr="00B42D69" w:rsidRDefault="000F32D0" w:rsidP="00D711E5">
      <w:pPr>
        <w:pStyle w:val="Heading3"/>
        <w:spacing w:before="120"/>
        <w:ind w:left="1134" w:right="283" w:hanging="425"/>
        <w:rPr>
          <w:rFonts w:ascii="Segoe UI" w:hAnsi="Segoe UI" w:cs="Segoe UI"/>
          <w:sz w:val="22"/>
          <w:szCs w:val="22"/>
        </w:rPr>
      </w:pPr>
      <w:r w:rsidRPr="00B42D69">
        <w:rPr>
          <w:rFonts w:ascii="Segoe UI" w:hAnsi="Segoe UI" w:cs="Segoe UI"/>
          <w:sz w:val="22"/>
          <w:szCs w:val="22"/>
        </w:rPr>
        <w:t xml:space="preserve">where </w:t>
      </w:r>
      <w:r w:rsidR="009D429B" w:rsidRPr="00B42D69">
        <w:rPr>
          <w:rFonts w:ascii="Segoe UI" w:hAnsi="Segoe UI" w:cs="Segoe UI"/>
          <w:sz w:val="22"/>
          <w:szCs w:val="22"/>
        </w:rPr>
        <w:t>Qualifications Wales</w:t>
      </w:r>
      <w:r w:rsidRPr="00B42D69">
        <w:rPr>
          <w:rFonts w:ascii="Segoe UI" w:hAnsi="Segoe UI" w:cs="Segoe UI"/>
          <w:sz w:val="22"/>
          <w:szCs w:val="22"/>
        </w:rPr>
        <w:t xml:space="preserve"> has paid in advance for Services that have not been provided by the Supplier and/or Goods which have not been delivered by the Supplier, to have such sums refunded by the Supplier; </w:t>
      </w:r>
      <w:r w:rsidR="005B6121" w:rsidRPr="00B42D69">
        <w:rPr>
          <w:rFonts w:ascii="Segoe UI" w:hAnsi="Segoe UI" w:cs="Segoe UI"/>
          <w:sz w:val="22"/>
          <w:szCs w:val="22"/>
        </w:rPr>
        <w:t>and</w:t>
      </w:r>
    </w:p>
    <w:p w14:paraId="5A92A66D" w14:textId="77777777" w:rsidR="005844ED" w:rsidRPr="00B42D69" w:rsidRDefault="000F32D0" w:rsidP="00D711E5">
      <w:pPr>
        <w:pStyle w:val="Heading3"/>
        <w:spacing w:before="120"/>
        <w:ind w:left="1134" w:right="283" w:hanging="425"/>
        <w:rPr>
          <w:rFonts w:ascii="Segoe UI" w:hAnsi="Segoe UI" w:cs="Segoe UI"/>
          <w:sz w:val="22"/>
          <w:szCs w:val="22"/>
        </w:rPr>
      </w:pPr>
      <w:r w:rsidRPr="00B42D69">
        <w:rPr>
          <w:rFonts w:ascii="Segoe UI" w:hAnsi="Segoe UI" w:cs="Segoe UI"/>
          <w:sz w:val="22"/>
          <w:szCs w:val="22"/>
        </w:rPr>
        <w:t xml:space="preserve">to claim damages for any additional costs, loss or expenses incurred by </w:t>
      </w:r>
      <w:r w:rsidR="009D429B" w:rsidRPr="00B42D69">
        <w:rPr>
          <w:rFonts w:ascii="Segoe UI" w:hAnsi="Segoe UI" w:cs="Segoe UI"/>
          <w:sz w:val="22"/>
          <w:szCs w:val="22"/>
        </w:rPr>
        <w:t>Qualifications Wales</w:t>
      </w:r>
      <w:r w:rsidRPr="00B42D69">
        <w:rPr>
          <w:rFonts w:ascii="Segoe UI" w:hAnsi="Segoe UI" w:cs="Segoe UI"/>
          <w:sz w:val="22"/>
          <w:szCs w:val="22"/>
        </w:rPr>
        <w:t xml:space="preserve"> which are in any way attributable to the Supplier's failure to </w:t>
      </w:r>
      <w:r w:rsidR="005B6121" w:rsidRPr="00B42D69">
        <w:rPr>
          <w:rFonts w:ascii="Segoe UI" w:hAnsi="Segoe UI" w:cs="Segoe UI"/>
          <w:sz w:val="22"/>
          <w:szCs w:val="22"/>
        </w:rPr>
        <w:t>carry out its obligations under this Framework Agreement and/or any Contract</w:t>
      </w:r>
      <w:r w:rsidRPr="00B42D69">
        <w:rPr>
          <w:rFonts w:ascii="Segoe UI" w:hAnsi="Segoe UI" w:cs="Segoe UI"/>
          <w:sz w:val="22"/>
          <w:szCs w:val="22"/>
        </w:rPr>
        <w:t xml:space="preserve">. </w:t>
      </w:r>
    </w:p>
    <w:p w14:paraId="47078215" w14:textId="45C697F2" w:rsidR="005844ED"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lastRenderedPageBreak/>
        <w:t xml:space="preserve"> </w:t>
      </w:r>
      <w:r w:rsidR="000F32D0" w:rsidRPr="00B42D69">
        <w:rPr>
          <w:rFonts w:ascii="Segoe UI" w:hAnsi="Segoe UI" w:cs="Segoe UI"/>
          <w:sz w:val="22"/>
          <w:szCs w:val="22"/>
        </w:rPr>
        <w:t xml:space="preserve">These </w:t>
      </w:r>
      <w:r w:rsidR="007B3DA7" w:rsidRPr="00B42D69">
        <w:rPr>
          <w:rFonts w:ascii="Segoe UI" w:hAnsi="Segoe UI" w:cs="Segoe UI"/>
          <w:sz w:val="22"/>
          <w:szCs w:val="22"/>
        </w:rPr>
        <w:t xml:space="preserve">terms and conditions </w:t>
      </w:r>
      <w:r w:rsidR="000F32D0" w:rsidRPr="00B42D69">
        <w:rPr>
          <w:rFonts w:ascii="Segoe UI" w:hAnsi="Segoe UI" w:cs="Segoe UI"/>
          <w:sz w:val="22"/>
          <w:szCs w:val="22"/>
        </w:rPr>
        <w:t>shall extend to any substituted or remedial services supplied by the Supplier.</w:t>
      </w:r>
    </w:p>
    <w:p w14:paraId="06163B58" w14:textId="37016CA7" w:rsidR="005844ED"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CC7B17" w:rsidRPr="00B42D69">
        <w:rPr>
          <w:rFonts w:ascii="Segoe UI" w:hAnsi="Segoe UI" w:cs="Segoe UI"/>
          <w:sz w:val="22"/>
          <w:szCs w:val="22"/>
        </w:rPr>
        <w:t>Qualifications Wales'</w:t>
      </w:r>
      <w:r w:rsidR="000F32D0" w:rsidRPr="00B42D69">
        <w:rPr>
          <w:rFonts w:ascii="Segoe UI" w:hAnsi="Segoe UI" w:cs="Segoe UI"/>
          <w:sz w:val="22"/>
          <w:szCs w:val="22"/>
        </w:rPr>
        <w:t xml:space="preserve"> rights </w:t>
      </w:r>
      <w:r w:rsidR="00CC7B17" w:rsidRPr="00B42D69">
        <w:rPr>
          <w:rFonts w:ascii="Segoe UI" w:hAnsi="Segoe UI" w:cs="Segoe UI"/>
          <w:sz w:val="22"/>
          <w:szCs w:val="22"/>
        </w:rPr>
        <w:t xml:space="preserve">and remedies </w:t>
      </w:r>
      <w:r w:rsidR="000F32D0" w:rsidRPr="00B42D69">
        <w:rPr>
          <w:rFonts w:ascii="Segoe UI" w:hAnsi="Segoe UI" w:cs="Segoe UI"/>
          <w:sz w:val="22"/>
          <w:szCs w:val="22"/>
        </w:rPr>
        <w:t xml:space="preserve">under this </w:t>
      </w:r>
      <w:r w:rsidR="007E6033" w:rsidRPr="00B42D69">
        <w:rPr>
          <w:rFonts w:ascii="Segoe UI" w:hAnsi="Segoe UI" w:cs="Segoe UI"/>
          <w:sz w:val="22"/>
          <w:szCs w:val="22"/>
        </w:rPr>
        <w:t>Framework Agreement</w:t>
      </w:r>
      <w:r w:rsidR="007B3DA7" w:rsidRPr="00B42D69">
        <w:rPr>
          <w:rFonts w:ascii="Segoe UI" w:hAnsi="Segoe UI" w:cs="Segoe UI"/>
          <w:sz w:val="22"/>
          <w:szCs w:val="22"/>
        </w:rPr>
        <w:t xml:space="preserve"> and</w:t>
      </w:r>
      <w:r w:rsidR="00EB0B50" w:rsidRPr="00B42D69">
        <w:rPr>
          <w:rFonts w:ascii="Segoe UI" w:hAnsi="Segoe UI" w:cs="Segoe UI"/>
          <w:sz w:val="22"/>
          <w:szCs w:val="22"/>
        </w:rPr>
        <w:t>/or</w:t>
      </w:r>
      <w:r w:rsidR="007B3DA7" w:rsidRPr="00B42D69">
        <w:rPr>
          <w:rFonts w:ascii="Segoe UI" w:hAnsi="Segoe UI" w:cs="Segoe UI"/>
          <w:sz w:val="22"/>
          <w:szCs w:val="22"/>
        </w:rPr>
        <w:t xml:space="preserve"> any Contract</w:t>
      </w:r>
      <w:r w:rsidR="000F32D0" w:rsidRPr="00B42D69">
        <w:rPr>
          <w:rFonts w:ascii="Segoe UI" w:hAnsi="Segoe UI" w:cs="Segoe UI"/>
          <w:sz w:val="22"/>
          <w:szCs w:val="22"/>
        </w:rPr>
        <w:t xml:space="preserve"> are in addition to its rights and remedies implied by statute and common law.</w:t>
      </w:r>
    </w:p>
    <w:p w14:paraId="1DEF5F09" w14:textId="77777777" w:rsidR="005844ED" w:rsidRPr="00B42D69" w:rsidRDefault="007B3DA7" w:rsidP="00B42D69">
      <w:pPr>
        <w:pStyle w:val="Heading1"/>
        <w:spacing w:before="120" w:after="120"/>
        <w:ind w:left="142" w:right="283" w:firstLine="0"/>
        <w:rPr>
          <w:rFonts w:ascii="Segoe UI" w:hAnsi="Segoe UI" w:cs="Segoe UI"/>
          <w:sz w:val="22"/>
          <w:szCs w:val="22"/>
        </w:rPr>
      </w:pPr>
      <w:bookmarkStart w:id="22" w:name="a474104"/>
      <w:r w:rsidRPr="00B42D69">
        <w:rPr>
          <w:rFonts w:ascii="Segoe UI" w:hAnsi="Segoe UI" w:cs="Segoe UI"/>
          <w:sz w:val="22"/>
          <w:szCs w:val="22"/>
        </w:rPr>
        <w:t>QUALIFICATIONS WALES'</w:t>
      </w:r>
      <w:r w:rsidR="00780DB9" w:rsidRPr="00B42D69">
        <w:rPr>
          <w:rFonts w:ascii="Segoe UI" w:hAnsi="Segoe UI" w:cs="Segoe UI"/>
          <w:sz w:val="22"/>
          <w:szCs w:val="22"/>
        </w:rPr>
        <w:t xml:space="preserve"> OBLIGATIONS</w:t>
      </w:r>
      <w:bookmarkEnd w:id="22"/>
    </w:p>
    <w:p w14:paraId="031D9B5D" w14:textId="294A5F1A" w:rsidR="005844ED" w:rsidRPr="00B42D69" w:rsidRDefault="0018483F" w:rsidP="00B42D69">
      <w:pPr>
        <w:pStyle w:val="Bodysubclause"/>
        <w:spacing w:before="120"/>
        <w:ind w:left="142" w:right="283"/>
        <w:rPr>
          <w:rFonts w:ascii="Segoe UI" w:hAnsi="Segoe UI" w:cs="Segoe UI"/>
          <w:szCs w:val="22"/>
        </w:rPr>
      </w:pPr>
      <w:r w:rsidRPr="00B42D69">
        <w:rPr>
          <w:rFonts w:ascii="Segoe UI" w:hAnsi="Segoe UI" w:cs="Segoe UI"/>
          <w:szCs w:val="22"/>
        </w:rPr>
        <w:t>Qualifications Wales</w:t>
      </w:r>
      <w:r w:rsidR="000F32D0" w:rsidRPr="00B42D69">
        <w:rPr>
          <w:rFonts w:ascii="Segoe UI" w:hAnsi="Segoe UI" w:cs="Segoe UI"/>
          <w:szCs w:val="22"/>
        </w:rPr>
        <w:t xml:space="preserve"> shall:</w:t>
      </w:r>
    </w:p>
    <w:p w14:paraId="21DDF004" w14:textId="77777777" w:rsidR="005844ED" w:rsidRPr="00B42D69" w:rsidRDefault="000F32D0" w:rsidP="00D711E5">
      <w:pPr>
        <w:pStyle w:val="Heading3"/>
        <w:tabs>
          <w:tab w:val="clear" w:pos="1559"/>
          <w:tab w:val="num" w:pos="1134"/>
        </w:tabs>
        <w:spacing w:before="120"/>
        <w:ind w:left="1134" w:right="283" w:hanging="425"/>
        <w:rPr>
          <w:rFonts w:ascii="Segoe UI" w:hAnsi="Segoe UI" w:cs="Segoe UI"/>
          <w:sz w:val="22"/>
          <w:szCs w:val="22"/>
        </w:rPr>
      </w:pPr>
      <w:r w:rsidRPr="00B42D69">
        <w:rPr>
          <w:rFonts w:ascii="Segoe UI" w:hAnsi="Segoe UI" w:cs="Segoe UI"/>
          <w:sz w:val="22"/>
          <w:szCs w:val="22"/>
        </w:rPr>
        <w:t xml:space="preserve">provide the Supplier with reasonable access at reasonable times to </w:t>
      </w:r>
      <w:r w:rsidR="009D429B" w:rsidRPr="00B42D69">
        <w:rPr>
          <w:rFonts w:ascii="Segoe UI" w:hAnsi="Segoe UI" w:cs="Segoe UI"/>
          <w:sz w:val="22"/>
          <w:szCs w:val="22"/>
        </w:rPr>
        <w:t>Qualifications Wales</w:t>
      </w:r>
      <w:r w:rsidRPr="00B42D69">
        <w:rPr>
          <w:rFonts w:ascii="Segoe UI" w:hAnsi="Segoe UI" w:cs="Segoe UI"/>
          <w:sz w:val="22"/>
          <w:szCs w:val="22"/>
        </w:rPr>
        <w:t>'s premises for the purpose of providing the Services;</w:t>
      </w:r>
      <w:r w:rsidR="00A84087" w:rsidRPr="00B42D69">
        <w:rPr>
          <w:rFonts w:ascii="Segoe UI" w:hAnsi="Segoe UI" w:cs="Segoe UI"/>
          <w:sz w:val="22"/>
          <w:szCs w:val="22"/>
        </w:rPr>
        <w:t xml:space="preserve"> and</w:t>
      </w:r>
    </w:p>
    <w:p w14:paraId="5A4D89E4" w14:textId="77777777" w:rsidR="005844ED" w:rsidRPr="00B42D69" w:rsidRDefault="000F32D0" w:rsidP="00D711E5">
      <w:pPr>
        <w:pStyle w:val="Heading3"/>
        <w:spacing w:before="120"/>
        <w:ind w:left="1134" w:right="283" w:hanging="425"/>
        <w:rPr>
          <w:rFonts w:ascii="Segoe UI" w:hAnsi="Segoe UI" w:cs="Segoe UI"/>
          <w:sz w:val="22"/>
          <w:szCs w:val="22"/>
        </w:rPr>
      </w:pPr>
      <w:r w:rsidRPr="00B42D69">
        <w:rPr>
          <w:rFonts w:ascii="Segoe UI" w:hAnsi="Segoe UI" w:cs="Segoe UI"/>
          <w:sz w:val="22"/>
          <w:szCs w:val="22"/>
        </w:rPr>
        <w:t xml:space="preserve">provide such information as the Supplier may reasonably request for the provision of the Services and </w:t>
      </w:r>
      <w:r w:rsidR="009D429B" w:rsidRPr="00B42D69">
        <w:rPr>
          <w:rFonts w:ascii="Segoe UI" w:hAnsi="Segoe UI" w:cs="Segoe UI"/>
          <w:sz w:val="22"/>
          <w:szCs w:val="22"/>
        </w:rPr>
        <w:t>Qualifications Wales</w:t>
      </w:r>
      <w:r w:rsidRPr="00B42D69">
        <w:rPr>
          <w:rFonts w:ascii="Segoe UI" w:hAnsi="Segoe UI" w:cs="Segoe UI"/>
          <w:sz w:val="22"/>
          <w:szCs w:val="22"/>
        </w:rPr>
        <w:t xml:space="preserve"> considers reasonably necessary for the purpose of providing the Services</w:t>
      </w:r>
      <w:r w:rsidR="00A84087" w:rsidRPr="00B42D69">
        <w:rPr>
          <w:rFonts w:ascii="Segoe UI" w:hAnsi="Segoe UI" w:cs="Segoe UI"/>
          <w:sz w:val="22"/>
          <w:szCs w:val="22"/>
        </w:rPr>
        <w:t>.</w:t>
      </w:r>
    </w:p>
    <w:p w14:paraId="6BAFE8C3" w14:textId="77777777" w:rsidR="005844ED" w:rsidRPr="00B42D69" w:rsidRDefault="00780DB9" w:rsidP="00B42D69">
      <w:pPr>
        <w:pStyle w:val="Heading1"/>
        <w:spacing w:before="120" w:after="120"/>
        <w:ind w:left="142" w:right="283" w:firstLine="0"/>
        <w:rPr>
          <w:rFonts w:ascii="Segoe UI" w:hAnsi="Segoe UI" w:cs="Segoe UI"/>
          <w:sz w:val="22"/>
          <w:szCs w:val="22"/>
        </w:rPr>
      </w:pPr>
      <w:bookmarkStart w:id="23" w:name="a677049"/>
      <w:r w:rsidRPr="00B42D69">
        <w:rPr>
          <w:rFonts w:ascii="Segoe UI" w:hAnsi="Segoe UI" w:cs="Segoe UI"/>
          <w:sz w:val="22"/>
          <w:szCs w:val="22"/>
        </w:rPr>
        <w:t>CHARGES AND PAYMENT</w:t>
      </w:r>
      <w:bookmarkEnd w:id="23"/>
    </w:p>
    <w:p w14:paraId="5681611F" w14:textId="20518371" w:rsidR="007B3DA7"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7B3DA7" w:rsidRPr="00B42D69">
        <w:rPr>
          <w:rFonts w:ascii="Segoe UI" w:hAnsi="Segoe UI" w:cs="Segoe UI"/>
          <w:sz w:val="22"/>
          <w:szCs w:val="22"/>
        </w:rPr>
        <w:t xml:space="preserve">In consideration of the Supplier's performance of its obligations under the Contract, Qualifications Wales shall pay the Charges in accordance with this clause </w:t>
      </w:r>
      <w:r w:rsidR="007B3DA7" w:rsidRPr="00B42D69">
        <w:rPr>
          <w:rFonts w:ascii="Segoe UI" w:hAnsi="Segoe UI" w:cs="Segoe UI"/>
          <w:sz w:val="22"/>
          <w:szCs w:val="22"/>
        </w:rPr>
        <w:fldChar w:fldCharType="begin"/>
      </w:r>
      <w:r w:rsidR="007B3DA7" w:rsidRPr="00B42D69">
        <w:rPr>
          <w:rFonts w:ascii="Segoe UI" w:hAnsi="Segoe UI" w:cs="Segoe UI"/>
          <w:sz w:val="22"/>
          <w:szCs w:val="22"/>
        </w:rPr>
        <w:instrText xml:space="preserve"> REF a677049 \r \h </w:instrText>
      </w:r>
      <w:r w:rsidR="009165AD" w:rsidRPr="00B42D69">
        <w:rPr>
          <w:rFonts w:ascii="Segoe UI" w:hAnsi="Segoe UI" w:cs="Segoe UI"/>
          <w:sz w:val="22"/>
          <w:szCs w:val="22"/>
        </w:rPr>
        <w:instrText xml:space="preserve"> \* MERGEFORMAT </w:instrText>
      </w:r>
      <w:r w:rsidR="007B3DA7" w:rsidRPr="00B42D69">
        <w:rPr>
          <w:rFonts w:ascii="Segoe UI" w:hAnsi="Segoe UI" w:cs="Segoe UI"/>
          <w:sz w:val="22"/>
          <w:szCs w:val="22"/>
        </w:rPr>
      </w:r>
      <w:r w:rsidR="007B3DA7" w:rsidRPr="00B42D69">
        <w:rPr>
          <w:rFonts w:ascii="Segoe UI" w:hAnsi="Segoe UI" w:cs="Segoe UI"/>
          <w:sz w:val="22"/>
          <w:szCs w:val="22"/>
        </w:rPr>
        <w:fldChar w:fldCharType="separate"/>
      </w:r>
      <w:r w:rsidR="00040F9E" w:rsidRPr="00B42D69">
        <w:rPr>
          <w:rFonts w:ascii="Segoe UI" w:hAnsi="Segoe UI" w:cs="Segoe UI"/>
          <w:sz w:val="22"/>
          <w:szCs w:val="22"/>
        </w:rPr>
        <w:t>15</w:t>
      </w:r>
      <w:r w:rsidR="007B3DA7" w:rsidRPr="00B42D69">
        <w:rPr>
          <w:rFonts w:ascii="Segoe UI" w:hAnsi="Segoe UI" w:cs="Segoe UI"/>
          <w:sz w:val="22"/>
          <w:szCs w:val="22"/>
        </w:rPr>
        <w:fldChar w:fldCharType="end"/>
      </w:r>
      <w:r w:rsidR="007B3DA7" w:rsidRPr="00B42D69">
        <w:rPr>
          <w:rFonts w:ascii="Segoe UI" w:hAnsi="Segoe UI" w:cs="Segoe UI"/>
          <w:sz w:val="22"/>
          <w:szCs w:val="22"/>
        </w:rPr>
        <w:t xml:space="preserve">. </w:t>
      </w:r>
    </w:p>
    <w:p w14:paraId="04DF4C55" w14:textId="21E1878C" w:rsidR="009165AD" w:rsidRPr="00D711E5" w:rsidRDefault="00D76FC4" w:rsidP="00D711E5">
      <w:pPr>
        <w:pStyle w:val="Heading2"/>
        <w:tabs>
          <w:tab w:val="clear" w:pos="2564"/>
          <w:tab w:val="num" w:pos="709"/>
        </w:tabs>
        <w:spacing w:before="120"/>
        <w:ind w:left="142" w:right="283" w:firstLine="0"/>
        <w:rPr>
          <w:rFonts w:ascii="Segoe UI" w:hAnsi="Segoe UI" w:cs="Segoe UI"/>
          <w:b/>
          <w:bCs/>
          <w:sz w:val="22"/>
          <w:szCs w:val="22"/>
        </w:rPr>
      </w:pPr>
      <w:r w:rsidRPr="00D711E5">
        <w:rPr>
          <w:rFonts w:ascii="Segoe UI" w:hAnsi="Segoe UI" w:cs="Segoe UI"/>
          <w:b/>
          <w:bCs/>
          <w:color w:val="auto"/>
          <w:sz w:val="22"/>
          <w:szCs w:val="22"/>
        </w:rPr>
        <w:t xml:space="preserve">Not used. </w:t>
      </w:r>
    </w:p>
    <w:p w14:paraId="058002B1" w14:textId="2F3FDCC3" w:rsidR="005844ED" w:rsidRPr="00B42D69" w:rsidRDefault="000F32D0" w:rsidP="00D711E5">
      <w:pPr>
        <w:pStyle w:val="Heading2"/>
        <w:tabs>
          <w:tab w:val="clear" w:pos="2564"/>
          <w:tab w:val="num" w:pos="709"/>
        </w:tabs>
        <w:ind w:left="142" w:right="283" w:firstLine="0"/>
        <w:rPr>
          <w:rFonts w:ascii="Segoe UI" w:hAnsi="Segoe UI" w:cs="Segoe UI"/>
          <w:sz w:val="22"/>
          <w:szCs w:val="22"/>
        </w:rPr>
      </w:pPr>
      <w:r w:rsidRPr="00B42D69">
        <w:rPr>
          <w:rFonts w:ascii="Segoe UI" w:hAnsi="Segoe UI" w:cs="Segoe UI"/>
          <w:sz w:val="22"/>
          <w:szCs w:val="22"/>
        </w:rPr>
        <w:t xml:space="preserve">The </w:t>
      </w:r>
      <w:r w:rsidR="00D54E3F" w:rsidRPr="00B42D69">
        <w:rPr>
          <w:rFonts w:ascii="Segoe UI" w:hAnsi="Segoe UI" w:cs="Segoe UI"/>
          <w:sz w:val="22"/>
          <w:szCs w:val="22"/>
        </w:rPr>
        <w:t>C</w:t>
      </w:r>
      <w:r w:rsidRPr="00B42D69">
        <w:rPr>
          <w:rFonts w:ascii="Segoe UI" w:hAnsi="Segoe UI" w:cs="Segoe UI"/>
          <w:sz w:val="22"/>
          <w:szCs w:val="22"/>
        </w:rPr>
        <w:t>harges for the Services shall be set out in the</w:t>
      </w:r>
      <w:r w:rsidR="00156A17" w:rsidRPr="00B42D69">
        <w:rPr>
          <w:rFonts w:ascii="Segoe UI" w:hAnsi="Segoe UI" w:cs="Segoe UI"/>
          <w:sz w:val="22"/>
          <w:szCs w:val="22"/>
        </w:rPr>
        <w:t xml:space="preserve"> relevant</w:t>
      </w:r>
      <w:r w:rsidRPr="00B42D69">
        <w:rPr>
          <w:rFonts w:ascii="Segoe UI" w:hAnsi="Segoe UI" w:cs="Segoe UI"/>
          <w:sz w:val="22"/>
          <w:szCs w:val="22"/>
        </w:rPr>
        <w:t xml:space="preserve"> </w:t>
      </w:r>
      <w:r w:rsidR="007175E7" w:rsidRPr="00B42D69">
        <w:rPr>
          <w:rFonts w:ascii="Segoe UI" w:hAnsi="Segoe UI" w:cs="Segoe UI"/>
          <w:sz w:val="22"/>
          <w:szCs w:val="22"/>
        </w:rPr>
        <w:t>Statement of Work</w:t>
      </w:r>
      <w:r w:rsidRPr="00B42D69">
        <w:rPr>
          <w:rFonts w:ascii="Segoe UI" w:hAnsi="Segoe UI" w:cs="Segoe UI"/>
          <w:sz w:val="22"/>
          <w:szCs w:val="22"/>
        </w:rPr>
        <w:t>, and shall be the full and exclusive remuneration of the Supplier in respect of the performance of the Services.</w:t>
      </w:r>
      <w:r w:rsidR="0011188E" w:rsidRPr="00B42D69">
        <w:rPr>
          <w:rFonts w:ascii="Segoe UI" w:hAnsi="Segoe UI" w:cs="Segoe UI"/>
          <w:sz w:val="22"/>
          <w:szCs w:val="22"/>
        </w:rPr>
        <w:t xml:space="preserve"> The Charges for each Statement of Work shall be calculated in accordance with the provisions of schedule </w:t>
      </w:r>
      <w:r w:rsidR="008C7561" w:rsidRPr="00B42D69">
        <w:rPr>
          <w:rFonts w:ascii="Segoe UI" w:hAnsi="Segoe UI" w:cs="Segoe UI"/>
          <w:sz w:val="22"/>
          <w:szCs w:val="22"/>
        </w:rPr>
        <w:t>3</w:t>
      </w:r>
      <w:r w:rsidR="0011188E" w:rsidRPr="00B42D69">
        <w:rPr>
          <w:rFonts w:ascii="Segoe UI" w:hAnsi="Segoe UI" w:cs="Segoe UI"/>
          <w:sz w:val="22"/>
          <w:szCs w:val="22"/>
        </w:rPr>
        <w:t xml:space="preserve"> of this Framework Agreement. </w:t>
      </w:r>
      <w:r w:rsidRPr="00B42D69">
        <w:rPr>
          <w:rFonts w:ascii="Segoe UI" w:hAnsi="Segoe UI" w:cs="Segoe UI"/>
          <w:sz w:val="22"/>
          <w:szCs w:val="22"/>
        </w:rPr>
        <w:t xml:space="preserve"> </w:t>
      </w:r>
    </w:p>
    <w:p w14:paraId="1AF4016B" w14:textId="3CFDDE0B" w:rsidR="00156A17" w:rsidRPr="00B42D69" w:rsidRDefault="00156A17"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 xml:space="preserve">Subject to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_Ref449701631 \r \h </w:instrText>
      </w:r>
      <w:r w:rsidR="00656528" w:rsidRPr="00B42D69">
        <w:rPr>
          <w:rFonts w:ascii="Segoe UI" w:hAnsi="Segoe UI" w:cs="Segoe UI"/>
          <w:sz w:val="22"/>
          <w:szCs w:val="22"/>
        </w:rPr>
        <w:instrText xml:space="preserve">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15.5</w:t>
      </w:r>
      <w:r w:rsidRPr="00B42D69">
        <w:rPr>
          <w:rFonts w:ascii="Segoe UI" w:hAnsi="Segoe UI" w:cs="Segoe UI"/>
          <w:sz w:val="22"/>
          <w:szCs w:val="22"/>
        </w:rPr>
        <w:fldChar w:fldCharType="end"/>
      </w:r>
      <w:r w:rsidRPr="00B42D69">
        <w:rPr>
          <w:rFonts w:ascii="Segoe UI" w:hAnsi="Segoe UI" w:cs="Segoe UI"/>
          <w:sz w:val="22"/>
          <w:szCs w:val="22"/>
        </w:rPr>
        <w:t xml:space="preserve">, the </w:t>
      </w:r>
      <w:r w:rsidR="00D54E3F" w:rsidRPr="00B42D69">
        <w:rPr>
          <w:rFonts w:ascii="Segoe UI" w:hAnsi="Segoe UI" w:cs="Segoe UI"/>
          <w:sz w:val="22"/>
          <w:szCs w:val="22"/>
        </w:rPr>
        <w:t>Charges</w:t>
      </w:r>
      <w:r w:rsidRPr="00B42D69">
        <w:rPr>
          <w:rFonts w:ascii="Segoe UI" w:hAnsi="Segoe UI" w:cs="Segoe UI"/>
          <w:sz w:val="22"/>
          <w:szCs w:val="22"/>
        </w:rPr>
        <w:t xml:space="preserve"> are fixed and are not subject to any variation. </w:t>
      </w:r>
    </w:p>
    <w:p w14:paraId="0E280AC4" w14:textId="334BC6CB" w:rsidR="00A3303C" w:rsidRPr="00B42D69" w:rsidRDefault="0011188E" w:rsidP="00D711E5">
      <w:pPr>
        <w:pStyle w:val="Heading2"/>
        <w:tabs>
          <w:tab w:val="clear" w:pos="2564"/>
          <w:tab w:val="num" w:pos="709"/>
        </w:tabs>
        <w:spacing w:before="120"/>
        <w:ind w:left="142" w:right="283" w:firstLine="0"/>
        <w:rPr>
          <w:rFonts w:ascii="Segoe UI" w:hAnsi="Segoe UI" w:cs="Segoe UI"/>
          <w:sz w:val="22"/>
          <w:szCs w:val="22"/>
        </w:rPr>
      </w:pPr>
      <w:bookmarkStart w:id="24" w:name="_Ref449701631"/>
      <w:r w:rsidRPr="00B42D69">
        <w:rPr>
          <w:rFonts w:ascii="Segoe UI" w:hAnsi="Segoe UI" w:cs="Segoe UI"/>
          <w:sz w:val="22"/>
          <w:szCs w:val="22"/>
        </w:rPr>
        <w:t xml:space="preserve">The parties shall </w:t>
      </w:r>
      <w:r w:rsidR="00106350" w:rsidRPr="00B42D69">
        <w:rPr>
          <w:rFonts w:ascii="Segoe UI" w:hAnsi="Segoe UI" w:cs="Segoe UI"/>
          <w:sz w:val="22"/>
          <w:szCs w:val="22"/>
        </w:rPr>
        <w:t xml:space="preserve">review </w:t>
      </w:r>
      <w:r w:rsidRPr="00B42D69">
        <w:rPr>
          <w:rFonts w:ascii="Segoe UI" w:hAnsi="Segoe UI" w:cs="Segoe UI"/>
          <w:sz w:val="22"/>
          <w:szCs w:val="22"/>
        </w:rPr>
        <w:t xml:space="preserve"> at least </w:t>
      </w:r>
      <w:r w:rsidR="008C7561" w:rsidRPr="00B42D69">
        <w:rPr>
          <w:rFonts w:ascii="Segoe UI" w:hAnsi="Segoe UI" w:cs="Segoe UI"/>
          <w:sz w:val="22"/>
          <w:szCs w:val="22"/>
        </w:rPr>
        <w:t>2</w:t>
      </w:r>
      <w:r w:rsidRPr="00B42D69">
        <w:rPr>
          <w:rFonts w:ascii="Segoe UI" w:hAnsi="Segoe UI" w:cs="Segoe UI"/>
          <w:sz w:val="22"/>
          <w:szCs w:val="22"/>
        </w:rPr>
        <w:t xml:space="preserve"> months before the end of each Contract Year (unless notice has been served in accordance with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_Ref36030996 \r \h </w:instrText>
      </w:r>
      <w:r w:rsidR="00F65867" w:rsidRPr="00B42D69">
        <w:rPr>
          <w:rFonts w:ascii="Segoe UI" w:hAnsi="Segoe UI" w:cs="Segoe UI"/>
          <w:sz w:val="22"/>
          <w:szCs w:val="22"/>
        </w:rPr>
        <w:instrText xml:space="preserve">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2.3</w:t>
      </w:r>
      <w:r w:rsidRPr="00B42D69">
        <w:rPr>
          <w:rFonts w:ascii="Segoe UI" w:hAnsi="Segoe UI" w:cs="Segoe UI"/>
          <w:sz w:val="22"/>
          <w:szCs w:val="22"/>
        </w:rPr>
        <w:fldChar w:fldCharType="end"/>
      </w:r>
      <w:r w:rsidR="008C7561" w:rsidRPr="00B42D69">
        <w:rPr>
          <w:rFonts w:ascii="Segoe UI" w:hAnsi="Segoe UI" w:cs="Segoe UI"/>
          <w:sz w:val="22"/>
          <w:szCs w:val="22"/>
        </w:rPr>
        <w:t xml:space="preserve"> to terminate this Framework Agreement</w:t>
      </w:r>
      <w:r w:rsidRPr="00B42D69">
        <w:rPr>
          <w:rFonts w:ascii="Segoe UI" w:hAnsi="Segoe UI" w:cs="Segoe UI"/>
          <w:sz w:val="22"/>
          <w:szCs w:val="22"/>
        </w:rPr>
        <w:t>) and, where appropriate, agree changes in the Charges</w:t>
      </w:r>
      <w:r w:rsidR="00E84217" w:rsidRPr="00B42D69">
        <w:rPr>
          <w:rFonts w:ascii="Segoe UI" w:hAnsi="Segoe UI" w:cs="Segoe UI"/>
          <w:sz w:val="22"/>
          <w:szCs w:val="22"/>
        </w:rPr>
        <w:t xml:space="preserve"> (</w:t>
      </w:r>
      <w:r w:rsidR="00E84217" w:rsidRPr="00B42D69">
        <w:rPr>
          <w:rFonts w:ascii="Segoe UI" w:hAnsi="Segoe UI" w:cs="Segoe UI"/>
          <w:b/>
          <w:sz w:val="22"/>
          <w:szCs w:val="22"/>
        </w:rPr>
        <w:t>Charges Review</w:t>
      </w:r>
      <w:r w:rsidR="00E84217" w:rsidRPr="00B42D69">
        <w:rPr>
          <w:rFonts w:ascii="Segoe UI" w:hAnsi="Segoe UI" w:cs="Segoe UI"/>
          <w:sz w:val="22"/>
          <w:szCs w:val="22"/>
        </w:rPr>
        <w:t xml:space="preserve">). </w:t>
      </w:r>
      <w:r w:rsidR="008A3796" w:rsidRPr="00B42D69">
        <w:rPr>
          <w:rFonts w:ascii="Segoe UI" w:hAnsi="Segoe UI" w:cs="Segoe UI"/>
          <w:sz w:val="22"/>
          <w:szCs w:val="22"/>
        </w:rPr>
        <w:t>T</w:t>
      </w:r>
      <w:r w:rsidR="00E84217" w:rsidRPr="00B42D69">
        <w:rPr>
          <w:rFonts w:ascii="Segoe UI" w:hAnsi="Segoe UI" w:cs="Segoe UI"/>
          <w:sz w:val="22"/>
          <w:szCs w:val="22"/>
        </w:rPr>
        <w:t xml:space="preserve">he Supplier </w:t>
      </w:r>
      <w:r w:rsidR="00156A17" w:rsidRPr="00B42D69">
        <w:rPr>
          <w:rFonts w:ascii="Segoe UI" w:hAnsi="Segoe UI" w:cs="Segoe UI"/>
          <w:sz w:val="22"/>
          <w:szCs w:val="22"/>
        </w:rPr>
        <w:t xml:space="preserve">shall submit details of the requested </w:t>
      </w:r>
      <w:r w:rsidR="00E84217" w:rsidRPr="00B42D69">
        <w:rPr>
          <w:rFonts w:ascii="Segoe UI" w:hAnsi="Segoe UI" w:cs="Segoe UI"/>
          <w:sz w:val="22"/>
          <w:szCs w:val="22"/>
        </w:rPr>
        <w:t xml:space="preserve">amendment to the Charges </w:t>
      </w:r>
      <w:r w:rsidR="00156A17" w:rsidRPr="00B42D69">
        <w:rPr>
          <w:rFonts w:ascii="Segoe UI" w:hAnsi="Segoe UI" w:cs="Segoe UI"/>
          <w:sz w:val="22"/>
          <w:szCs w:val="22"/>
        </w:rPr>
        <w:t xml:space="preserve">to Qualifications Wales in writing, setting out the implications of the variation and the proposed new charges/prices.  </w:t>
      </w:r>
      <w:r w:rsidR="00E84217" w:rsidRPr="00B42D69">
        <w:rPr>
          <w:rFonts w:ascii="Segoe UI" w:hAnsi="Segoe UI" w:cs="Segoe UI"/>
          <w:sz w:val="22"/>
          <w:szCs w:val="22"/>
        </w:rPr>
        <w:t xml:space="preserve">The Supplier may only </w:t>
      </w:r>
      <w:r w:rsidR="00A3303C" w:rsidRPr="00B42D69">
        <w:rPr>
          <w:rFonts w:ascii="Segoe UI" w:hAnsi="Segoe UI" w:cs="Segoe UI"/>
          <w:sz w:val="22"/>
          <w:szCs w:val="22"/>
        </w:rPr>
        <w:t xml:space="preserve">propose </w:t>
      </w:r>
      <w:r w:rsidR="008C7561" w:rsidRPr="00B42D69">
        <w:rPr>
          <w:rFonts w:ascii="Segoe UI" w:hAnsi="Segoe UI" w:cs="Segoe UI"/>
          <w:sz w:val="22"/>
          <w:szCs w:val="22"/>
        </w:rPr>
        <w:t xml:space="preserve">increases in the Charges </w:t>
      </w:r>
      <w:r w:rsidR="00A3303C" w:rsidRPr="00B42D69">
        <w:rPr>
          <w:rFonts w:ascii="Segoe UI" w:hAnsi="Segoe UI" w:cs="Segoe UI"/>
          <w:sz w:val="22"/>
          <w:szCs w:val="22"/>
        </w:rPr>
        <w:t xml:space="preserve">which reflect the percentage </w:t>
      </w:r>
      <w:r w:rsidR="008C7561" w:rsidRPr="00B42D69">
        <w:rPr>
          <w:rFonts w:ascii="Segoe UI" w:hAnsi="Segoe UI" w:cs="Segoe UI"/>
          <w:sz w:val="22"/>
          <w:szCs w:val="22"/>
        </w:rPr>
        <w:t xml:space="preserve">increases </w:t>
      </w:r>
      <w:r w:rsidR="00A3303C" w:rsidRPr="00B42D69">
        <w:rPr>
          <w:rFonts w:ascii="Segoe UI" w:hAnsi="Segoe UI" w:cs="Segoe UI"/>
          <w:sz w:val="22"/>
          <w:szCs w:val="22"/>
        </w:rPr>
        <w:t xml:space="preserve">in the Consumer Price Index and no proposed </w:t>
      </w:r>
      <w:r w:rsidR="008C7561" w:rsidRPr="00B42D69">
        <w:rPr>
          <w:rFonts w:ascii="Segoe UI" w:hAnsi="Segoe UI" w:cs="Segoe UI"/>
          <w:sz w:val="22"/>
          <w:szCs w:val="22"/>
        </w:rPr>
        <w:t>increase</w:t>
      </w:r>
      <w:r w:rsidR="00A3303C" w:rsidRPr="00B42D69">
        <w:rPr>
          <w:rFonts w:ascii="Segoe UI" w:hAnsi="Segoe UI" w:cs="Segoe UI"/>
          <w:sz w:val="22"/>
          <w:szCs w:val="22"/>
        </w:rPr>
        <w:t xml:space="preserve"> of the Charges shall exceed the percentage increase in the Consumer Price Index.</w:t>
      </w:r>
      <w:r w:rsidR="008C7561" w:rsidRPr="00B42D69">
        <w:rPr>
          <w:rFonts w:ascii="Segoe UI" w:hAnsi="Segoe UI" w:cs="Segoe UI"/>
          <w:sz w:val="22"/>
          <w:szCs w:val="22"/>
        </w:rPr>
        <w:t xml:space="preserve"> The Supplier shall also have regard to the following factors when proposing amendments to the Charges:</w:t>
      </w:r>
    </w:p>
    <w:p w14:paraId="6C7B9366" w14:textId="749E15B8" w:rsidR="008C7561" w:rsidRPr="00B42D69" w:rsidRDefault="008C7561" w:rsidP="00D711E5">
      <w:pPr>
        <w:pStyle w:val="Heading3"/>
        <w:ind w:left="1418" w:right="283" w:hanging="425"/>
        <w:rPr>
          <w:rFonts w:ascii="Segoe UI" w:hAnsi="Segoe UI" w:cs="Segoe UI"/>
          <w:sz w:val="22"/>
          <w:szCs w:val="22"/>
        </w:rPr>
      </w:pPr>
      <w:r w:rsidRPr="00B42D69">
        <w:rPr>
          <w:rFonts w:ascii="Segoe UI" w:hAnsi="Segoe UI" w:cs="Segoe UI"/>
          <w:sz w:val="22"/>
          <w:szCs w:val="22"/>
        </w:rPr>
        <w:t>changes to the Supplier's costs of performing the Services;</w:t>
      </w:r>
    </w:p>
    <w:p w14:paraId="5BD28F83" w14:textId="44125B12" w:rsidR="008C7561" w:rsidRPr="00B42D69" w:rsidRDefault="008C7561" w:rsidP="00D711E5">
      <w:pPr>
        <w:pStyle w:val="Heading3"/>
        <w:ind w:left="1418" w:right="283" w:hanging="425"/>
        <w:rPr>
          <w:rFonts w:ascii="Segoe UI" w:hAnsi="Segoe UI" w:cs="Segoe UI"/>
          <w:sz w:val="22"/>
          <w:szCs w:val="22"/>
        </w:rPr>
      </w:pPr>
      <w:bookmarkStart w:id="25" w:name="_Ref36115852"/>
      <w:r w:rsidRPr="00B42D69">
        <w:rPr>
          <w:rFonts w:ascii="Segoe UI" w:hAnsi="Segoe UI" w:cs="Segoe UI"/>
          <w:sz w:val="22"/>
          <w:szCs w:val="22"/>
        </w:rPr>
        <w:t>the volumes of Services ordered by, and supplied to, Qualifications Wales;</w:t>
      </w:r>
      <w:bookmarkEnd w:id="25"/>
    </w:p>
    <w:p w14:paraId="37D87E51" w14:textId="3FD7E887" w:rsidR="008C7561" w:rsidRPr="00B42D69" w:rsidRDefault="008C7561" w:rsidP="00D711E5">
      <w:pPr>
        <w:pStyle w:val="Heading3"/>
        <w:ind w:left="1418" w:right="283" w:hanging="425"/>
        <w:rPr>
          <w:rFonts w:ascii="Segoe UI" w:hAnsi="Segoe UI" w:cs="Segoe UI"/>
          <w:sz w:val="22"/>
          <w:szCs w:val="22"/>
        </w:rPr>
      </w:pPr>
      <w:r w:rsidRPr="00B42D69">
        <w:rPr>
          <w:rFonts w:ascii="Segoe UI" w:hAnsi="Segoe UI" w:cs="Segoe UI"/>
          <w:sz w:val="22"/>
          <w:szCs w:val="22"/>
        </w:rPr>
        <w:t>the price at which the Supplier supplies the Services to comparable customers;</w:t>
      </w:r>
    </w:p>
    <w:p w14:paraId="0772A838" w14:textId="3F01BF0B" w:rsidR="008C7561" w:rsidRPr="00B42D69" w:rsidRDefault="008C7561" w:rsidP="00D711E5">
      <w:pPr>
        <w:pStyle w:val="Heading3"/>
        <w:ind w:left="1418" w:right="283" w:hanging="425"/>
        <w:rPr>
          <w:rFonts w:ascii="Segoe UI" w:hAnsi="Segoe UI" w:cs="Segoe UI"/>
          <w:sz w:val="22"/>
          <w:szCs w:val="22"/>
        </w:rPr>
      </w:pPr>
      <w:bookmarkStart w:id="26" w:name="_Ref36115858"/>
      <w:r w:rsidRPr="00B42D69">
        <w:rPr>
          <w:rFonts w:ascii="Segoe UI" w:hAnsi="Segoe UI" w:cs="Segoe UI"/>
          <w:sz w:val="22"/>
          <w:szCs w:val="22"/>
        </w:rPr>
        <w:t>the prices at which comparable services are supplied by other suppliers in the open market;</w:t>
      </w:r>
      <w:r w:rsidR="00BA4FB7" w:rsidRPr="00B42D69">
        <w:rPr>
          <w:rFonts w:ascii="Segoe UI" w:hAnsi="Segoe UI" w:cs="Segoe UI"/>
          <w:sz w:val="22"/>
          <w:szCs w:val="22"/>
        </w:rPr>
        <w:t xml:space="preserve"> and</w:t>
      </w:r>
      <w:bookmarkEnd w:id="26"/>
    </w:p>
    <w:p w14:paraId="54AC2810" w14:textId="2A93731F" w:rsidR="008C7561" w:rsidRPr="00B42D69" w:rsidRDefault="008C7561" w:rsidP="00D711E5">
      <w:pPr>
        <w:pStyle w:val="Heading3"/>
        <w:ind w:left="1418" w:right="283" w:hanging="425"/>
        <w:rPr>
          <w:rFonts w:ascii="Segoe UI" w:hAnsi="Segoe UI" w:cs="Segoe UI"/>
          <w:sz w:val="22"/>
          <w:szCs w:val="22"/>
        </w:rPr>
      </w:pPr>
      <w:r w:rsidRPr="00B42D69">
        <w:rPr>
          <w:rFonts w:ascii="Segoe UI" w:hAnsi="Segoe UI" w:cs="Segoe UI"/>
          <w:sz w:val="22"/>
          <w:szCs w:val="22"/>
        </w:rPr>
        <w:t>any cost reductions achieved by the Supplier since the last Charges Review (to the extent that they have not already been taken into account in the Charges</w:t>
      </w:r>
      <w:r w:rsidR="00BA4FB7" w:rsidRPr="00B42D69">
        <w:rPr>
          <w:rFonts w:ascii="Segoe UI" w:hAnsi="Segoe UI" w:cs="Segoe UI"/>
          <w:sz w:val="22"/>
          <w:szCs w:val="22"/>
        </w:rPr>
        <w:t>).</w:t>
      </w:r>
    </w:p>
    <w:p w14:paraId="1DE7136E" w14:textId="51E1B0A0" w:rsidR="00156A17" w:rsidRPr="00B42D69" w:rsidRDefault="00156A17" w:rsidP="00D711E5">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sz w:val="22"/>
          <w:szCs w:val="22"/>
        </w:rPr>
        <w:lastRenderedPageBreak/>
        <w:t xml:space="preserve">Unless </w:t>
      </w:r>
      <w:r w:rsidR="008C7561" w:rsidRPr="00B42D69">
        <w:rPr>
          <w:rFonts w:ascii="Segoe UI" w:hAnsi="Segoe UI" w:cs="Segoe UI"/>
          <w:sz w:val="22"/>
          <w:szCs w:val="22"/>
        </w:rPr>
        <w:t xml:space="preserve">the parties </w:t>
      </w:r>
      <w:r w:rsidRPr="00B42D69">
        <w:rPr>
          <w:rFonts w:ascii="Segoe UI" w:hAnsi="Segoe UI" w:cs="Segoe UI"/>
          <w:sz w:val="22"/>
          <w:szCs w:val="22"/>
        </w:rPr>
        <w:t>agree the proposed variation, the charges/prices shall remain unchanged.</w:t>
      </w:r>
      <w:bookmarkEnd w:id="24"/>
      <w:r w:rsidRPr="00B42D69">
        <w:rPr>
          <w:rFonts w:ascii="Segoe UI" w:hAnsi="Segoe UI" w:cs="Segoe UI"/>
          <w:sz w:val="22"/>
          <w:szCs w:val="22"/>
        </w:rPr>
        <w:t xml:space="preserve">  </w:t>
      </w:r>
      <w:r w:rsidR="00A3303C" w:rsidRPr="00B42D69">
        <w:rPr>
          <w:rFonts w:ascii="Segoe UI" w:hAnsi="Segoe UI" w:cs="Segoe UI"/>
          <w:sz w:val="22"/>
          <w:szCs w:val="22"/>
        </w:rPr>
        <w:t xml:space="preserve">Agreed changes shall take effect from the commencement of the following Contract Year. </w:t>
      </w:r>
    </w:p>
    <w:p w14:paraId="0488CCB6" w14:textId="53E8FFA7" w:rsidR="00A3303C" w:rsidRPr="00B42D69" w:rsidRDefault="00A3303C" w:rsidP="00D711E5">
      <w:pPr>
        <w:pStyle w:val="Heading2"/>
        <w:tabs>
          <w:tab w:val="clear" w:pos="2564"/>
          <w:tab w:val="num" w:pos="851"/>
        </w:tabs>
        <w:ind w:left="142" w:right="283" w:firstLine="0"/>
        <w:rPr>
          <w:rFonts w:ascii="Segoe UI" w:hAnsi="Segoe UI" w:cs="Segoe UI"/>
          <w:sz w:val="22"/>
          <w:szCs w:val="22"/>
        </w:rPr>
      </w:pPr>
      <w:r w:rsidRPr="00B42D69">
        <w:rPr>
          <w:rFonts w:ascii="Segoe UI" w:hAnsi="Segoe UI" w:cs="Segoe UI"/>
          <w:sz w:val="22"/>
          <w:szCs w:val="22"/>
        </w:rPr>
        <w:t>If within one month of beginning a Charges Review meeting the parties cannot agree the Charges for the following Contract Year, either party may refer the matter to an independent expert for determination. The independent expert shall determine the Charges for the relevant Contract Year.</w:t>
      </w:r>
    </w:p>
    <w:p w14:paraId="75B73613" w14:textId="3BC5E485" w:rsidR="00A3303C" w:rsidRPr="00B42D69" w:rsidRDefault="00A3303C" w:rsidP="00D711E5">
      <w:pPr>
        <w:pStyle w:val="Heading2"/>
        <w:tabs>
          <w:tab w:val="clear" w:pos="2564"/>
        </w:tabs>
        <w:ind w:left="142" w:right="283" w:firstLine="0"/>
        <w:rPr>
          <w:rFonts w:ascii="Segoe UI" w:hAnsi="Segoe UI" w:cs="Segoe UI"/>
          <w:sz w:val="22"/>
          <w:szCs w:val="22"/>
        </w:rPr>
      </w:pPr>
      <w:r w:rsidRPr="00B42D69">
        <w:rPr>
          <w:rFonts w:ascii="Segoe UI" w:hAnsi="Segoe UI" w:cs="Segoe UI"/>
          <w:sz w:val="22"/>
          <w:szCs w:val="22"/>
        </w:rPr>
        <w:t>If the Charges for a Contract Year are not agreed or determined by the final day of the preceding Contract Year, the Charges in force during that preceding year shall apply pending agreement or determination of the new Charges. Once the new Charges are agreed or determined, they shall apply with effect from the first day of the relevant Contract Year. Within one month of agreeing or determining the new Charges, Qualifications Wales shall pay the Supplier any outstanding sums due in respect of its purchases of Services in the relevant year, together with any applicable VAT, or the Supplier shall refund Qualifications Wales for any excess amounts paid on Goods and/or Services purchased in the relevant year, and shall repay any VAT due to be repaid, as appropriate.</w:t>
      </w:r>
    </w:p>
    <w:p w14:paraId="44E12738" w14:textId="34E6510F" w:rsidR="005844ED" w:rsidRPr="00B42D69" w:rsidRDefault="000F32D0" w:rsidP="00D711E5">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sz w:val="22"/>
          <w:szCs w:val="22"/>
        </w:rPr>
        <w:t xml:space="preserve">In respect of Services, the Supplier shall invoice </w:t>
      </w:r>
      <w:r w:rsidR="009D429B" w:rsidRPr="00B42D69">
        <w:rPr>
          <w:rFonts w:ascii="Segoe UI" w:hAnsi="Segoe UI" w:cs="Segoe UI"/>
          <w:sz w:val="22"/>
          <w:szCs w:val="22"/>
        </w:rPr>
        <w:t>Qualifications Wales</w:t>
      </w:r>
      <w:r w:rsidRPr="00B42D69">
        <w:rPr>
          <w:rFonts w:ascii="Segoe UI" w:hAnsi="Segoe UI" w:cs="Segoe UI"/>
          <w:sz w:val="22"/>
          <w:szCs w:val="22"/>
        </w:rPr>
        <w:t xml:space="preserve"> </w:t>
      </w:r>
      <w:r w:rsidR="00BA4FB7" w:rsidRPr="00B42D69">
        <w:rPr>
          <w:rFonts w:ascii="Segoe UI" w:hAnsi="Segoe UI" w:cs="Segoe UI"/>
          <w:sz w:val="22"/>
          <w:szCs w:val="22"/>
        </w:rPr>
        <w:t xml:space="preserve">in accordance with the provisions of the relevant Statement of Work which will confirm that the Supplier shall invoice Qualifications Wales </w:t>
      </w:r>
      <w:r w:rsidRPr="00B42D69">
        <w:rPr>
          <w:rFonts w:ascii="Segoe UI" w:hAnsi="Segoe UI" w:cs="Segoe UI"/>
          <w:sz w:val="22"/>
          <w:szCs w:val="22"/>
        </w:rPr>
        <w:t>on</w:t>
      </w:r>
      <w:r w:rsidR="00BA4FB7" w:rsidRPr="00B42D69">
        <w:rPr>
          <w:rFonts w:ascii="Segoe UI" w:hAnsi="Segoe UI" w:cs="Segoe UI"/>
          <w:sz w:val="22"/>
          <w:szCs w:val="22"/>
        </w:rPr>
        <w:t xml:space="preserve"> either (i)</w:t>
      </w:r>
      <w:r w:rsidRPr="00B42D69">
        <w:rPr>
          <w:rFonts w:ascii="Segoe UI" w:hAnsi="Segoe UI" w:cs="Segoe UI"/>
          <w:sz w:val="22"/>
          <w:szCs w:val="22"/>
        </w:rPr>
        <w:t xml:space="preserve"> completion of the Services</w:t>
      </w:r>
      <w:r w:rsidR="00156A17" w:rsidRPr="00B42D69">
        <w:rPr>
          <w:rFonts w:ascii="Segoe UI" w:hAnsi="Segoe UI" w:cs="Segoe UI"/>
          <w:sz w:val="22"/>
          <w:szCs w:val="22"/>
        </w:rPr>
        <w:t xml:space="preserve"> in respect of </w:t>
      </w:r>
      <w:r w:rsidR="00331A34" w:rsidRPr="00B42D69">
        <w:rPr>
          <w:rFonts w:ascii="Segoe UI" w:hAnsi="Segoe UI" w:cs="Segoe UI"/>
          <w:sz w:val="22"/>
          <w:szCs w:val="22"/>
        </w:rPr>
        <w:t xml:space="preserve">a </w:t>
      </w:r>
      <w:r w:rsidR="007175E7" w:rsidRPr="00B42D69">
        <w:rPr>
          <w:rFonts w:ascii="Segoe UI" w:hAnsi="Segoe UI" w:cs="Segoe UI"/>
          <w:sz w:val="22"/>
          <w:szCs w:val="22"/>
        </w:rPr>
        <w:t>Statement of Work</w:t>
      </w:r>
      <w:r w:rsidR="00BA4FB7" w:rsidRPr="00B42D69">
        <w:rPr>
          <w:rFonts w:ascii="Segoe UI" w:hAnsi="Segoe UI" w:cs="Segoe UI"/>
          <w:sz w:val="22"/>
          <w:szCs w:val="22"/>
        </w:rPr>
        <w:t>; (ii) on the completion of the milestones as set out in the Statement of Work or (iii) as otherwise set out in the Statement of Work</w:t>
      </w:r>
      <w:r w:rsidRPr="00B42D69">
        <w:rPr>
          <w:rFonts w:ascii="Segoe UI" w:hAnsi="Segoe UI" w:cs="Segoe UI"/>
          <w:sz w:val="22"/>
          <w:szCs w:val="22"/>
        </w:rPr>
        <w:t xml:space="preserve"> Each invoice shall include such supporting information required by </w:t>
      </w:r>
      <w:r w:rsidR="009D429B" w:rsidRPr="00B42D69">
        <w:rPr>
          <w:rFonts w:ascii="Segoe UI" w:hAnsi="Segoe UI" w:cs="Segoe UI"/>
          <w:sz w:val="22"/>
          <w:szCs w:val="22"/>
        </w:rPr>
        <w:t>Qualifications Wales</w:t>
      </w:r>
      <w:r w:rsidRPr="00B42D69">
        <w:rPr>
          <w:rFonts w:ascii="Segoe UI" w:hAnsi="Segoe UI" w:cs="Segoe UI"/>
          <w:sz w:val="22"/>
          <w:szCs w:val="22"/>
        </w:rPr>
        <w:t xml:space="preserve"> to verify the accuracy of the invoice, including but not limited to the relevant purchase order number.</w:t>
      </w:r>
    </w:p>
    <w:p w14:paraId="0CAA7B65" w14:textId="3E056785" w:rsidR="005844ED" w:rsidRPr="00B42D69" w:rsidRDefault="000F32D0" w:rsidP="00D711E5">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sz w:val="22"/>
          <w:szCs w:val="22"/>
        </w:rPr>
        <w:t xml:space="preserve">In consideration of the supply of Services by the Supplier, </w:t>
      </w:r>
      <w:r w:rsidR="009D429B" w:rsidRPr="00B42D69">
        <w:rPr>
          <w:rFonts w:ascii="Segoe UI" w:hAnsi="Segoe UI" w:cs="Segoe UI"/>
          <w:sz w:val="22"/>
          <w:szCs w:val="22"/>
        </w:rPr>
        <w:t>Qualifications Wales</w:t>
      </w:r>
      <w:r w:rsidRPr="00B42D69">
        <w:rPr>
          <w:rFonts w:ascii="Segoe UI" w:hAnsi="Segoe UI" w:cs="Segoe UI"/>
          <w:sz w:val="22"/>
          <w:szCs w:val="22"/>
        </w:rPr>
        <w:t xml:space="preserve"> shall pay the invoiced amounts within </w:t>
      </w:r>
      <w:r w:rsidR="002A13A0" w:rsidRPr="00B42D69">
        <w:rPr>
          <w:rFonts w:ascii="Segoe UI" w:hAnsi="Segoe UI" w:cs="Segoe UI"/>
          <w:sz w:val="22"/>
          <w:szCs w:val="22"/>
        </w:rPr>
        <w:t>30</w:t>
      </w:r>
      <w:r w:rsidRPr="00B42D69">
        <w:rPr>
          <w:rFonts w:ascii="Segoe UI" w:hAnsi="Segoe UI" w:cs="Segoe UI"/>
          <w:sz w:val="22"/>
          <w:szCs w:val="22"/>
        </w:rPr>
        <w:t xml:space="preserve"> days of the date of a correctly rendered invoice to a bank account nominated in writing by the Supplier. </w:t>
      </w:r>
    </w:p>
    <w:p w14:paraId="034C8253" w14:textId="5BF6B85B" w:rsidR="00156A17" w:rsidRPr="00B42D69" w:rsidRDefault="000F32D0" w:rsidP="00D711E5">
      <w:pPr>
        <w:pStyle w:val="Heading2"/>
        <w:tabs>
          <w:tab w:val="clear" w:pos="2564"/>
        </w:tabs>
        <w:spacing w:before="120"/>
        <w:ind w:left="142" w:right="283" w:firstLine="0"/>
        <w:rPr>
          <w:rFonts w:ascii="Segoe UI" w:hAnsi="Segoe UI" w:cs="Segoe UI"/>
          <w:sz w:val="22"/>
          <w:szCs w:val="22"/>
        </w:rPr>
      </w:pPr>
      <w:r w:rsidRPr="00B42D69">
        <w:rPr>
          <w:rFonts w:ascii="Segoe UI" w:hAnsi="Segoe UI" w:cs="Segoe UI"/>
          <w:sz w:val="22"/>
          <w:szCs w:val="22"/>
        </w:rPr>
        <w:t xml:space="preserve">All amounts payable by </w:t>
      </w:r>
      <w:r w:rsidR="009D429B" w:rsidRPr="00B42D69">
        <w:rPr>
          <w:rFonts w:ascii="Segoe UI" w:hAnsi="Segoe UI" w:cs="Segoe UI"/>
          <w:sz w:val="22"/>
          <w:szCs w:val="22"/>
        </w:rPr>
        <w:t>Qualifications Wales</w:t>
      </w:r>
      <w:r w:rsidRPr="00B42D69">
        <w:rPr>
          <w:rFonts w:ascii="Segoe UI" w:hAnsi="Segoe UI" w:cs="Segoe UI"/>
          <w:sz w:val="22"/>
          <w:szCs w:val="22"/>
        </w:rPr>
        <w:t xml:space="preserve"> under the </w:t>
      </w:r>
      <w:r w:rsidR="007E6033" w:rsidRPr="00B42D69">
        <w:rPr>
          <w:rFonts w:ascii="Segoe UI" w:hAnsi="Segoe UI" w:cs="Segoe UI"/>
          <w:sz w:val="22"/>
          <w:szCs w:val="22"/>
        </w:rPr>
        <w:t>Framework Agreement</w:t>
      </w:r>
      <w:r w:rsidRPr="00B42D69">
        <w:rPr>
          <w:rFonts w:ascii="Segoe UI" w:hAnsi="Segoe UI" w:cs="Segoe UI"/>
          <w:sz w:val="22"/>
          <w:szCs w:val="22"/>
        </w:rPr>
        <w:t xml:space="preserve"> are </w:t>
      </w:r>
      <w:r w:rsidR="00156A17" w:rsidRPr="00B42D69">
        <w:rPr>
          <w:rFonts w:ascii="Segoe UI" w:hAnsi="Segoe UI" w:cs="Segoe UI"/>
          <w:sz w:val="22"/>
          <w:szCs w:val="22"/>
        </w:rPr>
        <w:t>inclusive</w:t>
      </w:r>
      <w:r w:rsidRPr="00B42D69">
        <w:rPr>
          <w:rFonts w:ascii="Segoe UI" w:hAnsi="Segoe UI" w:cs="Segoe UI"/>
          <w:sz w:val="22"/>
          <w:szCs w:val="22"/>
        </w:rPr>
        <w:t xml:space="preserve"> of amounts in respect of valued added tax</w:t>
      </w:r>
      <w:r w:rsidR="00BC03E8" w:rsidRPr="00B42D69">
        <w:rPr>
          <w:rFonts w:ascii="Segoe UI" w:hAnsi="Segoe UI" w:cs="Segoe UI"/>
          <w:sz w:val="22"/>
          <w:szCs w:val="22"/>
        </w:rPr>
        <w:t xml:space="preserve"> (</w:t>
      </w:r>
      <w:r w:rsidR="00BC03E8" w:rsidRPr="00B42D69">
        <w:rPr>
          <w:rStyle w:val="Defterm"/>
          <w:rFonts w:ascii="Segoe UI" w:hAnsi="Segoe UI" w:cs="Segoe UI"/>
          <w:szCs w:val="22"/>
        </w:rPr>
        <w:t>VAT</w:t>
      </w:r>
      <w:r w:rsidR="00BC03E8" w:rsidRPr="00B42D69">
        <w:rPr>
          <w:rFonts w:ascii="Segoe UI" w:hAnsi="Segoe UI" w:cs="Segoe UI"/>
          <w:sz w:val="22"/>
          <w:szCs w:val="22"/>
        </w:rPr>
        <w:t>)</w:t>
      </w:r>
      <w:r w:rsidRPr="00B42D69">
        <w:rPr>
          <w:rFonts w:ascii="Segoe UI" w:hAnsi="Segoe UI" w:cs="Segoe UI"/>
          <w:sz w:val="22"/>
          <w:szCs w:val="22"/>
        </w:rPr>
        <w:t xml:space="preserve"> chargeable from time to </w:t>
      </w:r>
      <w:r w:rsidR="008370E0" w:rsidRPr="00B42D69">
        <w:rPr>
          <w:rFonts w:ascii="Segoe UI" w:hAnsi="Segoe UI" w:cs="Segoe UI"/>
          <w:sz w:val="22"/>
          <w:szCs w:val="22"/>
        </w:rPr>
        <w:t xml:space="preserve">time. </w:t>
      </w:r>
    </w:p>
    <w:p w14:paraId="29305936" w14:textId="357D4F89" w:rsidR="005844ED" w:rsidRPr="00B42D69" w:rsidRDefault="00D711E5" w:rsidP="00D711E5">
      <w:pPr>
        <w:pStyle w:val="Heading2"/>
        <w:tabs>
          <w:tab w:val="clear" w:pos="2564"/>
          <w:tab w:val="num" w:pos="142"/>
        </w:tabs>
        <w:spacing w:before="120"/>
        <w:ind w:left="142" w:right="283" w:firstLine="0"/>
        <w:rPr>
          <w:rFonts w:ascii="Segoe UI" w:hAnsi="Segoe UI" w:cs="Segoe UI"/>
          <w:sz w:val="22"/>
          <w:szCs w:val="22"/>
        </w:rPr>
      </w:pPr>
      <w:r>
        <w:rPr>
          <w:rFonts w:ascii="Segoe UI" w:hAnsi="Segoe UI" w:cs="Segoe UI"/>
          <w:sz w:val="22"/>
          <w:szCs w:val="22"/>
        </w:rPr>
        <w:t xml:space="preserve"> </w:t>
      </w:r>
      <w:r w:rsidR="000F32D0" w:rsidRPr="00B42D69">
        <w:rPr>
          <w:rFonts w:ascii="Segoe UI" w:hAnsi="Segoe UI" w:cs="Segoe UI"/>
          <w:sz w:val="22"/>
          <w:szCs w:val="22"/>
        </w:rPr>
        <w:t xml:space="preserve">If </w:t>
      </w:r>
      <w:r w:rsidR="0075659B" w:rsidRPr="00B42D69">
        <w:rPr>
          <w:rFonts w:ascii="Segoe UI" w:hAnsi="Segoe UI" w:cs="Segoe UI"/>
          <w:sz w:val="22"/>
          <w:szCs w:val="22"/>
        </w:rPr>
        <w:t>Qualifications Wales</w:t>
      </w:r>
      <w:r w:rsidR="000F32D0" w:rsidRPr="00B42D69">
        <w:rPr>
          <w:rFonts w:ascii="Segoe UI" w:hAnsi="Segoe UI" w:cs="Segoe UI"/>
          <w:sz w:val="22"/>
          <w:szCs w:val="22"/>
        </w:rPr>
        <w:t xml:space="preserve"> f</w:t>
      </w:r>
      <w:r w:rsidR="0075659B" w:rsidRPr="00B42D69">
        <w:rPr>
          <w:rFonts w:ascii="Segoe UI" w:hAnsi="Segoe UI" w:cs="Segoe UI"/>
          <w:sz w:val="22"/>
          <w:szCs w:val="22"/>
        </w:rPr>
        <w:t xml:space="preserve">ails to make any payment due </w:t>
      </w:r>
      <w:r w:rsidR="000F32D0" w:rsidRPr="00B42D69">
        <w:rPr>
          <w:rFonts w:ascii="Segoe UI" w:hAnsi="Segoe UI" w:cs="Segoe UI"/>
          <w:sz w:val="22"/>
          <w:szCs w:val="22"/>
        </w:rPr>
        <w:t xml:space="preserve">under the </w:t>
      </w:r>
      <w:r w:rsidR="007E6033" w:rsidRPr="00B42D69">
        <w:rPr>
          <w:rFonts w:ascii="Segoe UI" w:hAnsi="Segoe UI" w:cs="Segoe UI"/>
          <w:sz w:val="22"/>
          <w:szCs w:val="22"/>
        </w:rPr>
        <w:t>Framework Agreement</w:t>
      </w:r>
      <w:r w:rsidR="00973324" w:rsidRPr="00B42D69">
        <w:rPr>
          <w:rFonts w:ascii="Segoe UI" w:hAnsi="Segoe UI" w:cs="Segoe UI"/>
          <w:sz w:val="22"/>
          <w:szCs w:val="22"/>
        </w:rPr>
        <w:t xml:space="preserve"> and/or any Contract</w:t>
      </w:r>
      <w:r w:rsidR="000F32D0" w:rsidRPr="00B42D69">
        <w:rPr>
          <w:rFonts w:ascii="Segoe UI" w:hAnsi="Segoe UI" w:cs="Segoe UI"/>
          <w:sz w:val="22"/>
          <w:szCs w:val="22"/>
        </w:rPr>
        <w:t xml:space="preserve"> by the due date for payment, then </w:t>
      </w:r>
      <w:r w:rsidR="0075659B" w:rsidRPr="00B42D69">
        <w:rPr>
          <w:rFonts w:ascii="Segoe UI" w:hAnsi="Segoe UI" w:cs="Segoe UI"/>
          <w:sz w:val="22"/>
          <w:szCs w:val="22"/>
        </w:rPr>
        <w:t>it</w:t>
      </w:r>
      <w:r w:rsidR="000F32D0" w:rsidRPr="00B42D69">
        <w:rPr>
          <w:rFonts w:ascii="Segoe UI" w:hAnsi="Segoe UI" w:cs="Segoe UI"/>
          <w:sz w:val="22"/>
          <w:szCs w:val="22"/>
        </w:rPr>
        <w:t xml:space="preserve"> shall pay interest on the overdue amount at the rate of 4% per annum above </w:t>
      </w:r>
      <w:r w:rsidR="0075659B" w:rsidRPr="00B42D69">
        <w:rPr>
          <w:rFonts w:ascii="Segoe UI" w:hAnsi="Segoe UI" w:cs="Segoe UI"/>
          <w:sz w:val="22"/>
          <w:szCs w:val="22"/>
        </w:rPr>
        <w:t>Barclays Bank Plc</w:t>
      </w:r>
      <w:r w:rsidR="000F32D0" w:rsidRPr="00B42D69">
        <w:rPr>
          <w:rFonts w:ascii="Segoe UI" w:hAnsi="Segoe UI" w:cs="Segoe UI"/>
          <w:sz w:val="22"/>
          <w:szCs w:val="22"/>
        </w:rPr>
        <w:t xml:space="preserve">'s base rate from time to time. Such interest shall accrue on a daily basis from the due date until the date of actual payment of the overdue amount, whether before or after judgment. </w:t>
      </w:r>
      <w:r w:rsidR="0075659B" w:rsidRPr="00B42D69">
        <w:rPr>
          <w:rFonts w:ascii="Segoe UI" w:hAnsi="Segoe UI" w:cs="Segoe UI"/>
          <w:sz w:val="22"/>
          <w:szCs w:val="22"/>
        </w:rPr>
        <w:t>Qualifications Wales</w:t>
      </w:r>
      <w:r w:rsidR="000F32D0" w:rsidRPr="00B42D69">
        <w:rPr>
          <w:rFonts w:ascii="Segoe UI" w:hAnsi="Segoe UI" w:cs="Segoe UI"/>
          <w:sz w:val="22"/>
          <w:szCs w:val="22"/>
        </w:rPr>
        <w:t xml:space="preserve"> shall pay the interest together with the overdue amount. This clause shall not apply to payments that </w:t>
      </w:r>
      <w:r w:rsidR="0075659B" w:rsidRPr="00B42D69">
        <w:rPr>
          <w:rFonts w:ascii="Segoe UI" w:hAnsi="Segoe UI" w:cs="Segoe UI"/>
          <w:sz w:val="22"/>
          <w:szCs w:val="22"/>
        </w:rPr>
        <w:t>Qualifications Wales</w:t>
      </w:r>
      <w:r w:rsidR="000F32D0" w:rsidRPr="00B42D69">
        <w:rPr>
          <w:rFonts w:ascii="Segoe UI" w:hAnsi="Segoe UI" w:cs="Segoe UI"/>
          <w:sz w:val="22"/>
          <w:szCs w:val="22"/>
        </w:rPr>
        <w:t xml:space="preserve"> disputes in good faith. </w:t>
      </w:r>
    </w:p>
    <w:p w14:paraId="3EDB22CB" w14:textId="7FAA9F83" w:rsidR="005844ED" w:rsidRPr="00B42D69" w:rsidRDefault="00D711E5" w:rsidP="00D711E5">
      <w:pPr>
        <w:pStyle w:val="Heading2"/>
        <w:tabs>
          <w:tab w:val="clear" w:pos="2564"/>
          <w:tab w:val="num" w:pos="426"/>
        </w:tabs>
        <w:spacing w:before="120"/>
        <w:ind w:left="142" w:right="283" w:firstLine="0"/>
        <w:rPr>
          <w:rFonts w:ascii="Segoe UI" w:hAnsi="Segoe UI" w:cs="Segoe UI"/>
          <w:sz w:val="22"/>
          <w:szCs w:val="22"/>
        </w:rPr>
      </w:pPr>
      <w:r>
        <w:rPr>
          <w:rFonts w:ascii="Segoe UI" w:hAnsi="Segoe UI" w:cs="Segoe UI"/>
          <w:sz w:val="22"/>
          <w:szCs w:val="22"/>
        </w:rPr>
        <w:t xml:space="preserve"> </w:t>
      </w:r>
      <w:r w:rsidR="000F32D0" w:rsidRPr="00B42D69">
        <w:rPr>
          <w:rFonts w:ascii="Segoe UI" w:hAnsi="Segoe UI" w:cs="Segoe UI"/>
          <w:sz w:val="22"/>
          <w:szCs w:val="22"/>
        </w:rPr>
        <w:t xml:space="preserve">The Supplier shall maintain complete and accurate records of the time spent and materials used by the Supplier in providing the Services, and the Supplier shall allow </w:t>
      </w:r>
      <w:r w:rsidR="009D429B" w:rsidRPr="00B42D69">
        <w:rPr>
          <w:rFonts w:ascii="Segoe UI" w:hAnsi="Segoe UI" w:cs="Segoe UI"/>
          <w:sz w:val="22"/>
          <w:szCs w:val="22"/>
        </w:rPr>
        <w:t>Qualifications Wales</w:t>
      </w:r>
      <w:r w:rsidR="000F32D0" w:rsidRPr="00B42D69">
        <w:rPr>
          <w:rFonts w:ascii="Segoe UI" w:hAnsi="Segoe UI" w:cs="Segoe UI"/>
          <w:sz w:val="22"/>
          <w:szCs w:val="22"/>
        </w:rPr>
        <w:t xml:space="preserve"> to inspect such records at all reasonable times on request.</w:t>
      </w:r>
    </w:p>
    <w:p w14:paraId="77D29CBC" w14:textId="66168924" w:rsidR="005844ED"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7B3DA7" w:rsidRPr="00B42D69">
        <w:rPr>
          <w:rFonts w:ascii="Segoe UI" w:hAnsi="Segoe UI" w:cs="Segoe UI"/>
          <w:sz w:val="22"/>
          <w:szCs w:val="22"/>
        </w:rPr>
        <w:t>Qualifications Wales</w:t>
      </w:r>
      <w:r w:rsidR="000F32D0" w:rsidRPr="00B42D69">
        <w:rPr>
          <w:rFonts w:ascii="Segoe UI" w:hAnsi="Segoe UI" w:cs="Segoe UI"/>
          <w:sz w:val="22"/>
          <w:szCs w:val="22"/>
        </w:rPr>
        <w:t xml:space="preserve"> may at any time, without limiting any of its other rights or remedies, set off any liability of the Supplier to </w:t>
      </w:r>
      <w:r w:rsidR="009D429B" w:rsidRPr="00B42D69">
        <w:rPr>
          <w:rFonts w:ascii="Segoe UI" w:hAnsi="Segoe UI" w:cs="Segoe UI"/>
          <w:sz w:val="22"/>
          <w:szCs w:val="22"/>
        </w:rPr>
        <w:t>Qualifications Wales</w:t>
      </w:r>
      <w:r w:rsidR="000F32D0" w:rsidRPr="00B42D69">
        <w:rPr>
          <w:rFonts w:ascii="Segoe UI" w:hAnsi="Segoe UI" w:cs="Segoe UI"/>
          <w:sz w:val="22"/>
          <w:szCs w:val="22"/>
        </w:rPr>
        <w:t xml:space="preserve"> against any liability of </w:t>
      </w:r>
      <w:r w:rsidR="009D429B" w:rsidRPr="00B42D69">
        <w:rPr>
          <w:rFonts w:ascii="Segoe UI" w:hAnsi="Segoe UI" w:cs="Segoe UI"/>
          <w:sz w:val="22"/>
          <w:szCs w:val="22"/>
        </w:rPr>
        <w:lastRenderedPageBreak/>
        <w:t>Qualifications Wales</w:t>
      </w:r>
      <w:r w:rsidR="000F32D0" w:rsidRPr="00B42D69">
        <w:rPr>
          <w:rFonts w:ascii="Segoe UI" w:hAnsi="Segoe UI" w:cs="Segoe UI"/>
          <w:sz w:val="22"/>
          <w:szCs w:val="22"/>
        </w:rPr>
        <w:t xml:space="preserve"> to the Supplier, whether either liability is present or future, liquidated or unliquidated, and whether or not either liability arises under the </w:t>
      </w:r>
      <w:r w:rsidR="007E6033" w:rsidRPr="00B42D69">
        <w:rPr>
          <w:rFonts w:ascii="Segoe UI" w:hAnsi="Segoe UI" w:cs="Segoe UI"/>
          <w:sz w:val="22"/>
          <w:szCs w:val="22"/>
        </w:rPr>
        <w:t>Framework Agreement</w:t>
      </w:r>
      <w:r w:rsidR="007B3DA7" w:rsidRPr="00B42D69">
        <w:rPr>
          <w:rFonts w:ascii="Segoe UI" w:hAnsi="Segoe UI" w:cs="Segoe UI"/>
          <w:sz w:val="22"/>
          <w:szCs w:val="22"/>
        </w:rPr>
        <w:t xml:space="preserve"> and/or any Contract or otherwise</w:t>
      </w:r>
      <w:r w:rsidR="000F32D0" w:rsidRPr="00B42D69">
        <w:rPr>
          <w:rFonts w:ascii="Segoe UI" w:hAnsi="Segoe UI" w:cs="Segoe UI"/>
          <w:sz w:val="22"/>
          <w:szCs w:val="22"/>
        </w:rPr>
        <w:t>.</w:t>
      </w:r>
    </w:p>
    <w:p w14:paraId="65D3D414" w14:textId="56483B75" w:rsidR="000F3DBD" w:rsidRPr="00B42D69" w:rsidRDefault="00A3303C" w:rsidP="00B42D69">
      <w:pPr>
        <w:pStyle w:val="Heading1"/>
        <w:spacing w:before="120" w:after="120"/>
        <w:ind w:left="142" w:right="283" w:firstLine="0"/>
        <w:rPr>
          <w:rFonts w:ascii="Segoe UI" w:hAnsi="Segoe UI" w:cs="Segoe UI"/>
          <w:sz w:val="22"/>
          <w:szCs w:val="22"/>
        </w:rPr>
      </w:pPr>
      <w:bookmarkStart w:id="27" w:name="_Ref445997814"/>
      <w:bookmarkStart w:id="28" w:name="a1050895"/>
      <w:r w:rsidRPr="00B42D69">
        <w:rPr>
          <w:rFonts w:ascii="Segoe UI" w:hAnsi="Segoe UI" w:cs="Segoe UI"/>
          <w:sz w:val="22"/>
          <w:szCs w:val="22"/>
        </w:rPr>
        <w:t>N</w:t>
      </w:r>
      <w:r w:rsidR="000F3DBD" w:rsidRPr="00B42D69">
        <w:rPr>
          <w:rFonts w:ascii="Segoe UI" w:hAnsi="Segoe UI" w:cs="Segoe UI"/>
          <w:sz w:val="22"/>
          <w:szCs w:val="22"/>
        </w:rPr>
        <w:t>on-exclusivity</w:t>
      </w:r>
    </w:p>
    <w:p w14:paraId="0A7BDFCE" w14:textId="565B9466" w:rsidR="000F3DBD" w:rsidRPr="00B42D69" w:rsidRDefault="000F3DBD"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 xml:space="preserve">The Supplier acknowledges that, in entering into this </w:t>
      </w:r>
      <w:r w:rsidR="007E6033" w:rsidRPr="00B42D69">
        <w:rPr>
          <w:rFonts w:ascii="Segoe UI" w:hAnsi="Segoe UI" w:cs="Segoe UI"/>
          <w:sz w:val="22"/>
          <w:szCs w:val="22"/>
        </w:rPr>
        <w:t>Framework Agreement</w:t>
      </w:r>
      <w:r w:rsidRPr="00B42D69">
        <w:rPr>
          <w:rFonts w:ascii="Segoe UI" w:hAnsi="Segoe UI" w:cs="Segoe UI"/>
          <w:sz w:val="22"/>
          <w:szCs w:val="22"/>
        </w:rPr>
        <w:t xml:space="preserve">, no form of exclusivity or volume guarantee has been granted by Qualifications Wales for the Services from the Supplier and that Qualifications Wales is at all times entitled to enter into other contracts and arrangements with other providers for the provision of any or all services which are the same as or similar to the Services. </w:t>
      </w:r>
    </w:p>
    <w:p w14:paraId="60E86FF5" w14:textId="77777777" w:rsidR="008370E0" w:rsidRPr="00B42D69" w:rsidRDefault="008370E0" w:rsidP="00B42D69">
      <w:pPr>
        <w:pStyle w:val="Heading2"/>
        <w:numPr>
          <w:ilvl w:val="0"/>
          <w:numId w:val="0"/>
        </w:numPr>
        <w:spacing w:before="120"/>
        <w:ind w:left="142" w:right="283"/>
        <w:rPr>
          <w:rFonts w:ascii="Segoe UI" w:hAnsi="Segoe UI" w:cs="Segoe UI"/>
          <w:sz w:val="22"/>
          <w:szCs w:val="22"/>
        </w:rPr>
      </w:pPr>
    </w:p>
    <w:bookmarkEnd w:id="27"/>
    <w:p w14:paraId="4D45A1D3" w14:textId="7EEA971B" w:rsidR="00041264" w:rsidRPr="00B42D69" w:rsidRDefault="00B01F7B"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Not Used</w:t>
      </w:r>
    </w:p>
    <w:p w14:paraId="7934FA3B" w14:textId="1F11E401" w:rsidR="00041264" w:rsidRPr="00B42D69" w:rsidRDefault="00B01F7B"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P</w:t>
      </w:r>
      <w:r w:rsidR="00041264" w:rsidRPr="00B42D69">
        <w:rPr>
          <w:rFonts w:ascii="Segoe UI" w:hAnsi="Segoe UI" w:cs="Segoe UI"/>
          <w:sz w:val="22"/>
          <w:szCs w:val="22"/>
        </w:rPr>
        <w:t>ERSONNEL USED TO PROVIDE THE SERVICES</w:t>
      </w:r>
    </w:p>
    <w:p w14:paraId="007094CF" w14:textId="27C0EA88" w:rsidR="00041264"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041264" w:rsidRPr="00B42D69">
        <w:rPr>
          <w:rFonts w:ascii="Segoe UI" w:hAnsi="Segoe UI" w:cs="Segoe UI"/>
          <w:sz w:val="22"/>
          <w:szCs w:val="22"/>
        </w:rPr>
        <w:t xml:space="preserve">At all times, the Supplier shall ensure that: </w:t>
      </w:r>
    </w:p>
    <w:p w14:paraId="7A0987E9" w14:textId="77777777" w:rsidR="00041264" w:rsidRPr="00B42D69" w:rsidRDefault="00041264" w:rsidP="00D711E5">
      <w:pPr>
        <w:pStyle w:val="Heading3"/>
        <w:spacing w:before="120"/>
        <w:ind w:left="1276" w:right="283" w:hanging="283"/>
        <w:rPr>
          <w:rFonts w:ascii="Segoe UI" w:hAnsi="Segoe UI" w:cs="Segoe UI"/>
          <w:sz w:val="22"/>
          <w:szCs w:val="22"/>
        </w:rPr>
      </w:pPr>
      <w:r w:rsidRPr="00B42D69">
        <w:rPr>
          <w:rFonts w:ascii="Segoe UI" w:hAnsi="Segoe UI" w:cs="Segoe UI"/>
          <w:sz w:val="22"/>
          <w:szCs w:val="22"/>
        </w:rPr>
        <w:t xml:space="preserve">each of the Supplier's Personnel is suitably qualified, adequately trained and capable of providing the applicable Services in respect of which they are engaged; </w:t>
      </w:r>
    </w:p>
    <w:p w14:paraId="5AAFF71F" w14:textId="77777777" w:rsidR="00041264" w:rsidRPr="00B42D69" w:rsidRDefault="00041264" w:rsidP="00D711E5">
      <w:pPr>
        <w:pStyle w:val="Heading3"/>
        <w:spacing w:before="120"/>
        <w:ind w:left="1276" w:right="283" w:hanging="283"/>
        <w:rPr>
          <w:rFonts w:ascii="Segoe UI" w:hAnsi="Segoe UI" w:cs="Segoe UI"/>
          <w:sz w:val="22"/>
          <w:szCs w:val="22"/>
        </w:rPr>
      </w:pPr>
      <w:r w:rsidRPr="00B42D69">
        <w:rPr>
          <w:rFonts w:ascii="Segoe UI" w:hAnsi="Segoe UI" w:cs="Segoe UI"/>
          <w:sz w:val="22"/>
          <w:szCs w:val="22"/>
        </w:rPr>
        <w:t>there is an adequate number of Supplier's Personnel to provide the Services properly;</w:t>
      </w:r>
    </w:p>
    <w:p w14:paraId="2BA840D9" w14:textId="77777777" w:rsidR="00041264" w:rsidRPr="00B42D69" w:rsidRDefault="00041264" w:rsidP="00D711E5">
      <w:pPr>
        <w:pStyle w:val="Heading3"/>
        <w:spacing w:before="120"/>
        <w:ind w:left="1276" w:right="283" w:hanging="283"/>
        <w:rPr>
          <w:rFonts w:ascii="Segoe UI" w:hAnsi="Segoe UI" w:cs="Segoe UI"/>
          <w:sz w:val="22"/>
          <w:szCs w:val="22"/>
        </w:rPr>
      </w:pPr>
      <w:r w:rsidRPr="00B42D69">
        <w:rPr>
          <w:rFonts w:ascii="Segoe UI" w:hAnsi="Segoe UI" w:cs="Segoe UI"/>
          <w:sz w:val="22"/>
          <w:szCs w:val="22"/>
        </w:rPr>
        <w:t>only those people who are authorised by the Supplier (under the authorisation procedure to be agreed between the parties) are involved in providing the Services; and</w:t>
      </w:r>
    </w:p>
    <w:p w14:paraId="70CC7D7A" w14:textId="77777777" w:rsidR="00041264" w:rsidRPr="00B42D69" w:rsidRDefault="00041264" w:rsidP="00D711E5">
      <w:pPr>
        <w:pStyle w:val="Heading3"/>
        <w:spacing w:before="120"/>
        <w:ind w:left="1276" w:right="283" w:hanging="283"/>
        <w:rPr>
          <w:rFonts w:ascii="Segoe UI" w:hAnsi="Segoe UI" w:cs="Segoe UI"/>
          <w:sz w:val="22"/>
          <w:szCs w:val="22"/>
        </w:rPr>
      </w:pPr>
      <w:r w:rsidRPr="00B42D69">
        <w:rPr>
          <w:rFonts w:ascii="Segoe UI" w:hAnsi="Segoe UI" w:cs="Segoe UI"/>
          <w:sz w:val="22"/>
          <w:szCs w:val="22"/>
        </w:rPr>
        <w:t xml:space="preserve">all of the Supplier's Personnel comply with all of Qualifications Wales's policies.  </w:t>
      </w:r>
    </w:p>
    <w:p w14:paraId="6FF69772" w14:textId="0D1759B3" w:rsidR="00041264"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0B77F0" w:rsidRPr="00B42D69">
        <w:rPr>
          <w:rFonts w:ascii="Segoe UI" w:hAnsi="Segoe UI" w:cs="Segoe UI"/>
          <w:sz w:val="22"/>
          <w:szCs w:val="22"/>
        </w:rPr>
        <w:t>Qualifications Wales</w:t>
      </w:r>
      <w:r w:rsidR="00041264" w:rsidRPr="00B42D69">
        <w:rPr>
          <w:rFonts w:ascii="Segoe UI" w:hAnsi="Segoe UI" w:cs="Segoe UI"/>
          <w:sz w:val="22"/>
          <w:szCs w:val="22"/>
        </w:rPr>
        <w:t xml:space="preserve"> may refuse to grant access to, and remove, any of the Supplier's Personnel who do not comply with any such policies, or if they otherwise present a security threat. </w:t>
      </w:r>
    </w:p>
    <w:p w14:paraId="621CE06E" w14:textId="77777777" w:rsidR="00041264" w:rsidRPr="00B42D69" w:rsidRDefault="00041264" w:rsidP="00D711E5">
      <w:pPr>
        <w:pStyle w:val="Heading2"/>
        <w:tabs>
          <w:tab w:val="clear" w:pos="2564"/>
          <w:tab w:val="num" w:pos="426"/>
        </w:tabs>
        <w:spacing w:before="120"/>
        <w:ind w:left="142" w:right="283" w:firstLine="0"/>
        <w:rPr>
          <w:rFonts w:ascii="Segoe UI" w:hAnsi="Segoe UI" w:cs="Segoe UI"/>
          <w:sz w:val="22"/>
          <w:szCs w:val="22"/>
        </w:rPr>
      </w:pPr>
      <w:r w:rsidRPr="00B42D69">
        <w:rPr>
          <w:rFonts w:ascii="Segoe UI" w:hAnsi="Segoe UI" w:cs="Segoe UI"/>
          <w:sz w:val="22"/>
          <w:szCs w:val="22"/>
        </w:rPr>
        <w:t xml:space="preserve">The Supplier shall replace any of the Supplier's Personnel who Qualifications Wales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   </w:t>
      </w:r>
    </w:p>
    <w:p w14:paraId="08DACB15" w14:textId="77777777" w:rsidR="00041264" w:rsidRPr="00B42D69" w:rsidRDefault="00041264" w:rsidP="00D711E5">
      <w:pPr>
        <w:pStyle w:val="Heading2"/>
        <w:tabs>
          <w:tab w:val="clear" w:pos="2564"/>
          <w:tab w:val="num" w:pos="426"/>
        </w:tabs>
        <w:spacing w:before="120"/>
        <w:ind w:left="142" w:right="283" w:firstLine="0"/>
        <w:rPr>
          <w:rFonts w:ascii="Segoe UI" w:hAnsi="Segoe UI" w:cs="Segoe UI"/>
          <w:sz w:val="22"/>
          <w:szCs w:val="22"/>
        </w:rPr>
      </w:pPr>
      <w:r w:rsidRPr="00B42D69">
        <w:rPr>
          <w:rFonts w:ascii="Segoe UI" w:hAnsi="Segoe UI" w:cs="Segoe UI"/>
          <w:sz w:val="22"/>
          <w:szCs w:val="22"/>
        </w:rPr>
        <w:t xml:space="preserve">The Supplier shall maintain up-to-date personnel records on the Supplier's Personnel engaged in the provision of the Services and shall provide information to Qualifications Wales as Qualifications Wales reasonably requests on the Supplier's Personnel. The Supplier shall ensure at all times that it has the right to provide these records in compliance with the applicable Data Protection Legislation.  </w:t>
      </w:r>
    </w:p>
    <w:p w14:paraId="4CADA66A" w14:textId="77777777" w:rsidR="00041264" w:rsidRPr="00B42D69" w:rsidRDefault="00041264" w:rsidP="00D711E5">
      <w:pPr>
        <w:pStyle w:val="Heading2"/>
        <w:tabs>
          <w:tab w:val="clear" w:pos="2564"/>
          <w:tab w:val="num" w:pos="142"/>
        </w:tabs>
        <w:spacing w:before="120"/>
        <w:ind w:left="142" w:right="283" w:firstLine="0"/>
        <w:rPr>
          <w:rFonts w:ascii="Segoe UI" w:hAnsi="Segoe UI" w:cs="Segoe UI"/>
          <w:sz w:val="22"/>
          <w:szCs w:val="22"/>
        </w:rPr>
      </w:pPr>
      <w:r w:rsidRPr="00B42D69">
        <w:rPr>
          <w:rFonts w:ascii="Segoe UI" w:hAnsi="Segoe UI" w:cs="Segoe UI"/>
          <w:sz w:val="22"/>
          <w:szCs w:val="22"/>
        </w:rPr>
        <w:t>The Supplier shall use its best endeavours to ensure continuity of personnel and to ensure that the turnover rate of its staff engaged in the provision or management of the Services is at least as good at the prevailing industry norm for similar services, locations and environments.</w:t>
      </w:r>
    </w:p>
    <w:p w14:paraId="3CD61CC8" w14:textId="7BBD9E13" w:rsidR="00041264" w:rsidRPr="00B42D69" w:rsidRDefault="00FE0ACF"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lastRenderedPageBreak/>
        <w:t>not used</w:t>
      </w:r>
    </w:p>
    <w:p w14:paraId="176E6501" w14:textId="6AF40DE9" w:rsidR="00041264" w:rsidRPr="00B42D69" w:rsidRDefault="00B01F7B" w:rsidP="00B42D69">
      <w:pPr>
        <w:pStyle w:val="Heading1"/>
        <w:spacing w:before="120" w:after="120"/>
        <w:ind w:left="142" w:right="283" w:firstLine="0"/>
        <w:rPr>
          <w:rFonts w:ascii="Segoe UI" w:hAnsi="Segoe UI" w:cs="Segoe UI"/>
          <w:sz w:val="22"/>
          <w:szCs w:val="22"/>
        </w:rPr>
      </w:pPr>
      <w:bookmarkStart w:id="29" w:name="_Ref445729909"/>
      <w:r w:rsidRPr="00B42D69">
        <w:rPr>
          <w:rFonts w:ascii="Segoe UI" w:hAnsi="Segoe UI" w:cs="Segoe UI"/>
          <w:sz w:val="22"/>
          <w:szCs w:val="22"/>
        </w:rPr>
        <w:t xml:space="preserve">Not used </w:t>
      </w:r>
      <w:bookmarkEnd w:id="29"/>
    </w:p>
    <w:p w14:paraId="01259A47" w14:textId="77777777" w:rsidR="00041264" w:rsidRPr="00B42D69" w:rsidRDefault="00041264" w:rsidP="00B42D69">
      <w:pPr>
        <w:pStyle w:val="Heading1"/>
        <w:spacing w:before="120" w:after="120"/>
        <w:ind w:left="142" w:right="283" w:firstLine="0"/>
        <w:rPr>
          <w:rFonts w:ascii="Segoe UI" w:hAnsi="Segoe UI" w:cs="Segoe UI"/>
          <w:sz w:val="22"/>
          <w:szCs w:val="22"/>
        </w:rPr>
      </w:pPr>
      <w:bookmarkStart w:id="30" w:name="_Ref445729914"/>
      <w:r w:rsidRPr="00B42D69">
        <w:rPr>
          <w:rFonts w:ascii="Segoe UI" w:hAnsi="Segoe UI" w:cs="Segoe UI"/>
          <w:sz w:val="22"/>
          <w:szCs w:val="22"/>
        </w:rPr>
        <w:t>RECORDS AND AUDIT ACCESS</w:t>
      </w:r>
    </w:p>
    <w:p w14:paraId="1A9C5124" w14:textId="54F95A5D" w:rsidR="00041264" w:rsidRPr="00B42D69" w:rsidRDefault="00041264" w:rsidP="00D711E5">
      <w:pPr>
        <w:pStyle w:val="Heading2"/>
        <w:tabs>
          <w:tab w:val="clear" w:pos="2564"/>
          <w:tab w:val="num" w:pos="709"/>
        </w:tabs>
        <w:spacing w:before="120"/>
        <w:ind w:left="142" w:right="283" w:firstLine="0"/>
        <w:rPr>
          <w:rFonts w:ascii="Segoe UI" w:hAnsi="Segoe UI" w:cs="Segoe UI"/>
          <w:sz w:val="22"/>
          <w:szCs w:val="22"/>
        </w:rPr>
      </w:pPr>
      <w:bookmarkStart w:id="31" w:name="_Ref445977701"/>
      <w:r w:rsidRPr="00B42D69">
        <w:rPr>
          <w:rFonts w:ascii="Segoe UI" w:hAnsi="Segoe UI" w:cs="Segoe UI"/>
          <w:sz w:val="22"/>
          <w:szCs w:val="22"/>
        </w:rPr>
        <w:t xml:space="preserve">The Supplier shall keep and maintain until </w:t>
      </w:r>
      <w:r w:rsidR="00EC28C4" w:rsidRPr="00B42D69">
        <w:rPr>
          <w:rFonts w:ascii="Segoe UI" w:hAnsi="Segoe UI" w:cs="Segoe UI"/>
          <w:sz w:val="22"/>
          <w:szCs w:val="22"/>
        </w:rPr>
        <w:t xml:space="preserve">the later of (i) </w:t>
      </w:r>
      <w:r w:rsidRPr="00B42D69">
        <w:rPr>
          <w:rFonts w:ascii="Segoe UI" w:hAnsi="Segoe UI" w:cs="Segoe UI"/>
          <w:sz w:val="22"/>
          <w:szCs w:val="22"/>
        </w:rPr>
        <w:t xml:space="preserve">six (6) years after the end of the </w:t>
      </w:r>
      <w:r w:rsidR="007E6033" w:rsidRPr="00B42D69">
        <w:rPr>
          <w:rFonts w:ascii="Segoe UI" w:hAnsi="Segoe UI" w:cs="Segoe UI"/>
          <w:sz w:val="22"/>
          <w:szCs w:val="22"/>
        </w:rPr>
        <w:t>Framework Agreement</w:t>
      </w:r>
      <w:r w:rsidR="00EC28C4" w:rsidRPr="00B42D69">
        <w:rPr>
          <w:rFonts w:ascii="Segoe UI" w:hAnsi="Segoe UI" w:cs="Segoe UI"/>
          <w:sz w:val="22"/>
          <w:szCs w:val="22"/>
        </w:rPr>
        <w:t xml:space="preserve"> or (ii) six (6) years after the last expiry or termination of any Statement of Work </w:t>
      </w:r>
      <w:r w:rsidRPr="00B42D69">
        <w:rPr>
          <w:rFonts w:ascii="Segoe UI" w:hAnsi="Segoe UI" w:cs="Segoe UI"/>
          <w:sz w:val="22"/>
          <w:szCs w:val="22"/>
        </w:rPr>
        <w:t xml:space="preserve">(or as long a period as may be agreed between the parties), full and accurate records and accounts of the operation of the </w:t>
      </w:r>
      <w:r w:rsidR="007E6033" w:rsidRPr="00B42D69">
        <w:rPr>
          <w:rFonts w:ascii="Segoe UI" w:hAnsi="Segoe UI" w:cs="Segoe UI"/>
          <w:sz w:val="22"/>
          <w:szCs w:val="22"/>
        </w:rPr>
        <w:t>Framework Agreement</w:t>
      </w:r>
      <w:r w:rsidR="00D27EEA" w:rsidRPr="00B42D69">
        <w:rPr>
          <w:rFonts w:ascii="Segoe UI" w:hAnsi="Segoe UI" w:cs="Segoe UI"/>
          <w:sz w:val="22"/>
          <w:szCs w:val="22"/>
        </w:rPr>
        <w:t>, any Contracts entered into pursuant to it,</w:t>
      </w:r>
      <w:r w:rsidRPr="00B42D69">
        <w:rPr>
          <w:rFonts w:ascii="Segoe UI" w:hAnsi="Segoe UI" w:cs="Segoe UI"/>
          <w:sz w:val="22"/>
          <w:szCs w:val="22"/>
        </w:rPr>
        <w:t xml:space="preserve"> including the </w:t>
      </w:r>
      <w:r w:rsidR="00143768" w:rsidRPr="00B42D69">
        <w:rPr>
          <w:rFonts w:ascii="Segoe UI" w:hAnsi="Segoe UI" w:cs="Segoe UI"/>
          <w:sz w:val="22"/>
          <w:szCs w:val="22"/>
        </w:rPr>
        <w:t xml:space="preserve">Services and/or </w:t>
      </w:r>
      <w:r w:rsidRPr="00B42D69">
        <w:rPr>
          <w:rFonts w:ascii="Segoe UI" w:hAnsi="Segoe UI" w:cs="Segoe UI"/>
          <w:sz w:val="22"/>
          <w:szCs w:val="22"/>
        </w:rPr>
        <w:t>Goo</w:t>
      </w:r>
      <w:r w:rsidR="00D27EEA" w:rsidRPr="00B42D69">
        <w:rPr>
          <w:rFonts w:ascii="Segoe UI" w:hAnsi="Segoe UI" w:cs="Segoe UI"/>
          <w:sz w:val="22"/>
          <w:szCs w:val="22"/>
        </w:rPr>
        <w:t>ds provided under these</w:t>
      </w:r>
      <w:r w:rsidRPr="00B42D69">
        <w:rPr>
          <w:rFonts w:ascii="Segoe UI" w:hAnsi="Segoe UI" w:cs="Segoe UI"/>
          <w:sz w:val="22"/>
          <w:szCs w:val="22"/>
        </w:rPr>
        <w:t xml:space="preserve"> and the amounts paid by Qualifications Wales.</w:t>
      </w:r>
      <w:bookmarkEnd w:id="31"/>
      <w:r w:rsidRPr="00B42D69">
        <w:rPr>
          <w:rFonts w:ascii="Segoe UI" w:hAnsi="Segoe UI" w:cs="Segoe UI"/>
          <w:sz w:val="22"/>
          <w:szCs w:val="22"/>
        </w:rPr>
        <w:t xml:space="preserve"> </w:t>
      </w:r>
    </w:p>
    <w:p w14:paraId="79E18028" w14:textId="12C6955B" w:rsidR="00041264" w:rsidRPr="00B42D69" w:rsidRDefault="00041264"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 xml:space="preserve">The Supplier shall keep the records referred to in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_Ref445977701 \r \h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21.1</w:t>
      </w:r>
      <w:r w:rsidRPr="00B42D69">
        <w:rPr>
          <w:rFonts w:ascii="Segoe UI" w:hAnsi="Segoe UI" w:cs="Segoe UI"/>
          <w:sz w:val="22"/>
          <w:szCs w:val="22"/>
        </w:rPr>
        <w:fldChar w:fldCharType="end"/>
      </w:r>
      <w:r w:rsidRPr="00B42D69">
        <w:rPr>
          <w:rFonts w:ascii="Segoe UI" w:hAnsi="Segoe UI" w:cs="Segoe UI"/>
          <w:sz w:val="22"/>
          <w:szCs w:val="22"/>
        </w:rPr>
        <w:t xml:space="preserve"> in accordance with good accountancy practice. </w:t>
      </w:r>
    </w:p>
    <w:p w14:paraId="5AFE7F12" w14:textId="4217CC14" w:rsidR="00041264"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041264" w:rsidRPr="00B42D69">
        <w:rPr>
          <w:rFonts w:ascii="Segoe UI" w:hAnsi="Segoe UI" w:cs="Segoe UI"/>
          <w:sz w:val="22"/>
          <w:szCs w:val="22"/>
        </w:rPr>
        <w:t xml:space="preserve">The Supplier shall on request afford Qualifications Wales, Qualifications Wales' representatives and/or the Auditor such access to such records and accounts as may be required by Qualifications Wales from time to time. </w:t>
      </w:r>
    </w:p>
    <w:p w14:paraId="705DB36C" w14:textId="41E9FB23" w:rsidR="00041264" w:rsidRPr="00B42D69" w:rsidRDefault="00041264"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The Supplier shall provide such records and accounts (together with copies of the Supplier's published account</w:t>
      </w:r>
      <w:r w:rsidR="00792675" w:rsidRPr="00B42D69">
        <w:rPr>
          <w:rFonts w:ascii="Segoe UI" w:hAnsi="Segoe UI" w:cs="Segoe UI"/>
          <w:sz w:val="22"/>
          <w:szCs w:val="22"/>
        </w:rPr>
        <w:t>s) during the continuance of this</w:t>
      </w:r>
      <w:r w:rsidRPr="00B42D69">
        <w:rPr>
          <w:rFonts w:ascii="Segoe UI" w:hAnsi="Segoe UI" w:cs="Segoe UI"/>
          <w:sz w:val="22"/>
          <w:szCs w:val="22"/>
        </w:rPr>
        <w:t xml:space="preserve"> </w:t>
      </w:r>
      <w:r w:rsidR="007E6033" w:rsidRPr="00B42D69">
        <w:rPr>
          <w:rFonts w:ascii="Segoe UI" w:hAnsi="Segoe UI" w:cs="Segoe UI"/>
          <w:sz w:val="22"/>
          <w:szCs w:val="22"/>
        </w:rPr>
        <w:t>Framework Agreement</w:t>
      </w:r>
      <w:r w:rsidRPr="00B42D69">
        <w:rPr>
          <w:rFonts w:ascii="Segoe UI" w:hAnsi="Segoe UI" w:cs="Segoe UI"/>
          <w:sz w:val="22"/>
          <w:szCs w:val="22"/>
        </w:rPr>
        <w:t xml:space="preserve"> and for a period of six (</w:t>
      </w:r>
      <w:r w:rsidR="00792675" w:rsidRPr="00B42D69">
        <w:rPr>
          <w:rFonts w:ascii="Segoe UI" w:hAnsi="Segoe UI" w:cs="Segoe UI"/>
          <w:sz w:val="22"/>
          <w:szCs w:val="22"/>
        </w:rPr>
        <w:t>6) years after the expiry of this</w:t>
      </w:r>
      <w:r w:rsidRPr="00B42D69">
        <w:rPr>
          <w:rFonts w:ascii="Segoe UI" w:hAnsi="Segoe UI" w:cs="Segoe UI"/>
          <w:sz w:val="22"/>
          <w:szCs w:val="22"/>
        </w:rPr>
        <w:t xml:space="preserve"> </w:t>
      </w:r>
      <w:r w:rsidR="007E6033" w:rsidRPr="00B42D69">
        <w:rPr>
          <w:rFonts w:ascii="Segoe UI" w:hAnsi="Segoe UI" w:cs="Segoe UI"/>
          <w:sz w:val="22"/>
          <w:szCs w:val="22"/>
        </w:rPr>
        <w:t>Framework Agreement</w:t>
      </w:r>
      <w:r w:rsidRPr="00B42D69">
        <w:rPr>
          <w:rFonts w:ascii="Segoe UI" w:hAnsi="Segoe UI" w:cs="Segoe UI"/>
          <w:sz w:val="22"/>
          <w:szCs w:val="22"/>
        </w:rPr>
        <w:t xml:space="preserve"> to Qualifications Wales and the Auditor. </w:t>
      </w:r>
    </w:p>
    <w:p w14:paraId="68CF78E1" w14:textId="27E9B6D3" w:rsidR="007F200E" w:rsidRPr="00B42D69" w:rsidRDefault="007F200E" w:rsidP="00D711E5">
      <w:pPr>
        <w:pStyle w:val="Heading2"/>
        <w:tabs>
          <w:tab w:val="clear" w:pos="2564"/>
          <w:tab w:val="num" w:pos="426"/>
        </w:tabs>
        <w:ind w:left="142" w:right="283" w:firstLine="0"/>
        <w:rPr>
          <w:rFonts w:ascii="Segoe UI" w:hAnsi="Segoe UI" w:cs="Segoe UI"/>
          <w:sz w:val="22"/>
          <w:szCs w:val="22"/>
        </w:rPr>
      </w:pPr>
      <w:r w:rsidRPr="00B42D69">
        <w:rPr>
          <w:rFonts w:ascii="Segoe UI" w:hAnsi="Segoe UI" w:cs="Segoe UI"/>
          <w:sz w:val="22"/>
          <w:szCs w:val="22"/>
        </w:rPr>
        <w:t>Subject to Qualification Wales' rights of confidentiality, the Supplier shall on demand provide the Auditor with all reasonable co-operation and assistance in relation to each Audit, including:</w:t>
      </w:r>
    </w:p>
    <w:p w14:paraId="7A5D35B6" w14:textId="7A6253B3" w:rsidR="007F200E" w:rsidRPr="00B42D69" w:rsidRDefault="007F200E" w:rsidP="00D711E5">
      <w:pPr>
        <w:pStyle w:val="Heading3"/>
        <w:ind w:left="851" w:right="283" w:hanging="425"/>
        <w:rPr>
          <w:rFonts w:ascii="Segoe UI" w:hAnsi="Segoe UI" w:cs="Segoe UI"/>
          <w:sz w:val="22"/>
          <w:szCs w:val="22"/>
        </w:rPr>
      </w:pPr>
      <w:r w:rsidRPr="00B42D69">
        <w:rPr>
          <w:rFonts w:ascii="Segoe UI" w:hAnsi="Segoe UI" w:cs="Segoe UI"/>
          <w:sz w:val="22"/>
          <w:szCs w:val="22"/>
        </w:rPr>
        <w:t>all information requested by the Auditor within the scope of the Audit;</w:t>
      </w:r>
    </w:p>
    <w:p w14:paraId="64E28F7C" w14:textId="7074B617" w:rsidR="007F200E" w:rsidRPr="00B42D69" w:rsidRDefault="007F200E" w:rsidP="00D711E5">
      <w:pPr>
        <w:pStyle w:val="Heading3"/>
        <w:ind w:left="851" w:right="283" w:hanging="425"/>
        <w:rPr>
          <w:rFonts w:ascii="Segoe UI" w:hAnsi="Segoe UI" w:cs="Segoe UI"/>
          <w:sz w:val="22"/>
          <w:szCs w:val="22"/>
        </w:rPr>
      </w:pPr>
      <w:r w:rsidRPr="00B42D69">
        <w:rPr>
          <w:rFonts w:ascii="Segoe UI" w:hAnsi="Segoe UI" w:cs="Segoe UI"/>
          <w:sz w:val="22"/>
          <w:szCs w:val="22"/>
        </w:rPr>
        <w:t>reasonable access to sites controlled by the Supplier and to equipment used in the provision of the Services; and</w:t>
      </w:r>
    </w:p>
    <w:p w14:paraId="48543EC9" w14:textId="7B617589" w:rsidR="007F200E" w:rsidRPr="00B42D69" w:rsidRDefault="007F200E" w:rsidP="00D711E5">
      <w:pPr>
        <w:pStyle w:val="Heading3"/>
        <w:ind w:left="851" w:right="283" w:hanging="425"/>
        <w:rPr>
          <w:rFonts w:ascii="Segoe UI" w:hAnsi="Segoe UI" w:cs="Segoe UI"/>
          <w:sz w:val="22"/>
          <w:szCs w:val="22"/>
        </w:rPr>
      </w:pPr>
      <w:r w:rsidRPr="00B42D69">
        <w:rPr>
          <w:rFonts w:ascii="Segoe UI" w:hAnsi="Segoe UI" w:cs="Segoe UI"/>
          <w:sz w:val="22"/>
          <w:szCs w:val="22"/>
        </w:rPr>
        <w:t>access to the Supplier Personnel.</w:t>
      </w:r>
    </w:p>
    <w:bookmarkEnd w:id="30"/>
    <w:p w14:paraId="55B926ED" w14:textId="6AFCF212" w:rsidR="00041264" w:rsidRPr="00B42D69" w:rsidRDefault="005051C2"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 xml:space="preserve">not used </w:t>
      </w:r>
    </w:p>
    <w:p w14:paraId="00416184" w14:textId="530060D8" w:rsidR="005844ED" w:rsidRPr="00B42D69" w:rsidRDefault="00780DB9"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INTELLECTUAL PROPERTY RIGHTS</w:t>
      </w:r>
      <w:bookmarkEnd w:id="28"/>
    </w:p>
    <w:p w14:paraId="6746B0B6" w14:textId="1F84F637" w:rsidR="005844ED" w:rsidRPr="00B42D69" w:rsidRDefault="000F32D0"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 xml:space="preserve">In respect of the </w:t>
      </w:r>
      <w:r w:rsidR="005E73C4" w:rsidRPr="00B42D69">
        <w:rPr>
          <w:rFonts w:ascii="Segoe UI" w:hAnsi="Segoe UI" w:cs="Segoe UI"/>
          <w:sz w:val="22"/>
          <w:szCs w:val="22"/>
        </w:rPr>
        <w:t>Deliverables</w:t>
      </w:r>
      <w:r w:rsidRPr="00B42D69">
        <w:rPr>
          <w:rFonts w:ascii="Segoe UI" w:hAnsi="Segoe UI" w:cs="Segoe UI"/>
          <w:sz w:val="22"/>
          <w:szCs w:val="22"/>
        </w:rPr>
        <w:t xml:space="preserve"> that are transferred to </w:t>
      </w:r>
      <w:r w:rsidR="009D429B" w:rsidRPr="00B42D69">
        <w:rPr>
          <w:rFonts w:ascii="Segoe UI" w:hAnsi="Segoe UI" w:cs="Segoe UI"/>
          <w:sz w:val="22"/>
          <w:szCs w:val="22"/>
        </w:rPr>
        <w:t>Qualifications Wales</w:t>
      </w:r>
      <w:r w:rsidRPr="00B42D69">
        <w:rPr>
          <w:rFonts w:ascii="Segoe UI" w:hAnsi="Segoe UI" w:cs="Segoe UI"/>
          <w:sz w:val="22"/>
          <w:szCs w:val="22"/>
        </w:rPr>
        <w:t xml:space="preserve"> as part of the Services under this </w:t>
      </w:r>
      <w:r w:rsidR="007E6033" w:rsidRPr="00B42D69">
        <w:rPr>
          <w:rFonts w:ascii="Segoe UI" w:hAnsi="Segoe UI" w:cs="Segoe UI"/>
          <w:sz w:val="22"/>
          <w:szCs w:val="22"/>
        </w:rPr>
        <w:t>Framework Agreement</w:t>
      </w:r>
      <w:r w:rsidR="00D27EEA" w:rsidRPr="00B42D69">
        <w:rPr>
          <w:rFonts w:ascii="Segoe UI" w:hAnsi="Segoe UI" w:cs="Segoe UI"/>
          <w:sz w:val="22"/>
          <w:szCs w:val="22"/>
        </w:rPr>
        <w:t xml:space="preserve"> </w:t>
      </w:r>
      <w:r w:rsidR="00EA20E2" w:rsidRPr="00B42D69">
        <w:rPr>
          <w:rFonts w:ascii="Segoe UI" w:hAnsi="Segoe UI" w:cs="Segoe UI"/>
          <w:sz w:val="22"/>
          <w:szCs w:val="22"/>
        </w:rPr>
        <w:t>and/</w:t>
      </w:r>
      <w:r w:rsidR="00D27EEA" w:rsidRPr="00B42D69">
        <w:rPr>
          <w:rFonts w:ascii="Segoe UI" w:hAnsi="Segoe UI" w:cs="Segoe UI"/>
          <w:sz w:val="22"/>
          <w:szCs w:val="22"/>
        </w:rPr>
        <w:t>or any Contract</w:t>
      </w:r>
      <w:r w:rsidRPr="00B42D69">
        <w:rPr>
          <w:rFonts w:ascii="Segoe UI" w:hAnsi="Segoe UI" w:cs="Segoe UI"/>
          <w:sz w:val="22"/>
          <w:szCs w:val="22"/>
        </w:rPr>
        <w:t>, the Supplier warrants that it has full clear and unencumbered title to all such items</w:t>
      </w:r>
      <w:r w:rsidR="008D7AB5" w:rsidRPr="00B42D69">
        <w:rPr>
          <w:rFonts w:ascii="Segoe UI" w:hAnsi="Segoe UI" w:cs="Segoe UI"/>
          <w:sz w:val="22"/>
          <w:szCs w:val="22"/>
        </w:rPr>
        <w:t xml:space="preserve"> (including any data contained therein)</w:t>
      </w:r>
      <w:r w:rsidRPr="00B42D69">
        <w:rPr>
          <w:rFonts w:ascii="Segoe UI" w:hAnsi="Segoe UI" w:cs="Segoe UI"/>
          <w:sz w:val="22"/>
          <w:szCs w:val="22"/>
        </w:rPr>
        <w:t xml:space="preserve">, and that at the date of delivery of such items to </w:t>
      </w:r>
      <w:r w:rsidR="009D429B" w:rsidRPr="00B42D69">
        <w:rPr>
          <w:rFonts w:ascii="Segoe UI" w:hAnsi="Segoe UI" w:cs="Segoe UI"/>
          <w:sz w:val="22"/>
          <w:szCs w:val="22"/>
        </w:rPr>
        <w:t>Qualifications Wales</w:t>
      </w:r>
      <w:r w:rsidRPr="00B42D69">
        <w:rPr>
          <w:rFonts w:ascii="Segoe UI" w:hAnsi="Segoe UI" w:cs="Segoe UI"/>
          <w:sz w:val="22"/>
          <w:szCs w:val="22"/>
        </w:rPr>
        <w:t xml:space="preserve">, it will have full and unrestricted rights to sell and transfer all such items to </w:t>
      </w:r>
      <w:r w:rsidR="009D429B" w:rsidRPr="00B42D69">
        <w:rPr>
          <w:rFonts w:ascii="Segoe UI" w:hAnsi="Segoe UI" w:cs="Segoe UI"/>
          <w:sz w:val="22"/>
          <w:szCs w:val="22"/>
        </w:rPr>
        <w:t>Qualifications Wales</w:t>
      </w:r>
      <w:r w:rsidRPr="00B42D69">
        <w:rPr>
          <w:rFonts w:ascii="Segoe UI" w:hAnsi="Segoe UI" w:cs="Segoe UI"/>
          <w:sz w:val="22"/>
          <w:szCs w:val="22"/>
        </w:rPr>
        <w:t>.</w:t>
      </w:r>
    </w:p>
    <w:p w14:paraId="1DF612F5" w14:textId="276F107E" w:rsidR="00143768" w:rsidRPr="00B42D69" w:rsidRDefault="000F32D0" w:rsidP="00D711E5">
      <w:pPr>
        <w:pStyle w:val="Heading2"/>
        <w:tabs>
          <w:tab w:val="clear" w:pos="2564"/>
        </w:tabs>
        <w:spacing w:before="120"/>
        <w:ind w:left="142" w:right="283" w:firstLine="0"/>
        <w:rPr>
          <w:rFonts w:ascii="Segoe UI" w:hAnsi="Segoe UI" w:cs="Segoe UI"/>
          <w:sz w:val="22"/>
          <w:szCs w:val="22"/>
        </w:rPr>
      </w:pPr>
      <w:bookmarkStart w:id="32" w:name="a343337"/>
      <w:r w:rsidRPr="00B42D69">
        <w:rPr>
          <w:rFonts w:ascii="Segoe UI" w:hAnsi="Segoe UI" w:cs="Segoe UI"/>
          <w:sz w:val="22"/>
          <w:szCs w:val="22"/>
        </w:rPr>
        <w:t xml:space="preserve">The Supplier assigns to </w:t>
      </w:r>
      <w:r w:rsidR="009D429B" w:rsidRPr="00B42D69">
        <w:rPr>
          <w:rFonts w:ascii="Segoe UI" w:hAnsi="Segoe UI" w:cs="Segoe UI"/>
          <w:sz w:val="22"/>
          <w:szCs w:val="22"/>
        </w:rPr>
        <w:t>Qualifications Wales</w:t>
      </w:r>
      <w:r w:rsidRPr="00B42D69">
        <w:rPr>
          <w:rFonts w:ascii="Segoe UI" w:hAnsi="Segoe UI" w:cs="Segoe UI"/>
          <w:sz w:val="22"/>
          <w:szCs w:val="22"/>
        </w:rPr>
        <w:t>, with full title guarantee and free from all third</w:t>
      </w:r>
      <w:r w:rsidR="003F1A0B" w:rsidRPr="00B42D69">
        <w:rPr>
          <w:rFonts w:ascii="Segoe UI" w:hAnsi="Segoe UI" w:cs="Segoe UI"/>
          <w:sz w:val="22"/>
          <w:szCs w:val="22"/>
        </w:rPr>
        <w:t xml:space="preserve"> </w:t>
      </w:r>
      <w:r w:rsidRPr="00B42D69">
        <w:rPr>
          <w:rFonts w:ascii="Segoe UI" w:hAnsi="Segoe UI" w:cs="Segoe UI"/>
          <w:sz w:val="22"/>
          <w:szCs w:val="22"/>
        </w:rPr>
        <w:t xml:space="preserve">party rights, all Intellectual Property Rights in the products of the Services, including for the avoidance of doubt the Deliverables. </w:t>
      </w:r>
      <w:bookmarkEnd w:id="32"/>
    </w:p>
    <w:p w14:paraId="6AD88637" w14:textId="080C4A96" w:rsidR="007E699B" w:rsidRPr="00B42D69" w:rsidRDefault="007E699B"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The Supplier acknowledges and agrees that</w:t>
      </w:r>
      <w:r w:rsidR="00DE2F0E" w:rsidRPr="00B42D69">
        <w:rPr>
          <w:rFonts w:ascii="Segoe UI" w:hAnsi="Segoe UI" w:cs="Segoe UI"/>
          <w:sz w:val="22"/>
          <w:szCs w:val="22"/>
        </w:rPr>
        <w:t xml:space="preserve"> further to clause </w:t>
      </w:r>
      <w:r w:rsidR="00565C87" w:rsidRPr="00B42D69">
        <w:rPr>
          <w:rFonts w:ascii="Segoe UI" w:hAnsi="Segoe UI" w:cs="Segoe UI"/>
          <w:sz w:val="22"/>
          <w:szCs w:val="22"/>
        </w:rPr>
        <w:t xml:space="preserve">23.1 and </w:t>
      </w:r>
      <w:r w:rsidR="00DE2F0E" w:rsidRPr="00B42D69">
        <w:rPr>
          <w:rFonts w:ascii="Segoe UI" w:hAnsi="Segoe UI" w:cs="Segoe UI"/>
          <w:sz w:val="22"/>
          <w:szCs w:val="22"/>
        </w:rPr>
        <w:t>23.2,</w:t>
      </w:r>
      <w:r w:rsidR="002328F3" w:rsidRPr="00B42D69">
        <w:rPr>
          <w:rFonts w:ascii="Segoe UI" w:hAnsi="Segoe UI" w:cs="Segoe UI"/>
          <w:sz w:val="22"/>
          <w:szCs w:val="22"/>
        </w:rPr>
        <w:t xml:space="preserve"> as owners of any Intellectual Property Rights in the Goods, products of the Services and/or Deliverables,</w:t>
      </w:r>
      <w:r w:rsidR="00DE2F0E" w:rsidRPr="00B42D69">
        <w:rPr>
          <w:rFonts w:ascii="Segoe UI" w:hAnsi="Segoe UI" w:cs="Segoe UI"/>
          <w:sz w:val="22"/>
          <w:szCs w:val="22"/>
        </w:rPr>
        <w:t xml:space="preserve"> Qualifications Wales has the right to license</w:t>
      </w:r>
      <w:r w:rsidR="00E4774D" w:rsidRPr="00B42D69">
        <w:rPr>
          <w:rFonts w:ascii="Segoe UI" w:hAnsi="Segoe UI" w:cs="Segoe UI"/>
          <w:sz w:val="22"/>
          <w:szCs w:val="22"/>
        </w:rPr>
        <w:t xml:space="preserve"> or</w:t>
      </w:r>
      <w:r w:rsidR="00565C87" w:rsidRPr="00B42D69">
        <w:rPr>
          <w:rFonts w:ascii="Segoe UI" w:hAnsi="Segoe UI" w:cs="Segoe UI"/>
          <w:sz w:val="22"/>
          <w:szCs w:val="22"/>
        </w:rPr>
        <w:t xml:space="preserve"> otherwise</w:t>
      </w:r>
      <w:r w:rsidR="00E4774D" w:rsidRPr="00B42D69">
        <w:rPr>
          <w:rFonts w:ascii="Segoe UI" w:hAnsi="Segoe UI" w:cs="Segoe UI"/>
          <w:sz w:val="22"/>
          <w:szCs w:val="22"/>
        </w:rPr>
        <w:t xml:space="preserve"> grant permission </w:t>
      </w:r>
      <w:r w:rsidR="002328F3" w:rsidRPr="00B42D69">
        <w:rPr>
          <w:rFonts w:ascii="Segoe UI" w:hAnsi="Segoe UI" w:cs="Segoe UI"/>
          <w:sz w:val="22"/>
          <w:szCs w:val="22"/>
        </w:rPr>
        <w:t xml:space="preserve">to other third </w:t>
      </w:r>
      <w:r w:rsidR="002328F3" w:rsidRPr="00B42D69">
        <w:rPr>
          <w:rFonts w:ascii="Segoe UI" w:hAnsi="Segoe UI" w:cs="Segoe UI"/>
          <w:sz w:val="22"/>
          <w:szCs w:val="22"/>
        </w:rPr>
        <w:lastRenderedPageBreak/>
        <w:t>part</w:t>
      </w:r>
      <w:r w:rsidR="00565C87" w:rsidRPr="00B42D69">
        <w:rPr>
          <w:rFonts w:ascii="Segoe UI" w:hAnsi="Segoe UI" w:cs="Segoe UI"/>
          <w:sz w:val="22"/>
          <w:szCs w:val="22"/>
        </w:rPr>
        <w:t xml:space="preserve">ies </w:t>
      </w:r>
      <w:r w:rsidR="00E4774D" w:rsidRPr="00B42D69">
        <w:rPr>
          <w:rFonts w:ascii="Segoe UI" w:hAnsi="Segoe UI" w:cs="Segoe UI"/>
          <w:sz w:val="22"/>
          <w:szCs w:val="22"/>
        </w:rPr>
        <w:t>for</w:t>
      </w:r>
      <w:r w:rsidR="00DE2F0E" w:rsidRPr="00B42D69">
        <w:rPr>
          <w:rFonts w:ascii="Segoe UI" w:hAnsi="Segoe UI" w:cs="Segoe UI"/>
          <w:sz w:val="22"/>
          <w:szCs w:val="22"/>
        </w:rPr>
        <w:t xml:space="preserve"> the use of the </w:t>
      </w:r>
      <w:r w:rsidR="002328F3" w:rsidRPr="00B42D69">
        <w:rPr>
          <w:rFonts w:ascii="Segoe UI" w:hAnsi="Segoe UI" w:cs="Segoe UI"/>
          <w:sz w:val="22"/>
          <w:szCs w:val="22"/>
        </w:rPr>
        <w:t>product of the Services</w:t>
      </w:r>
      <w:r w:rsidR="00565C87" w:rsidRPr="00B42D69">
        <w:rPr>
          <w:rFonts w:ascii="Segoe UI" w:hAnsi="Segoe UI" w:cs="Segoe UI"/>
          <w:sz w:val="22"/>
          <w:szCs w:val="22"/>
        </w:rPr>
        <w:t xml:space="preserve"> or Deliverables</w:t>
      </w:r>
      <w:r w:rsidR="00DE2F0E" w:rsidRPr="00B42D69">
        <w:rPr>
          <w:rFonts w:ascii="Segoe UI" w:hAnsi="Segoe UI" w:cs="Segoe UI"/>
          <w:sz w:val="22"/>
          <w:szCs w:val="22"/>
        </w:rPr>
        <w:t xml:space="preserve"> </w:t>
      </w:r>
      <w:r w:rsidR="002328F3" w:rsidRPr="00B42D69">
        <w:rPr>
          <w:rFonts w:ascii="Segoe UI" w:hAnsi="Segoe UI" w:cs="Segoe UI"/>
          <w:sz w:val="22"/>
          <w:szCs w:val="22"/>
        </w:rPr>
        <w:t>without requiring any further consent or permission from the Supplier</w:t>
      </w:r>
      <w:r w:rsidR="00DE2F0E" w:rsidRPr="00B42D69">
        <w:rPr>
          <w:rFonts w:ascii="Segoe UI" w:hAnsi="Segoe UI" w:cs="Segoe UI"/>
          <w:sz w:val="22"/>
          <w:szCs w:val="22"/>
        </w:rPr>
        <w:t xml:space="preserve">. </w:t>
      </w:r>
    </w:p>
    <w:p w14:paraId="044204E5" w14:textId="2CCCB5AB" w:rsidR="005844ED"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0F32D0" w:rsidRPr="00B42D69">
        <w:rPr>
          <w:rFonts w:ascii="Segoe UI" w:hAnsi="Segoe UI" w:cs="Segoe UI"/>
          <w:sz w:val="22"/>
          <w:szCs w:val="22"/>
        </w:rPr>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14:paraId="73C26808" w14:textId="676DC487" w:rsidR="005844ED"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0F32D0" w:rsidRPr="00B42D69">
        <w:rPr>
          <w:rFonts w:ascii="Segoe UI" w:hAnsi="Segoe UI" w:cs="Segoe UI"/>
          <w:sz w:val="22"/>
          <w:szCs w:val="22"/>
        </w:rPr>
        <w:t xml:space="preserve">The Supplier shall, promptly at </w:t>
      </w:r>
      <w:r w:rsidR="009D429B" w:rsidRPr="00B42D69">
        <w:rPr>
          <w:rFonts w:ascii="Segoe UI" w:hAnsi="Segoe UI" w:cs="Segoe UI"/>
          <w:sz w:val="22"/>
          <w:szCs w:val="22"/>
        </w:rPr>
        <w:t>Qualifications Wales</w:t>
      </w:r>
      <w:r w:rsidR="000F32D0" w:rsidRPr="00B42D69">
        <w:rPr>
          <w:rFonts w:ascii="Segoe UI" w:hAnsi="Segoe UI" w:cs="Segoe UI"/>
          <w:sz w:val="22"/>
          <w:szCs w:val="22"/>
        </w:rPr>
        <w:t xml:space="preserve">'s request, do (or procure to be done) all such further acts and things and the execution of all such other documents as </w:t>
      </w:r>
      <w:r w:rsidR="009D429B" w:rsidRPr="00B42D69">
        <w:rPr>
          <w:rFonts w:ascii="Segoe UI" w:hAnsi="Segoe UI" w:cs="Segoe UI"/>
          <w:sz w:val="22"/>
          <w:szCs w:val="22"/>
        </w:rPr>
        <w:t>Qualifications Wales</w:t>
      </w:r>
      <w:r w:rsidR="000F32D0" w:rsidRPr="00B42D69">
        <w:rPr>
          <w:rFonts w:ascii="Segoe UI" w:hAnsi="Segoe UI" w:cs="Segoe UI"/>
          <w:sz w:val="22"/>
          <w:szCs w:val="22"/>
        </w:rPr>
        <w:t xml:space="preserve"> may from time to time require for the purpose of securing for </w:t>
      </w:r>
      <w:r w:rsidR="009D429B" w:rsidRPr="00B42D69">
        <w:rPr>
          <w:rFonts w:ascii="Segoe UI" w:hAnsi="Segoe UI" w:cs="Segoe UI"/>
          <w:sz w:val="22"/>
          <w:szCs w:val="22"/>
        </w:rPr>
        <w:t>Qualifications Wales</w:t>
      </w:r>
      <w:r w:rsidR="000F32D0" w:rsidRPr="00B42D69">
        <w:rPr>
          <w:rFonts w:ascii="Segoe UI" w:hAnsi="Segoe UI" w:cs="Segoe UI"/>
          <w:sz w:val="22"/>
          <w:szCs w:val="22"/>
        </w:rPr>
        <w:t xml:space="preserve"> the full benefit of the </w:t>
      </w:r>
      <w:r w:rsidR="007E6033" w:rsidRPr="00B42D69">
        <w:rPr>
          <w:rFonts w:ascii="Segoe UI" w:hAnsi="Segoe UI" w:cs="Segoe UI"/>
          <w:sz w:val="22"/>
          <w:szCs w:val="22"/>
        </w:rPr>
        <w:t>Framework Agreement</w:t>
      </w:r>
      <w:r w:rsidR="00D27EEA" w:rsidRPr="00B42D69">
        <w:rPr>
          <w:rFonts w:ascii="Segoe UI" w:hAnsi="Segoe UI" w:cs="Segoe UI"/>
          <w:sz w:val="22"/>
          <w:szCs w:val="22"/>
        </w:rPr>
        <w:t xml:space="preserve"> and any Contract</w:t>
      </w:r>
      <w:r w:rsidR="000F32D0" w:rsidRPr="00B42D69">
        <w:rPr>
          <w:rFonts w:ascii="Segoe UI" w:hAnsi="Segoe UI" w:cs="Segoe UI"/>
          <w:sz w:val="22"/>
          <w:szCs w:val="22"/>
        </w:rPr>
        <w:t xml:space="preserve">, including all right, title and interest in and to the Intellectual Property Rights assigned to </w:t>
      </w:r>
      <w:r w:rsidR="009D429B" w:rsidRPr="00B42D69">
        <w:rPr>
          <w:rFonts w:ascii="Segoe UI" w:hAnsi="Segoe UI" w:cs="Segoe UI"/>
          <w:sz w:val="22"/>
          <w:szCs w:val="22"/>
        </w:rPr>
        <w:t>Qualifications Wales</w:t>
      </w:r>
      <w:r w:rsidR="000F32D0" w:rsidRPr="00B42D69">
        <w:rPr>
          <w:rFonts w:ascii="Segoe UI" w:hAnsi="Segoe UI" w:cs="Segoe UI"/>
          <w:sz w:val="22"/>
          <w:szCs w:val="22"/>
        </w:rPr>
        <w:t xml:space="preserve"> in accordance with clause </w:t>
      </w:r>
      <w:r w:rsidR="005844ED" w:rsidRPr="00B42D69">
        <w:rPr>
          <w:rFonts w:ascii="Segoe UI" w:hAnsi="Segoe UI" w:cs="Segoe UI"/>
          <w:sz w:val="22"/>
          <w:szCs w:val="22"/>
        </w:rPr>
        <w:fldChar w:fldCharType="begin"/>
      </w:r>
      <w:r w:rsidR="000F32D0" w:rsidRPr="00B42D69">
        <w:rPr>
          <w:rFonts w:ascii="Segoe UI" w:hAnsi="Segoe UI" w:cs="Segoe UI"/>
          <w:sz w:val="22"/>
          <w:szCs w:val="22"/>
        </w:rPr>
        <w:instrText xml:space="preserve">REF "a343337" \h \w </w:instrText>
      </w:r>
      <w:r w:rsidR="00BF1089" w:rsidRPr="00B42D69">
        <w:rPr>
          <w:rFonts w:ascii="Segoe UI" w:hAnsi="Segoe UI" w:cs="Segoe UI"/>
          <w:sz w:val="22"/>
          <w:szCs w:val="22"/>
        </w:rPr>
        <w:instrText xml:space="preserve"> \* MERGEFORMAT </w:instrText>
      </w:r>
      <w:r w:rsidR="005844ED" w:rsidRPr="00B42D69">
        <w:rPr>
          <w:rFonts w:ascii="Segoe UI" w:hAnsi="Segoe UI" w:cs="Segoe UI"/>
          <w:sz w:val="22"/>
          <w:szCs w:val="22"/>
        </w:rPr>
      </w:r>
      <w:r w:rsidR="005844ED" w:rsidRPr="00B42D69">
        <w:rPr>
          <w:rFonts w:ascii="Segoe UI" w:hAnsi="Segoe UI" w:cs="Segoe UI"/>
          <w:sz w:val="22"/>
          <w:szCs w:val="22"/>
        </w:rPr>
        <w:fldChar w:fldCharType="separate"/>
      </w:r>
      <w:r w:rsidR="00040F9E" w:rsidRPr="00B42D69">
        <w:rPr>
          <w:rFonts w:ascii="Segoe UI" w:hAnsi="Segoe UI" w:cs="Segoe UI"/>
          <w:sz w:val="22"/>
          <w:szCs w:val="22"/>
        </w:rPr>
        <w:t>23.2</w:t>
      </w:r>
      <w:r w:rsidR="005844ED" w:rsidRPr="00B42D69">
        <w:rPr>
          <w:rFonts w:ascii="Segoe UI" w:hAnsi="Segoe UI" w:cs="Segoe UI"/>
          <w:sz w:val="22"/>
          <w:szCs w:val="22"/>
        </w:rPr>
        <w:fldChar w:fldCharType="end"/>
      </w:r>
      <w:r w:rsidR="000F32D0" w:rsidRPr="00B42D69">
        <w:rPr>
          <w:rFonts w:ascii="Segoe UI" w:hAnsi="Segoe UI" w:cs="Segoe UI"/>
          <w:sz w:val="22"/>
          <w:szCs w:val="22"/>
        </w:rPr>
        <w:t>.</w:t>
      </w:r>
    </w:p>
    <w:p w14:paraId="041DE682" w14:textId="77777777" w:rsidR="00143768" w:rsidRPr="00B42D69" w:rsidRDefault="00143768" w:rsidP="00D711E5">
      <w:pPr>
        <w:pStyle w:val="Heading2"/>
        <w:tabs>
          <w:tab w:val="clear" w:pos="2564"/>
          <w:tab w:val="num" w:pos="709"/>
        </w:tabs>
        <w:spacing w:before="120"/>
        <w:ind w:left="142" w:right="283" w:firstLine="0"/>
        <w:rPr>
          <w:rFonts w:ascii="Segoe UI" w:hAnsi="Segoe UI" w:cs="Segoe UI"/>
          <w:sz w:val="22"/>
          <w:szCs w:val="22"/>
        </w:rPr>
      </w:pPr>
      <w:bookmarkStart w:id="33" w:name="_Ref445994409"/>
      <w:r w:rsidRPr="00B42D69">
        <w:rPr>
          <w:rFonts w:ascii="Segoe UI" w:hAnsi="Segoe UI" w:cs="Segoe UI"/>
          <w:sz w:val="22"/>
          <w:szCs w:val="22"/>
        </w:rPr>
        <w:t>The Supplier shall indemnify Qualifications Wales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and/or Goods, except to the extent that they have been caused or contributed to by Qualifications Wales' acts or omissions.</w:t>
      </w:r>
      <w:bookmarkEnd w:id="33"/>
      <w:r w:rsidRPr="00B42D69">
        <w:rPr>
          <w:rFonts w:ascii="Segoe UI" w:hAnsi="Segoe UI" w:cs="Segoe UI"/>
          <w:sz w:val="22"/>
          <w:szCs w:val="22"/>
        </w:rPr>
        <w:t xml:space="preserve"> </w:t>
      </w:r>
    </w:p>
    <w:p w14:paraId="0A20B669" w14:textId="77777777" w:rsidR="005844ED" w:rsidRPr="00B42D69" w:rsidRDefault="000F32D0" w:rsidP="00D711E5">
      <w:pPr>
        <w:pStyle w:val="Heading2"/>
        <w:tabs>
          <w:tab w:val="clear" w:pos="2564"/>
        </w:tabs>
        <w:spacing w:before="120"/>
        <w:ind w:left="142" w:right="283" w:firstLine="0"/>
        <w:rPr>
          <w:rFonts w:ascii="Segoe UI" w:hAnsi="Segoe UI" w:cs="Segoe UI"/>
          <w:sz w:val="22"/>
          <w:szCs w:val="22"/>
        </w:rPr>
      </w:pPr>
      <w:r w:rsidRPr="00B42D69">
        <w:rPr>
          <w:rFonts w:ascii="Segoe UI" w:hAnsi="Segoe UI" w:cs="Segoe UI"/>
          <w:sz w:val="22"/>
          <w:szCs w:val="22"/>
        </w:rPr>
        <w:t xml:space="preserve">All Customer Materials are the exclusive property of </w:t>
      </w:r>
      <w:r w:rsidR="009D429B" w:rsidRPr="00B42D69">
        <w:rPr>
          <w:rFonts w:ascii="Segoe UI" w:hAnsi="Segoe UI" w:cs="Segoe UI"/>
          <w:sz w:val="22"/>
          <w:szCs w:val="22"/>
        </w:rPr>
        <w:t>Qualifications Wales</w:t>
      </w:r>
      <w:r w:rsidRPr="00B42D69">
        <w:rPr>
          <w:rFonts w:ascii="Segoe UI" w:hAnsi="Segoe UI" w:cs="Segoe UI"/>
          <w:sz w:val="22"/>
          <w:szCs w:val="22"/>
        </w:rPr>
        <w:t>.</w:t>
      </w:r>
    </w:p>
    <w:p w14:paraId="2402A1EE" w14:textId="77777777" w:rsidR="00227249" w:rsidRPr="00B42D69" w:rsidRDefault="00227249" w:rsidP="00B42D69">
      <w:pPr>
        <w:pStyle w:val="Heading1"/>
        <w:spacing w:before="120" w:after="120"/>
        <w:ind w:left="142" w:right="283" w:firstLine="0"/>
        <w:rPr>
          <w:rFonts w:ascii="Segoe UI" w:hAnsi="Segoe UI" w:cs="Segoe UI"/>
          <w:sz w:val="22"/>
          <w:szCs w:val="22"/>
        </w:rPr>
      </w:pPr>
      <w:bookmarkStart w:id="34" w:name="a546282"/>
      <w:r w:rsidRPr="00B42D69">
        <w:rPr>
          <w:rFonts w:ascii="Segoe UI" w:hAnsi="Segoe UI" w:cs="Segoe UI"/>
          <w:sz w:val="22"/>
          <w:szCs w:val="22"/>
        </w:rPr>
        <w:t>TAXATION, NATIONAL INSURANCE AND EMPLOYMENT INDEMNITY</w:t>
      </w:r>
    </w:p>
    <w:p w14:paraId="140ADB64" w14:textId="796AD25C" w:rsidR="00227249"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227249" w:rsidRPr="00B42D69">
        <w:rPr>
          <w:rFonts w:ascii="Segoe UI" w:hAnsi="Segoe UI" w:cs="Segoe UI"/>
          <w:sz w:val="22"/>
          <w:szCs w:val="22"/>
        </w:rPr>
        <w:t xml:space="preserve">The parties acknowledge and agree that this </w:t>
      </w:r>
      <w:r w:rsidR="007E6033" w:rsidRPr="00B42D69">
        <w:rPr>
          <w:rFonts w:ascii="Segoe UI" w:hAnsi="Segoe UI" w:cs="Segoe UI"/>
          <w:sz w:val="22"/>
          <w:szCs w:val="22"/>
        </w:rPr>
        <w:t>Framework Agreement</w:t>
      </w:r>
      <w:r w:rsidR="008D7AB5" w:rsidRPr="00B42D69">
        <w:rPr>
          <w:rFonts w:ascii="Segoe UI" w:hAnsi="Segoe UI" w:cs="Segoe UI"/>
          <w:sz w:val="22"/>
          <w:szCs w:val="22"/>
        </w:rPr>
        <w:t xml:space="preserve"> and each Statement of Work</w:t>
      </w:r>
      <w:r w:rsidR="00227249" w:rsidRPr="00B42D69">
        <w:rPr>
          <w:rFonts w:ascii="Segoe UI" w:hAnsi="Segoe UI" w:cs="Segoe UI"/>
          <w:sz w:val="22"/>
          <w:szCs w:val="22"/>
        </w:rPr>
        <w:t xml:space="preserve"> constitute contract</w:t>
      </w:r>
      <w:r w:rsidR="008D7AB5" w:rsidRPr="00B42D69">
        <w:rPr>
          <w:rFonts w:ascii="Segoe UI" w:hAnsi="Segoe UI" w:cs="Segoe UI"/>
          <w:sz w:val="22"/>
          <w:szCs w:val="22"/>
        </w:rPr>
        <w:t>s</w:t>
      </w:r>
      <w:r w:rsidR="00227249" w:rsidRPr="00B42D69">
        <w:rPr>
          <w:rFonts w:ascii="Segoe UI" w:hAnsi="Segoe UI" w:cs="Segoe UI"/>
          <w:sz w:val="22"/>
          <w:szCs w:val="22"/>
        </w:rPr>
        <w:t xml:space="preserve"> for the provision of Goods and Services and not contract</w:t>
      </w:r>
      <w:r w:rsidR="008D7AB5" w:rsidRPr="00B42D69">
        <w:rPr>
          <w:rFonts w:ascii="Segoe UI" w:hAnsi="Segoe UI" w:cs="Segoe UI"/>
          <w:sz w:val="22"/>
          <w:szCs w:val="22"/>
        </w:rPr>
        <w:t>s</w:t>
      </w:r>
      <w:r w:rsidR="00227249" w:rsidRPr="00B42D69">
        <w:rPr>
          <w:rFonts w:ascii="Segoe UI" w:hAnsi="Segoe UI" w:cs="Segoe UI"/>
          <w:sz w:val="22"/>
          <w:szCs w:val="22"/>
        </w:rPr>
        <w:t xml:space="preserve"> of employment.  The Supplier shall at all times indemnify Qualifications Wales and keep Qualifications Wales indemnified in full from and against all claims, proceedings, actions, damages, costs, expenses, liabilities and demands howsoever arising by reason of any circumstances whereby Qualifications Wales is alleged or determined to have been assumed or imposed with the liability or responsibility for the Supplier's Personnel (or any of them) as an employer of the Supplier's Personnel whether during the Term or arising from termination or expiry of this </w:t>
      </w:r>
      <w:r w:rsidR="007E6033" w:rsidRPr="00B42D69">
        <w:rPr>
          <w:rFonts w:ascii="Segoe UI" w:hAnsi="Segoe UI" w:cs="Segoe UI"/>
          <w:sz w:val="22"/>
          <w:szCs w:val="22"/>
        </w:rPr>
        <w:t>Framework Agreement</w:t>
      </w:r>
      <w:r w:rsidR="00D27EEA" w:rsidRPr="00B42D69">
        <w:rPr>
          <w:rFonts w:ascii="Segoe UI" w:hAnsi="Segoe UI" w:cs="Segoe UI"/>
          <w:sz w:val="22"/>
          <w:szCs w:val="22"/>
        </w:rPr>
        <w:t xml:space="preserve"> and/or any Contract</w:t>
      </w:r>
      <w:r w:rsidR="00227249" w:rsidRPr="00B42D69">
        <w:rPr>
          <w:rFonts w:ascii="Segoe UI" w:hAnsi="Segoe UI" w:cs="Segoe UI"/>
          <w:sz w:val="22"/>
          <w:szCs w:val="22"/>
        </w:rPr>
        <w:t>.</w:t>
      </w:r>
    </w:p>
    <w:p w14:paraId="7F8F3A14" w14:textId="77777777" w:rsidR="005844ED" w:rsidRPr="00B42D69" w:rsidRDefault="00780DB9"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INDEMNITY</w:t>
      </w:r>
      <w:bookmarkEnd w:id="34"/>
      <w:r w:rsidR="00221770" w:rsidRPr="00B42D69">
        <w:rPr>
          <w:rFonts w:ascii="Segoe UI" w:hAnsi="Segoe UI" w:cs="Segoe UI"/>
          <w:sz w:val="22"/>
          <w:szCs w:val="22"/>
        </w:rPr>
        <w:t xml:space="preserve"> AND LIABILITY</w:t>
      </w:r>
    </w:p>
    <w:p w14:paraId="34B41EA8" w14:textId="77777777" w:rsidR="00143768" w:rsidRPr="00B42D69" w:rsidRDefault="00143768" w:rsidP="00D711E5">
      <w:pPr>
        <w:pStyle w:val="Heading2"/>
        <w:tabs>
          <w:tab w:val="clear" w:pos="2564"/>
          <w:tab w:val="num" w:pos="709"/>
        </w:tabs>
        <w:spacing w:before="120"/>
        <w:ind w:left="142" w:right="283" w:firstLine="0"/>
        <w:rPr>
          <w:rFonts w:ascii="Segoe UI" w:hAnsi="Segoe UI" w:cs="Segoe UI"/>
          <w:sz w:val="22"/>
          <w:szCs w:val="22"/>
        </w:rPr>
      </w:pPr>
      <w:bookmarkStart w:id="35" w:name="_Ref449702275"/>
      <w:r w:rsidRPr="00B42D69">
        <w:rPr>
          <w:rFonts w:ascii="Segoe UI" w:hAnsi="Segoe UI" w:cs="Segoe UI"/>
          <w:sz w:val="22"/>
          <w:szCs w:val="22"/>
        </w:rPr>
        <w:t xml:space="preserve">Nothing in the </w:t>
      </w:r>
      <w:r w:rsidR="007E6033" w:rsidRPr="00B42D69">
        <w:rPr>
          <w:rFonts w:ascii="Segoe UI" w:hAnsi="Segoe UI" w:cs="Segoe UI"/>
          <w:sz w:val="22"/>
          <w:szCs w:val="22"/>
        </w:rPr>
        <w:t>Framework Agreement</w:t>
      </w:r>
      <w:r w:rsidRPr="00B42D69">
        <w:rPr>
          <w:rFonts w:ascii="Segoe UI" w:hAnsi="Segoe UI" w:cs="Segoe UI"/>
          <w:sz w:val="22"/>
          <w:szCs w:val="22"/>
        </w:rPr>
        <w:t xml:space="preserve"> </w:t>
      </w:r>
      <w:r w:rsidR="00951495" w:rsidRPr="00B42D69">
        <w:rPr>
          <w:rFonts w:ascii="Segoe UI" w:hAnsi="Segoe UI" w:cs="Segoe UI"/>
          <w:sz w:val="22"/>
          <w:szCs w:val="22"/>
        </w:rPr>
        <w:t xml:space="preserve">or any Contract </w:t>
      </w:r>
      <w:r w:rsidRPr="00B42D69">
        <w:rPr>
          <w:rFonts w:ascii="Segoe UI" w:hAnsi="Segoe UI" w:cs="Segoe UI"/>
          <w:sz w:val="22"/>
          <w:szCs w:val="22"/>
        </w:rPr>
        <w:t>shall be construed to limit or exclude either party's liability for:</w:t>
      </w:r>
      <w:bookmarkEnd w:id="35"/>
    </w:p>
    <w:p w14:paraId="7D08E393" w14:textId="77777777" w:rsidR="00143768" w:rsidRPr="00B42D69" w:rsidRDefault="00143768" w:rsidP="00D711E5">
      <w:pPr>
        <w:pStyle w:val="Heading3"/>
        <w:spacing w:before="120"/>
        <w:ind w:left="1276" w:right="283" w:hanging="709"/>
        <w:rPr>
          <w:rFonts w:ascii="Segoe UI" w:hAnsi="Segoe UI" w:cs="Segoe UI"/>
          <w:sz w:val="22"/>
          <w:szCs w:val="22"/>
        </w:rPr>
      </w:pPr>
      <w:r w:rsidRPr="00B42D69">
        <w:rPr>
          <w:rFonts w:ascii="Segoe UI" w:hAnsi="Segoe UI" w:cs="Segoe UI"/>
          <w:sz w:val="22"/>
          <w:szCs w:val="22"/>
        </w:rPr>
        <w:t>death or personal injury caused by its negligence;</w:t>
      </w:r>
    </w:p>
    <w:p w14:paraId="590F88B8" w14:textId="77777777" w:rsidR="00143768" w:rsidRPr="00B42D69" w:rsidRDefault="00143768" w:rsidP="00D711E5">
      <w:pPr>
        <w:pStyle w:val="Heading3"/>
        <w:spacing w:before="120"/>
        <w:ind w:left="1276" w:right="283" w:hanging="709"/>
        <w:rPr>
          <w:rFonts w:ascii="Segoe UI" w:hAnsi="Segoe UI" w:cs="Segoe UI"/>
          <w:sz w:val="22"/>
          <w:szCs w:val="22"/>
        </w:rPr>
      </w:pPr>
      <w:r w:rsidRPr="00B42D69">
        <w:rPr>
          <w:rFonts w:ascii="Segoe UI" w:hAnsi="Segoe UI" w:cs="Segoe UI"/>
          <w:sz w:val="22"/>
          <w:szCs w:val="22"/>
        </w:rPr>
        <w:t>fraud or fraudulent misrepresentation;</w:t>
      </w:r>
    </w:p>
    <w:p w14:paraId="43FCE0AC" w14:textId="77777777" w:rsidR="00143768" w:rsidRPr="00B42D69" w:rsidRDefault="00143768" w:rsidP="00D711E5">
      <w:pPr>
        <w:pStyle w:val="Heading3"/>
        <w:spacing w:before="120"/>
        <w:ind w:left="1276" w:right="283" w:hanging="709"/>
        <w:rPr>
          <w:rFonts w:ascii="Segoe UI" w:hAnsi="Segoe UI" w:cs="Segoe UI"/>
          <w:sz w:val="22"/>
          <w:szCs w:val="22"/>
        </w:rPr>
      </w:pPr>
      <w:r w:rsidRPr="00B42D69">
        <w:rPr>
          <w:rFonts w:ascii="Segoe UI" w:hAnsi="Segoe UI" w:cs="Segoe UI"/>
          <w:sz w:val="22"/>
          <w:szCs w:val="22"/>
        </w:rPr>
        <w:t>any breach of any obligations implied by section 12 of the Sale of Goods Act 1979 or section 2 of the Supply of Goods and Services Act 1982; or</w:t>
      </w:r>
    </w:p>
    <w:p w14:paraId="5743FA8E" w14:textId="27918C9B" w:rsidR="003C4670" w:rsidRPr="00B42D69" w:rsidRDefault="00143768" w:rsidP="00D711E5">
      <w:pPr>
        <w:pStyle w:val="Heading3"/>
        <w:spacing w:before="120"/>
        <w:ind w:left="1276" w:right="283" w:hanging="709"/>
        <w:rPr>
          <w:rFonts w:ascii="Segoe UI" w:hAnsi="Segoe UI" w:cs="Segoe UI"/>
          <w:sz w:val="22"/>
          <w:szCs w:val="22"/>
        </w:rPr>
      </w:pPr>
      <w:r w:rsidRPr="00B42D69">
        <w:rPr>
          <w:rFonts w:ascii="Segoe UI" w:hAnsi="Segoe UI" w:cs="Segoe UI"/>
          <w:sz w:val="22"/>
          <w:szCs w:val="22"/>
        </w:rPr>
        <w:t xml:space="preserve">any claim under the indemnity in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_Ref445994409 \r \h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23.5</w:t>
      </w:r>
      <w:r w:rsidRPr="00B42D69">
        <w:rPr>
          <w:rFonts w:ascii="Segoe UI" w:hAnsi="Segoe UI" w:cs="Segoe UI"/>
          <w:sz w:val="22"/>
          <w:szCs w:val="22"/>
        </w:rPr>
        <w:fldChar w:fldCharType="end"/>
      </w:r>
      <w:r w:rsidR="003C4670" w:rsidRPr="00B42D69">
        <w:rPr>
          <w:rFonts w:ascii="Segoe UI" w:hAnsi="Segoe UI" w:cs="Segoe UI"/>
          <w:sz w:val="22"/>
          <w:szCs w:val="22"/>
        </w:rPr>
        <w:t xml:space="preserve">; </w:t>
      </w:r>
    </w:p>
    <w:p w14:paraId="4431A9BD" w14:textId="4D651336" w:rsidR="00EA6106" w:rsidRPr="00B42D69" w:rsidRDefault="003C4670" w:rsidP="00D711E5">
      <w:pPr>
        <w:pStyle w:val="Heading3"/>
        <w:spacing w:before="120"/>
        <w:ind w:left="1276" w:right="283" w:hanging="709"/>
        <w:rPr>
          <w:rFonts w:ascii="Segoe UI" w:hAnsi="Segoe UI" w:cs="Segoe UI"/>
          <w:sz w:val="22"/>
          <w:szCs w:val="22"/>
        </w:rPr>
      </w:pPr>
      <w:r w:rsidRPr="00B42D69">
        <w:rPr>
          <w:rFonts w:ascii="Segoe UI" w:hAnsi="Segoe UI" w:cs="Segoe UI"/>
          <w:sz w:val="22"/>
          <w:szCs w:val="22"/>
        </w:rPr>
        <w:t xml:space="preserve">any claim under the indemnity in clause </w:t>
      </w:r>
      <w:r w:rsidR="0024495D" w:rsidRPr="00B42D69">
        <w:rPr>
          <w:rFonts w:ascii="Segoe UI" w:hAnsi="Segoe UI" w:cs="Segoe UI"/>
          <w:sz w:val="22"/>
          <w:szCs w:val="22"/>
        </w:rPr>
        <w:fldChar w:fldCharType="begin"/>
      </w:r>
      <w:r w:rsidR="0024495D" w:rsidRPr="00B42D69">
        <w:rPr>
          <w:rFonts w:ascii="Segoe UI" w:hAnsi="Segoe UI" w:cs="Segoe UI"/>
          <w:sz w:val="22"/>
          <w:szCs w:val="22"/>
        </w:rPr>
        <w:instrText xml:space="preserve"> REF _Ref36043773 \r \h </w:instrText>
      </w:r>
      <w:r w:rsidR="00F65867" w:rsidRPr="00B42D69">
        <w:rPr>
          <w:rFonts w:ascii="Segoe UI" w:hAnsi="Segoe UI" w:cs="Segoe UI"/>
          <w:sz w:val="22"/>
          <w:szCs w:val="22"/>
        </w:rPr>
        <w:instrText xml:space="preserve"> \* MERGEFORMAT </w:instrText>
      </w:r>
      <w:r w:rsidR="0024495D" w:rsidRPr="00B42D69">
        <w:rPr>
          <w:rFonts w:ascii="Segoe UI" w:hAnsi="Segoe UI" w:cs="Segoe UI"/>
          <w:sz w:val="22"/>
          <w:szCs w:val="22"/>
        </w:rPr>
      </w:r>
      <w:r w:rsidR="0024495D" w:rsidRPr="00B42D69">
        <w:rPr>
          <w:rFonts w:ascii="Segoe UI" w:hAnsi="Segoe UI" w:cs="Segoe UI"/>
          <w:sz w:val="22"/>
          <w:szCs w:val="22"/>
        </w:rPr>
        <w:fldChar w:fldCharType="separate"/>
      </w:r>
      <w:r w:rsidR="00040F9E" w:rsidRPr="00B42D69">
        <w:rPr>
          <w:rFonts w:ascii="Segoe UI" w:hAnsi="Segoe UI" w:cs="Segoe UI"/>
          <w:sz w:val="22"/>
          <w:szCs w:val="22"/>
        </w:rPr>
        <w:t>25.2</w:t>
      </w:r>
      <w:r w:rsidR="0024495D" w:rsidRPr="00B42D69">
        <w:rPr>
          <w:rFonts w:ascii="Segoe UI" w:hAnsi="Segoe UI" w:cs="Segoe UI"/>
          <w:sz w:val="22"/>
          <w:szCs w:val="22"/>
        </w:rPr>
        <w:fldChar w:fldCharType="end"/>
      </w:r>
      <w:r w:rsidRPr="00B42D69">
        <w:rPr>
          <w:rFonts w:ascii="Segoe UI" w:hAnsi="Segoe UI" w:cs="Segoe UI"/>
          <w:sz w:val="22"/>
          <w:szCs w:val="22"/>
        </w:rPr>
        <w:t xml:space="preserve">; </w:t>
      </w:r>
    </w:p>
    <w:p w14:paraId="65EFEBC8" w14:textId="1E614C7D" w:rsidR="003C4670" w:rsidRPr="00B42D69" w:rsidRDefault="00EA6106" w:rsidP="00D711E5">
      <w:pPr>
        <w:pStyle w:val="Heading3"/>
        <w:spacing w:before="120"/>
        <w:ind w:left="1276" w:right="283" w:hanging="709"/>
        <w:rPr>
          <w:rFonts w:ascii="Segoe UI" w:hAnsi="Segoe UI" w:cs="Segoe UI"/>
          <w:sz w:val="22"/>
          <w:szCs w:val="22"/>
        </w:rPr>
      </w:pPr>
      <w:r w:rsidRPr="00B42D69">
        <w:rPr>
          <w:rFonts w:ascii="Segoe UI" w:hAnsi="Segoe UI" w:cs="Segoe UI"/>
          <w:sz w:val="22"/>
          <w:szCs w:val="22"/>
        </w:rPr>
        <w:t xml:space="preserve">any claim under the indemnity in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_Ref36044965 \r \h </w:instrText>
      </w:r>
      <w:r w:rsidR="00F65867" w:rsidRPr="00B42D69">
        <w:rPr>
          <w:rFonts w:ascii="Segoe UI" w:hAnsi="Segoe UI" w:cs="Segoe UI"/>
          <w:sz w:val="22"/>
          <w:szCs w:val="22"/>
        </w:rPr>
        <w:instrText xml:space="preserve">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29.4(</w:t>
      </w:r>
      <w:proofErr w:type="spellStart"/>
      <w:r w:rsidR="00040F9E" w:rsidRPr="00B42D69">
        <w:rPr>
          <w:rFonts w:ascii="Segoe UI" w:hAnsi="Segoe UI" w:cs="Segoe UI"/>
          <w:sz w:val="22"/>
          <w:szCs w:val="22"/>
        </w:rPr>
        <w:t>i</w:t>
      </w:r>
      <w:proofErr w:type="spellEnd"/>
      <w:r w:rsidR="00040F9E" w:rsidRPr="00B42D69">
        <w:rPr>
          <w:rFonts w:ascii="Segoe UI" w:hAnsi="Segoe UI" w:cs="Segoe UI"/>
          <w:sz w:val="22"/>
          <w:szCs w:val="22"/>
        </w:rPr>
        <w:t>)</w:t>
      </w:r>
      <w:r w:rsidRPr="00B42D69">
        <w:rPr>
          <w:rFonts w:ascii="Segoe UI" w:hAnsi="Segoe UI" w:cs="Segoe UI"/>
          <w:sz w:val="22"/>
          <w:szCs w:val="22"/>
        </w:rPr>
        <w:fldChar w:fldCharType="end"/>
      </w:r>
      <w:r w:rsidRPr="00B42D69">
        <w:rPr>
          <w:rFonts w:ascii="Segoe UI" w:hAnsi="Segoe UI" w:cs="Segoe UI"/>
          <w:sz w:val="22"/>
          <w:szCs w:val="22"/>
        </w:rPr>
        <w:t xml:space="preserve">; </w:t>
      </w:r>
      <w:r w:rsidR="003C4670" w:rsidRPr="00B42D69">
        <w:rPr>
          <w:rFonts w:ascii="Segoe UI" w:hAnsi="Segoe UI" w:cs="Segoe UI"/>
          <w:sz w:val="22"/>
          <w:szCs w:val="22"/>
        </w:rPr>
        <w:t xml:space="preserve">or </w:t>
      </w:r>
    </w:p>
    <w:p w14:paraId="5536F59B" w14:textId="77B83F29" w:rsidR="00143768" w:rsidRPr="00B42D69" w:rsidRDefault="003C4670" w:rsidP="00D711E5">
      <w:pPr>
        <w:pStyle w:val="Heading2"/>
        <w:tabs>
          <w:tab w:val="clear" w:pos="2564"/>
          <w:tab w:val="num" w:pos="426"/>
        </w:tabs>
        <w:spacing w:before="120"/>
        <w:ind w:left="142" w:right="283" w:firstLine="0"/>
        <w:rPr>
          <w:rFonts w:ascii="Segoe UI" w:hAnsi="Segoe UI" w:cs="Segoe UI"/>
          <w:sz w:val="22"/>
          <w:szCs w:val="22"/>
        </w:rPr>
      </w:pPr>
      <w:bookmarkStart w:id="36" w:name="_Ref36043773"/>
      <w:r w:rsidRPr="00B42D69">
        <w:rPr>
          <w:rFonts w:ascii="Segoe UI" w:hAnsi="Segoe UI" w:cs="Segoe UI"/>
          <w:sz w:val="22"/>
          <w:szCs w:val="22"/>
        </w:rPr>
        <w:lastRenderedPageBreak/>
        <w:t xml:space="preserve">Subject </w:t>
      </w:r>
      <w:r w:rsidR="00EA20E2" w:rsidRPr="00B42D69">
        <w:rPr>
          <w:rFonts w:ascii="Segoe UI" w:hAnsi="Segoe UI" w:cs="Segoe UI"/>
          <w:sz w:val="22"/>
          <w:szCs w:val="22"/>
        </w:rPr>
        <w:t xml:space="preserve">always </w:t>
      </w:r>
      <w:r w:rsidRPr="00B42D69">
        <w:rPr>
          <w:rFonts w:ascii="Segoe UI" w:hAnsi="Segoe UI" w:cs="Segoe UI"/>
          <w:sz w:val="22"/>
          <w:szCs w:val="22"/>
        </w:rPr>
        <w:t>to clause</w:t>
      </w:r>
      <w:r w:rsidR="003B5759" w:rsidRPr="00B42D69">
        <w:rPr>
          <w:rFonts w:ascii="Segoe UI" w:hAnsi="Segoe UI" w:cs="Segoe UI"/>
          <w:sz w:val="22"/>
          <w:szCs w:val="22"/>
        </w:rPr>
        <w:t xml:space="preserve"> </w:t>
      </w:r>
      <w:r w:rsidR="003B5759" w:rsidRPr="00B42D69">
        <w:rPr>
          <w:rFonts w:ascii="Segoe UI" w:hAnsi="Segoe UI" w:cs="Segoe UI"/>
          <w:sz w:val="22"/>
          <w:szCs w:val="22"/>
        </w:rPr>
        <w:fldChar w:fldCharType="begin"/>
      </w:r>
      <w:r w:rsidR="003B5759" w:rsidRPr="00B42D69">
        <w:rPr>
          <w:rFonts w:ascii="Segoe UI" w:hAnsi="Segoe UI" w:cs="Segoe UI"/>
          <w:sz w:val="22"/>
          <w:szCs w:val="22"/>
        </w:rPr>
        <w:instrText xml:space="preserve"> REF _Ref449702692 \r \h </w:instrText>
      </w:r>
      <w:r w:rsidR="00656528" w:rsidRPr="00B42D69">
        <w:rPr>
          <w:rFonts w:ascii="Segoe UI" w:hAnsi="Segoe UI" w:cs="Segoe UI"/>
          <w:sz w:val="22"/>
          <w:szCs w:val="22"/>
        </w:rPr>
        <w:instrText xml:space="preserve"> \* MERGEFORMAT </w:instrText>
      </w:r>
      <w:r w:rsidR="003B5759" w:rsidRPr="00B42D69">
        <w:rPr>
          <w:rFonts w:ascii="Segoe UI" w:hAnsi="Segoe UI" w:cs="Segoe UI"/>
          <w:sz w:val="22"/>
          <w:szCs w:val="22"/>
        </w:rPr>
      </w:r>
      <w:r w:rsidR="003B5759" w:rsidRPr="00B42D69">
        <w:rPr>
          <w:rFonts w:ascii="Segoe UI" w:hAnsi="Segoe UI" w:cs="Segoe UI"/>
          <w:sz w:val="22"/>
          <w:szCs w:val="22"/>
        </w:rPr>
        <w:fldChar w:fldCharType="separate"/>
      </w:r>
      <w:r w:rsidR="00040F9E" w:rsidRPr="00B42D69">
        <w:rPr>
          <w:rFonts w:ascii="Segoe UI" w:hAnsi="Segoe UI" w:cs="Segoe UI"/>
          <w:sz w:val="22"/>
          <w:szCs w:val="22"/>
        </w:rPr>
        <w:t>25.3</w:t>
      </w:r>
      <w:r w:rsidR="003B5759" w:rsidRPr="00B42D69">
        <w:rPr>
          <w:rFonts w:ascii="Segoe UI" w:hAnsi="Segoe UI" w:cs="Segoe UI"/>
          <w:sz w:val="22"/>
          <w:szCs w:val="22"/>
        </w:rPr>
        <w:fldChar w:fldCharType="end"/>
      </w:r>
      <w:r w:rsidRPr="00B42D69">
        <w:rPr>
          <w:rFonts w:ascii="Segoe UI" w:hAnsi="Segoe UI" w:cs="Segoe UI"/>
          <w:sz w:val="22"/>
          <w:szCs w:val="22"/>
        </w:rPr>
        <w:t>, t</w:t>
      </w:r>
      <w:r w:rsidR="00143768" w:rsidRPr="00B42D69">
        <w:rPr>
          <w:rFonts w:ascii="Segoe UI" w:hAnsi="Segoe UI" w:cs="Segoe UI"/>
          <w:sz w:val="22"/>
          <w:szCs w:val="22"/>
        </w:rPr>
        <w:t>he Supplier shall indemnify and keep indemnified Qualifications Wales in full from and against all claims, proceedings, actions, damages, costs, expenses and any other liabilities which may arise out of, or in consequence of, the supply, or late or purported supply, of the Goods and/or Services or the performance or non-performance by the Supplier of its obligations under th</w:t>
      </w:r>
      <w:r w:rsidRPr="00B42D69">
        <w:rPr>
          <w:rFonts w:ascii="Segoe UI" w:hAnsi="Segoe UI" w:cs="Segoe UI"/>
          <w:sz w:val="22"/>
          <w:szCs w:val="22"/>
        </w:rPr>
        <w:t>is</w:t>
      </w:r>
      <w:r w:rsidR="00143768" w:rsidRPr="00B42D69">
        <w:rPr>
          <w:rFonts w:ascii="Segoe UI" w:hAnsi="Segoe UI" w:cs="Segoe UI"/>
          <w:sz w:val="22"/>
          <w:szCs w:val="22"/>
        </w:rPr>
        <w:t xml:space="preserve"> </w:t>
      </w:r>
      <w:r w:rsidR="007E6033" w:rsidRPr="00B42D69">
        <w:rPr>
          <w:rFonts w:ascii="Segoe UI" w:hAnsi="Segoe UI" w:cs="Segoe UI"/>
          <w:sz w:val="22"/>
          <w:szCs w:val="22"/>
        </w:rPr>
        <w:t>Framework Agreement</w:t>
      </w:r>
      <w:r w:rsidR="00951495" w:rsidRPr="00B42D69">
        <w:rPr>
          <w:rFonts w:ascii="Segoe UI" w:hAnsi="Segoe UI" w:cs="Segoe UI"/>
          <w:sz w:val="22"/>
          <w:szCs w:val="22"/>
        </w:rPr>
        <w:t xml:space="preserve"> or any Contract</w:t>
      </w:r>
      <w:r w:rsidR="00143768" w:rsidRPr="00B42D69">
        <w:rPr>
          <w:rFonts w:ascii="Segoe UI" w:hAnsi="Segoe UI" w:cs="Segoe UI"/>
          <w:sz w:val="22"/>
          <w:szCs w:val="22"/>
        </w:rPr>
        <w:t xml:space="preserve"> or the presence of the Supplier or any Supplier Personnel on Qualifications Wales' premises, including in respect of any death or personal injury, loss of or damage to property, financial loss arising from any advice given or omitted to be given by the Supplier, or any other loss which is caused directly or indirectly by any act or omission of the Supplier.</w:t>
      </w:r>
      <w:bookmarkEnd w:id="36"/>
      <w:r w:rsidR="00143768" w:rsidRPr="00B42D69">
        <w:rPr>
          <w:rFonts w:ascii="Segoe UI" w:hAnsi="Segoe UI" w:cs="Segoe UI"/>
          <w:sz w:val="22"/>
          <w:szCs w:val="22"/>
        </w:rPr>
        <w:t xml:space="preserve"> </w:t>
      </w:r>
    </w:p>
    <w:p w14:paraId="3879300C" w14:textId="6DFF4647" w:rsidR="003B5759"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bookmarkStart w:id="37" w:name="_Ref449702692"/>
      <w:r>
        <w:rPr>
          <w:rFonts w:ascii="Segoe UI" w:hAnsi="Segoe UI" w:cs="Segoe UI"/>
          <w:sz w:val="22"/>
          <w:szCs w:val="22"/>
        </w:rPr>
        <w:t xml:space="preserve"> </w:t>
      </w:r>
      <w:r w:rsidR="003B5759" w:rsidRPr="00B42D69">
        <w:rPr>
          <w:rFonts w:ascii="Segoe UI" w:hAnsi="Segoe UI" w:cs="Segoe UI"/>
          <w:sz w:val="22"/>
          <w:szCs w:val="22"/>
        </w:rPr>
        <w:t xml:space="preserve">Subject always to clause </w:t>
      </w:r>
      <w:r w:rsidR="003B5759" w:rsidRPr="00B42D69">
        <w:rPr>
          <w:rFonts w:ascii="Segoe UI" w:hAnsi="Segoe UI" w:cs="Segoe UI"/>
          <w:sz w:val="22"/>
          <w:szCs w:val="22"/>
        </w:rPr>
        <w:fldChar w:fldCharType="begin"/>
      </w:r>
      <w:r w:rsidR="003B5759" w:rsidRPr="00B42D69">
        <w:rPr>
          <w:rFonts w:ascii="Segoe UI" w:hAnsi="Segoe UI" w:cs="Segoe UI"/>
          <w:sz w:val="22"/>
          <w:szCs w:val="22"/>
        </w:rPr>
        <w:instrText xml:space="preserve"> REF _Ref449702275 \r \h  \* MERGEFORMAT </w:instrText>
      </w:r>
      <w:r w:rsidR="003B5759" w:rsidRPr="00B42D69">
        <w:rPr>
          <w:rFonts w:ascii="Segoe UI" w:hAnsi="Segoe UI" w:cs="Segoe UI"/>
          <w:sz w:val="22"/>
          <w:szCs w:val="22"/>
        </w:rPr>
      </w:r>
      <w:r w:rsidR="003B5759" w:rsidRPr="00B42D69">
        <w:rPr>
          <w:rFonts w:ascii="Segoe UI" w:hAnsi="Segoe UI" w:cs="Segoe UI"/>
          <w:sz w:val="22"/>
          <w:szCs w:val="22"/>
        </w:rPr>
        <w:fldChar w:fldCharType="separate"/>
      </w:r>
      <w:r w:rsidR="00040F9E" w:rsidRPr="00B42D69">
        <w:rPr>
          <w:rFonts w:ascii="Segoe UI" w:hAnsi="Segoe UI" w:cs="Segoe UI"/>
          <w:sz w:val="22"/>
          <w:szCs w:val="22"/>
        </w:rPr>
        <w:t>25.1</w:t>
      </w:r>
      <w:r w:rsidR="003B5759" w:rsidRPr="00B42D69">
        <w:rPr>
          <w:rFonts w:ascii="Segoe UI" w:hAnsi="Segoe UI" w:cs="Segoe UI"/>
          <w:sz w:val="22"/>
          <w:szCs w:val="22"/>
        </w:rPr>
        <w:fldChar w:fldCharType="end"/>
      </w:r>
      <w:bookmarkEnd w:id="37"/>
      <w:r w:rsidR="003B5759" w:rsidRPr="00B42D69">
        <w:rPr>
          <w:rFonts w:ascii="Segoe UI" w:hAnsi="Segoe UI" w:cs="Segoe UI"/>
          <w:sz w:val="22"/>
          <w:szCs w:val="22"/>
        </w:rPr>
        <w:t xml:space="preserve">, the liability of either party for Defaults shall be subject to the following financial limits: </w:t>
      </w:r>
    </w:p>
    <w:p w14:paraId="1C35160D" w14:textId="4DA0BD01" w:rsidR="003B5759" w:rsidRPr="00B42D69" w:rsidRDefault="003B5759" w:rsidP="00D711E5">
      <w:pPr>
        <w:pStyle w:val="Heading3"/>
        <w:spacing w:before="120"/>
        <w:ind w:left="1560" w:right="283"/>
        <w:rPr>
          <w:rFonts w:ascii="Segoe UI" w:hAnsi="Segoe UI" w:cs="Segoe UI"/>
          <w:sz w:val="22"/>
          <w:szCs w:val="22"/>
        </w:rPr>
      </w:pPr>
      <w:r w:rsidRPr="00B42D69">
        <w:rPr>
          <w:rFonts w:ascii="Segoe UI" w:hAnsi="Segoe UI" w:cs="Segoe UI"/>
          <w:sz w:val="22"/>
          <w:szCs w:val="22"/>
        </w:rPr>
        <w:t xml:space="preserve">Qualifications Wales' annual aggregate liability under </w:t>
      </w:r>
      <w:r w:rsidR="00951495" w:rsidRPr="00B42D69">
        <w:rPr>
          <w:rFonts w:ascii="Segoe UI" w:hAnsi="Segoe UI" w:cs="Segoe UI"/>
          <w:sz w:val="22"/>
          <w:szCs w:val="22"/>
        </w:rPr>
        <w:t>each Contract</w:t>
      </w:r>
      <w:r w:rsidRPr="00B42D69">
        <w:rPr>
          <w:rFonts w:ascii="Segoe UI" w:hAnsi="Segoe UI" w:cs="Segoe UI"/>
          <w:sz w:val="22"/>
          <w:szCs w:val="22"/>
        </w:rPr>
        <w:t xml:space="preserve"> for all Defaults shall in no event exceed </w:t>
      </w:r>
      <w:r w:rsidR="00E66590" w:rsidRPr="00B42D69">
        <w:rPr>
          <w:rFonts w:ascii="Segoe UI" w:hAnsi="Segoe UI" w:cs="Segoe UI"/>
          <w:sz w:val="22"/>
          <w:szCs w:val="22"/>
        </w:rPr>
        <w:t>25</w:t>
      </w:r>
      <w:r w:rsidRPr="00B42D69">
        <w:rPr>
          <w:rFonts w:ascii="Segoe UI" w:hAnsi="Segoe UI" w:cs="Segoe UI"/>
          <w:sz w:val="22"/>
          <w:szCs w:val="22"/>
        </w:rPr>
        <w:t>% of the Charges payable by Qualifications Wales to the Supplier</w:t>
      </w:r>
      <w:r w:rsidR="0024495D" w:rsidRPr="00B42D69">
        <w:rPr>
          <w:rFonts w:ascii="Segoe UI" w:hAnsi="Segoe UI" w:cs="Segoe UI"/>
          <w:sz w:val="22"/>
          <w:szCs w:val="22"/>
        </w:rPr>
        <w:t xml:space="preserve"> under that Contract</w:t>
      </w:r>
      <w:r w:rsidRPr="00B42D69">
        <w:rPr>
          <w:rFonts w:ascii="Segoe UI" w:hAnsi="Segoe UI" w:cs="Segoe UI"/>
          <w:sz w:val="22"/>
          <w:szCs w:val="22"/>
        </w:rPr>
        <w:t xml:space="preserve"> in the Contract Year in which the liability arises.</w:t>
      </w:r>
    </w:p>
    <w:p w14:paraId="2BD317F2" w14:textId="2A7FB4D1" w:rsidR="00FA5452" w:rsidRPr="00B42D69" w:rsidRDefault="003B5759" w:rsidP="00D711E5">
      <w:pPr>
        <w:pStyle w:val="Heading3"/>
        <w:spacing w:before="120"/>
        <w:ind w:left="1560" w:right="283"/>
        <w:rPr>
          <w:rFonts w:ascii="Segoe UI" w:hAnsi="Segoe UI" w:cs="Segoe UI"/>
          <w:sz w:val="22"/>
          <w:szCs w:val="22"/>
        </w:rPr>
      </w:pPr>
      <w:r w:rsidRPr="00B42D69">
        <w:rPr>
          <w:rFonts w:ascii="Segoe UI" w:hAnsi="Segoe UI" w:cs="Segoe UI"/>
          <w:sz w:val="22"/>
          <w:szCs w:val="22"/>
        </w:rPr>
        <w:t xml:space="preserve">the Supplier's annual aggregate liability under </w:t>
      </w:r>
      <w:r w:rsidR="0024495D" w:rsidRPr="00B42D69">
        <w:rPr>
          <w:rFonts w:ascii="Segoe UI" w:hAnsi="Segoe UI" w:cs="Segoe UI"/>
          <w:sz w:val="22"/>
          <w:szCs w:val="22"/>
        </w:rPr>
        <w:t xml:space="preserve">each </w:t>
      </w:r>
      <w:r w:rsidR="00951495" w:rsidRPr="00B42D69">
        <w:rPr>
          <w:rFonts w:ascii="Segoe UI" w:hAnsi="Segoe UI" w:cs="Segoe UI"/>
          <w:sz w:val="22"/>
          <w:szCs w:val="22"/>
        </w:rPr>
        <w:t>Contract</w:t>
      </w:r>
      <w:r w:rsidRPr="00B42D69">
        <w:rPr>
          <w:rFonts w:ascii="Segoe UI" w:hAnsi="Segoe UI" w:cs="Segoe UI"/>
          <w:sz w:val="22"/>
          <w:szCs w:val="22"/>
        </w:rPr>
        <w:t xml:space="preserve"> shall in no event exceed</w:t>
      </w:r>
      <w:r w:rsidR="00757BBA" w:rsidRPr="00B42D69">
        <w:rPr>
          <w:rFonts w:ascii="Segoe UI" w:hAnsi="Segoe UI" w:cs="Segoe UI"/>
          <w:sz w:val="22"/>
          <w:szCs w:val="22"/>
        </w:rPr>
        <w:t xml:space="preserve"> </w:t>
      </w:r>
      <w:r w:rsidR="003F4DAD" w:rsidRPr="00B42D69">
        <w:rPr>
          <w:rFonts w:ascii="Segoe UI" w:hAnsi="Segoe UI" w:cs="Segoe UI"/>
          <w:sz w:val="22"/>
          <w:szCs w:val="22"/>
        </w:rPr>
        <w:t>125</w:t>
      </w:r>
      <w:r w:rsidR="00FA5452" w:rsidRPr="00B42D69">
        <w:rPr>
          <w:rFonts w:ascii="Segoe UI" w:hAnsi="Segoe UI" w:cs="Segoe UI"/>
          <w:sz w:val="22"/>
          <w:szCs w:val="22"/>
        </w:rPr>
        <w:t>%</w:t>
      </w:r>
      <w:r w:rsidRPr="00B42D69">
        <w:rPr>
          <w:rFonts w:ascii="Segoe UI" w:hAnsi="Segoe UI" w:cs="Segoe UI"/>
          <w:sz w:val="22"/>
          <w:szCs w:val="22"/>
        </w:rPr>
        <w:t xml:space="preserve"> </w:t>
      </w:r>
      <w:r w:rsidR="0024495D" w:rsidRPr="00B42D69">
        <w:rPr>
          <w:rFonts w:ascii="Segoe UI" w:hAnsi="Segoe UI" w:cs="Segoe UI"/>
          <w:sz w:val="22"/>
          <w:szCs w:val="22"/>
        </w:rPr>
        <w:t>of the Charges payable by Qualifications Wales to the Supplier under that Contract in the Contract Year</w:t>
      </w:r>
      <w:r w:rsidR="00FA5452" w:rsidRPr="00B42D69">
        <w:rPr>
          <w:rFonts w:ascii="Segoe UI" w:hAnsi="Segoe UI" w:cs="Segoe UI"/>
          <w:sz w:val="22"/>
          <w:szCs w:val="22"/>
        </w:rPr>
        <w:t xml:space="preserve"> in which the liability arises</w:t>
      </w:r>
      <w:r w:rsidR="000B0FC3" w:rsidRPr="00B42D69">
        <w:rPr>
          <w:rFonts w:ascii="Segoe UI" w:hAnsi="Segoe UI" w:cs="Segoe UI"/>
          <w:sz w:val="22"/>
          <w:szCs w:val="22"/>
        </w:rPr>
        <w:t>.</w:t>
      </w:r>
    </w:p>
    <w:p w14:paraId="5F66CE22" w14:textId="77777777" w:rsidR="00143768" w:rsidRPr="00B42D69" w:rsidRDefault="00143768" w:rsidP="00D711E5">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sz w:val="22"/>
          <w:szCs w:val="22"/>
        </w:rPr>
        <w:t>Qualifications Wales may, among other things, recover:</w:t>
      </w:r>
    </w:p>
    <w:p w14:paraId="05FEE232" w14:textId="77777777" w:rsidR="00143768" w:rsidRPr="00B42D69" w:rsidRDefault="00143768" w:rsidP="00D711E5">
      <w:pPr>
        <w:pStyle w:val="Heading3"/>
        <w:spacing w:before="120"/>
        <w:ind w:left="1560" w:right="283"/>
        <w:rPr>
          <w:rFonts w:ascii="Segoe UI" w:hAnsi="Segoe UI" w:cs="Segoe UI"/>
          <w:sz w:val="22"/>
          <w:szCs w:val="22"/>
        </w:rPr>
      </w:pPr>
      <w:r w:rsidRPr="00B42D69">
        <w:rPr>
          <w:rFonts w:ascii="Segoe UI" w:hAnsi="Segoe UI" w:cs="Segoe UI"/>
          <w:sz w:val="22"/>
          <w:szCs w:val="22"/>
        </w:rPr>
        <w:t>any additional operational and/or administrative expenses arising from the Supplier's Default;</w:t>
      </w:r>
    </w:p>
    <w:p w14:paraId="1E384499" w14:textId="77777777" w:rsidR="00143768" w:rsidRPr="00B42D69" w:rsidRDefault="00143768" w:rsidP="00D711E5">
      <w:pPr>
        <w:pStyle w:val="Heading3"/>
        <w:spacing w:before="120"/>
        <w:ind w:left="1560" w:right="283"/>
        <w:rPr>
          <w:rFonts w:ascii="Segoe UI" w:hAnsi="Segoe UI" w:cs="Segoe UI"/>
          <w:sz w:val="22"/>
          <w:szCs w:val="22"/>
        </w:rPr>
      </w:pPr>
      <w:r w:rsidRPr="00B42D69">
        <w:rPr>
          <w:rFonts w:ascii="Segoe UI" w:hAnsi="Segoe UI" w:cs="Segoe UI"/>
          <w:sz w:val="22"/>
          <w:szCs w:val="22"/>
        </w:rPr>
        <w:t xml:space="preserve">any wasted expenditure or charges rendered unnecessary and/or incurred by </w:t>
      </w:r>
      <w:r w:rsidR="00951495" w:rsidRPr="00B42D69">
        <w:rPr>
          <w:rFonts w:ascii="Segoe UI" w:hAnsi="Segoe UI" w:cs="Segoe UI"/>
          <w:sz w:val="22"/>
          <w:szCs w:val="22"/>
        </w:rPr>
        <w:t>Qualifications Wales</w:t>
      </w:r>
      <w:r w:rsidRPr="00B42D69">
        <w:rPr>
          <w:rFonts w:ascii="Segoe UI" w:hAnsi="Segoe UI" w:cs="Segoe UI"/>
          <w:sz w:val="22"/>
          <w:szCs w:val="22"/>
        </w:rPr>
        <w:t xml:space="preserve"> arising from the Supplier's Default; and</w:t>
      </w:r>
    </w:p>
    <w:p w14:paraId="6FAC7067" w14:textId="5508DF90" w:rsidR="00143768" w:rsidRPr="00B42D69" w:rsidRDefault="00143768" w:rsidP="00D711E5">
      <w:pPr>
        <w:pStyle w:val="Heading3"/>
        <w:spacing w:before="120"/>
        <w:ind w:left="1560" w:right="283"/>
        <w:rPr>
          <w:rFonts w:ascii="Segoe UI" w:hAnsi="Segoe UI" w:cs="Segoe UI"/>
          <w:sz w:val="22"/>
          <w:szCs w:val="22"/>
        </w:rPr>
      </w:pPr>
      <w:r w:rsidRPr="00B42D69">
        <w:rPr>
          <w:rFonts w:ascii="Segoe UI" w:hAnsi="Segoe UI" w:cs="Segoe UI"/>
          <w:sz w:val="22"/>
          <w:szCs w:val="22"/>
        </w:rPr>
        <w:t xml:space="preserve">the additional cost of any replacement goods and/or services for the remainder of the </w:t>
      </w:r>
      <w:r w:rsidR="007175E7" w:rsidRPr="00B42D69">
        <w:rPr>
          <w:rFonts w:ascii="Segoe UI" w:hAnsi="Segoe UI" w:cs="Segoe UI"/>
          <w:sz w:val="22"/>
          <w:szCs w:val="22"/>
        </w:rPr>
        <w:t>Statement of Work</w:t>
      </w:r>
      <w:r w:rsidR="00951495" w:rsidRPr="00B42D69">
        <w:rPr>
          <w:rFonts w:ascii="Segoe UI" w:hAnsi="Segoe UI" w:cs="Segoe UI"/>
          <w:sz w:val="22"/>
          <w:szCs w:val="22"/>
        </w:rPr>
        <w:t xml:space="preserve"> Term </w:t>
      </w:r>
      <w:r w:rsidRPr="00B42D69">
        <w:rPr>
          <w:rFonts w:ascii="Segoe UI" w:hAnsi="Segoe UI" w:cs="Segoe UI"/>
          <w:sz w:val="22"/>
          <w:szCs w:val="22"/>
        </w:rPr>
        <w:t xml:space="preserve">following termination of the </w:t>
      </w:r>
      <w:r w:rsidR="005B662F" w:rsidRPr="00B42D69">
        <w:rPr>
          <w:rFonts w:ascii="Segoe UI" w:hAnsi="Segoe UI" w:cs="Segoe UI"/>
          <w:sz w:val="22"/>
          <w:szCs w:val="22"/>
        </w:rPr>
        <w:t xml:space="preserve">relevant Contract </w:t>
      </w:r>
      <w:r w:rsidRPr="00B42D69">
        <w:rPr>
          <w:rFonts w:ascii="Segoe UI" w:hAnsi="Segoe UI" w:cs="Segoe UI"/>
          <w:sz w:val="22"/>
          <w:szCs w:val="22"/>
        </w:rPr>
        <w:t>as a result of a Default by the Supplier.</w:t>
      </w:r>
    </w:p>
    <w:p w14:paraId="456122EB" w14:textId="77777777" w:rsidR="00143768" w:rsidRPr="00B42D69" w:rsidRDefault="00143768" w:rsidP="00D711E5">
      <w:pPr>
        <w:pStyle w:val="Heading2"/>
        <w:tabs>
          <w:tab w:val="clear" w:pos="2564"/>
        </w:tabs>
        <w:spacing w:before="120"/>
        <w:ind w:left="142" w:right="283" w:firstLine="0"/>
        <w:rPr>
          <w:rFonts w:ascii="Segoe UI" w:hAnsi="Segoe UI" w:cs="Segoe UI"/>
          <w:sz w:val="22"/>
          <w:szCs w:val="22"/>
        </w:rPr>
      </w:pPr>
      <w:r w:rsidRPr="00B42D69">
        <w:rPr>
          <w:rFonts w:ascii="Segoe UI" w:hAnsi="Segoe UI" w:cs="Segoe UI"/>
          <w:sz w:val="22"/>
          <w:szCs w:val="22"/>
        </w:rPr>
        <w:t xml:space="preserve">Nothing in the </w:t>
      </w:r>
      <w:r w:rsidR="007E6033" w:rsidRPr="00B42D69">
        <w:rPr>
          <w:rFonts w:ascii="Segoe UI" w:hAnsi="Segoe UI" w:cs="Segoe UI"/>
          <w:sz w:val="22"/>
          <w:szCs w:val="22"/>
        </w:rPr>
        <w:t>Framework Agreement</w:t>
      </w:r>
      <w:r w:rsidR="005B662F" w:rsidRPr="00B42D69">
        <w:rPr>
          <w:rFonts w:ascii="Segoe UI" w:hAnsi="Segoe UI" w:cs="Segoe UI"/>
          <w:sz w:val="22"/>
          <w:szCs w:val="22"/>
        </w:rPr>
        <w:t xml:space="preserve"> or any Contract</w:t>
      </w:r>
      <w:r w:rsidRPr="00B42D69">
        <w:rPr>
          <w:rFonts w:ascii="Segoe UI" w:hAnsi="Segoe UI" w:cs="Segoe UI"/>
          <w:sz w:val="22"/>
          <w:szCs w:val="22"/>
        </w:rPr>
        <w:t xml:space="preserve"> shall impose any liability on Qualifications Wales in respect of any liability incurred by the Supplier to any other person, but this shall not be taken to exclude or limit any liability of Qualifications Wales to the Supplier that may arise by </w:t>
      </w:r>
      <w:r w:rsidR="005B662F" w:rsidRPr="00B42D69">
        <w:rPr>
          <w:rFonts w:ascii="Segoe UI" w:hAnsi="Segoe UI" w:cs="Segoe UI"/>
          <w:sz w:val="22"/>
          <w:szCs w:val="22"/>
        </w:rPr>
        <w:t>virtue of either a breach of this</w:t>
      </w:r>
      <w:r w:rsidRPr="00B42D69">
        <w:rPr>
          <w:rFonts w:ascii="Segoe UI" w:hAnsi="Segoe UI" w:cs="Segoe UI"/>
          <w:sz w:val="22"/>
          <w:szCs w:val="22"/>
        </w:rPr>
        <w:t xml:space="preserve"> </w:t>
      </w:r>
      <w:r w:rsidR="007E6033" w:rsidRPr="00B42D69">
        <w:rPr>
          <w:rFonts w:ascii="Segoe UI" w:hAnsi="Segoe UI" w:cs="Segoe UI"/>
          <w:sz w:val="22"/>
          <w:szCs w:val="22"/>
        </w:rPr>
        <w:t>Framework Agreement</w:t>
      </w:r>
      <w:r w:rsidRPr="00B42D69">
        <w:rPr>
          <w:rFonts w:ascii="Segoe UI" w:hAnsi="Segoe UI" w:cs="Segoe UI"/>
          <w:sz w:val="22"/>
          <w:szCs w:val="22"/>
        </w:rPr>
        <w:t xml:space="preserve"> </w:t>
      </w:r>
      <w:r w:rsidR="00EA20E2" w:rsidRPr="00B42D69">
        <w:rPr>
          <w:rFonts w:ascii="Segoe UI" w:hAnsi="Segoe UI" w:cs="Segoe UI"/>
          <w:sz w:val="22"/>
          <w:szCs w:val="22"/>
        </w:rPr>
        <w:t xml:space="preserve">and/or any Contract </w:t>
      </w:r>
      <w:r w:rsidRPr="00B42D69">
        <w:rPr>
          <w:rFonts w:ascii="Segoe UI" w:hAnsi="Segoe UI" w:cs="Segoe UI"/>
          <w:sz w:val="22"/>
          <w:szCs w:val="22"/>
        </w:rPr>
        <w:t>or by negligence on the part of Qualifications Wales, or Qualifications Wales' employees, servants or agents.</w:t>
      </w:r>
    </w:p>
    <w:p w14:paraId="3A8562D2" w14:textId="04EFA6D0" w:rsidR="005844ED" w:rsidRPr="00B42D69" w:rsidRDefault="000F32D0" w:rsidP="00D711E5">
      <w:pPr>
        <w:pStyle w:val="Heading2"/>
        <w:tabs>
          <w:tab w:val="clear" w:pos="2564"/>
        </w:tabs>
        <w:spacing w:before="120"/>
        <w:ind w:left="142" w:right="283" w:firstLine="0"/>
        <w:rPr>
          <w:rFonts w:ascii="Segoe UI" w:hAnsi="Segoe UI" w:cs="Segoe UI"/>
          <w:sz w:val="22"/>
          <w:szCs w:val="22"/>
        </w:rPr>
      </w:pPr>
      <w:r w:rsidRPr="00B42D69">
        <w:rPr>
          <w:rFonts w:ascii="Segoe UI" w:hAnsi="Segoe UI" w:cs="Segoe UI"/>
          <w:sz w:val="22"/>
          <w:szCs w:val="22"/>
        </w:rPr>
        <w:t xml:space="preserve">This clause </w:t>
      </w:r>
      <w:r w:rsidR="005844ED" w:rsidRPr="00B42D69">
        <w:rPr>
          <w:rFonts w:ascii="Segoe UI" w:hAnsi="Segoe UI" w:cs="Segoe UI"/>
          <w:sz w:val="22"/>
          <w:szCs w:val="22"/>
        </w:rPr>
        <w:fldChar w:fldCharType="begin"/>
      </w:r>
      <w:r w:rsidRPr="00B42D69">
        <w:rPr>
          <w:rFonts w:ascii="Segoe UI" w:hAnsi="Segoe UI" w:cs="Segoe UI"/>
          <w:sz w:val="22"/>
          <w:szCs w:val="22"/>
        </w:rPr>
        <w:instrText xml:space="preserve">REF "a546282" \h \w </w:instrText>
      </w:r>
      <w:r w:rsidR="00BF1089" w:rsidRPr="00B42D69">
        <w:rPr>
          <w:rFonts w:ascii="Segoe UI" w:hAnsi="Segoe UI" w:cs="Segoe UI"/>
          <w:sz w:val="22"/>
          <w:szCs w:val="22"/>
        </w:rPr>
        <w:instrText xml:space="preserve"> \* MERGEFORMAT </w:instrText>
      </w:r>
      <w:r w:rsidR="005844ED" w:rsidRPr="00B42D69">
        <w:rPr>
          <w:rFonts w:ascii="Segoe UI" w:hAnsi="Segoe UI" w:cs="Segoe UI"/>
          <w:sz w:val="22"/>
          <w:szCs w:val="22"/>
        </w:rPr>
      </w:r>
      <w:r w:rsidR="005844ED" w:rsidRPr="00B42D69">
        <w:rPr>
          <w:rFonts w:ascii="Segoe UI" w:hAnsi="Segoe UI" w:cs="Segoe UI"/>
          <w:sz w:val="22"/>
          <w:szCs w:val="22"/>
        </w:rPr>
        <w:fldChar w:fldCharType="separate"/>
      </w:r>
      <w:r w:rsidR="00040F9E" w:rsidRPr="00B42D69">
        <w:rPr>
          <w:rFonts w:ascii="Segoe UI" w:hAnsi="Segoe UI" w:cs="Segoe UI"/>
          <w:sz w:val="22"/>
          <w:szCs w:val="22"/>
        </w:rPr>
        <w:t>24</w:t>
      </w:r>
      <w:r w:rsidR="005844ED" w:rsidRPr="00B42D69">
        <w:rPr>
          <w:rFonts w:ascii="Segoe UI" w:hAnsi="Segoe UI" w:cs="Segoe UI"/>
          <w:sz w:val="22"/>
          <w:szCs w:val="22"/>
        </w:rPr>
        <w:fldChar w:fldCharType="end"/>
      </w:r>
      <w:r w:rsidRPr="00B42D69">
        <w:rPr>
          <w:rFonts w:ascii="Segoe UI" w:hAnsi="Segoe UI" w:cs="Segoe UI"/>
          <w:sz w:val="22"/>
          <w:szCs w:val="22"/>
        </w:rPr>
        <w:t xml:space="preserve"> shall survive termination of the </w:t>
      </w:r>
      <w:r w:rsidR="007E6033" w:rsidRPr="00B42D69">
        <w:rPr>
          <w:rFonts w:ascii="Segoe UI" w:hAnsi="Segoe UI" w:cs="Segoe UI"/>
          <w:sz w:val="22"/>
          <w:szCs w:val="22"/>
        </w:rPr>
        <w:t>Framework Agreement</w:t>
      </w:r>
      <w:r w:rsidR="005B662F" w:rsidRPr="00B42D69">
        <w:rPr>
          <w:rFonts w:ascii="Segoe UI" w:hAnsi="Segoe UI" w:cs="Segoe UI"/>
          <w:sz w:val="22"/>
          <w:szCs w:val="22"/>
        </w:rPr>
        <w:t xml:space="preserve"> and/or any Contract</w:t>
      </w:r>
      <w:r w:rsidRPr="00B42D69">
        <w:rPr>
          <w:rFonts w:ascii="Segoe UI" w:hAnsi="Segoe UI" w:cs="Segoe UI"/>
          <w:sz w:val="22"/>
          <w:szCs w:val="22"/>
        </w:rPr>
        <w:t>.</w:t>
      </w:r>
    </w:p>
    <w:p w14:paraId="2A2CD6C6" w14:textId="77777777" w:rsidR="00A80C78" w:rsidRPr="00B42D69" w:rsidRDefault="00A80C78" w:rsidP="00B42D69">
      <w:pPr>
        <w:pStyle w:val="Heading1"/>
        <w:spacing w:before="120" w:after="120"/>
        <w:ind w:left="142" w:right="283" w:firstLine="0"/>
        <w:rPr>
          <w:rFonts w:ascii="Segoe UI" w:hAnsi="Segoe UI" w:cs="Segoe UI"/>
          <w:sz w:val="22"/>
          <w:szCs w:val="22"/>
        </w:rPr>
      </w:pPr>
      <w:bookmarkStart w:id="38" w:name="a104226"/>
      <w:r w:rsidRPr="00B42D69">
        <w:rPr>
          <w:rFonts w:ascii="Segoe UI" w:hAnsi="Segoe UI" w:cs="Segoe UI"/>
          <w:sz w:val="22"/>
          <w:szCs w:val="22"/>
        </w:rPr>
        <w:t>INSURANCE</w:t>
      </w:r>
    </w:p>
    <w:p w14:paraId="15384485" w14:textId="7A69E7C0" w:rsidR="005B662F" w:rsidRPr="00B42D69" w:rsidRDefault="005B662F" w:rsidP="00D711E5">
      <w:pPr>
        <w:pStyle w:val="Heading2"/>
        <w:tabs>
          <w:tab w:val="clear" w:pos="2564"/>
          <w:tab w:val="num" w:pos="709"/>
        </w:tabs>
        <w:spacing w:before="120"/>
        <w:ind w:left="142" w:right="283" w:firstLine="0"/>
        <w:rPr>
          <w:rFonts w:ascii="Segoe UI" w:hAnsi="Segoe UI" w:cs="Segoe UI"/>
          <w:sz w:val="22"/>
          <w:szCs w:val="22"/>
        </w:rPr>
      </w:pPr>
      <w:bookmarkStart w:id="39" w:name="a597162"/>
      <w:bookmarkStart w:id="40" w:name="_Ref449704479"/>
      <w:r w:rsidRPr="00B42D69">
        <w:rPr>
          <w:rFonts w:ascii="Segoe UI" w:hAnsi="Segoe UI" w:cs="Segoe UI"/>
          <w:sz w:val="22"/>
          <w:szCs w:val="22"/>
        </w:rPr>
        <w:t xml:space="preserve">During </w:t>
      </w:r>
      <w:r w:rsidR="00EA20E2" w:rsidRPr="00B42D69">
        <w:rPr>
          <w:rFonts w:ascii="Segoe UI" w:hAnsi="Segoe UI" w:cs="Segoe UI"/>
          <w:sz w:val="22"/>
          <w:szCs w:val="22"/>
        </w:rPr>
        <w:t xml:space="preserve">the Term of </w:t>
      </w:r>
      <w:r w:rsidRPr="00B42D69">
        <w:rPr>
          <w:rFonts w:ascii="Segoe UI" w:hAnsi="Segoe UI" w:cs="Segoe UI"/>
          <w:sz w:val="22"/>
          <w:szCs w:val="22"/>
        </w:rPr>
        <w:t>this Framework Agreement and for a period of [one year] after</w:t>
      </w:r>
      <w:r w:rsidR="0024495D" w:rsidRPr="00B42D69">
        <w:rPr>
          <w:rFonts w:ascii="Segoe UI" w:hAnsi="Segoe UI" w:cs="Segoe UI"/>
          <w:sz w:val="22"/>
          <w:szCs w:val="22"/>
        </w:rPr>
        <w:t xml:space="preserve"> the last termination or expiry of any Contract</w:t>
      </w:r>
      <w:r w:rsidRPr="00B42D69">
        <w:rPr>
          <w:rFonts w:ascii="Segoe UI" w:hAnsi="Segoe UI" w:cs="Segoe UI"/>
          <w:sz w:val="22"/>
          <w:szCs w:val="22"/>
        </w:rPr>
        <w:t xml:space="preserve"> the Supplier shall maintain in force the following insurance policies with reputable insurance companies:</w:t>
      </w:r>
      <w:bookmarkEnd w:id="39"/>
    </w:p>
    <w:p w14:paraId="2AA96CF2" w14:textId="370440C2" w:rsidR="005B662F" w:rsidRPr="00B42D69" w:rsidRDefault="005B662F" w:rsidP="00D711E5">
      <w:pPr>
        <w:pStyle w:val="Heading3"/>
        <w:spacing w:before="120"/>
        <w:ind w:left="1560" w:right="283"/>
        <w:rPr>
          <w:rFonts w:ascii="Segoe UI" w:hAnsi="Segoe UI" w:cs="Segoe UI"/>
          <w:sz w:val="22"/>
          <w:szCs w:val="22"/>
        </w:rPr>
      </w:pPr>
      <w:r w:rsidRPr="00B42D69">
        <w:rPr>
          <w:rFonts w:ascii="Segoe UI" w:hAnsi="Segoe UI" w:cs="Segoe UI"/>
          <w:sz w:val="22"/>
          <w:szCs w:val="22"/>
        </w:rPr>
        <w:t>public liability insurance for not less than £</w:t>
      </w:r>
      <w:r w:rsidR="0022052D" w:rsidRPr="00B42D69">
        <w:rPr>
          <w:rFonts w:ascii="Segoe UI" w:hAnsi="Segoe UI" w:cs="Segoe UI"/>
          <w:sz w:val="22"/>
          <w:szCs w:val="22"/>
        </w:rPr>
        <w:t>10</w:t>
      </w:r>
      <w:r w:rsidR="00D15CCC" w:rsidRPr="00B42D69">
        <w:rPr>
          <w:rFonts w:ascii="Segoe UI" w:hAnsi="Segoe UI" w:cs="Segoe UI"/>
          <w:sz w:val="22"/>
          <w:szCs w:val="22"/>
        </w:rPr>
        <w:t xml:space="preserve"> </w:t>
      </w:r>
      <w:r w:rsidRPr="00B42D69">
        <w:rPr>
          <w:rFonts w:ascii="Segoe UI" w:hAnsi="Segoe UI" w:cs="Segoe UI"/>
          <w:sz w:val="22"/>
          <w:szCs w:val="22"/>
        </w:rPr>
        <w:t xml:space="preserve">million per claim; </w:t>
      </w:r>
    </w:p>
    <w:p w14:paraId="40C55675" w14:textId="305EEB27" w:rsidR="005B662F" w:rsidRPr="00B42D69" w:rsidRDefault="00607B57" w:rsidP="00D711E5">
      <w:pPr>
        <w:pStyle w:val="Heading3"/>
        <w:spacing w:before="120"/>
        <w:ind w:left="1560" w:right="283"/>
        <w:rPr>
          <w:rFonts w:ascii="Segoe UI" w:hAnsi="Segoe UI" w:cs="Segoe UI"/>
          <w:sz w:val="22"/>
          <w:szCs w:val="22"/>
        </w:rPr>
      </w:pPr>
      <w:r w:rsidRPr="00B42D69">
        <w:rPr>
          <w:rFonts w:ascii="Segoe UI" w:hAnsi="Segoe UI" w:cs="Segoe UI"/>
          <w:sz w:val="22"/>
          <w:szCs w:val="22"/>
        </w:rPr>
        <w:lastRenderedPageBreak/>
        <w:t>not used</w:t>
      </w:r>
      <w:r w:rsidR="005B662F" w:rsidRPr="00B42D69">
        <w:rPr>
          <w:rFonts w:ascii="Segoe UI" w:hAnsi="Segoe UI" w:cs="Segoe UI"/>
          <w:sz w:val="22"/>
          <w:szCs w:val="22"/>
        </w:rPr>
        <w:t xml:space="preserve">; </w:t>
      </w:r>
    </w:p>
    <w:p w14:paraId="6D929879" w14:textId="260FEA98" w:rsidR="005B662F" w:rsidRPr="00B42D69" w:rsidRDefault="005B662F" w:rsidP="00D711E5">
      <w:pPr>
        <w:pStyle w:val="Heading3"/>
        <w:spacing w:before="120"/>
        <w:ind w:left="1560" w:right="283"/>
        <w:rPr>
          <w:rFonts w:ascii="Segoe UI" w:hAnsi="Segoe UI" w:cs="Segoe UI"/>
          <w:sz w:val="22"/>
          <w:szCs w:val="22"/>
        </w:rPr>
      </w:pPr>
      <w:r w:rsidRPr="00B42D69">
        <w:rPr>
          <w:rFonts w:ascii="Segoe UI" w:hAnsi="Segoe UI" w:cs="Segoe UI"/>
          <w:sz w:val="22"/>
          <w:szCs w:val="22"/>
        </w:rPr>
        <w:t>professional indemnity insurance with a limit of indemnity not less than £</w:t>
      </w:r>
      <w:r w:rsidR="00D15CCC" w:rsidRPr="00B42D69">
        <w:rPr>
          <w:rFonts w:ascii="Segoe UI" w:hAnsi="Segoe UI" w:cs="Segoe UI"/>
          <w:sz w:val="22"/>
          <w:szCs w:val="22"/>
        </w:rPr>
        <w:t>1million</w:t>
      </w:r>
      <w:r w:rsidRPr="00B42D69">
        <w:rPr>
          <w:rFonts w:ascii="Segoe UI" w:hAnsi="Segoe UI" w:cs="Segoe UI"/>
          <w:sz w:val="22"/>
          <w:szCs w:val="22"/>
        </w:rPr>
        <w:t xml:space="preserve"> in relation to any one claim or series of claims and shall ensure that all professional consultants or sub-contractors involved in the provision of the Services hold and maintain appropriate cover; and</w:t>
      </w:r>
    </w:p>
    <w:p w14:paraId="2BF04F39" w14:textId="5383D2CE" w:rsidR="005B662F" w:rsidRPr="00B42D69" w:rsidRDefault="005B662F" w:rsidP="00D711E5">
      <w:pPr>
        <w:pStyle w:val="Heading3"/>
        <w:spacing w:before="120"/>
        <w:ind w:left="1560" w:right="283"/>
        <w:rPr>
          <w:rFonts w:ascii="Segoe UI" w:hAnsi="Segoe UI" w:cs="Segoe UI"/>
          <w:sz w:val="22"/>
          <w:szCs w:val="22"/>
        </w:rPr>
      </w:pPr>
      <w:r w:rsidRPr="00B42D69">
        <w:rPr>
          <w:rFonts w:ascii="Segoe UI" w:hAnsi="Segoe UI" w:cs="Segoe UI"/>
          <w:sz w:val="22"/>
          <w:szCs w:val="22"/>
        </w:rPr>
        <w:t>employer's liability insurance with a limit of indemnity of not less than £</w:t>
      </w:r>
      <w:r w:rsidR="007C75BD" w:rsidRPr="00B42D69">
        <w:rPr>
          <w:rFonts w:ascii="Segoe UI" w:hAnsi="Segoe UI" w:cs="Segoe UI"/>
          <w:sz w:val="22"/>
          <w:szCs w:val="22"/>
        </w:rPr>
        <w:t xml:space="preserve">5 </w:t>
      </w:r>
      <w:r w:rsidR="00B01F7B" w:rsidRPr="00B42D69">
        <w:rPr>
          <w:rFonts w:ascii="Segoe UI" w:hAnsi="Segoe UI" w:cs="Segoe UI"/>
          <w:sz w:val="22"/>
          <w:szCs w:val="22"/>
        </w:rPr>
        <w:t>million</w:t>
      </w:r>
      <w:r w:rsidRPr="00B42D69">
        <w:rPr>
          <w:rFonts w:ascii="Segoe UI" w:hAnsi="Segoe UI" w:cs="Segoe UI"/>
          <w:sz w:val="22"/>
          <w:szCs w:val="22"/>
        </w:rPr>
        <w:t xml:space="preserve"> </w:t>
      </w:r>
      <w:r w:rsidR="0024495D" w:rsidRPr="00B42D69">
        <w:rPr>
          <w:rFonts w:ascii="Segoe UI" w:hAnsi="Segoe UI" w:cs="Segoe UI"/>
          <w:sz w:val="22"/>
          <w:szCs w:val="22"/>
        </w:rPr>
        <w:t>or, if greater,</w:t>
      </w:r>
      <w:r w:rsidRPr="00B42D69">
        <w:rPr>
          <w:rFonts w:ascii="Segoe UI" w:hAnsi="Segoe UI" w:cs="Segoe UI"/>
          <w:sz w:val="22"/>
          <w:szCs w:val="22"/>
        </w:rPr>
        <w:t xml:space="preserve"> in accordance with any legal requirement for the time being in force in relation to any one claim or series of claims. </w:t>
      </w:r>
    </w:p>
    <w:p w14:paraId="3D1BFB86" w14:textId="77777777" w:rsidR="005B662F" w:rsidRPr="00B42D69" w:rsidRDefault="005B662F" w:rsidP="00B42D69">
      <w:pPr>
        <w:pStyle w:val="Bodysubclause"/>
        <w:spacing w:before="120"/>
        <w:ind w:left="142" w:right="283"/>
        <w:rPr>
          <w:rFonts w:ascii="Segoe UI" w:hAnsi="Segoe UI" w:cs="Segoe UI"/>
          <w:szCs w:val="22"/>
        </w:rPr>
      </w:pPr>
      <w:r w:rsidRPr="00B42D69">
        <w:rPr>
          <w:rFonts w:ascii="Segoe UI" w:hAnsi="Segoe UI" w:cs="Segoe UI"/>
          <w:szCs w:val="22"/>
        </w:rPr>
        <w:t>The Supplier shall ensure that Qualifications Wales' interest is noted on each insurance policy, or that a generic interest clause has been included.</w:t>
      </w:r>
    </w:p>
    <w:p w14:paraId="758D17E5" w14:textId="77777777" w:rsidR="005B662F" w:rsidRPr="00B42D69" w:rsidRDefault="005B662F" w:rsidP="00D711E5">
      <w:pPr>
        <w:pStyle w:val="Heading2"/>
        <w:tabs>
          <w:tab w:val="clear" w:pos="2564"/>
        </w:tabs>
        <w:spacing w:before="120"/>
        <w:ind w:left="142" w:right="283" w:firstLine="0"/>
        <w:rPr>
          <w:rFonts w:ascii="Segoe UI" w:hAnsi="Segoe UI" w:cs="Segoe UI"/>
          <w:sz w:val="22"/>
          <w:szCs w:val="22"/>
        </w:rPr>
      </w:pPr>
      <w:bookmarkStart w:id="41" w:name="a209038"/>
      <w:r w:rsidRPr="00B42D69">
        <w:rPr>
          <w:rFonts w:ascii="Segoe UI" w:hAnsi="Segoe UI" w:cs="Segoe UI"/>
          <w:sz w:val="22"/>
          <w:szCs w:val="22"/>
        </w:rPr>
        <w:t xml:space="preserve">On taking out and on renewing each policy, the Supplier shall promptly send a copy of the receipt for the premium to Qualifications Wales.  On Qualifications Wales' written request, the Supplier shall provide Qualifications Wales with copies of the insurance policy certificates and details of the cover provided. </w:t>
      </w:r>
      <w:bookmarkEnd w:id="41"/>
    </w:p>
    <w:p w14:paraId="40DAB2B0" w14:textId="77777777" w:rsidR="005B662F" w:rsidRPr="00B42D69" w:rsidRDefault="005B662F" w:rsidP="00D711E5">
      <w:pPr>
        <w:pStyle w:val="Heading2"/>
        <w:tabs>
          <w:tab w:val="clear" w:pos="2564"/>
          <w:tab w:val="num" w:pos="426"/>
        </w:tabs>
        <w:spacing w:before="120"/>
        <w:ind w:left="142" w:right="283" w:firstLine="0"/>
        <w:rPr>
          <w:rFonts w:ascii="Segoe UI" w:hAnsi="Segoe UI" w:cs="Segoe UI"/>
          <w:sz w:val="22"/>
          <w:szCs w:val="22"/>
        </w:rPr>
      </w:pPr>
      <w:r w:rsidRPr="00B42D69">
        <w:rPr>
          <w:rFonts w:ascii="Segoe UI" w:hAnsi="Segoe UI" w:cs="Segoe UI"/>
          <w:sz w:val="22"/>
          <w:szCs w:val="22"/>
        </w:rPr>
        <w:t>The Supplier shall ensure that any subcontractors also maintain adequate insurance having regard to the obligations under this Framework Agreement and any Contract which they are contracted to fulfil.</w:t>
      </w:r>
    </w:p>
    <w:p w14:paraId="2105E594" w14:textId="77777777" w:rsidR="005B662F" w:rsidRPr="00B42D69" w:rsidRDefault="005B662F" w:rsidP="00D711E5">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sz w:val="22"/>
          <w:szCs w:val="22"/>
        </w:rPr>
        <w:t>The Supplier shall:</w:t>
      </w:r>
    </w:p>
    <w:p w14:paraId="7A4517DC" w14:textId="77777777" w:rsidR="005B662F" w:rsidRPr="00B42D69" w:rsidRDefault="005B662F" w:rsidP="00D711E5">
      <w:pPr>
        <w:pStyle w:val="Heading3"/>
        <w:spacing w:before="120"/>
        <w:ind w:left="1560" w:right="283"/>
        <w:rPr>
          <w:rFonts w:ascii="Segoe UI" w:hAnsi="Segoe UI" w:cs="Segoe UI"/>
          <w:sz w:val="22"/>
          <w:szCs w:val="22"/>
        </w:rPr>
      </w:pPr>
      <w:r w:rsidRPr="00B42D69">
        <w:rPr>
          <w:rFonts w:ascii="Segoe UI" w:hAnsi="Segoe UI" w:cs="Segoe UI"/>
          <w:sz w:val="22"/>
          <w:szCs w:val="22"/>
        </w:rPr>
        <w:t>do nothing to invalidate any insurance policy or to prejudice Qualifications Wales' entitlement under it; and</w:t>
      </w:r>
    </w:p>
    <w:p w14:paraId="47B13C7F" w14:textId="77777777" w:rsidR="005B662F" w:rsidRPr="00B42D69" w:rsidRDefault="005B662F" w:rsidP="00D711E5">
      <w:pPr>
        <w:pStyle w:val="Heading3"/>
        <w:spacing w:before="120"/>
        <w:ind w:left="1560" w:right="283"/>
        <w:rPr>
          <w:rFonts w:ascii="Segoe UI" w:hAnsi="Segoe UI" w:cs="Segoe UI"/>
          <w:sz w:val="22"/>
          <w:szCs w:val="22"/>
        </w:rPr>
      </w:pPr>
      <w:r w:rsidRPr="00B42D69">
        <w:rPr>
          <w:rFonts w:ascii="Segoe UI" w:hAnsi="Segoe UI" w:cs="Segoe UI"/>
          <w:sz w:val="22"/>
          <w:szCs w:val="22"/>
        </w:rPr>
        <w:t xml:space="preserve">notify Qualifications Wales if any policy is (or will be) cancelled or its terms are (or will be) subject to any material change.  </w:t>
      </w:r>
    </w:p>
    <w:p w14:paraId="756AAB6D" w14:textId="2279C535" w:rsidR="005B662F" w:rsidRPr="00B42D69" w:rsidRDefault="005B662F"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 xml:space="preserve">The Supplier's liabilities under this Framework Agreement and any Contract shall not be deemed to be released or limited by the Supplier taking out the insurance policies referred to in clause </w:t>
      </w:r>
      <w:r w:rsidRPr="00B42D69">
        <w:rPr>
          <w:rFonts w:ascii="Segoe UI" w:hAnsi="Segoe UI" w:cs="Segoe UI"/>
          <w:sz w:val="22"/>
          <w:szCs w:val="22"/>
        </w:rPr>
        <w:fldChar w:fldCharType="begin"/>
      </w:r>
      <w:r w:rsidRPr="00B42D69">
        <w:rPr>
          <w:rFonts w:ascii="Segoe UI" w:hAnsi="Segoe UI" w:cs="Segoe UI"/>
          <w:sz w:val="22"/>
          <w:szCs w:val="22"/>
        </w:rPr>
        <w:instrText xml:space="preserve">REF "a597162" \h \w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26.1</w:t>
      </w:r>
      <w:r w:rsidRPr="00B42D69">
        <w:rPr>
          <w:rFonts w:ascii="Segoe UI" w:hAnsi="Segoe UI" w:cs="Segoe UI"/>
          <w:sz w:val="22"/>
          <w:szCs w:val="22"/>
        </w:rPr>
        <w:fldChar w:fldCharType="end"/>
      </w:r>
      <w:r w:rsidRPr="00B42D69">
        <w:rPr>
          <w:rFonts w:ascii="Segoe UI" w:hAnsi="Segoe UI" w:cs="Segoe UI"/>
          <w:sz w:val="22"/>
          <w:szCs w:val="22"/>
        </w:rPr>
        <w:t>.</w:t>
      </w:r>
    </w:p>
    <w:p w14:paraId="183F65E4" w14:textId="035A4335" w:rsidR="005B662F" w:rsidRPr="00B42D69" w:rsidRDefault="005B662F"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 xml:space="preserve">If the Supplier fails or is unable to maintain insurance in accordance with clause </w:t>
      </w:r>
      <w:r w:rsidRPr="00B42D69">
        <w:rPr>
          <w:rFonts w:ascii="Segoe UI" w:hAnsi="Segoe UI" w:cs="Segoe UI"/>
          <w:sz w:val="22"/>
          <w:szCs w:val="22"/>
        </w:rPr>
        <w:fldChar w:fldCharType="begin"/>
      </w:r>
      <w:r w:rsidRPr="00B42D69">
        <w:rPr>
          <w:rFonts w:ascii="Segoe UI" w:hAnsi="Segoe UI" w:cs="Segoe UI"/>
          <w:sz w:val="22"/>
          <w:szCs w:val="22"/>
        </w:rPr>
        <w:instrText xml:space="preserve">REF "a597162" \h \w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26.1</w:t>
      </w:r>
      <w:r w:rsidRPr="00B42D69">
        <w:rPr>
          <w:rFonts w:ascii="Segoe UI" w:hAnsi="Segoe UI" w:cs="Segoe UI"/>
          <w:sz w:val="22"/>
          <w:szCs w:val="22"/>
        </w:rPr>
        <w:fldChar w:fldCharType="end"/>
      </w:r>
      <w:r w:rsidRPr="00B42D69">
        <w:rPr>
          <w:rFonts w:ascii="Segoe UI" w:hAnsi="Segoe UI" w:cs="Segoe UI"/>
          <w:sz w:val="22"/>
          <w:szCs w:val="22"/>
        </w:rPr>
        <w:t xml:space="preserve">, or fails to provide evidence that it has paid the current year's premiums in accordance with clause </w:t>
      </w:r>
      <w:r w:rsidRPr="00B42D69">
        <w:rPr>
          <w:rFonts w:ascii="Segoe UI" w:hAnsi="Segoe UI" w:cs="Segoe UI"/>
          <w:sz w:val="22"/>
          <w:szCs w:val="22"/>
        </w:rPr>
        <w:fldChar w:fldCharType="begin"/>
      </w:r>
      <w:r w:rsidRPr="00B42D69">
        <w:rPr>
          <w:rFonts w:ascii="Segoe UI" w:hAnsi="Segoe UI" w:cs="Segoe UI"/>
          <w:sz w:val="22"/>
          <w:szCs w:val="22"/>
        </w:rPr>
        <w:instrText xml:space="preserve">REF "a209038" \h \w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26.2</w:t>
      </w:r>
      <w:r w:rsidRPr="00B42D69">
        <w:rPr>
          <w:rFonts w:ascii="Segoe UI" w:hAnsi="Segoe UI" w:cs="Segoe UI"/>
          <w:sz w:val="22"/>
          <w:szCs w:val="22"/>
        </w:rPr>
        <w:fldChar w:fldCharType="end"/>
      </w:r>
      <w:r w:rsidRPr="00B42D69">
        <w:rPr>
          <w:rFonts w:ascii="Segoe UI" w:hAnsi="Segoe UI" w:cs="Segoe UI"/>
          <w:sz w:val="22"/>
          <w:szCs w:val="22"/>
        </w:rPr>
        <w:t xml:space="preserve">, Qualifications Wales may, so far as it is able, purchase such alternative insurance cover as it deems to be reasonably necessary and shall be entitled to recover all reasonable costs and expenses it incurs in doing so from the Supplier. </w:t>
      </w:r>
    </w:p>
    <w:p w14:paraId="5334A7E1" w14:textId="77777777" w:rsidR="005844ED" w:rsidRPr="00B42D69" w:rsidRDefault="00780DB9" w:rsidP="00B42D69">
      <w:pPr>
        <w:pStyle w:val="Heading1"/>
        <w:spacing w:before="120" w:after="120"/>
        <w:ind w:left="142" w:right="283" w:firstLine="0"/>
        <w:rPr>
          <w:rFonts w:ascii="Segoe UI" w:hAnsi="Segoe UI" w:cs="Segoe UI"/>
          <w:sz w:val="22"/>
          <w:szCs w:val="22"/>
        </w:rPr>
      </w:pPr>
      <w:bookmarkStart w:id="42" w:name="_Ref36043964"/>
      <w:r w:rsidRPr="00B42D69">
        <w:rPr>
          <w:rFonts w:ascii="Segoe UI" w:hAnsi="Segoe UI" w:cs="Segoe UI"/>
          <w:sz w:val="22"/>
          <w:szCs w:val="22"/>
        </w:rPr>
        <w:t>CONFIDENTIALITY</w:t>
      </w:r>
      <w:bookmarkEnd w:id="38"/>
      <w:bookmarkEnd w:id="40"/>
      <w:bookmarkEnd w:id="42"/>
    </w:p>
    <w:p w14:paraId="26194A97" w14:textId="447B64ED" w:rsidR="00187AA9" w:rsidRPr="00B42D69" w:rsidRDefault="00187AA9"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 xml:space="preserve">Each party undertakes that it shall not [at any time OR at any time during this </w:t>
      </w:r>
      <w:r w:rsidR="007E6033" w:rsidRPr="00B42D69">
        <w:rPr>
          <w:rFonts w:ascii="Segoe UI" w:hAnsi="Segoe UI" w:cs="Segoe UI"/>
          <w:sz w:val="22"/>
          <w:szCs w:val="22"/>
        </w:rPr>
        <w:t>Framework Agreement</w:t>
      </w:r>
      <w:r w:rsidRPr="00B42D69">
        <w:rPr>
          <w:rFonts w:ascii="Segoe UI" w:hAnsi="Segoe UI" w:cs="Segoe UI"/>
          <w:sz w:val="22"/>
          <w:szCs w:val="22"/>
        </w:rPr>
        <w:t xml:space="preserve">, and for a period of [five] years after termination of the </w:t>
      </w:r>
      <w:r w:rsidR="007E6033" w:rsidRPr="00B42D69">
        <w:rPr>
          <w:rFonts w:ascii="Segoe UI" w:hAnsi="Segoe UI" w:cs="Segoe UI"/>
          <w:sz w:val="22"/>
          <w:szCs w:val="22"/>
        </w:rPr>
        <w:t>Framework Agreement</w:t>
      </w:r>
      <w:r w:rsidR="0024495D" w:rsidRPr="00B42D69">
        <w:rPr>
          <w:rFonts w:ascii="Segoe UI" w:hAnsi="Segoe UI" w:cs="Segoe UI"/>
          <w:sz w:val="22"/>
          <w:szCs w:val="22"/>
        </w:rPr>
        <w:t xml:space="preserve"> or last expiry or termination of any Contract, if later,</w:t>
      </w:r>
      <w:r w:rsidRPr="00B42D69">
        <w:rPr>
          <w:rFonts w:ascii="Segoe UI" w:hAnsi="Segoe UI" w:cs="Segoe UI"/>
          <w:sz w:val="22"/>
          <w:szCs w:val="22"/>
        </w:rPr>
        <w:t xml:space="preserve">] disclose to any person any Confidential Information concerning the business, affairs, customers, clients or suppliers of the other party, except as permitted by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_Ref449704498 \r \h </w:instrText>
      </w:r>
      <w:r w:rsidR="00656528" w:rsidRPr="00B42D69">
        <w:rPr>
          <w:rFonts w:ascii="Segoe UI" w:hAnsi="Segoe UI" w:cs="Segoe UI"/>
          <w:sz w:val="22"/>
          <w:szCs w:val="22"/>
        </w:rPr>
        <w:instrText xml:space="preserve">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27.2(b)</w:t>
      </w:r>
      <w:r w:rsidRPr="00B42D69">
        <w:rPr>
          <w:rFonts w:ascii="Segoe UI" w:hAnsi="Segoe UI" w:cs="Segoe UI"/>
          <w:sz w:val="22"/>
          <w:szCs w:val="22"/>
        </w:rPr>
        <w:fldChar w:fldCharType="end"/>
      </w:r>
      <w:r w:rsidRPr="00B42D69">
        <w:rPr>
          <w:rFonts w:ascii="Segoe UI" w:hAnsi="Segoe UI" w:cs="Segoe UI"/>
          <w:sz w:val="22"/>
          <w:szCs w:val="22"/>
        </w:rPr>
        <w:t>.</w:t>
      </w:r>
    </w:p>
    <w:p w14:paraId="334F5341" w14:textId="77777777" w:rsidR="00187AA9" w:rsidRPr="00B42D69" w:rsidRDefault="00187AA9" w:rsidP="00D711E5">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sz w:val="22"/>
          <w:szCs w:val="22"/>
        </w:rPr>
        <w:t>Each party may disclose the other party's Confidential Information:</w:t>
      </w:r>
    </w:p>
    <w:p w14:paraId="0539BAA3" w14:textId="20ED50E4" w:rsidR="00187AA9" w:rsidRPr="00B42D69" w:rsidRDefault="00187AA9" w:rsidP="00D711E5">
      <w:pPr>
        <w:pStyle w:val="Heading3"/>
        <w:spacing w:before="120"/>
        <w:ind w:left="1418" w:right="283" w:hanging="425"/>
        <w:rPr>
          <w:rFonts w:ascii="Segoe UI" w:hAnsi="Segoe UI" w:cs="Segoe UI"/>
          <w:sz w:val="22"/>
          <w:szCs w:val="22"/>
        </w:rPr>
      </w:pPr>
      <w:r w:rsidRPr="00B42D69">
        <w:rPr>
          <w:rFonts w:ascii="Segoe UI" w:hAnsi="Segoe UI" w:cs="Segoe UI"/>
          <w:sz w:val="22"/>
          <w:szCs w:val="22"/>
        </w:rPr>
        <w:t xml:space="preserve">to its employees, officers, representatives, subcontractors or advisers who need to know such information for the purposes of carrying out the party's </w:t>
      </w:r>
      <w:r w:rsidRPr="00B42D69">
        <w:rPr>
          <w:rFonts w:ascii="Segoe UI" w:hAnsi="Segoe UI" w:cs="Segoe UI"/>
          <w:sz w:val="22"/>
          <w:szCs w:val="22"/>
        </w:rPr>
        <w:lastRenderedPageBreak/>
        <w:t xml:space="preserve">obligations under this </w:t>
      </w:r>
      <w:r w:rsidR="007E6033" w:rsidRPr="00B42D69">
        <w:rPr>
          <w:rFonts w:ascii="Segoe UI" w:hAnsi="Segoe UI" w:cs="Segoe UI"/>
          <w:sz w:val="22"/>
          <w:szCs w:val="22"/>
        </w:rPr>
        <w:t>Framework Agreement</w:t>
      </w:r>
      <w:r w:rsidRPr="00B42D69">
        <w:rPr>
          <w:rFonts w:ascii="Segoe UI" w:hAnsi="Segoe UI" w:cs="Segoe UI"/>
          <w:sz w:val="22"/>
          <w:szCs w:val="22"/>
        </w:rPr>
        <w:t>. Each party shall ensure that its employees, officers, representatives, subcontractors or advisers to whom it discloses the other party's confidential information comply with this clause</w:t>
      </w:r>
      <w:r w:rsidR="0024495D" w:rsidRPr="00B42D69">
        <w:rPr>
          <w:rFonts w:ascii="Segoe UI" w:hAnsi="Segoe UI" w:cs="Segoe UI"/>
          <w:sz w:val="22"/>
          <w:szCs w:val="22"/>
        </w:rPr>
        <w:t xml:space="preserve"> </w:t>
      </w:r>
      <w:r w:rsidR="0024495D" w:rsidRPr="00B42D69">
        <w:rPr>
          <w:rFonts w:ascii="Segoe UI" w:hAnsi="Segoe UI" w:cs="Segoe UI"/>
          <w:sz w:val="22"/>
          <w:szCs w:val="22"/>
        </w:rPr>
        <w:fldChar w:fldCharType="begin"/>
      </w:r>
      <w:r w:rsidR="0024495D" w:rsidRPr="00B42D69">
        <w:rPr>
          <w:rFonts w:ascii="Segoe UI" w:hAnsi="Segoe UI" w:cs="Segoe UI"/>
          <w:sz w:val="22"/>
          <w:szCs w:val="22"/>
        </w:rPr>
        <w:instrText xml:space="preserve"> REF _Ref36043964 \r \h </w:instrText>
      </w:r>
      <w:r w:rsidR="00F65867" w:rsidRPr="00B42D69">
        <w:rPr>
          <w:rFonts w:ascii="Segoe UI" w:hAnsi="Segoe UI" w:cs="Segoe UI"/>
          <w:sz w:val="22"/>
          <w:szCs w:val="22"/>
        </w:rPr>
        <w:instrText xml:space="preserve"> \* MERGEFORMAT </w:instrText>
      </w:r>
      <w:r w:rsidR="0024495D" w:rsidRPr="00B42D69">
        <w:rPr>
          <w:rFonts w:ascii="Segoe UI" w:hAnsi="Segoe UI" w:cs="Segoe UI"/>
          <w:sz w:val="22"/>
          <w:szCs w:val="22"/>
        </w:rPr>
      </w:r>
      <w:r w:rsidR="0024495D" w:rsidRPr="00B42D69">
        <w:rPr>
          <w:rFonts w:ascii="Segoe UI" w:hAnsi="Segoe UI" w:cs="Segoe UI"/>
          <w:sz w:val="22"/>
          <w:szCs w:val="22"/>
        </w:rPr>
        <w:fldChar w:fldCharType="separate"/>
      </w:r>
      <w:r w:rsidR="00040F9E" w:rsidRPr="00B42D69">
        <w:rPr>
          <w:rFonts w:ascii="Segoe UI" w:hAnsi="Segoe UI" w:cs="Segoe UI"/>
          <w:sz w:val="22"/>
          <w:szCs w:val="22"/>
        </w:rPr>
        <w:t>27</w:t>
      </w:r>
      <w:r w:rsidR="0024495D" w:rsidRPr="00B42D69">
        <w:rPr>
          <w:rFonts w:ascii="Segoe UI" w:hAnsi="Segoe UI" w:cs="Segoe UI"/>
          <w:sz w:val="22"/>
          <w:szCs w:val="22"/>
        </w:rPr>
        <w:fldChar w:fldCharType="end"/>
      </w:r>
      <w:r w:rsidRPr="00B42D69">
        <w:rPr>
          <w:rFonts w:ascii="Segoe UI" w:hAnsi="Segoe UI" w:cs="Segoe UI"/>
          <w:sz w:val="22"/>
          <w:szCs w:val="22"/>
        </w:rPr>
        <w:t>; and</w:t>
      </w:r>
    </w:p>
    <w:p w14:paraId="12B9A069" w14:textId="50F04C16" w:rsidR="00187AA9" w:rsidRPr="00B42D69" w:rsidRDefault="00187AA9" w:rsidP="00D711E5">
      <w:pPr>
        <w:pStyle w:val="Heading3"/>
        <w:spacing w:before="120"/>
        <w:ind w:left="1418" w:right="283" w:hanging="425"/>
        <w:rPr>
          <w:rFonts w:ascii="Segoe UI" w:hAnsi="Segoe UI" w:cs="Segoe UI"/>
          <w:sz w:val="22"/>
          <w:szCs w:val="22"/>
        </w:rPr>
      </w:pPr>
      <w:bookmarkStart w:id="43" w:name="_Ref449704498"/>
      <w:r w:rsidRPr="00B42D69">
        <w:rPr>
          <w:rFonts w:ascii="Segoe UI" w:hAnsi="Segoe UI" w:cs="Segoe UI"/>
          <w:sz w:val="22"/>
          <w:szCs w:val="22"/>
        </w:rPr>
        <w:t>as may be required by law, a court of competent jurisdiction or any governmental or regulatory authority, including, but not limited to, any disclosures required under the FOIA or EIR</w:t>
      </w:r>
      <w:r w:rsidR="0024495D" w:rsidRPr="00B42D69">
        <w:rPr>
          <w:rFonts w:ascii="Segoe UI" w:hAnsi="Segoe UI" w:cs="Segoe UI"/>
          <w:sz w:val="22"/>
          <w:szCs w:val="22"/>
        </w:rPr>
        <w:t>s</w:t>
      </w:r>
      <w:r w:rsidRPr="00B42D69">
        <w:rPr>
          <w:rFonts w:ascii="Segoe UI" w:hAnsi="Segoe UI" w:cs="Segoe UI"/>
          <w:sz w:val="22"/>
          <w:szCs w:val="22"/>
        </w:rPr>
        <w:t>.</w:t>
      </w:r>
      <w:bookmarkEnd w:id="43"/>
    </w:p>
    <w:p w14:paraId="764BA186" w14:textId="5CDFD359" w:rsidR="005844ED"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187AA9" w:rsidRPr="00B42D69">
        <w:rPr>
          <w:rFonts w:ascii="Segoe UI" w:hAnsi="Segoe UI" w:cs="Segoe UI"/>
          <w:sz w:val="22"/>
          <w:szCs w:val="22"/>
        </w:rPr>
        <w:t xml:space="preserve">Neither party shall use the other party's </w:t>
      </w:r>
      <w:r w:rsidR="0024495D" w:rsidRPr="00B42D69">
        <w:rPr>
          <w:rFonts w:ascii="Segoe UI" w:hAnsi="Segoe UI" w:cs="Segoe UI"/>
          <w:sz w:val="22"/>
          <w:szCs w:val="22"/>
        </w:rPr>
        <w:t>C</w:t>
      </w:r>
      <w:r w:rsidR="00187AA9" w:rsidRPr="00B42D69">
        <w:rPr>
          <w:rFonts w:ascii="Segoe UI" w:hAnsi="Segoe UI" w:cs="Segoe UI"/>
          <w:sz w:val="22"/>
          <w:szCs w:val="22"/>
        </w:rPr>
        <w:t xml:space="preserve">onfidential </w:t>
      </w:r>
      <w:r w:rsidR="0024495D" w:rsidRPr="00B42D69">
        <w:rPr>
          <w:rFonts w:ascii="Segoe UI" w:hAnsi="Segoe UI" w:cs="Segoe UI"/>
          <w:sz w:val="22"/>
          <w:szCs w:val="22"/>
        </w:rPr>
        <w:t>I</w:t>
      </w:r>
      <w:r w:rsidR="00187AA9" w:rsidRPr="00B42D69">
        <w:rPr>
          <w:rFonts w:ascii="Segoe UI" w:hAnsi="Segoe UI" w:cs="Segoe UI"/>
          <w:sz w:val="22"/>
          <w:szCs w:val="22"/>
        </w:rPr>
        <w:t xml:space="preserve">nformation for any purpose other than to perform its obligations under the </w:t>
      </w:r>
      <w:r w:rsidR="007E6033" w:rsidRPr="00B42D69">
        <w:rPr>
          <w:rFonts w:ascii="Segoe UI" w:hAnsi="Segoe UI" w:cs="Segoe UI"/>
          <w:sz w:val="22"/>
          <w:szCs w:val="22"/>
        </w:rPr>
        <w:t>Framework Agreement</w:t>
      </w:r>
      <w:r w:rsidR="00EA20E2" w:rsidRPr="00B42D69">
        <w:rPr>
          <w:rFonts w:ascii="Segoe UI" w:hAnsi="Segoe UI" w:cs="Segoe UI"/>
          <w:sz w:val="22"/>
          <w:szCs w:val="22"/>
        </w:rPr>
        <w:t xml:space="preserve"> and/or any Contract</w:t>
      </w:r>
      <w:r w:rsidR="00187AA9" w:rsidRPr="00B42D69">
        <w:rPr>
          <w:rFonts w:ascii="Segoe UI" w:hAnsi="Segoe UI" w:cs="Segoe UI"/>
          <w:sz w:val="22"/>
          <w:szCs w:val="22"/>
        </w:rPr>
        <w:t>.</w:t>
      </w:r>
    </w:p>
    <w:p w14:paraId="4E809986" w14:textId="77777777" w:rsidR="00DA3D6F" w:rsidRPr="00B42D69" w:rsidRDefault="00DA3D6F" w:rsidP="00B42D69">
      <w:pPr>
        <w:pStyle w:val="Heading1"/>
        <w:spacing w:before="120" w:after="120"/>
        <w:ind w:left="142" w:right="283" w:firstLine="0"/>
        <w:rPr>
          <w:rFonts w:ascii="Segoe UI" w:hAnsi="Segoe UI" w:cs="Segoe UI"/>
          <w:sz w:val="22"/>
          <w:szCs w:val="22"/>
        </w:rPr>
      </w:pPr>
      <w:bookmarkStart w:id="44" w:name="a333179"/>
      <w:r w:rsidRPr="00B42D69">
        <w:rPr>
          <w:rFonts w:ascii="Segoe UI" w:hAnsi="Segoe UI" w:cs="Segoe UI"/>
          <w:sz w:val="22"/>
          <w:szCs w:val="22"/>
        </w:rPr>
        <w:t>FREEDOM OF INFORMATION</w:t>
      </w:r>
    </w:p>
    <w:p w14:paraId="368E8FA8" w14:textId="77777777" w:rsidR="00DA3D6F" w:rsidRPr="00B42D69" w:rsidRDefault="00DA3D6F" w:rsidP="00D711E5">
      <w:pPr>
        <w:pStyle w:val="Heading2"/>
        <w:tabs>
          <w:tab w:val="clear" w:pos="2564"/>
        </w:tabs>
        <w:spacing w:before="120"/>
        <w:ind w:left="142" w:right="283" w:firstLine="0"/>
        <w:rPr>
          <w:rFonts w:ascii="Segoe UI" w:hAnsi="Segoe UI" w:cs="Segoe UI"/>
          <w:sz w:val="22"/>
          <w:szCs w:val="22"/>
        </w:rPr>
      </w:pPr>
      <w:r w:rsidRPr="00B42D69">
        <w:rPr>
          <w:rFonts w:ascii="Segoe UI" w:hAnsi="Segoe UI" w:cs="Segoe UI"/>
          <w:sz w:val="22"/>
          <w:szCs w:val="22"/>
        </w:rPr>
        <w:t xml:space="preserve">The Supplier acknowledges that Qualifications Wales is subject to the requirements of the FOIA and the EIRs. The Supplier shall: </w:t>
      </w:r>
    </w:p>
    <w:p w14:paraId="162A020A" w14:textId="77777777" w:rsidR="00DA3D6F" w:rsidRPr="00B42D69" w:rsidRDefault="00DA3D6F" w:rsidP="00D711E5">
      <w:pPr>
        <w:pStyle w:val="Heading3"/>
        <w:spacing w:before="120"/>
        <w:ind w:left="1134" w:right="283" w:hanging="283"/>
        <w:rPr>
          <w:rFonts w:ascii="Segoe UI" w:hAnsi="Segoe UI" w:cs="Segoe UI"/>
          <w:sz w:val="22"/>
          <w:szCs w:val="22"/>
        </w:rPr>
      </w:pPr>
      <w:r w:rsidRPr="00B42D69">
        <w:rPr>
          <w:rFonts w:ascii="Segoe UI" w:hAnsi="Segoe UI" w:cs="Segoe UI"/>
          <w:sz w:val="22"/>
          <w:szCs w:val="22"/>
        </w:rPr>
        <w:t xml:space="preserve">provide all necessary assistance and cooperation as reasonably requested by Qualifications Wales to enable Qualifications Wales to comply with its obligations under the FOIA and EIRs; </w:t>
      </w:r>
    </w:p>
    <w:p w14:paraId="649D0396" w14:textId="456CA0EA" w:rsidR="00DA3D6F" w:rsidRPr="00B42D69" w:rsidRDefault="00DA3D6F" w:rsidP="00D711E5">
      <w:pPr>
        <w:pStyle w:val="Heading3"/>
        <w:spacing w:before="120"/>
        <w:ind w:left="1134" w:right="283" w:hanging="283"/>
        <w:rPr>
          <w:rFonts w:ascii="Segoe UI" w:hAnsi="Segoe UI" w:cs="Segoe UI"/>
          <w:sz w:val="22"/>
          <w:szCs w:val="22"/>
        </w:rPr>
      </w:pPr>
      <w:r w:rsidRPr="00B42D69">
        <w:rPr>
          <w:rFonts w:ascii="Segoe UI" w:hAnsi="Segoe UI" w:cs="Segoe UI"/>
          <w:sz w:val="22"/>
          <w:szCs w:val="22"/>
        </w:rPr>
        <w:t xml:space="preserve">transfer to Qualifications Wales all Requests for Information relating to this </w:t>
      </w:r>
      <w:r w:rsidR="00EA6106" w:rsidRPr="00B42D69">
        <w:rPr>
          <w:rFonts w:ascii="Segoe UI" w:hAnsi="Segoe UI" w:cs="Segoe UI"/>
          <w:sz w:val="22"/>
          <w:szCs w:val="22"/>
        </w:rPr>
        <w:t>Framework Agreement</w:t>
      </w:r>
      <w:r w:rsidRPr="00B42D69">
        <w:rPr>
          <w:rFonts w:ascii="Segoe UI" w:hAnsi="Segoe UI" w:cs="Segoe UI"/>
          <w:sz w:val="22"/>
          <w:szCs w:val="22"/>
        </w:rPr>
        <w:t xml:space="preserve"> that it receives as soon as practicable and in any event within 2 Business Days of receipt; </w:t>
      </w:r>
    </w:p>
    <w:p w14:paraId="769F760B" w14:textId="77777777" w:rsidR="00DA3D6F" w:rsidRPr="00B42D69" w:rsidRDefault="00DA3D6F" w:rsidP="00D711E5">
      <w:pPr>
        <w:pStyle w:val="Heading3"/>
        <w:spacing w:before="120"/>
        <w:ind w:left="1134" w:right="283" w:hanging="283"/>
        <w:rPr>
          <w:rFonts w:ascii="Segoe UI" w:hAnsi="Segoe UI" w:cs="Segoe UI"/>
          <w:sz w:val="22"/>
          <w:szCs w:val="22"/>
        </w:rPr>
      </w:pPr>
      <w:r w:rsidRPr="00B42D69">
        <w:rPr>
          <w:rFonts w:ascii="Segoe UI" w:hAnsi="Segoe UI" w:cs="Segoe UI"/>
          <w:sz w:val="22"/>
          <w:szCs w:val="22"/>
        </w:rPr>
        <w:t xml:space="preserve">provide Qualifications Wales with a copy of all Information belonging to Qualifications Wales requested in the Request For Information which is in its possession or control in the form that Qualifications Wales requires within 5 Business Days (or such other period as Qualifications Wales may reasonably specify) of Qualifications Wales's request for such Information; and </w:t>
      </w:r>
    </w:p>
    <w:p w14:paraId="5E807B0E" w14:textId="77777777" w:rsidR="00DA3D6F" w:rsidRPr="00B42D69" w:rsidRDefault="00DA3D6F" w:rsidP="00D711E5">
      <w:pPr>
        <w:pStyle w:val="Heading3"/>
        <w:spacing w:before="120"/>
        <w:ind w:left="1134" w:right="283" w:hanging="283"/>
        <w:rPr>
          <w:rFonts w:ascii="Segoe UI" w:hAnsi="Segoe UI" w:cs="Segoe UI"/>
          <w:sz w:val="22"/>
          <w:szCs w:val="22"/>
        </w:rPr>
      </w:pPr>
      <w:r w:rsidRPr="00B42D69">
        <w:rPr>
          <w:rFonts w:ascii="Segoe UI" w:hAnsi="Segoe UI" w:cs="Segoe UI"/>
          <w:sz w:val="22"/>
          <w:szCs w:val="22"/>
        </w:rPr>
        <w:t xml:space="preserve">not respond directly to a Request For Information unless authorised in writing to do so by Qualifications Wales. </w:t>
      </w:r>
    </w:p>
    <w:p w14:paraId="01FDBA0E" w14:textId="2FA0B585" w:rsidR="00DA3D6F" w:rsidRPr="00B42D69" w:rsidRDefault="00D711E5" w:rsidP="00D711E5">
      <w:pPr>
        <w:pStyle w:val="Heading2"/>
        <w:tabs>
          <w:tab w:val="clear" w:pos="2564"/>
          <w:tab w:val="num" w:pos="567"/>
        </w:tabs>
        <w:spacing w:before="120"/>
        <w:ind w:left="142" w:right="283" w:firstLine="0"/>
        <w:rPr>
          <w:rFonts w:ascii="Segoe UI" w:hAnsi="Segoe UI" w:cs="Segoe UI"/>
          <w:sz w:val="22"/>
          <w:szCs w:val="22"/>
        </w:rPr>
      </w:pPr>
      <w:bookmarkStart w:id="45" w:name="a715012"/>
      <w:r>
        <w:rPr>
          <w:rFonts w:ascii="Segoe UI" w:hAnsi="Segoe UI" w:cs="Segoe UI"/>
          <w:sz w:val="22"/>
          <w:szCs w:val="22"/>
        </w:rPr>
        <w:t xml:space="preserve"> </w:t>
      </w:r>
      <w:r w:rsidR="00DA3D6F" w:rsidRPr="00B42D69">
        <w:rPr>
          <w:rFonts w:ascii="Segoe UI" w:hAnsi="Segoe UI" w:cs="Segoe UI"/>
          <w:sz w:val="22"/>
          <w:szCs w:val="22"/>
        </w:rPr>
        <w:t xml:space="preserve">The Supplier acknowledges that Qualifications Wales may be required under the FOIA and EIRs to disclose Information (including Commercially Sensitive Information)] without consulting or obtaining consent from the Supplier. </w:t>
      </w:r>
      <w:r w:rsidR="00CE5985" w:rsidRPr="00B42D69">
        <w:rPr>
          <w:rFonts w:ascii="Segoe UI" w:hAnsi="Segoe UI" w:cs="Segoe UI"/>
          <w:sz w:val="22"/>
          <w:szCs w:val="22"/>
        </w:rPr>
        <w:t>Qualifications Wales</w:t>
      </w:r>
      <w:r w:rsidR="00DA3D6F" w:rsidRPr="00B42D69">
        <w:rPr>
          <w:rFonts w:ascii="Segoe UI" w:hAnsi="Segoe UI" w:cs="Segoe UI"/>
          <w:sz w:val="22"/>
          <w:szCs w:val="22"/>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w:t>
      </w:r>
      <w:r w:rsidR="00CE5985" w:rsidRPr="00B42D69">
        <w:rPr>
          <w:rFonts w:ascii="Segoe UI" w:hAnsi="Segoe UI" w:cs="Segoe UI"/>
          <w:sz w:val="22"/>
          <w:szCs w:val="22"/>
        </w:rPr>
        <w:t xml:space="preserve"> Framework</w:t>
      </w:r>
      <w:r w:rsidR="00DA3D6F" w:rsidRPr="00B42D69">
        <w:rPr>
          <w:rFonts w:ascii="Segoe UI" w:hAnsi="Segoe UI" w:cs="Segoe UI"/>
          <w:sz w:val="22"/>
          <w:szCs w:val="22"/>
        </w:rPr>
        <w:t xml:space="preserve"> </w:t>
      </w:r>
      <w:r w:rsidR="00CE5985" w:rsidRPr="00B42D69">
        <w:rPr>
          <w:rFonts w:ascii="Segoe UI" w:hAnsi="Segoe UI" w:cs="Segoe UI"/>
          <w:sz w:val="22"/>
          <w:szCs w:val="22"/>
        </w:rPr>
        <w:t>A</w:t>
      </w:r>
      <w:r w:rsidR="00DA3D6F" w:rsidRPr="00B42D69">
        <w:rPr>
          <w:rFonts w:ascii="Segoe UI" w:hAnsi="Segoe UI" w:cs="Segoe UI"/>
          <w:sz w:val="22"/>
          <w:szCs w:val="22"/>
        </w:rPr>
        <w:t>greement</w:t>
      </w:r>
      <w:r w:rsidR="00CE5985" w:rsidRPr="00B42D69">
        <w:rPr>
          <w:rFonts w:ascii="Segoe UI" w:hAnsi="Segoe UI" w:cs="Segoe UI"/>
          <w:sz w:val="22"/>
          <w:szCs w:val="22"/>
        </w:rPr>
        <w:t xml:space="preserve"> and/or any Contract</w:t>
      </w:r>
      <w:r w:rsidR="00DA3D6F" w:rsidRPr="00B42D69">
        <w:rPr>
          <w:rFonts w:ascii="Segoe UI" w:hAnsi="Segoe UI" w:cs="Segoe UI"/>
          <w:sz w:val="22"/>
          <w:szCs w:val="22"/>
        </w:rPr>
        <w:t xml:space="preserve">) Qualifications Wales shall be responsible for determining in its absolute discretion whether any Commercially Sensitive Information and/or any other information is exempt from disclosure in accordance with the FOIA and/or the EIRs. </w:t>
      </w:r>
      <w:bookmarkEnd w:id="45"/>
    </w:p>
    <w:p w14:paraId="7DD76920" w14:textId="5D77C489" w:rsidR="00DA3D6F" w:rsidRPr="00B42D69" w:rsidRDefault="00DA3D6F" w:rsidP="00B42D69">
      <w:pPr>
        <w:pStyle w:val="Heading1"/>
        <w:spacing w:before="120" w:after="120"/>
        <w:ind w:left="142" w:right="283" w:firstLine="0"/>
        <w:rPr>
          <w:rFonts w:ascii="Segoe UI" w:hAnsi="Segoe UI" w:cs="Segoe UI"/>
          <w:sz w:val="22"/>
          <w:szCs w:val="22"/>
        </w:rPr>
      </w:pPr>
      <w:bookmarkStart w:id="46" w:name="a124621"/>
      <w:bookmarkStart w:id="47" w:name="_Toc419192414"/>
      <w:bookmarkStart w:id="48" w:name="_Ref36044356"/>
      <w:r w:rsidRPr="00B42D69">
        <w:rPr>
          <w:rFonts w:ascii="Segoe UI" w:hAnsi="Segoe UI" w:cs="Segoe UI"/>
          <w:sz w:val="22"/>
          <w:szCs w:val="22"/>
        </w:rPr>
        <w:t>DATA PROTECTION</w:t>
      </w:r>
      <w:bookmarkEnd w:id="46"/>
      <w:bookmarkEnd w:id="47"/>
      <w:bookmarkEnd w:id="48"/>
    </w:p>
    <w:p w14:paraId="56BBAD82" w14:textId="7AEBBDD5" w:rsidR="0024495D" w:rsidRPr="00B42D69" w:rsidRDefault="0024495D" w:rsidP="00D711E5">
      <w:pPr>
        <w:pStyle w:val="Heading2"/>
        <w:tabs>
          <w:tab w:val="clear" w:pos="2564"/>
        </w:tabs>
        <w:ind w:left="142" w:right="283" w:firstLine="0"/>
        <w:rPr>
          <w:rFonts w:ascii="Segoe UI" w:hAnsi="Segoe UI" w:cs="Segoe UI"/>
          <w:sz w:val="22"/>
          <w:szCs w:val="22"/>
        </w:rPr>
      </w:pPr>
      <w:bookmarkStart w:id="49" w:name="_Ref36044493"/>
      <w:r w:rsidRPr="00B42D69">
        <w:rPr>
          <w:rFonts w:ascii="Segoe UI" w:hAnsi="Segoe UI" w:cs="Segoe UI"/>
          <w:sz w:val="22"/>
          <w:szCs w:val="22"/>
        </w:rPr>
        <w:t xml:space="preserve">Both parties will comply with all applicable requirements of the Data Protection Legislation. This clause </w:t>
      </w:r>
      <w:r w:rsidR="00EA6106" w:rsidRPr="00B42D69">
        <w:rPr>
          <w:rFonts w:ascii="Segoe UI" w:hAnsi="Segoe UI" w:cs="Segoe UI"/>
          <w:sz w:val="22"/>
          <w:szCs w:val="22"/>
        </w:rPr>
        <w:fldChar w:fldCharType="begin"/>
      </w:r>
      <w:r w:rsidR="00EA6106" w:rsidRPr="00B42D69">
        <w:rPr>
          <w:rFonts w:ascii="Segoe UI" w:hAnsi="Segoe UI" w:cs="Segoe UI"/>
          <w:sz w:val="22"/>
          <w:szCs w:val="22"/>
        </w:rPr>
        <w:instrText xml:space="preserve"> REF _Ref36044356 \r \h </w:instrText>
      </w:r>
      <w:r w:rsidR="00F65867" w:rsidRPr="00B42D69">
        <w:rPr>
          <w:rFonts w:ascii="Segoe UI" w:hAnsi="Segoe UI" w:cs="Segoe UI"/>
          <w:sz w:val="22"/>
          <w:szCs w:val="22"/>
        </w:rPr>
        <w:instrText xml:space="preserve"> \* MERGEFORMAT </w:instrText>
      </w:r>
      <w:r w:rsidR="00EA6106" w:rsidRPr="00B42D69">
        <w:rPr>
          <w:rFonts w:ascii="Segoe UI" w:hAnsi="Segoe UI" w:cs="Segoe UI"/>
          <w:sz w:val="22"/>
          <w:szCs w:val="22"/>
        </w:rPr>
      </w:r>
      <w:r w:rsidR="00EA6106" w:rsidRPr="00B42D69">
        <w:rPr>
          <w:rFonts w:ascii="Segoe UI" w:hAnsi="Segoe UI" w:cs="Segoe UI"/>
          <w:sz w:val="22"/>
          <w:szCs w:val="22"/>
        </w:rPr>
        <w:fldChar w:fldCharType="separate"/>
      </w:r>
      <w:r w:rsidR="00040F9E" w:rsidRPr="00B42D69">
        <w:rPr>
          <w:rFonts w:ascii="Segoe UI" w:hAnsi="Segoe UI" w:cs="Segoe UI"/>
          <w:sz w:val="22"/>
          <w:szCs w:val="22"/>
        </w:rPr>
        <w:t>29</w:t>
      </w:r>
      <w:r w:rsidR="00EA6106" w:rsidRPr="00B42D69">
        <w:rPr>
          <w:rFonts w:ascii="Segoe UI" w:hAnsi="Segoe UI" w:cs="Segoe UI"/>
          <w:sz w:val="22"/>
          <w:szCs w:val="22"/>
        </w:rPr>
        <w:fldChar w:fldCharType="end"/>
      </w:r>
      <w:r w:rsidRPr="00B42D69">
        <w:rPr>
          <w:rFonts w:ascii="Segoe UI" w:hAnsi="Segoe UI" w:cs="Segoe UI"/>
          <w:sz w:val="22"/>
          <w:szCs w:val="22"/>
        </w:rPr>
        <w:t xml:space="preserve"> is in addition to, and does not relieve, remove or replace, a party's obligations under the Data Protection Legislation. In this clause </w:t>
      </w:r>
      <w:r w:rsidR="00EA6106" w:rsidRPr="00B42D69">
        <w:rPr>
          <w:rFonts w:ascii="Segoe UI" w:hAnsi="Segoe UI" w:cs="Segoe UI"/>
          <w:sz w:val="22"/>
          <w:szCs w:val="22"/>
        </w:rPr>
        <w:fldChar w:fldCharType="begin"/>
      </w:r>
      <w:r w:rsidR="00EA6106" w:rsidRPr="00B42D69">
        <w:rPr>
          <w:rFonts w:ascii="Segoe UI" w:hAnsi="Segoe UI" w:cs="Segoe UI"/>
          <w:sz w:val="22"/>
          <w:szCs w:val="22"/>
        </w:rPr>
        <w:instrText xml:space="preserve"> REF _Ref36044356 \r \h </w:instrText>
      </w:r>
      <w:r w:rsidR="00F65867" w:rsidRPr="00B42D69">
        <w:rPr>
          <w:rFonts w:ascii="Segoe UI" w:hAnsi="Segoe UI" w:cs="Segoe UI"/>
          <w:sz w:val="22"/>
          <w:szCs w:val="22"/>
        </w:rPr>
        <w:instrText xml:space="preserve"> \* MERGEFORMAT </w:instrText>
      </w:r>
      <w:r w:rsidR="00EA6106" w:rsidRPr="00B42D69">
        <w:rPr>
          <w:rFonts w:ascii="Segoe UI" w:hAnsi="Segoe UI" w:cs="Segoe UI"/>
          <w:sz w:val="22"/>
          <w:szCs w:val="22"/>
        </w:rPr>
      </w:r>
      <w:r w:rsidR="00EA6106" w:rsidRPr="00B42D69">
        <w:rPr>
          <w:rFonts w:ascii="Segoe UI" w:hAnsi="Segoe UI" w:cs="Segoe UI"/>
          <w:sz w:val="22"/>
          <w:szCs w:val="22"/>
        </w:rPr>
        <w:fldChar w:fldCharType="separate"/>
      </w:r>
      <w:r w:rsidR="00040F9E" w:rsidRPr="00B42D69">
        <w:rPr>
          <w:rFonts w:ascii="Segoe UI" w:hAnsi="Segoe UI" w:cs="Segoe UI"/>
          <w:sz w:val="22"/>
          <w:szCs w:val="22"/>
        </w:rPr>
        <w:t>29</w:t>
      </w:r>
      <w:r w:rsidR="00EA6106" w:rsidRPr="00B42D69">
        <w:rPr>
          <w:rFonts w:ascii="Segoe UI" w:hAnsi="Segoe UI" w:cs="Segoe UI"/>
          <w:sz w:val="22"/>
          <w:szCs w:val="22"/>
        </w:rPr>
        <w:fldChar w:fldCharType="end"/>
      </w:r>
      <w:r w:rsidRPr="00B42D69">
        <w:rPr>
          <w:rFonts w:ascii="Segoe UI" w:hAnsi="Segoe UI" w:cs="Segoe UI"/>
          <w:sz w:val="22"/>
          <w:szCs w:val="22"/>
        </w:rPr>
        <w:t xml:space="preserve">, </w:t>
      </w:r>
      <w:r w:rsidRPr="00B42D69">
        <w:rPr>
          <w:rFonts w:ascii="Segoe UI" w:hAnsi="Segoe UI" w:cs="Segoe UI"/>
          <w:b/>
          <w:sz w:val="22"/>
          <w:szCs w:val="22"/>
        </w:rPr>
        <w:t>Applicable Laws</w:t>
      </w:r>
      <w:r w:rsidRPr="00B42D69">
        <w:rPr>
          <w:rFonts w:ascii="Segoe UI" w:hAnsi="Segoe UI" w:cs="Segoe UI"/>
          <w:sz w:val="22"/>
          <w:szCs w:val="22"/>
        </w:rPr>
        <w:t xml:space="preserve"> means </w:t>
      </w:r>
      <w:r w:rsidRPr="00B42D69">
        <w:rPr>
          <w:rFonts w:ascii="Segoe UI" w:hAnsi="Segoe UI" w:cs="Segoe UI"/>
          <w:sz w:val="22"/>
          <w:szCs w:val="22"/>
        </w:rPr>
        <w:lastRenderedPageBreak/>
        <w:t>(for so long as and to the extent that they apply to the Supplier) the law of the European Union, the law of any member state of the Eur</w:t>
      </w:r>
      <w:r w:rsidR="00EA6106" w:rsidRPr="00B42D69">
        <w:rPr>
          <w:rFonts w:ascii="Segoe UI" w:hAnsi="Segoe UI" w:cs="Segoe UI"/>
          <w:sz w:val="22"/>
          <w:szCs w:val="22"/>
        </w:rPr>
        <w:t>opean Union and/or Domestic UK L</w:t>
      </w:r>
      <w:r w:rsidRPr="00B42D69">
        <w:rPr>
          <w:rFonts w:ascii="Segoe UI" w:hAnsi="Segoe UI" w:cs="Segoe UI"/>
          <w:sz w:val="22"/>
          <w:szCs w:val="22"/>
        </w:rPr>
        <w:t xml:space="preserve">aw; and </w:t>
      </w:r>
      <w:r w:rsidRPr="00B42D69">
        <w:rPr>
          <w:rFonts w:ascii="Segoe UI" w:hAnsi="Segoe UI" w:cs="Segoe UI"/>
          <w:b/>
          <w:sz w:val="22"/>
          <w:szCs w:val="22"/>
        </w:rPr>
        <w:t>Domestic UK Law</w:t>
      </w:r>
      <w:r w:rsidRPr="00B42D69">
        <w:rPr>
          <w:rFonts w:ascii="Segoe UI" w:hAnsi="Segoe UI" w:cs="Segoe UI"/>
          <w:sz w:val="22"/>
          <w:szCs w:val="22"/>
        </w:rPr>
        <w:t xml:space="preserve"> means the UK Data Protection Legislation and any other law that applies in the UK.</w:t>
      </w:r>
      <w:bookmarkEnd w:id="49"/>
    </w:p>
    <w:p w14:paraId="49CE79C4" w14:textId="4702AA40" w:rsidR="00EA6106" w:rsidRPr="00B42D69" w:rsidRDefault="00D711E5" w:rsidP="00D711E5">
      <w:pPr>
        <w:pStyle w:val="Heading2"/>
        <w:tabs>
          <w:tab w:val="clear" w:pos="2564"/>
          <w:tab w:val="num" w:pos="567"/>
        </w:tabs>
        <w:ind w:left="142" w:right="283" w:firstLine="0"/>
        <w:rPr>
          <w:rFonts w:ascii="Segoe UI" w:hAnsi="Segoe UI" w:cs="Segoe UI"/>
          <w:sz w:val="22"/>
          <w:szCs w:val="22"/>
        </w:rPr>
      </w:pPr>
      <w:r>
        <w:rPr>
          <w:rFonts w:ascii="Segoe UI" w:hAnsi="Segoe UI" w:cs="Segoe UI"/>
          <w:sz w:val="22"/>
          <w:szCs w:val="22"/>
        </w:rPr>
        <w:t xml:space="preserve"> </w:t>
      </w:r>
      <w:r w:rsidR="00EA6106" w:rsidRPr="00B42D69">
        <w:rPr>
          <w:rFonts w:ascii="Segoe UI" w:hAnsi="Segoe UI" w:cs="Segoe UI"/>
          <w:sz w:val="22"/>
          <w:szCs w:val="22"/>
        </w:rPr>
        <w:t>The parties acknowledge that for the purposes of the Data Protection Legislation, the Authority is the data controller and the Supplier is the data processor. The relevant Statement of Work shall set out the scope, nature and purpose of processing by the Supplier, the duration of the processing and the types of Personal Data and categories of Data Subject.</w:t>
      </w:r>
    </w:p>
    <w:p w14:paraId="59EA96A8" w14:textId="3602695C" w:rsidR="00EA6106" w:rsidRPr="00B42D69" w:rsidRDefault="00EA6106" w:rsidP="00D711E5">
      <w:pPr>
        <w:pStyle w:val="Heading2"/>
        <w:tabs>
          <w:tab w:val="clear" w:pos="2564"/>
        </w:tabs>
        <w:ind w:left="142" w:right="283" w:firstLine="0"/>
        <w:rPr>
          <w:rFonts w:ascii="Segoe UI" w:hAnsi="Segoe UI" w:cs="Segoe UI"/>
          <w:sz w:val="22"/>
          <w:szCs w:val="22"/>
        </w:rPr>
      </w:pPr>
      <w:r w:rsidRPr="00B42D69">
        <w:rPr>
          <w:rFonts w:ascii="Segoe UI" w:hAnsi="Segoe UI" w:cs="Segoe UI"/>
          <w:sz w:val="22"/>
          <w:szCs w:val="22"/>
        </w:rPr>
        <w:t xml:space="preserve">Without prejudice to the generality of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_Ref36044493 \r \h </w:instrText>
      </w:r>
      <w:r w:rsidR="00F65867" w:rsidRPr="00B42D69">
        <w:rPr>
          <w:rFonts w:ascii="Segoe UI" w:hAnsi="Segoe UI" w:cs="Segoe UI"/>
          <w:sz w:val="22"/>
          <w:szCs w:val="22"/>
        </w:rPr>
        <w:instrText xml:space="preserve">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29.1</w:t>
      </w:r>
      <w:r w:rsidRPr="00B42D69">
        <w:rPr>
          <w:rFonts w:ascii="Segoe UI" w:hAnsi="Segoe UI" w:cs="Segoe UI"/>
          <w:sz w:val="22"/>
          <w:szCs w:val="22"/>
        </w:rPr>
        <w:fldChar w:fldCharType="end"/>
      </w:r>
      <w:r w:rsidRPr="00B42D69">
        <w:rPr>
          <w:rFonts w:ascii="Segoe UI" w:hAnsi="Segoe UI" w:cs="Segoe UI"/>
          <w:sz w:val="22"/>
          <w:szCs w:val="22"/>
        </w:rPr>
        <w:t>, Qualifications Wales will ensure that it has all necessary appropriate consents and notices in place to enable lawful transfer of the Personal Data to the Supplier for the duration and purposes of this Framework Agreement.</w:t>
      </w:r>
    </w:p>
    <w:p w14:paraId="015B2EE1" w14:textId="6CE13536" w:rsidR="00EA6106" w:rsidRPr="00B42D69" w:rsidRDefault="00EA6106" w:rsidP="00D711E5">
      <w:pPr>
        <w:pStyle w:val="Heading2"/>
        <w:tabs>
          <w:tab w:val="clear" w:pos="2564"/>
          <w:tab w:val="num" w:pos="851"/>
        </w:tabs>
        <w:ind w:left="142" w:right="283" w:firstLine="0"/>
        <w:rPr>
          <w:rFonts w:ascii="Segoe UI" w:hAnsi="Segoe UI" w:cs="Segoe UI"/>
          <w:sz w:val="22"/>
          <w:szCs w:val="22"/>
        </w:rPr>
      </w:pPr>
      <w:r w:rsidRPr="00B42D69">
        <w:rPr>
          <w:rFonts w:ascii="Segoe UI" w:hAnsi="Segoe UI" w:cs="Segoe UI"/>
          <w:sz w:val="22"/>
          <w:szCs w:val="22"/>
        </w:rPr>
        <w:t xml:space="preserve">Without prejudice to the generality of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_Ref36044493 \r \h </w:instrText>
      </w:r>
      <w:r w:rsidR="00F65867" w:rsidRPr="00B42D69">
        <w:rPr>
          <w:rFonts w:ascii="Segoe UI" w:hAnsi="Segoe UI" w:cs="Segoe UI"/>
          <w:sz w:val="22"/>
          <w:szCs w:val="22"/>
        </w:rPr>
        <w:instrText xml:space="preserve">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29.1</w:t>
      </w:r>
      <w:r w:rsidRPr="00B42D69">
        <w:rPr>
          <w:rFonts w:ascii="Segoe UI" w:hAnsi="Segoe UI" w:cs="Segoe UI"/>
          <w:sz w:val="22"/>
          <w:szCs w:val="22"/>
        </w:rPr>
        <w:fldChar w:fldCharType="end"/>
      </w:r>
      <w:r w:rsidRPr="00B42D69">
        <w:rPr>
          <w:rFonts w:ascii="Segoe UI" w:hAnsi="Segoe UI" w:cs="Segoe UI"/>
          <w:sz w:val="22"/>
          <w:szCs w:val="22"/>
        </w:rPr>
        <w:t>, the Supplier shall, in relation to any Personal Data processed in connection with the performance by the Supplier of its obligations under this Framework Agreement or any Contract:</w:t>
      </w:r>
    </w:p>
    <w:p w14:paraId="22222EB4" w14:textId="28418B7B" w:rsidR="00EA6106" w:rsidRPr="00B42D69" w:rsidRDefault="00EA6106" w:rsidP="00D711E5">
      <w:pPr>
        <w:pStyle w:val="Heading3"/>
        <w:ind w:left="1276" w:right="283" w:hanging="425"/>
        <w:rPr>
          <w:rFonts w:ascii="Segoe UI" w:hAnsi="Segoe UI" w:cs="Segoe UI"/>
          <w:sz w:val="22"/>
          <w:szCs w:val="22"/>
        </w:rPr>
      </w:pPr>
      <w:r w:rsidRPr="00B42D69">
        <w:rPr>
          <w:rFonts w:ascii="Segoe UI" w:hAnsi="Segoe UI" w:cs="Segoe UI"/>
          <w:sz w:val="22"/>
          <w:szCs w:val="22"/>
        </w:rPr>
        <w:t>process that Personal Data only on the written instructions of the Authority (as set out in the relevant Statement of Work), unless the Supplier is required by the Applicable Laws to otherwise process the Personal Data. Where the Supplier is relying on laws of a member of the European Union or European Union law as the basis for processing Personal Data, the Supplier shall promptly notify the Authority of this before performing the processing required by the Applicable Laws unless those Applicable Laws prohibit the Supplier from so notifying the Authority;</w:t>
      </w:r>
    </w:p>
    <w:p w14:paraId="14667561" w14:textId="2E4671C3" w:rsidR="00EA6106" w:rsidRPr="00B42D69" w:rsidRDefault="00EA6106" w:rsidP="00D711E5">
      <w:pPr>
        <w:pStyle w:val="Heading3"/>
        <w:ind w:left="1276" w:right="283" w:hanging="425"/>
        <w:rPr>
          <w:rFonts w:ascii="Segoe UI" w:hAnsi="Segoe UI" w:cs="Segoe UI"/>
          <w:sz w:val="22"/>
          <w:szCs w:val="22"/>
        </w:rPr>
      </w:pPr>
      <w:r w:rsidRPr="00B42D69">
        <w:rPr>
          <w:rFonts w:ascii="Segoe UI" w:hAnsi="Segoe UI" w:cs="Segoe UI"/>
          <w:sz w:val="22"/>
          <w:szCs w:val="22"/>
        </w:rPr>
        <w:t>ensure that it has in place appropriate technical and organisational measures, (as defined in the Data Protection Legislation), reviewed and approved by Qualifications Wales,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39B1BBE1" w14:textId="5EA616E5" w:rsidR="00EA6106" w:rsidRPr="00B42D69" w:rsidRDefault="00EA6106" w:rsidP="00D711E5">
      <w:pPr>
        <w:pStyle w:val="Heading3"/>
        <w:ind w:left="1276" w:right="283" w:hanging="425"/>
        <w:rPr>
          <w:rFonts w:ascii="Segoe UI" w:hAnsi="Segoe UI" w:cs="Segoe UI"/>
          <w:sz w:val="22"/>
          <w:szCs w:val="22"/>
        </w:rPr>
      </w:pPr>
      <w:r w:rsidRPr="00B42D69">
        <w:rPr>
          <w:rFonts w:ascii="Segoe UI" w:hAnsi="Segoe UI" w:cs="Segoe UI"/>
          <w:sz w:val="22"/>
          <w:szCs w:val="22"/>
        </w:rPr>
        <w:t>not transfer any Personal Data outside of the European Economic Area unless the prior written consent of Qualifications Wales has been obtained and the following conditions are fulfilled:</w:t>
      </w:r>
    </w:p>
    <w:p w14:paraId="72817A51" w14:textId="10D90FEC" w:rsidR="00EA6106" w:rsidRPr="00B42D69" w:rsidRDefault="00EA6106" w:rsidP="00D711E5">
      <w:pPr>
        <w:pStyle w:val="Heading4"/>
        <w:ind w:left="1843" w:right="283"/>
        <w:rPr>
          <w:rFonts w:ascii="Segoe UI" w:hAnsi="Segoe UI" w:cs="Segoe UI"/>
          <w:szCs w:val="22"/>
        </w:rPr>
      </w:pPr>
      <w:r w:rsidRPr="00B42D69">
        <w:rPr>
          <w:rFonts w:ascii="Segoe UI" w:hAnsi="Segoe UI" w:cs="Segoe UI"/>
          <w:szCs w:val="22"/>
        </w:rPr>
        <w:t xml:space="preserve">Qualifications Wales or the Supplier has provided appropriate safeguards in relation to the transfer; </w:t>
      </w:r>
    </w:p>
    <w:p w14:paraId="6C3E7A32" w14:textId="77777777" w:rsidR="00EA6106" w:rsidRPr="00B42D69" w:rsidRDefault="00EA6106" w:rsidP="00D711E5">
      <w:pPr>
        <w:pStyle w:val="Heading4"/>
        <w:ind w:left="1843" w:right="283"/>
        <w:rPr>
          <w:rFonts w:ascii="Segoe UI" w:hAnsi="Segoe UI" w:cs="Segoe UI"/>
          <w:szCs w:val="22"/>
        </w:rPr>
      </w:pPr>
      <w:r w:rsidRPr="00B42D69">
        <w:rPr>
          <w:rFonts w:ascii="Segoe UI" w:hAnsi="Segoe UI" w:cs="Segoe UI"/>
          <w:szCs w:val="22"/>
        </w:rPr>
        <w:lastRenderedPageBreak/>
        <w:t>the Data Subject has enforceable rights and effective remedies;</w:t>
      </w:r>
    </w:p>
    <w:p w14:paraId="33E2CB46" w14:textId="77777777" w:rsidR="00EA6106" w:rsidRPr="00B42D69" w:rsidRDefault="00EA6106" w:rsidP="00D711E5">
      <w:pPr>
        <w:pStyle w:val="Heading4"/>
        <w:ind w:left="1843" w:right="283"/>
        <w:rPr>
          <w:rFonts w:ascii="Segoe UI" w:hAnsi="Segoe UI" w:cs="Segoe UI"/>
          <w:szCs w:val="22"/>
        </w:rPr>
      </w:pPr>
      <w:r w:rsidRPr="00B42D69">
        <w:rPr>
          <w:rFonts w:ascii="Segoe UI" w:hAnsi="Segoe UI" w:cs="Segoe UI"/>
          <w:szCs w:val="22"/>
        </w:rPr>
        <w:t>the Supplier complies with its obligations under the Data Protection Legislation by providing an adequate level of protection to any Personal Data that is transferred; and</w:t>
      </w:r>
    </w:p>
    <w:p w14:paraId="1E9D00B1" w14:textId="1334562B" w:rsidR="00EA6106" w:rsidRPr="00B42D69" w:rsidRDefault="00EA6106" w:rsidP="00D711E5">
      <w:pPr>
        <w:pStyle w:val="Heading4"/>
        <w:ind w:left="1843" w:right="283"/>
        <w:rPr>
          <w:rFonts w:ascii="Segoe UI" w:hAnsi="Segoe UI" w:cs="Segoe UI"/>
          <w:szCs w:val="22"/>
        </w:rPr>
      </w:pPr>
      <w:r w:rsidRPr="00B42D69">
        <w:rPr>
          <w:rFonts w:ascii="Segoe UI" w:hAnsi="Segoe UI" w:cs="Segoe UI"/>
          <w:szCs w:val="22"/>
        </w:rPr>
        <w:t>the Supplier complies with the reasonable instructions notified to it in advance by Qualifications Wales with respect to the processing of the Personal Data;</w:t>
      </w:r>
    </w:p>
    <w:p w14:paraId="08304BFD" w14:textId="545B59B1" w:rsidR="00EA6106" w:rsidRPr="00B42D69" w:rsidRDefault="00EA6106" w:rsidP="00D711E5">
      <w:pPr>
        <w:pStyle w:val="Heading3"/>
        <w:ind w:left="1560" w:right="283" w:hanging="709"/>
        <w:rPr>
          <w:rFonts w:ascii="Segoe UI" w:hAnsi="Segoe UI" w:cs="Segoe UI"/>
          <w:sz w:val="22"/>
          <w:szCs w:val="22"/>
        </w:rPr>
      </w:pPr>
      <w:r w:rsidRPr="00B42D69">
        <w:rPr>
          <w:rFonts w:ascii="Segoe UI" w:hAnsi="Segoe UI" w:cs="Segoe UI"/>
          <w:sz w:val="22"/>
          <w:szCs w:val="22"/>
        </w:rPr>
        <w:t>notify Qualifications Wales immediately if it receives:</w:t>
      </w:r>
    </w:p>
    <w:p w14:paraId="3FDFD98A" w14:textId="77777777" w:rsidR="00EA6106" w:rsidRPr="00B42D69" w:rsidRDefault="00EA6106" w:rsidP="00D711E5">
      <w:pPr>
        <w:pStyle w:val="Heading4"/>
        <w:ind w:left="1843" w:right="283"/>
        <w:rPr>
          <w:rFonts w:ascii="Segoe UI" w:hAnsi="Segoe UI" w:cs="Segoe UI"/>
          <w:szCs w:val="22"/>
        </w:rPr>
      </w:pPr>
      <w:r w:rsidRPr="00B42D69">
        <w:rPr>
          <w:rFonts w:ascii="Segoe UI" w:hAnsi="Segoe UI" w:cs="Segoe UI"/>
          <w:szCs w:val="22"/>
        </w:rPr>
        <w:t>a request from a Data Subject to have access to that person's Personal Data;</w:t>
      </w:r>
    </w:p>
    <w:p w14:paraId="09A9588E" w14:textId="77777777" w:rsidR="00EA6106" w:rsidRPr="00B42D69" w:rsidRDefault="00EA6106" w:rsidP="00D711E5">
      <w:pPr>
        <w:pStyle w:val="Heading4"/>
        <w:ind w:left="1843" w:right="283"/>
        <w:rPr>
          <w:rFonts w:ascii="Segoe UI" w:hAnsi="Segoe UI" w:cs="Segoe UI"/>
          <w:szCs w:val="22"/>
        </w:rPr>
      </w:pPr>
      <w:r w:rsidRPr="00B42D69">
        <w:rPr>
          <w:rFonts w:ascii="Segoe UI" w:hAnsi="Segoe UI" w:cs="Segoe UI"/>
          <w:szCs w:val="22"/>
        </w:rPr>
        <w:t xml:space="preserve">a request to rectify, block or erase any Personal Data; </w:t>
      </w:r>
    </w:p>
    <w:p w14:paraId="40B6F5C2" w14:textId="68E25C21" w:rsidR="00EA6106" w:rsidRPr="00B42D69" w:rsidRDefault="00EA6106" w:rsidP="00D711E5">
      <w:pPr>
        <w:pStyle w:val="Heading4"/>
        <w:ind w:left="1843" w:right="283"/>
        <w:rPr>
          <w:rFonts w:ascii="Segoe UI" w:hAnsi="Segoe UI" w:cs="Segoe UI"/>
          <w:szCs w:val="22"/>
        </w:rPr>
      </w:pPr>
      <w:r w:rsidRPr="00B42D69">
        <w:rPr>
          <w:rFonts w:ascii="Segoe UI" w:hAnsi="Segoe UI" w:cs="Segoe UI"/>
          <w:szCs w:val="22"/>
        </w:rPr>
        <w:t>any other request, complaint or communication relating to either party's obligations under the Data Protection Legislation (including any communication from the Information Commissioner);</w:t>
      </w:r>
    </w:p>
    <w:p w14:paraId="45FEF9D4" w14:textId="67D385D5" w:rsidR="00EA6106" w:rsidRPr="00B42D69" w:rsidRDefault="00EA6106" w:rsidP="00D711E5">
      <w:pPr>
        <w:pStyle w:val="Heading3"/>
        <w:ind w:left="1560" w:right="283" w:hanging="709"/>
        <w:rPr>
          <w:rFonts w:ascii="Segoe UI" w:hAnsi="Segoe UI" w:cs="Segoe UI"/>
          <w:sz w:val="22"/>
          <w:szCs w:val="22"/>
        </w:rPr>
      </w:pPr>
      <w:r w:rsidRPr="00B42D69">
        <w:rPr>
          <w:rFonts w:ascii="Segoe UI" w:hAnsi="Segoe UI" w:cs="Segoe UI"/>
          <w:sz w:val="22"/>
          <w:szCs w:val="22"/>
        </w:rPr>
        <w:t>assist Qualifications Wales in responding to any request from a Data Subject and in ensuring compliance Qualifications Wales's obligations under the Data Protection Legislation with respect to security, breach notifications, impact assessments and consultations with supervisory authorities or regulators;</w:t>
      </w:r>
    </w:p>
    <w:p w14:paraId="61C31880" w14:textId="7846371A" w:rsidR="00EA6106" w:rsidRPr="00B42D69" w:rsidRDefault="00EA6106" w:rsidP="00D711E5">
      <w:pPr>
        <w:pStyle w:val="Heading3"/>
        <w:ind w:left="1560" w:right="283" w:hanging="709"/>
        <w:rPr>
          <w:rFonts w:ascii="Segoe UI" w:hAnsi="Segoe UI" w:cs="Segoe UI"/>
          <w:sz w:val="22"/>
          <w:szCs w:val="22"/>
        </w:rPr>
      </w:pPr>
      <w:r w:rsidRPr="00B42D69">
        <w:rPr>
          <w:rFonts w:ascii="Segoe UI" w:hAnsi="Segoe UI" w:cs="Segoe UI"/>
          <w:sz w:val="22"/>
          <w:szCs w:val="22"/>
        </w:rPr>
        <w:t>notify Qualifications Wales immediately and in any event within 24 hours on becoming aware of a Personal Data breach including without limitation any event that results, or may result, in unauthorised access, loss, destruction, or alteration of Personal Data in breach of this Framework Agreement or Contract;</w:t>
      </w:r>
    </w:p>
    <w:p w14:paraId="148FC237" w14:textId="3838530F" w:rsidR="00EA6106" w:rsidRPr="00B42D69" w:rsidRDefault="00EA6106" w:rsidP="00D711E5">
      <w:pPr>
        <w:pStyle w:val="Heading3"/>
        <w:ind w:left="1560" w:right="283" w:hanging="709"/>
        <w:rPr>
          <w:rFonts w:ascii="Segoe UI" w:hAnsi="Segoe UI" w:cs="Segoe UI"/>
          <w:sz w:val="22"/>
          <w:szCs w:val="22"/>
        </w:rPr>
      </w:pPr>
      <w:r w:rsidRPr="00B42D69">
        <w:rPr>
          <w:rFonts w:ascii="Segoe UI" w:hAnsi="Segoe UI" w:cs="Segoe UI"/>
          <w:sz w:val="22"/>
          <w:szCs w:val="22"/>
        </w:rPr>
        <w:t>at the written direction of Qualifications Wales , delete or return Personal Data and copies thereof to Qualifications Wales on termination or expiry of the Framework Agreement unless required by the Applicable Laws to store the Personal Data;</w:t>
      </w:r>
    </w:p>
    <w:p w14:paraId="6A1A780B" w14:textId="5B08D1F1" w:rsidR="00EA6106" w:rsidRPr="00B42D69" w:rsidRDefault="00EA6106" w:rsidP="00D711E5">
      <w:pPr>
        <w:pStyle w:val="Heading3"/>
        <w:ind w:left="1560" w:right="283" w:hanging="709"/>
        <w:rPr>
          <w:rFonts w:ascii="Segoe UI" w:hAnsi="Segoe UI" w:cs="Segoe UI"/>
          <w:sz w:val="22"/>
          <w:szCs w:val="22"/>
        </w:rPr>
      </w:pPr>
      <w:r w:rsidRPr="00B42D69">
        <w:rPr>
          <w:rFonts w:ascii="Segoe UI" w:hAnsi="Segoe UI" w:cs="Segoe UI"/>
          <w:sz w:val="22"/>
          <w:szCs w:val="22"/>
        </w:rPr>
        <w:t xml:space="preserve">maintain complete and accurate records and information to demonstrate its compliance with this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_Ref36044356 \r \h </w:instrText>
      </w:r>
      <w:r w:rsidR="00F65867" w:rsidRPr="00B42D69">
        <w:rPr>
          <w:rFonts w:ascii="Segoe UI" w:hAnsi="Segoe UI" w:cs="Segoe UI"/>
          <w:sz w:val="22"/>
          <w:szCs w:val="22"/>
        </w:rPr>
        <w:instrText xml:space="preserve">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29</w:t>
      </w:r>
      <w:r w:rsidRPr="00B42D69">
        <w:rPr>
          <w:rFonts w:ascii="Segoe UI" w:hAnsi="Segoe UI" w:cs="Segoe UI"/>
          <w:sz w:val="22"/>
          <w:szCs w:val="22"/>
        </w:rPr>
        <w:fldChar w:fldCharType="end"/>
      </w:r>
      <w:r w:rsidRPr="00B42D69">
        <w:rPr>
          <w:rFonts w:ascii="Segoe UI" w:hAnsi="Segoe UI" w:cs="Segoe UI"/>
          <w:sz w:val="22"/>
          <w:szCs w:val="22"/>
        </w:rPr>
        <w:t xml:space="preserve"> and allow for audits by Qualifications Wales, Qualifications Wales's representatives or the Auditor and immediately inform Qualifications Wales if, in the opinion of the Supplier, an instruction infringes the Data Protection Legislation;</w:t>
      </w:r>
    </w:p>
    <w:p w14:paraId="147C2374" w14:textId="2ADFCC7A" w:rsidR="00EA6106" w:rsidRPr="00B42D69" w:rsidRDefault="00EA6106" w:rsidP="00D711E5">
      <w:pPr>
        <w:pStyle w:val="Heading3"/>
        <w:ind w:left="1560" w:right="283" w:hanging="709"/>
        <w:rPr>
          <w:rFonts w:ascii="Segoe UI" w:hAnsi="Segoe UI" w:cs="Segoe UI"/>
          <w:sz w:val="22"/>
          <w:szCs w:val="22"/>
        </w:rPr>
      </w:pPr>
      <w:bookmarkStart w:id="50" w:name="_Ref36044965"/>
      <w:r w:rsidRPr="00B42D69">
        <w:rPr>
          <w:rFonts w:ascii="Segoe UI" w:hAnsi="Segoe UI" w:cs="Segoe UI"/>
          <w:sz w:val="22"/>
          <w:szCs w:val="22"/>
        </w:rPr>
        <w:t xml:space="preserve">indemnify Qualifications Wales against any losses, damages, cost or expenses incurred by Qualifications Wales arising from or in connection with any breach by the Supplier of its obligations under this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_Ref36044356 \r \h </w:instrText>
      </w:r>
      <w:r w:rsidR="00F65867" w:rsidRPr="00B42D69">
        <w:rPr>
          <w:rFonts w:ascii="Segoe UI" w:hAnsi="Segoe UI" w:cs="Segoe UI"/>
          <w:sz w:val="22"/>
          <w:szCs w:val="22"/>
        </w:rPr>
        <w:instrText xml:space="preserve">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29</w:t>
      </w:r>
      <w:r w:rsidRPr="00B42D69">
        <w:rPr>
          <w:rFonts w:ascii="Segoe UI" w:hAnsi="Segoe UI" w:cs="Segoe UI"/>
          <w:sz w:val="22"/>
          <w:szCs w:val="22"/>
        </w:rPr>
        <w:fldChar w:fldCharType="end"/>
      </w:r>
      <w:r w:rsidRPr="00B42D69">
        <w:rPr>
          <w:rFonts w:ascii="Segoe UI" w:hAnsi="Segoe UI" w:cs="Segoe UI"/>
          <w:sz w:val="22"/>
          <w:szCs w:val="22"/>
        </w:rPr>
        <w:t>.</w:t>
      </w:r>
      <w:bookmarkEnd w:id="50"/>
    </w:p>
    <w:p w14:paraId="7968CA5E" w14:textId="4B158D31" w:rsidR="00EA6106" w:rsidRPr="00B42D69" w:rsidRDefault="00EA6106" w:rsidP="00D711E5">
      <w:pPr>
        <w:pStyle w:val="Heading2"/>
        <w:tabs>
          <w:tab w:val="clear" w:pos="2564"/>
        </w:tabs>
        <w:ind w:left="142" w:right="283" w:firstLine="0"/>
        <w:rPr>
          <w:rFonts w:ascii="Segoe UI" w:hAnsi="Segoe UI" w:cs="Segoe UI"/>
          <w:sz w:val="22"/>
          <w:szCs w:val="22"/>
        </w:rPr>
      </w:pPr>
      <w:r w:rsidRPr="00B42D69">
        <w:rPr>
          <w:rFonts w:ascii="Segoe UI" w:hAnsi="Segoe UI" w:cs="Segoe UI"/>
          <w:sz w:val="22"/>
          <w:szCs w:val="22"/>
        </w:rPr>
        <w:t>Where the Supplier intends to engage a sub-contractor and intends for that sub-contractor to process any Personal Data relating to this Framework Agreement</w:t>
      </w:r>
      <w:r w:rsidR="00A07E1E" w:rsidRPr="00B42D69">
        <w:rPr>
          <w:rFonts w:ascii="Segoe UI" w:hAnsi="Segoe UI" w:cs="Segoe UI"/>
          <w:sz w:val="22"/>
          <w:szCs w:val="22"/>
        </w:rPr>
        <w:t xml:space="preserve"> or any Contract</w:t>
      </w:r>
      <w:r w:rsidRPr="00B42D69">
        <w:rPr>
          <w:rFonts w:ascii="Segoe UI" w:hAnsi="Segoe UI" w:cs="Segoe UI"/>
          <w:sz w:val="22"/>
          <w:szCs w:val="22"/>
        </w:rPr>
        <w:t>, it shall:</w:t>
      </w:r>
    </w:p>
    <w:p w14:paraId="44285EF3" w14:textId="64EBA153" w:rsidR="00EA6106" w:rsidRPr="00B42D69" w:rsidRDefault="00EA6106" w:rsidP="00D711E5">
      <w:pPr>
        <w:pStyle w:val="Heading3"/>
        <w:tabs>
          <w:tab w:val="clear" w:pos="1559"/>
        </w:tabs>
        <w:ind w:left="1418" w:right="283"/>
        <w:rPr>
          <w:rFonts w:ascii="Segoe UI" w:hAnsi="Segoe UI" w:cs="Segoe UI"/>
          <w:sz w:val="22"/>
          <w:szCs w:val="22"/>
        </w:rPr>
      </w:pPr>
      <w:r w:rsidRPr="00B42D69">
        <w:rPr>
          <w:rFonts w:ascii="Segoe UI" w:hAnsi="Segoe UI" w:cs="Segoe UI"/>
          <w:sz w:val="22"/>
          <w:szCs w:val="22"/>
        </w:rPr>
        <w:t xml:space="preserve">notify </w:t>
      </w:r>
      <w:r w:rsidR="00A07E1E" w:rsidRPr="00B42D69">
        <w:rPr>
          <w:rFonts w:ascii="Segoe UI" w:hAnsi="Segoe UI" w:cs="Segoe UI"/>
          <w:sz w:val="22"/>
          <w:szCs w:val="22"/>
        </w:rPr>
        <w:t>Qualifications Wales</w:t>
      </w:r>
      <w:r w:rsidRPr="00B42D69">
        <w:rPr>
          <w:rFonts w:ascii="Segoe UI" w:hAnsi="Segoe UI" w:cs="Segoe UI"/>
          <w:sz w:val="22"/>
          <w:szCs w:val="22"/>
        </w:rPr>
        <w:t xml:space="preserve"> in writing of the intended processing by the</w:t>
      </w:r>
      <w:r w:rsidR="00A07E1E" w:rsidRPr="00B42D69">
        <w:rPr>
          <w:rFonts w:ascii="Segoe UI" w:hAnsi="Segoe UI" w:cs="Segoe UI"/>
          <w:sz w:val="22"/>
          <w:szCs w:val="22"/>
        </w:rPr>
        <w:t xml:space="preserve"> sub-c</w:t>
      </w:r>
      <w:r w:rsidRPr="00B42D69">
        <w:rPr>
          <w:rFonts w:ascii="Segoe UI" w:hAnsi="Segoe UI" w:cs="Segoe UI"/>
          <w:sz w:val="22"/>
          <w:szCs w:val="22"/>
        </w:rPr>
        <w:t>ontractor;</w:t>
      </w:r>
    </w:p>
    <w:p w14:paraId="5BCF7235" w14:textId="6009739F" w:rsidR="00EA6106" w:rsidRPr="00B42D69" w:rsidRDefault="00EA6106" w:rsidP="00D711E5">
      <w:pPr>
        <w:pStyle w:val="Heading3"/>
        <w:tabs>
          <w:tab w:val="clear" w:pos="1559"/>
        </w:tabs>
        <w:ind w:left="1418" w:right="283"/>
        <w:rPr>
          <w:rFonts w:ascii="Segoe UI" w:hAnsi="Segoe UI" w:cs="Segoe UI"/>
          <w:sz w:val="22"/>
          <w:szCs w:val="22"/>
        </w:rPr>
      </w:pPr>
      <w:r w:rsidRPr="00B42D69">
        <w:rPr>
          <w:rFonts w:ascii="Segoe UI" w:hAnsi="Segoe UI" w:cs="Segoe UI"/>
          <w:sz w:val="22"/>
          <w:szCs w:val="22"/>
        </w:rPr>
        <w:lastRenderedPageBreak/>
        <w:t xml:space="preserve">obtain prior written consent from </w:t>
      </w:r>
      <w:r w:rsidR="00A07E1E" w:rsidRPr="00B42D69">
        <w:rPr>
          <w:rFonts w:ascii="Segoe UI" w:hAnsi="Segoe UI" w:cs="Segoe UI"/>
          <w:sz w:val="22"/>
          <w:szCs w:val="22"/>
        </w:rPr>
        <w:t xml:space="preserve">Qualifications Wales </w:t>
      </w:r>
      <w:r w:rsidRPr="00B42D69">
        <w:rPr>
          <w:rFonts w:ascii="Segoe UI" w:hAnsi="Segoe UI" w:cs="Segoe UI"/>
          <w:sz w:val="22"/>
          <w:szCs w:val="22"/>
        </w:rPr>
        <w:t>to the processing;</w:t>
      </w:r>
    </w:p>
    <w:p w14:paraId="405D449A" w14:textId="29FB5100" w:rsidR="00EA6106" w:rsidRPr="00B42D69" w:rsidRDefault="00EA6106" w:rsidP="00D711E5">
      <w:pPr>
        <w:pStyle w:val="Heading3"/>
        <w:tabs>
          <w:tab w:val="clear" w:pos="1559"/>
          <w:tab w:val="num" w:pos="426"/>
        </w:tabs>
        <w:ind w:left="1418" w:right="283"/>
        <w:rPr>
          <w:rFonts w:ascii="Segoe UI" w:hAnsi="Segoe UI" w:cs="Segoe UI"/>
          <w:sz w:val="22"/>
          <w:szCs w:val="22"/>
        </w:rPr>
      </w:pPr>
      <w:r w:rsidRPr="00B42D69">
        <w:rPr>
          <w:rFonts w:ascii="Segoe UI" w:hAnsi="Segoe UI" w:cs="Segoe UI"/>
          <w:sz w:val="22"/>
          <w:szCs w:val="22"/>
        </w:rPr>
        <w:t xml:space="preserve">ensure that any </w:t>
      </w:r>
      <w:r w:rsidR="00A07E1E" w:rsidRPr="00B42D69">
        <w:rPr>
          <w:rFonts w:ascii="Segoe UI" w:hAnsi="Segoe UI" w:cs="Segoe UI"/>
          <w:sz w:val="22"/>
          <w:szCs w:val="22"/>
        </w:rPr>
        <w:t>sub-c</w:t>
      </w:r>
      <w:r w:rsidRPr="00B42D69">
        <w:rPr>
          <w:rFonts w:ascii="Segoe UI" w:hAnsi="Segoe UI" w:cs="Segoe UI"/>
          <w:sz w:val="22"/>
          <w:szCs w:val="22"/>
        </w:rPr>
        <w:t xml:space="preserve">ontract imposes obligations on the </w:t>
      </w:r>
      <w:r w:rsidR="00A07E1E" w:rsidRPr="00B42D69">
        <w:rPr>
          <w:rFonts w:ascii="Segoe UI" w:hAnsi="Segoe UI" w:cs="Segoe UI"/>
          <w:sz w:val="22"/>
          <w:szCs w:val="22"/>
        </w:rPr>
        <w:t>s</w:t>
      </w:r>
      <w:r w:rsidRPr="00B42D69">
        <w:rPr>
          <w:rFonts w:ascii="Segoe UI" w:hAnsi="Segoe UI" w:cs="Segoe UI"/>
          <w:sz w:val="22"/>
          <w:szCs w:val="22"/>
        </w:rPr>
        <w:t>ub-</w:t>
      </w:r>
      <w:r w:rsidR="00A07E1E" w:rsidRPr="00B42D69">
        <w:rPr>
          <w:rFonts w:ascii="Segoe UI" w:hAnsi="Segoe UI" w:cs="Segoe UI"/>
          <w:sz w:val="22"/>
          <w:szCs w:val="22"/>
        </w:rPr>
        <w:t>c</w:t>
      </w:r>
      <w:r w:rsidRPr="00B42D69">
        <w:rPr>
          <w:rFonts w:ascii="Segoe UI" w:hAnsi="Segoe UI" w:cs="Segoe UI"/>
          <w:sz w:val="22"/>
          <w:szCs w:val="22"/>
        </w:rPr>
        <w:t>ontractor to give effect to th</w:t>
      </w:r>
      <w:r w:rsidR="00A07E1E" w:rsidRPr="00B42D69">
        <w:rPr>
          <w:rFonts w:ascii="Segoe UI" w:hAnsi="Segoe UI" w:cs="Segoe UI"/>
          <w:sz w:val="22"/>
          <w:szCs w:val="22"/>
        </w:rPr>
        <w:t xml:space="preserve">e terms set out in this clause </w:t>
      </w:r>
      <w:r w:rsidR="00A07E1E" w:rsidRPr="00B42D69">
        <w:rPr>
          <w:rFonts w:ascii="Segoe UI" w:hAnsi="Segoe UI" w:cs="Segoe UI"/>
          <w:sz w:val="22"/>
          <w:szCs w:val="22"/>
        </w:rPr>
        <w:fldChar w:fldCharType="begin"/>
      </w:r>
      <w:r w:rsidR="00A07E1E" w:rsidRPr="00B42D69">
        <w:rPr>
          <w:rFonts w:ascii="Segoe UI" w:hAnsi="Segoe UI" w:cs="Segoe UI"/>
          <w:sz w:val="22"/>
          <w:szCs w:val="22"/>
        </w:rPr>
        <w:instrText xml:space="preserve"> REF _Ref36044356 \r \h </w:instrText>
      </w:r>
      <w:r w:rsidR="00F65867" w:rsidRPr="00B42D69">
        <w:rPr>
          <w:rFonts w:ascii="Segoe UI" w:hAnsi="Segoe UI" w:cs="Segoe UI"/>
          <w:sz w:val="22"/>
          <w:szCs w:val="22"/>
        </w:rPr>
        <w:instrText xml:space="preserve"> \* MERGEFORMAT </w:instrText>
      </w:r>
      <w:r w:rsidR="00A07E1E" w:rsidRPr="00B42D69">
        <w:rPr>
          <w:rFonts w:ascii="Segoe UI" w:hAnsi="Segoe UI" w:cs="Segoe UI"/>
          <w:sz w:val="22"/>
          <w:szCs w:val="22"/>
        </w:rPr>
      </w:r>
      <w:r w:rsidR="00A07E1E" w:rsidRPr="00B42D69">
        <w:rPr>
          <w:rFonts w:ascii="Segoe UI" w:hAnsi="Segoe UI" w:cs="Segoe UI"/>
          <w:sz w:val="22"/>
          <w:szCs w:val="22"/>
        </w:rPr>
        <w:fldChar w:fldCharType="separate"/>
      </w:r>
      <w:r w:rsidR="00040F9E" w:rsidRPr="00B42D69">
        <w:rPr>
          <w:rFonts w:ascii="Segoe UI" w:hAnsi="Segoe UI" w:cs="Segoe UI"/>
          <w:sz w:val="22"/>
          <w:szCs w:val="22"/>
        </w:rPr>
        <w:t>29</w:t>
      </w:r>
      <w:r w:rsidR="00A07E1E" w:rsidRPr="00B42D69">
        <w:rPr>
          <w:rFonts w:ascii="Segoe UI" w:hAnsi="Segoe UI" w:cs="Segoe UI"/>
          <w:sz w:val="22"/>
          <w:szCs w:val="22"/>
        </w:rPr>
        <w:fldChar w:fldCharType="end"/>
      </w:r>
      <w:r w:rsidRPr="00B42D69">
        <w:rPr>
          <w:rFonts w:ascii="Segoe UI" w:hAnsi="Segoe UI" w:cs="Segoe UI"/>
          <w:sz w:val="22"/>
          <w:szCs w:val="22"/>
        </w:rPr>
        <w:t>.</w:t>
      </w:r>
    </w:p>
    <w:p w14:paraId="551DB09F" w14:textId="46F3FA5D" w:rsidR="00EA6106" w:rsidRPr="00B42D69" w:rsidRDefault="00EA6106" w:rsidP="00D711E5">
      <w:pPr>
        <w:pStyle w:val="Heading2"/>
        <w:tabs>
          <w:tab w:val="clear" w:pos="2564"/>
          <w:tab w:val="num" w:pos="709"/>
        </w:tabs>
        <w:ind w:left="142" w:right="283" w:firstLine="0"/>
        <w:rPr>
          <w:rFonts w:ascii="Segoe UI" w:hAnsi="Segoe UI" w:cs="Segoe UI"/>
          <w:sz w:val="22"/>
          <w:szCs w:val="22"/>
        </w:rPr>
      </w:pPr>
      <w:r w:rsidRPr="00B42D69">
        <w:rPr>
          <w:rFonts w:ascii="Segoe UI" w:hAnsi="Segoe UI" w:cs="Segoe UI"/>
          <w:sz w:val="22"/>
          <w:szCs w:val="22"/>
        </w:rPr>
        <w:t>Either party may, at any time on not less than 30 Working Days' written notice to the oth</w:t>
      </w:r>
      <w:r w:rsidR="00A07E1E" w:rsidRPr="00B42D69">
        <w:rPr>
          <w:rFonts w:ascii="Segoe UI" w:hAnsi="Segoe UI" w:cs="Segoe UI"/>
          <w:sz w:val="22"/>
          <w:szCs w:val="22"/>
        </w:rPr>
        <w:t xml:space="preserve">er party, revise this clause </w:t>
      </w:r>
      <w:r w:rsidR="00A07E1E" w:rsidRPr="00B42D69">
        <w:rPr>
          <w:rFonts w:ascii="Segoe UI" w:hAnsi="Segoe UI" w:cs="Segoe UI"/>
          <w:sz w:val="22"/>
          <w:szCs w:val="22"/>
        </w:rPr>
        <w:fldChar w:fldCharType="begin"/>
      </w:r>
      <w:r w:rsidR="00A07E1E" w:rsidRPr="00B42D69">
        <w:rPr>
          <w:rFonts w:ascii="Segoe UI" w:hAnsi="Segoe UI" w:cs="Segoe UI"/>
          <w:sz w:val="22"/>
          <w:szCs w:val="22"/>
        </w:rPr>
        <w:instrText xml:space="preserve"> REF _Ref36044356 \r \h </w:instrText>
      </w:r>
      <w:r w:rsidR="00F65867" w:rsidRPr="00B42D69">
        <w:rPr>
          <w:rFonts w:ascii="Segoe UI" w:hAnsi="Segoe UI" w:cs="Segoe UI"/>
          <w:sz w:val="22"/>
          <w:szCs w:val="22"/>
        </w:rPr>
        <w:instrText xml:space="preserve"> \* MERGEFORMAT </w:instrText>
      </w:r>
      <w:r w:rsidR="00A07E1E" w:rsidRPr="00B42D69">
        <w:rPr>
          <w:rFonts w:ascii="Segoe UI" w:hAnsi="Segoe UI" w:cs="Segoe UI"/>
          <w:sz w:val="22"/>
          <w:szCs w:val="22"/>
        </w:rPr>
      </w:r>
      <w:r w:rsidR="00A07E1E" w:rsidRPr="00B42D69">
        <w:rPr>
          <w:rFonts w:ascii="Segoe UI" w:hAnsi="Segoe UI" w:cs="Segoe UI"/>
          <w:sz w:val="22"/>
          <w:szCs w:val="22"/>
        </w:rPr>
        <w:fldChar w:fldCharType="separate"/>
      </w:r>
      <w:r w:rsidR="00040F9E" w:rsidRPr="00B42D69">
        <w:rPr>
          <w:rFonts w:ascii="Segoe UI" w:hAnsi="Segoe UI" w:cs="Segoe UI"/>
          <w:sz w:val="22"/>
          <w:szCs w:val="22"/>
        </w:rPr>
        <w:t>29</w:t>
      </w:r>
      <w:r w:rsidR="00A07E1E" w:rsidRPr="00B42D69">
        <w:rPr>
          <w:rFonts w:ascii="Segoe UI" w:hAnsi="Segoe UI" w:cs="Segoe UI"/>
          <w:sz w:val="22"/>
          <w:szCs w:val="22"/>
        </w:rPr>
        <w:fldChar w:fldCharType="end"/>
      </w:r>
      <w:r w:rsidR="00A07E1E" w:rsidRPr="00B42D69">
        <w:rPr>
          <w:rFonts w:ascii="Segoe UI" w:hAnsi="Segoe UI" w:cs="Segoe UI"/>
          <w:sz w:val="22"/>
          <w:szCs w:val="22"/>
        </w:rPr>
        <w:t xml:space="preserve"> </w:t>
      </w:r>
      <w:r w:rsidRPr="00B42D69">
        <w:rPr>
          <w:rFonts w:ascii="Segoe UI" w:hAnsi="Segoe UI" w:cs="Segoe UI"/>
          <w:sz w:val="22"/>
          <w:szCs w:val="22"/>
        </w:rPr>
        <w:t>by replacing it with any applicable controller to processor standard clauses or similar terms forming part of an applicable certification scheme (which shall apply when incorporated by attachment to this Framework Agreement).</w:t>
      </w:r>
    </w:p>
    <w:p w14:paraId="22D63633" w14:textId="48E96169" w:rsidR="00DA3D6F" w:rsidRPr="00B42D69" w:rsidRDefault="00DA3D6F" w:rsidP="00D711E5">
      <w:pPr>
        <w:pStyle w:val="Heading2"/>
        <w:tabs>
          <w:tab w:val="clear" w:pos="2564"/>
        </w:tabs>
        <w:spacing w:before="120"/>
        <w:ind w:left="142" w:right="283" w:firstLine="0"/>
        <w:rPr>
          <w:rFonts w:ascii="Segoe UI" w:hAnsi="Segoe UI" w:cs="Segoe UI"/>
          <w:sz w:val="22"/>
          <w:szCs w:val="22"/>
        </w:rPr>
      </w:pPr>
      <w:r w:rsidRPr="00B42D69">
        <w:rPr>
          <w:rFonts w:ascii="Segoe UI" w:hAnsi="Segoe UI" w:cs="Segoe UI"/>
          <w:sz w:val="22"/>
          <w:szCs w:val="22"/>
        </w:rPr>
        <w:t>The provisions of this clause shall app</w:t>
      </w:r>
      <w:r w:rsidR="00B00EEC" w:rsidRPr="00B42D69">
        <w:rPr>
          <w:rFonts w:ascii="Segoe UI" w:hAnsi="Segoe UI" w:cs="Segoe UI"/>
          <w:sz w:val="22"/>
          <w:szCs w:val="22"/>
        </w:rPr>
        <w:t>ly during the continuance of this</w:t>
      </w:r>
      <w:r w:rsidRPr="00B42D69">
        <w:rPr>
          <w:rFonts w:ascii="Segoe UI" w:hAnsi="Segoe UI" w:cs="Segoe UI"/>
          <w:sz w:val="22"/>
          <w:szCs w:val="22"/>
        </w:rPr>
        <w:t xml:space="preserve"> </w:t>
      </w:r>
      <w:r w:rsidR="007E6033" w:rsidRPr="00B42D69">
        <w:rPr>
          <w:rFonts w:ascii="Segoe UI" w:hAnsi="Segoe UI" w:cs="Segoe UI"/>
          <w:sz w:val="22"/>
          <w:szCs w:val="22"/>
        </w:rPr>
        <w:t>Framework Agreement</w:t>
      </w:r>
      <w:r w:rsidR="00B00EEC" w:rsidRPr="00B42D69">
        <w:rPr>
          <w:rFonts w:ascii="Segoe UI" w:hAnsi="Segoe UI" w:cs="Segoe UI"/>
          <w:sz w:val="22"/>
          <w:szCs w:val="22"/>
        </w:rPr>
        <w:t xml:space="preserve"> and any Contract</w:t>
      </w:r>
      <w:r w:rsidRPr="00B42D69">
        <w:rPr>
          <w:rFonts w:ascii="Segoe UI" w:hAnsi="Segoe UI" w:cs="Segoe UI"/>
          <w:sz w:val="22"/>
          <w:szCs w:val="22"/>
        </w:rPr>
        <w:t xml:space="preserve"> and indefinitely after its expiry or termination.</w:t>
      </w:r>
    </w:p>
    <w:p w14:paraId="0EE9FBDA" w14:textId="78C668D2" w:rsidR="00DA3D6F" w:rsidRPr="00B42D69" w:rsidRDefault="00DA3D6F" w:rsidP="00B42D69">
      <w:pPr>
        <w:pStyle w:val="Heading1"/>
        <w:spacing w:before="120" w:after="120"/>
        <w:ind w:left="142" w:right="283" w:firstLine="0"/>
        <w:rPr>
          <w:rFonts w:ascii="Segoe UI" w:hAnsi="Segoe UI" w:cs="Segoe UI"/>
          <w:sz w:val="22"/>
          <w:szCs w:val="22"/>
        </w:rPr>
      </w:pPr>
      <w:bookmarkStart w:id="51" w:name="_Ref445977423"/>
      <w:r w:rsidRPr="00B42D69">
        <w:rPr>
          <w:rFonts w:ascii="Segoe UI" w:hAnsi="Segoe UI" w:cs="Segoe UI"/>
          <w:sz w:val="22"/>
          <w:szCs w:val="22"/>
        </w:rPr>
        <w:t>COMPLIANCE WITH REL</w:t>
      </w:r>
      <w:r w:rsidR="00A07E1E" w:rsidRPr="00B42D69">
        <w:rPr>
          <w:rFonts w:ascii="Segoe UI" w:hAnsi="Segoe UI" w:cs="Segoe UI"/>
          <w:sz w:val="22"/>
          <w:szCs w:val="22"/>
        </w:rPr>
        <w:t>E</w:t>
      </w:r>
      <w:r w:rsidRPr="00B42D69">
        <w:rPr>
          <w:rFonts w:ascii="Segoe UI" w:hAnsi="Segoe UI" w:cs="Segoe UI"/>
          <w:sz w:val="22"/>
          <w:szCs w:val="22"/>
        </w:rPr>
        <w:t>VANT REQUIREMENTS</w:t>
      </w:r>
      <w:bookmarkEnd w:id="51"/>
      <w:r w:rsidRPr="00B42D69">
        <w:rPr>
          <w:rFonts w:ascii="Segoe UI" w:hAnsi="Segoe UI" w:cs="Segoe UI"/>
          <w:sz w:val="22"/>
          <w:szCs w:val="22"/>
        </w:rPr>
        <w:t xml:space="preserve"> </w:t>
      </w:r>
    </w:p>
    <w:p w14:paraId="416F8BF3" w14:textId="77777777" w:rsidR="00DA3D6F" w:rsidRPr="00B42D69" w:rsidRDefault="00DA3D6F" w:rsidP="00D711E5">
      <w:pPr>
        <w:numPr>
          <w:ilvl w:val="1"/>
          <w:numId w:val="4"/>
        </w:numPr>
        <w:tabs>
          <w:tab w:val="clear" w:pos="2564"/>
        </w:tabs>
        <w:spacing w:before="120" w:after="120"/>
        <w:ind w:left="142" w:right="283" w:firstLine="0"/>
        <w:outlineLvl w:val="1"/>
        <w:rPr>
          <w:rFonts w:ascii="Segoe UI" w:hAnsi="Segoe UI" w:cs="Segoe UI"/>
          <w:color w:val="000000"/>
          <w:szCs w:val="22"/>
        </w:rPr>
      </w:pPr>
      <w:r w:rsidRPr="00B42D69">
        <w:rPr>
          <w:rFonts w:ascii="Segoe UI" w:hAnsi="Segoe UI" w:cs="Segoe UI"/>
          <w:color w:val="000000"/>
          <w:szCs w:val="22"/>
        </w:rPr>
        <w:t>The Supplier shall:</w:t>
      </w:r>
    </w:p>
    <w:p w14:paraId="6F58B421" w14:textId="77777777" w:rsidR="00DA3D6F" w:rsidRPr="00B42D69" w:rsidRDefault="00DA3D6F" w:rsidP="00D711E5">
      <w:pPr>
        <w:numPr>
          <w:ilvl w:val="2"/>
          <w:numId w:val="4"/>
        </w:numPr>
        <w:spacing w:before="120" w:after="120"/>
        <w:ind w:left="1276" w:right="283"/>
        <w:outlineLvl w:val="2"/>
        <w:rPr>
          <w:rFonts w:ascii="Segoe UI" w:hAnsi="Segoe UI" w:cs="Segoe UI"/>
          <w:szCs w:val="22"/>
        </w:rPr>
      </w:pPr>
      <w:r w:rsidRPr="00B42D69">
        <w:rPr>
          <w:rFonts w:ascii="Segoe UI" w:hAnsi="Segoe UI" w:cs="Segoe UI"/>
          <w:szCs w:val="22"/>
        </w:rPr>
        <w:t>comply with all applicable laws, statutes, regulations, and codes relating to anti-bribery and anti-corruption including but not limited to the Bribery Act 2010 (</w:t>
      </w:r>
      <w:r w:rsidRPr="00B42D69">
        <w:rPr>
          <w:rFonts w:ascii="Segoe UI" w:hAnsi="Segoe UI" w:cs="Segoe UI"/>
          <w:b/>
          <w:color w:val="000000"/>
          <w:szCs w:val="22"/>
        </w:rPr>
        <w:t>Relevant Requirements</w:t>
      </w:r>
      <w:r w:rsidRPr="00B42D69">
        <w:rPr>
          <w:rFonts w:ascii="Segoe UI" w:hAnsi="Segoe UI" w:cs="Segoe UI"/>
          <w:szCs w:val="22"/>
        </w:rPr>
        <w:t>);</w:t>
      </w:r>
    </w:p>
    <w:p w14:paraId="39034170" w14:textId="77777777" w:rsidR="00DA3D6F" w:rsidRPr="00B42D69" w:rsidRDefault="00DA3D6F" w:rsidP="00D711E5">
      <w:pPr>
        <w:numPr>
          <w:ilvl w:val="2"/>
          <w:numId w:val="4"/>
        </w:numPr>
        <w:spacing w:before="120" w:after="120"/>
        <w:ind w:left="1276" w:right="283"/>
        <w:outlineLvl w:val="2"/>
        <w:rPr>
          <w:rFonts w:ascii="Segoe UI" w:hAnsi="Segoe UI" w:cs="Segoe UI"/>
          <w:szCs w:val="22"/>
        </w:rPr>
      </w:pPr>
      <w:bookmarkStart w:id="52" w:name="a641140"/>
      <w:r w:rsidRPr="00B42D69">
        <w:rPr>
          <w:rFonts w:ascii="Segoe UI" w:hAnsi="Segoe UI" w:cs="Segoe UI"/>
          <w:szCs w:val="22"/>
        </w:rPr>
        <w:t>not engage in any activity, practice or conduct which would constitute an offence under sections 1, 2 or 6 of the Bribery Act 2010 if such activity, practice or conduct had been carried out in the UK;</w:t>
      </w:r>
      <w:bookmarkEnd w:id="52"/>
    </w:p>
    <w:p w14:paraId="4CF22B72" w14:textId="49A051BE" w:rsidR="00DA3D6F" w:rsidRPr="00B42D69" w:rsidRDefault="00DA3D6F" w:rsidP="00D711E5">
      <w:pPr>
        <w:numPr>
          <w:ilvl w:val="2"/>
          <w:numId w:val="4"/>
        </w:numPr>
        <w:spacing w:before="120" w:after="120"/>
        <w:ind w:left="1276" w:right="283"/>
        <w:outlineLvl w:val="2"/>
        <w:rPr>
          <w:rFonts w:ascii="Segoe UI" w:hAnsi="Segoe UI" w:cs="Segoe UI"/>
          <w:szCs w:val="22"/>
        </w:rPr>
      </w:pPr>
      <w:r w:rsidRPr="00B42D69">
        <w:rPr>
          <w:rFonts w:ascii="Segoe UI" w:hAnsi="Segoe UI" w:cs="Segoe UI"/>
          <w:szCs w:val="22"/>
        </w:rPr>
        <w:t xml:space="preserve">have and shall maintain in place throughout the term of the </w:t>
      </w:r>
      <w:r w:rsidR="007E6033" w:rsidRPr="00B42D69">
        <w:rPr>
          <w:rFonts w:ascii="Segoe UI" w:hAnsi="Segoe UI" w:cs="Segoe UI"/>
          <w:szCs w:val="22"/>
        </w:rPr>
        <w:t>Framework Agreement</w:t>
      </w:r>
      <w:r w:rsidRPr="00B42D69">
        <w:rPr>
          <w:rFonts w:ascii="Segoe UI" w:hAnsi="Segoe UI" w:cs="Segoe UI"/>
          <w:szCs w:val="22"/>
        </w:rPr>
        <w:t xml:space="preserve"> </w:t>
      </w:r>
      <w:r w:rsidR="00616983" w:rsidRPr="00B42D69">
        <w:rPr>
          <w:rFonts w:ascii="Segoe UI" w:hAnsi="Segoe UI" w:cs="Segoe UI"/>
          <w:szCs w:val="22"/>
        </w:rPr>
        <w:t xml:space="preserve">and any Contract </w:t>
      </w:r>
      <w:r w:rsidRPr="00B42D69">
        <w:rPr>
          <w:rFonts w:ascii="Segoe UI" w:hAnsi="Segoe UI" w:cs="Segoe UI"/>
          <w:szCs w:val="22"/>
        </w:rPr>
        <w:t>its own policies and procedures, including but not limited to adequate procedures under the Bribery Act 2010, to ensure compliance with the Relevant Requirements and clause 18.1</w:t>
      </w:r>
      <w:r w:rsidRPr="00B42D69">
        <w:rPr>
          <w:rFonts w:ascii="Segoe UI" w:hAnsi="Segoe UI" w:cs="Segoe UI"/>
          <w:szCs w:val="22"/>
        </w:rPr>
        <w:fldChar w:fldCharType="begin"/>
      </w:r>
      <w:r w:rsidRPr="00B42D69">
        <w:rPr>
          <w:rFonts w:ascii="Segoe UI" w:hAnsi="Segoe UI" w:cs="Segoe UI"/>
          <w:szCs w:val="22"/>
        </w:rPr>
        <w:instrText xml:space="preserve"> REF a641140 \r \h  \* MERGEFORMAT </w:instrText>
      </w:r>
      <w:r w:rsidRPr="00B42D69">
        <w:rPr>
          <w:rFonts w:ascii="Segoe UI" w:hAnsi="Segoe UI" w:cs="Segoe UI"/>
          <w:szCs w:val="22"/>
        </w:rPr>
      </w:r>
      <w:r w:rsidRPr="00B42D69">
        <w:rPr>
          <w:rFonts w:ascii="Segoe UI" w:hAnsi="Segoe UI" w:cs="Segoe UI"/>
          <w:szCs w:val="22"/>
        </w:rPr>
        <w:fldChar w:fldCharType="separate"/>
      </w:r>
      <w:r w:rsidR="00040F9E" w:rsidRPr="00B42D69">
        <w:rPr>
          <w:rFonts w:ascii="Segoe UI" w:hAnsi="Segoe UI" w:cs="Segoe UI"/>
          <w:szCs w:val="22"/>
        </w:rPr>
        <w:t>(b)</w:t>
      </w:r>
      <w:r w:rsidRPr="00B42D69">
        <w:rPr>
          <w:rFonts w:ascii="Segoe UI" w:hAnsi="Segoe UI" w:cs="Segoe UI"/>
          <w:szCs w:val="22"/>
        </w:rPr>
        <w:fldChar w:fldCharType="end"/>
      </w:r>
      <w:r w:rsidRPr="00B42D69">
        <w:rPr>
          <w:rFonts w:ascii="Segoe UI" w:hAnsi="Segoe UI" w:cs="Segoe UI"/>
          <w:szCs w:val="22"/>
        </w:rPr>
        <w:t>, and will enforce them where appropriate;</w:t>
      </w:r>
    </w:p>
    <w:p w14:paraId="01799261" w14:textId="77777777" w:rsidR="00DA3D6F" w:rsidRPr="00B42D69" w:rsidRDefault="00DA3D6F" w:rsidP="00D711E5">
      <w:pPr>
        <w:numPr>
          <w:ilvl w:val="2"/>
          <w:numId w:val="4"/>
        </w:numPr>
        <w:spacing w:before="120" w:after="120"/>
        <w:ind w:left="1276" w:right="283"/>
        <w:outlineLvl w:val="2"/>
        <w:rPr>
          <w:rFonts w:ascii="Segoe UI" w:hAnsi="Segoe UI" w:cs="Segoe UI"/>
          <w:szCs w:val="22"/>
        </w:rPr>
      </w:pPr>
      <w:r w:rsidRPr="00B42D69">
        <w:rPr>
          <w:rFonts w:ascii="Segoe UI" w:hAnsi="Segoe UI" w:cs="Segoe UI"/>
          <w:szCs w:val="22"/>
        </w:rPr>
        <w:t>promptly report to Qualifications Wales any request or demand for any undue financial or other advantage of any kind received by the Supplier in connec</w:t>
      </w:r>
      <w:r w:rsidR="00616983" w:rsidRPr="00B42D69">
        <w:rPr>
          <w:rFonts w:ascii="Segoe UI" w:hAnsi="Segoe UI" w:cs="Segoe UI"/>
          <w:szCs w:val="22"/>
        </w:rPr>
        <w:t>tion with the performance of this</w:t>
      </w:r>
      <w:r w:rsidRPr="00B42D69">
        <w:rPr>
          <w:rFonts w:ascii="Segoe UI" w:hAnsi="Segoe UI" w:cs="Segoe UI"/>
          <w:szCs w:val="22"/>
        </w:rPr>
        <w:t xml:space="preserve"> </w:t>
      </w:r>
      <w:r w:rsidR="007E6033" w:rsidRPr="00B42D69">
        <w:rPr>
          <w:rFonts w:ascii="Segoe UI" w:hAnsi="Segoe UI" w:cs="Segoe UI"/>
          <w:szCs w:val="22"/>
        </w:rPr>
        <w:t>Framework Agreement</w:t>
      </w:r>
      <w:r w:rsidR="00616983" w:rsidRPr="00B42D69">
        <w:rPr>
          <w:rFonts w:ascii="Segoe UI" w:hAnsi="Segoe UI" w:cs="Segoe UI"/>
          <w:szCs w:val="22"/>
        </w:rPr>
        <w:t xml:space="preserve"> and/or any Contract</w:t>
      </w:r>
      <w:r w:rsidRPr="00B42D69">
        <w:rPr>
          <w:rFonts w:ascii="Segoe UI" w:hAnsi="Segoe UI" w:cs="Segoe UI"/>
          <w:szCs w:val="22"/>
        </w:rPr>
        <w:t>; and</w:t>
      </w:r>
    </w:p>
    <w:p w14:paraId="2FF13E2C" w14:textId="77777777" w:rsidR="00DA3D6F" w:rsidRPr="00B42D69" w:rsidRDefault="00DA3D6F" w:rsidP="00D711E5">
      <w:pPr>
        <w:numPr>
          <w:ilvl w:val="2"/>
          <w:numId w:val="4"/>
        </w:numPr>
        <w:spacing w:before="120" w:after="120"/>
        <w:ind w:left="1276" w:right="283"/>
        <w:outlineLvl w:val="2"/>
        <w:rPr>
          <w:rFonts w:ascii="Segoe UI" w:hAnsi="Segoe UI" w:cs="Segoe UI"/>
          <w:szCs w:val="22"/>
        </w:rPr>
      </w:pPr>
      <w:r w:rsidRPr="00B42D69">
        <w:rPr>
          <w:rFonts w:ascii="Segoe UI" w:hAnsi="Segoe UI" w:cs="Segoe UI"/>
          <w:szCs w:val="22"/>
        </w:rPr>
        <w:t>immediately notify Qualifications Wales (in writing) if a foreign public official becomes an officer or employee of the Supplier or acquires a direct or indirect interest in the Supplier and the Supplier warrants that it has no foreign public officials as direct or indirect owners, officers or employees at the date of t</w:t>
      </w:r>
      <w:r w:rsidR="00616983" w:rsidRPr="00B42D69">
        <w:rPr>
          <w:rFonts w:ascii="Segoe UI" w:hAnsi="Segoe UI" w:cs="Segoe UI"/>
          <w:szCs w:val="22"/>
        </w:rPr>
        <w:t>his</w:t>
      </w:r>
      <w:r w:rsidRPr="00B42D69">
        <w:rPr>
          <w:rFonts w:ascii="Segoe UI" w:hAnsi="Segoe UI" w:cs="Segoe UI"/>
          <w:szCs w:val="22"/>
        </w:rPr>
        <w:t xml:space="preserve"> </w:t>
      </w:r>
      <w:r w:rsidR="007E6033" w:rsidRPr="00B42D69">
        <w:rPr>
          <w:rFonts w:ascii="Segoe UI" w:hAnsi="Segoe UI" w:cs="Segoe UI"/>
          <w:szCs w:val="22"/>
        </w:rPr>
        <w:t>Framework Agreement</w:t>
      </w:r>
      <w:r w:rsidRPr="00B42D69">
        <w:rPr>
          <w:rFonts w:ascii="Segoe UI" w:hAnsi="Segoe UI" w:cs="Segoe UI"/>
          <w:szCs w:val="22"/>
        </w:rPr>
        <w:t xml:space="preserve">). </w:t>
      </w:r>
    </w:p>
    <w:p w14:paraId="54EAFAE5" w14:textId="2D2DDD71" w:rsidR="00DA3D6F" w:rsidRPr="00B42D69" w:rsidRDefault="00DA3D6F" w:rsidP="00D711E5">
      <w:pPr>
        <w:numPr>
          <w:ilvl w:val="1"/>
          <w:numId w:val="4"/>
        </w:numPr>
        <w:tabs>
          <w:tab w:val="clear" w:pos="2564"/>
          <w:tab w:val="num" w:pos="709"/>
        </w:tabs>
        <w:spacing w:before="120" w:after="120"/>
        <w:ind w:left="142" w:right="283" w:firstLine="0"/>
        <w:outlineLvl w:val="1"/>
        <w:rPr>
          <w:rFonts w:ascii="Segoe UI" w:hAnsi="Segoe UI" w:cs="Segoe UI"/>
          <w:color w:val="000000"/>
          <w:szCs w:val="22"/>
        </w:rPr>
      </w:pPr>
      <w:bookmarkStart w:id="53" w:name="a812118"/>
      <w:r w:rsidRPr="00B42D69">
        <w:rPr>
          <w:rFonts w:ascii="Segoe UI" w:hAnsi="Segoe UI" w:cs="Segoe UI"/>
          <w:color w:val="000000"/>
          <w:szCs w:val="22"/>
        </w:rPr>
        <w:t>The Supplier shall ensure that any person associated with the Supplier who is provid</w:t>
      </w:r>
      <w:r w:rsidR="00616983" w:rsidRPr="00B42D69">
        <w:rPr>
          <w:rFonts w:ascii="Segoe UI" w:hAnsi="Segoe UI" w:cs="Segoe UI"/>
          <w:color w:val="000000"/>
          <w:szCs w:val="22"/>
        </w:rPr>
        <w:t>ing goods in connection with this</w:t>
      </w:r>
      <w:r w:rsidRPr="00B42D69">
        <w:rPr>
          <w:rFonts w:ascii="Segoe UI" w:hAnsi="Segoe UI" w:cs="Segoe UI"/>
          <w:color w:val="000000"/>
          <w:szCs w:val="22"/>
        </w:rPr>
        <w:t xml:space="preserve"> </w:t>
      </w:r>
      <w:r w:rsidR="007E6033" w:rsidRPr="00B42D69">
        <w:rPr>
          <w:rFonts w:ascii="Segoe UI" w:hAnsi="Segoe UI" w:cs="Segoe UI"/>
          <w:color w:val="000000"/>
          <w:szCs w:val="22"/>
        </w:rPr>
        <w:t>Framework Agreement</w:t>
      </w:r>
      <w:r w:rsidR="00616983" w:rsidRPr="00B42D69">
        <w:rPr>
          <w:rFonts w:ascii="Segoe UI" w:hAnsi="Segoe UI" w:cs="Segoe UI"/>
          <w:color w:val="000000"/>
          <w:szCs w:val="22"/>
        </w:rPr>
        <w:t xml:space="preserve"> and any Contract</w:t>
      </w:r>
      <w:r w:rsidRPr="00B42D69">
        <w:rPr>
          <w:rFonts w:ascii="Segoe UI" w:hAnsi="Segoe UI" w:cs="Segoe UI"/>
          <w:color w:val="000000"/>
          <w:szCs w:val="22"/>
        </w:rPr>
        <w:t xml:space="preserve"> does so only on the basis of a written contract which imposes on and secures from such person terms equivalent to those imposed on the Supplier in this clause </w:t>
      </w:r>
      <w:r w:rsidRPr="00B42D69">
        <w:rPr>
          <w:rFonts w:ascii="Segoe UI" w:hAnsi="Segoe UI" w:cs="Segoe UI"/>
          <w:color w:val="000000"/>
          <w:szCs w:val="22"/>
        </w:rPr>
        <w:fldChar w:fldCharType="begin"/>
      </w:r>
      <w:r w:rsidRPr="00B42D69">
        <w:rPr>
          <w:rFonts w:ascii="Segoe UI" w:hAnsi="Segoe UI" w:cs="Segoe UI"/>
          <w:color w:val="000000"/>
          <w:szCs w:val="22"/>
        </w:rPr>
        <w:instrText xml:space="preserve"> REF _Ref445977423 \r \h  \* MERGEFORMAT </w:instrText>
      </w:r>
      <w:r w:rsidRPr="00B42D69">
        <w:rPr>
          <w:rFonts w:ascii="Segoe UI" w:hAnsi="Segoe UI" w:cs="Segoe UI"/>
          <w:color w:val="000000"/>
          <w:szCs w:val="22"/>
        </w:rPr>
      </w:r>
      <w:r w:rsidRPr="00B42D69">
        <w:rPr>
          <w:rFonts w:ascii="Segoe UI" w:hAnsi="Segoe UI" w:cs="Segoe UI"/>
          <w:color w:val="000000"/>
          <w:szCs w:val="22"/>
        </w:rPr>
        <w:fldChar w:fldCharType="separate"/>
      </w:r>
      <w:r w:rsidR="00040F9E" w:rsidRPr="00B42D69">
        <w:rPr>
          <w:rFonts w:ascii="Segoe UI" w:hAnsi="Segoe UI" w:cs="Segoe UI"/>
          <w:color w:val="000000"/>
          <w:szCs w:val="22"/>
        </w:rPr>
        <w:t>30</w:t>
      </w:r>
      <w:r w:rsidRPr="00B42D69">
        <w:rPr>
          <w:rFonts w:ascii="Segoe UI" w:hAnsi="Segoe UI" w:cs="Segoe UI"/>
          <w:color w:val="000000"/>
          <w:szCs w:val="22"/>
        </w:rPr>
        <w:fldChar w:fldCharType="end"/>
      </w:r>
      <w:r w:rsidRPr="00B42D69">
        <w:rPr>
          <w:rFonts w:ascii="Segoe UI" w:hAnsi="Segoe UI" w:cs="Segoe UI"/>
          <w:color w:val="000000"/>
          <w:szCs w:val="22"/>
        </w:rPr>
        <w:t xml:space="preserve"> (</w:t>
      </w:r>
      <w:r w:rsidRPr="00B42D69">
        <w:rPr>
          <w:rFonts w:ascii="Segoe UI" w:hAnsi="Segoe UI" w:cs="Segoe UI"/>
          <w:b/>
          <w:color w:val="000000"/>
          <w:szCs w:val="22"/>
        </w:rPr>
        <w:t>Relevant Terms</w:t>
      </w:r>
      <w:r w:rsidRPr="00B42D69">
        <w:rPr>
          <w:rFonts w:ascii="Segoe UI" w:hAnsi="Segoe UI" w:cs="Segoe UI"/>
          <w:color w:val="000000"/>
          <w:szCs w:val="22"/>
        </w:rPr>
        <w:t>). The Supplier shall be responsible for the observance and performance by such persons of the Relevant Terms, and shall be directly liable to Qualifications Wales for any breach by such persons of any of the Relevant Terms.</w:t>
      </w:r>
      <w:bookmarkEnd w:id="53"/>
    </w:p>
    <w:p w14:paraId="55A81186" w14:textId="22E3D395" w:rsidR="00DA3D6F" w:rsidRPr="00B42D69" w:rsidRDefault="00DA3D6F" w:rsidP="00D711E5">
      <w:pPr>
        <w:numPr>
          <w:ilvl w:val="1"/>
          <w:numId w:val="4"/>
        </w:numPr>
        <w:tabs>
          <w:tab w:val="clear" w:pos="2564"/>
        </w:tabs>
        <w:spacing w:before="120" w:after="120"/>
        <w:ind w:left="142" w:right="283" w:firstLine="0"/>
        <w:outlineLvl w:val="1"/>
        <w:rPr>
          <w:rFonts w:ascii="Segoe UI" w:hAnsi="Segoe UI" w:cs="Segoe UI"/>
          <w:color w:val="000000"/>
          <w:szCs w:val="22"/>
        </w:rPr>
      </w:pPr>
      <w:r w:rsidRPr="00B42D69">
        <w:rPr>
          <w:rFonts w:ascii="Segoe UI" w:hAnsi="Segoe UI" w:cs="Segoe UI"/>
          <w:color w:val="000000"/>
          <w:szCs w:val="22"/>
        </w:rPr>
        <w:t xml:space="preserve">Breach of this clause </w:t>
      </w:r>
      <w:r w:rsidRPr="00B42D69">
        <w:rPr>
          <w:rFonts w:ascii="Segoe UI" w:hAnsi="Segoe UI" w:cs="Segoe UI"/>
          <w:color w:val="000000"/>
          <w:szCs w:val="22"/>
        </w:rPr>
        <w:fldChar w:fldCharType="begin"/>
      </w:r>
      <w:r w:rsidRPr="00B42D69">
        <w:rPr>
          <w:rFonts w:ascii="Segoe UI" w:hAnsi="Segoe UI" w:cs="Segoe UI"/>
          <w:color w:val="000000"/>
          <w:szCs w:val="22"/>
        </w:rPr>
        <w:instrText xml:space="preserve"> REF _Ref445977423 \r \h  \* MERGEFORMAT </w:instrText>
      </w:r>
      <w:r w:rsidRPr="00B42D69">
        <w:rPr>
          <w:rFonts w:ascii="Segoe UI" w:hAnsi="Segoe UI" w:cs="Segoe UI"/>
          <w:color w:val="000000"/>
          <w:szCs w:val="22"/>
        </w:rPr>
      </w:r>
      <w:r w:rsidRPr="00B42D69">
        <w:rPr>
          <w:rFonts w:ascii="Segoe UI" w:hAnsi="Segoe UI" w:cs="Segoe UI"/>
          <w:color w:val="000000"/>
          <w:szCs w:val="22"/>
        </w:rPr>
        <w:fldChar w:fldCharType="separate"/>
      </w:r>
      <w:r w:rsidR="00040F9E" w:rsidRPr="00B42D69">
        <w:rPr>
          <w:rFonts w:ascii="Segoe UI" w:hAnsi="Segoe UI" w:cs="Segoe UI"/>
          <w:color w:val="000000"/>
          <w:szCs w:val="22"/>
        </w:rPr>
        <w:t>30</w:t>
      </w:r>
      <w:r w:rsidRPr="00B42D69">
        <w:rPr>
          <w:rFonts w:ascii="Segoe UI" w:hAnsi="Segoe UI" w:cs="Segoe UI"/>
          <w:color w:val="000000"/>
          <w:szCs w:val="22"/>
        </w:rPr>
        <w:fldChar w:fldCharType="end"/>
      </w:r>
      <w:r w:rsidRPr="00B42D69">
        <w:rPr>
          <w:rFonts w:ascii="Segoe UI" w:hAnsi="Segoe UI" w:cs="Segoe UI"/>
          <w:color w:val="000000"/>
          <w:szCs w:val="22"/>
        </w:rPr>
        <w:t xml:space="preserve"> shall be deemed a material breach under clause </w:t>
      </w:r>
      <w:r w:rsidRPr="00B42D69">
        <w:rPr>
          <w:rFonts w:ascii="Segoe UI" w:hAnsi="Segoe UI" w:cs="Segoe UI"/>
          <w:color w:val="000000"/>
          <w:szCs w:val="22"/>
        </w:rPr>
        <w:fldChar w:fldCharType="begin"/>
      </w:r>
      <w:r w:rsidRPr="00B42D69">
        <w:rPr>
          <w:rFonts w:ascii="Segoe UI" w:hAnsi="Segoe UI" w:cs="Segoe UI"/>
          <w:color w:val="000000"/>
          <w:szCs w:val="22"/>
        </w:rPr>
        <w:instrText xml:space="preserve"> REF _Ref445994752 \r \h </w:instrText>
      </w:r>
      <w:r w:rsidR="00656528" w:rsidRPr="00B42D69">
        <w:rPr>
          <w:rFonts w:ascii="Segoe UI" w:hAnsi="Segoe UI" w:cs="Segoe UI"/>
          <w:color w:val="000000"/>
          <w:szCs w:val="22"/>
        </w:rPr>
        <w:instrText xml:space="preserve"> \* MERGEFORMAT </w:instrText>
      </w:r>
      <w:r w:rsidRPr="00B42D69">
        <w:rPr>
          <w:rFonts w:ascii="Segoe UI" w:hAnsi="Segoe UI" w:cs="Segoe UI"/>
          <w:color w:val="000000"/>
          <w:szCs w:val="22"/>
        </w:rPr>
      </w:r>
      <w:r w:rsidRPr="00B42D69">
        <w:rPr>
          <w:rFonts w:ascii="Segoe UI" w:hAnsi="Segoe UI" w:cs="Segoe UI"/>
          <w:color w:val="000000"/>
          <w:szCs w:val="22"/>
        </w:rPr>
        <w:fldChar w:fldCharType="separate"/>
      </w:r>
      <w:r w:rsidR="00040F9E" w:rsidRPr="00B42D69">
        <w:rPr>
          <w:rFonts w:ascii="Segoe UI" w:hAnsi="Segoe UI" w:cs="Segoe UI"/>
          <w:color w:val="000000"/>
          <w:szCs w:val="22"/>
        </w:rPr>
        <w:t>33</w:t>
      </w:r>
      <w:r w:rsidRPr="00B42D69">
        <w:rPr>
          <w:rFonts w:ascii="Segoe UI" w:hAnsi="Segoe UI" w:cs="Segoe UI"/>
          <w:color w:val="000000"/>
          <w:szCs w:val="22"/>
        </w:rPr>
        <w:fldChar w:fldCharType="end"/>
      </w:r>
      <w:r w:rsidRPr="00B42D69">
        <w:rPr>
          <w:rFonts w:ascii="Segoe UI" w:hAnsi="Segoe UI" w:cs="Segoe UI"/>
          <w:color w:val="000000"/>
          <w:szCs w:val="22"/>
        </w:rPr>
        <w:t>.</w:t>
      </w:r>
    </w:p>
    <w:p w14:paraId="2BB51A3F" w14:textId="42433B14" w:rsidR="00DA3D6F" w:rsidRPr="00B42D69" w:rsidRDefault="00DA3D6F" w:rsidP="00D711E5">
      <w:pPr>
        <w:numPr>
          <w:ilvl w:val="1"/>
          <w:numId w:val="4"/>
        </w:numPr>
        <w:tabs>
          <w:tab w:val="clear" w:pos="2564"/>
          <w:tab w:val="num" w:pos="709"/>
        </w:tabs>
        <w:spacing w:before="120" w:after="120"/>
        <w:ind w:left="142" w:right="283" w:firstLine="0"/>
        <w:outlineLvl w:val="1"/>
        <w:rPr>
          <w:rFonts w:ascii="Segoe UI" w:hAnsi="Segoe UI" w:cs="Segoe UI"/>
          <w:color w:val="000000"/>
          <w:szCs w:val="22"/>
        </w:rPr>
      </w:pPr>
      <w:r w:rsidRPr="00B42D69">
        <w:rPr>
          <w:rFonts w:ascii="Segoe UI" w:hAnsi="Segoe UI" w:cs="Segoe UI"/>
          <w:color w:val="000000"/>
          <w:szCs w:val="22"/>
        </w:rPr>
        <w:lastRenderedPageBreak/>
        <w:t xml:space="preserve">For the purpose of this clause </w:t>
      </w:r>
      <w:r w:rsidRPr="00B42D69">
        <w:rPr>
          <w:rFonts w:ascii="Segoe UI" w:hAnsi="Segoe UI" w:cs="Segoe UI"/>
          <w:color w:val="000000"/>
          <w:szCs w:val="22"/>
        </w:rPr>
        <w:fldChar w:fldCharType="begin"/>
      </w:r>
      <w:r w:rsidRPr="00B42D69">
        <w:rPr>
          <w:rFonts w:ascii="Segoe UI" w:hAnsi="Segoe UI" w:cs="Segoe UI"/>
          <w:color w:val="000000"/>
          <w:szCs w:val="22"/>
        </w:rPr>
        <w:instrText xml:space="preserve"> REF _Ref445977423 \r \h  \* MERGEFORMAT </w:instrText>
      </w:r>
      <w:r w:rsidRPr="00B42D69">
        <w:rPr>
          <w:rFonts w:ascii="Segoe UI" w:hAnsi="Segoe UI" w:cs="Segoe UI"/>
          <w:color w:val="000000"/>
          <w:szCs w:val="22"/>
        </w:rPr>
      </w:r>
      <w:r w:rsidRPr="00B42D69">
        <w:rPr>
          <w:rFonts w:ascii="Segoe UI" w:hAnsi="Segoe UI" w:cs="Segoe UI"/>
          <w:color w:val="000000"/>
          <w:szCs w:val="22"/>
        </w:rPr>
        <w:fldChar w:fldCharType="separate"/>
      </w:r>
      <w:r w:rsidR="00040F9E" w:rsidRPr="00B42D69">
        <w:rPr>
          <w:rFonts w:ascii="Segoe UI" w:hAnsi="Segoe UI" w:cs="Segoe UI"/>
          <w:color w:val="000000"/>
          <w:szCs w:val="22"/>
        </w:rPr>
        <w:t>30</w:t>
      </w:r>
      <w:r w:rsidRPr="00B42D69">
        <w:rPr>
          <w:rFonts w:ascii="Segoe UI" w:hAnsi="Segoe UI" w:cs="Segoe UI"/>
          <w:color w:val="000000"/>
          <w:szCs w:val="22"/>
        </w:rPr>
        <w:fldChar w:fldCharType="end"/>
      </w:r>
      <w:r w:rsidRPr="00B42D69">
        <w:rPr>
          <w:rFonts w:ascii="Segoe UI" w:hAnsi="Segoe UI" w:cs="Segoe UI"/>
          <w:color w:val="000000"/>
          <w:szCs w:val="22"/>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clause </w:t>
      </w:r>
      <w:r w:rsidRPr="00B42D69">
        <w:rPr>
          <w:rFonts w:ascii="Segoe UI" w:hAnsi="Segoe UI" w:cs="Segoe UI"/>
          <w:color w:val="000000"/>
          <w:szCs w:val="22"/>
        </w:rPr>
        <w:fldChar w:fldCharType="begin"/>
      </w:r>
      <w:r w:rsidRPr="00B42D69">
        <w:rPr>
          <w:rFonts w:ascii="Segoe UI" w:hAnsi="Segoe UI" w:cs="Segoe UI"/>
          <w:color w:val="000000"/>
          <w:szCs w:val="22"/>
        </w:rPr>
        <w:instrText xml:space="preserve"> REF _Ref445977423 \r \h  \* MERGEFORMAT </w:instrText>
      </w:r>
      <w:r w:rsidRPr="00B42D69">
        <w:rPr>
          <w:rFonts w:ascii="Segoe UI" w:hAnsi="Segoe UI" w:cs="Segoe UI"/>
          <w:color w:val="000000"/>
          <w:szCs w:val="22"/>
        </w:rPr>
      </w:r>
      <w:r w:rsidRPr="00B42D69">
        <w:rPr>
          <w:rFonts w:ascii="Segoe UI" w:hAnsi="Segoe UI" w:cs="Segoe UI"/>
          <w:color w:val="000000"/>
          <w:szCs w:val="22"/>
        </w:rPr>
        <w:fldChar w:fldCharType="separate"/>
      </w:r>
      <w:r w:rsidR="00040F9E" w:rsidRPr="00B42D69">
        <w:rPr>
          <w:rFonts w:ascii="Segoe UI" w:hAnsi="Segoe UI" w:cs="Segoe UI"/>
          <w:color w:val="000000"/>
          <w:szCs w:val="22"/>
        </w:rPr>
        <w:t>30</w:t>
      </w:r>
      <w:r w:rsidRPr="00B42D69">
        <w:rPr>
          <w:rFonts w:ascii="Segoe UI" w:hAnsi="Segoe UI" w:cs="Segoe UI"/>
          <w:color w:val="000000"/>
          <w:szCs w:val="22"/>
        </w:rPr>
        <w:fldChar w:fldCharType="end"/>
      </w:r>
      <w:r w:rsidRPr="00B42D69">
        <w:rPr>
          <w:rFonts w:ascii="Segoe UI" w:hAnsi="Segoe UI" w:cs="Segoe UI"/>
          <w:color w:val="000000"/>
          <w:szCs w:val="22"/>
        </w:rPr>
        <w:t xml:space="preserve"> a person associated with the Supplier includes but is not limited to any subcontractor of the Supplier.</w:t>
      </w:r>
    </w:p>
    <w:p w14:paraId="5DBCB12F" w14:textId="77777777" w:rsidR="00DA3D6F" w:rsidRPr="00B42D69" w:rsidRDefault="00DA3D6F"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HUMAN RIGHTS, EQUALITY AND DIVERSITY, AND ANTI-SLAVERY AND HUMAN TRAFFICKING</w:t>
      </w:r>
    </w:p>
    <w:p w14:paraId="2AE65129" w14:textId="77777777" w:rsidR="00DA3D6F" w:rsidRPr="00B42D69" w:rsidRDefault="00DA3D6F"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The Supplier shall (and shall use its reasonable endeavours to procure that its staff shall) at all times comply with the provisions of the Human Rights Act 1998 and the Modern Slavery Ac</w:t>
      </w:r>
      <w:r w:rsidR="00616983" w:rsidRPr="00B42D69">
        <w:rPr>
          <w:rFonts w:ascii="Segoe UI" w:hAnsi="Segoe UI" w:cs="Segoe UI"/>
          <w:sz w:val="22"/>
          <w:szCs w:val="22"/>
        </w:rPr>
        <w:t>t 2015 in the performance of this</w:t>
      </w:r>
      <w:r w:rsidRPr="00B42D69">
        <w:rPr>
          <w:rFonts w:ascii="Segoe UI" w:hAnsi="Segoe UI" w:cs="Segoe UI"/>
          <w:sz w:val="22"/>
          <w:szCs w:val="22"/>
        </w:rPr>
        <w:t xml:space="preserve"> </w:t>
      </w:r>
      <w:r w:rsidR="007E6033" w:rsidRPr="00B42D69">
        <w:rPr>
          <w:rFonts w:ascii="Segoe UI" w:hAnsi="Segoe UI" w:cs="Segoe UI"/>
          <w:sz w:val="22"/>
          <w:szCs w:val="22"/>
        </w:rPr>
        <w:t>Framework Agreement</w:t>
      </w:r>
      <w:r w:rsidR="00616983" w:rsidRPr="00B42D69">
        <w:rPr>
          <w:rFonts w:ascii="Segoe UI" w:hAnsi="Segoe UI" w:cs="Segoe UI"/>
          <w:sz w:val="22"/>
          <w:szCs w:val="22"/>
        </w:rPr>
        <w:t xml:space="preserve"> and any Contract</w:t>
      </w:r>
      <w:r w:rsidRPr="00B42D69">
        <w:rPr>
          <w:rFonts w:ascii="Segoe UI" w:hAnsi="Segoe UI" w:cs="Segoe UI"/>
          <w:sz w:val="22"/>
          <w:szCs w:val="22"/>
        </w:rPr>
        <w:t>.</w:t>
      </w:r>
    </w:p>
    <w:p w14:paraId="60C459C0" w14:textId="77777777" w:rsidR="00DA3D6F" w:rsidRPr="00B42D69" w:rsidRDefault="00DA3D6F" w:rsidP="00D711E5">
      <w:pPr>
        <w:pStyle w:val="Heading2"/>
        <w:tabs>
          <w:tab w:val="clear" w:pos="2564"/>
          <w:tab w:val="num" w:pos="142"/>
        </w:tabs>
        <w:spacing w:before="120"/>
        <w:ind w:left="142" w:right="283" w:firstLine="0"/>
        <w:rPr>
          <w:rFonts w:ascii="Segoe UI" w:hAnsi="Segoe UI" w:cs="Segoe UI"/>
          <w:sz w:val="22"/>
          <w:szCs w:val="22"/>
        </w:rPr>
      </w:pPr>
      <w:r w:rsidRPr="00B42D69">
        <w:rPr>
          <w:rFonts w:ascii="Segoe UI" w:hAnsi="Segoe UI" w:cs="Segoe UI"/>
          <w:sz w:val="22"/>
          <w:szCs w:val="22"/>
        </w:rPr>
        <w:t>The Supplier shall undertake, or refrain from undertaking, such acts as Qualifications Wales requests so as to enable the Supplier to comply with its obligations under the Human Rights Act 1998.</w:t>
      </w:r>
    </w:p>
    <w:p w14:paraId="67B3FC01" w14:textId="77777777" w:rsidR="00DA3D6F" w:rsidRPr="00B42D69" w:rsidRDefault="00DA3D6F" w:rsidP="00D711E5">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sz w:val="22"/>
          <w:szCs w:val="22"/>
        </w:rPr>
        <w:t>The Supplier shall:</w:t>
      </w:r>
    </w:p>
    <w:p w14:paraId="7ED7A9B8" w14:textId="77777777" w:rsidR="00DA3D6F" w:rsidRPr="00B42D69" w:rsidRDefault="00DA3D6F" w:rsidP="00D711E5">
      <w:pPr>
        <w:pStyle w:val="Heading3"/>
        <w:spacing w:before="120"/>
        <w:ind w:left="1276" w:right="283"/>
        <w:rPr>
          <w:rFonts w:ascii="Segoe UI" w:hAnsi="Segoe UI" w:cs="Segoe UI"/>
          <w:sz w:val="22"/>
          <w:szCs w:val="22"/>
        </w:rPr>
      </w:pPr>
      <w:r w:rsidRPr="00B42D69">
        <w:rPr>
          <w:rFonts w:ascii="Segoe UI" w:hAnsi="Segoe UI" w:cs="Segoe UI"/>
          <w:sz w:val="22"/>
          <w:szCs w:val="22"/>
        </w:rPr>
        <w:t>p</w:t>
      </w:r>
      <w:r w:rsidR="00616983" w:rsidRPr="00B42D69">
        <w:rPr>
          <w:rFonts w:ascii="Segoe UI" w:hAnsi="Segoe UI" w:cs="Segoe UI"/>
          <w:sz w:val="22"/>
          <w:szCs w:val="22"/>
        </w:rPr>
        <w:t>erform its obligations under this</w:t>
      </w:r>
      <w:r w:rsidRPr="00B42D69">
        <w:rPr>
          <w:rFonts w:ascii="Segoe UI" w:hAnsi="Segoe UI" w:cs="Segoe UI"/>
          <w:sz w:val="22"/>
          <w:szCs w:val="22"/>
        </w:rPr>
        <w:t xml:space="preserve"> </w:t>
      </w:r>
      <w:r w:rsidR="007E6033" w:rsidRPr="00B42D69">
        <w:rPr>
          <w:rFonts w:ascii="Segoe UI" w:hAnsi="Segoe UI" w:cs="Segoe UI"/>
          <w:sz w:val="22"/>
          <w:szCs w:val="22"/>
        </w:rPr>
        <w:t>Framework Agreement</w:t>
      </w:r>
      <w:r w:rsidR="00616983" w:rsidRPr="00B42D69">
        <w:rPr>
          <w:rFonts w:ascii="Segoe UI" w:hAnsi="Segoe UI" w:cs="Segoe UI"/>
          <w:sz w:val="22"/>
          <w:szCs w:val="22"/>
        </w:rPr>
        <w:t xml:space="preserve"> and any Contract</w:t>
      </w:r>
      <w:r w:rsidRPr="00B42D69">
        <w:rPr>
          <w:rFonts w:ascii="Segoe UI" w:hAnsi="Segoe UI" w:cs="Segoe UI"/>
          <w:sz w:val="22"/>
          <w:szCs w:val="22"/>
        </w:rPr>
        <w:t xml:space="preserve"> (including those in relation to the </w:t>
      </w:r>
      <w:r w:rsidR="002A13A0" w:rsidRPr="00B42D69">
        <w:rPr>
          <w:rFonts w:ascii="Segoe UI" w:hAnsi="Segoe UI" w:cs="Segoe UI"/>
          <w:sz w:val="22"/>
          <w:szCs w:val="22"/>
        </w:rPr>
        <w:t xml:space="preserve">Goods and/or </w:t>
      </w:r>
      <w:r w:rsidRPr="00B42D69">
        <w:rPr>
          <w:rFonts w:ascii="Segoe UI" w:hAnsi="Segoe UI" w:cs="Segoe UI"/>
          <w:sz w:val="22"/>
          <w:szCs w:val="22"/>
        </w:rPr>
        <w:t>Services) in accordance with:</w:t>
      </w:r>
    </w:p>
    <w:p w14:paraId="3297059C" w14:textId="77777777" w:rsidR="00DA3D6F" w:rsidRPr="00B42D69" w:rsidRDefault="00DA3D6F" w:rsidP="00D711E5">
      <w:pPr>
        <w:pStyle w:val="Heading4"/>
        <w:ind w:left="1985" w:right="283"/>
        <w:rPr>
          <w:rFonts w:ascii="Segoe UI" w:hAnsi="Segoe UI" w:cs="Segoe UI"/>
          <w:szCs w:val="22"/>
        </w:rPr>
      </w:pPr>
      <w:r w:rsidRPr="00B42D69">
        <w:rPr>
          <w:rFonts w:ascii="Segoe UI" w:hAnsi="Segoe UI" w:cs="Segoe UI"/>
          <w:szCs w:val="22"/>
        </w:rPr>
        <w:t>all applicable equality, anti-slavery and anti-human trafficking Law;</w:t>
      </w:r>
    </w:p>
    <w:p w14:paraId="66BEFE9F" w14:textId="77777777" w:rsidR="00DA3D6F" w:rsidRPr="00B42D69" w:rsidRDefault="00DA3D6F" w:rsidP="00D711E5">
      <w:pPr>
        <w:pStyle w:val="Heading4"/>
        <w:ind w:left="1985" w:right="283"/>
        <w:rPr>
          <w:rFonts w:ascii="Segoe UI" w:hAnsi="Segoe UI" w:cs="Segoe UI"/>
          <w:szCs w:val="22"/>
        </w:rPr>
      </w:pPr>
      <w:r w:rsidRPr="00B42D69">
        <w:rPr>
          <w:rFonts w:ascii="Segoe UI" w:hAnsi="Segoe UI" w:cs="Segoe UI"/>
          <w:szCs w:val="22"/>
        </w:rPr>
        <w:t>Qualifications Wales's equality and diversity policy and anti-slavery policy as provided to the Supplier from time to time;</w:t>
      </w:r>
    </w:p>
    <w:p w14:paraId="483B0881" w14:textId="77777777" w:rsidR="00DA3D6F" w:rsidRPr="00B42D69" w:rsidRDefault="00DA3D6F" w:rsidP="00D711E5">
      <w:pPr>
        <w:pStyle w:val="Heading4"/>
        <w:ind w:left="1985" w:right="283"/>
        <w:rPr>
          <w:rFonts w:ascii="Segoe UI" w:hAnsi="Segoe UI" w:cs="Segoe UI"/>
          <w:szCs w:val="22"/>
        </w:rPr>
      </w:pPr>
      <w:r w:rsidRPr="00B42D69">
        <w:rPr>
          <w:rFonts w:ascii="Segoe UI" w:hAnsi="Segoe UI" w:cs="Segoe UI"/>
          <w:szCs w:val="22"/>
        </w:rPr>
        <w:t>any other requirements and instructions which Qualifications Wales reasonably imposes in connection with any equality, anti-slavery or anti-human trafficking obligations imposed on Qualifications Wales at any time under applicable equality Law;</w:t>
      </w:r>
    </w:p>
    <w:p w14:paraId="1BC2288A" w14:textId="77777777" w:rsidR="00DA3D6F" w:rsidRPr="00B42D69" w:rsidRDefault="00DA3D6F" w:rsidP="00D711E5">
      <w:pPr>
        <w:pStyle w:val="Heading3"/>
        <w:spacing w:before="120"/>
        <w:ind w:left="1276" w:right="283"/>
        <w:rPr>
          <w:rFonts w:ascii="Segoe UI" w:hAnsi="Segoe UI" w:cs="Segoe UI"/>
          <w:sz w:val="22"/>
          <w:szCs w:val="22"/>
        </w:rPr>
      </w:pPr>
      <w:r w:rsidRPr="00B42D69">
        <w:rPr>
          <w:rFonts w:ascii="Segoe UI" w:hAnsi="Segoe UI" w:cs="Segoe UI"/>
          <w:sz w:val="22"/>
          <w:szCs w:val="22"/>
        </w:rPr>
        <w:t xml:space="preserve">take all necessary steps, and inform Qualifications Wales of the steps taken, to prevent unlawful discrimination designated as such by any court or tribunal, or the Equality and Human Rights Commission or (any successor organisation); </w:t>
      </w:r>
    </w:p>
    <w:p w14:paraId="0299EA49" w14:textId="77777777" w:rsidR="00DA3D6F" w:rsidRPr="00B42D69" w:rsidRDefault="00DA3D6F" w:rsidP="00D711E5">
      <w:pPr>
        <w:pStyle w:val="Heading3"/>
        <w:spacing w:before="120"/>
        <w:ind w:left="1276" w:right="283"/>
        <w:rPr>
          <w:rFonts w:ascii="Segoe UI" w:hAnsi="Segoe UI" w:cs="Segoe UI"/>
          <w:sz w:val="22"/>
          <w:szCs w:val="22"/>
        </w:rPr>
      </w:pPr>
      <w:r w:rsidRPr="00B42D69">
        <w:rPr>
          <w:rFonts w:ascii="Segoe UI" w:hAnsi="Segoe UI" w:cs="Segoe UI"/>
          <w:sz w:val="22"/>
          <w:szCs w:val="22"/>
        </w:rPr>
        <w:t>implement due diligence procedures for its own suppliers, subcontractors and other participants in its supply chains, to ensure that there is no slavery or human trafficking in its supply chains</w:t>
      </w:r>
      <w:r w:rsidR="00616983" w:rsidRPr="00B42D69">
        <w:rPr>
          <w:rFonts w:ascii="Segoe UI" w:hAnsi="Segoe UI" w:cs="Segoe UI"/>
          <w:sz w:val="22"/>
          <w:szCs w:val="22"/>
        </w:rPr>
        <w:t xml:space="preserve"> [and report to Qualifications Wales on this as and when requested by Qualifications Wales]</w:t>
      </w:r>
      <w:r w:rsidRPr="00B42D69">
        <w:rPr>
          <w:rFonts w:ascii="Segoe UI" w:hAnsi="Segoe UI" w:cs="Segoe UI"/>
          <w:sz w:val="22"/>
          <w:szCs w:val="22"/>
        </w:rPr>
        <w:t>; and</w:t>
      </w:r>
    </w:p>
    <w:p w14:paraId="65BDB62E" w14:textId="77777777" w:rsidR="00DA3D6F" w:rsidRPr="00B42D69" w:rsidRDefault="00DA3D6F" w:rsidP="00D711E5">
      <w:pPr>
        <w:pStyle w:val="Heading3"/>
        <w:spacing w:before="120"/>
        <w:ind w:left="1276" w:right="283"/>
        <w:rPr>
          <w:rFonts w:ascii="Segoe UI" w:hAnsi="Segoe UI" w:cs="Segoe UI"/>
          <w:sz w:val="22"/>
          <w:szCs w:val="22"/>
        </w:rPr>
      </w:pPr>
      <w:r w:rsidRPr="00B42D69">
        <w:rPr>
          <w:rFonts w:ascii="Segoe UI" w:hAnsi="Segoe UI" w:cs="Segoe UI"/>
          <w:sz w:val="22"/>
          <w:szCs w:val="22"/>
        </w:rPr>
        <w:t xml:space="preserve">notify Qualifications Wales as soon as it becomes aware of any actual or suspected slavery or human trafficking in a supply chain which has a connection with this </w:t>
      </w:r>
      <w:r w:rsidR="007E6033" w:rsidRPr="00B42D69">
        <w:rPr>
          <w:rFonts w:ascii="Segoe UI" w:hAnsi="Segoe UI" w:cs="Segoe UI"/>
          <w:sz w:val="22"/>
          <w:szCs w:val="22"/>
        </w:rPr>
        <w:t>Framework Agreement</w:t>
      </w:r>
      <w:r w:rsidR="00616983" w:rsidRPr="00B42D69">
        <w:rPr>
          <w:rFonts w:ascii="Segoe UI" w:hAnsi="Segoe UI" w:cs="Segoe UI"/>
          <w:sz w:val="22"/>
          <w:szCs w:val="22"/>
        </w:rPr>
        <w:t xml:space="preserve"> and/or any Contract</w:t>
      </w:r>
      <w:r w:rsidRPr="00B42D69">
        <w:rPr>
          <w:rFonts w:ascii="Segoe UI" w:hAnsi="Segoe UI" w:cs="Segoe UI"/>
          <w:sz w:val="22"/>
          <w:szCs w:val="22"/>
        </w:rPr>
        <w:t xml:space="preserve">. </w:t>
      </w:r>
    </w:p>
    <w:p w14:paraId="3A02DD61" w14:textId="77777777" w:rsidR="00DA3D6F" w:rsidRPr="00B42D69" w:rsidRDefault="00DA3D6F"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WELSH LANGUAGE</w:t>
      </w:r>
    </w:p>
    <w:p w14:paraId="1AF3947A" w14:textId="77777777" w:rsidR="00DA3D6F" w:rsidRPr="00B42D69" w:rsidRDefault="00616983" w:rsidP="00B42D69">
      <w:pPr>
        <w:pStyle w:val="Heading2"/>
        <w:numPr>
          <w:ilvl w:val="0"/>
          <w:numId w:val="0"/>
        </w:numPr>
        <w:spacing w:before="120"/>
        <w:ind w:left="142" w:right="283"/>
        <w:rPr>
          <w:rFonts w:ascii="Segoe UI" w:hAnsi="Segoe UI" w:cs="Segoe UI"/>
          <w:sz w:val="22"/>
          <w:szCs w:val="22"/>
        </w:rPr>
      </w:pPr>
      <w:r w:rsidRPr="00B42D69">
        <w:rPr>
          <w:rFonts w:ascii="Segoe UI" w:hAnsi="Segoe UI" w:cs="Segoe UI"/>
          <w:sz w:val="22"/>
          <w:szCs w:val="22"/>
        </w:rPr>
        <w:t xml:space="preserve">The Supplier warrants that it will supply the Goods and/or Services and perform its obligations under this Framework Agreement and any Contract at all times in furtherance of Qualifications Wales' obligations under the Welsh Language Obligations. </w:t>
      </w:r>
    </w:p>
    <w:p w14:paraId="0D93D5AE" w14:textId="77777777" w:rsidR="005844ED" w:rsidRPr="00B42D69" w:rsidRDefault="00780DB9" w:rsidP="00B42D69">
      <w:pPr>
        <w:pStyle w:val="Heading1"/>
        <w:spacing w:before="120" w:after="120"/>
        <w:ind w:left="142" w:right="283" w:firstLine="0"/>
        <w:rPr>
          <w:rFonts w:ascii="Segoe UI" w:hAnsi="Segoe UI" w:cs="Segoe UI"/>
          <w:sz w:val="22"/>
          <w:szCs w:val="22"/>
        </w:rPr>
      </w:pPr>
      <w:bookmarkStart w:id="54" w:name="_Ref445994752"/>
      <w:r w:rsidRPr="00B42D69">
        <w:rPr>
          <w:rFonts w:ascii="Segoe UI" w:hAnsi="Segoe UI" w:cs="Segoe UI"/>
          <w:sz w:val="22"/>
          <w:szCs w:val="22"/>
        </w:rPr>
        <w:lastRenderedPageBreak/>
        <w:t>TERMINATION</w:t>
      </w:r>
      <w:bookmarkEnd w:id="44"/>
      <w:bookmarkEnd w:id="54"/>
    </w:p>
    <w:p w14:paraId="7B792104" w14:textId="77777777" w:rsidR="005844ED" w:rsidRPr="00B42D69" w:rsidRDefault="000F32D0" w:rsidP="00D711E5">
      <w:pPr>
        <w:pStyle w:val="Heading2"/>
        <w:tabs>
          <w:tab w:val="clear" w:pos="2564"/>
          <w:tab w:val="num" w:pos="426"/>
        </w:tabs>
        <w:spacing w:before="120"/>
        <w:ind w:left="142" w:right="283" w:firstLine="0"/>
        <w:rPr>
          <w:rFonts w:ascii="Segoe UI" w:hAnsi="Segoe UI" w:cs="Segoe UI"/>
          <w:sz w:val="22"/>
          <w:szCs w:val="22"/>
        </w:rPr>
      </w:pPr>
      <w:r w:rsidRPr="00B42D69">
        <w:rPr>
          <w:rFonts w:ascii="Segoe UI" w:hAnsi="Segoe UI" w:cs="Segoe UI"/>
          <w:sz w:val="22"/>
          <w:szCs w:val="22"/>
        </w:rPr>
        <w:t xml:space="preserve">Without limiting its other rights or remedies, </w:t>
      </w:r>
      <w:r w:rsidR="009D429B" w:rsidRPr="00B42D69">
        <w:rPr>
          <w:rFonts w:ascii="Segoe UI" w:hAnsi="Segoe UI" w:cs="Segoe UI"/>
          <w:sz w:val="22"/>
          <w:szCs w:val="22"/>
        </w:rPr>
        <w:t>Qualifications Wales</w:t>
      </w:r>
      <w:r w:rsidRPr="00B42D69">
        <w:rPr>
          <w:rFonts w:ascii="Segoe UI" w:hAnsi="Segoe UI" w:cs="Segoe UI"/>
          <w:sz w:val="22"/>
          <w:szCs w:val="22"/>
        </w:rPr>
        <w:t xml:space="preserve"> may terminate the </w:t>
      </w:r>
      <w:r w:rsidR="007E6033" w:rsidRPr="00B42D69">
        <w:rPr>
          <w:rFonts w:ascii="Segoe UI" w:hAnsi="Segoe UI" w:cs="Segoe UI"/>
          <w:sz w:val="22"/>
          <w:szCs w:val="22"/>
        </w:rPr>
        <w:t>Framework Agreement</w:t>
      </w:r>
      <w:r w:rsidR="00616983" w:rsidRPr="00B42D69">
        <w:rPr>
          <w:rFonts w:ascii="Segoe UI" w:hAnsi="Segoe UI" w:cs="Segoe UI"/>
          <w:sz w:val="22"/>
          <w:szCs w:val="22"/>
        </w:rPr>
        <w:t xml:space="preserve"> and/or any Contract</w:t>
      </w:r>
      <w:r w:rsidR="00BA5F56" w:rsidRPr="00B42D69">
        <w:rPr>
          <w:rFonts w:ascii="Segoe UI" w:hAnsi="Segoe UI" w:cs="Segoe UI"/>
          <w:sz w:val="22"/>
          <w:szCs w:val="22"/>
        </w:rPr>
        <w:t xml:space="preserve"> with immediate effect by giving written notice to the Supplier if</w:t>
      </w:r>
      <w:r w:rsidRPr="00B42D69">
        <w:rPr>
          <w:rFonts w:ascii="Segoe UI" w:hAnsi="Segoe UI" w:cs="Segoe UI"/>
          <w:sz w:val="22"/>
          <w:szCs w:val="22"/>
        </w:rPr>
        <w:t>:</w:t>
      </w:r>
    </w:p>
    <w:p w14:paraId="70F4881E" w14:textId="77777777" w:rsidR="00BA5F56" w:rsidRPr="00B42D69" w:rsidRDefault="00BA5F56" w:rsidP="00D711E5">
      <w:pPr>
        <w:pStyle w:val="Heading3"/>
        <w:spacing w:before="120"/>
        <w:ind w:left="1134" w:right="283"/>
        <w:rPr>
          <w:rFonts w:ascii="Segoe UI" w:hAnsi="Segoe UI" w:cs="Segoe UI"/>
          <w:sz w:val="22"/>
          <w:szCs w:val="22"/>
        </w:rPr>
      </w:pPr>
      <w:r w:rsidRPr="00B42D69">
        <w:rPr>
          <w:rFonts w:ascii="Segoe UI" w:hAnsi="Segoe UI" w:cs="Segoe UI"/>
          <w:sz w:val="22"/>
          <w:szCs w:val="22"/>
        </w:rPr>
        <w:t xml:space="preserve">the Supplier commits a material breach of any term of this Framework Agreement and/or any Contract and (if such breach is remediable) fails to remedy that breach within [30] days of that party being notified in writing to do so; </w:t>
      </w:r>
    </w:p>
    <w:p w14:paraId="7016D5DD" w14:textId="77777777" w:rsidR="00BA5F56" w:rsidRPr="00B42D69" w:rsidRDefault="00BA5F56" w:rsidP="00D711E5">
      <w:pPr>
        <w:pStyle w:val="Heading3"/>
        <w:spacing w:before="120"/>
        <w:ind w:left="1134" w:right="283"/>
        <w:rPr>
          <w:rFonts w:ascii="Segoe UI" w:hAnsi="Segoe UI" w:cs="Segoe UI"/>
          <w:sz w:val="22"/>
          <w:szCs w:val="22"/>
        </w:rPr>
      </w:pPr>
      <w:r w:rsidRPr="00B42D69">
        <w:rPr>
          <w:rFonts w:ascii="Segoe UI" w:hAnsi="Segoe UI" w:cs="Segoe UI"/>
          <w:sz w:val="22"/>
          <w:szCs w:val="22"/>
        </w:rPr>
        <w:t xml:space="preserve">the Supplier repeatedly breaches any of the terms of this Framework Agreement and/or any Contract in such a manner as to reasonably justify the opinion that its conduct is inconsistent with it having the intention or ability to give effect to the terms of this Framework Agreement and/or any Contract; </w:t>
      </w:r>
    </w:p>
    <w:p w14:paraId="37177FF0" w14:textId="77777777" w:rsidR="00BA5F56" w:rsidRPr="00B42D69" w:rsidRDefault="00BA5F56" w:rsidP="00D711E5">
      <w:pPr>
        <w:pStyle w:val="Heading3"/>
        <w:spacing w:before="120"/>
        <w:ind w:left="1134" w:right="283"/>
        <w:rPr>
          <w:rFonts w:ascii="Segoe UI" w:hAnsi="Segoe UI" w:cs="Segoe UI"/>
          <w:sz w:val="22"/>
          <w:szCs w:val="22"/>
        </w:rPr>
      </w:pPr>
      <w:r w:rsidRPr="00B42D69">
        <w:rPr>
          <w:rFonts w:ascii="Segoe UI" w:hAnsi="Segoe UI" w:cs="Segoe UI"/>
          <w:sz w:val="22"/>
          <w:szCs w:val="22"/>
        </w:rPr>
        <w:t>the Supplier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w:t>
      </w:r>
    </w:p>
    <w:p w14:paraId="1B93EF62" w14:textId="77777777" w:rsidR="00BA5F56" w:rsidRPr="00B42D69" w:rsidRDefault="00BA5F56" w:rsidP="00D711E5">
      <w:pPr>
        <w:pStyle w:val="Heading3"/>
        <w:spacing w:before="120"/>
        <w:ind w:left="1134" w:right="283"/>
        <w:rPr>
          <w:rFonts w:ascii="Segoe UI" w:hAnsi="Segoe UI" w:cs="Segoe UI"/>
          <w:sz w:val="22"/>
          <w:szCs w:val="22"/>
        </w:rPr>
      </w:pPr>
      <w:r w:rsidRPr="00B42D69">
        <w:rPr>
          <w:rFonts w:ascii="Segoe UI" w:hAnsi="Segoe UI" w:cs="Segoe UI"/>
          <w:sz w:val="22"/>
          <w:szCs w:val="22"/>
        </w:rPr>
        <w:t>the Supplier takes any step or action in connection with the Supplier being made bankrupt, entering any composition or arrangement with his creditors, having a receiver appointed to any of his assets, or ceasing to carry on business;</w:t>
      </w:r>
    </w:p>
    <w:p w14:paraId="15534A3C" w14:textId="77777777" w:rsidR="00BA5F56" w:rsidRPr="00B42D69" w:rsidRDefault="00BA5F56" w:rsidP="00D711E5">
      <w:pPr>
        <w:pStyle w:val="Heading3"/>
        <w:spacing w:before="120"/>
        <w:ind w:left="1134" w:right="283"/>
        <w:rPr>
          <w:rFonts w:ascii="Segoe UI" w:hAnsi="Segoe UI" w:cs="Segoe UI"/>
          <w:sz w:val="22"/>
          <w:szCs w:val="22"/>
        </w:rPr>
      </w:pPr>
      <w:r w:rsidRPr="00B42D69">
        <w:rPr>
          <w:rFonts w:ascii="Segoe UI" w:hAnsi="Segoe UI" w:cs="Segoe UI"/>
          <w:sz w:val="22"/>
          <w:szCs w:val="22"/>
        </w:rPr>
        <w:t>the Supplier suspends, or threatens to suspend, or ceases or threatens to cease to carry on all or a substantial part of its business; or</w:t>
      </w:r>
    </w:p>
    <w:p w14:paraId="3753AC26" w14:textId="77777777" w:rsidR="00BA5F56" w:rsidRPr="00B42D69" w:rsidRDefault="00BA5F56" w:rsidP="00D711E5">
      <w:pPr>
        <w:pStyle w:val="Heading3"/>
        <w:spacing w:before="120"/>
        <w:ind w:left="1134" w:right="283"/>
        <w:rPr>
          <w:rFonts w:ascii="Segoe UI" w:hAnsi="Segoe UI" w:cs="Segoe UI"/>
          <w:sz w:val="22"/>
          <w:szCs w:val="22"/>
        </w:rPr>
      </w:pPr>
      <w:r w:rsidRPr="00B42D69">
        <w:rPr>
          <w:rFonts w:ascii="Segoe UI" w:hAnsi="Segoe UI" w:cs="Segoe UI"/>
          <w:sz w:val="22"/>
          <w:szCs w:val="22"/>
        </w:rPr>
        <w:t>the Supplier's financial position deteriorates to such an extent that in the reasonable opinion of Qualifications Wales, the Supplier's capability to adequately fulfil its obligations under this Framework Agreement and/or any Contract has been placed in jeopardy.</w:t>
      </w:r>
    </w:p>
    <w:p w14:paraId="20000B2B" w14:textId="2CE47555" w:rsidR="00EA20E2" w:rsidRPr="00B42D69" w:rsidRDefault="00BA5F56" w:rsidP="00D711E5">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sz w:val="22"/>
          <w:szCs w:val="22"/>
        </w:rPr>
        <w:t>Without limiting its other rights or remedies, Qualifications Wales may terminate this Framework Agreement and/or any Contract at any time by giving</w:t>
      </w:r>
      <w:r w:rsidR="00D711E5">
        <w:rPr>
          <w:rFonts w:ascii="Segoe UI" w:hAnsi="Segoe UI" w:cs="Segoe UI"/>
          <w:sz w:val="22"/>
          <w:szCs w:val="22"/>
        </w:rPr>
        <w:t xml:space="preserve"> Three </w:t>
      </w:r>
      <w:r w:rsidRPr="00B42D69">
        <w:rPr>
          <w:rFonts w:ascii="Segoe UI" w:hAnsi="Segoe UI" w:cs="Segoe UI"/>
          <w:sz w:val="22"/>
          <w:szCs w:val="22"/>
        </w:rPr>
        <w:t xml:space="preserve">months' written notice to the Supplier.  </w:t>
      </w:r>
    </w:p>
    <w:p w14:paraId="437906F1" w14:textId="3F4546A8" w:rsidR="00A07E1E" w:rsidRPr="00B42D69" w:rsidRDefault="00A07E1E" w:rsidP="00D711E5">
      <w:pPr>
        <w:pStyle w:val="Heading2"/>
        <w:tabs>
          <w:tab w:val="clear" w:pos="2564"/>
          <w:tab w:val="num" w:pos="851"/>
        </w:tabs>
        <w:ind w:left="142" w:right="283" w:firstLine="0"/>
        <w:rPr>
          <w:rFonts w:ascii="Segoe UI" w:hAnsi="Segoe UI" w:cs="Segoe UI"/>
          <w:sz w:val="22"/>
          <w:szCs w:val="22"/>
        </w:rPr>
      </w:pPr>
      <w:r w:rsidRPr="00B42D69">
        <w:rPr>
          <w:rFonts w:ascii="Segoe UI" w:hAnsi="Segoe UI" w:cs="Segoe UI"/>
          <w:sz w:val="22"/>
          <w:szCs w:val="22"/>
        </w:rPr>
        <w:t>The Supplier shall notify Qualifications Wales immediately if the Supplier undergoes a Change of Control. Qualifications Wales may terminate the Framework Agreement by giving notice in writing to the Supplier with immediate effect within six months of:</w:t>
      </w:r>
    </w:p>
    <w:p w14:paraId="150C2DA3" w14:textId="16EDA8F0" w:rsidR="00A07E1E" w:rsidRPr="00B42D69" w:rsidRDefault="00A07E1E" w:rsidP="00D711E5">
      <w:pPr>
        <w:pStyle w:val="Heading3"/>
        <w:ind w:left="1276" w:right="283"/>
        <w:rPr>
          <w:rFonts w:ascii="Segoe UI" w:hAnsi="Segoe UI" w:cs="Segoe UI"/>
          <w:sz w:val="22"/>
          <w:szCs w:val="22"/>
        </w:rPr>
      </w:pPr>
      <w:r w:rsidRPr="00B42D69">
        <w:rPr>
          <w:rFonts w:ascii="Segoe UI" w:hAnsi="Segoe UI" w:cs="Segoe UI"/>
          <w:sz w:val="22"/>
          <w:szCs w:val="22"/>
        </w:rPr>
        <w:t>being notified that a Change of Control has occurred; or</w:t>
      </w:r>
    </w:p>
    <w:p w14:paraId="0F3F70C7" w14:textId="2058A47F" w:rsidR="00A07E1E" w:rsidRPr="00B42D69" w:rsidRDefault="00A07E1E" w:rsidP="00D711E5">
      <w:pPr>
        <w:pStyle w:val="Heading3"/>
        <w:ind w:left="1276" w:right="283"/>
        <w:rPr>
          <w:rFonts w:ascii="Segoe UI" w:hAnsi="Segoe UI" w:cs="Segoe UI"/>
          <w:sz w:val="22"/>
          <w:szCs w:val="22"/>
        </w:rPr>
      </w:pPr>
      <w:r w:rsidRPr="00B42D69">
        <w:rPr>
          <w:rFonts w:ascii="Segoe UI" w:hAnsi="Segoe UI" w:cs="Segoe UI"/>
          <w:sz w:val="22"/>
          <w:szCs w:val="22"/>
        </w:rPr>
        <w:t>where no notification has been made, the date that the Authority becomes aware of the Change of Control;</w:t>
      </w:r>
    </w:p>
    <w:p w14:paraId="2983BA6B" w14:textId="5A453508" w:rsidR="00A07E1E" w:rsidRPr="00B42D69" w:rsidRDefault="00A07E1E" w:rsidP="00B42D69">
      <w:pPr>
        <w:pStyle w:val="Heading2"/>
        <w:numPr>
          <w:ilvl w:val="0"/>
          <w:numId w:val="0"/>
        </w:numPr>
        <w:ind w:left="142" w:right="283"/>
        <w:rPr>
          <w:rFonts w:ascii="Segoe UI" w:hAnsi="Segoe UI" w:cs="Segoe UI"/>
          <w:sz w:val="22"/>
          <w:szCs w:val="22"/>
        </w:rPr>
      </w:pPr>
      <w:r w:rsidRPr="00B42D69">
        <w:rPr>
          <w:rFonts w:ascii="Segoe UI" w:hAnsi="Segoe UI" w:cs="Segoe UI"/>
          <w:sz w:val="22"/>
          <w:szCs w:val="22"/>
        </w:rPr>
        <w:t>but shall not be permitted to terminate where Qualifications Wales's approval in writing to the Change of Control was granted before the Change of Control.</w:t>
      </w:r>
    </w:p>
    <w:p w14:paraId="3CB93089" w14:textId="33E9C051" w:rsidR="00BA5F56" w:rsidRPr="00B42D69" w:rsidRDefault="00BA5F56" w:rsidP="00D711E5">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sz w:val="22"/>
          <w:szCs w:val="22"/>
        </w:rPr>
        <w:t xml:space="preserve">Termination of this Framework Agreement and/or any Contract, however arising, shall not affect any of the parties' rights and remedies that have accrued as at termination. </w:t>
      </w:r>
    </w:p>
    <w:p w14:paraId="2787CF4A" w14:textId="77777777" w:rsidR="00BA5F56" w:rsidRPr="00B42D69" w:rsidRDefault="00BA5F56" w:rsidP="00D711E5">
      <w:pPr>
        <w:pStyle w:val="Heading2"/>
        <w:tabs>
          <w:tab w:val="clear" w:pos="2564"/>
          <w:tab w:val="num" w:pos="426"/>
        </w:tabs>
        <w:spacing w:before="120"/>
        <w:ind w:left="142" w:right="283" w:firstLine="0"/>
        <w:rPr>
          <w:rFonts w:ascii="Segoe UI" w:hAnsi="Segoe UI" w:cs="Segoe UI"/>
          <w:sz w:val="22"/>
          <w:szCs w:val="22"/>
        </w:rPr>
      </w:pPr>
      <w:r w:rsidRPr="00B42D69">
        <w:rPr>
          <w:rFonts w:ascii="Segoe UI" w:hAnsi="Segoe UI" w:cs="Segoe UI"/>
          <w:sz w:val="22"/>
          <w:szCs w:val="22"/>
        </w:rPr>
        <w:lastRenderedPageBreak/>
        <w:t xml:space="preserve">Unless expressly stated to the contrary, the service of a notice to terminate this Framework Agreement shall not operate as a notice to terminate any Contract made under the Framework Agreement.  Termination or expiry of the Framework Agreement shall not cause any Contracts to terminate automatically.  For the avoidance of doubt, all Contracts shall remain in force unless and until they are terminated or expire in accordance with their own terms. </w:t>
      </w:r>
    </w:p>
    <w:p w14:paraId="2028035B" w14:textId="77777777" w:rsidR="005844ED" w:rsidRPr="00B42D69" w:rsidRDefault="000F32D0" w:rsidP="00D711E5">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sz w:val="22"/>
          <w:szCs w:val="22"/>
        </w:rPr>
        <w:t xml:space="preserve">In any of the circumstances in </w:t>
      </w:r>
      <w:r w:rsidR="00BA5F56" w:rsidRPr="00B42D69">
        <w:rPr>
          <w:rFonts w:ascii="Segoe UI" w:hAnsi="Segoe UI" w:cs="Segoe UI"/>
          <w:sz w:val="22"/>
          <w:szCs w:val="22"/>
        </w:rPr>
        <w:t>this Framework Agreement and/or any Contract</w:t>
      </w:r>
      <w:r w:rsidRPr="00B42D69">
        <w:rPr>
          <w:rFonts w:ascii="Segoe UI" w:hAnsi="Segoe UI" w:cs="Segoe UI"/>
          <w:sz w:val="22"/>
          <w:szCs w:val="22"/>
        </w:rPr>
        <w:t xml:space="preserve"> in which a party may terminate the </w:t>
      </w:r>
      <w:r w:rsidR="007E6033" w:rsidRPr="00B42D69">
        <w:rPr>
          <w:rFonts w:ascii="Segoe UI" w:hAnsi="Segoe UI" w:cs="Segoe UI"/>
          <w:sz w:val="22"/>
          <w:szCs w:val="22"/>
        </w:rPr>
        <w:t>Framework Agreement</w:t>
      </w:r>
      <w:r w:rsidR="00BA5F56" w:rsidRPr="00B42D69">
        <w:rPr>
          <w:rFonts w:ascii="Segoe UI" w:hAnsi="Segoe UI" w:cs="Segoe UI"/>
          <w:sz w:val="22"/>
          <w:szCs w:val="22"/>
        </w:rPr>
        <w:t xml:space="preserve"> and/or any Contract</w:t>
      </w:r>
      <w:r w:rsidRPr="00B42D69">
        <w:rPr>
          <w:rFonts w:ascii="Segoe UI" w:hAnsi="Segoe UI" w:cs="Segoe UI"/>
          <w:sz w:val="22"/>
          <w:szCs w:val="22"/>
        </w:rPr>
        <w:t xml:space="preserve">, where both Goods and Services are supplied, </w:t>
      </w:r>
      <w:r w:rsidR="00BA5F56" w:rsidRPr="00B42D69">
        <w:rPr>
          <w:rFonts w:ascii="Segoe UI" w:hAnsi="Segoe UI" w:cs="Segoe UI"/>
          <w:sz w:val="22"/>
          <w:szCs w:val="22"/>
        </w:rPr>
        <w:t>Qualifications Wales</w:t>
      </w:r>
      <w:r w:rsidRPr="00B42D69">
        <w:rPr>
          <w:rFonts w:ascii="Segoe UI" w:hAnsi="Segoe UI" w:cs="Segoe UI"/>
          <w:sz w:val="22"/>
          <w:szCs w:val="22"/>
        </w:rPr>
        <w:t xml:space="preserve"> may terminate the </w:t>
      </w:r>
      <w:r w:rsidR="007E6033" w:rsidRPr="00B42D69">
        <w:rPr>
          <w:rFonts w:ascii="Segoe UI" w:hAnsi="Segoe UI" w:cs="Segoe UI"/>
          <w:sz w:val="22"/>
          <w:szCs w:val="22"/>
        </w:rPr>
        <w:t>Framework Agreement</w:t>
      </w:r>
      <w:r w:rsidR="00BA5F56" w:rsidRPr="00B42D69">
        <w:rPr>
          <w:rFonts w:ascii="Segoe UI" w:hAnsi="Segoe UI" w:cs="Segoe UI"/>
          <w:sz w:val="22"/>
          <w:szCs w:val="22"/>
        </w:rPr>
        <w:t xml:space="preserve"> and/or any Contract</w:t>
      </w:r>
      <w:r w:rsidRPr="00B42D69">
        <w:rPr>
          <w:rFonts w:ascii="Segoe UI" w:hAnsi="Segoe UI" w:cs="Segoe UI"/>
          <w:sz w:val="22"/>
          <w:szCs w:val="22"/>
        </w:rPr>
        <w:t xml:space="preserve"> in respect of the Goods, or in respect of the Services, and the </w:t>
      </w:r>
      <w:r w:rsidR="007E6033" w:rsidRPr="00B42D69">
        <w:rPr>
          <w:rFonts w:ascii="Segoe UI" w:hAnsi="Segoe UI" w:cs="Segoe UI"/>
          <w:sz w:val="22"/>
          <w:szCs w:val="22"/>
        </w:rPr>
        <w:t>Framework Agreement</w:t>
      </w:r>
      <w:r w:rsidRPr="00B42D69">
        <w:rPr>
          <w:rFonts w:ascii="Segoe UI" w:hAnsi="Segoe UI" w:cs="Segoe UI"/>
          <w:sz w:val="22"/>
          <w:szCs w:val="22"/>
        </w:rPr>
        <w:t xml:space="preserve"> </w:t>
      </w:r>
      <w:r w:rsidR="00BA5F56" w:rsidRPr="00B42D69">
        <w:rPr>
          <w:rFonts w:ascii="Segoe UI" w:hAnsi="Segoe UI" w:cs="Segoe UI"/>
          <w:sz w:val="22"/>
          <w:szCs w:val="22"/>
        </w:rPr>
        <w:t xml:space="preserve">and/or Contract </w:t>
      </w:r>
      <w:r w:rsidRPr="00B42D69">
        <w:rPr>
          <w:rFonts w:ascii="Segoe UI" w:hAnsi="Segoe UI" w:cs="Segoe UI"/>
          <w:sz w:val="22"/>
          <w:szCs w:val="22"/>
        </w:rPr>
        <w:t>shall continue in respect of the remaining supply.</w:t>
      </w:r>
    </w:p>
    <w:p w14:paraId="3A1579C0" w14:textId="77777777" w:rsidR="005844ED" w:rsidRPr="00B42D69" w:rsidRDefault="000F32D0" w:rsidP="00D711E5">
      <w:pPr>
        <w:pStyle w:val="Heading2"/>
        <w:tabs>
          <w:tab w:val="clear" w:pos="2564"/>
          <w:tab w:val="num" w:pos="142"/>
        </w:tabs>
        <w:spacing w:before="120"/>
        <w:ind w:left="142" w:right="283" w:firstLine="0"/>
        <w:rPr>
          <w:rFonts w:ascii="Segoe UI" w:hAnsi="Segoe UI" w:cs="Segoe UI"/>
          <w:sz w:val="22"/>
          <w:szCs w:val="22"/>
        </w:rPr>
      </w:pPr>
      <w:r w:rsidRPr="00B42D69">
        <w:rPr>
          <w:rFonts w:ascii="Segoe UI" w:hAnsi="Segoe UI" w:cs="Segoe UI"/>
          <w:sz w:val="22"/>
          <w:szCs w:val="22"/>
        </w:rPr>
        <w:t xml:space="preserve">Clauses which expressly or by implication survive termination of the </w:t>
      </w:r>
      <w:r w:rsidR="007E6033" w:rsidRPr="00B42D69">
        <w:rPr>
          <w:rFonts w:ascii="Segoe UI" w:hAnsi="Segoe UI" w:cs="Segoe UI"/>
          <w:sz w:val="22"/>
          <w:szCs w:val="22"/>
        </w:rPr>
        <w:t>Framework Agreement</w:t>
      </w:r>
      <w:r w:rsidRPr="00B42D69">
        <w:rPr>
          <w:rFonts w:ascii="Segoe UI" w:hAnsi="Segoe UI" w:cs="Segoe UI"/>
          <w:sz w:val="22"/>
          <w:szCs w:val="22"/>
        </w:rPr>
        <w:t xml:space="preserve"> </w:t>
      </w:r>
      <w:r w:rsidR="0078757B" w:rsidRPr="00B42D69">
        <w:rPr>
          <w:rFonts w:ascii="Segoe UI" w:hAnsi="Segoe UI" w:cs="Segoe UI"/>
          <w:sz w:val="22"/>
          <w:szCs w:val="22"/>
        </w:rPr>
        <w:t xml:space="preserve">and/or any Contract </w:t>
      </w:r>
      <w:r w:rsidRPr="00B42D69">
        <w:rPr>
          <w:rFonts w:ascii="Segoe UI" w:hAnsi="Segoe UI" w:cs="Segoe UI"/>
          <w:sz w:val="22"/>
          <w:szCs w:val="22"/>
        </w:rPr>
        <w:t>shall continue in full force and effect.</w:t>
      </w:r>
    </w:p>
    <w:p w14:paraId="64EC7D5C" w14:textId="77777777" w:rsidR="00DC6DCE" w:rsidRPr="00B42D69" w:rsidRDefault="00780DB9" w:rsidP="00B42D69">
      <w:pPr>
        <w:pStyle w:val="Heading1"/>
        <w:spacing w:before="120" w:after="120"/>
        <w:ind w:left="142" w:right="283" w:firstLine="0"/>
        <w:rPr>
          <w:rFonts w:ascii="Segoe UI" w:hAnsi="Segoe UI" w:cs="Segoe UI"/>
          <w:sz w:val="22"/>
          <w:szCs w:val="22"/>
        </w:rPr>
      </w:pPr>
      <w:bookmarkStart w:id="55" w:name="a566387"/>
      <w:r w:rsidRPr="00B42D69">
        <w:rPr>
          <w:rFonts w:ascii="Segoe UI" w:hAnsi="Segoe UI" w:cs="Segoe UI"/>
          <w:sz w:val="22"/>
          <w:szCs w:val="22"/>
        </w:rPr>
        <w:t>CONSEQUENCES OF TERMINATION</w:t>
      </w:r>
      <w:bookmarkEnd w:id="55"/>
    </w:p>
    <w:p w14:paraId="5F921E9E" w14:textId="77777777" w:rsidR="00187AA9" w:rsidRPr="00B42D69" w:rsidRDefault="00187AA9" w:rsidP="00D711E5">
      <w:pPr>
        <w:pStyle w:val="Heading2"/>
        <w:tabs>
          <w:tab w:val="clear" w:pos="2564"/>
          <w:tab w:val="num" w:pos="851"/>
        </w:tabs>
        <w:spacing w:before="120"/>
        <w:ind w:left="142" w:right="283" w:firstLine="0"/>
        <w:rPr>
          <w:rFonts w:ascii="Segoe UI" w:hAnsi="Segoe UI" w:cs="Segoe UI"/>
          <w:sz w:val="22"/>
          <w:szCs w:val="22"/>
        </w:rPr>
      </w:pPr>
      <w:bookmarkStart w:id="56" w:name="_Ref449539786"/>
      <w:r w:rsidRPr="00B42D69">
        <w:rPr>
          <w:rFonts w:ascii="Segoe UI" w:hAnsi="Segoe UI" w:cs="Segoe UI"/>
          <w:sz w:val="22"/>
          <w:szCs w:val="22"/>
        </w:rPr>
        <w:t xml:space="preserve">On termination of this </w:t>
      </w:r>
      <w:r w:rsidR="007E6033" w:rsidRPr="00B42D69">
        <w:rPr>
          <w:rFonts w:ascii="Segoe UI" w:hAnsi="Segoe UI" w:cs="Segoe UI"/>
          <w:sz w:val="22"/>
          <w:szCs w:val="22"/>
        </w:rPr>
        <w:t>Framework Agreement</w:t>
      </w:r>
      <w:r w:rsidRPr="00B42D69">
        <w:rPr>
          <w:rFonts w:ascii="Segoe UI" w:hAnsi="Segoe UI" w:cs="Segoe UI"/>
          <w:sz w:val="22"/>
          <w:szCs w:val="22"/>
        </w:rPr>
        <w:t xml:space="preserve"> in whole or in part for any reason or on the expiry of the Term:</w:t>
      </w:r>
      <w:bookmarkEnd w:id="56"/>
      <w:r w:rsidRPr="00B42D69">
        <w:rPr>
          <w:rFonts w:ascii="Segoe UI" w:hAnsi="Segoe UI" w:cs="Segoe UI"/>
          <w:sz w:val="22"/>
          <w:szCs w:val="22"/>
        </w:rPr>
        <w:t xml:space="preserve"> </w:t>
      </w:r>
    </w:p>
    <w:p w14:paraId="03AD7855" w14:textId="77777777" w:rsidR="00187AA9" w:rsidRPr="00B42D69" w:rsidRDefault="00187AA9" w:rsidP="00D711E5">
      <w:pPr>
        <w:pStyle w:val="Heading3"/>
        <w:tabs>
          <w:tab w:val="clear" w:pos="1559"/>
        </w:tabs>
        <w:spacing w:before="120"/>
        <w:ind w:left="1134" w:right="283" w:hanging="425"/>
        <w:rPr>
          <w:rFonts w:ascii="Segoe UI" w:hAnsi="Segoe UI" w:cs="Segoe UI"/>
          <w:sz w:val="22"/>
          <w:szCs w:val="22"/>
        </w:rPr>
      </w:pPr>
      <w:r w:rsidRPr="00B42D69">
        <w:rPr>
          <w:rFonts w:ascii="Segoe UI" w:hAnsi="Segoe UI" w:cs="Segoe UI"/>
          <w:sz w:val="22"/>
          <w:szCs w:val="22"/>
        </w:rPr>
        <w:t xml:space="preserve">the Supplier shall immediately deliver to Qualifications Wales all Deliverables whether or not then complete, and return all Customer Materials; and </w:t>
      </w:r>
    </w:p>
    <w:p w14:paraId="30EDFBB1" w14:textId="77777777" w:rsidR="00187AA9" w:rsidRPr="00B42D69" w:rsidRDefault="00187AA9" w:rsidP="00D711E5">
      <w:pPr>
        <w:pStyle w:val="Heading3"/>
        <w:tabs>
          <w:tab w:val="clear" w:pos="1559"/>
        </w:tabs>
        <w:spacing w:before="120"/>
        <w:ind w:left="1134" w:right="283" w:hanging="425"/>
        <w:rPr>
          <w:rFonts w:ascii="Segoe UI" w:hAnsi="Segoe UI" w:cs="Segoe UI"/>
          <w:sz w:val="22"/>
          <w:szCs w:val="22"/>
        </w:rPr>
      </w:pPr>
      <w:r w:rsidRPr="00B42D69">
        <w:rPr>
          <w:rFonts w:ascii="Segoe UI" w:hAnsi="Segoe UI" w:cs="Segoe UI"/>
          <w:sz w:val="22"/>
          <w:szCs w:val="22"/>
        </w:rPr>
        <w:t xml:space="preserve">the Supplier shall ensure that all documents and/or computers records in its possession, custody or control which contain Confidential Information or relate to personal information of Qualifications Wales' employees, rate payers or service users, are delivered up to Qualifications Wales or securely destroyed; </w:t>
      </w:r>
    </w:p>
    <w:p w14:paraId="34DD9296" w14:textId="77777777" w:rsidR="00187AA9" w:rsidRPr="00B42D69" w:rsidRDefault="00187AA9" w:rsidP="00D711E5">
      <w:pPr>
        <w:pStyle w:val="Heading3"/>
        <w:tabs>
          <w:tab w:val="clear" w:pos="1559"/>
        </w:tabs>
        <w:spacing w:before="120"/>
        <w:ind w:left="1134" w:right="283" w:hanging="425"/>
        <w:rPr>
          <w:rFonts w:ascii="Segoe UI" w:hAnsi="Segoe UI" w:cs="Segoe UI"/>
          <w:sz w:val="22"/>
          <w:szCs w:val="22"/>
        </w:rPr>
      </w:pPr>
      <w:r w:rsidRPr="00B42D69">
        <w:rPr>
          <w:rFonts w:ascii="Segoe UI" w:hAnsi="Segoe UI" w:cs="Segoe UI"/>
          <w:sz w:val="22"/>
          <w:szCs w:val="22"/>
        </w:rPr>
        <w:t>assist and co-operate with Qualifications Wales to ensure an orderly transition of the provision of the Services to any Replacement Supplier and/or the completion of any work in progress;</w:t>
      </w:r>
    </w:p>
    <w:p w14:paraId="334D63CD" w14:textId="77777777" w:rsidR="00187AA9" w:rsidRPr="00B42D69" w:rsidRDefault="00187AA9" w:rsidP="00D711E5">
      <w:pPr>
        <w:pStyle w:val="Heading3"/>
        <w:tabs>
          <w:tab w:val="clear" w:pos="1559"/>
        </w:tabs>
        <w:spacing w:before="120"/>
        <w:ind w:left="1134" w:right="283" w:hanging="425"/>
        <w:rPr>
          <w:rFonts w:ascii="Segoe UI" w:hAnsi="Segoe UI" w:cs="Segoe UI"/>
          <w:sz w:val="22"/>
          <w:szCs w:val="22"/>
        </w:rPr>
      </w:pPr>
      <w:r w:rsidRPr="00B42D69">
        <w:rPr>
          <w:rFonts w:ascii="Segoe UI" w:hAnsi="Segoe UI" w:cs="Segoe UI"/>
          <w:sz w:val="22"/>
          <w:szCs w:val="22"/>
        </w:rPr>
        <w:t xml:space="preserve">promptly provide all information </w:t>
      </w:r>
    </w:p>
    <w:p w14:paraId="3AFA8B1C" w14:textId="7A5A5413" w:rsidR="00187AA9" w:rsidRPr="00B42D69" w:rsidRDefault="00187AA9" w:rsidP="005D4120">
      <w:pPr>
        <w:pStyle w:val="Heading3"/>
        <w:numPr>
          <w:ilvl w:val="0"/>
          <w:numId w:val="0"/>
        </w:numPr>
        <w:spacing w:before="120"/>
        <w:ind w:left="1134" w:right="283"/>
        <w:rPr>
          <w:rFonts w:ascii="Segoe UI" w:hAnsi="Segoe UI" w:cs="Segoe UI"/>
          <w:b/>
          <w:sz w:val="22"/>
          <w:szCs w:val="22"/>
        </w:rPr>
      </w:pPr>
    </w:p>
    <w:p w14:paraId="38B790A2" w14:textId="2AF0909E" w:rsidR="00973324" w:rsidRPr="00B42D69" w:rsidRDefault="00973324" w:rsidP="005D4120">
      <w:pPr>
        <w:pStyle w:val="Heading2"/>
        <w:tabs>
          <w:tab w:val="clear" w:pos="2564"/>
        </w:tabs>
        <w:spacing w:before="120"/>
        <w:ind w:left="142" w:right="283" w:firstLine="0"/>
        <w:rPr>
          <w:rFonts w:ascii="Segoe UI" w:hAnsi="Segoe UI" w:cs="Segoe UI"/>
          <w:sz w:val="22"/>
          <w:szCs w:val="22"/>
        </w:rPr>
      </w:pPr>
      <w:bookmarkStart w:id="57" w:name="_Ref451423299"/>
      <w:r w:rsidRPr="00B42D69">
        <w:rPr>
          <w:rFonts w:ascii="Segoe UI" w:hAnsi="Segoe UI" w:cs="Segoe UI"/>
          <w:sz w:val="22"/>
          <w:szCs w:val="22"/>
        </w:rPr>
        <w:t xml:space="preserve">On termination of any Contract in whole or in part for any reason or on expiry of the </w:t>
      </w:r>
      <w:r w:rsidR="007175E7" w:rsidRPr="00B42D69">
        <w:rPr>
          <w:rFonts w:ascii="Segoe UI" w:hAnsi="Segoe UI" w:cs="Segoe UI"/>
          <w:sz w:val="22"/>
          <w:szCs w:val="22"/>
        </w:rPr>
        <w:t>Statement of Work</w:t>
      </w:r>
      <w:r w:rsidRPr="00B42D69">
        <w:rPr>
          <w:rFonts w:ascii="Segoe UI" w:hAnsi="Segoe UI" w:cs="Segoe UI"/>
          <w:sz w:val="22"/>
          <w:szCs w:val="22"/>
        </w:rPr>
        <w:t xml:space="preserve"> Term, the Supplier shall comply with the provisions of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_Ref449539786 \r \h </w:instrText>
      </w:r>
      <w:r w:rsidR="00656528" w:rsidRPr="00B42D69">
        <w:rPr>
          <w:rFonts w:ascii="Segoe UI" w:hAnsi="Segoe UI" w:cs="Segoe UI"/>
          <w:sz w:val="22"/>
          <w:szCs w:val="22"/>
        </w:rPr>
        <w:instrText xml:space="preserve">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34.1</w:t>
      </w:r>
      <w:r w:rsidRPr="00B42D69">
        <w:rPr>
          <w:rFonts w:ascii="Segoe UI" w:hAnsi="Segoe UI" w:cs="Segoe UI"/>
          <w:sz w:val="22"/>
          <w:szCs w:val="22"/>
        </w:rPr>
        <w:fldChar w:fldCharType="end"/>
      </w:r>
      <w:r w:rsidRPr="00B42D69">
        <w:rPr>
          <w:rFonts w:ascii="Segoe UI" w:hAnsi="Segoe UI" w:cs="Segoe UI"/>
          <w:sz w:val="22"/>
          <w:szCs w:val="22"/>
        </w:rPr>
        <w:t xml:space="preserve"> to the extent required by Qualifications Wales and notified to the Supplier.</w:t>
      </w:r>
      <w:bookmarkEnd w:id="57"/>
      <w:r w:rsidRPr="00B42D69">
        <w:rPr>
          <w:rFonts w:ascii="Segoe UI" w:hAnsi="Segoe UI" w:cs="Segoe UI"/>
          <w:sz w:val="22"/>
          <w:szCs w:val="22"/>
        </w:rPr>
        <w:t xml:space="preserve"> </w:t>
      </w:r>
    </w:p>
    <w:p w14:paraId="75345A0F" w14:textId="3A16183F" w:rsidR="005844ED" w:rsidRPr="00B42D69" w:rsidRDefault="00187AA9" w:rsidP="005D4120">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sz w:val="22"/>
          <w:szCs w:val="22"/>
        </w:rPr>
        <w:t xml:space="preserve">If the Supplier fails comply with 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_Ref449539786 \r \h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34.1</w:t>
      </w:r>
      <w:r w:rsidRPr="00B42D69">
        <w:rPr>
          <w:rFonts w:ascii="Segoe UI" w:hAnsi="Segoe UI" w:cs="Segoe UI"/>
          <w:sz w:val="22"/>
          <w:szCs w:val="22"/>
        </w:rPr>
        <w:fldChar w:fldCharType="end"/>
      </w:r>
      <w:r w:rsidR="00973324" w:rsidRPr="00B42D69">
        <w:rPr>
          <w:rFonts w:ascii="Segoe UI" w:hAnsi="Segoe UI" w:cs="Segoe UI"/>
          <w:sz w:val="22"/>
          <w:szCs w:val="22"/>
        </w:rPr>
        <w:t xml:space="preserve"> and/or </w:t>
      </w:r>
      <w:r w:rsidR="00973324" w:rsidRPr="00B42D69">
        <w:rPr>
          <w:rFonts w:ascii="Segoe UI" w:hAnsi="Segoe UI" w:cs="Segoe UI"/>
          <w:sz w:val="22"/>
          <w:szCs w:val="22"/>
        </w:rPr>
        <w:fldChar w:fldCharType="begin"/>
      </w:r>
      <w:r w:rsidR="00973324" w:rsidRPr="00B42D69">
        <w:rPr>
          <w:rFonts w:ascii="Segoe UI" w:hAnsi="Segoe UI" w:cs="Segoe UI"/>
          <w:sz w:val="22"/>
          <w:szCs w:val="22"/>
        </w:rPr>
        <w:instrText xml:space="preserve"> REF _Ref451423299 \r \h </w:instrText>
      </w:r>
      <w:r w:rsidR="00656528" w:rsidRPr="00B42D69">
        <w:rPr>
          <w:rFonts w:ascii="Segoe UI" w:hAnsi="Segoe UI" w:cs="Segoe UI"/>
          <w:sz w:val="22"/>
          <w:szCs w:val="22"/>
        </w:rPr>
        <w:instrText xml:space="preserve"> \* MERGEFORMAT </w:instrText>
      </w:r>
      <w:r w:rsidR="00973324" w:rsidRPr="00B42D69">
        <w:rPr>
          <w:rFonts w:ascii="Segoe UI" w:hAnsi="Segoe UI" w:cs="Segoe UI"/>
          <w:sz w:val="22"/>
          <w:szCs w:val="22"/>
        </w:rPr>
      </w:r>
      <w:r w:rsidR="00973324" w:rsidRPr="00B42D69">
        <w:rPr>
          <w:rFonts w:ascii="Segoe UI" w:hAnsi="Segoe UI" w:cs="Segoe UI"/>
          <w:sz w:val="22"/>
          <w:szCs w:val="22"/>
        </w:rPr>
        <w:fldChar w:fldCharType="separate"/>
      </w:r>
      <w:r w:rsidR="00040F9E" w:rsidRPr="00B42D69">
        <w:rPr>
          <w:rFonts w:ascii="Segoe UI" w:hAnsi="Segoe UI" w:cs="Segoe UI"/>
          <w:sz w:val="22"/>
          <w:szCs w:val="22"/>
        </w:rPr>
        <w:t>34.2</w:t>
      </w:r>
      <w:r w:rsidR="00973324" w:rsidRPr="00B42D69">
        <w:rPr>
          <w:rFonts w:ascii="Segoe UI" w:hAnsi="Segoe UI" w:cs="Segoe UI"/>
          <w:sz w:val="22"/>
          <w:szCs w:val="22"/>
        </w:rPr>
        <w:fldChar w:fldCharType="end"/>
      </w:r>
      <w:r w:rsidRPr="00B42D69">
        <w:rPr>
          <w:rFonts w:ascii="Segoe UI" w:hAnsi="Segoe UI" w:cs="Segoe UI"/>
          <w:sz w:val="22"/>
          <w:szCs w:val="22"/>
        </w:rPr>
        <w:t xml:space="preserve">, then Qualifications Wales may enter the Supplier's premises and take possession thereof and the Supplier grants a licence to Qualifications Wales or its appointed agents to enter (for the purposes of such recovery) any premises of the Supplier or its permitted Suppliers or sub-contractors where any such items may be held. </w:t>
      </w:r>
    </w:p>
    <w:p w14:paraId="746FEF07" w14:textId="0D0BCBB2" w:rsidR="005844ED" w:rsidRPr="00B42D69" w:rsidRDefault="00780DB9" w:rsidP="00B42D69">
      <w:pPr>
        <w:pStyle w:val="Heading1"/>
        <w:spacing w:before="120" w:after="120"/>
        <w:ind w:left="142" w:right="283" w:firstLine="0"/>
        <w:rPr>
          <w:rFonts w:ascii="Segoe UI" w:hAnsi="Segoe UI" w:cs="Segoe UI"/>
          <w:sz w:val="22"/>
          <w:szCs w:val="22"/>
        </w:rPr>
      </w:pPr>
      <w:bookmarkStart w:id="58" w:name="a976045"/>
      <w:r w:rsidRPr="00B42D69">
        <w:rPr>
          <w:rFonts w:ascii="Segoe UI" w:hAnsi="Segoe UI" w:cs="Segoe UI"/>
          <w:sz w:val="22"/>
          <w:szCs w:val="22"/>
        </w:rPr>
        <w:t>FORCE MAJEURE</w:t>
      </w:r>
      <w:bookmarkEnd w:id="58"/>
    </w:p>
    <w:p w14:paraId="16B2131E" w14:textId="0F21035D" w:rsidR="00F65867" w:rsidRPr="00B42D69" w:rsidRDefault="005D4120" w:rsidP="005D4120">
      <w:pPr>
        <w:pStyle w:val="Heading2"/>
        <w:tabs>
          <w:tab w:val="clear" w:pos="2564"/>
          <w:tab w:val="num" w:pos="567"/>
        </w:tabs>
        <w:ind w:left="142" w:right="283" w:firstLine="0"/>
        <w:rPr>
          <w:rFonts w:ascii="Segoe UI" w:hAnsi="Segoe UI" w:cs="Segoe UI"/>
          <w:sz w:val="22"/>
          <w:szCs w:val="22"/>
        </w:rPr>
      </w:pPr>
      <w:r>
        <w:rPr>
          <w:rFonts w:ascii="Segoe UI" w:hAnsi="Segoe UI" w:cs="Segoe UI"/>
          <w:sz w:val="22"/>
          <w:szCs w:val="22"/>
        </w:rPr>
        <w:t xml:space="preserve"> </w:t>
      </w:r>
      <w:r w:rsidR="00F65867" w:rsidRPr="00B42D69">
        <w:rPr>
          <w:rFonts w:ascii="Segoe UI" w:hAnsi="Segoe UI" w:cs="Segoe UI"/>
          <w:sz w:val="22"/>
          <w:szCs w:val="22"/>
        </w:rPr>
        <w:t xml:space="preserve">Provided it has complied with clause </w:t>
      </w:r>
      <w:r w:rsidR="00F65867" w:rsidRPr="00B42D69">
        <w:rPr>
          <w:rFonts w:ascii="Segoe UI" w:hAnsi="Segoe UI" w:cs="Segoe UI"/>
          <w:sz w:val="22"/>
          <w:szCs w:val="22"/>
        </w:rPr>
        <w:fldChar w:fldCharType="begin"/>
      </w:r>
      <w:r w:rsidR="00F65867" w:rsidRPr="00B42D69">
        <w:rPr>
          <w:rFonts w:ascii="Segoe UI" w:hAnsi="Segoe UI" w:cs="Segoe UI"/>
          <w:sz w:val="22"/>
          <w:szCs w:val="22"/>
        </w:rPr>
        <w:instrText xml:space="preserve"> REF _Ref36045859 \r \h  \* MERGEFORMAT </w:instrText>
      </w:r>
      <w:r w:rsidR="00F65867" w:rsidRPr="00B42D69">
        <w:rPr>
          <w:rFonts w:ascii="Segoe UI" w:hAnsi="Segoe UI" w:cs="Segoe UI"/>
          <w:sz w:val="22"/>
          <w:szCs w:val="22"/>
        </w:rPr>
      </w:r>
      <w:r w:rsidR="00F65867" w:rsidRPr="00B42D69">
        <w:rPr>
          <w:rFonts w:ascii="Segoe UI" w:hAnsi="Segoe UI" w:cs="Segoe UI"/>
          <w:sz w:val="22"/>
          <w:szCs w:val="22"/>
        </w:rPr>
        <w:fldChar w:fldCharType="separate"/>
      </w:r>
      <w:r w:rsidR="00040F9E" w:rsidRPr="00B42D69">
        <w:rPr>
          <w:rFonts w:ascii="Segoe UI" w:hAnsi="Segoe UI" w:cs="Segoe UI"/>
          <w:sz w:val="22"/>
          <w:szCs w:val="22"/>
        </w:rPr>
        <w:t>35.3</w:t>
      </w:r>
      <w:r w:rsidR="00F65867" w:rsidRPr="00B42D69">
        <w:rPr>
          <w:rFonts w:ascii="Segoe UI" w:hAnsi="Segoe UI" w:cs="Segoe UI"/>
          <w:sz w:val="22"/>
          <w:szCs w:val="22"/>
        </w:rPr>
        <w:fldChar w:fldCharType="end"/>
      </w:r>
      <w:r w:rsidR="00F65867" w:rsidRPr="00B42D69">
        <w:rPr>
          <w:rFonts w:ascii="Segoe UI" w:hAnsi="Segoe UI" w:cs="Segoe UI"/>
          <w:sz w:val="22"/>
          <w:szCs w:val="22"/>
        </w:rPr>
        <w:t xml:space="preserve">, if a party is prevented, hindered or delayed in or from performing any of its obligations under this </w:t>
      </w:r>
      <w:r w:rsidR="008E38A6" w:rsidRPr="00B42D69">
        <w:rPr>
          <w:rFonts w:ascii="Segoe UI" w:hAnsi="Segoe UI" w:cs="Segoe UI"/>
          <w:sz w:val="22"/>
          <w:szCs w:val="22"/>
        </w:rPr>
        <w:t>Framework Agreement or any Contract</w:t>
      </w:r>
      <w:r w:rsidR="00F65867" w:rsidRPr="00B42D69">
        <w:rPr>
          <w:rFonts w:ascii="Segoe UI" w:hAnsi="Segoe UI" w:cs="Segoe UI"/>
          <w:sz w:val="22"/>
          <w:szCs w:val="22"/>
        </w:rPr>
        <w:t xml:space="preserve"> by a Force Majeure Event (</w:t>
      </w:r>
      <w:r w:rsidR="00F65867" w:rsidRPr="00B42D69">
        <w:rPr>
          <w:rFonts w:ascii="Segoe UI" w:hAnsi="Segoe UI" w:cs="Segoe UI"/>
          <w:b/>
          <w:sz w:val="22"/>
          <w:szCs w:val="22"/>
        </w:rPr>
        <w:t>Affected Party</w:t>
      </w:r>
      <w:r w:rsidR="00F65867" w:rsidRPr="00B42D69">
        <w:rPr>
          <w:rFonts w:ascii="Segoe UI" w:hAnsi="Segoe UI" w:cs="Segoe UI"/>
          <w:sz w:val="22"/>
          <w:szCs w:val="22"/>
        </w:rPr>
        <w:t xml:space="preserve">), the Affected Party shall not be in breach of this </w:t>
      </w:r>
      <w:r w:rsidR="00F65867" w:rsidRPr="00B42D69">
        <w:rPr>
          <w:rFonts w:ascii="Segoe UI" w:hAnsi="Segoe UI" w:cs="Segoe UI"/>
          <w:sz w:val="22"/>
          <w:szCs w:val="22"/>
        </w:rPr>
        <w:lastRenderedPageBreak/>
        <w:t>Framework Agreement or the relevant Contract or otherwise liable for any such failure or delay in the performance of such obligations. The time for performance of such obligations shall be extended accordingly.</w:t>
      </w:r>
    </w:p>
    <w:p w14:paraId="31859673" w14:textId="71292C63" w:rsidR="00F65867" w:rsidRPr="00B42D69" w:rsidRDefault="005D4120" w:rsidP="005D4120">
      <w:pPr>
        <w:pStyle w:val="Heading2"/>
        <w:tabs>
          <w:tab w:val="clear" w:pos="2564"/>
          <w:tab w:val="num" w:pos="567"/>
        </w:tabs>
        <w:ind w:left="142" w:right="283" w:firstLine="0"/>
        <w:rPr>
          <w:rFonts w:ascii="Segoe UI" w:hAnsi="Segoe UI" w:cs="Segoe UI"/>
          <w:sz w:val="22"/>
          <w:szCs w:val="22"/>
        </w:rPr>
      </w:pPr>
      <w:r>
        <w:rPr>
          <w:rFonts w:ascii="Segoe UI" w:hAnsi="Segoe UI" w:cs="Segoe UI"/>
          <w:sz w:val="22"/>
          <w:szCs w:val="22"/>
        </w:rPr>
        <w:t xml:space="preserve"> </w:t>
      </w:r>
      <w:r w:rsidR="00F65867" w:rsidRPr="00B42D69">
        <w:rPr>
          <w:rFonts w:ascii="Segoe UI" w:hAnsi="Segoe UI" w:cs="Segoe UI"/>
          <w:sz w:val="22"/>
          <w:szCs w:val="22"/>
        </w:rPr>
        <w:t>The corresponding obligations of the other party will be suspended, and its time for performance of such obligations extended, to the same extent as those of t</w:t>
      </w:r>
      <w:r w:rsidR="008E38A6" w:rsidRPr="00B42D69">
        <w:rPr>
          <w:rFonts w:ascii="Segoe UI" w:hAnsi="Segoe UI" w:cs="Segoe UI"/>
          <w:sz w:val="22"/>
          <w:szCs w:val="22"/>
        </w:rPr>
        <w:t>he Affected Party.</w:t>
      </w:r>
    </w:p>
    <w:p w14:paraId="5541616D" w14:textId="77777777" w:rsidR="00F65867" w:rsidRPr="00B42D69" w:rsidRDefault="00F65867" w:rsidP="005D4120">
      <w:pPr>
        <w:pStyle w:val="Heading2"/>
        <w:tabs>
          <w:tab w:val="clear" w:pos="2564"/>
          <w:tab w:val="num" w:pos="709"/>
        </w:tabs>
        <w:ind w:left="142" w:right="283" w:firstLine="0"/>
        <w:rPr>
          <w:rFonts w:ascii="Segoe UI" w:hAnsi="Segoe UI" w:cs="Segoe UI"/>
          <w:sz w:val="22"/>
          <w:szCs w:val="22"/>
        </w:rPr>
      </w:pPr>
      <w:bookmarkStart w:id="59" w:name="_Ref36045859"/>
      <w:r w:rsidRPr="00B42D69">
        <w:rPr>
          <w:rFonts w:ascii="Segoe UI" w:hAnsi="Segoe UI" w:cs="Segoe UI"/>
          <w:sz w:val="22"/>
          <w:szCs w:val="22"/>
        </w:rPr>
        <w:t>The Affected Party shall:</w:t>
      </w:r>
      <w:bookmarkEnd w:id="59"/>
    </w:p>
    <w:p w14:paraId="48438457" w14:textId="40974AF0" w:rsidR="00F65867" w:rsidRPr="00B42D69" w:rsidRDefault="00F65867" w:rsidP="005D4120">
      <w:pPr>
        <w:pStyle w:val="Heading3"/>
        <w:ind w:left="1276" w:right="283"/>
        <w:rPr>
          <w:rFonts w:ascii="Segoe UI" w:hAnsi="Segoe UI" w:cs="Segoe UI"/>
          <w:sz w:val="22"/>
          <w:szCs w:val="22"/>
        </w:rPr>
      </w:pPr>
      <w:r w:rsidRPr="00B42D69">
        <w:rPr>
          <w:rFonts w:ascii="Segoe UI" w:hAnsi="Segoe UI" w:cs="Segoe UI"/>
          <w:sz w:val="22"/>
          <w:szCs w:val="22"/>
        </w:rPr>
        <w:t xml:space="preserve">as soon as reasonably practicable after the start of the Force Majeure Even but no later than </w:t>
      </w:r>
      <w:r w:rsidR="002F3B98">
        <w:rPr>
          <w:rFonts w:ascii="Segoe UI" w:hAnsi="Segoe UI" w:cs="Segoe UI"/>
          <w:sz w:val="22"/>
          <w:szCs w:val="22"/>
        </w:rPr>
        <w:t>seven</w:t>
      </w:r>
      <w:r w:rsidRPr="00B42D69">
        <w:rPr>
          <w:rFonts w:ascii="Segoe UI" w:hAnsi="Segoe UI" w:cs="Segoe UI"/>
          <w:sz w:val="22"/>
          <w:szCs w:val="22"/>
        </w:rPr>
        <w:t xml:space="preserve"> days from its start, notify the other party [in writing] of the Force Majeure Event, the date on which it started, its likely or potential duration, and the effect of the Force Majeure Event on its ability to perform any of its obligations under the agreement; and</w:t>
      </w:r>
    </w:p>
    <w:p w14:paraId="6138CD1A" w14:textId="54E57F53" w:rsidR="00F65867" w:rsidRPr="00B42D69" w:rsidRDefault="00F65867" w:rsidP="005D4120">
      <w:pPr>
        <w:pStyle w:val="Heading3"/>
        <w:ind w:left="1276" w:right="283"/>
        <w:rPr>
          <w:rFonts w:ascii="Segoe UI" w:hAnsi="Segoe UI" w:cs="Segoe UI"/>
          <w:sz w:val="22"/>
          <w:szCs w:val="22"/>
        </w:rPr>
      </w:pPr>
      <w:r w:rsidRPr="00B42D69">
        <w:rPr>
          <w:rFonts w:ascii="Segoe UI" w:hAnsi="Segoe UI" w:cs="Segoe UI"/>
          <w:sz w:val="22"/>
          <w:szCs w:val="22"/>
        </w:rPr>
        <w:t>use all reasonable endeavours to mitigate the effect of the Force Majeure Event on the performa</w:t>
      </w:r>
      <w:r w:rsidR="008E38A6" w:rsidRPr="00B42D69">
        <w:rPr>
          <w:rFonts w:ascii="Segoe UI" w:hAnsi="Segoe UI" w:cs="Segoe UI"/>
          <w:sz w:val="22"/>
          <w:szCs w:val="22"/>
        </w:rPr>
        <w:t>nce of its obligations; and</w:t>
      </w:r>
    </w:p>
    <w:p w14:paraId="7D8EFE9B" w14:textId="59B67FA7" w:rsidR="008E38A6" w:rsidRPr="00B42D69" w:rsidRDefault="008E38A6" w:rsidP="005D4120">
      <w:pPr>
        <w:pStyle w:val="Heading3"/>
        <w:ind w:left="1276" w:right="283"/>
        <w:rPr>
          <w:rFonts w:ascii="Segoe UI" w:hAnsi="Segoe UI" w:cs="Segoe UI"/>
          <w:sz w:val="22"/>
          <w:szCs w:val="22"/>
        </w:rPr>
      </w:pPr>
      <w:r w:rsidRPr="00B42D69">
        <w:rPr>
          <w:rFonts w:ascii="Segoe UI" w:hAnsi="Segoe UI" w:cs="Segoe UI"/>
          <w:sz w:val="22"/>
          <w:szCs w:val="22"/>
        </w:rPr>
        <w:t xml:space="preserve">resume performance of its obligations as soon as </w:t>
      </w:r>
      <w:r w:rsidR="002F3B98" w:rsidRPr="00B42D69">
        <w:rPr>
          <w:rFonts w:ascii="Segoe UI" w:hAnsi="Segoe UI" w:cs="Segoe UI"/>
          <w:sz w:val="22"/>
          <w:szCs w:val="22"/>
        </w:rPr>
        <w:t>possible</w:t>
      </w:r>
      <w:r w:rsidRPr="00B42D69">
        <w:rPr>
          <w:rFonts w:ascii="Segoe UI" w:hAnsi="Segoe UI" w:cs="Segoe UI"/>
          <w:sz w:val="22"/>
          <w:szCs w:val="22"/>
        </w:rPr>
        <w:t xml:space="preserve"> after the removal of the cause of the delay or prevention or cessation of the Force Majeure Event. </w:t>
      </w:r>
    </w:p>
    <w:p w14:paraId="0F2404F5" w14:textId="0CAA7A8B" w:rsidR="008E38A6" w:rsidRPr="00B42D69" w:rsidRDefault="008E38A6" w:rsidP="002F3B98">
      <w:pPr>
        <w:pStyle w:val="Heading2"/>
        <w:tabs>
          <w:tab w:val="clear" w:pos="2564"/>
        </w:tabs>
        <w:ind w:left="142" w:right="283" w:firstLine="0"/>
        <w:rPr>
          <w:rFonts w:ascii="Segoe UI" w:hAnsi="Segoe UI" w:cs="Segoe UI"/>
          <w:sz w:val="22"/>
          <w:szCs w:val="22"/>
        </w:rPr>
      </w:pPr>
      <w:r w:rsidRPr="00B42D69">
        <w:rPr>
          <w:rFonts w:ascii="Segoe UI" w:hAnsi="Segoe UI" w:cs="Segoe UI"/>
          <w:sz w:val="22"/>
          <w:szCs w:val="22"/>
        </w:rPr>
        <w:t>A party cannot claim relief if the Force Majeure Event is attributable to that party’s wilful act, neglect or failure to take reasonable precautions against or mitigate the relevant Force Majeure Event.</w:t>
      </w:r>
    </w:p>
    <w:p w14:paraId="54C963E4" w14:textId="68961DDB" w:rsidR="008E38A6" w:rsidRPr="00B42D69" w:rsidRDefault="002F3B98" w:rsidP="002F3B98">
      <w:pPr>
        <w:pStyle w:val="Heading2"/>
        <w:tabs>
          <w:tab w:val="clear" w:pos="2564"/>
          <w:tab w:val="num" w:pos="567"/>
        </w:tabs>
        <w:ind w:left="142" w:right="283" w:firstLine="0"/>
        <w:rPr>
          <w:rFonts w:ascii="Segoe UI" w:hAnsi="Segoe UI" w:cs="Segoe UI"/>
          <w:sz w:val="22"/>
          <w:szCs w:val="22"/>
        </w:rPr>
      </w:pPr>
      <w:r>
        <w:rPr>
          <w:rFonts w:ascii="Segoe UI" w:hAnsi="Segoe UI" w:cs="Segoe UI"/>
          <w:sz w:val="22"/>
          <w:szCs w:val="22"/>
        </w:rPr>
        <w:t xml:space="preserve"> </w:t>
      </w:r>
      <w:r w:rsidR="008E38A6" w:rsidRPr="00B42D69">
        <w:rPr>
          <w:rFonts w:ascii="Segoe UI" w:hAnsi="Segoe UI" w:cs="Segoe UI"/>
          <w:sz w:val="22"/>
          <w:szCs w:val="22"/>
        </w:rPr>
        <w:t xml:space="preserve">The Supplier cannot claim relief if the Force Majeure Event is one where a reasonable Supplier should have foreseen and provided for the cause in question[, or if it is attributable to a failure by </w:t>
      </w:r>
      <w:r w:rsidR="00602F14" w:rsidRPr="00B42D69">
        <w:rPr>
          <w:rFonts w:ascii="Segoe UI" w:hAnsi="Segoe UI" w:cs="Segoe UI"/>
          <w:sz w:val="22"/>
          <w:szCs w:val="22"/>
        </w:rPr>
        <w:t>the Supplier</w:t>
      </w:r>
      <w:r w:rsidR="008E38A6" w:rsidRPr="00B42D69">
        <w:rPr>
          <w:rFonts w:ascii="Segoe UI" w:hAnsi="Segoe UI" w:cs="Segoe UI"/>
          <w:sz w:val="22"/>
          <w:szCs w:val="22"/>
        </w:rPr>
        <w:t xml:space="preserve"> to comply with the provisions of the Disaster Recovery Plan (unless such failure is also due to a Force Majeure Event affecting the operation of the Disaster Recovery Plan)].</w:t>
      </w:r>
    </w:p>
    <w:p w14:paraId="155DB0C5" w14:textId="42785E50" w:rsidR="008E38A6" w:rsidRPr="00B42D69" w:rsidRDefault="008E38A6" w:rsidP="002F3B98">
      <w:pPr>
        <w:pStyle w:val="Heading2"/>
        <w:tabs>
          <w:tab w:val="clear" w:pos="2564"/>
          <w:tab w:val="num" w:pos="709"/>
        </w:tabs>
        <w:ind w:left="142" w:right="283" w:firstLine="0"/>
        <w:rPr>
          <w:rFonts w:ascii="Segoe UI" w:hAnsi="Segoe UI" w:cs="Segoe UI"/>
          <w:sz w:val="22"/>
          <w:szCs w:val="22"/>
        </w:rPr>
      </w:pPr>
      <w:r w:rsidRPr="00B42D69">
        <w:rPr>
          <w:rFonts w:ascii="Segoe UI" w:hAnsi="Segoe UI" w:cs="Segoe UI"/>
          <w:sz w:val="22"/>
          <w:szCs w:val="22"/>
        </w:rPr>
        <w:t>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Framework Agreement and/ or relevant Contract(s). Where the Supplier is the Affected Party, it shall take and/or procure the taking of all steps to overcome or minimise the consequences of the Force Majeure Event in accordance with best industry practice.</w:t>
      </w:r>
    </w:p>
    <w:p w14:paraId="1EC6FC4E" w14:textId="1BD64C59" w:rsidR="008E38A6" w:rsidRPr="00B42D69" w:rsidRDefault="002F3B98" w:rsidP="002F3B98">
      <w:pPr>
        <w:pStyle w:val="Heading2"/>
        <w:tabs>
          <w:tab w:val="clear" w:pos="2564"/>
          <w:tab w:val="num" w:pos="567"/>
        </w:tabs>
        <w:ind w:left="142" w:right="283" w:firstLine="0"/>
        <w:rPr>
          <w:rFonts w:ascii="Segoe UI" w:hAnsi="Segoe UI" w:cs="Segoe UI"/>
          <w:sz w:val="22"/>
          <w:szCs w:val="22"/>
        </w:rPr>
      </w:pPr>
      <w:r>
        <w:rPr>
          <w:rFonts w:ascii="Segoe UI" w:hAnsi="Segoe UI" w:cs="Segoe UI"/>
          <w:sz w:val="22"/>
          <w:szCs w:val="22"/>
        </w:rPr>
        <w:t xml:space="preserve"> </w:t>
      </w:r>
      <w:r w:rsidR="008E38A6" w:rsidRPr="00B42D69">
        <w:rPr>
          <w:rFonts w:ascii="Segoe UI" w:hAnsi="Segoe UI" w:cs="Segoe UI"/>
          <w:sz w:val="22"/>
          <w:szCs w:val="22"/>
        </w:rPr>
        <w:t>The Affected Party shall notify the other party as soon as practicable after the Force Majeure Event ceases or no longer causes the Affected Party to be unable to comply with its obligations under this Framework Agreement and/or relevant Contract(s). Following such notification, this Framework Agreement and/or relevant Contract(s) shall continue to be performed on the terms existing immediately prior to the occurrence of the Force Majeure Event unless agreed otherwise by the parties.</w:t>
      </w:r>
    </w:p>
    <w:p w14:paraId="064DB199" w14:textId="17124E10" w:rsidR="00F65867" w:rsidRPr="00B42D69" w:rsidRDefault="00F65867" w:rsidP="002F3B98">
      <w:pPr>
        <w:pStyle w:val="Heading2"/>
        <w:tabs>
          <w:tab w:val="clear" w:pos="2564"/>
          <w:tab w:val="num" w:pos="709"/>
        </w:tabs>
        <w:ind w:left="142" w:right="283" w:firstLine="0"/>
        <w:rPr>
          <w:rFonts w:ascii="Segoe UI" w:hAnsi="Segoe UI" w:cs="Segoe UI"/>
          <w:sz w:val="22"/>
          <w:szCs w:val="22"/>
        </w:rPr>
      </w:pPr>
      <w:r w:rsidRPr="00B42D69">
        <w:rPr>
          <w:rFonts w:ascii="Segoe UI" w:hAnsi="Segoe UI" w:cs="Segoe UI"/>
          <w:sz w:val="22"/>
          <w:szCs w:val="22"/>
        </w:rPr>
        <w:lastRenderedPageBreak/>
        <w:t xml:space="preserve">If the Force Majeure Event prevents, hinders or delays the Affected Party's performance of its obligations for a continuous period of more than </w:t>
      </w:r>
      <w:r w:rsidR="002F3B98">
        <w:rPr>
          <w:rFonts w:ascii="Segoe UI" w:hAnsi="Segoe UI" w:cs="Segoe UI"/>
          <w:sz w:val="22"/>
          <w:szCs w:val="22"/>
        </w:rPr>
        <w:t xml:space="preserve">6 </w:t>
      </w:r>
      <w:r w:rsidRPr="00B42D69">
        <w:rPr>
          <w:rFonts w:ascii="Segoe UI" w:hAnsi="Segoe UI" w:cs="Segoe UI"/>
          <w:sz w:val="22"/>
          <w:szCs w:val="22"/>
        </w:rPr>
        <w:t>weeks, the party not affected by the Force Majeure Event may terminate this agreement [immediately] by giving</w:t>
      </w:r>
      <w:r w:rsidR="008D4B4B">
        <w:rPr>
          <w:rFonts w:ascii="Segoe UI" w:hAnsi="Segoe UI" w:cs="Segoe UI"/>
          <w:sz w:val="22"/>
          <w:szCs w:val="22"/>
        </w:rPr>
        <w:t xml:space="preserve"> 4 </w:t>
      </w:r>
      <w:r w:rsidRPr="00B42D69">
        <w:rPr>
          <w:rFonts w:ascii="Segoe UI" w:hAnsi="Segoe UI" w:cs="Segoe UI"/>
          <w:sz w:val="22"/>
          <w:szCs w:val="22"/>
        </w:rPr>
        <w:t>weeks'</w:t>
      </w:r>
      <w:r w:rsidR="008D4B4B">
        <w:rPr>
          <w:rFonts w:ascii="Segoe UI" w:hAnsi="Segoe UI" w:cs="Segoe UI"/>
          <w:sz w:val="22"/>
          <w:szCs w:val="22"/>
        </w:rPr>
        <w:t xml:space="preserve"> </w:t>
      </w:r>
      <w:r w:rsidRPr="00B42D69">
        <w:rPr>
          <w:rFonts w:ascii="Segoe UI" w:hAnsi="Segoe UI" w:cs="Segoe UI"/>
          <w:sz w:val="22"/>
          <w:szCs w:val="22"/>
        </w:rPr>
        <w:t>written notice to the Affected Party.</w:t>
      </w:r>
    </w:p>
    <w:p w14:paraId="621A19E5" w14:textId="77777777" w:rsidR="00394DA4" w:rsidRPr="00B42D69" w:rsidRDefault="00780DB9" w:rsidP="00B42D69">
      <w:pPr>
        <w:pStyle w:val="Heading1"/>
        <w:spacing w:before="120" w:after="120"/>
        <w:ind w:left="142" w:right="283" w:firstLine="0"/>
        <w:rPr>
          <w:rFonts w:ascii="Segoe UI" w:hAnsi="Segoe UI" w:cs="Segoe UI"/>
          <w:sz w:val="22"/>
          <w:szCs w:val="22"/>
        </w:rPr>
      </w:pPr>
      <w:bookmarkStart w:id="60" w:name="a692227"/>
      <w:r w:rsidRPr="00B42D69">
        <w:rPr>
          <w:rFonts w:ascii="Segoe UI" w:hAnsi="Segoe UI" w:cs="Segoe UI"/>
          <w:sz w:val="22"/>
          <w:szCs w:val="22"/>
        </w:rPr>
        <w:t>HEALTH AND SAFETY</w:t>
      </w:r>
    </w:p>
    <w:p w14:paraId="1E6054A3" w14:textId="217CA02D" w:rsidR="00287EA4" w:rsidRPr="00B42D69" w:rsidRDefault="008D4B4B" w:rsidP="008D4B4B">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287EA4" w:rsidRPr="00B42D69">
        <w:rPr>
          <w:rFonts w:ascii="Segoe UI" w:hAnsi="Segoe UI" w:cs="Segoe UI"/>
          <w:sz w:val="22"/>
          <w:szCs w:val="22"/>
        </w:rPr>
        <w:t xml:space="preserve">The Supplier shall perform its obligations under this </w:t>
      </w:r>
      <w:r w:rsidR="007E6033" w:rsidRPr="00B42D69">
        <w:rPr>
          <w:rFonts w:ascii="Segoe UI" w:hAnsi="Segoe UI" w:cs="Segoe UI"/>
          <w:sz w:val="22"/>
          <w:szCs w:val="22"/>
        </w:rPr>
        <w:t>Framework Agreement</w:t>
      </w:r>
      <w:r w:rsidR="0078757B" w:rsidRPr="00B42D69">
        <w:rPr>
          <w:rFonts w:ascii="Segoe UI" w:hAnsi="Segoe UI" w:cs="Segoe UI"/>
          <w:sz w:val="22"/>
          <w:szCs w:val="22"/>
        </w:rPr>
        <w:t xml:space="preserve"> and any Contract</w:t>
      </w:r>
      <w:r w:rsidR="00287EA4" w:rsidRPr="00B42D69">
        <w:rPr>
          <w:rFonts w:ascii="Segoe UI" w:hAnsi="Segoe UI" w:cs="Segoe UI"/>
          <w:sz w:val="22"/>
          <w:szCs w:val="22"/>
        </w:rPr>
        <w:t xml:space="preserve"> in accordance with:</w:t>
      </w:r>
    </w:p>
    <w:p w14:paraId="709BC103" w14:textId="77777777" w:rsidR="00287EA4" w:rsidRPr="00B42D69" w:rsidRDefault="00287EA4" w:rsidP="008D4B4B">
      <w:pPr>
        <w:pStyle w:val="Heading3"/>
        <w:spacing w:before="120"/>
        <w:ind w:left="1418" w:right="283" w:hanging="425"/>
        <w:rPr>
          <w:rFonts w:ascii="Segoe UI" w:hAnsi="Segoe UI" w:cs="Segoe UI"/>
          <w:sz w:val="22"/>
          <w:szCs w:val="22"/>
        </w:rPr>
      </w:pPr>
      <w:r w:rsidRPr="00B42D69">
        <w:rPr>
          <w:rFonts w:ascii="Segoe UI" w:hAnsi="Segoe UI" w:cs="Segoe UI"/>
          <w:sz w:val="22"/>
          <w:szCs w:val="22"/>
        </w:rPr>
        <w:t>all applicable Law regarding health and safety; and</w:t>
      </w:r>
    </w:p>
    <w:p w14:paraId="22487B17" w14:textId="77777777" w:rsidR="00287EA4" w:rsidRPr="00B42D69" w:rsidRDefault="009D429B" w:rsidP="008D4B4B">
      <w:pPr>
        <w:pStyle w:val="Heading3"/>
        <w:spacing w:before="120"/>
        <w:ind w:left="1418" w:right="283" w:hanging="425"/>
        <w:rPr>
          <w:rFonts w:ascii="Segoe UI" w:hAnsi="Segoe UI" w:cs="Segoe UI"/>
          <w:sz w:val="22"/>
          <w:szCs w:val="22"/>
        </w:rPr>
      </w:pPr>
      <w:r w:rsidRPr="00B42D69">
        <w:rPr>
          <w:rFonts w:ascii="Segoe UI" w:hAnsi="Segoe UI" w:cs="Segoe UI"/>
          <w:sz w:val="22"/>
          <w:szCs w:val="22"/>
        </w:rPr>
        <w:t>Qualifications Wales</w:t>
      </w:r>
      <w:r w:rsidR="00E70847" w:rsidRPr="00B42D69">
        <w:rPr>
          <w:rFonts w:ascii="Segoe UI" w:hAnsi="Segoe UI" w:cs="Segoe UI"/>
          <w:sz w:val="22"/>
          <w:szCs w:val="22"/>
        </w:rPr>
        <w:t>'s health and s</w:t>
      </w:r>
      <w:r w:rsidR="00287EA4" w:rsidRPr="00B42D69">
        <w:rPr>
          <w:rFonts w:ascii="Segoe UI" w:hAnsi="Segoe UI" w:cs="Segoe UI"/>
          <w:sz w:val="22"/>
          <w:szCs w:val="22"/>
        </w:rPr>
        <w:t xml:space="preserve">afety </w:t>
      </w:r>
      <w:r w:rsidR="00E70847" w:rsidRPr="00B42D69">
        <w:rPr>
          <w:rFonts w:ascii="Segoe UI" w:hAnsi="Segoe UI" w:cs="Segoe UI"/>
          <w:sz w:val="22"/>
          <w:szCs w:val="22"/>
        </w:rPr>
        <w:t>p</w:t>
      </w:r>
      <w:r w:rsidR="00287EA4" w:rsidRPr="00B42D69">
        <w:rPr>
          <w:rFonts w:ascii="Segoe UI" w:hAnsi="Segoe UI" w:cs="Segoe UI"/>
          <w:sz w:val="22"/>
          <w:szCs w:val="22"/>
        </w:rPr>
        <w:t xml:space="preserve">olicy whilst at </w:t>
      </w:r>
      <w:r w:rsidRPr="00B42D69">
        <w:rPr>
          <w:rFonts w:ascii="Segoe UI" w:hAnsi="Segoe UI" w:cs="Segoe UI"/>
          <w:sz w:val="22"/>
          <w:szCs w:val="22"/>
        </w:rPr>
        <w:t>Qualifications Wales</w:t>
      </w:r>
      <w:r w:rsidR="00287EA4" w:rsidRPr="00B42D69">
        <w:rPr>
          <w:rFonts w:ascii="Segoe UI" w:hAnsi="Segoe UI" w:cs="Segoe UI"/>
          <w:sz w:val="22"/>
          <w:szCs w:val="22"/>
        </w:rPr>
        <w:t>'s premises.</w:t>
      </w:r>
    </w:p>
    <w:p w14:paraId="51A6E384" w14:textId="77F1532C" w:rsidR="00287EA4" w:rsidRPr="00B42D69" w:rsidRDefault="008D4B4B" w:rsidP="008D4B4B">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sz w:val="22"/>
          <w:szCs w:val="22"/>
        </w:rPr>
        <w:t xml:space="preserve"> </w:t>
      </w:r>
      <w:r w:rsidR="00287EA4" w:rsidRPr="00B42D69">
        <w:rPr>
          <w:rFonts w:ascii="Segoe UI" w:hAnsi="Segoe UI" w:cs="Segoe UI"/>
          <w:sz w:val="22"/>
          <w:szCs w:val="22"/>
        </w:rPr>
        <w:t xml:space="preserve">Each party shall notify the other as soon as practicable of any health and safety incidents or material health and safety hazards at </w:t>
      </w:r>
      <w:r w:rsidR="009D429B" w:rsidRPr="00B42D69">
        <w:rPr>
          <w:rFonts w:ascii="Segoe UI" w:hAnsi="Segoe UI" w:cs="Segoe UI"/>
          <w:sz w:val="22"/>
          <w:szCs w:val="22"/>
        </w:rPr>
        <w:t>Qualifications Wales</w:t>
      </w:r>
      <w:r w:rsidR="00287EA4" w:rsidRPr="00B42D69">
        <w:rPr>
          <w:rFonts w:ascii="Segoe UI" w:hAnsi="Segoe UI" w:cs="Segoe UI"/>
          <w:sz w:val="22"/>
          <w:szCs w:val="22"/>
        </w:rPr>
        <w:t xml:space="preserve">'s premises of which it becomes aware and which relate to or arise in connection with the performance of this </w:t>
      </w:r>
      <w:r w:rsidR="007E6033" w:rsidRPr="00B42D69">
        <w:rPr>
          <w:rFonts w:ascii="Segoe UI" w:hAnsi="Segoe UI" w:cs="Segoe UI"/>
          <w:sz w:val="22"/>
          <w:szCs w:val="22"/>
        </w:rPr>
        <w:t>Framework Agreement</w:t>
      </w:r>
      <w:r w:rsidR="0078757B" w:rsidRPr="00B42D69">
        <w:rPr>
          <w:rFonts w:ascii="Segoe UI" w:hAnsi="Segoe UI" w:cs="Segoe UI"/>
          <w:sz w:val="22"/>
          <w:szCs w:val="22"/>
        </w:rPr>
        <w:t xml:space="preserve"> and any Contract</w:t>
      </w:r>
      <w:r w:rsidR="00287EA4" w:rsidRPr="00B42D69">
        <w:rPr>
          <w:rFonts w:ascii="Segoe UI" w:hAnsi="Segoe UI" w:cs="Segoe UI"/>
          <w:sz w:val="22"/>
          <w:szCs w:val="22"/>
        </w:rPr>
        <w:t>. The Supplier shall instruct the Supplier Personnel to adopt any necessary associated safety measures in order to manage any such material health and safety hazards.</w:t>
      </w:r>
    </w:p>
    <w:p w14:paraId="0A7327B5" w14:textId="77777777" w:rsidR="005844ED" w:rsidRPr="00B42D69" w:rsidRDefault="00780DB9" w:rsidP="00B42D69">
      <w:pPr>
        <w:pStyle w:val="Heading1"/>
        <w:spacing w:before="120" w:after="120"/>
        <w:ind w:left="142" w:right="283" w:firstLine="0"/>
        <w:rPr>
          <w:rFonts w:ascii="Segoe UI" w:hAnsi="Segoe UI" w:cs="Segoe UI"/>
          <w:sz w:val="22"/>
          <w:szCs w:val="22"/>
        </w:rPr>
      </w:pPr>
      <w:r w:rsidRPr="00B42D69">
        <w:rPr>
          <w:rFonts w:ascii="Segoe UI" w:hAnsi="Segoe UI" w:cs="Segoe UI"/>
          <w:sz w:val="22"/>
          <w:szCs w:val="22"/>
        </w:rPr>
        <w:t>GENERAL</w:t>
      </w:r>
      <w:bookmarkEnd w:id="60"/>
    </w:p>
    <w:p w14:paraId="7EC6FBAE" w14:textId="77777777" w:rsidR="00B31CD4" w:rsidRPr="00B42D69" w:rsidRDefault="00B31CD4" w:rsidP="008D4B4B">
      <w:pPr>
        <w:pStyle w:val="Heading2"/>
        <w:tabs>
          <w:tab w:val="clear" w:pos="2564"/>
          <w:tab w:val="num" w:pos="567"/>
        </w:tabs>
        <w:spacing w:before="120"/>
        <w:ind w:left="142" w:right="283" w:firstLine="0"/>
        <w:rPr>
          <w:rFonts w:ascii="Segoe UI" w:hAnsi="Segoe UI" w:cs="Segoe UI"/>
          <w:b/>
          <w:sz w:val="22"/>
          <w:szCs w:val="22"/>
        </w:rPr>
      </w:pPr>
      <w:bookmarkStart w:id="61" w:name="_Ref449460439"/>
      <w:r w:rsidRPr="00B42D69">
        <w:rPr>
          <w:rFonts w:ascii="Segoe UI" w:hAnsi="Segoe UI" w:cs="Segoe UI"/>
          <w:b/>
          <w:sz w:val="22"/>
          <w:szCs w:val="22"/>
        </w:rPr>
        <w:t>Conflict of interest.</w:t>
      </w:r>
      <w:bookmarkEnd w:id="61"/>
      <w:r w:rsidRPr="00B42D69">
        <w:rPr>
          <w:rFonts w:ascii="Segoe UI" w:hAnsi="Segoe UI" w:cs="Segoe UI"/>
          <w:b/>
          <w:sz w:val="22"/>
          <w:szCs w:val="22"/>
        </w:rPr>
        <w:t xml:space="preserve"> </w:t>
      </w:r>
    </w:p>
    <w:p w14:paraId="32B23381" w14:textId="77777777" w:rsidR="00B31CD4" w:rsidRPr="00B42D69" w:rsidRDefault="00B31CD4" w:rsidP="008D4B4B">
      <w:pPr>
        <w:pStyle w:val="Heading3"/>
        <w:spacing w:before="120"/>
        <w:ind w:left="1560" w:right="283" w:hanging="709"/>
        <w:rPr>
          <w:rFonts w:ascii="Segoe UI" w:hAnsi="Segoe UI" w:cs="Segoe UI"/>
          <w:sz w:val="22"/>
          <w:szCs w:val="22"/>
        </w:rPr>
      </w:pPr>
      <w:bookmarkStart w:id="62" w:name="_Ref449460253"/>
      <w:r w:rsidRPr="00B42D69">
        <w:rPr>
          <w:rFonts w:ascii="Segoe UI" w:hAnsi="Segoe UI" w:cs="Segoe UI"/>
          <w:sz w:val="22"/>
          <w:szCs w:val="22"/>
        </w:rPr>
        <w:t xml:space="preserve">The Supplier shall take appropriate steps to ensure that neither the Supplier nor any Supplier's Personnel are placed in a position where (in the reasonable opinion of Qualifications Wales) there is or may be an actual conflict, or a potential conflict, between the pecuniary or personal interests of the Supplier or Supplier's Personnel and the duties owed to Qualifications Wales under the provisions of the </w:t>
      </w:r>
      <w:r w:rsidR="007E6033" w:rsidRPr="00B42D69">
        <w:rPr>
          <w:rFonts w:ascii="Segoe UI" w:hAnsi="Segoe UI" w:cs="Segoe UI"/>
          <w:sz w:val="22"/>
          <w:szCs w:val="22"/>
        </w:rPr>
        <w:t>Framework Agreement</w:t>
      </w:r>
      <w:r w:rsidR="00E26233" w:rsidRPr="00B42D69">
        <w:rPr>
          <w:rFonts w:ascii="Segoe UI" w:hAnsi="Segoe UI" w:cs="Segoe UI"/>
          <w:sz w:val="22"/>
          <w:szCs w:val="22"/>
        </w:rPr>
        <w:t xml:space="preserve"> and/or any Contract</w:t>
      </w:r>
      <w:r w:rsidRPr="00B42D69">
        <w:rPr>
          <w:rFonts w:ascii="Segoe UI" w:hAnsi="Segoe UI" w:cs="Segoe UI"/>
          <w:sz w:val="22"/>
          <w:szCs w:val="22"/>
        </w:rPr>
        <w:t>.</w:t>
      </w:r>
      <w:bookmarkEnd w:id="62"/>
      <w:r w:rsidRPr="00B42D69">
        <w:rPr>
          <w:rFonts w:ascii="Segoe UI" w:hAnsi="Segoe UI" w:cs="Segoe UI"/>
          <w:sz w:val="22"/>
          <w:szCs w:val="22"/>
        </w:rPr>
        <w:t xml:space="preserve"> </w:t>
      </w:r>
    </w:p>
    <w:p w14:paraId="796EA7EA" w14:textId="316ED5BF" w:rsidR="00B31CD4" w:rsidRPr="00B42D69" w:rsidRDefault="00B31CD4" w:rsidP="008D4B4B">
      <w:pPr>
        <w:pStyle w:val="Heading3"/>
        <w:spacing w:before="120"/>
        <w:ind w:left="1560" w:right="283" w:hanging="709"/>
        <w:rPr>
          <w:rFonts w:ascii="Segoe UI" w:hAnsi="Segoe UI" w:cs="Segoe UI"/>
          <w:sz w:val="22"/>
          <w:szCs w:val="22"/>
        </w:rPr>
      </w:pPr>
      <w:r w:rsidRPr="00B42D69">
        <w:rPr>
          <w:rFonts w:ascii="Segoe UI" w:hAnsi="Segoe UI" w:cs="Segoe UI"/>
          <w:sz w:val="22"/>
          <w:szCs w:val="22"/>
        </w:rPr>
        <w:t xml:space="preserve">The Supplier shall promptly notify and provide full particulars to Qualifications Wales if such conflict referred to in </w:t>
      </w:r>
      <w:r w:rsidR="00E26233" w:rsidRPr="00B42D69">
        <w:rPr>
          <w:rFonts w:ascii="Segoe UI" w:hAnsi="Segoe UI" w:cs="Segoe UI"/>
          <w:sz w:val="22"/>
          <w:szCs w:val="22"/>
        </w:rPr>
        <w:fldChar w:fldCharType="begin"/>
      </w:r>
      <w:r w:rsidR="00E26233" w:rsidRPr="00B42D69">
        <w:rPr>
          <w:rFonts w:ascii="Segoe UI" w:hAnsi="Segoe UI" w:cs="Segoe UI"/>
          <w:sz w:val="22"/>
          <w:szCs w:val="22"/>
        </w:rPr>
        <w:instrText xml:space="preserve"> REF _Ref449460439 \r \h </w:instrText>
      </w:r>
      <w:r w:rsidR="00656528" w:rsidRPr="00B42D69">
        <w:rPr>
          <w:rFonts w:ascii="Segoe UI" w:hAnsi="Segoe UI" w:cs="Segoe UI"/>
          <w:sz w:val="22"/>
          <w:szCs w:val="22"/>
        </w:rPr>
        <w:instrText xml:space="preserve"> \* MERGEFORMAT </w:instrText>
      </w:r>
      <w:r w:rsidR="00E26233" w:rsidRPr="00B42D69">
        <w:rPr>
          <w:rFonts w:ascii="Segoe UI" w:hAnsi="Segoe UI" w:cs="Segoe UI"/>
          <w:sz w:val="22"/>
          <w:szCs w:val="22"/>
        </w:rPr>
      </w:r>
      <w:r w:rsidR="00E26233" w:rsidRPr="00B42D69">
        <w:rPr>
          <w:rFonts w:ascii="Segoe UI" w:hAnsi="Segoe UI" w:cs="Segoe UI"/>
          <w:sz w:val="22"/>
          <w:szCs w:val="22"/>
        </w:rPr>
        <w:fldChar w:fldCharType="separate"/>
      </w:r>
      <w:r w:rsidR="00040F9E" w:rsidRPr="00B42D69">
        <w:rPr>
          <w:rFonts w:ascii="Segoe UI" w:hAnsi="Segoe UI" w:cs="Segoe UI"/>
          <w:sz w:val="22"/>
          <w:szCs w:val="22"/>
        </w:rPr>
        <w:t>37.1</w:t>
      </w:r>
      <w:r w:rsidR="00E26233" w:rsidRPr="00B42D69">
        <w:rPr>
          <w:rFonts w:ascii="Segoe UI" w:hAnsi="Segoe UI" w:cs="Segoe UI"/>
          <w:sz w:val="22"/>
          <w:szCs w:val="22"/>
        </w:rPr>
        <w:fldChar w:fldCharType="end"/>
      </w:r>
      <w:r w:rsidRPr="00B42D69">
        <w:rPr>
          <w:rFonts w:ascii="Segoe UI" w:hAnsi="Segoe UI" w:cs="Segoe UI"/>
          <w:sz w:val="22"/>
          <w:szCs w:val="22"/>
        </w:rPr>
        <w:fldChar w:fldCharType="begin"/>
      </w:r>
      <w:r w:rsidRPr="00B42D69">
        <w:rPr>
          <w:rFonts w:ascii="Segoe UI" w:hAnsi="Segoe UI" w:cs="Segoe UI"/>
          <w:sz w:val="22"/>
          <w:szCs w:val="22"/>
        </w:rPr>
        <w:instrText xml:space="preserve"> REF _Ref449460253 \r \h </w:instrText>
      </w:r>
      <w:r w:rsidR="00DC6DCE" w:rsidRPr="00B42D69">
        <w:rPr>
          <w:rFonts w:ascii="Segoe UI" w:hAnsi="Segoe UI" w:cs="Segoe UI"/>
          <w:sz w:val="22"/>
          <w:szCs w:val="22"/>
        </w:rPr>
        <w:instrText xml:space="preserve">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(a)</w:t>
      </w:r>
      <w:r w:rsidRPr="00B42D69">
        <w:rPr>
          <w:rFonts w:ascii="Segoe UI" w:hAnsi="Segoe UI" w:cs="Segoe UI"/>
          <w:sz w:val="22"/>
          <w:szCs w:val="22"/>
        </w:rPr>
        <w:fldChar w:fldCharType="end"/>
      </w:r>
      <w:r w:rsidRPr="00B42D69">
        <w:rPr>
          <w:rFonts w:ascii="Segoe UI" w:hAnsi="Segoe UI" w:cs="Segoe UI"/>
          <w:sz w:val="22"/>
          <w:szCs w:val="22"/>
        </w:rPr>
        <w:t xml:space="preserve"> above arises or is anticipated to arise.</w:t>
      </w:r>
    </w:p>
    <w:p w14:paraId="252CA3DC" w14:textId="77777777" w:rsidR="00B31CD4" w:rsidRPr="00B42D69" w:rsidRDefault="00B31CD4" w:rsidP="008D4B4B">
      <w:pPr>
        <w:pStyle w:val="Heading3"/>
        <w:spacing w:before="120"/>
        <w:ind w:left="1560" w:right="283" w:hanging="709"/>
        <w:rPr>
          <w:rFonts w:ascii="Segoe UI" w:hAnsi="Segoe UI" w:cs="Segoe UI"/>
          <w:sz w:val="22"/>
          <w:szCs w:val="22"/>
        </w:rPr>
      </w:pPr>
      <w:r w:rsidRPr="00B42D69">
        <w:rPr>
          <w:rFonts w:ascii="Segoe UI" w:hAnsi="Segoe UI" w:cs="Segoe UI"/>
          <w:sz w:val="22"/>
          <w:szCs w:val="22"/>
        </w:rPr>
        <w:t xml:space="preserve">Qualifications Wales reserves the right to terminate the </w:t>
      </w:r>
      <w:r w:rsidR="00E26233" w:rsidRPr="00B42D69">
        <w:rPr>
          <w:rFonts w:ascii="Segoe UI" w:hAnsi="Segoe UI" w:cs="Segoe UI"/>
          <w:sz w:val="22"/>
          <w:szCs w:val="22"/>
        </w:rPr>
        <w:t>Framework A</w:t>
      </w:r>
      <w:r w:rsidRPr="00B42D69">
        <w:rPr>
          <w:rFonts w:ascii="Segoe UI" w:hAnsi="Segoe UI" w:cs="Segoe UI"/>
          <w:sz w:val="22"/>
          <w:szCs w:val="22"/>
        </w:rPr>
        <w:t>greement</w:t>
      </w:r>
      <w:r w:rsidR="00E26233" w:rsidRPr="00B42D69">
        <w:rPr>
          <w:rFonts w:ascii="Segoe UI" w:hAnsi="Segoe UI" w:cs="Segoe UI"/>
          <w:sz w:val="22"/>
          <w:szCs w:val="22"/>
        </w:rPr>
        <w:t xml:space="preserve"> and/or any Contract</w:t>
      </w:r>
      <w:r w:rsidRPr="00B42D69">
        <w:rPr>
          <w:rFonts w:ascii="Segoe UI" w:hAnsi="Segoe UI" w:cs="Segoe UI"/>
          <w:sz w:val="22"/>
          <w:szCs w:val="22"/>
        </w:rPr>
        <w:t xml:space="preserve"> immediately by giving notice in writing to the Supplier and/or to take such other steps it deems necessary where, in the reasonable opinion of Qualifications Wales, there is or may be an actual conflict, or a potential conflict, between the pecuniary or personal interests of the Sup</w:t>
      </w:r>
      <w:r w:rsidR="00E26233" w:rsidRPr="00B42D69">
        <w:rPr>
          <w:rFonts w:ascii="Segoe UI" w:hAnsi="Segoe UI" w:cs="Segoe UI"/>
          <w:sz w:val="22"/>
          <w:szCs w:val="22"/>
        </w:rPr>
        <w:t>p</w:t>
      </w:r>
      <w:r w:rsidRPr="00B42D69">
        <w:rPr>
          <w:rFonts w:ascii="Segoe UI" w:hAnsi="Segoe UI" w:cs="Segoe UI"/>
          <w:sz w:val="22"/>
          <w:szCs w:val="22"/>
        </w:rPr>
        <w:t xml:space="preserve">lier and the duties owed to Qualifications Wales under the provisions of the </w:t>
      </w:r>
      <w:r w:rsidR="007E6033" w:rsidRPr="00B42D69">
        <w:rPr>
          <w:rFonts w:ascii="Segoe UI" w:hAnsi="Segoe UI" w:cs="Segoe UI"/>
          <w:sz w:val="22"/>
          <w:szCs w:val="22"/>
        </w:rPr>
        <w:t>Framework Agreement</w:t>
      </w:r>
      <w:r w:rsidR="00E26233" w:rsidRPr="00B42D69">
        <w:rPr>
          <w:rFonts w:ascii="Segoe UI" w:hAnsi="Segoe UI" w:cs="Segoe UI"/>
          <w:sz w:val="22"/>
          <w:szCs w:val="22"/>
        </w:rPr>
        <w:t xml:space="preserve"> and/or any Contract</w:t>
      </w:r>
      <w:r w:rsidRPr="00B42D69">
        <w:rPr>
          <w:rFonts w:ascii="Segoe UI" w:hAnsi="Segoe UI" w:cs="Segoe UI"/>
          <w:sz w:val="22"/>
          <w:szCs w:val="22"/>
        </w:rPr>
        <w:t xml:space="preserve">.  The action of Qualifications Wales pursuant to this clause shall not prejudice or affect any right of action or remedy which shall have accrued or shall thereafter accrue to Qualifications Wales. </w:t>
      </w:r>
    </w:p>
    <w:p w14:paraId="3C96FF78" w14:textId="2DDBC655" w:rsidR="00B31CD4" w:rsidRPr="00B42D69" w:rsidRDefault="00B31CD4" w:rsidP="008D4B4B">
      <w:pPr>
        <w:pStyle w:val="Heading3"/>
        <w:spacing w:before="120"/>
        <w:ind w:left="1560" w:right="283" w:hanging="709"/>
        <w:rPr>
          <w:rFonts w:ascii="Segoe UI" w:hAnsi="Segoe UI" w:cs="Segoe UI"/>
          <w:sz w:val="22"/>
          <w:szCs w:val="22"/>
        </w:rPr>
      </w:pPr>
      <w:r w:rsidRPr="00B42D69">
        <w:rPr>
          <w:rFonts w:ascii="Segoe UI" w:hAnsi="Segoe UI" w:cs="Segoe UI"/>
          <w:sz w:val="22"/>
          <w:szCs w:val="22"/>
        </w:rPr>
        <w:t xml:space="preserve">Clause </w:t>
      </w:r>
      <w:r w:rsidRPr="00B42D69">
        <w:rPr>
          <w:rFonts w:ascii="Segoe UI" w:hAnsi="Segoe UI" w:cs="Segoe UI"/>
          <w:sz w:val="22"/>
          <w:szCs w:val="22"/>
        </w:rPr>
        <w:fldChar w:fldCharType="begin"/>
      </w:r>
      <w:r w:rsidRPr="00B42D69">
        <w:rPr>
          <w:rFonts w:ascii="Segoe UI" w:hAnsi="Segoe UI" w:cs="Segoe UI"/>
          <w:sz w:val="22"/>
          <w:szCs w:val="22"/>
        </w:rPr>
        <w:instrText xml:space="preserve"> REF _Ref449460439 \r \h </w:instrText>
      </w:r>
      <w:r w:rsidR="00DC6DCE" w:rsidRPr="00B42D69">
        <w:rPr>
          <w:rFonts w:ascii="Segoe UI" w:hAnsi="Segoe UI" w:cs="Segoe UI"/>
          <w:sz w:val="22"/>
          <w:szCs w:val="22"/>
        </w:rPr>
        <w:instrText xml:space="preserve"> \* MERGEFORMAT </w:instrText>
      </w:r>
      <w:r w:rsidRPr="00B42D69">
        <w:rPr>
          <w:rFonts w:ascii="Segoe UI" w:hAnsi="Segoe UI" w:cs="Segoe UI"/>
          <w:sz w:val="22"/>
          <w:szCs w:val="22"/>
        </w:rPr>
      </w:r>
      <w:r w:rsidRPr="00B42D69">
        <w:rPr>
          <w:rFonts w:ascii="Segoe UI" w:hAnsi="Segoe UI" w:cs="Segoe UI"/>
          <w:sz w:val="22"/>
          <w:szCs w:val="22"/>
        </w:rPr>
        <w:fldChar w:fldCharType="separate"/>
      </w:r>
      <w:r w:rsidR="00040F9E" w:rsidRPr="00B42D69">
        <w:rPr>
          <w:rFonts w:ascii="Segoe UI" w:hAnsi="Segoe UI" w:cs="Segoe UI"/>
          <w:sz w:val="22"/>
          <w:szCs w:val="22"/>
        </w:rPr>
        <w:t>37.1</w:t>
      </w:r>
      <w:r w:rsidRPr="00B42D69">
        <w:rPr>
          <w:rFonts w:ascii="Segoe UI" w:hAnsi="Segoe UI" w:cs="Segoe UI"/>
          <w:sz w:val="22"/>
          <w:szCs w:val="22"/>
        </w:rPr>
        <w:fldChar w:fldCharType="end"/>
      </w:r>
      <w:r w:rsidRPr="00B42D69">
        <w:rPr>
          <w:rFonts w:ascii="Segoe UI" w:hAnsi="Segoe UI" w:cs="Segoe UI"/>
          <w:sz w:val="22"/>
          <w:szCs w:val="22"/>
        </w:rPr>
        <w:t xml:space="preserve"> shall apply during the term of the</w:t>
      </w:r>
      <w:r w:rsidR="00E26233" w:rsidRPr="00B42D69">
        <w:rPr>
          <w:rFonts w:ascii="Segoe UI" w:hAnsi="Segoe UI" w:cs="Segoe UI"/>
          <w:sz w:val="22"/>
          <w:szCs w:val="22"/>
        </w:rPr>
        <w:t xml:space="preserve"> Framework A</w:t>
      </w:r>
      <w:r w:rsidRPr="00B42D69">
        <w:rPr>
          <w:rFonts w:ascii="Segoe UI" w:hAnsi="Segoe UI" w:cs="Segoe UI"/>
          <w:sz w:val="22"/>
          <w:szCs w:val="22"/>
        </w:rPr>
        <w:t xml:space="preserve">greement and for a period of two (2) years after its termination or expiry (whichever is sooner). </w:t>
      </w:r>
    </w:p>
    <w:p w14:paraId="07D3828D" w14:textId="77777777" w:rsidR="00B31CD4" w:rsidRPr="00B42D69" w:rsidRDefault="00B31CD4" w:rsidP="008D4B4B">
      <w:pPr>
        <w:pStyle w:val="Heading2"/>
        <w:tabs>
          <w:tab w:val="clear" w:pos="2564"/>
          <w:tab w:val="num" w:pos="567"/>
        </w:tabs>
        <w:spacing w:before="120"/>
        <w:ind w:left="142" w:right="283" w:firstLine="0"/>
        <w:rPr>
          <w:rFonts w:ascii="Segoe UI" w:hAnsi="Segoe UI" w:cs="Segoe UI"/>
          <w:b/>
          <w:sz w:val="22"/>
          <w:szCs w:val="22"/>
        </w:rPr>
      </w:pPr>
      <w:r w:rsidRPr="00B42D69">
        <w:rPr>
          <w:rFonts w:ascii="Segoe UI" w:hAnsi="Segoe UI" w:cs="Segoe UI"/>
          <w:b/>
          <w:sz w:val="22"/>
          <w:szCs w:val="22"/>
        </w:rPr>
        <w:lastRenderedPageBreak/>
        <w:t xml:space="preserve">Partnership or agency. </w:t>
      </w:r>
    </w:p>
    <w:p w14:paraId="58441A89" w14:textId="77777777" w:rsidR="00B31CD4" w:rsidRPr="00B42D69" w:rsidRDefault="00B31CD4" w:rsidP="008D4B4B">
      <w:pPr>
        <w:pStyle w:val="Heading3"/>
        <w:spacing w:before="120"/>
        <w:ind w:left="1418" w:right="283" w:hanging="425"/>
        <w:rPr>
          <w:rFonts w:ascii="Segoe UI" w:hAnsi="Segoe UI" w:cs="Segoe UI"/>
          <w:sz w:val="22"/>
          <w:szCs w:val="22"/>
        </w:rPr>
      </w:pPr>
      <w:r w:rsidRPr="00B42D69">
        <w:rPr>
          <w:rFonts w:ascii="Segoe UI" w:hAnsi="Segoe UI" w:cs="Segoe UI"/>
          <w:sz w:val="22"/>
          <w:szCs w:val="22"/>
        </w:rPr>
        <w:t xml:space="preserve">Nothing in this </w:t>
      </w:r>
      <w:r w:rsidR="007E6033" w:rsidRPr="00B42D69">
        <w:rPr>
          <w:rFonts w:ascii="Segoe UI" w:hAnsi="Segoe UI" w:cs="Segoe UI"/>
          <w:sz w:val="22"/>
          <w:szCs w:val="22"/>
        </w:rPr>
        <w:t>Framework Agreement</w:t>
      </w:r>
      <w:r w:rsidR="00E26233" w:rsidRPr="00B42D69">
        <w:rPr>
          <w:rFonts w:ascii="Segoe UI" w:hAnsi="Segoe UI" w:cs="Segoe UI"/>
          <w:sz w:val="22"/>
          <w:szCs w:val="22"/>
        </w:rPr>
        <w:t xml:space="preserve"> or any Contract</w:t>
      </w:r>
      <w:r w:rsidRPr="00B42D69">
        <w:rPr>
          <w:rFonts w:ascii="Segoe UI" w:hAnsi="Segoe UI" w:cs="Segoe UI"/>
          <w:sz w:val="22"/>
          <w:szCs w:val="22"/>
        </w:rPr>
        <w:t xml:space="preserve"> is intended to, or shall be deemed to, establish any partnership or joint venture between any of the parties, constitute any party the agent of another party, or authorise any party to make or enter into any commitments for or on behalf of any other party.</w:t>
      </w:r>
    </w:p>
    <w:p w14:paraId="47BAE644" w14:textId="77777777" w:rsidR="00B31CD4" w:rsidRPr="00B42D69" w:rsidRDefault="00B31CD4" w:rsidP="008D4B4B">
      <w:pPr>
        <w:pStyle w:val="Heading3"/>
        <w:spacing w:before="120"/>
        <w:ind w:left="1418" w:right="283" w:hanging="425"/>
        <w:rPr>
          <w:rFonts w:ascii="Segoe UI" w:hAnsi="Segoe UI" w:cs="Segoe UI"/>
          <w:sz w:val="22"/>
          <w:szCs w:val="22"/>
        </w:rPr>
      </w:pPr>
      <w:r w:rsidRPr="00B42D69">
        <w:rPr>
          <w:rFonts w:ascii="Segoe UI" w:hAnsi="Segoe UI" w:cs="Segoe UI"/>
          <w:sz w:val="22"/>
          <w:szCs w:val="22"/>
        </w:rPr>
        <w:t xml:space="preserve">Each party confirms it is acting on its own behalf and not for the benefit of any other person.  </w:t>
      </w:r>
    </w:p>
    <w:p w14:paraId="60F6C15A" w14:textId="77777777" w:rsidR="00F459FB" w:rsidRPr="00B42D69" w:rsidRDefault="00B31CD4" w:rsidP="008D4B4B">
      <w:pPr>
        <w:pStyle w:val="Heading2"/>
        <w:tabs>
          <w:tab w:val="clear" w:pos="2564"/>
          <w:tab w:val="num" w:pos="709"/>
        </w:tabs>
        <w:spacing w:before="120"/>
        <w:ind w:left="142" w:right="283" w:firstLine="0"/>
        <w:rPr>
          <w:rFonts w:ascii="Segoe UI" w:hAnsi="Segoe UI" w:cs="Segoe UI"/>
          <w:b/>
          <w:sz w:val="22"/>
          <w:szCs w:val="22"/>
        </w:rPr>
      </w:pPr>
      <w:r w:rsidRPr="00B42D69">
        <w:rPr>
          <w:rFonts w:ascii="Segoe UI" w:hAnsi="Segoe UI" w:cs="Segoe UI"/>
          <w:b/>
          <w:sz w:val="22"/>
          <w:szCs w:val="22"/>
        </w:rPr>
        <w:t xml:space="preserve">Publicity. </w:t>
      </w:r>
    </w:p>
    <w:p w14:paraId="68209924" w14:textId="48939638" w:rsidR="00B31CD4" w:rsidRPr="00B42D69" w:rsidRDefault="00B31CD4" w:rsidP="00B42D69">
      <w:pPr>
        <w:pStyle w:val="Heading2"/>
        <w:numPr>
          <w:ilvl w:val="0"/>
          <w:numId w:val="0"/>
        </w:numPr>
        <w:spacing w:before="120"/>
        <w:ind w:left="142" w:right="283"/>
        <w:rPr>
          <w:rFonts w:ascii="Segoe UI" w:hAnsi="Segoe UI" w:cs="Segoe UI"/>
          <w:b/>
          <w:sz w:val="22"/>
          <w:szCs w:val="22"/>
        </w:rPr>
      </w:pPr>
      <w:r w:rsidRPr="00B42D69">
        <w:rPr>
          <w:rFonts w:ascii="Segoe UI" w:hAnsi="Segoe UI" w:cs="Segoe UI"/>
          <w:sz w:val="22"/>
          <w:szCs w:val="22"/>
        </w:rPr>
        <w:t xml:space="preserve">The Supplier shall not: </w:t>
      </w:r>
    </w:p>
    <w:p w14:paraId="459FDD22" w14:textId="77777777" w:rsidR="00B31CD4" w:rsidRPr="00B42D69" w:rsidRDefault="00B31CD4" w:rsidP="008D4B4B">
      <w:pPr>
        <w:pStyle w:val="Heading3"/>
        <w:spacing w:before="120"/>
        <w:ind w:left="1560" w:right="283" w:hanging="426"/>
        <w:rPr>
          <w:rFonts w:ascii="Segoe UI" w:hAnsi="Segoe UI" w:cs="Segoe UI"/>
          <w:sz w:val="22"/>
          <w:szCs w:val="22"/>
        </w:rPr>
      </w:pPr>
      <w:r w:rsidRPr="00B42D69">
        <w:rPr>
          <w:rFonts w:ascii="Segoe UI" w:hAnsi="Segoe UI" w:cs="Segoe UI"/>
          <w:sz w:val="22"/>
          <w:szCs w:val="22"/>
        </w:rPr>
        <w:t>make any press announcements or publicise this</w:t>
      </w:r>
      <w:r w:rsidR="00E26233" w:rsidRPr="00B42D69">
        <w:rPr>
          <w:rFonts w:ascii="Segoe UI" w:hAnsi="Segoe UI" w:cs="Segoe UI"/>
          <w:sz w:val="22"/>
          <w:szCs w:val="22"/>
        </w:rPr>
        <w:t xml:space="preserve"> Framework</w:t>
      </w:r>
      <w:r w:rsidRPr="00B42D69">
        <w:rPr>
          <w:rFonts w:ascii="Segoe UI" w:hAnsi="Segoe UI" w:cs="Segoe UI"/>
          <w:sz w:val="22"/>
          <w:szCs w:val="22"/>
        </w:rPr>
        <w:t xml:space="preserve"> </w:t>
      </w:r>
      <w:r w:rsidR="00E26233" w:rsidRPr="00B42D69">
        <w:rPr>
          <w:rFonts w:ascii="Segoe UI" w:hAnsi="Segoe UI" w:cs="Segoe UI"/>
          <w:sz w:val="22"/>
          <w:szCs w:val="22"/>
        </w:rPr>
        <w:t>A</w:t>
      </w:r>
      <w:r w:rsidRPr="00B42D69">
        <w:rPr>
          <w:rFonts w:ascii="Segoe UI" w:hAnsi="Segoe UI" w:cs="Segoe UI"/>
          <w:sz w:val="22"/>
          <w:szCs w:val="22"/>
        </w:rPr>
        <w:t>greement or</w:t>
      </w:r>
      <w:r w:rsidR="00E26233" w:rsidRPr="00B42D69">
        <w:rPr>
          <w:rFonts w:ascii="Segoe UI" w:hAnsi="Segoe UI" w:cs="Segoe UI"/>
          <w:sz w:val="22"/>
          <w:szCs w:val="22"/>
        </w:rPr>
        <w:t xml:space="preserve"> any Contract or their </w:t>
      </w:r>
      <w:r w:rsidRPr="00B42D69">
        <w:rPr>
          <w:rFonts w:ascii="Segoe UI" w:hAnsi="Segoe UI" w:cs="Segoe UI"/>
          <w:sz w:val="22"/>
          <w:szCs w:val="22"/>
        </w:rPr>
        <w:t>contents in any way; or</w:t>
      </w:r>
    </w:p>
    <w:p w14:paraId="20F34023" w14:textId="77777777" w:rsidR="00B31CD4" w:rsidRPr="00B42D69" w:rsidRDefault="00B31CD4" w:rsidP="008D4B4B">
      <w:pPr>
        <w:pStyle w:val="Heading3"/>
        <w:spacing w:before="120"/>
        <w:ind w:left="1560" w:right="283" w:hanging="426"/>
        <w:rPr>
          <w:rFonts w:ascii="Segoe UI" w:hAnsi="Segoe UI" w:cs="Segoe UI"/>
          <w:sz w:val="22"/>
          <w:szCs w:val="22"/>
        </w:rPr>
      </w:pPr>
      <w:r w:rsidRPr="00B42D69">
        <w:rPr>
          <w:rFonts w:ascii="Segoe UI" w:hAnsi="Segoe UI" w:cs="Segoe UI"/>
          <w:sz w:val="22"/>
          <w:szCs w:val="22"/>
        </w:rPr>
        <w:t xml:space="preserve">use Qualifications Wale' name or logo in any promotion or marketing or announcement of orders. </w:t>
      </w:r>
    </w:p>
    <w:p w14:paraId="2EF04FF0" w14:textId="776597E5" w:rsidR="00B31CD4" w:rsidRPr="00B42D69" w:rsidRDefault="008D4B4B" w:rsidP="008D4B4B">
      <w:pPr>
        <w:pStyle w:val="Heading3"/>
        <w:numPr>
          <w:ilvl w:val="0"/>
          <w:numId w:val="0"/>
        </w:numPr>
        <w:spacing w:before="120"/>
        <w:ind w:left="1560" w:right="283" w:hanging="426"/>
        <w:rPr>
          <w:rFonts w:ascii="Segoe UI" w:hAnsi="Segoe UI" w:cs="Segoe UI"/>
          <w:sz w:val="22"/>
          <w:szCs w:val="22"/>
        </w:rPr>
      </w:pPr>
      <w:r>
        <w:rPr>
          <w:rFonts w:ascii="Segoe UI" w:hAnsi="Segoe UI" w:cs="Segoe UI"/>
          <w:sz w:val="22"/>
          <w:szCs w:val="22"/>
        </w:rPr>
        <w:t xml:space="preserve">       </w:t>
      </w:r>
      <w:r w:rsidR="00B31CD4" w:rsidRPr="00B42D69">
        <w:rPr>
          <w:rFonts w:ascii="Segoe UI" w:hAnsi="Segoe UI" w:cs="Segoe UI"/>
          <w:sz w:val="22"/>
          <w:szCs w:val="22"/>
        </w:rPr>
        <w:t xml:space="preserve">except as required by law, any government or regulatory authority, any court or other authority of competent jurisdiction, without the prior written consent of Qualifications Wales. </w:t>
      </w:r>
    </w:p>
    <w:p w14:paraId="5EFA5E37" w14:textId="77777777" w:rsidR="000D5AA1" w:rsidRPr="00B42D69" w:rsidRDefault="00E00EA9" w:rsidP="008D4B4B">
      <w:pPr>
        <w:pStyle w:val="Heading2"/>
        <w:tabs>
          <w:tab w:val="clear" w:pos="2564"/>
          <w:tab w:val="num" w:pos="709"/>
        </w:tabs>
        <w:spacing w:before="120"/>
        <w:ind w:left="142" w:right="283" w:firstLine="0"/>
        <w:rPr>
          <w:rFonts w:ascii="Segoe UI" w:hAnsi="Segoe UI" w:cs="Segoe UI"/>
          <w:b/>
          <w:sz w:val="22"/>
          <w:szCs w:val="22"/>
        </w:rPr>
      </w:pPr>
      <w:r w:rsidRPr="00B42D69">
        <w:rPr>
          <w:rFonts w:ascii="Segoe UI" w:hAnsi="Segoe UI" w:cs="Segoe UI"/>
          <w:b/>
          <w:sz w:val="22"/>
          <w:szCs w:val="22"/>
        </w:rPr>
        <w:t>Entire agreement.</w:t>
      </w:r>
      <w:r w:rsidR="00E26233" w:rsidRPr="00B42D69">
        <w:rPr>
          <w:rFonts w:ascii="Segoe UI" w:hAnsi="Segoe UI" w:cs="Segoe UI"/>
          <w:sz w:val="22"/>
          <w:szCs w:val="22"/>
        </w:rPr>
        <w:t xml:space="preserve"> </w:t>
      </w:r>
    </w:p>
    <w:p w14:paraId="54378021" w14:textId="25DE5F4A" w:rsidR="00E26233" w:rsidRPr="00B42D69" w:rsidRDefault="00E26233" w:rsidP="00B42D69">
      <w:pPr>
        <w:pStyle w:val="Heading2"/>
        <w:numPr>
          <w:ilvl w:val="0"/>
          <w:numId w:val="0"/>
        </w:numPr>
        <w:spacing w:before="120"/>
        <w:ind w:left="142" w:right="283"/>
        <w:rPr>
          <w:rFonts w:ascii="Segoe UI" w:hAnsi="Segoe UI" w:cs="Segoe UI"/>
          <w:b/>
          <w:sz w:val="22"/>
          <w:szCs w:val="22"/>
        </w:rPr>
      </w:pPr>
      <w:r w:rsidRPr="00B42D69">
        <w:rPr>
          <w:rFonts w:ascii="Segoe UI" w:hAnsi="Segoe UI" w:cs="Segoe UI"/>
          <w:sz w:val="22"/>
          <w:szCs w:val="22"/>
        </w:rPr>
        <w:t>This Framework Agreement and each Contract (as applicable) constitutes the entire agreement between the parties and supersedes and extinguishes all previous agreements, promises, assurances, warranties, representations and understandings between them, whether written or oral, relating to its subject matter.</w:t>
      </w:r>
    </w:p>
    <w:p w14:paraId="703B58F0" w14:textId="229EEF58" w:rsidR="005844ED" w:rsidRPr="00B42D69" w:rsidRDefault="008D4B4B" w:rsidP="008D4B4B">
      <w:pPr>
        <w:pStyle w:val="Heading2"/>
        <w:tabs>
          <w:tab w:val="clear" w:pos="2564"/>
          <w:tab w:val="num" w:pos="567"/>
        </w:tabs>
        <w:spacing w:before="120"/>
        <w:ind w:left="142" w:right="283" w:firstLine="0"/>
        <w:rPr>
          <w:rFonts w:ascii="Segoe UI" w:hAnsi="Segoe UI" w:cs="Segoe UI"/>
          <w:b/>
          <w:sz w:val="22"/>
          <w:szCs w:val="22"/>
        </w:rPr>
      </w:pPr>
      <w:r>
        <w:rPr>
          <w:rFonts w:ascii="Segoe UI" w:hAnsi="Segoe UI" w:cs="Segoe UI"/>
          <w:b/>
          <w:sz w:val="22"/>
          <w:szCs w:val="22"/>
        </w:rPr>
        <w:t xml:space="preserve"> </w:t>
      </w:r>
      <w:r w:rsidR="000F32D0" w:rsidRPr="00B42D69">
        <w:rPr>
          <w:rFonts w:ascii="Segoe UI" w:hAnsi="Segoe UI" w:cs="Segoe UI"/>
          <w:b/>
          <w:sz w:val="22"/>
          <w:szCs w:val="22"/>
        </w:rPr>
        <w:t>Assignment and other dealings.</w:t>
      </w:r>
    </w:p>
    <w:p w14:paraId="2FCFDF0F" w14:textId="77777777" w:rsidR="005844ED" w:rsidRPr="00B42D69" w:rsidRDefault="00E26233" w:rsidP="008D4B4B">
      <w:pPr>
        <w:pStyle w:val="Heading3"/>
        <w:spacing w:before="120"/>
        <w:ind w:left="1560" w:right="283" w:hanging="426"/>
        <w:rPr>
          <w:rFonts w:ascii="Segoe UI" w:hAnsi="Segoe UI" w:cs="Segoe UI"/>
          <w:sz w:val="22"/>
          <w:szCs w:val="22"/>
        </w:rPr>
      </w:pPr>
      <w:r w:rsidRPr="00B42D69">
        <w:rPr>
          <w:rFonts w:ascii="Segoe UI" w:hAnsi="Segoe UI" w:cs="Segoe UI"/>
          <w:sz w:val="22"/>
          <w:szCs w:val="22"/>
        </w:rPr>
        <w:t>Qualifications Wales</w:t>
      </w:r>
      <w:r w:rsidR="000F32D0" w:rsidRPr="00B42D69">
        <w:rPr>
          <w:rFonts w:ascii="Segoe UI" w:hAnsi="Segoe UI" w:cs="Segoe UI"/>
          <w:sz w:val="22"/>
          <w:szCs w:val="22"/>
        </w:rPr>
        <w:t xml:space="preserve"> may at any time assign, transfer, mortgage, charge, subcontract or deal in any other manner with all or any of its rights or obligations under the </w:t>
      </w:r>
      <w:r w:rsidR="007E6033" w:rsidRPr="00B42D69">
        <w:rPr>
          <w:rFonts w:ascii="Segoe UI" w:hAnsi="Segoe UI" w:cs="Segoe UI"/>
          <w:sz w:val="22"/>
          <w:szCs w:val="22"/>
        </w:rPr>
        <w:t>Framework Agreement</w:t>
      </w:r>
      <w:r w:rsidRPr="00B42D69">
        <w:rPr>
          <w:rFonts w:ascii="Segoe UI" w:hAnsi="Segoe UI" w:cs="Segoe UI"/>
          <w:sz w:val="22"/>
          <w:szCs w:val="22"/>
        </w:rPr>
        <w:t xml:space="preserve"> or any Contract</w:t>
      </w:r>
      <w:r w:rsidR="000F32D0" w:rsidRPr="00B42D69">
        <w:rPr>
          <w:rFonts w:ascii="Segoe UI" w:hAnsi="Segoe UI" w:cs="Segoe UI"/>
          <w:sz w:val="22"/>
          <w:szCs w:val="22"/>
        </w:rPr>
        <w:t xml:space="preserve">. </w:t>
      </w:r>
    </w:p>
    <w:p w14:paraId="54ACFD44" w14:textId="77777777" w:rsidR="005844ED" w:rsidRPr="00B42D69" w:rsidRDefault="000F32D0" w:rsidP="008D4B4B">
      <w:pPr>
        <w:pStyle w:val="Heading3"/>
        <w:spacing w:before="120"/>
        <w:ind w:left="1560" w:right="283" w:hanging="426"/>
        <w:rPr>
          <w:rFonts w:ascii="Segoe UI" w:hAnsi="Segoe UI" w:cs="Segoe UI"/>
          <w:sz w:val="22"/>
          <w:szCs w:val="22"/>
        </w:rPr>
      </w:pPr>
      <w:r w:rsidRPr="00B42D69">
        <w:rPr>
          <w:rFonts w:ascii="Segoe UI" w:hAnsi="Segoe UI" w:cs="Segoe UI"/>
          <w:sz w:val="22"/>
          <w:szCs w:val="22"/>
        </w:rPr>
        <w:t xml:space="preserve">The Supplier may not assign, transfer, mortgage, charge, subcontract, declare a trust over or deal in any other manner with all or any of its rights or obligations under the </w:t>
      </w:r>
      <w:r w:rsidR="007E6033" w:rsidRPr="00B42D69">
        <w:rPr>
          <w:rFonts w:ascii="Segoe UI" w:hAnsi="Segoe UI" w:cs="Segoe UI"/>
          <w:sz w:val="22"/>
          <w:szCs w:val="22"/>
        </w:rPr>
        <w:t>Framework Agreement</w:t>
      </w:r>
      <w:r w:rsidRPr="00B42D69">
        <w:rPr>
          <w:rFonts w:ascii="Segoe UI" w:hAnsi="Segoe UI" w:cs="Segoe UI"/>
          <w:sz w:val="22"/>
          <w:szCs w:val="22"/>
        </w:rPr>
        <w:t xml:space="preserve"> </w:t>
      </w:r>
      <w:r w:rsidR="00E26233" w:rsidRPr="00B42D69">
        <w:rPr>
          <w:rFonts w:ascii="Segoe UI" w:hAnsi="Segoe UI" w:cs="Segoe UI"/>
          <w:sz w:val="22"/>
          <w:szCs w:val="22"/>
        </w:rPr>
        <w:t xml:space="preserve">or any Contract </w:t>
      </w:r>
      <w:r w:rsidRPr="00B42D69">
        <w:rPr>
          <w:rFonts w:ascii="Segoe UI" w:hAnsi="Segoe UI" w:cs="Segoe UI"/>
          <w:sz w:val="22"/>
          <w:szCs w:val="22"/>
        </w:rPr>
        <w:t xml:space="preserve">without the prior written consent of </w:t>
      </w:r>
      <w:r w:rsidR="009D429B" w:rsidRPr="00B42D69">
        <w:rPr>
          <w:rFonts w:ascii="Segoe UI" w:hAnsi="Segoe UI" w:cs="Segoe UI"/>
          <w:sz w:val="22"/>
          <w:szCs w:val="22"/>
        </w:rPr>
        <w:t>Qualifications Wales</w:t>
      </w:r>
      <w:r w:rsidRPr="00B42D69">
        <w:rPr>
          <w:rFonts w:ascii="Segoe UI" w:hAnsi="Segoe UI" w:cs="Segoe UI"/>
          <w:sz w:val="22"/>
          <w:szCs w:val="22"/>
        </w:rPr>
        <w:t xml:space="preserve">. </w:t>
      </w:r>
    </w:p>
    <w:p w14:paraId="3DDFCFAD" w14:textId="64E96B62" w:rsidR="0062568E" w:rsidRPr="00B42D69" w:rsidRDefault="008D4B4B" w:rsidP="008D4B4B">
      <w:pPr>
        <w:pStyle w:val="Heading2"/>
        <w:tabs>
          <w:tab w:val="clear" w:pos="2564"/>
          <w:tab w:val="num" w:pos="567"/>
        </w:tabs>
        <w:spacing w:before="120"/>
        <w:ind w:left="142" w:right="283" w:firstLine="0"/>
        <w:rPr>
          <w:rFonts w:ascii="Segoe UI" w:hAnsi="Segoe UI" w:cs="Segoe UI"/>
          <w:b/>
          <w:sz w:val="22"/>
          <w:szCs w:val="22"/>
        </w:rPr>
      </w:pPr>
      <w:r>
        <w:rPr>
          <w:rFonts w:ascii="Segoe UI" w:hAnsi="Segoe UI" w:cs="Segoe UI"/>
          <w:b/>
          <w:sz w:val="22"/>
          <w:szCs w:val="22"/>
        </w:rPr>
        <w:t xml:space="preserve"> </w:t>
      </w:r>
      <w:r w:rsidR="00E26233" w:rsidRPr="00B42D69">
        <w:rPr>
          <w:rFonts w:ascii="Segoe UI" w:hAnsi="Segoe UI" w:cs="Segoe UI"/>
          <w:b/>
          <w:sz w:val="22"/>
          <w:szCs w:val="22"/>
        </w:rPr>
        <w:t>Subcontracting.</w:t>
      </w:r>
      <w:r w:rsidR="00E26233" w:rsidRPr="00B42D69">
        <w:rPr>
          <w:rFonts w:ascii="Segoe UI" w:hAnsi="Segoe UI" w:cs="Segoe UI"/>
          <w:sz w:val="22"/>
          <w:szCs w:val="22"/>
        </w:rPr>
        <w:t xml:space="preserve"> </w:t>
      </w:r>
    </w:p>
    <w:p w14:paraId="0B7D0A19" w14:textId="4D6F320C" w:rsidR="00E26233" w:rsidRPr="00B42D69" w:rsidRDefault="00E26233" w:rsidP="00B42D69">
      <w:pPr>
        <w:pStyle w:val="Heading2"/>
        <w:numPr>
          <w:ilvl w:val="0"/>
          <w:numId w:val="0"/>
        </w:numPr>
        <w:spacing w:before="120"/>
        <w:ind w:left="142" w:right="283"/>
        <w:rPr>
          <w:rFonts w:ascii="Segoe UI" w:hAnsi="Segoe UI" w:cs="Segoe UI"/>
          <w:b/>
          <w:sz w:val="22"/>
          <w:szCs w:val="22"/>
        </w:rPr>
      </w:pPr>
      <w:r w:rsidRPr="00B42D69">
        <w:rPr>
          <w:rFonts w:ascii="Segoe UI" w:hAnsi="Segoe UI" w:cs="Segoe UI"/>
          <w:sz w:val="22"/>
          <w:szCs w:val="22"/>
        </w:rPr>
        <w:t xml:space="preserve">The Supplier shall not subcontract any or all of its rights or obligations under this Framework Agreement or any Contract without the prior written consent of Qualifications Wales.  If Qualifications Wales consents to any subcontracting by the Supplier, the Supplier shall remain responsible for all the acts and omissions of its subcontractors as if they were its own. </w:t>
      </w:r>
    </w:p>
    <w:p w14:paraId="56F9263D" w14:textId="77777777" w:rsidR="005844ED" w:rsidRPr="00B42D69" w:rsidRDefault="000F32D0" w:rsidP="008D4B4B">
      <w:pPr>
        <w:pStyle w:val="Heading2"/>
        <w:tabs>
          <w:tab w:val="clear" w:pos="2564"/>
        </w:tabs>
        <w:spacing w:before="120"/>
        <w:ind w:left="142" w:right="283" w:firstLine="0"/>
        <w:rPr>
          <w:rFonts w:ascii="Segoe UI" w:hAnsi="Segoe UI" w:cs="Segoe UI"/>
          <w:b/>
          <w:sz w:val="22"/>
          <w:szCs w:val="22"/>
        </w:rPr>
      </w:pPr>
      <w:r w:rsidRPr="00B42D69">
        <w:rPr>
          <w:rFonts w:ascii="Segoe UI" w:hAnsi="Segoe UI" w:cs="Segoe UI"/>
          <w:b/>
          <w:sz w:val="22"/>
          <w:szCs w:val="22"/>
        </w:rPr>
        <w:t xml:space="preserve">Notices. </w:t>
      </w:r>
    </w:p>
    <w:p w14:paraId="2F3CE51A" w14:textId="25C9B2DC" w:rsidR="005844ED" w:rsidRPr="00B42D69" w:rsidRDefault="000F32D0" w:rsidP="008D4B4B">
      <w:pPr>
        <w:pStyle w:val="Heading3"/>
        <w:spacing w:before="120"/>
        <w:ind w:left="1418" w:right="283"/>
        <w:rPr>
          <w:rFonts w:ascii="Segoe UI" w:hAnsi="Segoe UI" w:cs="Segoe UI"/>
          <w:sz w:val="22"/>
          <w:szCs w:val="22"/>
        </w:rPr>
      </w:pPr>
      <w:bookmarkStart w:id="63" w:name="a723112"/>
      <w:r w:rsidRPr="00B42D69">
        <w:rPr>
          <w:rFonts w:ascii="Segoe UI" w:hAnsi="Segoe UI" w:cs="Segoe UI"/>
          <w:sz w:val="22"/>
          <w:szCs w:val="22"/>
        </w:rPr>
        <w:t xml:space="preserve">Any notice or other communication given to a party under or in connection with the </w:t>
      </w:r>
      <w:r w:rsidR="007E6033" w:rsidRPr="00B42D69">
        <w:rPr>
          <w:rFonts w:ascii="Segoe UI" w:hAnsi="Segoe UI" w:cs="Segoe UI"/>
          <w:sz w:val="22"/>
          <w:szCs w:val="22"/>
        </w:rPr>
        <w:t>Framework Agreement</w:t>
      </w:r>
      <w:r w:rsidRPr="00B42D69">
        <w:rPr>
          <w:rFonts w:ascii="Segoe UI" w:hAnsi="Segoe UI" w:cs="Segoe UI"/>
          <w:sz w:val="22"/>
          <w:szCs w:val="22"/>
        </w:rPr>
        <w:t xml:space="preserve"> </w:t>
      </w:r>
      <w:r w:rsidR="00E26233" w:rsidRPr="00B42D69">
        <w:rPr>
          <w:rFonts w:ascii="Segoe UI" w:hAnsi="Segoe UI" w:cs="Segoe UI"/>
          <w:sz w:val="22"/>
          <w:szCs w:val="22"/>
        </w:rPr>
        <w:t xml:space="preserve">or any Contract </w:t>
      </w:r>
      <w:r w:rsidRPr="00B42D69">
        <w:rPr>
          <w:rFonts w:ascii="Segoe UI" w:hAnsi="Segoe UI" w:cs="Segoe UI"/>
          <w:sz w:val="22"/>
          <w:szCs w:val="22"/>
        </w:rPr>
        <w:t xml:space="preserve">shall be in writing, addressed to that party at its registered office (if it is a company) or its principal place of business </w:t>
      </w:r>
      <w:r w:rsidRPr="00B42D69">
        <w:rPr>
          <w:rFonts w:ascii="Segoe UI" w:hAnsi="Segoe UI" w:cs="Segoe UI"/>
          <w:sz w:val="22"/>
          <w:szCs w:val="22"/>
        </w:rPr>
        <w:lastRenderedPageBreak/>
        <w:t>(in any other case) or such other address as that party may have specified to the other party in writing in accordance with this clause, and shall be delivered personally, or sent by pre-paid first class post or other next working day delivery se</w:t>
      </w:r>
      <w:r w:rsidR="00FD5662" w:rsidRPr="00B42D69">
        <w:rPr>
          <w:rFonts w:ascii="Segoe UI" w:hAnsi="Segoe UI" w:cs="Segoe UI"/>
          <w:sz w:val="22"/>
          <w:szCs w:val="22"/>
        </w:rPr>
        <w:t xml:space="preserve">rvice, commercial courier  </w:t>
      </w:r>
      <w:r w:rsidRPr="00B42D69">
        <w:rPr>
          <w:rFonts w:ascii="Segoe UI" w:hAnsi="Segoe UI" w:cs="Segoe UI"/>
          <w:sz w:val="22"/>
          <w:szCs w:val="22"/>
        </w:rPr>
        <w:t>or e-mail.</w:t>
      </w:r>
      <w:bookmarkEnd w:id="63"/>
    </w:p>
    <w:p w14:paraId="4E2DE259" w14:textId="3A243328" w:rsidR="005844ED" w:rsidRPr="00B42D69" w:rsidRDefault="000F32D0" w:rsidP="008D4B4B">
      <w:pPr>
        <w:pStyle w:val="Heading3"/>
        <w:spacing w:before="120"/>
        <w:ind w:left="1418" w:right="283"/>
        <w:rPr>
          <w:rFonts w:ascii="Segoe UI" w:hAnsi="Segoe UI" w:cs="Segoe UI"/>
          <w:sz w:val="22"/>
          <w:szCs w:val="22"/>
        </w:rPr>
      </w:pPr>
      <w:r w:rsidRPr="00B42D69">
        <w:rPr>
          <w:rFonts w:ascii="Segoe UI" w:hAnsi="Segoe UI" w:cs="Segoe UI"/>
          <w:sz w:val="22"/>
          <w:szCs w:val="22"/>
        </w:rPr>
        <w:t xml:space="preserve">A notice or other communication shall be deemed to have been received: if delivered personally, when left at the address referred to in clause </w:t>
      </w:r>
      <w:r w:rsidR="005844ED" w:rsidRPr="00B42D69">
        <w:rPr>
          <w:rFonts w:ascii="Segoe UI" w:hAnsi="Segoe UI" w:cs="Segoe UI"/>
          <w:sz w:val="22"/>
          <w:szCs w:val="22"/>
        </w:rPr>
        <w:fldChar w:fldCharType="begin"/>
      </w:r>
      <w:r w:rsidRPr="00B42D69">
        <w:rPr>
          <w:rFonts w:ascii="Segoe UI" w:hAnsi="Segoe UI" w:cs="Segoe UI"/>
          <w:sz w:val="22"/>
          <w:szCs w:val="22"/>
        </w:rPr>
        <w:instrText xml:space="preserve">REF "a723112" \h \w </w:instrText>
      </w:r>
      <w:r w:rsidR="00BF1089" w:rsidRPr="00B42D69">
        <w:rPr>
          <w:rFonts w:ascii="Segoe UI" w:hAnsi="Segoe UI" w:cs="Segoe UI"/>
          <w:sz w:val="22"/>
          <w:szCs w:val="22"/>
        </w:rPr>
        <w:instrText xml:space="preserve"> \* MERGEFORMAT </w:instrText>
      </w:r>
      <w:r w:rsidR="005844ED" w:rsidRPr="00B42D69">
        <w:rPr>
          <w:rFonts w:ascii="Segoe UI" w:hAnsi="Segoe UI" w:cs="Segoe UI"/>
          <w:sz w:val="22"/>
          <w:szCs w:val="22"/>
        </w:rPr>
      </w:r>
      <w:r w:rsidR="005844ED" w:rsidRPr="00B42D69">
        <w:rPr>
          <w:rFonts w:ascii="Segoe UI" w:hAnsi="Segoe UI" w:cs="Segoe UI"/>
          <w:sz w:val="22"/>
          <w:szCs w:val="22"/>
        </w:rPr>
        <w:fldChar w:fldCharType="separate"/>
      </w:r>
      <w:r w:rsidR="00040F9E" w:rsidRPr="00B42D69">
        <w:rPr>
          <w:rFonts w:ascii="Segoe UI" w:hAnsi="Segoe UI" w:cs="Segoe UI"/>
          <w:sz w:val="22"/>
          <w:szCs w:val="22"/>
        </w:rPr>
        <w:t>37.7(a)</w:t>
      </w:r>
      <w:r w:rsidR="005844ED" w:rsidRPr="00B42D69">
        <w:rPr>
          <w:rFonts w:ascii="Segoe UI" w:hAnsi="Segoe UI" w:cs="Segoe UI"/>
          <w:sz w:val="22"/>
          <w:szCs w:val="22"/>
        </w:rPr>
        <w:fldChar w:fldCharType="end"/>
      </w:r>
      <w:r w:rsidRPr="00B42D69">
        <w:rPr>
          <w:rFonts w:ascii="Segoe UI" w:hAnsi="Segoe UI" w:cs="Segoe UI"/>
          <w:sz w:val="22"/>
          <w:szCs w:val="22"/>
        </w:rPr>
        <w:t>; if sent by pre-paid first class post or other next wo</w:t>
      </w:r>
      <w:r w:rsidR="00FD5662" w:rsidRPr="00B42D69">
        <w:rPr>
          <w:rFonts w:ascii="Segoe UI" w:hAnsi="Segoe UI" w:cs="Segoe UI"/>
          <w:sz w:val="22"/>
          <w:szCs w:val="22"/>
        </w:rPr>
        <w:t xml:space="preserve">rking day delivery service, at </w:t>
      </w:r>
      <w:r w:rsidRPr="00B42D69">
        <w:rPr>
          <w:rFonts w:ascii="Segoe UI" w:hAnsi="Segoe UI" w:cs="Segoe UI"/>
          <w:sz w:val="22"/>
          <w:szCs w:val="22"/>
        </w:rPr>
        <w:t>9.00 am on the second Business Day after posting; if delivered by commercial courier, on the date and at the time that the courier's delivery receipt</w:t>
      </w:r>
      <w:r w:rsidR="00FD5662" w:rsidRPr="00B42D69">
        <w:rPr>
          <w:rFonts w:ascii="Segoe UI" w:hAnsi="Segoe UI" w:cs="Segoe UI"/>
          <w:sz w:val="22"/>
          <w:szCs w:val="22"/>
        </w:rPr>
        <w:t xml:space="preserve"> is signed; or, if sent by </w:t>
      </w:r>
      <w:r w:rsidRPr="00B42D69">
        <w:rPr>
          <w:rFonts w:ascii="Segoe UI" w:hAnsi="Segoe UI" w:cs="Segoe UI"/>
          <w:sz w:val="22"/>
          <w:szCs w:val="22"/>
        </w:rPr>
        <w:t>e-mail, one Business Day after transmission.</w:t>
      </w:r>
    </w:p>
    <w:p w14:paraId="51514A3F" w14:textId="77777777" w:rsidR="005844ED" w:rsidRPr="00B42D69" w:rsidRDefault="000F32D0" w:rsidP="008D4B4B">
      <w:pPr>
        <w:pStyle w:val="Heading3"/>
        <w:spacing w:before="120"/>
        <w:ind w:left="1418" w:right="283"/>
        <w:rPr>
          <w:rFonts w:ascii="Segoe UI" w:hAnsi="Segoe UI" w:cs="Segoe UI"/>
          <w:sz w:val="22"/>
          <w:szCs w:val="22"/>
        </w:rPr>
      </w:pPr>
      <w:r w:rsidRPr="00B42D69">
        <w:rPr>
          <w:rFonts w:ascii="Segoe UI" w:hAnsi="Segoe UI" w:cs="Segoe UI"/>
          <w:sz w:val="22"/>
          <w:szCs w:val="22"/>
        </w:rPr>
        <w:t>The provisions of this clause shall not apply to the service of any proceedings or other documents in any legal action.</w:t>
      </w:r>
    </w:p>
    <w:p w14:paraId="7864C6AE" w14:textId="77777777" w:rsidR="0062568E" w:rsidRPr="00B42D69" w:rsidRDefault="000F32D0" w:rsidP="008D4B4B">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b/>
          <w:sz w:val="22"/>
          <w:szCs w:val="22"/>
        </w:rPr>
        <w:t>Severance.</w:t>
      </w:r>
      <w:r w:rsidRPr="00B42D69">
        <w:rPr>
          <w:rFonts w:ascii="Segoe UI" w:hAnsi="Segoe UI" w:cs="Segoe UI"/>
          <w:sz w:val="22"/>
          <w:szCs w:val="22"/>
        </w:rPr>
        <w:t xml:space="preserve"> </w:t>
      </w:r>
    </w:p>
    <w:p w14:paraId="369A2B87" w14:textId="4E2EE71B" w:rsidR="005844ED" w:rsidRPr="00B42D69" w:rsidRDefault="000F32D0" w:rsidP="00B42D69">
      <w:pPr>
        <w:pStyle w:val="Heading2"/>
        <w:numPr>
          <w:ilvl w:val="0"/>
          <w:numId w:val="0"/>
        </w:numPr>
        <w:spacing w:before="120"/>
        <w:ind w:left="142" w:right="283"/>
        <w:rPr>
          <w:rFonts w:ascii="Segoe UI" w:hAnsi="Segoe UI" w:cs="Segoe UI"/>
          <w:sz w:val="22"/>
          <w:szCs w:val="22"/>
        </w:rPr>
      </w:pPr>
      <w:r w:rsidRPr="00B42D69">
        <w:rPr>
          <w:rFonts w:ascii="Segoe UI" w:hAnsi="Segoe UI" w:cs="Segoe UI"/>
          <w:sz w:val="22"/>
          <w:szCs w:val="22"/>
        </w:rPr>
        <w:t xml:space="preserve">If any provision or part-provision of the </w:t>
      </w:r>
      <w:r w:rsidR="007E6033" w:rsidRPr="00B42D69">
        <w:rPr>
          <w:rFonts w:ascii="Segoe UI" w:hAnsi="Segoe UI" w:cs="Segoe UI"/>
          <w:sz w:val="22"/>
          <w:szCs w:val="22"/>
        </w:rPr>
        <w:t>Framework Agreement</w:t>
      </w:r>
      <w:r w:rsidR="00E9372B" w:rsidRPr="00B42D69">
        <w:rPr>
          <w:rFonts w:ascii="Segoe UI" w:hAnsi="Segoe UI" w:cs="Segoe UI"/>
          <w:sz w:val="22"/>
          <w:szCs w:val="22"/>
        </w:rPr>
        <w:t xml:space="preserve"> or any Contract</w:t>
      </w:r>
      <w:r w:rsidRPr="00B42D69">
        <w:rPr>
          <w:rFonts w:ascii="Segoe UI" w:hAnsi="Segoe UI" w:cs="Segoe UI"/>
          <w:sz w:val="22"/>
          <w:szCs w:val="22"/>
        </w:rP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w:t>
      </w:r>
      <w:r w:rsidR="007E6033" w:rsidRPr="00B42D69">
        <w:rPr>
          <w:rFonts w:ascii="Segoe UI" w:hAnsi="Segoe UI" w:cs="Segoe UI"/>
          <w:sz w:val="22"/>
          <w:szCs w:val="22"/>
        </w:rPr>
        <w:t>Framework Agreement</w:t>
      </w:r>
      <w:r w:rsidR="00E9372B" w:rsidRPr="00B42D69">
        <w:rPr>
          <w:rFonts w:ascii="Segoe UI" w:hAnsi="Segoe UI" w:cs="Segoe UI"/>
          <w:sz w:val="22"/>
          <w:szCs w:val="22"/>
        </w:rPr>
        <w:t xml:space="preserve"> or any Contract</w:t>
      </w:r>
      <w:r w:rsidRPr="00B42D69">
        <w:rPr>
          <w:rFonts w:ascii="Segoe UI" w:hAnsi="Segoe UI" w:cs="Segoe UI"/>
          <w:sz w:val="22"/>
          <w:szCs w:val="22"/>
        </w:rPr>
        <w:t>.</w:t>
      </w:r>
    </w:p>
    <w:p w14:paraId="6A4BE9D3" w14:textId="77777777" w:rsidR="0062568E" w:rsidRPr="00B42D69" w:rsidRDefault="000F32D0" w:rsidP="008D4B4B">
      <w:pPr>
        <w:pStyle w:val="Heading2"/>
        <w:tabs>
          <w:tab w:val="clear" w:pos="2564"/>
          <w:tab w:val="num" w:pos="709"/>
        </w:tabs>
        <w:spacing w:before="120"/>
        <w:ind w:left="142" w:right="283" w:firstLine="0"/>
        <w:rPr>
          <w:rFonts w:ascii="Segoe UI" w:hAnsi="Segoe UI" w:cs="Segoe UI"/>
          <w:sz w:val="22"/>
          <w:szCs w:val="22"/>
        </w:rPr>
      </w:pPr>
      <w:r w:rsidRPr="00B42D69">
        <w:rPr>
          <w:rFonts w:ascii="Segoe UI" w:hAnsi="Segoe UI" w:cs="Segoe UI"/>
          <w:b/>
          <w:sz w:val="22"/>
          <w:szCs w:val="22"/>
        </w:rPr>
        <w:t xml:space="preserve">Waiver. </w:t>
      </w:r>
      <w:r w:rsidRPr="00B42D69">
        <w:rPr>
          <w:rFonts w:ascii="Segoe UI" w:hAnsi="Segoe UI" w:cs="Segoe UI"/>
          <w:sz w:val="22"/>
          <w:szCs w:val="22"/>
        </w:rPr>
        <w:t xml:space="preserve"> </w:t>
      </w:r>
    </w:p>
    <w:p w14:paraId="5384AF4F" w14:textId="38EA9468" w:rsidR="005844ED" w:rsidRPr="00B42D69" w:rsidRDefault="000F32D0" w:rsidP="00B42D69">
      <w:pPr>
        <w:pStyle w:val="Heading2"/>
        <w:numPr>
          <w:ilvl w:val="0"/>
          <w:numId w:val="0"/>
        </w:numPr>
        <w:spacing w:before="120"/>
        <w:ind w:left="142" w:right="283"/>
        <w:rPr>
          <w:rFonts w:ascii="Segoe UI" w:hAnsi="Segoe UI" w:cs="Segoe UI"/>
          <w:sz w:val="22"/>
          <w:szCs w:val="22"/>
        </w:rPr>
      </w:pPr>
      <w:r w:rsidRPr="00B42D69">
        <w:rPr>
          <w:rFonts w:ascii="Segoe UI" w:hAnsi="Segoe UI" w:cs="Segoe UI"/>
          <w:sz w:val="22"/>
          <w:szCs w:val="22"/>
        </w:rPr>
        <w:t xml:space="preserve">A waiver of any right or remedy under the </w:t>
      </w:r>
      <w:r w:rsidR="007E6033" w:rsidRPr="00B42D69">
        <w:rPr>
          <w:rFonts w:ascii="Segoe UI" w:hAnsi="Segoe UI" w:cs="Segoe UI"/>
          <w:sz w:val="22"/>
          <w:szCs w:val="22"/>
        </w:rPr>
        <w:t>Framework Agreement</w:t>
      </w:r>
      <w:r w:rsidRPr="00B42D69">
        <w:rPr>
          <w:rFonts w:ascii="Segoe UI" w:hAnsi="Segoe UI" w:cs="Segoe UI"/>
          <w:sz w:val="22"/>
          <w:szCs w:val="22"/>
        </w:rPr>
        <w:t xml:space="preserve"> or law is only effective if given in writing and shall not be deemed a waiver of any subsequent breach or default. No failure or delay by a party to exercise any right or remedy provided under the </w:t>
      </w:r>
      <w:r w:rsidR="007E6033" w:rsidRPr="00B42D69">
        <w:rPr>
          <w:rFonts w:ascii="Segoe UI" w:hAnsi="Segoe UI" w:cs="Segoe UI"/>
          <w:sz w:val="22"/>
          <w:szCs w:val="22"/>
        </w:rPr>
        <w:t>Framework Agreement</w:t>
      </w:r>
      <w:r w:rsidRPr="00B42D69">
        <w:rPr>
          <w:rFonts w:ascii="Segoe UI" w:hAnsi="Segoe UI" w:cs="Segoe UI"/>
          <w:sz w:val="22"/>
          <w:szCs w:val="22"/>
        </w:rPr>
        <w:t xml:space="preserv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r w:rsidR="00202566" w:rsidRPr="00B42D69">
        <w:rPr>
          <w:rFonts w:ascii="Segoe UI" w:hAnsi="Segoe UI" w:cs="Segoe UI"/>
          <w:sz w:val="22"/>
          <w:szCs w:val="22"/>
        </w:rPr>
        <w:t xml:space="preserve"> </w:t>
      </w:r>
    </w:p>
    <w:p w14:paraId="6F0BF608" w14:textId="422A6C3C" w:rsidR="0062568E" w:rsidRPr="00B42D69" w:rsidRDefault="008D4B4B" w:rsidP="008D4B4B">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b/>
          <w:sz w:val="22"/>
          <w:szCs w:val="22"/>
        </w:rPr>
        <w:t xml:space="preserve"> </w:t>
      </w:r>
      <w:r w:rsidR="000F32D0" w:rsidRPr="00B42D69">
        <w:rPr>
          <w:rFonts w:ascii="Segoe UI" w:hAnsi="Segoe UI" w:cs="Segoe UI"/>
          <w:b/>
          <w:sz w:val="22"/>
          <w:szCs w:val="22"/>
        </w:rPr>
        <w:t>No partnership or agency.</w:t>
      </w:r>
      <w:r w:rsidR="000F32D0" w:rsidRPr="00B42D69">
        <w:rPr>
          <w:rFonts w:ascii="Segoe UI" w:hAnsi="Segoe UI" w:cs="Segoe UI"/>
          <w:sz w:val="22"/>
          <w:szCs w:val="22"/>
        </w:rPr>
        <w:t xml:space="preserve"> </w:t>
      </w:r>
    </w:p>
    <w:p w14:paraId="24465EAA" w14:textId="7D5633BE" w:rsidR="005844ED" w:rsidRPr="00B42D69" w:rsidRDefault="000F32D0" w:rsidP="00B42D69">
      <w:pPr>
        <w:pStyle w:val="Heading2"/>
        <w:numPr>
          <w:ilvl w:val="0"/>
          <w:numId w:val="0"/>
        </w:numPr>
        <w:ind w:left="142" w:right="283"/>
        <w:rPr>
          <w:rFonts w:ascii="Segoe UI" w:hAnsi="Segoe UI" w:cs="Segoe UI"/>
          <w:sz w:val="22"/>
          <w:szCs w:val="22"/>
        </w:rPr>
      </w:pPr>
      <w:r w:rsidRPr="00B42D69">
        <w:rPr>
          <w:rFonts w:ascii="Segoe UI" w:hAnsi="Segoe UI" w:cs="Segoe UI"/>
          <w:sz w:val="22"/>
          <w:szCs w:val="22"/>
        </w:rPr>
        <w:t xml:space="preserve">Nothing in the </w:t>
      </w:r>
      <w:r w:rsidR="007E6033" w:rsidRPr="00B42D69">
        <w:rPr>
          <w:rFonts w:ascii="Segoe UI" w:hAnsi="Segoe UI" w:cs="Segoe UI"/>
          <w:sz w:val="22"/>
          <w:szCs w:val="22"/>
        </w:rPr>
        <w:t>Framework Agreement</w:t>
      </w:r>
      <w:r w:rsidRPr="00B42D69">
        <w:rPr>
          <w:rFonts w:ascii="Segoe UI" w:hAnsi="Segoe UI" w:cs="Segoe UI"/>
          <w:sz w:val="22"/>
          <w:szCs w:val="22"/>
        </w:rPr>
        <w:t xml:space="preserve"> </w:t>
      </w:r>
      <w:r w:rsidR="00E9372B" w:rsidRPr="00B42D69">
        <w:rPr>
          <w:rFonts w:ascii="Segoe UI" w:hAnsi="Segoe UI" w:cs="Segoe UI"/>
          <w:sz w:val="22"/>
          <w:szCs w:val="22"/>
        </w:rPr>
        <w:t xml:space="preserve">or any Contract </w:t>
      </w:r>
      <w:r w:rsidRPr="00B42D69">
        <w:rPr>
          <w:rFonts w:ascii="Segoe UI" w:hAnsi="Segoe UI" w:cs="Segoe UI"/>
          <w:sz w:val="22"/>
          <w:szCs w:val="22"/>
        </w:rPr>
        <w:t xml:space="preserve">is intended to, or shall be deemed to, establish any partnership or joint venture between the parties, nor constitute either party the agent of the other for any purpose. Neither party shall have authority to act as agent for, or to bind, the other party in any way. </w:t>
      </w:r>
    </w:p>
    <w:p w14:paraId="0654130E" w14:textId="7C6CE408" w:rsidR="0062568E" w:rsidRPr="00B42D69" w:rsidRDefault="008D4B4B" w:rsidP="008D4B4B">
      <w:pPr>
        <w:pStyle w:val="Heading2"/>
        <w:tabs>
          <w:tab w:val="clear" w:pos="2564"/>
          <w:tab w:val="num" w:pos="567"/>
        </w:tabs>
        <w:spacing w:before="120"/>
        <w:ind w:left="142" w:right="283" w:firstLine="0"/>
        <w:rPr>
          <w:rFonts w:ascii="Segoe UI" w:hAnsi="Segoe UI" w:cs="Segoe UI"/>
          <w:sz w:val="22"/>
          <w:szCs w:val="22"/>
        </w:rPr>
      </w:pPr>
      <w:r>
        <w:rPr>
          <w:rFonts w:ascii="Segoe UI" w:hAnsi="Segoe UI" w:cs="Segoe UI"/>
          <w:b/>
          <w:sz w:val="22"/>
          <w:szCs w:val="22"/>
        </w:rPr>
        <w:t xml:space="preserve"> </w:t>
      </w:r>
      <w:r w:rsidR="000F32D0" w:rsidRPr="00B42D69">
        <w:rPr>
          <w:rFonts w:ascii="Segoe UI" w:hAnsi="Segoe UI" w:cs="Segoe UI"/>
          <w:b/>
          <w:sz w:val="22"/>
          <w:szCs w:val="22"/>
        </w:rPr>
        <w:t>Third parties.</w:t>
      </w:r>
      <w:r w:rsidR="000F32D0" w:rsidRPr="00B42D69">
        <w:rPr>
          <w:rFonts w:ascii="Segoe UI" w:hAnsi="Segoe UI" w:cs="Segoe UI"/>
          <w:sz w:val="22"/>
          <w:szCs w:val="22"/>
        </w:rPr>
        <w:t xml:space="preserve"> </w:t>
      </w:r>
    </w:p>
    <w:p w14:paraId="3AAA67FD" w14:textId="70A85F11" w:rsidR="005844ED" w:rsidRPr="00B42D69" w:rsidRDefault="000F32D0" w:rsidP="00B42D69">
      <w:pPr>
        <w:pStyle w:val="Heading2"/>
        <w:numPr>
          <w:ilvl w:val="0"/>
          <w:numId w:val="0"/>
        </w:numPr>
        <w:spacing w:before="120"/>
        <w:ind w:left="142" w:right="283"/>
        <w:rPr>
          <w:rFonts w:ascii="Segoe UI" w:hAnsi="Segoe UI" w:cs="Segoe UI"/>
          <w:sz w:val="22"/>
          <w:szCs w:val="22"/>
        </w:rPr>
      </w:pPr>
      <w:r w:rsidRPr="00B42D69">
        <w:rPr>
          <w:rFonts w:ascii="Segoe UI" w:hAnsi="Segoe UI" w:cs="Segoe UI"/>
          <w:sz w:val="22"/>
          <w:szCs w:val="22"/>
        </w:rPr>
        <w:t xml:space="preserve">A person who is not a party to the </w:t>
      </w:r>
      <w:r w:rsidR="007E6033" w:rsidRPr="00B42D69">
        <w:rPr>
          <w:rFonts w:ascii="Segoe UI" w:hAnsi="Segoe UI" w:cs="Segoe UI"/>
          <w:sz w:val="22"/>
          <w:szCs w:val="22"/>
        </w:rPr>
        <w:t>Framework Agreement</w:t>
      </w:r>
      <w:r w:rsidR="00E26233" w:rsidRPr="00B42D69">
        <w:rPr>
          <w:rFonts w:ascii="Segoe UI" w:hAnsi="Segoe UI" w:cs="Segoe UI"/>
          <w:sz w:val="22"/>
          <w:szCs w:val="22"/>
        </w:rPr>
        <w:t xml:space="preserve"> and/or any Contract (as the case may be)</w:t>
      </w:r>
      <w:r w:rsidRPr="00B42D69">
        <w:rPr>
          <w:rFonts w:ascii="Segoe UI" w:hAnsi="Segoe UI" w:cs="Segoe UI"/>
          <w:sz w:val="22"/>
          <w:szCs w:val="22"/>
        </w:rPr>
        <w:t xml:space="preserve"> shall not have any rights to enforce its terms.</w:t>
      </w:r>
      <w:r w:rsidR="00202566" w:rsidRPr="00B42D69">
        <w:rPr>
          <w:rFonts w:ascii="Segoe UI" w:hAnsi="Segoe UI" w:cs="Segoe UI"/>
          <w:sz w:val="22"/>
          <w:szCs w:val="22"/>
        </w:rPr>
        <w:t xml:space="preserve"> </w:t>
      </w:r>
    </w:p>
    <w:p w14:paraId="570881AD" w14:textId="77777777" w:rsidR="0062568E" w:rsidRPr="00B42D69" w:rsidRDefault="000F32D0" w:rsidP="008D4B4B">
      <w:pPr>
        <w:pStyle w:val="Heading2"/>
        <w:tabs>
          <w:tab w:val="clear" w:pos="2564"/>
          <w:tab w:val="num" w:pos="851"/>
        </w:tabs>
        <w:spacing w:before="120"/>
        <w:ind w:left="142" w:right="283" w:firstLine="0"/>
        <w:rPr>
          <w:rFonts w:ascii="Segoe UI" w:hAnsi="Segoe UI" w:cs="Segoe UI"/>
          <w:sz w:val="22"/>
          <w:szCs w:val="22"/>
        </w:rPr>
      </w:pPr>
      <w:bookmarkStart w:id="64" w:name="a950718"/>
      <w:r w:rsidRPr="00B42D69">
        <w:rPr>
          <w:rFonts w:ascii="Segoe UI" w:hAnsi="Segoe UI" w:cs="Segoe UI"/>
          <w:b/>
          <w:sz w:val="22"/>
          <w:szCs w:val="22"/>
        </w:rPr>
        <w:t>Variation.</w:t>
      </w:r>
      <w:r w:rsidRPr="00B42D69">
        <w:rPr>
          <w:rFonts w:ascii="Segoe UI" w:hAnsi="Segoe UI" w:cs="Segoe UI"/>
          <w:sz w:val="22"/>
          <w:szCs w:val="22"/>
        </w:rPr>
        <w:t xml:space="preserve"> </w:t>
      </w:r>
    </w:p>
    <w:p w14:paraId="366432A5" w14:textId="626BA792" w:rsidR="005844ED" w:rsidRPr="00B42D69" w:rsidRDefault="000F32D0" w:rsidP="00B42D69">
      <w:pPr>
        <w:pStyle w:val="Heading2"/>
        <w:numPr>
          <w:ilvl w:val="0"/>
          <w:numId w:val="0"/>
        </w:numPr>
        <w:spacing w:before="120"/>
        <w:ind w:left="142" w:right="283"/>
        <w:rPr>
          <w:rFonts w:ascii="Segoe UI" w:hAnsi="Segoe UI" w:cs="Segoe UI"/>
          <w:sz w:val="22"/>
          <w:szCs w:val="22"/>
        </w:rPr>
      </w:pPr>
      <w:r w:rsidRPr="00B42D69">
        <w:rPr>
          <w:rFonts w:ascii="Segoe UI" w:hAnsi="Segoe UI" w:cs="Segoe UI"/>
          <w:sz w:val="22"/>
          <w:szCs w:val="22"/>
        </w:rPr>
        <w:t xml:space="preserve">Except as set out in these </w:t>
      </w:r>
      <w:r w:rsidR="00E9372B" w:rsidRPr="00B42D69">
        <w:rPr>
          <w:rFonts w:ascii="Segoe UI" w:hAnsi="Segoe UI" w:cs="Segoe UI"/>
          <w:sz w:val="22"/>
          <w:szCs w:val="22"/>
        </w:rPr>
        <w:t>terms and conditions</w:t>
      </w:r>
      <w:r w:rsidRPr="00B42D69">
        <w:rPr>
          <w:rFonts w:ascii="Segoe UI" w:hAnsi="Segoe UI" w:cs="Segoe UI"/>
          <w:sz w:val="22"/>
          <w:szCs w:val="22"/>
        </w:rPr>
        <w:t xml:space="preserve">, no variation of the </w:t>
      </w:r>
      <w:r w:rsidR="007E6033" w:rsidRPr="00B42D69">
        <w:rPr>
          <w:rFonts w:ascii="Segoe UI" w:hAnsi="Segoe UI" w:cs="Segoe UI"/>
          <w:sz w:val="22"/>
          <w:szCs w:val="22"/>
        </w:rPr>
        <w:t>Framework Agreement</w:t>
      </w:r>
      <w:r w:rsidR="00E9372B" w:rsidRPr="00B42D69">
        <w:rPr>
          <w:rFonts w:ascii="Segoe UI" w:hAnsi="Segoe UI" w:cs="Segoe UI"/>
          <w:sz w:val="22"/>
          <w:szCs w:val="22"/>
        </w:rPr>
        <w:t xml:space="preserve"> or any Contract</w:t>
      </w:r>
      <w:r w:rsidRPr="00B42D69">
        <w:rPr>
          <w:rFonts w:ascii="Segoe UI" w:hAnsi="Segoe UI" w:cs="Segoe UI"/>
          <w:sz w:val="22"/>
          <w:szCs w:val="22"/>
        </w:rPr>
        <w:t xml:space="preserve">, including the introduction of any additional terms and conditions, shall be effective unless it is agreed in writing and signed by </w:t>
      </w:r>
      <w:r w:rsidR="009D429B" w:rsidRPr="00B42D69">
        <w:rPr>
          <w:rFonts w:ascii="Segoe UI" w:hAnsi="Segoe UI" w:cs="Segoe UI"/>
          <w:sz w:val="22"/>
          <w:szCs w:val="22"/>
        </w:rPr>
        <w:t>Qualifications Wales</w:t>
      </w:r>
      <w:r w:rsidRPr="00B42D69">
        <w:rPr>
          <w:rFonts w:ascii="Segoe UI" w:hAnsi="Segoe UI" w:cs="Segoe UI"/>
          <w:sz w:val="22"/>
          <w:szCs w:val="22"/>
        </w:rPr>
        <w:t>.</w:t>
      </w:r>
      <w:bookmarkEnd w:id="64"/>
      <w:r w:rsidR="00202566" w:rsidRPr="00B42D69">
        <w:rPr>
          <w:rFonts w:ascii="Segoe UI" w:hAnsi="Segoe UI" w:cs="Segoe UI"/>
          <w:sz w:val="22"/>
          <w:szCs w:val="22"/>
        </w:rPr>
        <w:t xml:space="preserve"> </w:t>
      </w:r>
    </w:p>
    <w:p w14:paraId="168E1CF9" w14:textId="77777777" w:rsidR="0062568E" w:rsidRPr="00B42D69" w:rsidRDefault="000F32D0" w:rsidP="008D4B4B">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b/>
          <w:sz w:val="22"/>
          <w:szCs w:val="22"/>
        </w:rPr>
        <w:lastRenderedPageBreak/>
        <w:t>Governing law.</w:t>
      </w:r>
      <w:r w:rsidRPr="00B42D69">
        <w:rPr>
          <w:rFonts w:ascii="Segoe UI" w:hAnsi="Segoe UI" w:cs="Segoe UI"/>
          <w:sz w:val="22"/>
          <w:szCs w:val="22"/>
        </w:rPr>
        <w:t xml:space="preserve"> </w:t>
      </w:r>
    </w:p>
    <w:p w14:paraId="3CF7C6B3" w14:textId="7C63AA6D" w:rsidR="005844ED" w:rsidRPr="00B42D69" w:rsidRDefault="000F32D0" w:rsidP="00B42D69">
      <w:pPr>
        <w:pStyle w:val="Heading2"/>
        <w:numPr>
          <w:ilvl w:val="0"/>
          <w:numId w:val="0"/>
        </w:numPr>
        <w:spacing w:before="120"/>
        <w:ind w:left="142" w:right="283"/>
        <w:rPr>
          <w:rFonts w:ascii="Segoe UI" w:hAnsi="Segoe UI" w:cs="Segoe UI"/>
          <w:sz w:val="22"/>
          <w:szCs w:val="22"/>
        </w:rPr>
      </w:pPr>
      <w:r w:rsidRPr="00B42D69">
        <w:rPr>
          <w:rFonts w:ascii="Segoe UI" w:hAnsi="Segoe UI" w:cs="Segoe UI"/>
          <w:sz w:val="22"/>
          <w:szCs w:val="22"/>
        </w:rPr>
        <w:t xml:space="preserve">The </w:t>
      </w:r>
      <w:r w:rsidR="007E6033" w:rsidRPr="00B42D69">
        <w:rPr>
          <w:rFonts w:ascii="Segoe UI" w:hAnsi="Segoe UI" w:cs="Segoe UI"/>
          <w:sz w:val="22"/>
          <w:szCs w:val="22"/>
        </w:rPr>
        <w:t>Framework Agreement</w:t>
      </w:r>
      <w:r w:rsidR="00E9372B" w:rsidRPr="00B42D69">
        <w:rPr>
          <w:rFonts w:ascii="Segoe UI" w:hAnsi="Segoe UI" w:cs="Segoe UI"/>
          <w:sz w:val="22"/>
          <w:szCs w:val="22"/>
        </w:rPr>
        <w:t xml:space="preserve"> and any Contract</w:t>
      </w:r>
      <w:r w:rsidRPr="00B42D69">
        <w:rPr>
          <w:rFonts w:ascii="Segoe UI" w:hAnsi="Segoe UI" w:cs="Segoe UI"/>
          <w:sz w:val="22"/>
          <w:szCs w:val="22"/>
        </w:rPr>
        <w:t>, and any dispute or claim arising</w:t>
      </w:r>
      <w:r w:rsidR="00E9372B" w:rsidRPr="00B42D69">
        <w:rPr>
          <w:rFonts w:ascii="Segoe UI" w:hAnsi="Segoe UI" w:cs="Segoe UI"/>
          <w:sz w:val="22"/>
          <w:szCs w:val="22"/>
        </w:rPr>
        <w:t xml:space="preserve"> out of or in connection with them</w:t>
      </w:r>
      <w:r w:rsidRPr="00B42D69">
        <w:rPr>
          <w:rFonts w:ascii="Segoe UI" w:hAnsi="Segoe UI" w:cs="Segoe UI"/>
          <w:sz w:val="22"/>
          <w:szCs w:val="22"/>
        </w:rPr>
        <w:t xml:space="preserve"> or </w:t>
      </w:r>
      <w:r w:rsidR="00E9372B" w:rsidRPr="00B42D69">
        <w:rPr>
          <w:rFonts w:ascii="Segoe UI" w:hAnsi="Segoe UI" w:cs="Segoe UI"/>
          <w:sz w:val="22"/>
          <w:szCs w:val="22"/>
        </w:rPr>
        <w:t>their</w:t>
      </w:r>
      <w:r w:rsidRPr="00B42D69">
        <w:rPr>
          <w:rFonts w:ascii="Segoe UI" w:hAnsi="Segoe UI" w:cs="Segoe UI"/>
          <w:sz w:val="22"/>
          <w:szCs w:val="22"/>
        </w:rPr>
        <w:t xml:space="preserve"> subject matter or formation (including non-contractual disputes or claims), shall be governed by, and construed in accordance with the law of England and Wales</w:t>
      </w:r>
      <w:r w:rsidR="002E2930" w:rsidRPr="00B42D69">
        <w:rPr>
          <w:rFonts w:ascii="Segoe UI" w:hAnsi="Segoe UI" w:cs="Segoe UI"/>
          <w:sz w:val="22"/>
          <w:szCs w:val="22"/>
        </w:rPr>
        <w:t>, as applied in Wales</w:t>
      </w:r>
      <w:r w:rsidRPr="00B42D69">
        <w:rPr>
          <w:rFonts w:ascii="Segoe UI" w:hAnsi="Segoe UI" w:cs="Segoe UI"/>
          <w:sz w:val="22"/>
          <w:szCs w:val="22"/>
        </w:rPr>
        <w:t>.</w:t>
      </w:r>
    </w:p>
    <w:p w14:paraId="6B1BF990" w14:textId="77777777" w:rsidR="007A18C5" w:rsidRPr="00B42D69" w:rsidRDefault="000F32D0" w:rsidP="008D4B4B">
      <w:pPr>
        <w:pStyle w:val="Heading2"/>
        <w:tabs>
          <w:tab w:val="clear" w:pos="2564"/>
          <w:tab w:val="num" w:pos="851"/>
        </w:tabs>
        <w:spacing w:before="120"/>
        <w:ind w:left="142" w:right="283" w:firstLine="0"/>
        <w:rPr>
          <w:rFonts w:ascii="Segoe UI" w:hAnsi="Segoe UI" w:cs="Segoe UI"/>
          <w:sz w:val="22"/>
          <w:szCs w:val="22"/>
        </w:rPr>
      </w:pPr>
      <w:r w:rsidRPr="00B42D69">
        <w:rPr>
          <w:rFonts w:ascii="Segoe UI" w:hAnsi="Segoe UI" w:cs="Segoe UI"/>
          <w:b/>
          <w:sz w:val="22"/>
          <w:szCs w:val="22"/>
        </w:rPr>
        <w:t>Jurisdiction.</w:t>
      </w:r>
      <w:r w:rsidRPr="00B42D69">
        <w:rPr>
          <w:rFonts w:ascii="Segoe UI" w:hAnsi="Segoe UI" w:cs="Segoe UI"/>
          <w:sz w:val="22"/>
          <w:szCs w:val="22"/>
        </w:rPr>
        <w:t xml:space="preserve"> </w:t>
      </w:r>
    </w:p>
    <w:p w14:paraId="088E83F1" w14:textId="68D2693B" w:rsidR="00202566" w:rsidRPr="00B42D69" w:rsidRDefault="000F32D0" w:rsidP="00B42D69">
      <w:pPr>
        <w:pStyle w:val="Heading2"/>
        <w:numPr>
          <w:ilvl w:val="0"/>
          <w:numId w:val="0"/>
        </w:numPr>
        <w:spacing w:before="120"/>
        <w:ind w:left="142" w:right="283"/>
        <w:rPr>
          <w:rFonts w:ascii="Segoe UI" w:hAnsi="Segoe UI" w:cs="Segoe UI"/>
          <w:sz w:val="22"/>
          <w:szCs w:val="22"/>
        </w:rPr>
      </w:pPr>
      <w:r w:rsidRPr="367A9227">
        <w:rPr>
          <w:rFonts w:ascii="Segoe UI" w:hAnsi="Segoe UI" w:cs="Segoe UI"/>
          <w:sz w:val="22"/>
          <w:szCs w:val="22"/>
        </w:rPr>
        <w:t xml:space="preserve">Each party irrevocably agrees that the courts of England and Wales </w:t>
      </w:r>
      <w:r w:rsidR="002E2930" w:rsidRPr="367A9227">
        <w:rPr>
          <w:rFonts w:ascii="Segoe UI" w:hAnsi="Segoe UI" w:cs="Segoe UI"/>
          <w:sz w:val="22"/>
          <w:szCs w:val="22"/>
        </w:rPr>
        <w:t xml:space="preserve">(sitting in Cardiff) </w:t>
      </w:r>
      <w:r w:rsidRPr="367A9227">
        <w:rPr>
          <w:rFonts w:ascii="Segoe UI" w:hAnsi="Segoe UI" w:cs="Segoe UI"/>
          <w:sz w:val="22"/>
          <w:szCs w:val="22"/>
        </w:rPr>
        <w:t xml:space="preserve">shall have exclusive jurisdiction to settle any dispute or claim arising out of or in connection with this </w:t>
      </w:r>
      <w:r w:rsidR="00E9372B" w:rsidRPr="367A9227">
        <w:rPr>
          <w:rFonts w:ascii="Segoe UI" w:hAnsi="Segoe UI" w:cs="Segoe UI"/>
          <w:sz w:val="22"/>
          <w:szCs w:val="22"/>
        </w:rPr>
        <w:t>Framework A</w:t>
      </w:r>
      <w:r w:rsidRPr="367A9227">
        <w:rPr>
          <w:rFonts w:ascii="Segoe UI" w:hAnsi="Segoe UI" w:cs="Segoe UI"/>
          <w:sz w:val="22"/>
          <w:szCs w:val="22"/>
        </w:rPr>
        <w:t>greement or</w:t>
      </w:r>
      <w:r w:rsidR="00E9372B" w:rsidRPr="367A9227">
        <w:rPr>
          <w:rFonts w:ascii="Segoe UI" w:hAnsi="Segoe UI" w:cs="Segoe UI"/>
          <w:sz w:val="22"/>
          <w:szCs w:val="22"/>
        </w:rPr>
        <w:t xml:space="preserve"> any Contract</w:t>
      </w:r>
      <w:r w:rsidRPr="367A9227">
        <w:rPr>
          <w:rFonts w:ascii="Segoe UI" w:hAnsi="Segoe UI" w:cs="Segoe UI"/>
          <w:sz w:val="22"/>
          <w:szCs w:val="22"/>
        </w:rPr>
        <w:t xml:space="preserve"> </w:t>
      </w:r>
      <w:r w:rsidR="00E9372B" w:rsidRPr="367A9227">
        <w:rPr>
          <w:rFonts w:ascii="Segoe UI" w:hAnsi="Segoe UI" w:cs="Segoe UI"/>
          <w:sz w:val="22"/>
          <w:szCs w:val="22"/>
        </w:rPr>
        <w:t>or their</w:t>
      </w:r>
      <w:r w:rsidRPr="367A9227">
        <w:rPr>
          <w:rFonts w:ascii="Segoe UI" w:hAnsi="Segoe UI" w:cs="Segoe UI"/>
          <w:sz w:val="22"/>
          <w:szCs w:val="22"/>
        </w:rPr>
        <w:t xml:space="preserve"> subject matter or formation (including non-contractual disputes or claims).</w:t>
      </w:r>
      <w:bookmarkEnd w:id="1"/>
    </w:p>
    <w:p w14:paraId="15F9BE63" w14:textId="448C498F" w:rsidR="367A9227" w:rsidRDefault="367A9227" w:rsidP="367A9227">
      <w:pPr>
        <w:pStyle w:val="Heading2"/>
        <w:numPr>
          <w:ilvl w:val="0"/>
          <w:numId w:val="0"/>
        </w:numPr>
        <w:spacing w:before="120"/>
        <w:ind w:left="142" w:right="283"/>
        <w:rPr>
          <w:rFonts w:ascii="Segoe UI" w:hAnsi="Segoe UI" w:cs="Segoe UI"/>
          <w:sz w:val="22"/>
          <w:szCs w:val="22"/>
        </w:rPr>
      </w:pPr>
    </w:p>
    <w:p w14:paraId="2426C2E6" w14:textId="6FBE8FB4" w:rsidR="367A9227" w:rsidRDefault="367A9227" w:rsidP="367A9227">
      <w:pPr>
        <w:pStyle w:val="Heading2"/>
        <w:numPr>
          <w:ilvl w:val="0"/>
          <w:numId w:val="0"/>
        </w:numPr>
        <w:spacing w:before="120"/>
        <w:ind w:left="142" w:right="283"/>
        <w:rPr>
          <w:rFonts w:ascii="Segoe UI" w:hAnsi="Segoe UI" w:cs="Segoe UI"/>
          <w:sz w:val="22"/>
          <w:szCs w:val="22"/>
        </w:rPr>
      </w:pPr>
    </w:p>
    <w:p w14:paraId="31F1AB30" w14:textId="30C1D2F1" w:rsidR="367A9227" w:rsidRDefault="367A9227" w:rsidP="367A9227">
      <w:pPr>
        <w:pStyle w:val="Heading2"/>
        <w:numPr>
          <w:ilvl w:val="0"/>
          <w:numId w:val="0"/>
        </w:numPr>
        <w:spacing w:before="120"/>
        <w:ind w:left="142" w:right="283"/>
        <w:rPr>
          <w:rFonts w:ascii="Segoe UI" w:hAnsi="Segoe UI" w:cs="Segoe UI"/>
          <w:sz w:val="22"/>
          <w:szCs w:val="22"/>
        </w:rPr>
      </w:pPr>
    </w:p>
    <w:p w14:paraId="1C8ABAEC" w14:textId="04AC866C" w:rsidR="367A9227" w:rsidRDefault="367A9227" w:rsidP="367A9227">
      <w:pPr>
        <w:pStyle w:val="Heading2"/>
        <w:numPr>
          <w:ilvl w:val="0"/>
          <w:numId w:val="0"/>
        </w:numPr>
        <w:spacing w:before="120"/>
        <w:ind w:left="142" w:right="283"/>
        <w:rPr>
          <w:rFonts w:ascii="Segoe UI" w:hAnsi="Segoe UI" w:cs="Segoe UI"/>
          <w:sz w:val="22"/>
          <w:szCs w:val="22"/>
        </w:rPr>
      </w:pPr>
    </w:p>
    <w:p w14:paraId="52FBB297" w14:textId="6ECAFE3A" w:rsidR="367A9227" w:rsidRDefault="367A9227" w:rsidP="367A9227">
      <w:pPr>
        <w:pStyle w:val="Heading2"/>
        <w:numPr>
          <w:ilvl w:val="0"/>
          <w:numId w:val="0"/>
        </w:numPr>
        <w:spacing w:before="120"/>
        <w:ind w:left="142" w:right="283"/>
        <w:rPr>
          <w:rFonts w:ascii="Segoe UI" w:hAnsi="Segoe UI" w:cs="Segoe UI"/>
          <w:sz w:val="22"/>
          <w:szCs w:val="22"/>
        </w:rPr>
      </w:pPr>
    </w:p>
    <w:p w14:paraId="5E686FE4" w14:textId="77777777" w:rsidR="007B4EBA" w:rsidRPr="00B42D69" w:rsidRDefault="007B4EBA" w:rsidP="00B42D69">
      <w:pPr>
        <w:pStyle w:val="Heading2"/>
        <w:numPr>
          <w:ilvl w:val="0"/>
          <w:numId w:val="0"/>
        </w:numPr>
        <w:spacing w:before="120"/>
        <w:ind w:left="142" w:right="283"/>
        <w:rPr>
          <w:rFonts w:ascii="Segoe UI" w:hAnsi="Segoe UI" w:cs="Segoe UI"/>
          <w:sz w:val="22"/>
          <w:szCs w:val="22"/>
        </w:rPr>
      </w:pPr>
    </w:p>
    <w:p w14:paraId="05B5D3E5" w14:textId="734256E9" w:rsidR="007B4EBA" w:rsidRPr="00B42D69" w:rsidRDefault="007B4EBA" w:rsidP="00B42D69">
      <w:pPr>
        <w:pStyle w:val="Heading2"/>
        <w:numPr>
          <w:ilvl w:val="0"/>
          <w:numId w:val="0"/>
        </w:numPr>
        <w:spacing w:before="120"/>
        <w:ind w:left="142" w:right="283"/>
        <w:rPr>
          <w:rFonts w:ascii="Segoe UI" w:hAnsi="Segoe UI" w:cs="Segoe UI"/>
          <w:sz w:val="22"/>
          <w:szCs w:val="22"/>
        </w:rPr>
      </w:pPr>
      <w:r w:rsidRPr="00B42D69">
        <w:rPr>
          <w:rFonts w:ascii="Segoe UI" w:hAnsi="Segoe UI" w:cs="Segoe UI"/>
          <w:sz w:val="22"/>
          <w:szCs w:val="22"/>
        </w:rPr>
        <w:t xml:space="preserve">This </w:t>
      </w:r>
      <w:r w:rsidR="00EA6106" w:rsidRPr="00B42D69">
        <w:rPr>
          <w:rFonts w:ascii="Segoe UI" w:hAnsi="Segoe UI" w:cs="Segoe UI"/>
          <w:sz w:val="22"/>
          <w:szCs w:val="22"/>
        </w:rPr>
        <w:t>Framework Agreement</w:t>
      </w:r>
      <w:r w:rsidRPr="00B42D69">
        <w:rPr>
          <w:rFonts w:ascii="Segoe UI" w:hAnsi="Segoe UI" w:cs="Segoe UI"/>
          <w:sz w:val="22"/>
          <w:szCs w:val="22"/>
        </w:rPr>
        <w:t xml:space="preserve"> has been entered into on the date stated at the beginning of it</w:t>
      </w:r>
      <w:r w:rsidR="00F65867" w:rsidRPr="00B42D69">
        <w:rPr>
          <w:rFonts w:ascii="Segoe UI" w:hAnsi="Segoe UI" w:cs="Segoe UI"/>
          <w:sz w:val="22"/>
          <w:szCs w:val="22"/>
        </w:rPr>
        <w:t>.</w:t>
      </w:r>
    </w:p>
    <w:p w14:paraId="19C46329" w14:textId="77777777" w:rsidR="007B4EBA" w:rsidRPr="00B42D69" w:rsidRDefault="007B4EBA" w:rsidP="00B42D69">
      <w:pPr>
        <w:pStyle w:val="Heading2"/>
        <w:numPr>
          <w:ilvl w:val="0"/>
          <w:numId w:val="0"/>
        </w:numPr>
        <w:spacing w:before="120"/>
        <w:ind w:left="142" w:right="283"/>
        <w:rPr>
          <w:rFonts w:ascii="Segoe UI" w:hAnsi="Segoe UI" w:cs="Segoe UI"/>
          <w:sz w:val="22"/>
          <w:szCs w:val="22"/>
        </w:rPr>
      </w:pPr>
    </w:p>
    <w:tbl>
      <w:tblPr>
        <w:tblW w:w="9582" w:type="dxa"/>
        <w:tblLayout w:type="fixed"/>
        <w:tblLook w:val="04A0" w:firstRow="1" w:lastRow="0" w:firstColumn="1" w:lastColumn="0" w:noHBand="0" w:noVBand="1"/>
      </w:tblPr>
      <w:tblGrid>
        <w:gridCol w:w="5685"/>
        <w:gridCol w:w="3897"/>
      </w:tblGrid>
      <w:tr w:rsidR="00F65867" w:rsidRPr="00B42D69" w14:paraId="1CB759C7" w14:textId="77777777" w:rsidTr="002D7813">
        <w:trPr>
          <w:gridAfter w:val="1"/>
          <w:wAfter w:w="3897" w:type="dxa"/>
          <w:trHeight w:val="311"/>
        </w:trPr>
        <w:tc>
          <w:tcPr>
            <w:tcW w:w="5685" w:type="dxa"/>
            <w:vMerge w:val="restart"/>
          </w:tcPr>
          <w:p w14:paraId="6C7FB289" w14:textId="77777777" w:rsidR="00F65867" w:rsidRPr="00B42D69" w:rsidRDefault="00F65867" w:rsidP="00B42D69">
            <w:pPr>
              <w:tabs>
                <w:tab w:val="left" w:pos="720"/>
                <w:tab w:val="left" w:pos="2268"/>
                <w:tab w:val="left" w:leader="dot" w:pos="7371"/>
              </w:tabs>
              <w:snapToGrid w:val="0"/>
              <w:spacing w:line="240" w:lineRule="auto"/>
              <w:ind w:left="142" w:right="283"/>
              <w:rPr>
                <w:rFonts w:ascii="Segoe UI" w:hAnsi="Segoe UI" w:cs="Segoe UI"/>
                <w:szCs w:val="22"/>
              </w:rPr>
            </w:pPr>
          </w:p>
          <w:p w14:paraId="317F1897" w14:textId="77777777" w:rsidR="00F65867" w:rsidRPr="00B42D69" w:rsidRDefault="00F65867" w:rsidP="00B42D69">
            <w:pPr>
              <w:tabs>
                <w:tab w:val="left" w:pos="720"/>
                <w:tab w:val="left" w:pos="2268"/>
                <w:tab w:val="left" w:leader="dot" w:pos="7371"/>
              </w:tabs>
              <w:snapToGrid w:val="0"/>
              <w:spacing w:line="240" w:lineRule="auto"/>
              <w:ind w:left="142" w:right="283"/>
              <w:rPr>
                <w:rFonts w:ascii="Segoe UI" w:hAnsi="Segoe UI" w:cs="Segoe UI"/>
                <w:szCs w:val="22"/>
              </w:rPr>
            </w:pPr>
          </w:p>
          <w:p w14:paraId="73DF214F" w14:textId="46AF1290" w:rsidR="00F65867" w:rsidRPr="00B42D69" w:rsidRDefault="00F65867" w:rsidP="00B42D69">
            <w:pPr>
              <w:tabs>
                <w:tab w:val="left" w:pos="720"/>
                <w:tab w:val="left" w:pos="2268"/>
                <w:tab w:val="left" w:leader="dot" w:pos="7371"/>
              </w:tabs>
              <w:snapToGrid w:val="0"/>
              <w:spacing w:line="240" w:lineRule="auto"/>
              <w:ind w:left="142" w:right="283"/>
              <w:rPr>
                <w:rFonts w:ascii="Segoe UI" w:hAnsi="Segoe UI" w:cs="Segoe UI"/>
                <w:szCs w:val="22"/>
              </w:rPr>
            </w:pPr>
            <w:r w:rsidRPr="00B42D69">
              <w:rPr>
                <w:rFonts w:ascii="Segoe UI" w:hAnsi="Segoe UI" w:cs="Segoe UI"/>
                <w:noProof/>
                <w:szCs w:val="22"/>
                <w:lang w:eastAsia="en-GB"/>
              </w:rPr>
              <mc:AlternateContent>
                <mc:Choice Requires="wps">
                  <w:drawing>
                    <wp:anchor distT="0" distB="0" distL="114300" distR="114300" simplePos="0" relativeHeight="251658240" behindDoc="0" locked="0" layoutInCell="1" allowOverlap="1" wp14:anchorId="6656EEB6" wp14:editId="4568069D">
                      <wp:simplePos x="0" y="0"/>
                      <wp:positionH relativeFrom="column">
                        <wp:posOffset>3456940</wp:posOffset>
                      </wp:positionH>
                      <wp:positionV relativeFrom="paragraph">
                        <wp:posOffset>11430</wp:posOffset>
                      </wp:positionV>
                      <wp:extent cx="102870" cy="589915"/>
                      <wp:effectExtent l="0" t="0" r="0" b="635"/>
                      <wp:wrapNone/>
                      <wp:docPr id="11"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589915"/>
                              </a:xfrm>
                              <a:prstGeom prst="rightBrace">
                                <a:avLst>
                                  <a:gd name="adj1" fmla="val 4778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D89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6" o:spid="_x0000_s1026" type="#_x0000_t88" style="position:absolute;margin-left:272.2pt;margin-top:.9pt;width:8.1pt;height:4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" strokeweight=".5pt"/>
                  </w:pict>
                </mc:Fallback>
              </mc:AlternateContent>
            </w:r>
            <w:r w:rsidRPr="00B42D69">
              <w:rPr>
                <w:rFonts w:ascii="Segoe UI" w:hAnsi="Segoe UI" w:cs="Segoe UI"/>
                <w:szCs w:val="22"/>
              </w:rPr>
              <w:t xml:space="preserve">Signed by </w:t>
            </w:r>
            <w:r w:rsidR="00F30B2C" w:rsidRPr="00B42D69">
              <w:rPr>
                <w:rFonts w:ascii="Segoe UI" w:hAnsi="Segoe UI" w:cs="Segoe UI"/>
                <w:szCs w:val="22"/>
              </w:rPr>
              <w:t>Philip Blaker, Chief Executive</w:t>
            </w:r>
            <w:r w:rsidRPr="00B42D69">
              <w:rPr>
                <w:rFonts w:ascii="Segoe UI" w:hAnsi="Segoe UI" w:cs="Segoe UI"/>
                <w:b/>
                <w:smallCaps/>
                <w:szCs w:val="22"/>
              </w:rPr>
              <w:t xml:space="preserve"> </w:t>
            </w:r>
            <w:r w:rsidRPr="00B42D69">
              <w:rPr>
                <w:rFonts w:ascii="Segoe UI" w:hAnsi="Segoe UI" w:cs="Segoe UI"/>
                <w:szCs w:val="22"/>
              </w:rPr>
              <w:t>for and on behalf of Qualifications Wales:</w:t>
            </w:r>
          </w:p>
          <w:p w14:paraId="520DC657" w14:textId="77777777" w:rsidR="00F65867" w:rsidRPr="00B42D69" w:rsidRDefault="00F65867" w:rsidP="00B42D69">
            <w:pPr>
              <w:tabs>
                <w:tab w:val="left" w:pos="720"/>
                <w:tab w:val="left" w:pos="2268"/>
                <w:tab w:val="left" w:leader="dot" w:pos="7371"/>
              </w:tabs>
              <w:snapToGrid w:val="0"/>
              <w:spacing w:line="240" w:lineRule="auto"/>
              <w:ind w:left="142" w:right="283"/>
              <w:rPr>
                <w:rFonts w:ascii="Segoe UI" w:hAnsi="Segoe UI" w:cs="Segoe UI"/>
                <w:szCs w:val="22"/>
              </w:rPr>
            </w:pPr>
          </w:p>
          <w:p w14:paraId="757ECE25" w14:textId="77777777" w:rsidR="00F65867" w:rsidRPr="00B42D69" w:rsidRDefault="00F65867" w:rsidP="00B42D69">
            <w:pPr>
              <w:tabs>
                <w:tab w:val="left" w:pos="720"/>
                <w:tab w:val="left" w:pos="2268"/>
                <w:tab w:val="left" w:leader="dot" w:pos="7371"/>
              </w:tabs>
              <w:snapToGrid w:val="0"/>
              <w:spacing w:line="240" w:lineRule="auto"/>
              <w:ind w:left="142" w:right="283"/>
              <w:rPr>
                <w:rFonts w:ascii="Segoe UI" w:hAnsi="Segoe UI" w:cs="Segoe UI"/>
                <w:szCs w:val="22"/>
              </w:rPr>
            </w:pPr>
          </w:p>
        </w:tc>
      </w:tr>
      <w:tr w:rsidR="00F65867" w:rsidRPr="00B42D69" w14:paraId="1D2659A6" w14:textId="77777777" w:rsidTr="002D7813">
        <w:trPr>
          <w:gridAfter w:val="1"/>
          <w:wAfter w:w="3897" w:type="dxa"/>
          <w:trHeight w:val="311"/>
        </w:trPr>
        <w:tc>
          <w:tcPr>
            <w:tcW w:w="5685" w:type="dxa"/>
            <w:vMerge/>
            <w:vAlign w:val="center"/>
            <w:hideMark/>
          </w:tcPr>
          <w:p w14:paraId="40FBF658" w14:textId="77777777" w:rsidR="00F65867" w:rsidRPr="00B42D69" w:rsidRDefault="00F65867" w:rsidP="00B42D69">
            <w:pPr>
              <w:spacing w:line="240" w:lineRule="auto"/>
              <w:ind w:left="142" w:right="283"/>
              <w:rPr>
                <w:rFonts w:ascii="Segoe UI" w:hAnsi="Segoe UI" w:cs="Segoe UI"/>
                <w:szCs w:val="22"/>
              </w:rPr>
            </w:pPr>
          </w:p>
        </w:tc>
      </w:tr>
      <w:tr w:rsidR="00F65867" w:rsidRPr="00B42D69" w14:paraId="2814B411" w14:textId="77777777" w:rsidTr="002D7813">
        <w:trPr>
          <w:gridAfter w:val="1"/>
          <w:wAfter w:w="3897" w:type="dxa"/>
          <w:trHeight w:val="311"/>
        </w:trPr>
        <w:tc>
          <w:tcPr>
            <w:tcW w:w="5685" w:type="dxa"/>
            <w:vMerge/>
            <w:vAlign w:val="center"/>
            <w:hideMark/>
          </w:tcPr>
          <w:p w14:paraId="6349FA50" w14:textId="77777777" w:rsidR="00F65867" w:rsidRPr="00B42D69" w:rsidRDefault="00F65867" w:rsidP="00B42D69">
            <w:pPr>
              <w:spacing w:line="240" w:lineRule="auto"/>
              <w:ind w:left="142" w:right="283"/>
              <w:rPr>
                <w:rFonts w:ascii="Segoe UI" w:hAnsi="Segoe UI" w:cs="Segoe UI"/>
                <w:szCs w:val="22"/>
              </w:rPr>
            </w:pPr>
          </w:p>
        </w:tc>
      </w:tr>
      <w:tr w:rsidR="00F65867" w:rsidRPr="00B42D69" w14:paraId="451456F4" w14:textId="77777777" w:rsidTr="002D7813">
        <w:trPr>
          <w:gridAfter w:val="1"/>
          <w:wAfter w:w="3897" w:type="dxa"/>
          <w:trHeight w:val="311"/>
        </w:trPr>
        <w:tc>
          <w:tcPr>
            <w:tcW w:w="5685" w:type="dxa"/>
            <w:vMerge/>
            <w:vAlign w:val="center"/>
          </w:tcPr>
          <w:p w14:paraId="3D4CC452" w14:textId="77777777" w:rsidR="00F65867" w:rsidRPr="00B42D69" w:rsidRDefault="00F65867" w:rsidP="00B42D69">
            <w:pPr>
              <w:spacing w:line="240" w:lineRule="auto"/>
              <w:ind w:left="142" w:right="283"/>
              <w:rPr>
                <w:rFonts w:ascii="Segoe UI" w:hAnsi="Segoe UI" w:cs="Segoe UI"/>
                <w:szCs w:val="22"/>
              </w:rPr>
            </w:pPr>
          </w:p>
        </w:tc>
      </w:tr>
      <w:tr w:rsidR="00F65867" w:rsidRPr="00B42D69" w14:paraId="3C0CE7EC" w14:textId="77777777" w:rsidTr="002D7813">
        <w:trPr>
          <w:trHeight w:val="350"/>
        </w:trPr>
        <w:tc>
          <w:tcPr>
            <w:tcW w:w="5685" w:type="dxa"/>
            <w:vMerge/>
            <w:vAlign w:val="center"/>
            <w:hideMark/>
          </w:tcPr>
          <w:p w14:paraId="3858AE53" w14:textId="77777777" w:rsidR="00F65867" w:rsidRPr="00B42D69" w:rsidRDefault="00F65867" w:rsidP="00B42D69">
            <w:pPr>
              <w:spacing w:line="240" w:lineRule="auto"/>
              <w:ind w:left="142" w:right="283"/>
              <w:rPr>
                <w:rFonts w:ascii="Segoe UI" w:hAnsi="Segoe UI" w:cs="Segoe UI"/>
                <w:szCs w:val="22"/>
              </w:rPr>
            </w:pPr>
          </w:p>
        </w:tc>
        <w:tc>
          <w:tcPr>
            <w:tcW w:w="3897" w:type="dxa"/>
            <w:tcBorders>
              <w:top w:val="dotted" w:sz="4" w:space="0" w:color="auto"/>
              <w:left w:val="nil"/>
              <w:bottom w:val="nil"/>
              <w:right w:val="nil"/>
            </w:tcBorders>
          </w:tcPr>
          <w:p w14:paraId="3D247E45" w14:textId="2445F346" w:rsidR="00F65867" w:rsidRPr="00B42D69" w:rsidRDefault="00F65867" w:rsidP="00B42D69">
            <w:pPr>
              <w:tabs>
                <w:tab w:val="left" w:pos="720"/>
                <w:tab w:val="left" w:pos="2268"/>
                <w:tab w:val="left" w:leader="dot" w:pos="7371"/>
              </w:tabs>
              <w:snapToGrid w:val="0"/>
              <w:spacing w:line="240" w:lineRule="auto"/>
              <w:ind w:left="142" w:right="283"/>
              <w:rPr>
                <w:rFonts w:ascii="Segoe UI" w:hAnsi="Segoe UI" w:cs="Segoe UI"/>
                <w:szCs w:val="22"/>
              </w:rPr>
            </w:pPr>
          </w:p>
        </w:tc>
      </w:tr>
    </w:tbl>
    <w:p w14:paraId="562A0DD1" w14:textId="77777777" w:rsidR="00F65867" w:rsidRPr="00B42D69" w:rsidRDefault="00F65867" w:rsidP="00B42D69">
      <w:pPr>
        <w:ind w:left="142" w:right="283"/>
        <w:rPr>
          <w:rFonts w:ascii="Segoe UI" w:hAnsi="Segoe UI" w:cs="Segoe UI"/>
          <w:szCs w:val="22"/>
        </w:rPr>
      </w:pPr>
    </w:p>
    <w:p w14:paraId="2660F6E6" w14:textId="77777777" w:rsidR="00F65867" w:rsidRPr="00B42D69" w:rsidRDefault="00F65867" w:rsidP="00B42D69">
      <w:pPr>
        <w:ind w:left="142" w:right="283"/>
        <w:rPr>
          <w:rFonts w:ascii="Segoe UI" w:hAnsi="Segoe UI" w:cs="Segoe UI"/>
          <w:szCs w:val="22"/>
        </w:rPr>
      </w:pPr>
    </w:p>
    <w:tbl>
      <w:tblPr>
        <w:tblW w:w="9645" w:type="dxa"/>
        <w:tblLayout w:type="fixed"/>
        <w:tblLook w:val="04A0" w:firstRow="1" w:lastRow="0" w:firstColumn="1" w:lastColumn="0" w:noHBand="0" w:noVBand="1"/>
      </w:tblPr>
      <w:tblGrid>
        <w:gridCol w:w="5722"/>
        <w:gridCol w:w="3923"/>
      </w:tblGrid>
      <w:tr w:rsidR="00F65867" w:rsidRPr="00B42D69" w14:paraId="247AA493" w14:textId="77777777" w:rsidTr="002D7813">
        <w:trPr>
          <w:gridAfter w:val="1"/>
          <w:wAfter w:w="3921" w:type="dxa"/>
          <w:trHeight w:val="384"/>
        </w:trPr>
        <w:tc>
          <w:tcPr>
            <w:tcW w:w="5718" w:type="dxa"/>
            <w:vMerge w:val="restart"/>
            <w:hideMark/>
          </w:tcPr>
          <w:p w14:paraId="4198F84E" w14:textId="42D288E1" w:rsidR="00F65867" w:rsidRPr="00B42D69" w:rsidRDefault="00F65867" w:rsidP="00B42D69">
            <w:pPr>
              <w:ind w:left="142" w:right="283"/>
              <w:rPr>
                <w:rFonts w:ascii="Segoe UI" w:hAnsi="Segoe UI" w:cs="Segoe UI"/>
                <w:szCs w:val="22"/>
              </w:rPr>
            </w:pPr>
            <w:r w:rsidRPr="00B42D69">
              <w:rPr>
                <w:rFonts w:ascii="Segoe UI" w:hAnsi="Segoe UI" w:cs="Segoe UI"/>
                <w:noProof/>
                <w:szCs w:val="22"/>
                <w:lang w:eastAsia="en-GB"/>
              </w:rPr>
              <mc:AlternateContent>
                <mc:Choice Requires="wps">
                  <w:drawing>
                    <wp:anchor distT="0" distB="0" distL="114300" distR="114300" simplePos="0" relativeHeight="251658241" behindDoc="0" locked="0" layoutInCell="1" allowOverlap="1" wp14:anchorId="0A580705" wp14:editId="6E1205EF">
                      <wp:simplePos x="0" y="0"/>
                      <wp:positionH relativeFrom="column">
                        <wp:posOffset>3456940</wp:posOffset>
                      </wp:positionH>
                      <wp:positionV relativeFrom="paragraph">
                        <wp:posOffset>11430</wp:posOffset>
                      </wp:positionV>
                      <wp:extent cx="102870" cy="589915"/>
                      <wp:effectExtent l="0" t="0" r="0" b="635"/>
                      <wp:wrapNone/>
                      <wp:docPr id="12"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589915"/>
                              </a:xfrm>
                              <a:prstGeom prst="rightBrace">
                                <a:avLst>
                                  <a:gd name="adj1" fmla="val 4778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FA7A4" id="AutoShape 86" o:spid="_x0000_s1026" type="#_x0000_t88" style="position:absolute;margin-left:272.2pt;margin-top:.9pt;width:8.1pt;height:4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" strokeweight=".5pt"/>
                  </w:pict>
                </mc:Fallback>
              </mc:AlternateContent>
            </w:r>
            <w:r w:rsidRPr="00B42D69">
              <w:rPr>
                <w:rFonts w:ascii="Segoe UI" w:hAnsi="Segoe UI" w:cs="Segoe UI"/>
                <w:szCs w:val="22"/>
              </w:rPr>
              <w:t xml:space="preserve">Signed by </w:t>
            </w:r>
            <w:r w:rsidRPr="00B42D69">
              <w:rPr>
                <w:rFonts w:ascii="Segoe UI" w:hAnsi="Segoe UI" w:cs="Segoe UI"/>
                <w:b/>
                <w:smallCaps/>
                <w:szCs w:val="22"/>
              </w:rPr>
              <w:t>[</w:t>
            </w:r>
            <w:r w:rsidR="00F8065E" w:rsidRPr="00B42D69">
              <w:rPr>
                <w:rFonts w:ascii="Segoe UI" w:hAnsi="Segoe UI" w:cs="Segoe UI"/>
                <w:bCs/>
                <w:smallCaps/>
                <w:szCs w:val="22"/>
              </w:rPr>
              <w:t>NAME OF DIRECTOR</w:t>
            </w:r>
            <w:r w:rsidRPr="00B42D69">
              <w:rPr>
                <w:rFonts w:ascii="Segoe UI" w:hAnsi="Segoe UI" w:cs="Segoe UI"/>
                <w:b/>
                <w:smallCaps/>
                <w:szCs w:val="22"/>
              </w:rPr>
              <w:t xml:space="preserve">] </w:t>
            </w:r>
            <w:r w:rsidRPr="00B42D69">
              <w:rPr>
                <w:rFonts w:ascii="Segoe UI" w:hAnsi="Segoe UI" w:cs="Segoe UI"/>
                <w:szCs w:val="22"/>
              </w:rPr>
              <w:t xml:space="preserve">for and on the behalf </w:t>
            </w:r>
            <w:r w:rsidRPr="00D711E5">
              <w:rPr>
                <w:rFonts w:ascii="Segoe UI" w:hAnsi="Segoe UI" w:cs="Segoe UI"/>
                <w:szCs w:val="22"/>
              </w:rPr>
              <w:t xml:space="preserve">of </w:t>
            </w:r>
          </w:p>
        </w:tc>
      </w:tr>
      <w:tr w:rsidR="00F65867" w:rsidRPr="00B42D69" w14:paraId="27EDBC3F" w14:textId="77777777" w:rsidTr="002D7813">
        <w:trPr>
          <w:trHeight w:val="567"/>
        </w:trPr>
        <w:tc>
          <w:tcPr>
            <w:tcW w:w="5718" w:type="dxa"/>
            <w:vMerge/>
            <w:vAlign w:val="center"/>
            <w:hideMark/>
          </w:tcPr>
          <w:p w14:paraId="100865E2" w14:textId="77777777" w:rsidR="00F65867" w:rsidRPr="00B42D69" w:rsidRDefault="00F65867" w:rsidP="00B42D69">
            <w:pPr>
              <w:spacing w:line="240" w:lineRule="auto"/>
              <w:ind w:left="142" w:right="283"/>
              <w:rPr>
                <w:rFonts w:ascii="Segoe UI" w:hAnsi="Segoe UI" w:cs="Segoe UI"/>
                <w:szCs w:val="22"/>
              </w:rPr>
            </w:pPr>
          </w:p>
        </w:tc>
        <w:tc>
          <w:tcPr>
            <w:tcW w:w="3921" w:type="dxa"/>
            <w:tcBorders>
              <w:top w:val="dotted" w:sz="4" w:space="0" w:color="auto"/>
              <w:left w:val="nil"/>
              <w:bottom w:val="nil"/>
              <w:right w:val="nil"/>
            </w:tcBorders>
          </w:tcPr>
          <w:p w14:paraId="2D3957B5" w14:textId="77777777" w:rsidR="00F65867" w:rsidRPr="00B42D69" w:rsidRDefault="00F65867" w:rsidP="00B42D69">
            <w:pPr>
              <w:tabs>
                <w:tab w:val="left" w:pos="720"/>
                <w:tab w:val="left" w:pos="2268"/>
                <w:tab w:val="left" w:leader="dot" w:pos="7371"/>
              </w:tabs>
              <w:snapToGrid w:val="0"/>
              <w:spacing w:line="240" w:lineRule="auto"/>
              <w:ind w:left="142" w:right="283"/>
              <w:rPr>
                <w:rFonts w:ascii="Segoe UI" w:hAnsi="Segoe UI" w:cs="Segoe UI"/>
                <w:szCs w:val="22"/>
              </w:rPr>
            </w:pPr>
          </w:p>
          <w:p w14:paraId="0BE694F9" w14:textId="77777777" w:rsidR="00F65867" w:rsidRPr="00B42D69" w:rsidRDefault="00F65867" w:rsidP="00B42D69">
            <w:pPr>
              <w:tabs>
                <w:tab w:val="left" w:pos="720"/>
                <w:tab w:val="left" w:pos="2268"/>
                <w:tab w:val="left" w:leader="dot" w:pos="7371"/>
              </w:tabs>
              <w:snapToGrid w:val="0"/>
              <w:spacing w:line="240" w:lineRule="auto"/>
              <w:ind w:left="142" w:right="283"/>
              <w:rPr>
                <w:rFonts w:ascii="Segoe UI" w:hAnsi="Segoe UI" w:cs="Segoe UI"/>
                <w:szCs w:val="22"/>
              </w:rPr>
            </w:pPr>
            <w:r w:rsidRPr="00B42D69">
              <w:rPr>
                <w:rFonts w:ascii="Segoe UI" w:hAnsi="Segoe UI" w:cs="Segoe UI"/>
                <w:szCs w:val="22"/>
              </w:rPr>
              <w:t>Director</w:t>
            </w:r>
          </w:p>
        </w:tc>
      </w:tr>
    </w:tbl>
    <w:p w14:paraId="665B81AB" w14:textId="77777777" w:rsidR="00F65867" w:rsidRPr="00B42D69" w:rsidRDefault="00F65867" w:rsidP="00B42D69">
      <w:pPr>
        <w:ind w:left="142" w:right="283"/>
        <w:rPr>
          <w:rFonts w:ascii="Segoe UI" w:hAnsi="Segoe UI" w:cs="Segoe UI"/>
          <w:szCs w:val="22"/>
        </w:rPr>
      </w:pPr>
    </w:p>
    <w:p w14:paraId="38CC70B3" w14:textId="77777777" w:rsidR="00F65867" w:rsidRPr="00B42D69" w:rsidRDefault="00F65867" w:rsidP="00B42D69">
      <w:pPr>
        <w:pStyle w:val="Heading2"/>
        <w:numPr>
          <w:ilvl w:val="0"/>
          <w:numId w:val="0"/>
        </w:numPr>
        <w:spacing w:before="120"/>
        <w:ind w:left="142" w:right="283"/>
        <w:rPr>
          <w:rFonts w:ascii="Segoe UI" w:hAnsi="Segoe UI" w:cs="Segoe UI"/>
          <w:sz w:val="22"/>
          <w:szCs w:val="22"/>
        </w:rPr>
      </w:pPr>
    </w:p>
    <w:p w14:paraId="160C4484" w14:textId="77777777" w:rsidR="00F65867" w:rsidRPr="00B42D69" w:rsidRDefault="00F65867" w:rsidP="00B42D69">
      <w:pPr>
        <w:pStyle w:val="Heading2"/>
        <w:numPr>
          <w:ilvl w:val="0"/>
          <w:numId w:val="0"/>
        </w:numPr>
        <w:spacing w:before="120"/>
        <w:ind w:left="142" w:right="283"/>
        <w:rPr>
          <w:rFonts w:ascii="Segoe UI" w:hAnsi="Segoe UI" w:cs="Segoe UI"/>
          <w:sz w:val="22"/>
          <w:szCs w:val="22"/>
        </w:rPr>
      </w:pPr>
    </w:p>
    <w:p w14:paraId="6FAD4C59" w14:textId="77777777" w:rsidR="00F65867" w:rsidRPr="00B42D69" w:rsidRDefault="00F65867" w:rsidP="00B42D69">
      <w:pPr>
        <w:pStyle w:val="Heading2"/>
        <w:numPr>
          <w:ilvl w:val="0"/>
          <w:numId w:val="0"/>
        </w:numPr>
        <w:spacing w:before="120"/>
        <w:ind w:left="142" w:right="283"/>
        <w:rPr>
          <w:rFonts w:ascii="Segoe UI" w:hAnsi="Segoe UI" w:cs="Segoe UI"/>
          <w:sz w:val="22"/>
          <w:szCs w:val="22"/>
        </w:rPr>
      </w:pPr>
    </w:p>
    <w:p w14:paraId="63A8B4C8" w14:textId="3800DC4B" w:rsidR="00F65867" w:rsidRPr="00B42D69" w:rsidRDefault="00F65867" w:rsidP="00B42D69">
      <w:pPr>
        <w:pStyle w:val="Heading2"/>
        <w:numPr>
          <w:ilvl w:val="0"/>
          <w:numId w:val="0"/>
        </w:numPr>
        <w:spacing w:before="120"/>
        <w:ind w:left="142" w:right="283"/>
        <w:rPr>
          <w:rFonts w:ascii="Segoe UI" w:hAnsi="Segoe UI" w:cs="Segoe UI"/>
          <w:sz w:val="22"/>
          <w:szCs w:val="22"/>
        </w:rPr>
      </w:pPr>
    </w:p>
    <w:p w14:paraId="53B0B125" w14:textId="77777777" w:rsidR="007B4EBA" w:rsidRPr="00B42D69" w:rsidRDefault="007B4EBA" w:rsidP="00B42D69">
      <w:pPr>
        <w:pStyle w:val="Heading2"/>
        <w:numPr>
          <w:ilvl w:val="0"/>
          <w:numId w:val="0"/>
        </w:numPr>
        <w:spacing w:before="120"/>
        <w:ind w:left="142" w:right="283"/>
        <w:rPr>
          <w:rFonts w:ascii="Segoe UI" w:hAnsi="Segoe UI" w:cs="Segoe UI"/>
          <w:sz w:val="22"/>
          <w:szCs w:val="22"/>
        </w:rPr>
      </w:pPr>
    </w:p>
    <w:p w14:paraId="3C88CBE8" w14:textId="77777777" w:rsidR="00B25ED8" w:rsidRPr="00B42D69" w:rsidRDefault="00B25ED8" w:rsidP="00B42D69">
      <w:pPr>
        <w:pStyle w:val="Heading2"/>
        <w:numPr>
          <w:ilvl w:val="0"/>
          <w:numId w:val="0"/>
        </w:numPr>
        <w:spacing w:before="120"/>
        <w:ind w:left="142" w:right="283"/>
        <w:rPr>
          <w:rFonts w:ascii="Segoe UI" w:hAnsi="Segoe UI" w:cs="Segoe UI"/>
          <w:b/>
          <w:i/>
          <w:sz w:val="22"/>
          <w:szCs w:val="22"/>
        </w:rPr>
      </w:pPr>
    </w:p>
    <w:p w14:paraId="67035999" w14:textId="77777777" w:rsidR="00402258" w:rsidRPr="00B42D69" w:rsidRDefault="00402258" w:rsidP="00B42D69">
      <w:pPr>
        <w:pStyle w:val="Heading2"/>
        <w:numPr>
          <w:ilvl w:val="0"/>
          <w:numId w:val="0"/>
        </w:numPr>
        <w:spacing w:before="120"/>
        <w:ind w:left="142" w:right="283"/>
        <w:rPr>
          <w:rFonts w:ascii="Segoe UI" w:hAnsi="Segoe UI" w:cs="Segoe UI"/>
          <w:b/>
          <w:sz w:val="22"/>
          <w:szCs w:val="22"/>
        </w:rPr>
      </w:pPr>
    </w:p>
    <w:p w14:paraId="1327A61B" w14:textId="4AB33205" w:rsidR="00F65867" w:rsidRPr="00B42D69" w:rsidRDefault="00F65867" w:rsidP="00B42D69">
      <w:pPr>
        <w:pStyle w:val="Heading2"/>
        <w:numPr>
          <w:ilvl w:val="0"/>
          <w:numId w:val="0"/>
        </w:numPr>
        <w:spacing w:before="120"/>
        <w:ind w:left="142" w:right="283"/>
        <w:rPr>
          <w:rFonts w:ascii="Segoe UI" w:hAnsi="Segoe UI" w:cs="Segoe UI"/>
          <w:b/>
          <w:sz w:val="22"/>
          <w:szCs w:val="22"/>
        </w:rPr>
      </w:pPr>
    </w:p>
    <w:p w14:paraId="1F9B8E02" w14:textId="3DA64450" w:rsidR="00F65867" w:rsidRPr="00B42D69" w:rsidRDefault="00F65867" w:rsidP="00B42D69">
      <w:pPr>
        <w:ind w:left="142" w:right="283"/>
        <w:jc w:val="center"/>
        <w:rPr>
          <w:rFonts w:ascii="Segoe UI" w:eastAsia="Arial" w:hAnsi="Segoe UI" w:cs="Segoe UI"/>
          <w:b/>
          <w:bCs/>
          <w:szCs w:val="22"/>
        </w:rPr>
      </w:pPr>
      <w:r w:rsidRPr="00B42D69">
        <w:rPr>
          <w:rFonts w:ascii="Segoe UI" w:eastAsia="Arial" w:hAnsi="Segoe UI" w:cs="Segoe UI"/>
          <w:b/>
          <w:bCs/>
          <w:szCs w:val="22"/>
        </w:rPr>
        <w:t>SCHEDULE 1</w:t>
      </w:r>
    </w:p>
    <w:p w14:paraId="2DC94412" w14:textId="221F2357" w:rsidR="00F65867" w:rsidRPr="00B42D69" w:rsidRDefault="00F65867" w:rsidP="00B42D69">
      <w:pPr>
        <w:ind w:left="142" w:right="283"/>
        <w:jc w:val="center"/>
        <w:rPr>
          <w:rFonts w:ascii="Segoe UI" w:eastAsia="Arial" w:hAnsi="Segoe UI" w:cs="Segoe UI"/>
          <w:b/>
          <w:bCs/>
          <w:szCs w:val="22"/>
        </w:rPr>
      </w:pPr>
      <w:r w:rsidRPr="00B42D69">
        <w:rPr>
          <w:rFonts w:ascii="Segoe UI" w:eastAsia="Arial" w:hAnsi="Segoe UI" w:cs="Segoe UI"/>
          <w:b/>
          <w:bCs/>
          <w:szCs w:val="22"/>
        </w:rPr>
        <w:t>STATEMENT OF WORK (SOW)</w:t>
      </w:r>
    </w:p>
    <w:p w14:paraId="1D453E48" w14:textId="77777777" w:rsidR="00F65867" w:rsidRPr="00B42D69" w:rsidRDefault="00F65867" w:rsidP="00B42D69">
      <w:pPr>
        <w:spacing w:after="240"/>
        <w:ind w:left="142" w:right="283"/>
        <w:rPr>
          <w:rFonts w:ascii="Segoe UI" w:eastAsia="Arial" w:hAnsi="Segoe UI" w:cs="Segoe UI"/>
          <w:b/>
          <w:bCs/>
          <w:szCs w:val="22"/>
        </w:rPr>
      </w:pPr>
    </w:p>
    <w:p w14:paraId="04731E89" w14:textId="5792B438" w:rsidR="00F65867" w:rsidRPr="00B42D69" w:rsidRDefault="00F65867" w:rsidP="00B42D69">
      <w:pPr>
        <w:spacing w:after="240"/>
        <w:ind w:left="142" w:right="283"/>
        <w:rPr>
          <w:rFonts w:ascii="Segoe UI" w:eastAsia="Arial" w:hAnsi="Segoe UI" w:cs="Segoe UI"/>
          <w:b/>
          <w:bCs/>
          <w:szCs w:val="22"/>
        </w:rPr>
      </w:pPr>
      <w:r w:rsidRPr="00B42D69">
        <w:rPr>
          <w:rFonts w:ascii="Segoe UI" w:eastAsia="Arial" w:hAnsi="Segoe UI" w:cs="Segoe UI"/>
          <w:b/>
          <w:bCs/>
          <w:szCs w:val="22"/>
        </w:rPr>
        <w:t>Contract title:</w:t>
      </w:r>
      <w:r w:rsidRPr="00B42D69">
        <w:rPr>
          <w:rFonts w:ascii="Segoe UI" w:hAnsi="Segoe UI" w:cs="Segoe UI"/>
          <w:szCs w:val="22"/>
        </w:rPr>
        <w:t xml:space="preserve"> </w:t>
      </w:r>
    </w:p>
    <w:p w14:paraId="4F672118" w14:textId="3218B058" w:rsidR="00F65867" w:rsidRPr="00B42D69" w:rsidRDefault="00F65867" w:rsidP="00B42D69">
      <w:pPr>
        <w:spacing w:after="240"/>
        <w:ind w:left="142" w:right="283"/>
        <w:rPr>
          <w:rFonts w:ascii="Segoe UI" w:eastAsia="Arial" w:hAnsi="Segoe UI" w:cs="Segoe UI"/>
          <w:szCs w:val="22"/>
        </w:rPr>
      </w:pPr>
      <w:r w:rsidRPr="00B42D69">
        <w:rPr>
          <w:rFonts w:ascii="Segoe UI" w:eastAsia="Arial" w:hAnsi="Segoe UI" w:cs="Segoe UI"/>
          <w:b/>
          <w:bCs/>
          <w:szCs w:val="22"/>
        </w:rPr>
        <w:t xml:space="preserve">REFERENCE: </w:t>
      </w:r>
    </w:p>
    <w:p w14:paraId="426D7FD1" w14:textId="77777777" w:rsidR="00F65867" w:rsidRPr="00B42D69" w:rsidRDefault="00F65867" w:rsidP="00B42D69">
      <w:pPr>
        <w:spacing w:after="240"/>
        <w:ind w:left="142" w:right="283"/>
        <w:rPr>
          <w:rFonts w:ascii="Segoe UI" w:hAnsi="Segoe UI" w:cs="Segoe UI"/>
          <w:b/>
          <w:color w:val="000000" w:themeColor="text1"/>
          <w:spacing w:val="-4"/>
          <w:szCs w:val="22"/>
        </w:rPr>
      </w:pPr>
      <w:r w:rsidRPr="00B42D69">
        <w:rPr>
          <w:rFonts w:ascii="Segoe UI" w:hAnsi="Segoe UI" w:cs="Segoe UI"/>
          <w:b/>
          <w:color w:val="000000" w:themeColor="text1"/>
          <w:spacing w:val="-4"/>
          <w:szCs w:val="22"/>
        </w:rPr>
        <w:t>PARTIES:</w:t>
      </w:r>
    </w:p>
    <w:p w14:paraId="14051D8C" w14:textId="6240F4F7" w:rsidR="00F65867" w:rsidRPr="00B42D69" w:rsidRDefault="00F65867" w:rsidP="00B42D69">
      <w:pPr>
        <w:spacing w:after="240"/>
        <w:ind w:left="142" w:right="283"/>
        <w:rPr>
          <w:rFonts w:ascii="Segoe UI" w:hAnsi="Segoe UI" w:cs="Segoe UI"/>
          <w:b/>
          <w:color w:val="000000" w:themeColor="text1"/>
          <w:spacing w:val="-4"/>
          <w:szCs w:val="22"/>
        </w:rPr>
      </w:pPr>
      <w:r w:rsidRPr="00B42D69">
        <w:rPr>
          <w:rFonts w:ascii="Segoe UI" w:hAnsi="Segoe UI" w:cs="Segoe UI"/>
          <w:b/>
          <w:color w:val="000000" w:themeColor="text1"/>
          <w:spacing w:val="-4"/>
          <w:szCs w:val="22"/>
        </w:rPr>
        <w:t xml:space="preserve">(1) </w:t>
      </w:r>
      <w:r w:rsidR="003B1294" w:rsidRPr="00B42D69">
        <w:rPr>
          <w:rFonts w:ascii="Segoe UI" w:hAnsi="Segoe UI" w:cs="Segoe UI"/>
          <w:b/>
          <w:szCs w:val="22"/>
        </w:rPr>
        <w:t xml:space="preserve">Qualifications Wales </w:t>
      </w:r>
      <w:r w:rsidR="003B1294" w:rsidRPr="00B42D69">
        <w:rPr>
          <w:rFonts w:ascii="Segoe UI" w:hAnsi="Segoe UI" w:cs="Segoe UI"/>
          <w:szCs w:val="22"/>
        </w:rPr>
        <w:t>whose principal place of business is Q2 Building, Pencarn Lane, Imperial Park, Coedkernew, Newport, NP10 8AR; and</w:t>
      </w:r>
    </w:p>
    <w:p w14:paraId="234B3A42" w14:textId="77777777" w:rsidR="00F65867" w:rsidRPr="00B42D69" w:rsidRDefault="00F65867" w:rsidP="00B42D69">
      <w:pPr>
        <w:spacing w:after="240"/>
        <w:ind w:left="142" w:right="283"/>
        <w:rPr>
          <w:rFonts w:ascii="Segoe UI" w:hAnsi="Segoe UI" w:cs="Segoe UI"/>
          <w:b/>
          <w:color w:val="000000" w:themeColor="text1"/>
          <w:spacing w:val="-4"/>
          <w:szCs w:val="22"/>
        </w:rPr>
      </w:pPr>
      <w:r w:rsidRPr="00B42D69">
        <w:rPr>
          <w:rFonts w:ascii="Segoe UI" w:hAnsi="Segoe UI" w:cs="Segoe UI"/>
          <w:b/>
          <w:color w:val="000000" w:themeColor="text1"/>
          <w:spacing w:val="-4"/>
          <w:szCs w:val="22"/>
        </w:rPr>
        <w:t xml:space="preserve">(3) [Insert Supplier name], </w:t>
      </w:r>
      <w:r w:rsidRPr="00B42D69">
        <w:rPr>
          <w:rFonts w:ascii="Segoe UI" w:hAnsi="Segoe UI" w:cs="Segoe UI"/>
          <w:color w:val="000000" w:themeColor="text1"/>
          <w:spacing w:val="-4"/>
          <w:szCs w:val="22"/>
        </w:rPr>
        <w:t>a company organized under the laws of [insert country] whose registered office is at [insert location]</w:t>
      </w:r>
      <w:r w:rsidRPr="00B42D69">
        <w:rPr>
          <w:rFonts w:ascii="Segoe UI" w:hAnsi="Segoe UI" w:cs="Segoe UI"/>
          <w:b/>
          <w:color w:val="000000" w:themeColor="text1"/>
          <w:spacing w:val="-4"/>
          <w:szCs w:val="22"/>
        </w:rPr>
        <w:t xml:space="preserve"> </w:t>
      </w:r>
      <w:r w:rsidRPr="00B42D69">
        <w:rPr>
          <w:rFonts w:ascii="Segoe UI" w:hAnsi="Segoe UI" w:cs="Segoe UI"/>
          <w:color w:val="000000" w:themeColor="text1"/>
          <w:spacing w:val="-4"/>
          <w:szCs w:val="22"/>
        </w:rPr>
        <w:t>("</w:t>
      </w:r>
      <w:r w:rsidRPr="00B42D69">
        <w:rPr>
          <w:rFonts w:ascii="Segoe UI" w:hAnsi="Segoe UI" w:cs="Segoe UI"/>
          <w:b/>
          <w:color w:val="000000" w:themeColor="text1"/>
          <w:spacing w:val="-4"/>
          <w:szCs w:val="22"/>
        </w:rPr>
        <w:t>Supplier</w:t>
      </w:r>
      <w:r w:rsidRPr="00B42D69">
        <w:rPr>
          <w:rFonts w:ascii="Segoe UI" w:hAnsi="Segoe UI" w:cs="Segoe UI"/>
          <w:color w:val="000000" w:themeColor="text1"/>
          <w:spacing w:val="-4"/>
          <w:szCs w:val="22"/>
        </w:rPr>
        <w:t>")</w:t>
      </w:r>
      <w:r w:rsidRPr="00B42D69">
        <w:rPr>
          <w:rFonts w:ascii="Segoe UI" w:hAnsi="Segoe UI" w:cs="Segoe UI"/>
          <w:b/>
          <w:color w:val="000000" w:themeColor="text1"/>
          <w:spacing w:val="-4"/>
          <w:szCs w:val="22"/>
        </w:rPr>
        <w:t>.</w:t>
      </w:r>
    </w:p>
    <w:p w14:paraId="1806CAE0" w14:textId="238E72C1" w:rsidR="00F65867" w:rsidRPr="00B42D69" w:rsidRDefault="00F65867" w:rsidP="00B42D69">
      <w:pPr>
        <w:ind w:left="142" w:right="283"/>
        <w:rPr>
          <w:rFonts w:ascii="Segoe UI" w:eastAsia="Arial" w:hAnsi="Segoe UI" w:cs="Segoe UI"/>
          <w:b/>
          <w:bCs/>
          <w:szCs w:val="22"/>
        </w:rPr>
      </w:pPr>
      <w:r w:rsidRPr="00B42D69">
        <w:rPr>
          <w:rFonts w:ascii="Segoe UI" w:eastAsia="Arial" w:hAnsi="Segoe UI" w:cs="Segoe UI"/>
          <w:b/>
          <w:bCs/>
          <w:szCs w:val="22"/>
        </w:rPr>
        <w:t>Introduction:</w:t>
      </w:r>
    </w:p>
    <w:p w14:paraId="57A19F22" w14:textId="77777777" w:rsidR="00F65867" w:rsidRPr="00B42D69" w:rsidRDefault="00F65867" w:rsidP="00B42D69">
      <w:pPr>
        <w:ind w:left="142" w:right="283"/>
        <w:rPr>
          <w:rFonts w:ascii="Segoe UI" w:eastAsia="Arial" w:hAnsi="Segoe UI" w:cs="Segoe UI"/>
          <w:b/>
          <w:bCs/>
          <w:szCs w:val="22"/>
        </w:rPr>
      </w:pPr>
    </w:p>
    <w:p w14:paraId="6E62B82F" w14:textId="7831FE4D" w:rsidR="00F65867" w:rsidRPr="00B42D69" w:rsidRDefault="00F65867" w:rsidP="00B42D69">
      <w:pPr>
        <w:ind w:left="142" w:right="283"/>
        <w:rPr>
          <w:rFonts w:ascii="Segoe UI" w:eastAsia="Arial" w:hAnsi="Segoe UI" w:cs="Segoe UI"/>
          <w:bCs/>
          <w:szCs w:val="22"/>
        </w:rPr>
      </w:pPr>
      <w:r w:rsidRPr="00B42D69">
        <w:rPr>
          <w:rFonts w:ascii="Segoe UI" w:eastAsia="Arial" w:hAnsi="Segoe UI" w:cs="Segoe UI"/>
          <w:bCs/>
          <w:szCs w:val="22"/>
        </w:rPr>
        <w:t xml:space="preserve">Qualifications Wales and </w:t>
      </w:r>
      <w:r w:rsidR="00300CBB" w:rsidRPr="00B42D69">
        <w:rPr>
          <w:rFonts w:ascii="Segoe UI" w:eastAsia="Arial" w:hAnsi="Segoe UI" w:cs="Segoe UI"/>
          <w:bCs/>
          <w:szCs w:val="22"/>
        </w:rPr>
        <w:t xml:space="preserve">Beaufort Research Limited </w:t>
      </w:r>
      <w:r w:rsidRPr="00B42D69">
        <w:rPr>
          <w:rFonts w:ascii="Segoe UI" w:eastAsia="Arial" w:hAnsi="Segoe UI" w:cs="Segoe UI"/>
          <w:bCs/>
          <w:szCs w:val="22"/>
        </w:rPr>
        <w:t>entered into a Framework Agreement dated (the "</w:t>
      </w:r>
      <w:r w:rsidRPr="00B42D69">
        <w:rPr>
          <w:rFonts w:ascii="Segoe UI" w:eastAsia="Arial" w:hAnsi="Segoe UI" w:cs="Segoe UI"/>
          <w:b/>
          <w:bCs/>
          <w:szCs w:val="22"/>
        </w:rPr>
        <w:t>Framework Agreement</w:t>
      </w:r>
      <w:r w:rsidRPr="00B42D69">
        <w:rPr>
          <w:rFonts w:ascii="Segoe UI" w:eastAsia="Arial" w:hAnsi="Segoe UI" w:cs="Segoe UI"/>
          <w:bCs/>
          <w:szCs w:val="22"/>
        </w:rPr>
        <w:t>").</w:t>
      </w:r>
      <w:r w:rsidR="002D7813" w:rsidRPr="00B42D69">
        <w:rPr>
          <w:rFonts w:ascii="Segoe UI" w:eastAsia="Arial" w:hAnsi="Segoe UI" w:cs="Segoe UI"/>
          <w:bCs/>
          <w:szCs w:val="22"/>
        </w:rPr>
        <w:t xml:space="preserve"> Qualifications Wales made a Request on the [</w:t>
      </w:r>
      <w:r w:rsidR="002D7813" w:rsidRPr="00B42D69">
        <w:rPr>
          <w:rFonts w:ascii="Segoe UI" w:eastAsia="Arial" w:hAnsi="Segoe UI" w:cs="Segoe UI"/>
          <w:bCs/>
          <w:szCs w:val="22"/>
          <w:highlight w:val="green"/>
        </w:rPr>
        <w:t>insert date].</w:t>
      </w:r>
      <w:r w:rsidRPr="00B42D69">
        <w:rPr>
          <w:rFonts w:ascii="Segoe UI" w:eastAsia="Arial" w:hAnsi="Segoe UI" w:cs="Segoe UI"/>
          <w:bCs/>
          <w:szCs w:val="22"/>
        </w:rPr>
        <w:t xml:space="preserve"> The parties set out above enter into this Statement of Work pursuant to clause 3 and clause 4 of the Framework Agreement. This Statement of Work incorporates the terms and conditions of the Framework Agreement as amended from time to time and forms a discrete contract.</w:t>
      </w:r>
    </w:p>
    <w:p w14:paraId="5C40E54C" w14:textId="77777777" w:rsidR="00F65867" w:rsidRPr="00B42D69" w:rsidRDefault="00F65867" w:rsidP="00B42D69">
      <w:pPr>
        <w:ind w:left="142" w:right="283"/>
        <w:rPr>
          <w:rFonts w:ascii="Segoe UI" w:eastAsia="Arial" w:hAnsi="Segoe UI" w:cs="Segoe UI"/>
          <w:b/>
          <w:bCs/>
          <w:szCs w:val="22"/>
        </w:rPr>
      </w:pPr>
    </w:p>
    <w:p w14:paraId="40A98920" w14:textId="77777777" w:rsidR="00F65867" w:rsidRPr="00B42D69" w:rsidRDefault="00F65867" w:rsidP="00B42D69">
      <w:pPr>
        <w:ind w:left="142" w:right="283"/>
        <w:rPr>
          <w:rFonts w:ascii="Segoe UI" w:eastAsia="Arial" w:hAnsi="Segoe UI" w:cs="Segoe UI"/>
          <w:b/>
          <w:bCs/>
          <w:szCs w:val="22"/>
        </w:rPr>
      </w:pPr>
      <w:r w:rsidRPr="00B42D69">
        <w:rPr>
          <w:rFonts w:ascii="Segoe UI" w:eastAsia="Arial" w:hAnsi="Segoe UI" w:cs="Segoe UI"/>
          <w:b/>
          <w:bCs/>
          <w:szCs w:val="22"/>
        </w:rPr>
        <w:t>Interpretation</w:t>
      </w:r>
    </w:p>
    <w:p w14:paraId="42FE5569" w14:textId="77777777" w:rsidR="00F65867" w:rsidRPr="00B42D69" w:rsidRDefault="00F65867" w:rsidP="00B42D69">
      <w:pPr>
        <w:ind w:left="142" w:right="283"/>
        <w:rPr>
          <w:rFonts w:ascii="Segoe UI" w:eastAsia="Arial" w:hAnsi="Segoe UI" w:cs="Segoe UI"/>
          <w:b/>
          <w:bCs/>
          <w:szCs w:val="22"/>
        </w:rPr>
      </w:pPr>
    </w:p>
    <w:p w14:paraId="321F6D3E" w14:textId="0AE6F36D" w:rsidR="00F65867" w:rsidRPr="00B42D69" w:rsidRDefault="00F65867" w:rsidP="00B42D69">
      <w:pPr>
        <w:ind w:left="142" w:right="283"/>
        <w:rPr>
          <w:rFonts w:ascii="Segoe UI" w:eastAsia="Arial" w:hAnsi="Segoe UI" w:cs="Segoe UI"/>
          <w:bCs/>
          <w:szCs w:val="22"/>
        </w:rPr>
      </w:pPr>
      <w:r w:rsidRPr="00B42D69">
        <w:rPr>
          <w:rFonts w:ascii="Segoe UI" w:eastAsia="Arial" w:hAnsi="Segoe UI" w:cs="Segoe UI"/>
          <w:bCs/>
          <w:szCs w:val="22"/>
        </w:rPr>
        <w:t>In the event of any conflict or inconsistency between the terms of this Statement of Work and the Framework Agreement, the terms of this Statement of Work will prevail.</w:t>
      </w:r>
    </w:p>
    <w:p w14:paraId="59156234" w14:textId="77777777" w:rsidR="003B1294" w:rsidRPr="00B42D69" w:rsidRDefault="003B1294" w:rsidP="00B42D69">
      <w:pPr>
        <w:ind w:left="142" w:right="283"/>
        <w:rPr>
          <w:rFonts w:ascii="Segoe UI" w:eastAsia="Arial" w:hAnsi="Segoe UI" w:cs="Segoe UI"/>
          <w:bCs/>
          <w:szCs w:val="22"/>
        </w:rPr>
      </w:pPr>
    </w:p>
    <w:p w14:paraId="7AAEC407" w14:textId="77777777" w:rsidR="00F65867" w:rsidRPr="00B42D69" w:rsidRDefault="00F65867" w:rsidP="00B42D69">
      <w:pPr>
        <w:ind w:left="142" w:right="283"/>
        <w:rPr>
          <w:rFonts w:ascii="Segoe UI" w:eastAsia="Arial" w:hAnsi="Segoe UI" w:cs="Segoe UI"/>
          <w:bCs/>
          <w:szCs w:val="22"/>
        </w:rPr>
      </w:pPr>
      <w:r w:rsidRPr="00B42D69">
        <w:rPr>
          <w:rFonts w:ascii="Segoe UI" w:eastAsia="Arial" w:hAnsi="Segoe UI" w:cs="Segoe UI"/>
          <w:bCs/>
          <w:szCs w:val="22"/>
        </w:rPr>
        <w:t>Words and expressions defined in the Framework Agreement will have the same meanings when used in this Statement of Work.</w:t>
      </w:r>
    </w:p>
    <w:p w14:paraId="1DA33EF3" w14:textId="77777777" w:rsidR="00F65867" w:rsidRPr="00B42D69" w:rsidRDefault="00F65867" w:rsidP="00B42D69">
      <w:pPr>
        <w:ind w:left="142" w:right="283"/>
        <w:rPr>
          <w:rFonts w:ascii="Segoe UI" w:eastAsia="Arial" w:hAnsi="Segoe UI" w:cs="Segoe UI"/>
          <w:bCs/>
          <w:szCs w:val="22"/>
        </w:rPr>
      </w:pPr>
    </w:p>
    <w:p w14:paraId="657E9C5A" w14:textId="06FFD053" w:rsidR="00F65867" w:rsidRPr="00B42D69" w:rsidRDefault="00F65867" w:rsidP="00B42D69">
      <w:pPr>
        <w:ind w:left="142" w:right="283"/>
        <w:rPr>
          <w:rFonts w:ascii="Segoe UI" w:eastAsia="Arial" w:hAnsi="Segoe UI" w:cs="Segoe UI"/>
          <w:bCs/>
          <w:szCs w:val="22"/>
        </w:rPr>
      </w:pPr>
      <w:r w:rsidRPr="00B42D69">
        <w:rPr>
          <w:rFonts w:ascii="Segoe UI" w:eastAsia="Arial" w:hAnsi="Segoe UI" w:cs="Segoe UI"/>
          <w:b/>
          <w:bCs/>
          <w:szCs w:val="22"/>
        </w:rPr>
        <w:t>Statement</w:t>
      </w:r>
      <w:r w:rsidR="002D7813" w:rsidRPr="00B42D69">
        <w:rPr>
          <w:rFonts w:ascii="Segoe UI" w:eastAsia="Arial" w:hAnsi="Segoe UI" w:cs="Segoe UI"/>
          <w:b/>
          <w:bCs/>
          <w:szCs w:val="22"/>
        </w:rPr>
        <w:t xml:space="preserve"> of Works</w:t>
      </w:r>
      <w:r w:rsidRPr="00B42D69">
        <w:rPr>
          <w:rFonts w:ascii="Segoe UI" w:eastAsia="Arial" w:hAnsi="Segoe UI" w:cs="Segoe UI"/>
          <w:b/>
          <w:bCs/>
          <w:szCs w:val="22"/>
        </w:rPr>
        <w:t xml:space="preserve"> number</w:t>
      </w:r>
      <w:r w:rsidRPr="00B42D69">
        <w:rPr>
          <w:rFonts w:ascii="Segoe UI" w:eastAsia="Arial" w:hAnsi="Segoe UI" w:cs="Segoe UI"/>
          <w:bCs/>
          <w:szCs w:val="22"/>
        </w:rPr>
        <w:t xml:space="preserve">:  </w:t>
      </w:r>
      <w:r w:rsidR="002D7813" w:rsidRPr="00B42D69">
        <w:rPr>
          <w:rFonts w:ascii="Segoe UI" w:eastAsia="Arial" w:hAnsi="Segoe UI" w:cs="Segoe UI"/>
          <w:bCs/>
          <w:szCs w:val="22"/>
          <w:highlight w:val="green"/>
        </w:rPr>
        <w:t>[</w:t>
      </w:r>
      <w:r w:rsidRPr="00B42D69">
        <w:rPr>
          <w:rFonts w:ascii="Segoe UI" w:eastAsia="Arial" w:hAnsi="Segoe UI" w:cs="Segoe UI"/>
          <w:bCs/>
          <w:szCs w:val="22"/>
          <w:highlight w:val="green"/>
        </w:rPr>
        <w:t>1</w:t>
      </w:r>
      <w:r w:rsidR="002D7813" w:rsidRPr="00B42D69">
        <w:rPr>
          <w:rFonts w:ascii="Segoe UI" w:eastAsia="Arial" w:hAnsi="Segoe UI" w:cs="Segoe UI"/>
          <w:bCs/>
          <w:szCs w:val="22"/>
          <w:highlight w:val="green"/>
        </w:rPr>
        <w:t>]</w:t>
      </w:r>
    </w:p>
    <w:p w14:paraId="113FEC6D" w14:textId="77777777" w:rsidR="003B1294" w:rsidRPr="00B42D69" w:rsidRDefault="003B1294" w:rsidP="00B42D69">
      <w:pPr>
        <w:ind w:left="142" w:right="283"/>
        <w:rPr>
          <w:rFonts w:ascii="Segoe UI" w:eastAsia="Arial" w:hAnsi="Segoe UI" w:cs="Segoe UI"/>
          <w:szCs w:val="22"/>
        </w:rPr>
      </w:pPr>
    </w:p>
    <w:p w14:paraId="454122FA" w14:textId="73A08A63" w:rsidR="00F65867" w:rsidRPr="00B42D69" w:rsidRDefault="00F65867" w:rsidP="00B42D69">
      <w:pPr>
        <w:ind w:left="142" w:right="283"/>
        <w:rPr>
          <w:rFonts w:ascii="Segoe UI" w:eastAsia="Arial" w:hAnsi="Segoe UI" w:cs="Segoe UI"/>
          <w:b/>
          <w:bCs/>
          <w:szCs w:val="22"/>
        </w:rPr>
      </w:pPr>
      <w:r w:rsidRPr="00B42D69">
        <w:rPr>
          <w:rFonts w:ascii="Segoe UI" w:eastAsia="Arial" w:hAnsi="Segoe UI" w:cs="Segoe UI"/>
          <w:b/>
          <w:bCs/>
          <w:szCs w:val="22"/>
        </w:rPr>
        <w:t xml:space="preserve">Duration of Work:  </w:t>
      </w:r>
    </w:p>
    <w:p w14:paraId="6EE7BB71" w14:textId="77777777" w:rsidR="00F65867" w:rsidRPr="00B42D69" w:rsidRDefault="00F65867" w:rsidP="00B42D69">
      <w:pPr>
        <w:ind w:left="142" w:right="283"/>
        <w:rPr>
          <w:rFonts w:ascii="Segoe UI" w:eastAsia="Arial" w:hAnsi="Segoe UI" w:cs="Segoe UI"/>
          <w:bCs/>
          <w:szCs w:val="22"/>
        </w:rPr>
      </w:pPr>
    </w:p>
    <w:p w14:paraId="09883DC0" w14:textId="77777777" w:rsidR="003B1294" w:rsidRPr="00B42D69" w:rsidRDefault="003B1294" w:rsidP="00B42D69">
      <w:pPr>
        <w:ind w:left="142" w:right="283"/>
        <w:rPr>
          <w:rFonts w:ascii="Segoe UI" w:eastAsia="Arial" w:hAnsi="Segoe UI" w:cs="Segoe UI"/>
          <w:bCs/>
          <w:szCs w:val="22"/>
        </w:rPr>
      </w:pPr>
      <w:r w:rsidRPr="00B42D69">
        <w:rPr>
          <w:rFonts w:ascii="Segoe UI" w:eastAsia="Arial" w:hAnsi="Segoe UI" w:cs="Segoe UI"/>
          <w:bCs/>
          <w:szCs w:val="22"/>
        </w:rPr>
        <w:t xml:space="preserve">The Services Commencement Date for this Statement of Work shall be </w:t>
      </w:r>
      <w:r w:rsidRPr="00B42D69">
        <w:rPr>
          <w:rFonts w:ascii="Segoe UI" w:eastAsia="Arial" w:hAnsi="Segoe UI" w:cs="Segoe UI"/>
          <w:bCs/>
          <w:szCs w:val="22"/>
          <w:highlight w:val="green"/>
        </w:rPr>
        <w:t>[date].</w:t>
      </w:r>
    </w:p>
    <w:p w14:paraId="6B990A69" w14:textId="77777777" w:rsidR="003B1294" w:rsidRPr="00B42D69" w:rsidRDefault="003B1294" w:rsidP="00B42D69">
      <w:pPr>
        <w:ind w:left="142" w:right="283"/>
        <w:rPr>
          <w:rFonts w:ascii="Segoe UI" w:eastAsia="Arial" w:hAnsi="Segoe UI" w:cs="Segoe UI"/>
          <w:bCs/>
          <w:szCs w:val="22"/>
        </w:rPr>
      </w:pPr>
    </w:p>
    <w:p w14:paraId="4B0ECA19" w14:textId="06D1D36E" w:rsidR="00F65867" w:rsidRPr="00B42D69" w:rsidRDefault="003B1294" w:rsidP="00B42D69">
      <w:pPr>
        <w:ind w:left="142" w:right="283"/>
        <w:rPr>
          <w:rFonts w:ascii="Segoe UI" w:eastAsia="Arial" w:hAnsi="Segoe UI" w:cs="Segoe UI"/>
          <w:bCs/>
          <w:szCs w:val="22"/>
        </w:rPr>
      </w:pPr>
      <w:r w:rsidRPr="00B42D69">
        <w:rPr>
          <w:rFonts w:ascii="Segoe UI" w:eastAsia="Arial" w:hAnsi="Segoe UI" w:cs="Segoe UI"/>
          <w:bCs/>
          <w:szCs w:val="22"/>
        </w:rPr>
        <w:t>This Statement of W</w:t>
      </w:r>
      <w:r w:rsidR="00F65867" w:rsidRPr="00B42D69">
        <w:rPr>
          <w:rFonts w:ascii="Segoe UI" w:eastAsia="Arial" w:hAnsi="Segoe UI" w:cs="Segoe UI"/>
          <w:bCs/>
          <w:szCs w:val="22"/>
        </w:rPr>
        <w:t xml:space="preserve">ork will commence on </w:t>
      </w:r>
      <w:r w:rsidRPr="00B42D69">
        <w:rPr>
          <w:rFonts w:ascii="Segoe UI" w:eastAsia="Arial" w:hAnsi="Segoe UI" w:cs="Segoe UI"/>
          <w:bCs/>
          <w:szCs w:val="22"/>
        </w:rPr>
        <w:t>the Service Commencement Date</w:t>
      </w:r>
      <w:r w:rsidR="00F65867" w:rsidRPr="00B42D69">
        <w:rPr>
          <w:rFonts w:ascii="Segoe UI" w:eastAsia="Arial" w:hAnsi="Segoe UI" w:cs="Segoe UI"/>
          <w:bCs/>
          <w:szCs w:val="22"/>
        </w:rPr>
        <w:t xml:space="preserve"> and will continue [until the completion of the Services / delivery of the Goods][for</w:t>
      </w:r>
      <w:r w:rsidRPr="00B42D69">
        <w:rPr>
          <w:rFonts w:ascii="Segoe UI" w:eastAsia="Arial" w:hAnsi="Segoe UI" w:cs="Segoe UI"/>
          <w:bCs/>
          <w:szCs w:val="22"/>
        </w:rPr>
        <w:t xml:space="preserve"> x months][until </w:t>
      </w:r>
      <w:r w:rsidRPr="00B42D69">
        <w:rPr>
          <w:rFonts w:ascii="Segoe UI" w:eastAsia="Arial" w:hAnsi="Segoe UI" w:cs="Segoe UI"/>
          <w:bCs/>
          <w:i/>
          <w:szCs w:val="22"/>
        </w:rPr>
        <w:t>insert date</w:t>
      </w:r>
      <w:r w:rsidRPr="00B42D69">
        <w:rPr>
          <w:rFonts w:ascii="Segoe UI" w:eastAsia="Arial" w:hAnsi="Segoe UI" w:cs="Segoe UI"/>
          <w:bCs/>
          <w:szCs w:val="22"/>
        </w:rPr>
        <w:t xml:space="preserve">] </w:t>
      </w:r>
      <w:r w:rsidR="00F65867" w:rsidRPr="00B42D69">
        <w:rPr>
          <w:rFonts w:ascii="Segoe UI" w:eastAsia="Arial" w:hAnsi="Segoe UI" w:cs="Segoe UI"/>
          <w:bCs/>
          <w:szCs w:val="22"/>
        </w:rPr>
        <w:t>unless otherwise terminated in accordance with the terms of the Framework Agreement.</w:t>
      </w:r>
    </w:p>
    <w:p w14:paraId="116BF83A" w14:textId="77777777" w:rsidR="00F65867" w:rsidRPr="00B42D69" w:rsidRDefault="00F65867" w:rsidP="00B42D69">
      <w:pPr>
        <w:ind w:left="142" w:right="283"/>
        <w:rPr>
          <w:rFonts w:ascii="Segoe UI" w:eastAsia="Arial" w:hAnsi="Segoe UI" w:cs="Segoe UI"/>
          <w:bCs/>
          <w:szCs w:val="22"/>
        </w:rPr>
      </w:pPr>
    </w:p>
    <w:p w14:paraId="731A3AFB" w14:textId="77777777" w:rsidR="00F65867" w:rsidRPr="00B42D69" w:rsidRDefault="00F65867" w:rsidP="00B42D69">
      <w:pPr>
        <w:pStyle w:val="ListParagraph"/>
        <w:shd w:val="clear" w:color="auto" w:fill="FFFFFF" w:themeFill="background1"/>
        <w:spacing w:after="120"/>
        <w:ind w:left="142" w:right="283"/>
        <w:jc w:val="both"/>
        <w:rPr>
          <w:rFonts w:ascii="Segoe UI" w:eastAsia="Arial,Times New Roman" w:hAnsi="Segoe UI" w:cs="Segoe UI"/>
          <w:sz w:val="22"/>
          <w:szCs w:val="22"/>
          <w:lang w:eastAsia="en-GB"/>
        </w:rPr>
      </w:pPr>
    </w:p>
    <w:p w14:paraId="54A71CE7" w14:textId="77777777" w:rsidR="00F65867" w:rsidRPr="00B42D69" w:rsidRDefault="00F65867" w:rsidP="00B42D69">
      <w:pPr>
        <w:pStyle w:val="ListParagraph"/>
        <w:shd w:val="clear" w:color="auto" w:fill="FFFFFF" w:themeFill="background1"/>
        <w:spacing w:after="120"/>
        <w:ind w:left="142" w:right="283"/>
        <w:jc w:val="both"/>
        <w:rPr>
          <w:rFonts w:ascii="Segoe UI" w:eastAsia="Arial,Times New Roman" w:hAnsi="Segoe UI" w:cs="Segoe UI"/>
          <w:sz w:val="22"/>
          <w:szCs w:val="22"/>
          <w:lang w:eastAsia="en-GB"/>
        </w:rPr>
      </w:pPr>
    </w:p>
    <w:p w14:paraId="2A0CBC09" w14:textId="0E5CB343" w:rsidR="00F65867" w:rsidRPr="00B42D69" w:rsidRDefault="0082213F" w:rsidP="00B42D69">
      <w:pPr>
        <w:pStyle w:val="ListParagraph"/>
        <w:shd w:val="clear" w:color="auto" w:fill="FFFFFF" w:themeFill="background1"/>
        <w:spacing w:after="120"/>
        <w:ind w:left="142" w:right="283"/>
        <w:jc w:val="both"/>
        <w:rPr>
          <w:rFonts w:ascii="Segoe UI" w:eastAsia="Arial,Times New Roman" w:hAnsi="Segoe UI" w:cs="Segoe UI"/>
          <w:b/>
          <w:sz w:val="22"/>
          <w:szCs w:val="22"/>
          <w:lang w:eastAsia="en-GB"/>
        </w:rPr>
      </w:pPr>
      <w:r w:rsidRPr="00B42D69">
        <w:rPr>
          <w:rFonts w:ascii="Segoe UI" w:eastAsia="Arial,Times New Roman" w:hAnsi="Segoe UI" w:cs="Segoe UI"/>
          <w:b/>
          <w:sz w:val="22"/>
          <w:szCs w:val="22"/>
          <w:lang w:eastAsia="en-GB"/>
        </w:rPr>
        <w:t>1</w:t>
      </w:r>
      <w:r w:rsidR="00F65867" w:rsidRPr="00B42D69">
        <w:rPr>
          <w:rFonts w:ascii="Segoe UI" w:eastAsia="Arial,Times New Roman" w:hAnsi="Segoe UI" w:cs="Segoe UI"/>
          <w:b/>
          <w:sz w:val="22"/>
          <w:szCs w:val="22"/>
          <w:lang w:eastAsia="en-GB"/>
        </w:rPr>
        <w:t>. Services</w:t>
      </w:r>
    </w:p>
    <w:p w14:paraId="4596713F" w14:textId="77777777" w:rsidR="00F65867" w:rsidRPr="00B42D69" w:rsidRDefault="00F65867" w:rsidP="00B42D69">
      <w:pPr>
        <w:pStyle w:val="ListParagraph"/>
        <w:shd w:val="clear" w:color="auto" w:fill="FFFFFF" w:themeFill="background1"/>
        <w:spacing w:after="120"/>
        <w:ind w:left="142" w:right="283"/>
        <w:jc w:val="both"/>
        <w:rPr>
          <w:rFonts w:ascii="Segoe UI" w:eastAsia="Arial,Times New Roman" w:hAnsi="Segoe UI" w:cs="Segoe UI"/>
          <w:sz w:val="22"/>
          <w:szCs w:val="22"/>
          <w:lang w:eastAsia="en-GB"/>
        </w:rPr>
      </w:pPr>
    </w:p>
    <w:p w14:paraId="37835EC5" w14:textId="5EBF7218" w:rsidR="00F65867" w:rsidRPr="00B42D69" w:rsidRDefault="00F65867" w:rsidP="00B42D69">
      <w:pPr>
        <w:pStyle w:val="ListParagraph"/>
        <w:shd w:val="clear" w:color="auto" w:fill="FFFFFF" w:themeFill="background1"/>
        <w:spacing w:after="120"/>
        <w:ind w:left="142" w:right="283"/>
        <w:jc w:val="both"/>
        <w:rPr>
          <w:rFonts w:ascii="Segoe UI" w:eastAsia="Arial,Times New Roman" w:hAnsi="Segoe UI" w:cs="Segoe UI"/>
          <w:sz w:val="22"/>
          <w:szCs w:val="22"/>
          <w:lang w:eastAsia="en-GB"/>
        </w:rPr>
      </w:pPr>
      <w:r w:rsidRPr="00B42D69">
        <w:rPr>
          <w:rFonts w:ascii="Segoe UI" w:eastAsia="Arial,Times New Roman" w:hAnsi="Segoe UI" w:cs="Segoe UI"/>
          <w:sz w:val="22"/>
          <w:szCs w:val="22"/>
          <w:lang w:eastAsia="en-GB"/>
        </w:rPr>
        <w:t xml:space="preserve">The Supplier shall provide the Services in accordance with Schedule 2 </w:t>
      </w:r>
    </w:p>
    <w:p w14:paraId="45D78016" w14:textId="77777777" w:rsidR="00F65867" w:rsidRPr="00B42D69" w:rsidRDefault="00F65867" w:rsidP="00B42D69">
      <w:pPr>
        <w:pStyle w:val="ListParagraph"/>
        <w:shd w:val="clear" w:color="auto" w:fill="FFFFFF" w:themeFill="background1"/>
        <w:spacing w:after="120"/>
        <w:ind w:left="142" w:right="283"/>
        <w:jc w:val="both"/>
        <w:rPr>
          <w:rFonts w:ascii="Segoe UI" w:eastAsia="Arial,Times New Roman" w:hAnsi="Segoe UI" w:cs="Segoe UI"/>
          <w:sz w:val="22"/>
          <w:szCs w:val="22"/>
          <w:lang w:eastAsia="en-GB"/>
        </w:rPr>
      </w:pPr>
    </w:p>
    <w:p w14:paraId="7759A1A2" w14:textId="29475509" w:rsidR="00F65867" w:rsidRPr="00B42D69" w:rsidRDefault="0082213F" w:rsidP="00B42D69">
      <w:pPr>
        <w:ind w:left="142" w:right="283"/>
        <w:rPr>
          <w:rFonts w:ascii="Segoe UI" w:hAnsi="Segoe UI" w:cs="Segoe UI"/>
          <w:b/>
          <w:szCs w:val="22"/>
        </w:rPr>
      </w:pPr>
      <w:r w:rsidRPr="00B42D69">
        <w:rPr>
          <w:rFonts w:ascii="Segoe UI" w:hAnsi="Segoe UI" w:cs="Segoe UI"/>
          <w:b/>
          <w:szCs w:val="22"/>
        </w:rPr>
        <w:t>2</w:t>
      </w:r>
      <w:r w:rsidR="00F65867" w:rsidRPr="00B42D69">
        <w:rPr>
          <w:rFonts w:ascii="Segoe UI" w:hAnsi="Segoe UI" w:cs="Segoe UI"/>
          <w:b/>
          <w:szCs w:val="22"/>
        </w:rPr>
        <w:t>. Charges</w:t>
      </w:r>
    </w:p>
    <w:p w14:paraId="449AB54B" w14:textId="77777777" w:rsidR="00F65867" w:rsidRPr="00B42D69" w:rsidRDefault="00F65867" w:rsidP="00B42D69">
      <w:pPr>
        <w:ind w:left="142" w:right="283"/>
        <w:rPr>
          <w:rFonts w:ascii="Segoe UI" w:hAnsi="Segoe UI" w:cs="Segoe UI"/>
          <w:b/>
          <w:szCs w:val="22"/>
        </w:rPr>
      </w:pPr>
    </w:p>
    <w:p w14:paraId="7E29D862" w14:textId="29B99CC5" w:rsidR="00F65867" w:rsidRPr="00B42D69" w:rsidRDefault="0082213F" w:rsidP="00B42D69">
      <w:pPr>
        <w:ind w:left="142" w:right="283"/>
        <w:rPr>
          <w:rFonts w:ascii="Segoe UI" w:hAnsi="Segoe UI" w:cs="Segoe UI"/>
          <w:szCs w:val="22"/>
        </w:rPr>
      </w:pPr>
      <w:r w:rsidRPr="00B42D69">
        <w:rPr>
          <w:rFonts w:ascii="Segoe UI" w:hAnsi="Segoe UI" w:cs="Segoe UI"/>
          <w:szCs w:val="22"/>
        </w:rPr>
        <w:t>2.</w:t>
      </w:r>
      <w:r w:rsidR="00955530" w:rsidRPr="00B42D69">
        <w:rPr>
          <w:rFonts w:ascii="Segoe UI" w:hAnsi="Segoe UI" w:cs="Segoe UI"/>
          <w:szCs w:val="22"/>
        </w:rPr>
        <w:t>1</w:t>
      </w:r>
      <w:r w:rsidR="00F65867" w:rsidRPr="00B42D69">
        <w:rPr>
          <w:rFonts w:ascii="Segoe UI" w:hAnsi="Segoe UI" w:cs="Segoe UI"/>
          <w:szCs w:val="22"/>
        </w:rPr>
        <w:tab/>
        <w:t xml:space="preserve">In consideration of the Supplier's performance of its obligations under the Statement of Work, </w:t>
      </w:r>
      <w:r w:rsidR="003B1294" w:rsidRPr="00B42D69">
        <w:rPr>
          <w:rFonts w:ascii="Segoe UI" w:hAnsi="Segoe UI" w:cs="Segoe UI"/>
          <w:szCs w:val="22"/>
        </w:rPr>
        <w:t>Qualifications Wales</w:t>
      </w:r>
      <w:r w:rsidR="00F65867" w:rsidRPr="00B42D69">
        <w:rPr>
          <w:rFonts w:ascii="Segoe UI" w:hAnsi="Segoe UI" w:cs="Segoe UI"/>
          <w:szCs w:val="22"/>
        </w:rPr>
        <w:t xml:space="preserve"> shall pay the Charges in accordance with this paragraph 3. </w:t>
      </w:r>
    </w:p>
    <w:p w14:paraId="01EED568" w14:textId="77777777" w:rsidR="00F65867" w:rsidRPr="00B42D69" w:rsidRDefault="00F65867" w:rsidP="00B42D69">
      <w:pPr>
        <w:ind w:left="142" w:right="283"/>
        <w:rPr>
          <w:rFonts w:ascii="Segoe UI" w:hAnsi="Segoe UI" w:cs="Segoe UI"/>
          <w:szCs w:val="22"/>
        </w:rPr>
      </w:pPr>
    </w:p>
    <w:p w14:paraId="427DB1C0" w14:textId="78BBAC06" w:rsidR="00F65867" w:rsidRPr="00B42D69" w:rsidRDefault="00955530" w:rsidP="00B42D69">
      <w:pPr>
        <w:ind w:left="142" w:right="283"/>
        <w:rPr>
          <w:rFonts w:ascii="Segoe UI" w:hAnsi="Segoe UI" w:cs="Segoe UI"/>
          <w:szCs w:val="22"/>
        </w:rPr>
      </w:pPr>
      <w:r w:rsidRPr="00B42D69">
        <w:rPr>
          <w:rFonts w:ascii="Segoe UI" w:hAnsi="Segoe UI" w:cs="Segoe UI"/>
          <w:szCs w:val="22"/>
        </w:rPr>
        <w:t>2.2</w:t>
      </w:r>
      <w:r w:rsidR="00F65867" w:rsidRPr="00B42D69">
        <w:rPr>
          <w:rFonts w:ascii="Segoe UI" w:hAnsi="Segoe UI" w:cs="Segoe UI"/>
          <w:szCs w:val="22"/>
        </w:rPr>
        <w:tab/>
        <w:t xml:space="preserve">In respect of Goods, the Supplier shall invoice </w:t>
      </w:r>
      <w:r w:rsidR="003B1294" w:rsidRPr="00B42D69">
        <w:rPr>
          <w:rFonts w:ascii="Segoe UI" w:hAnsi="Segoe UI" w:cs="Segoe UI"/>
          <w:szCs w:val="22"/>
        </w:rPr>
        <w:t>Qualifications Wales</w:t>
      </w:r>
      <w:r w:rsidR="00F65867" w:rsidRPr="00B42D69">
        <w:rPr>
          <w:rFonts w:ascii="Segoe UI" w:hAnsi="Segoe UI" w:cs="Segoe UI"/>
          <w:szCs w:val="22"/>
        </w:rPr>
        <w:t xml:space="preserve"> on or at any time after completion of delivery. In respect of Services, the Supplier shall invoice </w:t>
      </w:r>
      <w:r w:rsidR="003B1294" w:rsidRPr="00B42D69">
        <w:rPr>
          <w:rFonts w:ascii="Segoe UI" w:hAnsi="Segoe UI" w:cs="Segoe UI"/>
          <w:szCs w:val="22"/>
        </w:rPr>
        <w:t>Qualifications Wales</w:t>
      </w:r>
      <w:r w:rsidR="00F65867" w:rsidRPr="00B42D69">
        <w:rPr>
          <w:rFonts w:ascii="Segoe UI" w:hAnsi="Segoe UI" w:cs="Segoe UI"/>
          <w:szCs w:val="22"/>
        </w:rPr>
        <w:t xml:space="preserve"> on completion of the Services, or in instalments if otherwise agreed in writing by </w:t>
      </w:r>
      <w:r w:rsidR="003B1294" w:rsidRPr="00B42D69">
        <w:rPr>
          <w:rFonts w:ascii="Segoe UI" w:hAnsi="Segoe UI" w:cs="Segoe UI"/>
          <w:szCs w:val="22"/>
        </w:rPr>
        <w:t>Qualifications Wales</w:t>
      </w:r>
      <w:r w:rsidR="00F65867" w:rsidRPr="00B42D69">
        <w:rPr>
          <w:rFonts w:ascii="Segoe UI" w:hAnsi="Segoe UI" w:cs="Segoe UI"/>
          <w:szCs w:val="22"/>
        </w:rPr>
        <w:t xml:space="preserve">. Each invoice shall include such supporting information required by </w:t>
      </w:r>
      <w:r w:rsidR="00D233B0" w:rsidRPr="00B42D69">
        <w:rPr>
          <w:rFonts w:ascii="Segoe UI" w:hAnsi="Segoe UI" w:cs="Segoe UI"/>
          <w:szCs w:val="22"/>
        </w:rPr>
        <w:t>Qualifications Wales</w:t>
      </w:r>
      <w:r w:rsidR="00F65867" w:rsidRPr="00B42D69">
        <w:rPr>
          <w:rFonts w:ascii="Segoe UI" w:hAnsi="Segoe UI" w:cs="Segoe UI"/>
          <w:szCs w:val="22"/>
        </w:rPr>
        <w:t xml:space="preserve"> to verify the accuracy of the invoice, including but not limited to the relevant purchase order number.</w:t>
      </w:r>
    </w:p>
    <w:p w14:paraId="6B18EAB7" w14:textId="77777777" w:rsidR="00F65867" w:rsidRPr="00B42D69" w:rsidRDefault="00F65867" w:rsidP="00B42D69">
      <w:pPr>
        <w:ind w:left="142" w:right="283"/>
        <w:rPr>
          <w:rFonts w:ascii="Segoe UI" w:hAnsi="Segoe UI" w:cs="Segoe UI"/>
          <w:szCs w:val="22"/>
        </w:rPr>
      </w:pPr>
    </w:p>
    <w:p w14:paraId="35F168C4" w14:textId="455F6BE9" w:rsidR="00F65867" w:rsidRPr="00B42D69" w:rsidRDefault="00955530" w:rsidP="00B42D69">
      <w:pPr>
        <w:ind w:left="142" w:right="283"/>
        <w:rPr>
          <w:rFonts w:ascii="Segoe UI" w:hAnsi="Segoe UI" w:cs="Segoe UI"/>
          <w:szCs w:val="22"/>
        </w:rPr>
      </w:pPr>
      <w:r w:rsidRPr="00B42D69">
        <w:rPr>
          <w:rFonts w:ascii="Segoe UI" w:hAnsi="Segoe UI" w:cs="Segoe UI"/>
          <w:szCs w:val="22"/>
        </w:rPr>
        <w:t>2.3</w:t>
      </w:r>
      <w:r w:rsidR="00F65867" w:rsidRPr="00B42D69">
        <w:rPr>
          <w:rFonts w:ascii="Segoe UI" w:hAnsi="Segoe UI" w:cs="Segoe UI"/>
          <w:szCs w:val="22"/>
        </w:rPr>
        <w:tab/>
        <w:t xml:space="preserve">In consideration of the supply of Goods and/or Services by the Supplier, </w:t>
      </w:r>
      <w:r w:rsidR="003B1294" w:rsidRPr="00B42D69">
        <w:rPr>
          <w:rFonts w:ascii="Segoe UI" w:hAnsi="Segoe UI" w:cs="Segoe UI"/>
          <w:szCs w:val="22"/>
        </w:rPr>
        <w:t>Qualifications Wales</w:t>
      </w:r>
      <w:r w:rsidR="00F65867" w:rsidRPr="00B42D69">
        <w:rPr>
          <w:rFonts w:ascii="Segoe UI" w:hAnsi="Segoe UI" w:cs="Segoe UI"/>
          <w:szCs w:val="22"/>
        </w:rPr>
        <w:t xml:space="preserve"> shall pay the invoiced amounts within [30] days of the date of a correctly rendered invoice to a bank account nominated in writing by the Supplier. </w:t>
      </w:r>
    </w:p>
    <w:p w14:paraId="094CEB77" w14:textId="77777777" w:rsidR="00F65867" w:rsidRPr="00B42D69" w:rsidRDefault="00F65867" w:rsidP="00B42D69">
      <w:pPr>
        <w:ind w:left="142" w:right="283"/>
        <w:rPr>
          <w:rFonts w:ascii="Segoe UI" w:hAnsi="Segoe UI" w:cs="Segoe UI"/>
          <w:szCs w:val="22"/>
        </w:rPr>
      </w:pPr>
    </w:p>
    <w:p w14:paraId="66F1F9E9" w14:textId="227A3567" w:rsidR="00F65867" w:rsidRPr="00B42D69" w:rsidRDefault="00955530" w:rsidP="00B42D69">
      <w:pPr>
        <w:ind w:left="142" w:right="283"/>
        <w:rPr>
          <w:rFonts w:ascii="Segoe UI" w:hAnsi="Segoe UI" w:cs="Segoe UI"/>
          <w:szCs w:val="22"/>
        </w:rPr>
      </w:pPr>
      <w:r w:rsidRPr="00B42D69">
        <w:rPr>
          <w:rFonts w:ascii="Segoe UI" w:hAnsi="Segoe UI" w:cs="Segoe UI"/>
          <w:szCs w:val="22"/>
        </w:rPr>
        <w:t>2.4</w:t>
      </w:r>
      <w:r w:rsidR="00F65867" w:rsidRPr="00B42D69">
        <w:rPr>
          <w:rFonts w:ascii="Segoe UI" w:hAnsi="Segoe UI" w:cs="Segoe UI"/>
          <w:szCs w:val="22"/>
        </w:rPr>
        <w:tab/>
        <w:t xml:space="preserve">All amounts payable are inclusive of amounts in respect of valued added tax chargeable from time to time (VAT). </w:t>
      </w:r>
    </w:p>
    <w:p w14:paraId="6C0D5CFF" w14:textId="77777777" w:rsidR="00F65867" w:rsidRPr="00B42D69" w:rsidRDefault="00F65867" w:rsidP="00B42D69">
      <w:pPr>
        <w:ind w:left="142" w:right="283"/>
        <w:rPr>
          <w:rFonts w:ascii="Segoe UI" w:hAnsi="Segoe UI" w:cs="Segoe UI"/>
          <w:szCs w:val="22"/>
        </w:rPr>
      </w:pPr>
    </w:p>
    <w:p w14:paraId="57B59E6B" w14:textId="04C55C7F" w:rsidR="00F65867" w:rsidRPr="00B42D69" w:rsidRDefault="00955530" w:rsidP="00B42D69">
      <w:pPr>
        <w:ind w:left="142" w:right="283"/>
        <w:rPr>
          <w:rFonts w:ascii="Segoe UI" w:hAnsi="Segoe UI" w:cs="Segoe UI"/>
          <w:szCs w:val="22"/>
        </w:rPr>
      </w:pPr>
      <w:r w:rsidRPr="00B42D69">
        <w:rPr>
          <w:rFonts w:ascii="Segoe UI" w:hAnsi="Segoe UI" w:cs="Segoe UI"/>
          <w:szCs w:val="22"/>
        </w:rPr>
        <w:t>2.5</w:t>
      </w:r>
      <w:r w:rsidR="00F65867" w:rsidRPr="00B42D69">
        <w:rPr>
          <w:rFonts w:ascii="Segoe UI" w:hAnsi="Segoe UI" w:cs="Segoe UI"/>
          <w:szCs w:val="22"/>
        </w:rPr>
        <w:tab/>
        <w:t xml:space="preserve">If </w:t>
      </w:r>
      <w:r w:rsidR="00D233B0" w:rsidRPr="00B42D69">
        <w:rPr>
          <w:rFonts w:ascii="Segoe UI" w:hAnsi="Segoe UI" w:cs="Segoe UI"/>
          <w:szCs w:val="22"/>
        </w:rPr>
        <w:t>Qualifications Wales</w:t>
      </w:r>
      <w:r w:rsidR="00F65867" w:rsidRPr="00B42D69">
        <w:rPr>
          <w:rFonts w:ascii="Segoe UI" w:hAnsi="Segoe UI" w:cs="Segoe UI"/>
          <w:szCs w:val="22"/>
        </w:rPr>
        <w:t xml:space="preserve"> fails to make any payment due by the due date for payment, then it shall pay interest on the overdue amount at the rate of [4]% per annum above Barclays Bank Plc's base rate from time to time. Such interest shall accrue on a daily basis from the due date until the date of actual payment of the overdue amount, whether before or after judgment. </w:t>
      </w:r>
      <w:r w:rsidR="00D233B0" w:rsidRPr="00B42D69">
        <w:rPr>
          <w:rFonts w:ascii="Segoe UI" w:hAnsi="Segoe UI" w:cs="Segoe UI"/>
          <w:szCs w:val="22"/>
        </w:rPr>
        <w:t>Qualifications Wales</w:t>
      </w:r>
      <w:r w:rsidR="00F65867" w:rsidRPr="00B42D69">
        <w:rPr>
          <w:rFonts w:ascii="Segoe UI" w:hAnsi="Segoe UI" w:cs="Segoe UI"/>
          <w:szCs w:val="22"/>
        </w:rPr>
        <w:t xml:space="preserve"> shall pay the interest together with the overdue amount. This clause shall not apply to payments that are disputed in good faith. </w:t>
      </w:r>
    </w:p>
    <w:p w14:paraId="6D8B4B68" w14:textId="77777777" w:rsidR="00F65867" w:rsidRPr="00B42D69" w:rsidRDefault="00F65867" w:rsidP="00B42D69">
      <w:pPr>
        <w:ind w:left="142" w:right="283"/>
        <w:rPr>
          <w:rFonts w:ascii="Segoe UI" w:hAnsi="Segoe UI" w:cs="Segoe UI"/>
          <w:szCs w:val="22"/>
        </w:rPr>
      </w:pPr>
    </w:p>
    <w:p w14:paraId="13D8BB23" w14:textId="2F26F658" w:rsidR="00F65867" w:rsidRPr="00B42D69" w:rsidRDefault="00955530" w:rsidP="00B42D69">
      <w:pPr>
        <w:ind w:left="142" w:right="283"/>
        <w:rPr>
          <w:rFonts w:ascii="Segoe UI" w:hAnsi="Segoe UI" w:cs="Segoe UI"/>
          <w:szCs w:val="22"/>
        </w:rPr>
      </w:pPr>
      <w:r w:rsidRPr="00B42D69">
        <w:rPr>
          <w:rFonts w:ascii="Segoe UI" w:hAnsi="Segoe UI" w:cs="Segoe UI"/>
          <w:szCs w:val="22"/>
        </w:rPr>
        <w:t>2.6</w:t>
      </w:r>
      <w:r w:rsidR="00F65867" w:rsidRPr="00B42D69">
        <w:rPr>
          <w:rFonts w:ascii="Segoe UI" w:hAnsi="Segoe UI" w:cs="Segoe UI"/>
          <w:szCs w:val="22"/>
        </w:rPr>
        <w:tab/>
        <w:t xml:space="preserve">The Supplier shall maintain complete and accurate records of the time spent and materials used by the Supplier in providing the Services, and the Supplier shall allow </w:t>
      </w:r>
      <w:r w:rsidR="003B1294" w:rsidRPr="00B42D69">
        <w:rPr>
          <w:rFonts w:ascii="Segoe UI" w:hAnsi="Segoe UI" w:cs="Segoe UI"/>
          <w:szCs w:val="22"/>
        </w:rPr>
        <w:t>Qualifications Wales</w:t>
      </w:r>
      <w:r w:rsidR="00F65867" w:rsidRPr="00B42D69">
        <w:rPr>
          <w:rFonts w:ascii="Segoe UI" w:hAnsi="Segoe UI" w:cs="Segoe UI"/>
          <w:szCs w:val="22"/>
        </w:rPr>
        <w:t xml:space="preserve"> to inspect such records at all reasonable times on request.</w:t>
      </w:r>
    </w:p>
    <w:p w14:paraId="7C8FE5FC" w14:textId="77777777" w:rsidR="00F65867" w:rsidRPr="00B42D69" w:rsidRDefault="00F65867" w:rsidP="00B42D69">
      <w:pPr>
        <w:ind w:left="142" w:right="283"/>
        <w:rPr>
          <w:rFonts w:ascii="Segoe UI" w:hAnsi="Segoe UI" w:cs="Segoe UI"/>
          <w:szCs w:val="22"/>
        </w:rPr>
      </w:pPr>
    </w:p>
    <w:p w14:paraId="3776DE32" w14:textId="63181D3F" w:rsidR="00F65867" w:rsidRPr="00B42D69" w:rsidRDefault="00955530" w:rsidP="00B42D69">
      <w:pPr>
        <w:ind w:left="142" w:right="283"/>
        <w:rPr>
          <w:rFonts w:ascii="Segoe UI" w:hAnsi="Segoe UI" w:cs="Segoe UI"/>
          <w:szCs w:val="22"/>
        </w:rPr>
      </w:pPr>
      <w:r w:rsidRPr="00B42D69">
        <w:rPr>
          <w:rFonts w:ascii="Segoe UI" w:hAnsi="Segoe UI" w:cs="Segoe UI"/>
          <w:szCs w:val="22"/>
        </w:rPr>
        <w:t>2.7</w:t>
      </w:r>
      <w:r w:rsidR="00F65867" w:rsidRPr="00B42D69">
        <w:rPr>
          <w:rFonts w:ascii="Segoe UI" w:hAnsi="Segoe UI" w:cs="Segoe UI"/>
          <w:szCs w:val="22"/>
        </w:rPr>
        <w:tab/>
      </w:r>
      <w:r w:rsidR="003B1294" w:rsidRPr="00B42D69">
        <w:rPr>
          <w:rFonts w:ascii="Segoe UI" w:hAnsi="Segoe UI" w:cs="Segoe UI"/>
          <w:szCs w:val="22"/>
        </w:rPr>
        <w:t>Qualifications Wales</w:t>
      </w:r>
      <w:r w:rsidR="00F65867" w:rsidRPr="00B42D69">
        <w:rPr>
          <w:rFonts w:ascii="Segoe UI" w:hAnsi="Segoe UI" w:cs="Segoe UI"/>
          <w:szCs w:val="22"/>
        </w:rPr>
        <w:t xml:space="preserve"> may at any time, without limiting any of its other rights or remedies, set off any liability of the Supplier to that party against any liability they have to the Supplier, whether either liability is present or future, liquidated or unliquidated, and whether or not either liability arises under the Framework Agreement and/or this Statement of Work.</w:t>
      </w:r>
    </w:p>
    <w:p w14:paraId="6637027F" w14:textId="77777777" w:rsidR="00F65867" w:rsidRPr="00B42D69" w:rsidRDefault="00F65867" w:rsidP="00B42D69">
      <w:pPr>
        <w:ind w:left="142" w:right="283"/>
        <w:rPr>
          <w:rFonts w:ascii="Segoe UI" w:hAnsi="Segoe UI" w:cs="Segoe UI"/>
          <w:szCs w:val="22"/>
        </w:rPr>
      </w:pPr>
    </w:p>
    <w:p w14:paraId="3E738664" w14:textId="6DC2BEA1" w:rsidR="00F65867" w:rsidRPr="00B42D69" w:rsidRDefault="00955530" w:rsidP="00B42D69">
      <w:pPr>
        <w:ind w:left="142" w:right="283"/>
        <w:rPr>
          <w:rFonts w:ascii="Segoe UI" w:hAnsi="Segoe UI" w:cs="Segoe UI"/>
          <w:b/>
          <w:szCs w:val="22"/>
        </w:rPr>
      </w:pPr>
      <w:r w:rsidRPr="00B42D69">
        <w:rPr>
          <w:rFonts w:ascii="Segoe UI" w:hAnsi="Segoe UI" w:cs="Segoe UI"/>
          <w:b/>
          <w:szCs w:val="22"/>
        </w:rPr>
        <w:t>3</w:t>
      </w:r>
      <w:r w:rsidR="00F65867" w:rsidRPr="00B42D69">
        <w:rPr>
          <w:rFonts w:ascii="Segoe UI" w:hAnsi="Segoe UI" w:cs="Segoe UI"/>
          <w:b/>
          <w:szCs w:val="22"/>
        </w:rPr>
        <w:t>. Key Performance Indicators</w:t>
      </w:r>
    </w:p>
    <w:p w14:paraId="70F78F7B" w14:textId="77777777" w:rsidR="00F65867" w:rsidRPr="00B42D69" w:rsidRDefault="00F65867" w:rsidP="00B42D69">
      <w:pPr>
        <w:ind w:left="142" w:right="283"/>
        <w:rPr>
          <w:rFonts w:ascii="Segoe UI" w:hAnsi="Segoe UI" w:cs="Segoe UI"/>
          <w:b/>
          <w:szCs w:val="22"/>
        </w:rPr>
      </w:pPr>
    </w:p>
    <w:p w14:paraId="644843C3" w14:textId="7188DD87" w:rsidR="00F65867" w:rsidRPr="00B42D69" w:rsidRDefault="00F65867" w:rsidP="00B42D69">
      <w:pPr>
        <w:ind w:left="142" w:right="283"/>
        <w:rPr>
          <w:rFonts w:ascii="Segoe UI" w:hAnsi="Segoe UI" w:cs="Segoe UI"/>
          <w:szCs w:val="22"/>
        </w:rPr>
      </w:pPr>
      <w:r w:rsidRPr="00B42D69">
        <w:rPr>
          <w:rFonts w:ascii="Segoe UI" w:hAnsi="Segoe UI" w:cs="Segoe UI"/>
          <w:szCs w:val="22"/>
        </w:rPr>
        <w:t xml:space="preserve">The Supplier shall comply with the Key Performance Indicators </w:t>
      </w:r>
    </w:p>
    <w:p w14:paraId="435C8733" w14:textId="77777777" w:rsidR="00F65867" w:rsidRPr="00B42D69" w:rsidRDefault="00F65867" w:rsidP="00B42D69">
      <w:pPr>
        <w:ind w:left="142" w:right="283"/>
        <w:rPr>
          <w:rFonts w:ascii="Segoe UI" w:hAnsi="Segoe UI" w:cs="Segoe UI"/>
          <w:szCs w:val="22"/>
        </w:rPr>
      </w:pPr>
    </w:p>
    <w:p w14:paraId="4FBB96EE" w14:textId="40393568" w:rsidR="00F65867" w:rsidRPr="00B42D69" w:rsidRDefault="00955530" w:rsidP="00B42D69">
      <w:pPr>
        <w:ind w:left="142" w:right="283"/>
        <w:rPr>
          <w:rFonts w:ascii="Segoe UI" w:hAnsi="Segoe UI" w:cs="Segoe UI"/>
          <w:b/>
          <w:color w:val="000000"/>
          <w:szCs w:val="22"/>
          <w:shd w:val="clear" w:color="auto" w:fill="FFFFFF"/>
        </w:rPr>
      </w:pPr>
      <w:r w:rsidRPr="00B42D69">
        <w:rPr>
          <w:rFonts w:ascii="Segoe UI" w:hAnsi="Segoe UI" w:cs="Segoe UI"/>
          <w:b/>
          <w:szCs w:val="22"/>
        </w:rPr>
        <w:t>4</w:t>
      </w:r>
      <w:r w:rsidR="00F65867" w:rsidRPr="00B42D69">
        <w:rPr>
          <w:rFonts w:ascii="Segoe UI" w:hAnsi="Segoe UI" w:cs="Segoe UI"/>
          <w:b/>
          <w:szCs w:val="22"/>
        </w:rPr>
        <w:t xml:space="preserve">. </w:t>
      </w:r>
      <w:r w:rsidR="00F65867" w:rsidRPr="00B42D69">
        <w:rPr>
          <w:rFonts w:ascii="Segoe UI" w:hAnsi="Segoe UI" w:cs="Segoe UI"/>
          <w:b/>
          <w:color w:val="000000"/>
          <w:szCs w:val="22"/>
          <w:shd w:val="clear" w:color="auto" w:fill="FFFFFF"/>
        </w:rPr>
        <w:t xml:space="preserve">Data Protection  </w:t>
      </w:r>
    </w:p>
    <w:p w14:paraId="6A99F569" w14:textId="77777777" w:rsidR="00F65867" w:rsidRPr="00B42D69" w:rsidRDefault="00F65867" w:rsidP="00B42D69">
      <w:pPr>
        <w:ind w:left="142" w:right="283"/>
        <w:rPr>
          <w:rFonts w:ascii="Segoe UI" w:hAnsi="Segoe UI" w:cs="Segoe UI"/>
          <w:i/>
          <w:color w:val="000000"/>
          <w:szCs w:val="22"/>
          <w:shd w:val="clear" w:color="auto" w:fill="FFFFFF"/>
        </w:rPr>
      </w:pPr>
    </w:p>
    <w:p w14:paraId="2F68ABE4" w14:textId="7A2E34E1" w:rsidR="00F65867" w:rsidRPr="00B42D69" w:rsidRDefault="00F65867" w:rsidP="00B42D69">
      <w:pPr>
        <w:ind w:left="142" w:right="283"/>
        <w:rPr>
          <w:rFonts w:ascii="Segoe UI" w:hAnsi="Segoe UI" w:cs="Segoe UI"/>
          <w:szCs w:val="22"/>
        </w:rPr>
      </w:pPr>
      <w:r w:rsidRPr="00B42D69">
        <w:rPr>
          <w:rFonts w:ascii="Segoe UI" w:hAnsi="Segoe UI" w:cs="Segoe UI"/>
          <w:szCs w:val="22"/>
        </w:rPr>
        <w:t xml:space="preserve">The Supplier will comply </w:t>
      </w:r>
      <w:r w:rsidR="00D233B0" w:rsidRPr="00B42D69">
        <w:rPr>
          <w:rFonts w:ascii="Segoe UI" w:hAnsi="Segoe UI" w:cs="Segoe UI"/>
          <w:szCs w:val="22"/>
        </w:rPr>
        <w:t>with the provisions of clause 29</w:t>
      </w:r>
      <w:r w:rsidRPr="00B42D69">
        <w:rPr>
          <w:rFonts w:ascii="Segoe UI" w:hAnsi="Segoe UI" w:cs="Segoe UI"/>
          <w:szCs w:val="22"/>
        </w:rPr>
        <w:t xml:space="preserve"> of the Framework Agreement and the Data Processing schedule when processing Personal Data under this Statement of Work. </w:t>
      </w:r>
    </w:p>
    <w:p w14:paraId="5D970F23" w14:textId="77777777" w:rsidR="00F65867" w:rsidRPr="00B42D69" w:rsidRDefault="00F65867" w:rsidP="00B42D69">
      <w:pPr>
        <w:ind w:left="142" w:right="283"/>
        <w:rPr>
          <w:rFonts w:ascii="Segoe UI" w:hAnsi="Segoe UI" w:cs="Segoe UI"/>
          <w:szCs w:val="22"/>
        </w:rPr>
      </w:pPr>
    </w:p>
    <w:p w14:paraId="072C8C3B" w14:textId="046F6318" w:rsidR="00F65867" w:rsidRPr="00B42D69" w:rsidRDefault="00955530" w:rsidP="00B42D69">
      <w:pPr>
        <w:ind w:left="142" w:right="283"/>
        <w:rPr>
          <w:rFonts w:ascii="Segoe UI" w:hAnsi="Segoe UI" w:cs="Segoe UI"/>
          <w:b/>
          <w:szCs w:val="22"/>
        </w:rPr>
      </w:pPr>
      <w:r w:rsidRPr="00B42D69">
        <w:rPr>
          <w:rFonts w:ascii="Segoe UI" w:hAnsi="Segoe UI" w:cs="Segoe UI"/>
          <w:b/>
          <w:szCs w:val="22"/>
        </w:rPr>
        <w:t>5</w:t>
      </w:r>
      <w:r w:rsidR="00F65867" w:rsidRPr="00B42D69">
        <w:rPr>
          <w:rFonts w:ascii="Segoe UI" w:hAnsi="Segoe UI" w:cs="Segoe UI"/>
          <w:b/>
          <w:szCs w:val="22"/>
        </w:rPr>
        <w:t>.</w:t>
      </w:r>
      <w:r w:rsidR="00F65867" w:rsidRPr="00B42D69">
        <w:rPr>
          <w:rFonts w:ascii="Segoe UI" w:hAnsi="Segoe UI" w:cs="Segoe UI"/>
          <w:szCs w:val="22"/>
        </w:rPr>
        <w:t xml:space="preserve"> </w:t>
      </w:r>
      <w:r w:rsidR="00F65867" w:rsidRPr="00B42D69">
        <w:rPr>
          <w:rFonts w:ascii="Segoe UI" w:hAnsi="Segoe UI" w:cs="Segoe UI"/>
          <w:b/>
          <w:szCs w:val="22"/>
        </w:rPr>
        <w:t>Key Personnel</w:t>
      </w:r>
      <w:r w:rsidR="00D233B0" w:rsidRPr="00B42D69">
        <w:rPr>
          <w:rFonts w:ascii="Segoe UI" w:hAnsi="Segoe UI" w:cs="Segoe UI"/>
          <w:b/>
          <w:szCs w:val="22"/>
        </w:rPr>
        <w:t xml:space="preserve"> and Authorised Representative</w:t>
      </w:r>
    </w:p>
    <w:p w14:paraId="530C7718" w14:textId="77777777" w:rsidR="00F65867" w:rsidRPr="00B42D69" w:rsidRDefault="00F65867" w:rsidP="00B42D69">
      <w:pPr>
        <w:ind w:left="142" w:right="283"/>
        <w:rPr>
          <w:rFonts w:ascii="Segoe UI" w:hAnsi="Segoe UI" w:cs="Segoe UI"/>
          <w:b/>
          <w:szCs w:val="22"/>
        </w:rPr>
      </w:pPr>
    </w:p>
    <w:p w14:paraId="2041AE62" w14:textId="77777777" w:rsidR="00F65867" w:rsidRPr="00B42D69" w:rsidRDefault="00F65867" w:rsidP="00B42D69">
      <w:pPr>
        <w:ind w:left="142" w:right="283"/>
        <w:rPr>
          <w:rFonts w:ascii="Segoe UI" w:hAnsi="Segoe UI" w:cs="Segoe UI"/>
          <w:szCs w:val="22"/>
        </w:rPr>
      </w:pPr>
      <w:r w:rsidRPr="00B42D69">
        <w:rPr>
          <w:rFonts w:ascii="Segoe UI" w:hAnsi="Segoe UI" w:cs="Segoe UI"/>
          <w:szCs w:val="22"/>
        </w:rPr>
        <w:t>The following persons shall be deemed to be Key Personnel for the purposes of this Statement of Work:</w:t>
      </w:r>
    </w:p>
    <w:p w14:paraId="12CBB734" w14:textId="77777777" w:rsidR="00F65867" w:rsidRPr="00B42D69" w:rsidRDefault="00F65867" w:rsidP="00B42D69">
      <w:pPr>
        <w:ind w:left="142" w:right="283"/>
        <w:rPr>
          <w:rFonts w:ascii="Segoe UI" w:hAnsi="Segoe UI" w:cs="Segoe UI"/>
          <w:szCs w:val="22"/>
        </w:rPr>
      </w:pPr>
    </w:p>
    <w:p w14:paraId="2C3FF1F3" w14:textId="003B2888" w:rsidR="00F65867" w:rsidRPr="00B42D69" w:rsidRDefault="00D233B0" w:rsidP="00B42D69">
      <w:pPr>
        <w:ind w:left="142" w:right="283"/>
        <w:rPr>
          <w:rFonts w:ascii="Segoe UI" w:hAnsi="Segoe UI" w:cs="Segoe UI"/>
          <w:szCs w:val="22"/>
        </w:rPr>
      </w:pPr>
      <w:r w:rsidRPr="00B42D69">
        <w:rPr>
          <w:rFonts w:ascii="Segoe UI" w:hAnsi="Segoe UI" w:cs="Segoe UI"/>
          <w:szCs w:val="22"/>
        </w:rPr>
        <w:t>Qualifications Wales:</w:t>
      </w:r>
    </w:p>
    <w:p w14:paraId="2C31C9A0" w14:textId="77777777" w:rsidR="00F65867" w:rsidRPr="00B42D69" w:rsidRDefault="00F65867" w:rsidP="00B42D69">
      <w:pPr>
        <w:ind w:left="142" w:right="283"/>
        <w:rPr>
          <w:rFonts w:ascii="Segoe UI" w:hAnsi="Segoe UI" w:cs="Segoe UI"/>
          <w:szCs w:val="22"/>
        </w:rPr>
      </w:pPr>
    </w:p>
    <w:tbl>
      <w:tblPr>
        <w:tblStyle w:val="TableGrid"/>
        <w:tblW w:w="8364" w:type="dxa"/>
        <w:tblInd w:w="-5" w:type="dxa"/>
        <w:tblLayout w:type="fixed"/>
        <w:tblLook w:val="04A0" w:firstRow="1" w:lastRow="0" w:firstColumn="1" w:lastColumn="0" w:noHBand="0" w:noVBand="1"/>
      </w:tblPr>
      <w:tblGrid>
        <w:gridCol w:w="2552"/>
        <w:gridCol w:w="5812"/>
      </w:tblGrid>
      <w:tr w:rsidR="00F65867" w:rsidRPr="00B42D69" w14:paraId="18706CEA" w14:textId="77777777" w:rsidTr="00C22BB6">
        <w:tc>
          <w:tcPr>
            <w:tcW w:w="2552" w:type="dxa"/>
            <w:shd w:val="clear" w:color="auto" w:fill="99CCFF"/>
          </w:tcPr>
          <w:p w14:paraId="0D10CA82" w14:textId="77777777" w:rsidR="00F65867" w:rsidRPr="00B42D69" w:rsidRDefault="00F65867" w:rsidP="00B42D69">
            <w:pPr>
              <w:pStyle w:val="Body"/>
              <w:spacing w:before="60" w:after="60"/>
              <w:ind w:left="142" w:right="283"/>
              <w:rPr>
                <w:rFonts w:ascii="Segoe UI" w:hAnsi="Segoe UI" w:cs="Segoe UI"/>
                <w:b/>
                <w:sz w:val="22"/>
                <w:szCs w:val="22"/>
                <w:lang w:val="en-US"/>
              </w:rPr>
            </w:pPr>
            <w:r w:rsidRPr="00B42D69">
              <w:rPr>
                <w:rFonts w:ascii="Segoe UI" w:hAnsi="Segoe UI" w:cs="Segoe UI"/>
                <w:b/>
                <w:sz w:val="22"/>
                <w:szCs w:val="22"/>
                <w:lang w:val="en-US"/>
              </w:rPr>
              <w:t>Role/Function</w:t>
            </w:r>
          </w:p>
        </w:tc>
        <w:tc>
          <w:tcPr>
            <w:tcW w:w="5812" w:type="dxa"/>
            <w:shd w:val="clear" w:color="auto" w:fill="99CCFF"/>
          </w:tcPr>
          <w:p w14:paraId="5835865C" w14:textId="77777777" w:rsidR="00F65867" w:rsidRPr="00B42D69" w:rsidRDefault="00F65867" w:rsidP="00B42D69">
            <w:pPr>
              <w:pStyle w:val="Body"/>
              <w:spacing w:before="60" w:after="60"/>
              <w:ind w:left="142" w:right="283"/>
              <w:rPr>
                <w:rFonts w:ascii="Segoe UI" w:hAnsi="Segoe UI" w:cs="Segoe UI"/>
                <w:b/>
                <w:sz w:val="22"/>
                <w:szCs w:val="22"/>
                <w:lang w:val="en-US"/>
              </w:rPr>
            </w:pPr>
            <w:r w:rsidRPr="00B42D69">
              <w:rPr>
                <w:rFonts w:ascii="Segoe UI" w:hAnsi="Segoe UI" w:cs="Segoe UI"/>
                <w:b/>
                <w:sz w:val="22"/>
                <w:szCs w:val="22"/>
                <w:lang w:val="en-US"/>
              </w:rPr>
              <w:t xml:space="preserve">Name </w:t>
            </w:r>
          </w:p>
        </w:tc>
      </w:tr>
      <w:tr w:rsidR="00F65867" w:rsidRPr="00B42D69" w14:paraId="6F13C4BA" w14:textId="77777777" w:rsidTr="00C22BB6">
        <w:tc>
          <w:tcPr>
            <w:tcW w:w="2552" w:type="dxa"/>
          </w:tcPr>
          <w:p w14:paraId="2C0EF94B" w14:textId="16D4E837" w:rsidR="00F65867" w:rsidRPr="00B42D69" w:rsidRDefault="00D233B0" w:rsidP="00B42D69">
            <w:pPr>
              <w:pStyle w:val="Body"/>
              <w:spacing w:before="60" w:after="60"/>
              <w:ind w:left="142" w:right="283"/>
              <w:rPr>
                <w:rFonts w:ascii="Segoe UI" w:hAnsi="Segoe UI" w:cs="Segoe UI"/>
                <w:sz w:val="22"/>
                <w:szCs w:val="22"/>
                <w:lang w:val="en-US"/>
              </w:rPr>
            </w:pPr>
            <w:r w:rsidRPr="00B42D69">
              <w:rPr>
                <w:rFonts w:ascii="Segoe UI" w:hAnsi="Segoe UI" w:cs="Segoe UI"/>
                <w:sz w:val="22"/>
                <w:szCs w:val="22"/>
                <w:lang w:val="en-US"/>
              </w:rPr>
              <w:t>Authorised Representative</w:t>
            </w:r>
          </w:p>
        </w:tc>
        <w:tc>
          <w:tcPr>
            <w:tcW w:w="5812" w:type="dxa"/>
          </w:tcPr>
          <w:p w14:paraId="557E7322" w14:textId="77777777" w:rsidR="00F65867" w:rsidRPr="00B42D69" w:rsidRDefault="00F65867" w:rsidP="00B42D69">
            <w:pPr>
              <w:pStyle w:val="Body"/>
              <w:spacing w:before="60" w:after="60"/>
              <w:ind w:left="142" w:right="283"/>
              <w:rPr>
                <w:rFonts w:ascii="Segoe UI" w:hAnsi="Segoe UI" w:cs="Segoe UI"/>
                <w:sz w:val="22"/>
                <w:szCs w:val="22"/>
                <w:lang w:val="en-US"/>
              </w:rPr>
            </w:pPr>
            <w:r w:rsidRPr="00B42D69">
              <w:rPr>
                <w:rFonts w:ascii="Segoe UI" w:hAnsi="Segoe UI" w:cs="Segoe UI"/>
                <w:sz w:val="22"/>
                <w:szCs w:val="22"/>
                <w:highlight w:val="lightGray"/>
                <w:lang w:val="en-US"/>
              </w:rPr>
              <w:t>[</w:t>
            </w:r>
            <w:r w:rsidRPr="00B42D69">
              <w:rPr>
                <w:rFonts w:ascii="Segoe UI" w:hAnsi="Segoe UI" w:cs="Segoe UI"/>
                <w:i/>
                <w:sz w:val="22"/>
                <w:szCs w:val="22"/>
                <w:highlight w:val="lightGray"/>
                <w:lang w:val="en-US"/>
              </w:rPr>
              <w:t>insert name</w:t>
            </w:r>
            <w:r w:rsidRPr="00B42D69">
              <w:rPr>
                <w:rFonts w:ascii="Segoe UI" w:hAnsi="Segoe UI" w:cs="Segoe UI"/>
                <w:sz w:val="22"/>
                <w:szCs w:val="22"/>
                <w:highlight w:val="lightGray"/>
                <w:lang w:val="en-US"/>
              </w:rPr>
              <w:t>]</w:t>
            </w:r>
          </w:p>
        </w:tc>
      </w:tr>
      <w:tr w:rsidR="00F65867" w:rsidRPr="00B42D69" w14:paraId="558960C8" w14:textId="77777777" w:rsidTr="00C22BB6">
        <w:tc>
          <w:tcPr>
            <w:tcW w:w="2552" w:type="dxa"/>
          </w:tcPr>
          <w:p w14:paraId="646F0A8E" w14:textId="77777777" w:rsidR="00F65867" w:rsidRPr="00B42D69" w:rsidRDefault="00F65867" w:rsidP="00B42D69">
            <w:pPr>
              <w:pStyle w:val="Body"/>
              <w:spacing w:before="60" w:after="60"/>
              <w:ind w:left="142" w:right="283"/>
              <w:rPr>
                <w:rFonts w:ascii="Segoe UI" w:hAnsi="Segoe UI" w:cs="Segoe UI"/>
                <w:sz w:val="22"/>
                <w:szCs w:val="22"/>
                <w:lang w:val="en-US"/>
              </w:rPr>
            </w:pPr>
            <w:r w:rsidRPr="00B42D69">
              <w:rPr>
                <w:rFonts w:ascii="Segoe UI" w:hAnsi="Segoe UI" w:cs="Segoe UI"/>
                <w:sz w:val="22"/>
                <w:szCs w:val="22"/>
                <w:highlight w:val="lightGray"/>
                <w:lang w:val="en-US"/>
              </w:rPr>
              <w:t>[</w:t>
            </w:r>
            <w:r w:rsidRPr="00B42D69">
              <w:rPr>
                <w:rFonts w:ascii="Segoe UI" w:hAnsi="Segoe UI" w:cs="Segoe UI"/>
                <w:i/>
                <w:sz w:val="22"/>
                <w:szCs w:val="22"/>
                <w:highlight w:val="lightGray"/>
                <w:lang w:val="en-US"/>
              </w:rPr>
              <w:t>name role or function</w:t>
            </w:r>
            <w:r w:rsidRPr="00B42D69">
              <w:rPr>
                <w:rFonts w:ascii="Segoe UI" w:hAnsi="Segoe UI" w:cs="Segoe UI"/>
                <w:sz w:val="22"/>
                <w:szCs w:val="22"/>
                <w:highlight w:val="lightGray"/>
                <w:lang w:val="en-US"/>
              </w:rPr>
              <w:t>]</w:t>
            </w:r>
          </w:p>
        </w:tc>
        <w:tc>
          <w:tcPr>
            <w:tcW w:w="5812" w:type="dxa"/>
          </w:tcPr>
          <w:p w14:paraId="12F4D483" w14:textId="77777777" w:rsidR="00F65867" w:rsidRPr="00B42D69" w:rsidRDefault="00F65867" w:rsidP="00B42D69">
            <w:pPr>
              <w:pStyle w:val="Body"/>
              <w:spacing w:before="60" w:after="60"/>
              <w:ind w:left="142" w:right="283"/>
              <w:rPr>
                <w:rFonts w:ascii="Segoe UI" w:hAnsi="Segoe UI" w:cs="Segoe UI"/>
                <w:sz w:val="22"/>
                <w:szCs w:val="22"/>
                <w:lang w:val="en-US"/>
              </w:rPr>
            </w:pPr>
            <w:r w:rsidRPr="00B42D69">
              <w:rPr>
                <w:rFonts w:ascii="Segoe UI" w:hAnsi="Segoe UI" w:cs="Segoe UI"/>
                <w:sz w:val="22"/>
                <w:szCs w:val="22"/>
                <w:highlight w:val="lightGray"/>
                <w:lang w:val="en-US"/>
              </w:rPr>
              <w:t>[</w:t>
            </w:r>
            <w:r w:rsidRPr="00B42D69">
              <w:rPr>
                <w:rFonts w:ascii="Segoe UI" w:hAnsi="Segoe UI" w:cs="Segoe UI"/>
                <w:i/>
                <w:sz w:val="22"/>
                <w:szCs w:val="22"/>
                <w:highlight w:val="lightGray"/>
                <w:lang w:val="en-US"/>
              </w:rPr>
              <w:t>insert name</w:t>
            </w:r>
            <w:r w:rsidRPr="00B42D69">
              <w:rPr>
                <w:rFonts w:ascii="Segoe UI" w:hAnsi="Segoe UI" w:cs="Segoe UI"/>
                <w:sz w:val="22"/>
                <w:szCs w:val="22"/>
                <w:highlight w:val="lightGray"/>
                <w:lang w:val="en-US"/>
              </w:rPr>
              <w:t>]</w:t>
            </w:r>
          </w:p>
        </w:tc>
      </w:tr>
    </w:tbl>
    <w:p w14:paraId="1252C588" w14:textId="77777777" w:rsidR="00F65867" w:rsidRPr="00B42D69" w:rsidRDefault="00F65867" w:rsidP="00B42D69">
      <w:pPr>
        <w:ind w:left="142" w:right="283"/>
        <w:rPr>
          <w:rFonts w:ascii="Segoe UI" w:hAnsi="Segoe UI" w:cs="Segoe UI"/>
          <w:szCs w:val="22"/>
        </w:rPr>
      </w:pPr>
    </w:p>
    <w:p w14:paraId="0C70A2F7" w14:textId="77777777" w:rsidR="00F65867" w:rsidRPr="00B42D69" w:rsidRDefault="00F65867" w:rsidP="00B42D69">
      <w:pPr>
        <w:ind w:left="142" w:right="283"/>
        <w:rPr>
          <w:rFonts w:ascii="Segoe UI" w:hAnsi="Segoe UI" w:cs="Segoe UI"/>
          <w:szCs w:val="22"/>
        </w:rPr>
      </w:pPr>
      <w:r w:rsidRPr="00B42D69">
        <w:rPr>
          <w:rFonts w:ascii="Segoe UI" w:hAnsi="Segoe UI" w:cs="Segoe UI"/>
          <w:szCs w:val="22"/>
        </w:rPr>
        <w:t>Supplier:</w:t>
      </w:r>
    </w:p>
    <w:p w14:paraId="582885D1" w14:textId="77777777" w:rsidR="00F65867" w:rsidRPr="00B42D69" w:rsidRDefault="00F65867" w:rsidP="00B42D69">
      <w:pPr>
        <w:ind w:left="142" w:right="283"/>
        <w:rPr>
          <w:rFonts w:ascii="Segoe UI" w:hAnsi="Segoe UI" w:cs="Segoe UI"/>
          <w:szCs w:val="22"/>
        </w:rPr>
      </w:pPr>
    </w:p>
    <w:tbl>
      <w:tblPr>
        <w:tblStyle w:val="TableGrid"/>
        <w:tblW w:w="8364" w:type="dxa"/>
        <w:tblInd w:w="-5" w:type="dxa"/>
        <w:tblLayout w:type="fixed"/>
        <w:tblLook w:val="04A0" w:firstRow="1" w:lastRow="0" w:firstColumn="1" w:lastColumn="0" w:noHBand="0" w:noVBand="1"/>
      </w:tblPr>
      <w:tblGrid>
        <w:gridCol w:w="2552"/>
        <w:gridCol w:w="5812"/>
      </w:tblGrid>
      <w:tr w:rsidR="00F65867" w:rsidRPr="00B42D69" w14:paraId="75C8DAD0" w14:textId="77777777" w:rsidTr="00C22BB6">
        <w:tc>
          <w:tcPr>
            <w:tcW w:w="2552" w:type="dxa"/>
            <w:shd w:val="clear" w:color="auto" w:fill="99CCFF"/>
          </w:tcPr>
          <w:p w14:paraId="25A28396" w14:textId="77777777" w:rsidR="00F65867" w:rsidRPr="00B42D69" w:rsidRDefault="00F65867" w:rsidP="00B42D69">
            <w:pPr>
              <w:pStyle w:val="Body"/>
              <w:spacing w:before="60" w:after="60"/>
              <w:ind w:left="142" w:right="283"/>
              <w:rPr>
                <w:rFonts w:ascii="Segoe UI" w:hAnsi="Segoe UI" w:cs="Segoe UI"/>
                <w:b/>
                <w:sz w:val="22"/>
                <w:szCs w:val="22"/>
                <w:lang w:val="en-US"/>
              </w:rPr>
            </w:pPr>
            <w:r w:rsidRPr="00B42D69">
              <w:rPr>
                <w:rFonts w:ascii="Segoe UI" w:hAnsi="Segoe UI" w:cs="Segoe UI"/>
                <w:b/>
                <w:sz w:val="22"/>
                <w:szCs w:val="22"/>
                <w:lang w:val="en-US"/>
              </w:rPr>
              <w:t>Role/Function</w:t>
            </w:r>
          </w:p>
        </w:tc>
        <w:tc>
          <w:tcPr>
            <w:tcW w:w="5812" w:type="dxa"/>
            <w:shd w:val="clear" w:color="auto" w:fill="99CCFF"/>
          </w:tcPr>
          <w:p w14:paraId="669ED11B" w14:textId="77777777" w:rsidR="00F65867" w:rsidRPr="00B42D69" w:rsidRDefault="00F65867" w:rsidP="00B42D69">
            <w:pPr>
              <w:pStyle w:val="Body"/>
              <w:spacing w:before="60" w:after="60"/>
              <w:ind w:left="142" w:right="283"/>
              <w:rPr>
                <w:rFonts w:ascii="Segoe UI" w:hAnsi="Segoe UI" w:cs="Segoe UI"/>
                <w:b/>
                <w:sz w:val="22"/>
                <w:szCs w:val="22"/>
                <w:lang w:val="en-US"/>
              </w:rPr>
            </w:pPr>
            <w:r w:rsidRPr="00B42D69">
              <w:rPr>
                <w:rFonts w:ascii="Segoe UI" w:hAnsi="Segoe UI" w:cs="Segoe UI"/>
                <w:b/>
                <w:sz w:val="22"/>
                <w:szCs w:val="22"/>
                <w:lang w:val="en-US"/>
              </w:rPr>
              <w:t xml:space="preserve">Name </w:t>
            </w:r>
          </w:p>
        </w:tc>
      </w:tr>
      <w:tr w:rsidR="00F65867" w:rsidRPr="00B42D69" w14:paraId="55FE0ED0" w14:textId="77777777" w:rsidTr="00C22BB6">
        <w:tc>
          <w:tcPr>
            <w:tcW w:w="2552" w:type="dxa"/>
          </w:tcPr>
          <w:p w14:paraId="357F4DE2" w14:textId="596D4872" w:rsidR="00F65867" w:rsidRPr="00B42D69" w:rsidRDefault="00D233B0" w:rsidP="00B42D69">
            <w:pPr>
              <w:pStyle w:val="Body"/>
              <w:spacing w:before="60" w:after="60"/>
              <w:ind w:left="142" w:right="283"/>
              <w:rPr>
                <w:rFonts w:ascii="Segoe UI" w:hAnsi="Segoe UI" w:cs="Segoe UI"/>
                <w:sz w:val="22"/>
                <w:szCs w:val="22"/>
                <w:lang w:val="en-US"/>
              </w:rPr>
            </w:pPr>
            <w:r w:rsidRPr="00B42D69">
              <w:rPr>
                <w:rFonts w:ascii="Segoe UI" w:hAnsi="Segoe UI" w:cs="Segoe UI"/>
                <w:sz w:val="22"/>
                <w:szCs w:val="22"/>
                <w:lang w:val="en-US"/>
              </w:rPr>
              <w:t>Authorised Representative</w:t>
            </w:r>
          </w:p>
        </w:tc>
        <w:tc>
          <w:tcPr>
            <w:tcW w:w="5812" w:type="dxa"/>
          </w:tcPr>
          <w:p w14:paraId="6FDB955D" w14:textId="77777777" w:rsidR="00F65867" w:rsidRPr="00B42D69" w:rsidRDefault="00F65867" w:rsidP="00B42D69">
            <w:pPr>
              <w:pStyle w:val="Body"/>
              <w:spacing w:before="60" w:after="60"/>
              <w:ind w:left="142" w:right="283"/>
              <w:rPr>
                <w:rFonts w:ascii="Segoe UI" w:hAnsi="Segoe UI" w:cs="Segoe UI"/>
                <w:sz w:val="22"/>
                <w:szCs w:val="22"/>
                <w:lang w:val="en-US"/>
              </w:rPr>
            </w:pPr>
            <w:r w:rsidRPr="00B42D69">
              <w:rPr>
                <w:rFonts w:ascii="Segoe UI" w:hAnsi="Segoe UI" w:cs="Segoe UI"/>
                <w:sz w:val="22"/>
                <w:szCs w:val="22"/>
                <w:highlight w:val="lightGray"/>
                <w:lang w:val="en-US"/>
              </w:rPr>
              <w:t>[</w:t>
            </w:r>
            <w:r w:rsidRPr="00B42D69">
              <w:rPr>
                <w:rFonts w:ascii="Segoe UI" w:hAnsi="Segoe UI" w:cs="Segoe UI"/>
                <w:i/>
                <w:sz w:val="22"/>
                <w:szCs w:val="22"/>
                <w:highlight w:val="lightGray"/>
                <w:lang w:val="en-US"/>
              </w:rPr>
              <w:t>insert name</w:t>
            </w:r>
            <w:r w:rsidRPr="00B42D69">
              <w:rPr>
                <w:rFonts w:ascii="Segoe UI" w:hAnsi="Segoe UI" w:cs="Segoe UI"/>
                <w:sz w:val="22"/>
                <w:szCs w:val="22"/>
                <w:highlight w:val="lightGray"/>
                <w:lang w:val="en-US"/>
              </w:rPr>
              <w:t>]</w:t>
            </w:r>
          </w:p>
        </w:tc>
      </w:tr>
      <w:tr w:rsidR="00F65867" w:rsidRPr="00B42D69" w14:paraId="5AD7F671" w14:textId="77777777" w:rsidTr="00C22BB6">
        <w:tc>
          <w:tcPr>
            <w:tcW w:w="2552" w:type="dxa"/>
          </w:tcPr>
          <w:p w14:paraId="0E8B2F7C" w14:textId="77777777" w:rsidR="00F65867" w:rsidRPr="00B42D69" w:rsidRDefault="00F65867" w:rsidP="00B42D69">
            <w:pPr>
              <w:pStyle w:val="Body"/>
              <w:spacing w:before="60" w:after="60"/>
              <w:ind w:left="142" w:right="283"/>
              <w:rPr>
                <w:rFonts w:ascii="Segoe UI" w:hAnsi="Segoe UI" w:cs="Segoe UI"/>
                <w:sz w:val="22"/>
                <w:szCs w:val="22"/>
                <w:lang w:val="en-US"/>
              </w:rPr>
            </w:pPr>
            <w:r w:rsidRPr="00B42D69">
              <w:rPr>
                <w:rFonts w:ascii="Segoe UI" w:hAnsi="Segoe UI" w:cs="Segoe UI"/>
                <w:sz w:val="22"/>
                <w:szCs w:val="22"/>
                <w:highlight w:val="lightGray"/>
                <w:lang w:val="en-US"/>
              </w:rPr>
              <w:t>[</w:t>
            </w:r>
            <w:r w:rsidRPr="00B42D69">
              <w:rPr>
                <w:rFonts w:ascii="Segoe UI" w:hAnsi="Segoe UI" w:cs="Segoe UI"/>
                <w:i/>
                <w:sz w:val="22"/>
                <w:szCs w:val="22"/>
                <w:highlight w:val="lightGray"/>
                <w:lang w:val="en-US"/>
              </w:rPr>
              <w:t>name role or function</w:t>
            </w:r>
            <w:r w:rsidRPr="00B42D69">
              <w:rPr>
                <w:rFonts w:ascii="Segoe UI" w:hAnsi="Segoe UI" w:cs="Segoe UI"/>
                <w:sz w:val="22"/>
                <w:szCs w:val="22"/>
                <w:highlight w:val="lightGray"/>
                <w:lang w:val="en-US"/>
              </w:rPr>
              <w:t>]</w:t>
            </w:r>
          </w:p>
        </w:tc>
        <w:tc>
          <w:tcPr>
            <w:tcW w:w="5812" w:type="dxa"/>
          </w:tcPr>
          <w:p w14:paraId="0CA96D6F" w14:textId="77777777" w:rsidR="00F65867" w:rsidRPr="00B42D69" w:rsidRDefault="00F65867" w:rsidP="00B42D69">
            <w:pPr>
              <w:pStyle w:val="Body"/>
              <w:spacing w:before="60" w:after="60"/>
              <w:ind w:left="142" w:right="283"/>
              <w:rPr>
                <w:rFonts w:ascii="Segoe UI" w:hAnsi="Segoe UI" w:cs="Segoe UI"/>
                <w:sz w:val="22"/>
                <w:szCs w:val="22"/>
                <w:lang w:val="en-US"/>
              </w:rPr>
            </w:pPr>
            <w:r w:rsidRPr="00B42D69">
              <w:rPr>
                <w:rFonts w:ascii="Segoe UI" w:hAnsi="Segoe UI" w:cs="Segoe UI"/>
                <w:sz w:val="22"/>
                <w:szCs w:val="22"/>
                <w:highlight w:val="lightGray"/>
                <w:lang w:val="en-US"/>
              </w:rPr>
              <w:t>[</w:t>
            </w:r>
            <w:r w:rsidRPr="00B42D69">
              <w:rPr>
                <w:rFonts w:ascii="Segoe UI" w:hAnsi="Segoe UI" w:cs="Segoe UI"/>
                <w:i/>
                <w:sz w:val="22"/>
                <w:szCs w:val="22"/>
                <w:highlight w:val="lightGray"/>
                <w:lang w:val="en-US"/>
              </w:rPr>
              <w:t>insert name</w:t>
            </w:r>
            <w:r w:rsidRPr="00B42D69">
              <w:rPr>
                <w:rFonts w:ascii="Segoe UI" w:hAnsi="Segoe UI" w:cs="Segoe UI"/>
                <w:sz w:val="22"/>
                <w:szCs w:val="22"/>
                <w:highlight w:val="lightGray"/>
                <w:lang w:val="en-US"/>
              </w:rPr>
              <w:t>]</w:t>
            </w:r>
          </w:p>
        </w:tc>
      </w:tr>
    </w:tbl>
    <w:p w14:paraId="2A1632F4" w14:textId="77777777" w:rsidR="00F65867" w:rsidRPr="00B42D69" w:rsidRDefault="00F65867" w:rsidP="00B42D69">
      <w:pPr>
        <w:ind w:left="142" w:right="283"/>
        <w:rPr>
          <w:rFonts w:ascii="Segoe UI" w:hAnsi="Segoe UI" w:cs="Segoe UI"/>
          <w:szCs w:val="22"/>
        </w:rPr>
      </w:pPr>
    </w:p>
    <w:p w14:paraId="30AD95AE" w14:textId="7FC0043C" w:rsidR="00F65867" w:rsidRPr="00B42D69" w:rsidRDefault="007A484E" w:rsidP="00B42D69">
      <w:pPr>
        <w:ind w:left="142" w:right="283"/>
        <w:rPr>
          <w:rFonts w:ascii="Segoe UI" w:hAnsi="Segoe UI" w:cs="Segoe UI"/>
          <w:b/>
          <w:szCs w:val="22"/>
        </w:rPr>
      </w:pPr>
      <w:r w:rsidRPr="00B42D69">
        <w:rPr>
          <w:rFonts w:ascii="Segoe UI" w:hAnsi="Segoe UI" w:cs="Segoe UI"/>
          <w:b/>
          <w:szCs w:val="22"/>
        </w:rPr>
        <w:t>6</w:t>
      </w:r>
      <w:r w:rsidR="00D233B0" w:rsidRPr="00B42D69">
        <w:rPr>
          <w:rFonts w:ascii="Segoe UI" w:hAnsi="Segoe UI" w:cs="Segoe UI"/>
          <w:b/>
          <w:szCs w:val="22"/>
        </w:rPr>
        <w:t xml:space="preserve">. Agreement of Statement of Work </w:t>
      </w:r>
    </w:p>
    <w:p w14:paraId="0E54024A" w14:textId="77777777" w:rsidR="00F65867" w:rsidRPr="00B42D69" w:rsidRDefault="00F65867" w:rsidP="00B42D69">
      <w:pPr>
        <w:ind w:left="142" w:right="283"/>
        <w:rPr>
          <w:rFonts w:ascii="Segoe UI" w:hAnsi="Segoe UI" w:cs="Segoe UI"/>
          <w:b/>
          <w:szCs w:val="22"/>
        </w:rPr>
      </w:pPr>
    </w:p>
    <w:p w14:paraId="47E88EB3" w14:textId="77777777" w:rsidR="00F65867" w:rsidRPr="00B42D69" w:rsidRDefault="00F65867" w:rsidP="00B42D69">
      <w:pPr>
        <w:ind w:left="142" w:right="283"/>
        <w:rPr>
          <w:rFonts w:ascii="Segoe UI" w:hAnsi="Segoe UI" w:cs="Segoe UI"/>
          <w:szCs w:val="22"/>
        </w:rPr>
      </w:pPr>
      <w:r w:rsidRPr="00B42D69">
        <w:rPr>
          <w:rFonts w:ascii="Segoe UI" w:hAnsi="Segoe UI" w:cs="Segoe UI"/>
          <w:szCs w:val="22"/>
        </w:rPr>
        <w:t>Once agreed a purchase order (PO) setting out the costs (plus estimated expenses) will be issued. This PO number must be stated on your invoice in relation to this work.</w:t>
      </w:r>
    </w:p>
    <w:p w14:paraId="3FB73D3F" w14:textId="77777777" w:rsidR="00F65867" w:rsidRPr="00B42D69" w:rsidRDefault="00F65867" w:rsidP="00B42D69">
      <w:pPr>
        <w:ind w:left="142" w:right="283"/>
        <w:rPr>
          <w:rFonts w:ascii="Segoe UI" w:hAnsi="Segoe UI" w:cs="Segoe UI"/>
          <w:szCs w:val="22"/>
        </w:rPr>
      </w:pPr>
    </w:p>
    <w:p w14:paraId="6241EA96" w14:textId="28BDCA49" w:rsidR="00D233B0" w:rsidRPr="00B42D69" w:rsidRDefault="00D233B0" w:rsidP="00B42D69">
      <w:pPr>
        <w:pStyle w:val="Heading1"/>
        <w:numPr>
          <w:ilvl w:val="0"/>
          <w:numId w:val="0"/>
        </w:numPr>
        <w:spacing w:before="120" w:after="120"/>
        <w:ind w:left="142" w:right="283"/>
        <w:rPr>
          <w:rFonts w:ascii="Segoe UI" w:hAnsi="Segoe UI" w:cs="Segoe UI"/>
          <w:b w:val="0"/>
          <w:smallCaps w:val="0"/>
          <w:sz w:val="22"/>
          <w:szCs w:val="22"/>
        </w:rPr>
      </w:pPr>
      <w:r w:rsidRPr="00B42D69">
        <w:rPr>
          <w:rFonts w:ascii="Segoe UI" w:hAnsi="Segoe UI" w:cs="Segoe UI"/>
          <w:smallCaps w:val="0"/>
          <w:color w:val="000000"/>
          <w:kern w:val="0"/>
          <w:sz w:val="22"/>
          <w:szCs w:val="22"/>
        </w:rPr>
        <w:t>B</w:t>
      </w:r>
      <w:r w:rsidRPr="00B42D69">
        <w:rPr>
          <w:rFonts w:ascii="Segoe UI" w:hAnsi="Segoe UI" w:cs="Segoe UI"/>
          <w:smallCaps w:val="0"/>
          <w:sz w:val="22"/>
          <w:szCs w:val="22"/>
        </w:rPr>
        <w:t xml:space="preserve">Y SIGNING AND RETURNING THIS STATEMENT OF WORK THE SUPPLIER AGREES </w:t>
      </w:r>
      <w:r w:rsidRPr="00B42D69">
        <w:rPr>
          <w:rFonts w:ascii="Segoe UI" w:hAnsi="Segoe UI" w:cs="Segoe UI"/>
          <w:b w:val="0"/>
          <w:smallCaps w:val="0"/>
          <w:sz w:val="22"/>
          <w:szCs w:val="22"/>
        </w:rPr>
        <w:t xml:space="preserve">to enter a legally binding contract to provide to Qualifications Wales the Services and/or Goods specified in this Statement of Work incorporating the rights and obligations set out in the Framework Agreement entered into by the Supplier and Qualifications Wales on </w:t>
      </w:r>
      <w:proofErr w:type="spellStart"/>
      <w:r w:rsidR="008114D0">
        <w:rPr>
          <w:rFonts w:ascii="Segoe UI" w:hAnsi="Segoe UI" w:cs="Segoe UI"/>
          <w:b w:val="0"/>
          <w:smallCaps w:val="0"/>
          <w:sz w:val="22"/>
          <w:szCs w:val="22"/>
        </w:rPr>
        <w:t>xxxxx</w:t>
      </w:r>
      <w:proofErr w:type="spellEnd"/>
      <w:r w:rsidR="00300CBB" w:rsidRPr="00B42D69">
        <w:rPr>
          <w:rFonts w:ascii="Segoe UI" w:hAnsi="Segoe UI" w:cs="Segoe UI"/>
          <w:b w:val="0"/>
          <w:smallCaps w:val="0"/>
          <w:sz w:val="22"/>
          <w:szCs w:val="22"/>
        </w:rPr>
        <w:t>.</w:t>
      </w:r>
      <w:r w:rsidRPr="00B42D69">
        <w:rPr>
          <w:rFonts w:ascii="Segoe UI" w:hAnsi="Segoe UI" w:cs="Segoe UI"/>
          <w:b w:val="0"/>
          <w:smallCaps w:val="0"/>
          <w:sz w:val="22"/>
          <w:szCs w:val="22"/>
        </w:rPr>
        <w:t xml:space="preserve">  </w:t>
      </w:r>
    </w:p>
    <w:p w14:paraId="73B57A04" w14:textId="2AD4D7AB" w:rsidR="00F65867" w:rsidRPr="00B42D69" w:rsidRDefault="00F65867" w:rsidP="00B42D69">
      <w:pPr>
        <w:ind w:left="142" w:right="283"/>
        <w:rPr>
          <w:rFonts w:ascii="Segoe UI" w:hAnsi="Segoe UI" w:cs="Segoe UI"/>
          <w:szCs w:val="22"/>
        </w:rPr>
      </w:pPr>
    </w:p>
    <w:p w14:paraId="1416ED62" w14:textId="57624E38" w:rsidR="00F65867" w:rsidRPr="00B42D69" w:rsidRDefault="00F65867" w:rsidP="00B42D69">
      <w:pPr>
        <w:ind w:left="142" w:right="283"/>
        <w:rPr>
          <w:rFonts w:ascii="Segoe UI" w:hAnsi="Segoe UI" w:cs="Segoe UI"/>
          <w:szCs w:val="22"/>
        </w:rPr>
      </w:pPr>
    </w:p>
    <w:p w14:paraId="4E9D7AE1" w14:textId="4C03CECF" w:rsidR="00F65867" w:rsidRPr="00B42D69" w:rsidRDefault="00D233B0" w:rsidP="00B42D69">
      <w:pPr>
        <w:ind w:left="142" w:right="283"/>
        <w:rPr>
          <w:rFonts w:ascii="Segoe UI" w:hAnsi="Segoe UI" w:cs="Segoe UI"/>
          <w:szCs w:val="22"/>
        </w:rPr>
      </w:pPr>
      <w:r w:rsidRPr="00B42D69">
        <w:rPr>
          <w:rFonts w:ascii="Segoe UI" w:hAnsi="Segoe UI" w:cs="Segoe UI"/>
          <w:noProof/>
          <w:szCs w:val="22"/>
          <w:lang w:eastAsia="en-GB"/>
        </w:rPr>
        <w:lastRenderedPageBreak/>
        <mc:AlternateContent>
          <mc:Choice Requires="wps">
            <w:drawing>
              <wp:anchor distT="45720" distB="45720" distL="114300" distR="114300" simplePos="0" relativeHeight="251658243" behindDoc="0" locked="0" layoutInCell="1" allowOverlap="1" wp14:anchorId="7985D505" wp14:editId="1BE3969E">
                <wp:simplePos x="0" y="0"/>
                <wp:positionH relativeFrom="column">
                  <wp:posOffset>2716530</wp:posOffset>
                </wp:positionH>
                <wp:positionV relativeFrom="paragraph">
                  <wp:posOffset>64770</wp:posOffset>
                </wp:positionV>
                <wp:extent cx="2586355" cy="777240"/>
                <wp:effectExtent l="0" t="0" r="23495" b="2286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777240"/>
                        </a:xfrm>
                        <a:prstGeom prst="rect">
                          <a:avLst/>
                        </a:prstGeom>
                        <a:solidFill>
                          <a:srgbClr val="FFFFFF"/>
                        </a:solidFill>
                        <a:ln w="9525">
                          <a:solidFill>
                            <a:srgbClr val="000000"/>
                          </a:solidFill>
                          <a:miter lim="800000"/>
                          <a:headEnd/>
                          <a:tailEnd/>
                        </a:ln>
                      </wps:spPr>
                      <wps:txbx>
                        <w:txbxContent>
                          <w:p w14:paraId="5EF28A94" w14:textId="77777777" w:rsidR="00C907F0" w:rsidRDefault="00C907F0" w:rsidP="00F6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5D505" id="_x0000_t202" coordsize="21600,21600" o:spt="202" path="m,l,21600r21600,l21600,xe">
                <v:stroke joinstyle="miter"/>
                <v:path gradientshapeok="t" o:connecttype="rect"/>
              </v:shapetype>
              <v:shape id="Text Box 13" o:spid="_x0000_s1026" type="#_x0000_t202" style="position:absolute;left:0;text-align:left;margin-left:213.9pt;margin-top:5.1pt;width:203.65pt;height:61.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">
                <v:textbox>
                  <w:txbxContent>
                    <w:p w14:paraId="5EF28A94" w14:textId="77777777" w:rsidR="00C907F0" w:rsidRDefault="00C907F0" w:rsidP="00F65867"/>
                  </w:txbxContent>
                </v:textbox>
                <w10:wrap type="square"/>
              </v:shape>
            </w:pict>
          </mc:Fallback>
        </mc:AlternateContent>
      </w:r>
      <w:r w:rsidR="00F65867" w:rsidRPr="00B42D69">
        <w:rPr>
          <w:rFonts w:ascii="Segoe UI" w:hAnsi="Segoe UI" w:cs="Segoe UI"/>
          <w:szCs w:val="22"/>
        </w:rPr>
        <w:t xml:space="preserve">Signed by: </w:t>
      </w:r>
      <w:r w:rsidR="002D0DDB" w:rsidRPr="00B42D69">
        <w:rPr>
          <w:rFonts w:ascii="Segoe UI" w:hAnsi="Segoe UI" w:cs="Segoe UI"/>
          <w:szCs w:val="22"/>
        </w:rPr>
        <w:t>Elizabeth Frizi</w:t>
      </w:r>
    </w:p>
    <w:p w14:paraId="4921B09E" w14:textId="19487F31" w:rsidR="002D0DDB" w:rsidRPr="00B42D69" w:rsidRDefault="002D0DDB" w:rsidP="00B42D69">
      <w:pPr>
        <w:ind w:left="142" w:right="283"/>
        <w:rPr>
          <w:rFonts w:ascii="Segoe UI" w:hAnsi="Segoe UI" w:cs="Segoe UI"/>
          <w:szCs w:val="22"/>
        </w:rPr>
      </w:pPr>
      <w:r w:rsidRPr="00B42D69">
        <w:rPr>
          <w:rFonts w:ascii="Segoe UI" w:hAnsi="Segoe UI" w:cs="Segoe UI"/>
          <w:szCs w:val="22"/>
        </w:rPr>
        <w:t xml:space="preserve">Head of Procurement </w:t>
      </w:r>
    </w:p>
    <w:p w14:paraId="0A7FDF03" w14:textId="46B239CB" w:rsidR="00F65867" w:rsidRPr="00B42D69" w:rsidRDefault="00D233B0" w:rsidP="00B42D69">
      <w:pPr>
        <w:ind w:left="142" w:right="283"/>
        <w:rPr>
          <w:rFonts w:ascii="Segoe UI" w:hAnsi="Segoe UI" w:cs="Segoe UI"/>
          <w:szCs w:val="22"/>
        </w:rPr>
      </w:pPr>
      <w:r w:rsidRPr="00B42D69">
        <w:rPr>
          <w:rFonts w:ascii="Segoe UI" w:hAnsi="Segoe UI" w:cs="Segoe UI"/>
          <w:szCs w:val="22"/>
        </w:rPr>
        <w:t>For and on behalf of Qualifications Wales</w:t>
      </w:r>
    </w:p>
    <w:p w14:paraId="67E744BF" w14:textId="77777777" w:rsidR="00F65867" w:rsidRPr="00B42D69" w:rsidRDefault="00F65867" w:rsidP="00B42D69">
      <w:pPr>
        <w:shd w:val="clear" w:color="auto" w:fill="FFFFFF"/>
        <w:spacing w:after="120" w:line="240" w:lineRule="auto"/>
        <w:ind w:left="142" w:right="283"/>
        <w:rPr>
          <w:rFonts w:ascii="Segoe UI" w:hAnsi="Segoe UI" w:cs="Segoe UI"/>
          <w:szCs w:val="22"/>
          <w:lang w:eastAsia="en-GB"/>
        </w:rPr>
      </w:pPr>
    </w:p>
    <w:p w14:paraId="2E453120" w14:textId="77777777" w:rsidR="00F65867" w:rsidRPr="00B42D69" w:rsidRDefault="00F65867" w:rsidP="00B42D69">
      <w:pPr>
        <w:shd w:val="clear" w:color="auto" w:fill="FFFFFF"/>
        <w:spacing w:after="120" w:line="240" w:lineRule="auto"/>
        <w:ind w:left="142" w:right="283"/>
        <w:rPr>
          <w:rFonts w:ascii="Segoe UI" w:hAnsi="Segoe UI" w:cs="Segoe UI"/>
          <w:szCs w:val="22"/>
          <w:lang w:eastAsia="en-GB"/>
        </w:rPr>
      </w:pPr>
      <w:r w:rsidRPr="00B42D69">
        <w:rPr>
          <w:rFonts w:ascii="Segoe UI" w:hAnsi="Segoe UI" w:cs="Segoe UI"/>
          <w:noProof/>
          <w:szCs w:val="22"/>
          <w:lang w:eastAsia="en-GB"/>
        </w:rPr>
        <mc:AlternateContent>
          <mc:Choice Requires="wps">
            <w:drawing>
              <wp:anchor distT="45720" distB="45720" distL="114300" distR="114300" simplePos="0" relativeHeight="251658242" behindDoc="0" locked="0" layoutInCell="1" allowOverlap="1" wp14:anchorId="192A194C" wp14:editId="4ED0027F">
                <wp:simplePos x="0" y="0"/>
                <wp:positionH relativeFrom="column">
                  <wp:posOffset>2716530</wp:posOffset>
                </wp:positionH>
                <wp:positionV relativeFrom="paragraph">
                  <wp:posOffset>64135</wp:posOffset>
                </wp:positionV>
                <wp:extent cx="2586355" cy="777240"/>
                <wp:effectExtent l="0" t="0" r="23495"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777240"/>
                        </a:xfrm>
                        <a:prstGeom prst="rect">
                          <a:avLst/>
                        </a:prstGeom>
                        <a:solidFill>
                          <a:srgbClr val="FFFFFF"/>
                        </a:solidFill>
                        <a:ln w="9525">
                          <a:solidFill>
                            <a:srgbClr val="000000"/>
                          </a:solidFill>
                          <a:miter lim="800000"/>
                          <a:headEnd/>
                          <a:tailEnd/>
                        </a:ln>
                      </wps:spPr>
                      <wps:txbx>
                        <w:txbxContent>
                          <w:p w14:paraId="3E03DC4A" w14:textId="77777777" w:rsidR="00C907F0" w:rsidRDefault="00C907F0" w:rsidP="00F6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A194C" id="Text Box 4" o:spid="_x0000_s1027" type="#_x0000_t202" style="position:absolute;left:0;text-align:left;margin-left:213.9pt;margin-top:5.05pt;width:203.65pt;height:6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">
                <v:textbox>
                  <w:txbxContent>
                    <w:p w14:paraId="3E03DC4A" w14:textId="77777777" w:rsidR="00C907F0" w:rsidRDefault="00C907F0" w:rsidP="00F65867"/>
                  </w:txbxContent>
                </v:textbox>
                <w10:wrap type="square"/>
              </v:shape>
            </w:pict>
          </mc:Fallback>
        </mc:AlternateContent>
      </w:r>
    </w:p>
    <w:p w14:paraId="2F7A5505" w14:textId="77777777" w:rsidR="00F65867" w:rsidRPr="00B42D69" w:rsidRDefault="00F65867" w:rsidP="00B42D69">
      <w:pPr>
        <w:ind w:left="142" w:right="283"/>
        <w:rPr>
          <w:rFonts w:ascii="Segoe UI" w:hAnsi="Segoe UI" w:cs="Segoe UI"/>
          <w:bCs/>
          <w:szCs w:val="22"/>
        </w:rPr>
      </w:pPr>
      <w:r w:rsidRPr="00B42D69">
        <w:rPr>
          <w:rFonts w:ascii="Segoe UI" w:hAnsi="Segoe UI" w:cs="Segoe UI"/>
          <w:bCs/>
          <w:szCs w:val="22"/>
        </w:rPr>
        <w:t xml:space="preserve">Signed by:                                                   </w:t>
      </w:r>
    </w:p>
    <w:p w14:paraId="031C63BB" w14:textId="30F5C41D" w:rsidR="00F65867" w:rsidRPr="00B42D69" w:rsidRDefault="00F65867" w:rsidP="00B42D69">
      <w:pPr>
        <w:ind w:left="142" w:right="283"/>
        <w:rPr>
          <w:rFonts w:ascii="Segoe UI" w:hAnsi="Segoe UI" w:cs="Segoe UI"/>
          <w:bCs/>
          <w:szCs w:val="22"/>
        </w:rPr>
      </w:pPr>
      <w:r w:rsidRPr="00B42D69">
        <w:rPr>
          <w:rFonts w:ascii="Segoe UI" w:hAnsi="Segoe UI" w:cs="Segoe UI"/>
          <w:bCs/>
          <w:szCs w:val="22"/>
        </w:rPr>
        <w:t xml:space="preserve">On behalf of </w:t>
      </w:r>
    </w:p>
    <w:p w14:paraId="48EC503D" w14:textId="77777777" w:rsidR="00F65867" w:rsidRPr="00B42D69" w:rsidRDefault="00F65867" w:rsidP="00B42D69">
      <w:pPr>
        <w:ind w:left="142" w:right="283"/>
        <w:rPr>
          <w:rFonts w:ascii="Segoe UI" w:hAnsi="Segoe UI" w:cs="Segoe UI"/>
          <w:bCs/>
          <w:szCs w:val="22"/>
        </w:rPr>
      </w:pPr>
    </w:p>
    <w:p w14:paraId="2CCF19D7" w14:textId="77777777" w:rsidR="00F65867" w:rsidRPr="00B42D69" w:rsidRDefault="00F65867" w:rsidP="00B42D69">
      <w:pPr>
        <w:shd w:val="clear" w:color="auto" w:fill="FFFFFF"/>
        <w:spacing w:after="120" w:line="240" w:lineRule="auto"/>
        <w:ind w:left="142" w:right="283"/>
        <w:rPr>
          <w:rFonts w:ascii="Segoe UI" w:hAnsi="Segoe UI" w:cs="Segoe UI"/>
          <w:szCs w:val="22"/>
          <w:lang w:eastAsia="en-GB"/>
        </w:rPr>
      </w:pPr>
    </w:p>
    <w:p w14:paraId="201F133E" w14:textId="77777777" w:rsidR="00F65867" w:rsidRPr="00B42D69" w:rsidRDefault="00F65867" w:rsidP="00B42D69">
      <w:pPr>
        <w:ind w:left="142" w:right="283"/>
        <w:rPr>
          <w:rFonts w:ascii="Segoe UI" w:hAnsi="Segoe UI" w:cs="Segoe UI"/>
          <w:szCs w:val="22"/>
          <w:lang w:eastAsia="en-GB"/>
        </w:rPr>
      </w:pPr>
      <w:r w:rsidRPr="00B42D69">
        <w:rPr>
          <w:rFonts w:ascii="Segoe UI" w:hAnsi="Segoe UI" w:cs="Segoe UI"/>
          <w:szCs w:val="22"/>
          <w:lang w:eastAsia="en-GB"/>
        </w:rPr>
        <w:br w:type="page"/>
      </w:r>
    </w:p>
    <w:p w14:paraId="0C4201A4" w14:textId="418D03D8" w:rsidR="00F65867" w:rsidRPr="00B42D69" w:rsidRDefault="00F65867" w:rsidP="00B42D69">
      <w:pPr>
        <w:tabs>
          <w:tab w:val="left" w:pos="-720"/>
          <w:tab w:val="num" w:pos="720"/>
          <w:tab w:val="left" w:pos="1440"/>
        </w:tabs>
        <w:suppressAutoHyphens/>
        <w:spacing w:line="276" w:lineRule="auto"/>
        <w:ind w:left="142" w:right="283"/>
        <w:jc w:val="center"/>
        <w:rPr>
          <w:rFonts w:ascii="Segoe UI" w:hAnsi="Segoe UI" w:cs="Segoe UI"/>
          <w:b/>
          <w:szCs w:val="22"/>
        </w:rPr>
      </w:pPr>
      <w:r w:rsidRPr="00B42D69">
        <w:rPr>
          <w:rFonts w:ascii="Segoe UI" w:hAnsi="Segoe UI" w:cs="Segoe UI"/>
          <w:b/>
          <w:szCs w:val="22"/>
        </w:rPr>
        <w:lastRenderedPageBreak/>
        <w:t>DATA PROCESSING</w:t>
      </w:r>
    </w:p>
    <w:p w14:paraId="59D948B6" w14:textId="77777777" w:rsidR="00D233B0" w:rsidRPr="00B42D69" w:rsidRDefault="00D233B0" w:rsidP="00B42D69">
      <w:pPr>
        <w:tabs>
          <w:tab w:val="left" w:pos="-720"/>
          <w:tab w:val="num" w:pos="720"/>
          <w:tab w:val="left" w:pos="1440"/>
        </w:tabs>
        <w:suppressAutoHyphens/>
        <w:spacing w:line="276" w:lineRule="auto"/>
        <w:ind w:left="142" w:right="283"/>
        <w:rPr>
          <w:rFonts w:ascii="Segoe UI" w:hAnsi="Segoe UI" w:cs="Segoe UI"/>
          <w:b/>
          <w:szCs w:val="22"/>
        </w:rPr>
      </w:pPr>
    </w:p>
    <w:p w14:paraId="5B45A8FF" w14:textId="014FA5E8" w:rsidR="00F65867" w:rsidRPr="00B42D69" w:rsidRDefault="00D233B0" w:rsidP="00B42D69">
      <w:pPr>
        <w:ind w:left="142" w:right="283"/>
        <w:textAlignment w:val="baseline"/>
        <w:rPr>
          <w:rFonts w:ascii="Segoe UI" w:hAnsi="Segoe UI" w:cs="Segoe UI"/>
          <w:szCs w:val="22"/>
        </w:rPr>
      </w:pPr>
      <w:r w:rsidRPr="00B42D69">
        <w:rPr>
          <w:rFonts w:ascii="Segoe UI" w:hAnsi="Segoe UI" w:cs="Segoe UI"/>
          <w:szCs w:val="22"/>
        </w:rPr>
        <w:t>The S</w:t>
      </w:r>
      <w:r w:rsidR="00F65867" w:rsidRPr="00B42D69">
        <w:rPr>
          <w:rFonts w:ascii="Segoe UI" w:hAnsi="Segoe UI" w:cs="Segoe UI"/>
          <w:szCs w:val="22"/>
        </w:rPr>
        <w:t>upplier is responsible for ensuring that all data is stored securely and adheres to the General Data Protection Regulation. </w:t>
      </w:r>
    </w:p>
    <w:p w14:paraId="52850EAE" w14:textId="77777777" w:rsidR="00D233B0" w:rsidRPr="00B42D69" w:rsidRDefault="00D233B0" w:rsidP="00B42D69">
      <w:pPr>
        <w:ind w:left="142" w:right="283"/>
        <w:textAlignment w:val="baseline"/>
        <w:rPr>
          <w:rFonts w:ascii="Segoe UI" w:hAnsi="Segoe UI" w:cs="Segoe UI"/>
          <w:szCs w:val="22"/>
        </w:rPr>
      </w:pPr>
    </w:p>
    <w:p w14:paraId="1A71363A" w14:textId="77777777" w:rsidR="00F65867" w:rsidRPr="00B42D69" w:rsidRDefault="00F65867" w:rsidP="00B42D69">
      <w:pPr>
        <w:pBdr>
          <w:top w:val="single" w:sz="4" w:space="1" w:color="auto"/>
          <w:left w:val="single" w:sz="4" w:space="4" w:color="auto"/>
          <w:bottom w:val="single" w:sz="4" w:space="1" w:color="auto"/>
          <w:right w:val="single" w:sz="4" w:space="4" w:color="auto"/>
        </w:pBdr>
        <w:ind w:left="142" w:right="283"/>
        <w:rPr>
          <w:rFonts w:ascii="Segoe UI" w:hAnsi="Segoe UI" w:cs="Segoe UI"/>
          <w:b/>
          <w:szCs w:val="22"/>
        </w:rPr>
      </w:pPr>
      <w:r w:rsidRPr="00B42D69">
        <w:rPr>
          <w:rFonts w:ascii="Segoe UI" w:hAnsi="Segoe UI" w:cs="Segoe UI"/>
          <w:b/>
          <w:szCs w:val="22"/>
        </w:rPr>
        <w:t>Subject matter of the processing</w:t>
      </w:r>
    </w:p>
    <w:p w14:paraId="0439FEA7" w14:textId="77777777" w:rsidR="00F65867" w:rsidRPr="00B42D69" w:rsidRDefault="00F65867"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r w:rsidRPr="00B42D69">
        <w:rPr>
          <w:rFonts w:ascii="Segoe UI" w:hAnsi="Segoe UI" w:cs="Segoe UI"/>
          <w:szCs w:val="22"/>
        </w:rPr>
        <w:tab/>
      </w:r>
    </w:p>
    <w:p w14:paraId="3FEB0D42" w14:textId="77777777" w:rsidR="00F65867" w:rsidRPr="00B42D69" w:rsidRDefault="00F65867" w:rsidP="00B42D69">
      <w:pPr>
        <w:pBdr>
          <w:top w:val="single" w:sz="4" w:space="1" w:color="auto"/>
          <w:left w:val="single" w:sz="4" w:space="4" w:color="auto"/>
          <w:bottom w:val="single" w:sz="4" w:space="1" w:color="auto"/>
          <w:right w:val="single" w:sz="4" w:space="4" w:color="auto"/>
        </w:pBdr>
        <w:ind w:left="142" w:right="283"/>
        <w:rPr>
          <w:rFonts w:ascii="Segoe UI" w:hAnsi="Segoe UI" w:cs="Segoe UI"/>
          <w:b/>
          <w:szCs w:val="22"/>
        </w:rPr>
      </w:pPr>
      <w:r w:rsidRPr="00B42D69">
        <w:rPr>
          <w:rFonts w:ascii="Segoe UI" w:hAnsi="Segoe UI" w:cs="Segoe UI"/>
          <w:b/>
          <w:szCs w:val="22"/>
        </w:rPr>
        <w:t>Duration of the processing</w:t>
      </w:r>
      <w:r w:rsidRPr="00B42D69">
        <w:rPr>
          <w:rFonts w:ascii="Segoe UI" w:hAnsi="Segoe UI" w:cs="Segoe UI"/>
          <w:b/>
          <w:szCs w:val="22"/>
        </w:rPr>
        <w:tab/>
      </w:r>
    </w:p>
    <w:p w14:paraId="379CF9FA" w14:textId="77777777" w:rsidR="00D233B0" w:rsidRPr="00B42D69" w:rsidRDefault="00D233B0"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p>
    <w:p w14:paraId="783DB731" w14:textId="77777777" w:rsidR="00D233B0" w:rsidRPr="00B42D69" w:rsidRDefault="00D233B0"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r w:rsidRPr="00B42D69">
        <w:rPr>
          <w:rFonts w:ascii="Segoe UI" w:hAnsi="Segoe UI" w:cs="Segoe UI"/>
          <w:szCs w:val="22"/>
        </w:rPr>
        <w:t>[Insert duration of processing (usually duration of Statement of Work)]</w:t>
      </w:r>
    </w:p>
    <w:p w14:paraId="3768667B" w14:textId="3E4856FB" w:rsidR="00F65867" w:rsidRPr="00B42D69" w:rsidRDefault="00F65867"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r w:rsidRPr="00B42D69">
        <w:rPr>
          <w:rFonts w:ascii="Segoe UI" w:hAnsi="Segoe UI" w:cs="Segoe UI"/>
          <w:szCs w:val="22"/>
        </w:rPr>
        <w:tab/>
      </w:r>
    </w:p>
    <w:p w14:paraId="3B305DCB" w14:textId="77777777" w:rsidR="00F65867" w:rsidRPr="00B42D69" w:rsidRDefault="00F65867" w:rsidP="00B42D69">
      <w:pPr>
        <w:pBdr>
          <w:top w:val="single" w:sz="4" w:space="1" w:color="auto"/>
          <w:left w:val="single" w:sz="4" w:space="4" w:color="auto"/>
          <w:bottom w:val="single" w:sz="4" w:space="1" w:color="auto"/>
          <w:right w:val="single" w:sz="4" w:space="4" w:color="auto"/>
        </w:pBdr>
        <w:ind w:left="142" w:right="283"/>
        <w:rPr>
          <w:rFonts w:ascii="Segoe UI" w:hAnsi="Segoe UI" w:cs="Segoe UI"/>
          <w:b/>
          <w:szCs w:val="22"/>
        </w:rPr>
      </w:pPr>
      <w:r w:rsidRPr="00B42D69">
        <w:rPr>
          <w:rFonts w:ascii="Segoe UI" w:hAnsi="Segoe UI" w:cs="Segoe UI"/>
          <w:b/>
          <w:szCs w:val="22"/>
        </w:rPr>
        <w:t>Nature and purposes of the processing</w:t>
      </w:r>
    </w:p>
    <w:p w14:paraId="498AF7CF" w14:textId="239C0202" w:rsidR="00F65867" w:rsidRPr="00B42D69" w:rsidRDefault="00F65867"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p>
    <w:p w14:paraId="3305BD80" w14:textId="3EC56EE3" w:rsidR="00D233B0" w:rsidRPr="00B42D69" w:rsidRDefault="00D233B0"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r w:rsidRPr="00B42D69">
        <w:rPr>
          <w:rFonts w:ascii="Segoe UI" w:hAnsi="Segoe UI" w:cs="Segoe UI"/>
          <w:szCs w:val="22"/>
        </w:rPr>
        <w:t>[Insert nature and purpose of the processing]</w:t>
      </w:r>
    </w:p>
    <w:p w14:paraId="4706CBB3" w14:textId="77777777" w:rsidR="00D233B0" w:rsidRPr="00B42D69" w:rsidRDefault="00D233B0"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p>
    <w:p w14:paraId="7351897A" w14:textId="77777777" w:rsidR="00F65867" w:rsidRPr="00B42D69" w:rsidRDefault="00F65867" w:rsidP="00B42D69">
      <w:pPr>
        <w:pBdr>
          <w:top w:val="single" w:sz="4" w:space="1" w:color="auto"/>
          <w:left w:val="single" w:sz="4" w:space="4" w:color="auto"/>
          <w:bottom w:val="single" w:sz="4" w:space="1" w:color="auto"/>
          <w:right w:val="single" w:sz="4" w:space="4" w:color="auto"/>
        </w:pBdr>
        <w:ind w:left="142" w:right="283"/>
        <w:rPr>
          <w:rFonts w:ascii="Segoe UI" w:hAnsi="Segoe UI" w:cs="Segoe UI"/>
          <w:b/>
          <w:szCs w:val="22"/>
        </w:rPr>
      </w:pPr>
      <w:r w:rsidRPr="00B42D69">
        <w:rPr>
          <w:rFonts w:ascii="Segoe UI" w:hAnsi="Segoe UI" w:cs="Segoe UI"/>
          <w:b/>
          <w:szCs w:val="22"/>
        </w:rPr>
        <w:t xml:space="preserve">Type of Personal Data </w:t>
      </w:r>
    </w:p>
    <w:p w14:paraId="1A13FFE3" w14:textId="739588F9" w:rsidR="00F65867" w:rsidRPr="00B42D69" w:rsidRDefault="00F65867"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r w:rsidRPr="00B42D69">
        <w:rPr>
          <w:rFonts w:ascii="Segoe UI" w:hAnsi="Segoe UI" w:cs="Segoe UI"/>
          <w:szCs w:val="22"/>
        </w:rPr>
        <w:tab/>
      </w:r>
    </w:p>
    <w:p w14:paraId="46BF1D9B" w14:textId="6FE95529" w:rsidR="00D233B0" w:rsidRPr="00B42D69" w:rsidRDefault="00D233B0"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r w:rsidRPr="00B42D69">
        <w:rPr>
          <w:rFonts w:ascii="Segoe UI" w:hAnsi="Segoe UI" w:cs="Segoe UI"/>
          <w:szCs w:val="22"/>
        </w:rPr>
        <w:t>[Insert type of Personal Data to be processed by Supplier]</w:t>
      </w:r>
    </w:p>
    <w:p w14:paraId="4AB4BE47" w14:textId="77777777" w:rsidR="00D233B0" w:rsidRPr="00B42D69" w:rsidRDefault="00D233B0"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p>
    <w:p w14:paraId="0C4C76F8" w14:textId="77777777" w:rsidR="00F65867" w:rsidRPr="00B42D69" w:rsidRDefault="00F65867" w:rsidP="00B42D69">
      <w:pPr>
        <w:pBdr>
          <w:top w:val="single" w:sz="4" w:space="1" w:color="auto"/>
          <w:left w:val="single" w:sz="4" w:space="4" w:color="auto"/>
          <w:bottom w:val="single" w:sz="4" w:space="1" w:color="auto"/>
          <w:right w:val="single" w:sz="4" w:space="4" w:color="auto"/>
        </w:pBdr>
        <w:ind w:left="142" w:right="283"/>
        <w:rPr>
          <w:rFonts w:ascii="Segoe UI" w:hAnsi="Segoe UI" w:cs="Segoe UI"/>
          <w:b/>
          <w:szCs w:val="22"/>
        </w:rPr>
      </w:pPr>
      <w:r w:rsidRPr="00B42D69">
        <w:rPr>
          <w:rFonts w:ascii="Segoe UI" w:hAnsi="Segoe UI" w:cs="Segoe UI"/>
          <w:b/>
          <w:szCs w:val="22"/>
        </w:rPr>
        <w:t>Categories of Data Subject</w:t>
      </w:r>
      <w:r w:rsidRPr="00B42D69">
        <w:rPr>
          <w:rFonts w:ascii="Segoe UI" w:hAnsi="Segoe UI" w:cs="Segoe UI"/>
          <w:b/>
          <w:szCs w:val="22"/>
        </w:rPr>
        <w:tab/>
      </w:r>
    </w:p>
    <w:p w14:paraId="6C7CB0DA" w14:textId="38017B90" w:rsidR="00F65867" w:rsidRPr="00B42D69" w:rsidRDefault="00F65867"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r w:rsidRPr="00B42D69">
        <w:rPr>
          <w:rFonts w:ascii="Segoe UI" w:hAnsi="Segoe UI" w:cs="Segoe UI"/>
          <w:szCs w:val="22"/>
        </w:rPr>
        <w:tab/>
      </w:r>
    </w:p>
    <w:p w14:paraId="5447F4EB" w14:textId="64E51BE7" w:rsidR="00D233B0" w:rsidRPr="00B42D69" w:rsidRDefault="00D233B0"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r w:rsidRPr="00B42D69">
        <w:rPr>
          <w:rFonts w:ascii="Segoe UI" w:hAnsi="Segoe UI" w:cs="Segoe UI"/>
          <w:szCs w:val="22"/>
        </w:rPr>
        <w:t>[Insert categories of Data Subject whose Personal Data is to be processed by Supplier]</w:t>
      </w:r>
    </w:p>
    <w:p w14:paraId="2BEE14D6" w14:textId="77777777" w:rsidR="00D233B0" w:rsidRPr="00B42D69" w:rsidRDefault="00D233B0" w:rsidP="00B42D69">
      <w:pPr>
        <w:pBdr>
          <w:top w:val="single" w:sz="4" w:space="1" w:color="auto"/>
          <w:left w:val="single" w:sz="4" w:space="4" w:color="auto"/>
          <w:bottom w:val="single" w:sz="4" w:space="1" w:color="auto"/>
          <w:right w:val="single" w:sz="4" w:space="4" w:color="auto"/>
        </w:pBdr>
        <w:ind w:left="142" w:right="283"/>
        <w:rPr>
          <w:rFonts w:ascii="Segoe UI" w:hAnsi="Segoe UI" w:cs="Segoe UI"/>
          <w:szCs w:val="22"/>
        </w:rPr>
      </w:pPr>
    </w:p>
    <w:p w14:paraId="06999435" w14:textId="6BA27945" w:rsidR="00F65867" w:rsidRDefault="00F65867" w:rsidP="00B42D69">
      <w:pPr>
        <w:pBdr>
          <w:top w:val="single" w:sz="4" w:space="1" w:color="auto"/>
          <w:left w:val="single" w:sz="4" w:space="4" w:color="auto"/>
          <w:bottom w:val="single" w:sz="4" w:space="1" w:color="auto"/>
          <w:right w:val="single" w:sz="4" w:space="4" w:color="auto"/>
        </w:pBdr>
        <w:ind w:left="142" w:right="283"/>
        <w:rPr>
          <w:rFonts w:ascii="Segoe UI" w:hAnsi="Segoe UI" w:cs="Segoe UI"/>
          <w:b/>
          <w:szCs w:val="22"/>
        </w:rPr>
      </w:pPr>
      <w:r w:rsidRPr="00B42D69">
        <w:rPr>
          <w:rFonts w:ascii="Segoe UI" w:hAnsi="Segoe UI" w:cs="Segoe UI"/>
          <w:b/>
          <w:szCs w:val="22"/>
        </w:rPr>
        <w:t>Plan for return and destruction of the data once the processing is complete</w:t>
      </w:r>
    </w:p>
    <w:p w14:paraId="667318F7" w14:textId="77777777" w:rsidR="0025795B" w:rsidRDefault="0025795B" w:rsidP="00B42D69">
      <w:pPr>
        <w:pBdr>
          <w:top w:val="single" w:sz="4" w:space="1" w:color="auto"/>
          <w:left w:val="single" w:sz="4" w:space="4" w:color="auto"/>
          <w:bottom w:val="single" w:sz="4" w:space="1" w:color="auto"/>
          <w:right w:val="single" w:sz="4" w:space="4" w:color="auto"/>
        </w:pBdr>
        <w:ind w:left="142" w:right="283"/>
        <w:rPr>
          <w:rFonts w:ascii="Segoe UI" w:hAnsi="Segoe UI" w:cs="Segoe UI"/>
          <w:b/>
          <w:szCs w:val="22"/>
        </w:rPr>
      </w:pPr>
    </w:p>
    <w:p w14:paraId="1A36441B" w14:textId="77777777" w:rsidR="0025795B" w:rsidRPr="0025795B" w:rsidRDefault="0025795B" w:rsidP="0025795B">
      <w:pPr>
        <w:pBdr>
          <w:top w:val="single" w:sz="4" w:space="1" w:color="auto"/>
          <w:left w:val="single" w:sz="4" w:space="4" w:color="auto"/>
          <w:bottom w:val="single" w:sz="4" w:space="1" w:color="auto"/>
          <w:right w:val="single" w:sz="4" w:space="4" w:color="auto"/>
        </w:pBdr>
        <w:ind w:left="142" w:right="283"/>
        <w:rPr>
          <w:rFonts w:ascii="Segoe UI" w:hAnsi="Segoe UI" w:cs="Segoe UI"/>
          <w:bCs/>
          <w:szCs w:val="22"/>
        </w:rPr>
      </w:pPr>
      <w:r w:rsidRPr="0025795B">
        <w:rPr>
          <w:rFonts w:ascii="Segoe UI" w:hAnsi="Segoe UI" w:cs="Segoe UI"/>
          <w:bCs/>
          <w:szCs w:val="22"/>
        </w:rPr>
        <w:t>The supplier must retain all personal or sensitive data pertaining to this project for at least one year, and all anonymised data sets for at least six years from the project completion date.</w:t>
      </w:r>
    </w:p>
    <w:p w14:paraId="4F5669D9" w14:textId="04649C81" w:rsidR="0025795B" w:rsidRDefault="0025795B" w:rsidP="0025795B">
      <w:pPr>
        <w:pBdr>
          <w:top w:val="single" w:sz="4" w:space="1" w:color="auto"/>
          <w:left w:val="single" w:sz="4" w:space="4" w:color="auto"/>
          <w:bottom w:val="single" w:sz="4" w:space="1" w:color="auto"/>
          <w:right w:val="single" w:sz="4" w:space="4" w:color="auto"/>
        </w:pBdr>
        <w:ind w:left="142" w:right="283"/>
        <w:rPr>
          <w:rFonts w:ascii="Segoe UI" w:hAnsi="Segoe UI" w:cs="Segoe UI"/>
          <w:bCs/>
          <w:szCs w:val="22"/>
        </w:rPr>
      </w:pPr>
      <w:r w:rsidRPr="0025795B">
        <w:rPr>
          <w:rFonts w:ascii="Segoe UI" w:hAnsi="Segoe UI" w:cs="Segoe UI"/>
          <w:bCs/>
          <w:szCs w:val="22"/>
        </w:rPr>
        <w:t>At the end of the retention period, and within twenty-eight days, the supplier must contact Qualifications Wales (</w:t>
      </w:r>
      <w:hyperlink r:id="rId13" w:history="1">
        <w:r w:rsidRPr="004356B2">
          <w:rPr>
            <w:rStyle w:val="Hyperlink"/>
            <w:rFonts w:ascii="Segoe UI" w:hAnsi="Segoe UI" w:cs="Segoe UI"/>
            <w:bCs/>
            <w:szCs w:val="22"/>
          </w:rPr>
          <w:t>informationgovernance@qualifications.wales</w:t>
        </w:r>
      </w:hyperlink>
      <w:r>
        <w:rPr>
          <w:rFonts w:ascii="Segoe UI" w:hAnsi="Segoe UI" w:cs="Segoe UI"/>
          <w:bCs/>
          <w:szCs w:val="22"/>
        </w:rPr>
        <w:t>)</w:t>
      </w:r>
    </w:p>
    <w:p w14:paraId="36F27361" w14:textId="22D4A774" w:rsidR="0025795B" w:rsidRPr="0025795B" w:rsidRDefault="0025795B" w:rsidP="0025795B">
      <w:pPr>
        <w:pBdr>
          <w:top w:val="single" w:sz="4" w:space="1" w:color="auto"/>
          <w:left w:val="single" w:sz="4" w:space="4" w:color="auto"/>
          <w:bottom w:val="single" w:sz="4" w:space="1" w:color="auto"/>
          <w:right w:val="single" w:sz="4" w:space="4" w:color="auto"/>
        </w:pBdr>
        <w:ind w:left="142" w:right="283"/>
        <w:rPr>
          <w:rFonts w:ascii="Segoe UI" w:hAnsi="Segoe UI" w:cs="Segoe UI"/>
          <w:bCs/>
          <w:szCs w:val="22"/>
        </w:rPr>
      </w:pPr>
      <w:r w:rsidRPr="0025795B">
        <w:rPr>
          <w:rFonts w:ascii="Segoe UI" w:hAnsi="Segoe UI" w:cs="Segoe UI"/>
          <w:bCs/>
          <w:szCs w:val="22"/>
        </w:rPr>
        <w:t xml:space="preserve">  to confirm the data destruction arrangements before any data is destroyed. Depending on the historical significance of the data collected, it may need to be transferred to Qualifications Wales for storage and transferral to the National Archives. A decision on further retention of the data will be made in conjunction with the guidelines set out in The National Archives Records Collection Policy and will depend on the impact of the research on decision-making. The supplier is responsible for ensuring the secure destruction or transfer of the data, in agreement with Qualifications Wales.   </w:t>
      </w:r>
    </w:p>
    <w:p w14:paraId="07FDC3C1" w14:textId="77777777" w:rsidR="00F65867" w:rsidRPr="00B42D69" w:rsidRDefault="00F65867" w:rsidP="00B42D69">
      <w:pPr>
        <w:ind w:left="142" w:right="283"/>
        <w:rPr>
          <w:rFonts w:ascii="Segoe UI" w:hAnsi="Segoe UI" w:cs="Segoe UI"/>
          <w:szCs w:val="22"/>
        </w:rPr>
      </w:pPr>
    </w:p>
    <w:p w14:paraId="2D4B864A" w14:textId="77777777" w:rsidR="00F65867" w:rsidRPr="00B42D69" w:rsidRDefault="00F65867" w:rsidP="00B42D69">
      <w:pPr>
        <w:ind w:left="142" w:right="283"/>
        <w:rPr>
          <w:rFonts w:ascii="Segoe UI" w:hAnsi="Segoe UI" w:cs="Segoe UI"/>
          <w:szCs w:val="22"/>
        </w:rPr>
      </w:pPr>
      <w:r w:rsidRPr="00B42D69">
        <w:rPr>
          <w:rFonts w:ascii="Segoe UI" w:hAnsi="Segoe UI" w:cs="Segoe UI"/>
          <w:szCs w:val="22"/>
        </w:rPr>
        <w:br w:type="page"/>
      </w:r>
    </w:p>
    <w:p w14:paraId="3E070169" w14:textId="7764853B" w:rsidR="000E58B7" w:rsidRPr="00B42D69" w:rsidRDefault="002B4D38" w:rsidP="00F87F6A">
      <w:pPr>
        <w:pStyle w:val="Heading2"/>
        <w:numPr>
          <w:ilvl w:val="0"/>
          <w:numId w:val="0"/>
        </w:numPr>
        <w:spacing w:before="120"/>
        <w:ind w:left="142" w:right="283"/>
        <w:jc w:val="center"/>
        <w:rPr>
          <w:rFonts w:ascii="Segoe UI" w:hAnsi="Segoe UI" w:cs="Segoe UI"/>
          <w:b/>
          <w:sz w:val="22"/>
          <w:szCs w:val="22"/>
        </w:rPr>
      </w:pPr>
      <w:r w:rsidRPr="00B42D69">
        <w:rPr>
          <w:rFonts w:ascii="Segoe UI" w:hAnsi="Segoe UI" w:cs="Segoe UI"/>
          <w:b/>
          <w:sz w:val="22"/>
          <w:szCs w:val="22"/>
        </w:rPr>
        <w:lastRenderedPageBreak/>
        <w:t>SCHEDULE 2: SERVICE SPECIFICATION</w:t>
      </w:r>
    </w:p>
    <w:p w14:paraId="74B5099B" w14:textId="1B551618" w:rsidR="000E58B7" w:rsidRPr="00B42D69" w:rsidRDefault="002B4D38" w:rsidP="00F87F6A">
      <w:pPr>
        <w:pStyle w:val="paragraph"/>
        <w:ind w:left="142" w:right="283"/>
        <w:jc w:val="center"/>
        <w:textAlignment w:val="baseline"/>
        <w:rPr>
          <w:rFonts w:ascii="Segoe UI" w:hAnsi="Segoe UI" w:cs="Segoe UI"/>
          <w:b/>
          <w:sz w:val="22"/>
          <w:szCs w:val="22"/>
        </w:rPr>
      </w:pPr>
      <w:r w:rsidRPr="00B42D69">
        <w:rPr>
          <w:rFonts w:ascii="Segoe UI" w:hAnsi="Segoe UI" w:cs="Segoe UI"/>
          <w:b/>
          <w:sz w:val="22"/>
          <w:szCs w:val="22"/>
        </w:rPr>
        <w:t>SCHEDULE 3: CHARGES</w:t>
      </w:r>
    </w:p>
    <w:p w14:paraId="54FFC0C1" w14:textId="77777777" w:rsidR="000E58B7" w:rsidRPr="00B42D69" w:rsidRDefault="000E58B7" w:rsidP="00B42D69">
      <w:pPr>
        <w:pStyle w:val="Heading2"/>
        <w:numPr>
          <w:ilvl w:val="0"/>
          <w:numId w:val="0"/>
        </w:numPr>
        <w:spacing w:before="120"/>
        <w:ind w:left="142" w:right="283"/>
        <w:jc w:val="center"/>
        <w:rPr>
          <w:rFonts w:ascii="Segoe UI" w:hAnsi="Segoe UI" w:cs="Segoe UI"/>
          <w:b/>
          <w:sz w:val="22"/>
          <w:szCs w:val="22"/>
        </w:rPr>
      </w:pPr>
    </w:p>
    <w:p w14:paraId="6ACBC434" w14:textId="1641D640" w:rsidR="002D7813" w:rsidRDefault="002B4D38" w:rsidP="00B42D69">
      <w:pPr>
        <w:pStyle w:val="Heading2"/>
        <w:numPr>
          <w:ilvl w:val="0"/>
          <w:numId w:val="0"/>
        </w:numPr>
        <w:spacing w:before="120"/>
        <w:ind w:left="142" w:right="283"/>
        <w:jc w:val="center"/>
        <w:rPr>
          <w:rFonts w:ascii="Segoe UI" w:hAnsi="Segoe UI" w:cs="Segoe UI"/>
          <w:b/>
          <w:sz w:val="22"/>
          <w:szCs w:val="22"/>
        </w:rPr>
      </w:pPr>
      <w:r w:rsidRPr="00B42D69">
        <w:rPr>
          <w:rFonts w:ascii="Segoe UI" w:hAnsi="Segoe UI" w:cs="Segoe UI"/>
          <w:b/>
          <w:sz w:val="22"/>
          <w:szCs w:val="22"/>
        </w:rPr>
        <w:t xml:space="preserve">SCHEDULE 4: </w:t>
      </w:r>
      <w:r w:rsidR="00017AFB" w:rsidRPr="00B42D69">
        <w:rPr>
          <w:rFonts w:ascii="Segoe UI" w:hAnsi="Segoe UI" w:cs="Segoe UI"/>
          <w:b/>
          <w:sz w:val="22"/>
          <w:szCs w:val="22"/>
        </w:rPr>
        <w:t>KEY PERFORMANCE INDICATORS</w:t>
      </w:r>
    </w:p>
    <w:p w14:paraId="6FA0D6FA" w14:textId="77777777" w:rsidR="00573C79" w:rsidRPr="006F2F24" w:rsidRDefault="00573C79" w:rsidP="00573C79">
      <w:pPr>
        <w:rPr>
          <w:rFonts w:ascii="Segoe UI" w:hAnsi="Segoe UI" w:cs="Segoe UI"/>
          <w:b/>
          <w:bCs/>
        </w:rPr>
      </w:pPr>
      <w:r w:rsidRPr="006F2F24">
        <w:rPr>
          <w:rFonts w:ascii="Segoe UI" w:hAnsi="Segoe UI" w:cs="Segoe UI"/>
          <w:b/>
          <w:bCs/>
        </w:rPr>
        <w:t>Proposed KPIs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5"/>
      </w:tblGrid>
      <w:tr w:rsidR="00573C79" w:rsidRPr="006F2F24" w14:paraId="044ADBD9" w14:textId="77777777" w:rsidTr="00E57120">
        <w:trPr>
          <w:trHeight w:val="300"/>
        </w:trPr>
        <w:tc>
          <w:tcPr>
            <w:tcW w:w="6975" w:type="dxa"/>
            <w:tcBorders>
              <w:top w:val="nil"/>
              <w:left w:val="nil"/>
              <w:bottom w:val="nil"/>
              <w:right w:val="nil"/>
            </w:tcBorders>
            <w:vAlign w:val="bottom"/>
            <w:hideMark/>
          </w:tcPr>
          <w:p w14:paraId="086420CC" w14:textId="77777777" w:rsidR="00573C79" w:rsidRPr="006F2F24" w:rsidRDefault="00573C79" w:rsidP="00E57120">
            <w:pPr>
              <w:rPr>
                <w:rFonts w:ascii="Segoe UI" w:hAnsi="Segoe UI" w:cs="Segoe UI"/>
              </w:rPr>
            </w:pPr>
            <w:r w:rsidRPr="006F2F24">
              <w:rPr>
                <w:rFonts w:ascii="Segoe UI" w:hAnsi="Segoe UI" w:cs="Segoe UI"/>
              </w:rPr>
              <w:t>1. Effective communication  </w:t>
            </w:r>
          </w:p>
        </w:tc>
      </w:tr>
      <w:tr w:rsidR="00573C79" w:rsidRPr="006F2F24" w14:paraId="394AC7DD" w14:textId="77777777" w:rsidTr="00E57120">
        <w:trPr>
          <w:trHeight w:val="300"/>
        </w:trPr>
        <w:tc>
          <w:tcPr>
            <w:tcW w:w="6975" w:type="dxa"/>
            <w:tcBorders>
              <w:top w:val="nil"/>
              <w:left w:val="nil"/>
              <w:bottom w:val="nil"/>
              <w:right w:val="nil"/>
            </w:tcBorders>
            <w:vAlign w:val="bottom"/>
            <w:hideMark/>
          </w:tcPr>
          <w:p w14:paraId="46E0CDFA" w14:textId="77777777" w:rsidR="00573C79" w:rsidRPr="006F2F24" w:rsidRDefault="00573C79" w:rsidP="00E57120">
            <w:pPr>
              <w:rPr>
                <w:rFonts w:ascii="Segoe UI" w:hAnsi="Segoe UI" w:cs="Segoe UI"/>
              </w:rPr>
            </w:pPr>
            <w:r w:rsidRPr="006F2F24">
              <w:rPr>
                <w:rFonts w:ascii="Segoe UI" w:hAnsi="Segoe UI" w:cs="Segoe UI"/>
              </w:rPr>
              <w:t>2. Achieving a high-quality, publishable standard in the reports  </w:t>
            </w:r>
          </w:p>
        </w:tc>
      </w:tr>
      <w:tr w:rsidR="00573C79" w:rsidRPr="006F2F24" w14:paraId="73EBBA30" w14:textId="77777777" w:rsidTr="00E57120">
        <w:trPr>
          <w:trHeight w:val="300"/>
        </w:trPr>
        <w:tc>
          <w:tcPr>
            <w:tcW w:w="6975" w:type="dxa"/>
            <w:tcBorders>
              <w:top w:val="nil"/>
              <w:left w:val="nil"/>
              <w:bottom w:val="nil"/>
              <w:right w:val="nil"/>
            </w:tcBorders>
            <w:vAlign w:val="bottom"/>
            <w:hideMark/>
          </w:tcPr>
          <w:p w14:paraId="04E22D2D" w14:textId="77777777" w:rsidR="00573C79" w:rsidRPr="006F2F24" w:rsidRDefault="00573C79" w:rsidP="00E57120">
            <w:pPr>
              <w:rPr>
                <w:rFonts w:ascii="Segoe UI" w:hAnsi="Segoe UI" w:cs="Segoe UI"/>
              </w:rPr>
            </w:pPr>
            <w:r w:rsidRPr="006F2F24">
              <w:rPr>
                <w:rFonts w:ascii="Segoe UI" w:hAnsi="Segoe UI" w:cs="Segoe UI"/>
              </w:rPr>
              <w:t>3. Meeting agreed deadlines </w:t>
            </w:r>
          </w:p>
        </w:tc>
      </w:tr>
      <w:tr w:rsidR="00573C79" w:rsidRPr="006F2F24" w14:paraId="4011BFD1" w14:textId="77777777" w:rsidTr="00E57120">
        <w:trPr>
          <w:trHeight w:val="300"/>
        </w:trPr>
        <w:tc>
          <w:tcPr>
            <w:tcW w:w="6975" w:type="dxa"/>
            <w:tcBorders>
              <w:top w:val="nil"/>
              <w:left w:val="nil"/>
              <w:bottom w:val="nil"/>
              <w:right w:val="nil"/>
            </w:tcBorders>
            <w:vAlign w:val="bottom"/>
            <w:hideMark/>
          </w:tcPr>
          <w:p w14:paraId="3552AF09" w14:textId="77777777" w:rsidR="00573C79" w:rsidRPr="006F2F24" w:rsidRDefault="00573C79" w:rsidP="00E57120">
            <w:pPr>
              <w:rPr>
                <w:rFonts w:ascii="Segoe UI" w:hAnsi="Segoe UI" w:cs="Segoe UI"/>
              </w:rPr>
            </w:pPr>
            <w:r w:rsidRPr="006F2F24">
              <w:rPr>
                <w:rFonts w:ascii="Segoe UI" w:hAnsi="Segoe UI" w:cs="Segoe UI"/>
              </w:rPr>
              <w:t>4. Standards and conduct including effective management of ethics and risk </w:t>
            </w:r>
          </w:p>
        </w:tc>
      </w:tr>
    </w:tbl>
    <w:p w14:paraId="7C7CB88A" w14:textId="77777777" w:rsidR="000E58B7" w:rsidRPr="00B42D69" w:rsidRDefault="000E58B7" w:rsidP="00B42D69">
      <w:pPr>
        <w:pStyle w:val="Heading2"/>
        <w:numPr>
          <w:ilvl w:val="0"/>
          <w:numId w:val="0"/>
        </w:numPr>
        <w:spacing w:before="120"/>
        <w:ind w:left="142" w:right="283"/>
        <w:jc w:val="center"/>
        <w:rPr>
          <w:rFonts w:ascii="Segoe UI" w:hAnsi="Segoe UI" w:cs="Segoe UI"/>
          <w:b/>
          <w:sz w:val="22"/>
          <w:szCs w:val="22"/>
        </w:rPr>
      </w:pPr>
    </w:p>
    <w:p w14:paraId="057BFBA0" w14:textId="40B73CF5" w:rsidR="0027420C" w:rsidRPr="00B42D69" w:rsidRDefault="0077798D" w:rsidP="00F87F6A">
      <w:pPr>
        <w:pStyle w:val="Heading2"/>
        <w:numPr>
          <w:ilvl w:val="0"/>
          <w:numId w:val="0"/>
        </w:numPr>
        <w:spacing w:before="120"/>
        <w:ind w:left="142" w:right="283"/>
        <w:jc w:val="center"/>
        <w:rPr>
          <w:rFonts w:ascii="Segoe UI" w:hAnsi="Segoe UI" w:cs="Segoe UI"/>
          <w:b/>
          <w:szCs w:val="22"/>
        </w:rPr>
      </w:pPr>
      <w:r w:rsidRPr="00B42D69">
        <w:rPr>
          <w:rFonts w:ascii="Segoe UI" w:hAnsi="Segoe UI" w:cs="Segoe UI"/>
          <w:b/>
          <w:sz w:val="22"/>
          <w:szCs w:val="22"/>
        </w:rPr>
        <w:t>SCHEDULE 5: COMMERCIALLY SENSITIVE INFORMATION</w:t>
      </w:r>
    </w:p>
    <w:p w14:paraId="2BA00089" w14:textId="77777777" w:rsidR="000E58B7" w:rsidRPr="00B42D69" w:rsidRDefault="000E58B7" w:rsidP="00B42D69">
      <w:pPr>
        <w:pStyle w:val="Heading2"/>
        <w:numPr>
          <w:ilvl w:val="0"/>
          <w:numId w:val="0"/>
        </w:numPr>
        <w:spacing w:before="120"/>
        <w:ind w:left="142" w:right="283"/>
        <w:jc w:val="center"/>
        <w:rPr>
          <w:rFonts w:ascii="Segoe UI" w:hAnsi="Segoe UI" w:cs="Segoe UI"/>
          <w:b/>
          <w:sz w:val="22"/>
          <w:szCs w:val="22"/>
        </w:rPr>
      </w:pPr>
    </w:p>
    <w:p w14:paraId="740BB64C" w14:textId="29E97B54" w:rsidR="002D7813" w:rsidRPr="00B42D69" w:rsidRDefault="0077798D" w:rsidP="00B42D69">
      <w:pPr>
        <w:pStyle w:val="Heading2"/>
        <w:numPr>
          <w:ilvl w:val="0"/>
          <w:numId w:val="0"/>
        </w:numPr>
        <w:spacing w:before="120"/>
        <w:ind w:left="142" w:right="283"/>
        <w:jc w:val="center"/>
        <w:rPr>
          <w:rFonts w:ascii="Segoe UI" w:hAnsi="Segoe UI" w:cs="Segoe UI"/>
          <w:b/>
          <w:sz w:val="22"/>
          <w:szCs w:val="22"/>
        </w:rPr>
      </w:pPr>
      <w:r w:rsidRPr="00B42D69">
        <w:rPr>
          <w:rFonts w:ascii="Segoe UI" w:hAnsi="Segoe UI" w:cs="Segoe UI"/>
          <w:b/>
          <w:sz w:val="22"/>
          <w:szCs w:val="22"/>
        </w:rPr>
        <w:t xml:space="preserve">SCHEDULE 6: </w:t>
      </w:r>
      <w:r w:rsidR="00AE5FBC" w:rsidRPr="00B42D69">
        <w:rPr>
          <w:rFonts w:ascii="Segoe UI" w:hAnsi="Segoe UI" w:cs="Segoe UI"/>
          <w:b/>
          <w:sz w:val="22"/>
          <w:szCs w:val="22"/>
        </w:rPr>
        <w:t>SUPPLIER’S TENDER</w:t>
      </w:r>
    </w:p>
    <w:p w14:paraId="2DAEDDAA" w14:textId="77777777" w:rsidR="0071340F" w:rsidRPr="00B42D69" w:rsidRDefault="0071340F" w:rsidP="00B42D69">
      <w:pPr>
        <w:pStyle w:val="footnotedescription"/>
        <w:spacing w:line="248" w:lineRule="auto"/>
        <w:ind w:left="142" w:right="283"/>
        <w:rPr>
          <w:rFonts w:eastAsia="Calibri"/>
          <w:sz w:val="22"/>
          <w:szCs w:val="22"/>
        </w:rPr>
      </w:pPr>
    </w:p>
    <w:p w14:paraId="667BCAA0" w14:textId="0A0F1A06" w:rsidR="0025784C" w:rsidRPr="00B42D69" w:rsidRDefault="0025784C" w:rsidP="00B42D69">
      <w:pPr>
        <w:spacing w:line="259" w:lineRule="auto"/>
        <w:ind w:left="142" w:right="283"/>
        <w:rPr>
          <w:rFonts w:ascii="Segoe UI" w:hAnsi="Segoe UI" w:cs="Segoe UI"/>
          <w:szCs w:val="22"/>
        </w:rPr>
      </w:pPr>
    </w:p>
    <w:p w14:paraId="186642F8" w14:textId="573FC520" w:rsidR="00B674E1" w:rsidRPr="00B42D69" w:rsidRDefault="00B674E1" w:rsidP="00B42D69">
      <w:pPr>
        <w:ind w:left="142" w:right="283"/>
        <w:rPr>
          <w:rFonts w:ascii="Segoe UI" w:hAnsi="Segoe UI" w:cs="Segoe UI"/>
          <w:szCs w:val="22"/>
        </w:rPr>
      </w:pPr>
    </w:p>
    <w:sectPr w:rsidR="00B674E1" w:rsidRPr="00B42D69" w:rsidSect="00D711E5">
      <w:headerReference w:type="default" r:id="rId14"/>
      <w:footerReference w:type="default" r:id="rId15"/>
      <w:pgSz w:w="11907" w:h="16840"/>
      <w:pgMar w:top="1440" w:right="1134"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FD4A" w14:textId="77777777" w:rsidR="006E28E6" w:rsidRDefault="006E28E6">
      <w:r>
        <w:separator/>
      </w:r>
    </w:p>
  </w:endnote>
  <w:endnote w:type="continuationSeparator" w:id="0">
    <w:p w14:paraId="2309DD3D" w14:textId="77777777" w:rsidR="006E28E6" w:rsidRDefault="006E28E6">
      <w:r>
        <w:continuationSeparator/>
      </w:r>
    </w:p>
  </w:endnote>
  <w:endnote w:type="continuationNotice" w:id="1">
    <w:p w14:paraId="600AF1AF" w14:textId="77777777" w:rsidR="006E28E6" w:rsidRDefault="006E28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Times New Roman">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7240" w14:textId="05265A46" w:rsidR="00C907F0" w:rsidRPr="00B25ED8" w:rsidRDefault="00C907F0">
    <w:pPr>
      <w:pStyle w:val="Footer"/>
      <w:jc w:val="center"/>
      <w:rPr>
        <w:rFonts w:ascii="Arial" w:hAnsi="Arial" w:cs="Arial"/>
        <w:sz w:val="18"/>
        <w:szCs w:val="18"/>
      </w:rPr>
    </w:pPr>
    <w:r w:rsidRPr="00B25ED8">
      <w:rPr>
        <w:rFonts w:ascii="Arial" w:hAnsi="Arial" w:cs="Arial"/>
        <w:sz w:val="18"/>
        <w:szCs w:val="18"/>
      </w:rPr>
      <w:fldChar w:fldCharType="begin"/>
    </w:r>
    <w:r w:rsidRPr="00B25ED8">
      <w:rPr>
        <w:rFonts w:ascii="Arial" w:hAnsi="Arial" w:cs="Arial"/>
        <w:sz w:val="18"/>
        <w:szCs w:val="18"/>
      </w:rPr>
      <w:instrText xml:space="preserve"> PAGE \* MERGEFORMAT </w:instrText>
    </w:r>
    <w:r w:rsidRPr="00B25ED8">
      <w:rPr>
        <w:rFonts w:ascii="Arial" w:hAnsi="Arial" w:cs="Arial"/>
        <w:sz w:val="18"/>
        <w:szCs w:val="18"/>
      </w:rPr>
      <w:fldChar w:fldCharType="separate"/>
    </w:r>
    <w:r w:rsidR="002328F3">
      <w:rPr>
        <w:rFonts w:ascii="Arial" w:hAnsi="Arial" w:cs="Arial"/>
        <w:noProof/>
        <w:sz w:val="18"/>
        <w:szCs w:val="18"/>
      </w:rPr>
      <w:t>26</w:t>
    </w:r>
    <w:r w:rsidRPr="00B25ED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A00F" w14:textId="77777777" w:rsidR="006E28E6" w:rsidRDefault="006E28E6">
      <w:r>
        <w:separator/>
      </w:r>
    </w:p>
  </w:footnote>
  <w:footnote w:type="continuationSeparator" w:id="0">
    <w:p w14:paraId="0566EC3F" w14:textId="77777777" w:rsidR="006E28E6" w:rsidRDefault="006E28E6">
      <w:r>
        <w:continuationSeparator/>
      </w:r>
    </w:p>
  </w:footnote>
  <w:footnote w:type="continuationNotice" w:id="1">
    <w:p w14:paraId="083310DA" w14:textId="77777777" w:rsidR="006E28E6" w:rsidRDefault="006E28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244B" w14:textId="2FDA3309" w:rsidR="00C907F0" w:rsidRPr="008370E0" w:rsidRDefault="00C907F0" w:rsidP="00C45054">
    <w:pPr>
      <w:pStyle w:val="CoversheetTitle2"/>
      <w:jc w:val="left"/>
      <w:rPr>
        <w:rFonts w:ascii="Segoe UI" w:hAnsi="Segoe UI" w:cs="Segoe UI"/>
        <w:b w:val="0"/>
        <w:sz w:val="16"/>
        <w:szCs w:val="16"/>
      </w:rPr>
    </w:pPr>
    <w:r w:rsidRPr="008370E0">
      <w:rPr>
        <w:rFonts w:ascii="Segoe UI" w:hAnsi="Segoe UI" w:cs="Segoe UI"/>
        <w:b w:val="0"/>
        <w:noProof/>
        <w:sz w:val="16"/>
        <w:szCs w:val="16"/>
        <w:lang w:val="en-US" w:eastAsia="zh-TW"/>
      </w:rPr>
      <w:t>AGREEMENT</w:t>
    </w:r>
    <w:r w:rsidRPr="008370E0">
      <w:rPr>
        <w:rFonts w:ascii="Segoe UI" w:hAnsi="Segoe UI" w:cs="Segoe UI"/>
        <w:b w:val="0"/>
        <w:sz w:val="16"/>
        <w:szCs w:val="16"/>
      </w:rPr>
      <w:t xml:space="preserve"> FOR THE SUPPLY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721"/>
    <w:multiLevelType w:val="hybridMultilevel"/>
    <w:tmpl w:val="24845134"/>
    <w:lvl w:ilvl="0" w:tplc="8FA8C534">
      <w:start w:val="1"/>
      <w:numFmt w:val="bullet"/>
      <w:lvlText w:val=""/>
      <w:lvlJc w:val="left"/>
      <w:pPr>
        <w:ind w:left="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C69DB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DE7CBC">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03E188C">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AADE60">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D06BBE">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AAC50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3C2CF4">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0C6861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57B3E"/>
    <w:multiLevelType w:val="multilevel"/>
    <w:tmpl w:val="AB6A94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B70188"/>
    <w:multiLevelType w:val="hybridMultilevel"/>
    <w:tmpl w:val="C3AADB36"/>
    <w:lvl w:ilvl="0" w:tplc="2DC2B5C4">
      <w:start w:val="1"/>
      <w:numFmt w:val="bullet"/>
      <w:lvlText w:val=""/>
      <w:lvlJc w:val="left"/>
      <w:pPr>
        <w:ind w:left="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14338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F2C1B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86C43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54C60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DDA5E9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5A74E8">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FEC46C">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D8121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6C6565"/>
    <w:multiLevelType w:val="multilevel"/>
    <w:tmpl w:val="2532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C52A00"/>
    <w:multiLevelType w:val="multilevel"/>
    <w:tmpl w:val="09CAEFD0"/>
    <w:lvl w:ilvl="0">
      <w:start w:val="6"/>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FCB1F5E"/>
    <w:multiLevelType w:val="hybridMultilevel"/>
    <w:tmpl w:val="1CAAFD8A"/>
    <w:lvl w:ilvl="0" w:tplc="4F60AF46">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6603802">
      <w:start w:val="1"/>
      <w:numFmt w:val="bullet"/>
      <w:lvlText w:val="o"/>
      <w:lvlJc w:val="left"/>
      <w:pPr>
        <w:ind w:left="9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0362972">
      <w:start w:val="1"/>
      <w:numFmt w:val="bullet"/>
      <w:lvlRestart w:val="0"/>
      <w:lvlText w:val="o"/>
      <w:lvlJc w:val="left"/>
      <w:pPr>
        <w:ind w:left="14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35A97AC">
      <w:start w:val="1"/>
      <w:numFmt w:val="bullet"/>
      <w:lvlText w:val="•"/>
      <w:lvlJc w:val="left"/>
      <w:pPr>
        <w:ind w:left="22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8103E6C">
      <w:start w:val="1"/>
      <w:numFmt w:val="bullet"/>
      <w:lvlText w:val="o"/>
      <w:lvlJc w:val="left"/>
      <w:pPr>
        <w:ind w:left="29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15A27EE">
      <w:start w:val="1"/>
      <w:numFmt w:val="bullet"/>
      <w:lvlText w:val="▪"/>
      <w:lvlJc w:val="left"/>
      <w:pPr>
        <w:ind w:left="37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24A4964">
      <w:start w:val="1"/>
      <w:numFmt w:val="bullet"/>
      <w:lvlText w:val="•"/>
      <w:lvlJc w:val="left"/>
      <w:pPr>
        <w:ind w:left="4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7847A6C">
      <w:start w:val="1"/>
      <w:numFmt w:val="bullet"/>
      <w:lvlText w:val="o"/>
      <w:lvlJc w:val="left"/>
      <w:pPr>
        <w:ind w:left="51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B349066">
      <w:start w:val="1"/>
      <w:numFmt w:val="bullet"/>
      <w:lvlText w:val="▪"/>
      <w:lvlJc w:val="left"/>
      <w:pPr>
        <w:ind w:left="58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332C2B"/>
    <w:multiLevelType w:val="multilevel"/>
    <w:tmpl w:val="3A5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A357CF"/>
    <w:multiLevelType w:val="hybridMultilevel"/>
    <w:tmpl w:val="F6720A06"/>
    <w:lvl w:ilvl="0" w:tplc="06822D70">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38CEF98">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2E7A84">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F5E32C0">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31A3B58">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E62B8C">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FEA534">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82E9A5A">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C6256A">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48D1D5C"/>
    <w:multiLevelType w:val="hybridMultilevel"/>
    <w:tmpl w:val="0E2859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B665C9"/>
    <w:multiLevelType w:val="hybridMultilevel"/>
    <w:tmpl w:val="4EA0E7E8"/>
    <w:lvl w:ilvl="0" w:tplc="4E268B8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1C6BDC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A09E9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4AA15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A25BC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CE636C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7B0304C">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FFC80D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F12ECF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8F6A61"/>
    <w:multiLevelType w:val="hybridMultilevel"/>
    <w:tmpl w:val="BE5C7F1A"/>
    <w:lvl w:ilvl="0" w:tplc="93780CCA">
      <w:start w:val="1"/>
      <w:numFmt w:val="bullet"/>
      <w:lvlText w:val=""/>
      <w:lvlJc w:val="left"/>
      <w:pPr>
        <w:ind w:left="1080"/>
      </w:pPr>
      <w:rPr>
        <w:rFonts w:ascii="Wingdings" w:eastAsia="Wingdings" w:hAnsi="Wingdings" w:cs="Wingdings"/>
        <w:b w:val="0"/>
        <w:i w:val="0"/>
        <w:strike w:val="0"/>
        <w:dstrike w:val="0"/>
        <w:color w:val="800080"/>
        <w:sz w:val="24"/>
        <w:szCs w:val="24"/>
        <w:u w:val="none" w:color="000000"/>
        <w:bdr w:val="none" w:sz="0" w:space="0" w:color="auto"/>
        <w:shd w:val="clear" w:color="auto" w:fill="auto"/>
        <w:vertAlign w:val="baseline"/>
      </w:rPr>
    </w:lvl>
    <w:lvl w:ilvl="1" w:tplc="15688DD4">
      <w:start w:val="1"/>
      <w:numFmt w:val="bullet"/>
      <w:lvlText w:val="o"/>
      <w:lvlJc w:val="left"/>
      <w:pPr>
        <w:ind w:left="1908"/>
      </w:pPr>
      <w:rPr>
        <w:rFonts w:ascii="Wingdings" w:eastAsia="Wingdings" w:hAnsi="Wingdings" w:cs="Wingdings"/>
        <w:b w:val="0"/>
        <w:i w:val="0"/>
        <w:strike w:val="0"/>
        <w:dstrike w:val="0"/>
        <w:color w:val="800080"/>
        <w:sz w:val="24"/>
        <w:szCs w:val="24"/>
        <w:u w:val="none" w:color="000000"/>
        <w:bdr w:val="none" w:sz="0" w:space="0" w:color="auto"/>
        <w:shd w:val="clear" w:color="auto" w:fill="auto"/>
        <w:vertAlign w:val="baseline"/>
      </w:rPr>
    </w:lvl>
    <w:lvl w:ilvl="2" w:tplc="6E401296">
      <w:start w:val="1"/>
      <w:numFmt w:val="bullet"/>
      <w:lvlText w:val="▪"/>
      <w:lvlJc w:val="left"/>
      <w:pPr>
        <w:ind w:left="2628"/>
      </w:pPr>
      <w:rPr>
        <w:rFonts w:ascii="Wingdings" w:eastAsia="Wingdings" w:hAnsi="Wingdings" w:cs="Wingdings"/>
        <w:b w:val="0"/>
        <w:i w:val="0"/>
        <w:strike w:val="0"/>
        <w:dstrike w:val="0"/>
        <w:color w:val="800080"/>
        <w:sz w:val="24"/>
        <w:szCs w:val="24"/>
        <w:u w:val="none" w:color="000000"/>
        <w:bdr w:val="none" w:sz="0" w:space="0" w:color="auto"/>
        <w:shd w:val="clear" w:color="auto" w:fill="auto"/>
        <w:vertAlign w:val="baseline"/>
      </w:rPr>
    </w:lvl>
    <w:lvl w:ilvl="3" w:tplc="66A650B2">
      <w:start w:val="1"/>
      <w:numFmt w:val="bullet"/>
      <w:lvlText w:val="•"/>
      <w:lvlJc w:val="left"/>
      <w:pPr>
        <w:ind w:left="3348"/>
      </w:pPr>
      <w:rPr>
        <w:rFonts w:ascii="Wingdings" w:eastAsia="Wingdings" w:hAnsi="Wingdings" w:cs="Wingdings"/>
        <w:b w:val="0"/>
        <w:i w:val="0"/>
        <w:strike w:val="0"/>
        <w:dstrike w:val="0"/>
        <w:color w:val="800080"/>
        <w:sz w:val="24"/>
        <w:szCs w:val="24"/>
        <w:u w:val="none" w:color="000000"/>
        <w:bdr w:val="none" w:sz="0" w:space="0" w:color="auto"/>
        <w:shd w:val="clear" w:color="auto" w:fill="auto"/>
        <w:vertAlign w:val="baseline"/>
      </w:rPr>
    </w:lvl>
    <w:lvl w:ilvl="4" w:tplc="0DEC5350">
      <w:start w:val="1"/>
      <w:numFmt w:val="bullet"/>
      <w:lvlText w:val="o"/>
      <w:lvlJc w:val="left"/>
      <w:pPr>
        <w:ind w:left="4068"/>
      </w:pPr>
      <w:rPr>
        <w:rFonts w:ascii="Wingdings" w:eastAsia="Wingdings" w:hAnsi="Wingdings" w:cs="Wingdings"/>
        <w:b w:val="0"/>
        <w:i w:val="0"/>
        <w:strike w:val="0"/>
        <w:dstrike w:val="0"/>
        <w:color w:val="800080"/>
        <w:sz w:val="24"/>
        <w:szCs w:val="24"/>
        <w:u w:val="none" w:color="000000"/>
        <w:bdr w:val="none" w:sz="0" w:space="0" w:color="auto"/>
        <w:shd w:val="clear" w:color="auto" w:fill="auto"/>
        <w:vertAlign w:val="baseline"/>
      </w:rPr>
    </w:lvl>
    <w:lvl w:ilvl="5" w:tplc="BC8A80C2">
      <w:start w:val="1"/>
      <w:numFmt w:val="bullet"/>
      <w:lvlText w:val="▪"/>
      <w:lvlJc w:val="left"/>
      <w:pPr>
        <w:ind w:left="4788"/>
      </w:pPr>
      <w:rPr>
        <w:rFonts w:ascii="Wingdings" w:eastAsia="Wingdings" w:hAnsi="Wingdings" w:cs="Wingdings"/>
        <w:b w:val="0"/>
        <w:i w:val="0"/>
        <w:strike w:val="0"/>
        <w:dstrike w:val="0"/>
        <w:color w:val="800080"/>
        <w:sz w:val="24"/>
        <w:szCs w:val="24"/>
        <w:u w:val="none" w:color="000000"/>
        <w:bdr w:val="none" w:sz="0" w:space="0" w:color="auto"/>
        <w:shd w:val="clear" w:color="auto" w:fill="auto"/>
        <w:vertAlign w:val="baseline"/>
      </w:rPr>
    </w:lvl>
    <w:lvl w:ilvl="6" w:tplc="2420601E">
      <w:start w:val="1"/>
      <w:numFmt w:val="bullet"/>
      <w:lvlText w:val="•"/>
      <w:lvlJc w:val="left"/>
      <w:pPr>
        <w:ind w:left="5508"/>
      </w:pPr>
      <w:rPr>
        <w:rFonts w:ascii="Wingdings" w:eastAsia="Wingdings" w:hAnsi="Wingdings" w:cs="Wingdings"/>
        <w:b w:val="0"/>
        <w:i w:val="0"/>
        <w:strike w:val="0"/>
        <w:dstrike w:val="0"/>
        <w:color w:val="800080"/>
        <w:sz w:val="24"/>
        <w:szCs w:val="24"/>
        <w:u w:val="none" w:color="000000"/>
        <w:bdr w:val="none" w:sz="0" w:space="0" w:color="auto"/>
        <w:shd w:val="clear" w:color="auto" w:fill="auto"/>
        <w:vertAlign w:val="baseline"/>
      </w:rPr>
    </w:lvl>
    <w:lvl w:ilvl="7" w:tplc="C31E0A6C">
      <w:start w:val="1"/>
      <w:numFmt w:val="bullet"/>
      <w:lvlText w:val="o"/>
      <w:lvlJc w:val="left"/>
      <w:pPr>
        <w:ind w:left="6228"/>
      </w:pPr>
      <w:rPr>
        <w:rFonts w:ascii="Wingdings" w:eastAsia="Wingdings" w:hAnsi="Wingdings" w:cs="Wingdings"/>
        <w:b w:val="0"/>
        <w:i w:val="0"/>
        <w:strike w:val="0"/>
        <w:dstrike w:val="0"/>
        <w:color w:val="800080"/>
        <w:sz w:val="24"/>
        <w:szCs w:val="24"/>
        <w:u w:val="none" w:color="000000"/>
        <w:bdr w:val="none" w:sz="0" w:space="0" w:color="auto"/>
        <w:shd w:val="clear" w:color="auto" w:fill="auto"/>
        <w:vertAlign w:val="baseline"/>
      </w:rPr>
    </w:lvl>
    <w:lvl w:ilvl="8" w:tplc="480C6BBC">
      <w:start w:val="1"/>
      <w:numFmt w:val="bullet"/>
      <w:lvlText w:val="▪"/>
      <w:lvlJc w:val="left"/>
      <w:pPr>
        <w:ind w:left="6948"/>
      </w:pPr>
      <w:rPr>
        <w:rFonts w:ascii="Wingdings" w:eastAsia="Wingdings" w:hAnsi="Wingdings" w:cs="Wingdings"/>
        <w:b w:val="0"/>
        <w:i w:val="0"/>
        <w:strike w:val="0"/>
        <w:dstrike w:val="0"/>
        <w:color w:val="800080"/>
        <w:sz w:val="24"/>
        <w:szCs w:val="24"/>
        <w:u w:val="none" w:color="000000"/>
        <w:bdr w:val="none" w:sz="0" w:space="0" w:color="auto"/>
        <w:shd w:val="clear" w:color="auto" w:fill="auto"/>
        <w:vertAlign w:val="baseline"/>
      </w:rPr>
    </w:lvl>
  </w:abstractNum>
  <w:abstractNum w:abstractNumId="14" w15:restartNumberingAfterBreak="0">
    <w:nsid w:val="1A264DF8"/>
    <w:multiLevelType w:val="multilevel"/>
    <w:tmpl w:val="C85063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A696DB9"/>
    <w:multiLevelType w:val="multilevel"/>
    <w:tmpl w:val="2306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DE449F"/>
    <w:multiLevelType w:val="hybridMultilevel"/>
    <w:tmpl w:val="78502636"/>
    <w:lvl w:ilvl="0" w:tplc="6338DE8A">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2AEFBBE">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D6687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772D6D8">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9A1BF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8D437D2">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9471D4">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785E3E">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22B270">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E252D84"/>
    <w:multiLevelType w:val="multilevel"/>
    <w:tmpl w:val="CB6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6F44A0"/>
    <w:multiLevelType w:val="multilevel"/>
    <w:tmpl w:val="FF7E2CD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08F4A5B"/>
    <w:multiLevelType w:val="multilevel"/>
    <w:tmpl w:val="B53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31615D"/>
    <w:multiLevelType w:val="hybridMultilevel"/>
    <w:tmpl w:val="0A0A93DA"/>
    <w:lvl w:ilvl="0" w:tplc="A7DE636C">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9EF072">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001A3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B80C0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BB4F076">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F928F2C">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3B640B0">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5E880C">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2AD230">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24F7448"/>
    <w:multiLevelType w:val="hybridMultilevel"/>
    <w:tmpl w:val="6ACEFC5A"/>
    <w:lvl w:ilvl="0" w:tplc="989C0444">
      <w:start w:val="1"/>
      <w:numFmt w:val="bullet"/>
      <w:lvlText w:val="•"/>
      <w:lvlJc w:val="left"/>
      <w:pPr>
        <w:ind w:left="360"/>
      </w:pPr>
      <w:rPr>
        <w:rFonts w:ascii="Arial" w:eastAsia="Arial" w:hAnsi="Arial" w:cs="Arial"/>
        <w:b w:val="0"/>
        <w:i w:val="0"/>
        <w:strike w:val="0"/>
        <w:dstrike w:val="0"/>
        <w:color w:val="FF33CC"/>
        <w:sz w:val="20"/>
        <w:szCs w:val="20"/>
        <w:u w:val="none" w:color="000000"/>
        <w:bdr w:val="none" w:sz="0" w:space="0" w:color="auto"/>
        <w:shd w:val="clear" w:color="auto" w:fill="auto"/>
        <w:vertAlign w:val="baseline"/>
      </w:rPr>
    </w:lvl>
    <w:lvl w:ilvl="1" w:tplc="ED64AF86">
      <w:start w:val="1"/>
      <w:numFmt w:val="bullet"/>
      <w:lvlText w:val="o"/>
      <w:lvlJc w:val="left"/>
      <w:pPr>
        <w:ind w:left="1188"/>
      </w:pPr>
      <w:rPr>
        <w:rFonts w:ascii="Segoe UI Symbol" w:eastAsia="Segoe UI Symbol" w:hAnsi="Segoe UI Symbol" w:cs="Segoe UI Symbol"/>
        <w:b w:val="0"/>
        <w:i w:val="0"/>
        <w:strike w:val="0"/>
        <w:dstrike w:val="0"/>
        <w:color w:val="FF33CC"/>
        <w:sz w:val="20"/>
        <w:szCs w:val="20"/>
        <w:u w:val="none" w:color="000000"/>
        <w:bdr w:val="none" w:sz="0" w:space="0" w:color="auto"/>
        <w:shd w:val="clear" w:color="auto" w:fill="auto"/>
        <w:vertAlign w:val="baseline"/>
      </w:rPr>
    </w:lvl>
    <w:lvl w:ilvl="2" w:tplc="1E7A8E42">
      <w:start w:val="1"/>
      <w:numFmt w:val="bullet"/>
      <w:lvlText w:val="▪"/>
      <w:lvlJc w:val="left"/>
      <w:pPr>
        <w:ind w:left="1908"/>
      </w:pPr>
      <w:rPr>
        <w:rFonts w:ascii="Segoe UI Symbol" w:eastAsia="Segoe UI Symbol" w:hAnsi="Segoe UI Symbol" w:cs="Segoe UI Symbol"/>
        <w:b w:val="0"/>
        <w:i w:val="0"/>
        <w:strike w:val="0"/>
        <w:dstrike w:val="0"/>
        <w:color w:val="FF33CC"/>
        <w:sz w:val="20"/>
        <w:szCs w:val="20"/>
        <w:u w:val="none" w:color="000000"/>
        <w:bdr w:val="none" w:sz="0" w:space="0" w:color="auto"/>
        <w:shd w:val="clear" w:color="auto" w:fill="auto"/>
        <w:vertAlign w:val="baseline"/>
      </w:rPr>
    </w:lvl>
    <w:lvl w:ilvl="3" w:tplc="E61EA80C">
      <w:start w:val="1"/>
      <w:numFmt w:val="bullet"/>
      <w:lvlText w:val="•"/>
      <w:lvlJc w:val="left"/>
      <w:pPr>
        <w:ind w:left="2628"/>
      </w:pPr>
      <w:rPr>
        <w:rFonts w:ascii="Arial" w:eastAsia="Arial" w:hAnsi="Arial" w:cs="Arial"/>
        <w:b w:val="0"/>
        <w:i w:val="0"/>
        <w:strike w:val="0"/>
        <w:dstrike w:val="0"/>
        <w:color w:val="FF33CC"/>
        <w:sz w:val="20"/>
        <w:szCs w:val="20"/>
        <w:u w:val="none" w:color="000000"/>
        <w:bdr w:val="none" w:sz="0" w:space="0" w:color="auto"/>
        <w:shd w:val="clear" w:color="auto" w:fill="auto"/>
        <w:vertAlign w:val="baseline"/>
      </w:rPr>
    </w:lvl>
    <w:lvl w:ilvl="4" w:tplc="74566A0C">
      <w:start w:val="1"/>
      <w:numFmt w:val="bullet"/>
      <w:lvlText w:val="o"/>
      <w:lvlJc w:val="left"/>
      <w:pPr>
        <w:ind w:left="3348"/>
      </w:pPr>
      <w:rPr>
        <w:rFonts w:ascii="Segoe UI Symbol" w:eastAsia="Segoe UI Symbol" w:hAnsi="Segoe UI Symbol" w:cs="Segoe UI Symbol"/>
        <w:b w:val="0"/>
        <w:i w:val="0"/>
        <w:strike w:val="0"/>
        <w:dstrike w:val="0"/>
        <w:color w:val="FF33CC"/>
        <w:sz w:val="20"/>
        <w:szCs w:val="20"/>
        <w:u w:val="none" w:color="000000"/>
        <w:bdr w:val="none" w:sz="0" w:space="0" w:color="auto"/>
        <w:shd w:val="clear" w:color="auto" w:fill="auto"/>
        <w:vertAlign w:val="baseline"/>
      </w:rPr>
    </w:lvl>
    <w:lvl w:ilvl="5" w:tplc="A4943A9E">
      <w:start w:val="1"/>
      <w:numFmt w:val="bullet"/>
      <w:lvlText w:val="▪"/>
      <w:lvlJc w:val="left"/>
      <w:pPr>
        <w:ind w:left="4068"/>
      </w:pPr>
      <w:rPr>
        <w:rFonts w:ascii="Segoe UI Symbol" w:eastAsia="Segoe UI Symbol" w:hAnsi="Segoe UI Symbol" w:cs="Segoe UI Symbol"/>
        <w:b w:val="0"/>
        <w:i w:val="0"/>
        <w:strike w:val="0"/>
        <w:dstrike w:val="0"/>
        <w:color w:val="FF33CC"/>
        <w:sz w:val="20"/>
        <w:szCs w:val="20"/>
        <w:u w:val="none" w:color="000000"/>
        <w:bdr w:val="none" w:sz="0" w:space="0" w:color="auto"/>
        <w:shd w:val="clear" w:color="auto" w:fill="auto"/>
        <w:vertAlign w:val="baseline"/>
      </w:rPr>
    </w:lvl>
    <w:lvl w:ilvl="6" w:tplc="3274D28E">
      <w:start w:val="1"/>
      <w:numFmt w:val="bullet"/>
      <w:lvlText w:val="•"/>
      <w:lvlJc w:val="left"/>
      <w:pPr>
        <w:ind w:left="4788"/>
      </w:pPr>
      <w:rPr>
        <w:rFonts w:ascii="Arial" w:eastAsia="Arial" w:hAnsi="Arial" w:cs="Arial"/>
        <w:b w:val="0"/>
        <w:i w:val="0"/>
        <w:strike w:val="0"/>
        <w:dstrike w:val="0"/>
        <w:color w:val="FF33CC"/>
        <w:sz w:val="20"/>
        <w:szCs w:val="20"/>
        <w:u w:val="none" w:color="000000"/>
        <w:bdr w:val="none" w:sz="0" w:space="0" w:color="auto"/>
        <w:shd w:val="clear" w:color="auto" w:fill="auto"/>
        <w:vertAlign w:val="baseline"/>
      </w:rPr>
    </w:lvl>
    <w:lvl w:ilvl="7" w:tplc="16BC8D00">
      <w:start w:val="1"/>
      <w:numFmt w:val="bullet"/>
      <w:lvlText w:val="o"/>
      <w:lvlJc w:val="left"/>
      <w:pPr>
        <w:ind w:left="5508"/>
      </w:pPr>
      <w:rPr>
        <w:rFonts w:ascii="Segoe UI Symbol" w:eastAsia="Segoe UI Symbol" w:hAnsi="Segoe UI Symbol" w:cs="Segoe UI Symbol"/>
        <w:b w:val="0"/>
        <w:i w:val="0"/>
        <w:strike w:val="0"/>
        <w:dstrike w:val="0"/>
        <w:color w:val="FF33CC"/>
        <w:sz w:val="20"/>
        <w:szCs w:val="20"/>
        <w:u w:val="none" w:color="000000"/>
        <w:bdr w:val="none" w:sz="0" w:space="0" w:color="auto"/>
        <w:shd w:val="clear" w:color="auto" w:fill="auto"/>
        <w:vertAlign w:val="baseline"/>
      </w:rPr>
    </w:lvl>
    <w:lvl w:ilvl="8" w:tplc="A7C826E6">
      <w:start w:val="1"/>
      <w:numFmt w:val="bullet"/>
      <w:lvlText w:val="▪"/>
      <w:lvlJc w:val="left"/>
      <w:pPr>
        <w:ind w:left="6228"/>
      </w:pPr>
      <w:rPr>
        <w:rFonts w:ascii="Segoe UI Symbol" w:eastAsia="Segoe UI Symbol" w:hAnsi="Segoe UI Symbol" w:cs="Segoe UI Symbol"/>
        <w:b w:val="0"/>
        <w:i w:val="0"/>
        <w:strike w:val="0"/>
        <w:dstrike w:val="0"/>
        <w:color w:val="FF33CC"/>
        <w:sz w:val="20"/>
        <w:szCs w:val="20"/>
        <w:u w:val="none" w:color="000000"/>
        <w:bdr w:val="none" w:sz="0" w:space="0" w:color="auto"/>
        <w:shd w:val="clear" w:color="auto" w:fill="auto"/>
        <w:vertAlign w:val="baseline"/>
      </w:rPr>
    </w:lvl>
  </w:abstractNum>
  <w:abstractNum w:abstractNumId="24" w15:restartNumberingAfterBreak="0">
    <w:nsid w:val="23524106"/>
    <w:multiLevelType w:val="hybridMultilevel"/>
    <w:tmpl w:val="95B83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5A2778F"/>
    <w:multiLevelType w:val="multilevel"/>
    <w:tmpl w:val="E2D4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EF249F"/>
    <w:multiLevelType w:val="multilevel"/>
    <w:tmpl w:val="20C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4E1FCD"/>
    <w:multiLevelType w:val="multilevel"/>
    <w:tmpl w:val="8BB6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095F58"/>
    <w:multiLevelType w:val="multilevel"/>
    <w:tmpl w:val="1FEA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AF44E7"/>
    <w:multiLevelType w:val="multilevel"/>
    <w:tmpl w:val="0F00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24386A"/>
    <w:multiLevelType w:val="hybridMultilevel"/>
    <w:tmpl w:val="0274971E"/>
    <w:lvl w:ilvl="0" w:tplc="E91EE88E">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DA4EE44">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87AB02C">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F2E5624">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E8C4C9C">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10D40A">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DAA43C">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87CE552">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512C480">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F4B15E4"/>
    <w:multiLevelType w:val="hybridMultilevel"/>
    <w:tmpl w:val="1A64AEDC"/>
    <w:lvl w:ilvl="0" w:tplc="C13CC8BE">
      <w:start w:val="2"/>
      <w:numFmt w:val="decimal"/>
      <w:lvlText w:val="%1."/>
      <w:lvlJc w:val="left"/>
      <w:pPr>
        <w:ind w:left="7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9F5E6CCE">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27E75D0">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4502642">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CB2EDC0">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022E1EE">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804A7E2">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98CFCC6">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514D3B0">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4610D8"/>
    <w:multiLevelType w:val="multilevel"/>
    <w:tmpl w:val="DE70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7C3B56"/>
    <w:multiLevelType w:val="hybridMultilevel"/>
    <w:tmpl w:val="0F164652"/>
    <w:lvl w:ilvl="0" w:tplc="387677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E23C9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DEAFC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50445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5CECA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1ED0F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32DE7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14C08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027D5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4A447C9"/>
    <w:multiLevelType w:val="hybridMultilevel"/>
    <w:tmpl w:val="5E6CA7EA"/>
    <w:lvl w:ilvl="0" w:tplc="6996211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9DC1398">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AECD1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C27E86">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78054B6">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3C1F0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E03E7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BE8DFA">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D4D60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3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A5226E9"/>
    <w:multiLevelType w:val="multilevel"/>
    <w:tmpl w:val="F6EA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3823CF"/>
    <w:multiLevelType w:val="hybridMultilevel"/>
    <w:tmpl w:val="CE6C8A58"/>
    <w:lvl w:ilvl="0" w:tplc="EB4EB00E">
      <w:start w:val="1"/>
      <w:numFmt w:val="bullet"/>
      <w:lvlText w:val=""/>
      <w:lvlJc w:val="left"/>
      <w:pPr>
        <w:ind w:left="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ED62502">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2DA2EDC">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06184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EC481D2">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50670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CE87C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CF665F8">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F04EB14">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2" w15:restartNumberingAfterBreak="0">
    <w:nsid w:val="4BD143A6"/>
    <w:multiLevelType w:val="hybridMultilevel"/>
    <w:tmpl w:val="D6EEE78C"/>
    <w:lvl w:ilvl="0" w:tplc="AD92308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F984D2E">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6B880F8">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C002A1E">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D3E3E82">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E6E34A0">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4E4A79C">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4C184C">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0D6A594">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CF8141E"/>
    <w:multiLevelType w:val="multilevel"/>
    <w:tmpl w:val="05920A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DC00C5F"/>
    <w:multiLevelType w:val="multilevel"/>
    <w:tmpl w:val="7268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D21376"/>
    <w:multiLevelType w:val="multilevel"/>
    <w:tmpl w:val="9798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D054B9B"/>
    <w:multiLevelType w:val="multilevel"/>
    <w:tmpl w:val="483A6E28"/>
    <w:lvl w:ilvl="0">
      <w:start w:val="1"/>
      <w:numFmt w:val="decimal"/>
      <w:pStyle w:val="Label1"/>
      <w:isLgl/>
      <w:lvlText w:val="%1."/>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abel11"/>
      <w:isLgl/>
      <w:lvlText w:val="%1.%2."/>
      <w:lvlJc w:val="left"/>
      <w:pPr>
        <w:tabs>
          <w:tab w:val="num" w:pos="851"/>
        </w:tabs>
        <w:ind w:left="851" w:hanging="851"/>
      </w:pPr>
      <w:rPr>
        <w:rFonts w:ascii="Times New Roman" w:hAnsi="Times New Roman" w:hint="default"/>
        <w:b w:val="0"/>
        <w:i w:val="0"/>
        <w:color w:val="auto"/>
        <w:sz w:val="20"/>
        <w:u w:val="none"/>
      </w:rPr>
    </w:lvl>
    <w:lvl w:ilvl="2">
      <w:start w:val="1"/>
      <w:numFmt w:val="decimal"/>
      <w:lvlText w:val="%1.%2.%3."/>
      <w:lvlJc w:val="left"/>
      <w:pPr>
        <w:tabs>
          <w:tab w:val="num" w:pos="3011"/>
        </w:tabs>
        <w:ind w:left="2075" w:hanging="504"/>
      </w:pPr>
      <w:rPr>
        <w:rFonts w:hint="default"/>
      </w:rPr>
    </w:lvl>
    <w:lvl w:ilvl="3">
      <w:start w:val="1"/>
      <w:numFmt w:val="decimal"/>
      <w:lvlText w:val="%1.%2.%3.%4."/>
      <w:lvlJc w:val="left"/>
      <w:pPr>
        <w:tabs>
          <w:tab w:val="num" w:pos="3731"/>
        </w:tabs>
        <w:ind w:left="2579" w:hanging="648"/>
      </w:pPr>
      <w:rPr>
        <w:rFonts w:hint="default"/>
      </w:rPr>
    </w:lvl>
    <w:lvl w:ilvl="4">
      <w:start w:val="1"/>
      <w:numFmt w:val="decimal"/>
      <w:lvlText w:val="%1.%2.%3.%4.%5."/>
      <w:lvlJc w:val="left"/>
      <w:pPr>
        <w:tabs>
          <w:tab w:val="num" w:pos="4451"/>
        </w:tabs>
        <w:ind w:left="3083" w:hanging="792"/>
      </w:pPr>
      <w:rPr>
        <w:rFonts w:hint="default"/>
      </w:rPr>
    </w:lvl>
    <w:lvl w:ilvl="5">
      <w:start w:val="1"/>
      <w:numFmt w:val="decimal"/>
      <w:lvlText w:val="%1.%2.%3.%4.%5.%6."/>
      <w:lvlJc w:val="left"/>
      <w:pPr>
        <w:tabs>
          <w:tab w:val="num" w:pos="5171"/>
        </w:tabs>
        <w:ind w:left="3587" w:hanging="936"/>
      </w:pPr>
      <w:rPr>
        <w:rFonts w:hint="default"/>
      </w:rPr>
    </w:lvl>
    <w:lvl w:ilvl="6">
      <w:start w:val="1"/>
      <w:numFmt w:val="decimal"/>
      <w:lvlText w:val="%1.%2.%3.%4.%5.%6.%7."/>
      <w:lvlJc w:val="left"/>
      <w:pPr>
        <w:tabs>
          <w:tab w:val="num" w:pos="5891"/>
        </w:tabs>
        <w:ind w:left="4091" w:hanging="1080"/>
      </w:pPr>
      <w:rPr>
        <w:rFonts w:hint="default"/>
      </w:rPr>
    </w:lvl>
    <w:lvl w:ilvl="7">
      <w:start w:val="1"/>
      <w:numFmt w:val="decimal"/>
      <w:lvlText w:val="%1.%2.%3.%4.%5.%6.%7.%8."/>
      <w:lvlJc w:val="left"/>
      <w:pPr>
        <w:tabs>
          <w:tab w:val="num" w:pos="6611"/>
        </w:tabs>
        <w:ind w:left="4595" w:hanging="1224"/>
      </w:pPr>
      <w:rPr>
        <w:rFonts w:hint="default"/>
      </w:rPr>
    </w:lvl>
    <w:lvl w:ilvl="8">
      <w:start w:val="1"/>
      <w:numFmt w:val="decimal"/>
      <w:lvlText w:val="%1.%2.%3.%4.%5.%6.%7.%8.%9."/>
      <w:lvlJc w:val="left"/>
      <w:pPr>
        <w:tabs>
          <w:tab w:val="num" w:pos="7331"/>
        </w:tabs>
        <w:ind w:left="5171" w:hanging="1440"/>
      </w:pPr>
      <w:rPr>
        <w:rFonts w:hint="default"/>
      </w:rPr>
    </w:lvl>
  </w:abstractNum>
  <w:abstractNum w:abstractNumId="4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C24456"/>
    <w:multiLevelType w:val="multilevel"/>
    <w:tmpl w:val="D99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2" w15:restartNumberingAfterBreak="0">
    <w:nsid w:val="69982A85"/>
    <w:multiLevelType w:val="hybridMultilevel"/>
    <w:tmpl w:val="F432A542"/>
    <w:lvl w:ilvl="0" w:tplc="485C81BC">
      <w:start w:val="1"/>
      <w:numFmt w:val="bullet"/>
      <w:lvlText w:val=""/>
      <w:lvlJc w:val="left"/>
      <w:pPr>
        <w:ind w:left="7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8F8CB8A">
      <w:start w:val="1"/>
      <w:numFmt w:val="bullet"/>
      <w:lvlText w:val="o"/>
      <w:lvlJc w:val="left"/>
      <w:pPr>
        <w:ind w:left="1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3622850">
      <w:start w:val="1"/>
      <w:numFmt w:val="bullet"/>
      <w:lvlText w:val="▪"/>
      <w:lvlJc w:val="left"/>
      <w:pPr>
        <w:ind w:left="2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1AF73C">
      <w:start w:val="1"/>
      <w:numFmt w:val="bullet"/>
      <w:lvlText w:val="•"/>
      <w:lvlJc w:val="left"/>
      <w:pPr>
        <w:ind w:left="2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460980">
      <w:start w:val="1"/>
      <w:numFmt w:val="bullet"/>
      <w:lvlText w:val="o"/>
      <w:lvlJc w:val="left"/>
      <w:pPr>
        <w:ind w:left="3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605E20">
      <w:start w:val="1"/>
      <w:numFmt w:val="bullet"/>
      <w:lvlText w:val="▪"/>
      <w:lvlJc w:val="left"/>
      <w:pPr>
        <w:ind w:left="4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048E796">
      <w:start w:val="1"/>
      <w:numFmt w:val="bullet"/>
      <w:lvlText w:val="•"/>
      <w:lvlJc w:val="left"/>
      <w:pPr>
        <w:ind w:left="5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8E454D8">
      <w:start w:val="1"/>
      <w:numFmt w:val="bullet"/>
      <w:lvlText w:val="o"/>
      <w:lvlJc w:val="left"/>
      <w:pPr>
        <w:ind w:left="5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A06558">
      <w:start w:val="1"/>
      <w:numFmt w:val="bullet"/>
      <w:lvlText w:val="▪"/>
      <w:lvlJc w:val="left"/>
      <w:pPr>
        <w:ind w:left="6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A0A49FE"/>
    <w:multiLevelType w:val="hybridMultilevel"/>
    <w:tmpl w:val="8EA86CD4"/>
    <w:lvl w:ilvl="0" w:tplc="83BC4FA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94EAB14">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0C4BDF0">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8C4DDB8">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8309A6A">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33A5066">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5301848">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6E1FC2">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D48B854">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0F4D41"/>
    <w:multiLevelType w:val="hybridMultilevel"/>
    <w:tmpl w:val="16D65822"/>
    <w:lvl w:ilvl="0" w:tplc="621EA05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E4B7E2">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298604A">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BEEFAF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1E28D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48285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2C8A0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50C7F8">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7EAEA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C5541E5"/>
    <w:multiLevelType w:val="multilevel"/>
    <w:tmpl w:val="4CDAC1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07F0797"/>
    <w:multiLevelType w:val="hybridMultilevel"/>
    <w:tmpl w:val="B9E2C75C"/>
    <w:lvl w:ilvl="0" w:tplc="A572B4F6">
      <w:start w:val="1"/>
      <w:numFmt w:val="bullet"/>
      <w:lvlText w:val="•"/>
      <w:lvlJc w:val="left"/>
      <w:pPr>
        <w:ind w:left="720"/>
      </w:pPr>
      <w:rPr>
        <w:rFonts w:ascii="Arial" w:eastAsia="Arial" w:hAnsi="Arial" w:cs="Arial"/>
        <w:b w:val="0"/>
        <w:i w:val="0"/>
        <w:strike w:val="0"/>
        <w:dstrike w:val="0"/>
        <w:color w:val="660066"/>
        <w:sz w:val="24"/>
        <w:szCs w:val="24"/>
        <w:u w:val="none" w:color="000000"/>
        <w:bdr w:val="none" w:sz="0" w:space="0" w:color="auto"/>
        <w:shd w:val="clear" w:color="auto" w:fill="auto"/>
        <w:vertAlign w:val="baseline"/>
      </w:rPr>
    </w:lvl>
    <w:lvl w:ilvl="1" w:tplc="D8E2CF74">
      <w:start w:val="1"/>
      <w:numFmt w:val="bullet"/>
      <w:lvlText w:val="o"/>
      <w:lvlJc w:val="left"/>
      <w:pPr>
        <w:ind w:left="1514"/>
      </w:pPr>
      <w:rPr>
        <w:rFonts w:ascii="Segoe UI Symbol" w:eastAsia="Segoe UI Symbol" w:hAnsi="Segoe UI Symbol" w:cs="Segoe UI Symbol"/>
        <w:b w:val="0"/>
        <w:i w:val="0"/>
        <w:strike w:val="0"/>
        <w:dstrike w:val="0"/>
        <w:color w:val="660066"/>
        <w:sz w:val="24"/>
        <w:szCs w:val="24"/>
        <w:u w:val="none" w:color="000000"/>
        <w:bdr w:val="none" w:sz="0" w:space="0" w:color="auto"/>
        <w:shd w:val="clear" w:color="auto" w:fill="auto"/>
        <w:vertAlign w:val="baseline"/>
      </w:rPr>
    </w:lvl>
    <w:lvl w:ilvl="2" w:tplc="11648904">
      <w:start w:val="1"/>
      <w:numFmt w:val="bullet"/>
      <w:lvlText w:val="▪"/>
      <w:lvlJc w:val="left"/>
      <w:pPr>
        <w:ind w:left="2234"/>
      </w:pPr>
      <w:rPr>
        <w:rFonts w:ascii="Segoe UI Symbol" w:eastAsia="Segoe UI Symbol" w:hAnsi="Segoe UI Symbol" w:cs="Segoe UI Symbol"/>
        <w:b w:val="0"/>
        <w:i w:val="0"/>
        <w:strike w:val="0"/>
        <w:dstrike w:val="0"/>
        <w:color w:val="660066"/>
        <w:sz w:val="24"/>
        <w:szCs w:val="24"/>
        <w:u w:val="none" w:color="000000"/>
        <w:bdr w:val="none" w:sz="0" w:space="0" w:color="auto"/>
        <w:shd w:val="clear" w:color="auto" w:fill="auto"/>
        <w:vertAlign w:val="baseline"/>
      </w:rPr>
    </w:lvl>
    <w:lvl w:ilvl="3" w:tplc="DE9C9112">
      <w:start w:val="1"/>
      <w:numFmt w:val="bullet"/>
      <w:lvlText w:val="•"/>
      <w:lvlJc w:val="left"/>
      <w:pPr>
        <w:ind w:left="2954"/>
      </w:pPr>
      <w:rPr>
        <w:rFonts w:ascii="Arial" w:eastAsia="Arial" w:hAnsi="Arial" w:cs="Arial"/>
        <w:b w:val="0"/>
        <w:i w:val="0"/>
        <w:strike w:val="0"/>
        <w:dstrike w:val="0"/>
        <w:color w:val="660066"/>
        <w:sz w:val="24"/>
        <w:szCs w:val="24"/>
        <w:u w:val="none" w:color="000000"/>
        <w:bdr w:val="none" w:sz="0" w:space="0" w:color="auto"/>
        <w:shd w:val="clear" w:color="auto" w:fill="auto"/>
        <w:vertAlign w:val="baseline"/>
      </w:rPr>
    </w:lvl>
    <w:lvl w:ilvl="4" w:tplc="CFB4BDF2">
      <w:start w:val="1"/>
      <w:numFmt w:val="bullet"/>
      <w:lvlText w:val="o"/>
      <w:lvlJc w:val="left"/>
      <w:pPr>
        <w:ind w:left="3674"/>
      </w:pPr>
      <w:rPr>
        <w:rFonts w:ascii="Segoe UI Symbol" w:eastAsia="Segoe UI Symbol" w:hAnsi="Segoe UI Symbol" w:cs="Segoe UI Symbol"/>
        <w:b w:val="0"/>
        <w:i w:val="0"/>
        <w:strike w:val="0"/>
        <w:dstrike w:val="0"/>
        <w:color w:val="660066"/>
        <w:sz w:val="24"/>
        <w:szCs w:val="24"/>
        <w:u w:val="none" w:color="000000"/>
        <w:bdr w:val="none" w:sz="0" w:space="0" w:color="auto"/>
        <w:shd w:val="clear" w:color="auto" w:fill="auto"/>
        <w:vertAlign w:val="baseline"/>
      </w:rPr>
    </w:lvl>
    <w:lvl w:ilvl="5" w:tplc="92E4A228">
      <w:start w:val="1"/>
      <w:numFmt w:val="bullet"/>
      <w:lvlText w:val="▪"/>
      <w:lvlJc w:val="left"/>
      <w:pPr>
        <w:ind w:left="4394"/>
      </w:pPr>
      <w:rPr>
        <w:rFonts w:ascii="Segoe UI Symbol" w:eastAsia="Segoe UI Symbol" w:hAnsi="Segoe UI Symbol" w:cs="Segoe UI Symbol"/>
        <w:b w:val="0"/>
        <w:i w:val="0"/>
        <w:strike w:val="0"/>
        <w:dstrike w:val="0"/>
        <w:color w:val="660066"/>
        <w:sz w:val="24"/>
        <w:szCs w:val="24"/>
        <w:u w:val="none" w:color="000000"/>
        <w:bdr w:val="none" w:sz="0" w:space="0" w:color="auto"/>
        <w:shd w:val="clear" w:color="auto" w:fill="auto"/>
        <w:vertAlign w:val="baseline"/>
      </w:rPr>
    </w:lvl>
    <w:lvl w:ilvl="6" w:tplc="778A7116">
      <w:start w:val="1"/>
      <w:numFmt w:val="bullet"/>
      <w:lvlText w:val="•"/>
      <w:lvlJc w:val="left"/>
      <w:pPr>
        <w:ind w:left="5114"/>
      </w:pPr>
      <w:rPr>
        <w:rFonts w:ascii="Arial" w:eastAsia="Arial" w:hAnsi="Arial" w:cs="Arial"/>
        <w:b w:val="0"/>
        <w:i w:val="0"/>
        <w:strike w:val="0"/>
        <w:dstrike w:val="0"/>
        <w:color w:val="660066"/>
        <w:sz w:val="24"/>
        <w:szCs w:val="24"/>
        <w:u w:val="none" w:color="000000"/>
        <w:bdr w:val="none" w:sz="0" w:space="0" w:color="auto"/>
        <w:shd w:val="clear" w:color="auto" w:fill="auto"/>
        <w:vertAlign w:val="baseline"/>
      </w:rPr>
    </w:lvl>
    <w:lvl w:ilvl="7" w:tplc="E3F829B6">
      <w:start w:val="1"/>
      <w:numFmt w:val="bullet"/>
      <w:lvlText w:val="o"/>
      <w:lvlJc w:val="left"/>
      <w:pPr>
        <w:ind w:left="5834"/>
      </w:pPr>
      <w:rPr>
        <w:rFonts w:ascii="Segoe UI Symbol" w:eastAsia="Segoe UI Symbol" w:hAnsi="Segoe UI Symbol" w:cs="Segoe UI Symbol"/>
        <w:b w:val="0"/>
        <w:i w:val="0"/>
        <w:strike w:val="0"/>
        <w:dstrike w:val="0"/>
        <w:color w:val="660066"/>
        <w:sz w:val="24"/>
        <w:szCs w:val="24"/>
        <w:u w:val="none" w:color="000000"/>
        <w:bdr w:val="none" w:sz="0" w:space="0" w:color="auto"/>
        <w:shd w:val="clear" w:color="auto" w:fill="auto"/>
        <w:vertAlign w:val="baseline"/>
      </w:rPr>
    </w:lvl>
    <w:lvl w:ilvl="8" w:tplc="77BCC532">
      <w:start w:val="1"/>
      <w:numFmt w:val="bullet"/>
      <w:lvlText w:val="▪"/>
      <w:lvlJc w:val="left"/>
      <w:pPr>
        <w:ind w:left="6554"/>
      </w:pPr>
      <w:rPr>
        <w:rFonts w:ascii="Segoe UI Symbol" w:eastAsia="Segoe UI Symbol" w:hAnsi="Segoe UI Symbol" w:cs="Segoe UI Symbol"/>
        <w:b w:val="0"/>
        <w:i w:val="0"/>
        <w:strike w:val="0"/>
        <w:dstrike w:val="0"/>
        <w:color w:val="660066"/>
        <w:sz w:val="24"/>
        <w:szCs w:val="24"/>
        <w:u w:val="none" w:color="000000"/>
        <w:bdr w:val="none" w:sz="0" w:space="0" w:color="auto"/>
        <w:shd w:val="clear" w:color="auto" w:fill="auto"/>
        <w:vertAlign w:val="baseline"/>
      </w:rPr>
    </w:lvl>
  </w:abstractNum>
  <w:abstractNum w:abstractNumId="58" w15:restartNumberingAfterBreak="0">
    <w:nsid w:val="73A251C5"/>
    <w:multiLevelType w:val="hybridMultilevel"/>
    <w:tmpl w:val="7DC43A6C"/>
    <w:lvl w:ilvl="0" w:tplc="8B1674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B6D97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06BB2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426BA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42E77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9046D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2573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AA599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541E4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5EA5A94"/>
    <w:multiLevelType w:val="multilevel"/>
    <w:tmpl w:val="479208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6200DCF"/>
    <w:multiLevelType w:val="multilevel"/>
    <w:tmpl w:val="FDC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6A145FB"/>
    <w:multiLevelType w:val="multilevel"/>
    <w:tmpl w:val="FC88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6EB771E"/>
    <w:multiLevelType w:val="multilevel"/>
    <w:tmpl w:val="0B3C6B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7D61255"/>
    <w:multiLevelType w:val="multilevel"/>
    <w:tmpl w:val="BA88A766"/>
    <w:name w:val="main_list"/>
    <w:lvl w:ilvl="0">
      <w:start w:val="1"/>
      <w:numFmt w:val="decimal"/>
      <w:pStyle w:val="Heading1"/>
      <w:lvlText w:val="%1."/>
      <w:lvlJc w:val="left"/>
      <w:pPr>
        <w:tabs>
          <w:tab w:val="num" w:pos="720"/>
        </w:tabs>
        <w:ind w:left="72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2564"/>
        </w:tabs>
        <w:ind w:left="2564" w:hanging="72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851"/>
        </w:tabs>
        <w:ind w:left="851" w:hanging="567"/>
      </w:pPr>
      <w:rPr>
        <w:rFonts w:ascii="Segoe UI" w:hAnsi="Segoe UI" w:cs="Segoe UI"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5" w15:restartNumberingAfterBreak="0">
    <w:nsid w:val="7D1C7D10"/>
    <w:multiLevelType w:val="multilevel"/>
    <w:tmpl w:val="46D8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6260AD"/>
    <w:multiLevelType w:val="hybridMultilevel"/>
    <w:tmpl w:val="2452CE86"/>
    <w:lvl w:ilvl="0" w:tplc="A710C3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32F65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52B89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B0088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64334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8E3FF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C6135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80FDD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DE3D2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E4872F3"/>
    <w:multiLevelType w:val="hybridMultilevel"/>
    <w:tmpl w:val="52F299B6"/>
    <w:lvl w:ilvl="0" w:tplc="83E8F832">
      <w:start w:val="1"/>
      <w:numFmt w:val="bullet"/>
      <w:lvlText w:val="-"/>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1DE05E2E">
      <w:start w:val="1"/>
      <w:numFmt w:val="bullet"/>
      <w:lvlText w:val="o"/>
      <w:lvlJc w:val="left"/>
      <w:pPr>
        <w:ind w:left="190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75361E60">
      <w:start w:val="1"/>
      <w:numFmt w:val="bullet"/>
      <w:lvlText w:val="▪"/>
      <w:lvlJc w:val="left"/>
      <w:pPr>
        <w:ind w:left="262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8DF6881C">
      <w:start w:val="1"/>
      <w:numFmt w:val="bullet"/>
      <w:lvlText w:val="•"/>
      <w:lvlJc w:val="left"/>
      <w:pPr>
        <w:ind w:left="334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2B5843AA">
      <w:start w:val="1"/>
      <w:numFmt w:val="bullet"/>
      <w:lvlText w:val="o"/>
      <w:lvlJc w:val="left"/>
      <w:pPr>
        <w:ind w:left="406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25BAAC90">
      <w:start w:val="1"/>
      <w:numFmt w:val="bullet"/>
      <w:lvlText w:val="▪"/>
      <w:lvlJc w:val="left"/>
      <w:pPr>
        <w:ind w:left="478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A49C9770">
      <w:start w:val="1"/>
      <w:numFmt w:val="bullet"/>
      <w:lvlText w:val="•"/>
      <w:lvlJc w:val="left"/>
      <w:pPr>
        <w:ind w:left="550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A645E26">
      <w:start w:val="1"/>
      <w:numFmt w:val="bullet"/>
      <w:lvlText w:val="o"/>
      <w:lvlJc w:val="left"/>
      <w:pPr>
        <w:ind w:left="622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38CA05D6">
      <w:start w:val="1"/>
      <w:numFmt w:val="bullet"/>
      <w:lvlText w:val="▪"/>
      <w:lvlJc w:val="left"/>
      <w:pPr>
        <w:ind w:left="694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EE60708"/>
    <w:multiLevelType w:val="multilevel"/>
    <w:tmpl w:val="BCCE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82956">
    <w:abstractNumId w:val="5"/>
  </w:num>
  <w:num w:numId="2" w16cid:durableId="852499624">
    <w:abstractNumId w:val="63"/>
  </w:num>
  <w:num w:numId="3" w16cid:durableId="695272504">
    <w:abstractNumId w:val="51"/>
  </w:num>
  <w:num w:numId="4" w16cid:durableId="237181406">
    <w:abstractNumId w:val="64"/>
  </w:num>
  <w:num w:numId="5" w16cid:durableId="675117407">
    <w:abstractNumId w:val="41"/>
  </w:num>
  <w:num w:numId="6" w16cid:durableId="2143451293">
    <w:abstractNumId w:val="37"/>
  </w:num>
  <w:num w:numId="7" w16cid:durableId="1313294773">
    <w:abstractNumId w:val="4"/>
  </w:num>
  <w:num w:numId="8" w16cid:durableId="243684901">
    <w:abstractNumId w:val="47"/>
  </w:num>
  <w:num w:numId="9" w16cid:durableId="947932000">
    <w:abstractNumId w:val="21"/>
  </w:num>
  <w:num w:numId="10" w16cid:durableId="1394353024">
    <w:abstractNumId w:val="46"/>
  </w:num>
  <w:num w:numId="11" w16cid:durableId="655381409">
    <w:abstractNumId w:val="18"/>
  </w:num>
  <w:num w:numId="12" w16cid:durableId="635919069">
    <w:abstractNumId w:val="38"/>
  </w:num>
  <w:num w:numId="13" w16cid:durableId="1772819211">
    <w:abstractNumId w:val="32"/>
  </w:num>
  <w:num w:numId="14" w16cid:durableId="226233089">
    <w:abstractNumId w:val="67"/>
  </w:num>
  <w:num w:numId="15" w16cid:durableId="1605264185">
    <w:abstractNumId w:val="33"/>
  </w:num>
  <w:num w:numId="16" w16cid:durableId="179316302">
    <w:abstractNumId w:val="1"/>
  </w:num>
  <w:num w:numId="17" w16cid:durableId="1821724397">
    <w:abstractNumId w:val="54"/>
  </w:num>
  <w:num w:numId="18" w16cid:durableId="475800064">
    <w:abstractNumId w:val="49"/>
  </w:num>
  <w:num w:numId="19" w16cid:durableId="709187801">
    <w:abstractNumId w:val="48"/>
  </w:num>
  <w:num w:numId="20" w16cid:durableId="25639743">
    <w:abstractNumId w:val="11"/>
  </w:num>
  <w:num w:numId="21" w16cid:durableId="1427534496">
    <w:abstractNumId w:val="39"/>
  </w:num>
  <w:num w:numId="22" w16cid:durableId="1625698699">
    <w:abstractNumId w:val="28"/>
  </w:num>
  <w:num w:numId="23" w16cid:durableId="118229198">
    <w:abstractNumId w:val="50"/>
  </w:num>
  <w:num w:numId="24" w16cid:durableId="49547761">
    <w:abstractNumId w:val="44"/>
  </w:num>
  <w:num w:numId="25" w16cid:durableId="2144886637">
    <w:abstractNumId w:val="29"/>
  </w:num>
  <w:num w:numId="26" w16cid:durableId="1235581838">
    <w:abstractNumId w:val="45"/>
  </w:num>
  <w:num w:numId="27" w16cid:durableId="1666741906">
    <w:abstractNumId w:val="61"/>
  </w:num>
  <w:num w:numId="28" w16cid:durableId="1935549349">
    <w:abstractNumId w:val="17"/>
  </w:num>
  <w:num w:numId="29" w16cid:durableId="1984506469">
    <w:abstractNumId w:val="34"/>
  </w:num>
  <w:num w:numId="30" w16cid:durableId="1252081714">
    <w:abstractNumId w:val="20"/>
  </w:num>
  <w:num w:numId="31" w16cid:durableId="2146316931">
    <w:abstractNumId w:val="60"/>
  </w:num>
  <w:num w:numId="32" w16cid:durableId="2093815162">
    <w:abstractNumId w:val="65"/>
  </w:num>
  <w:num w:numId="33" w16cid:durableId="576330234">
    <w:abstractNumId w:val="26"/>
  </w:num>
  <w:num w:numId="34" w16cid:durableId="882447409">
    <w:abstractNumId w:val="2"/>
  </w:num>
  <w:num w:numId="35" w16cid:durableId="1807576674">
    <w:abstractNumId w:val="43"/>
  </w:num>
  <w:num w:numId="36" w16cid:durableId="509419444">
    <w:abstractNumId w:val="14"/>
  </w:num>
  <w:num w:numId="37" w16cid:durableId="84083475">
    <w:abstractNumId w:val="59"/>
  </w:num>
  <w:num w:numId="38" w16cid:durableId="903494630">
    <w:abstractNumId w:val="19"/>
  </w:num>
  <w:num w:numId="39" w16cid:durableId="880553020">
    <w:abstractNumId w:val="56"/>
  </w:num>
  <w:num w:numId="40" w16cid:durableId="155926972">
    <w:abstractNumId w:val="62"/>
  </w:num>
  <w:num w:numId="41" w16cid:durableId="1686902470">
    <w:abstractNumId w:val="9"/>
  </w:num>
  <w:num w:numId="42" w16cid:durableId="1613438167">
    <w:abstractNumId w:val="69"/>
  </w:num>
  <w:num w:numId="43" w16cid:durableId="1534078220">
    <w:abstractNumId w:val="6"/>
  </w:num>
  <w:num w:numId="44" w16cid:durableId="151526837">
    <w:abstractNumId w:val="15"/>
  </w:num>
  <w:num w:numId="45" w16cid:durableId="853228592">
    <w:abstractNumId w:val="25"/>
  </w:num>
  <w:num w:numId="46" w16cid:durableId="1018698660">
    <w:abstractNumId w:val="27"/>
  </w:num>
  <w:num w:numId="47" w16cid:durableId="1482648806">
    <w:abstractNumId w:val="35"/>
  </w:num>
  <w:num w:numId="48" w16cid:durableId="1611551617">
    <w:abstractNumId w:val="68"/>
  </w:num>
  <w:num w:numId="49" w16cid:durableId="1564680545">
    <w:abstractNumId w:val="58"/>
  </w:num>
  <w:num w:numId="50" w16cid:durableId="595673698">
    <w:abstractNumId w:val="13"/>
  </w:num>
  <w:num w:numId="51" w16cid:durableId="241527953">
    <w:abstractNumId w:val="36"/>
  </w:num>
  <w:num w:numId="52" w16cid:durableId="1694837705">
    <w:abstractNumId w:val="40"/>
  </w:num>
  <w:num w:numId="53" w16cid:durableId="409234183">
    <w:abstractNumId w:val="55"/>
  </w:num>
  <w:num w:numId="54" w16cid:durableId="1403874290">
    <w:abstractNumId w:val="22"/>
  </w:num>
  <w:num w:numId="55" w16cid:durableId="1385984410">
    <w:abstractNumId w:val="3"/>
  </w:num>
  <w:num w:numId="56" w16cid:durableId="870069941">
    <w:abstractNumId w:val="52"/>
  </w:num>
  <w:num w:numId="57" w16cid:durableId="1103383248">
    <w:abstractNumId w:val="57"/>
  </w:num>
  <w:num w:numId="58" w16cid:durableId="761605044">
    <w:abstractNumId w:val="23"/>
  </w:num>
  <w:num w:numId="59" w16cid:durableId="1802529347">
    <w:abstractNumId w:val="0"/>
  </w:num>
  <w:num w:numId="60" w16cid:durableId="65036625">
    <w:abstractNumId w:val="12"/>
  </w:num>
  <w:num w:numId="61" w16cid:durableId="2123256705">
    <w:abstractNumId w:val="53"/>
  </w:num>
  <w:num w:numId="62" w16cid:durableId="1750809292">
    <w:abstractNumId w:val="31"/>
  </w:num>
  <w:num w:numId="63" w16cid:durableId="109249622">
    <w:abstractNumId w:val="8"/>
  </w:num>
  <w:num w:numId="64" w16cid:durableId="693843696">
    <w:abstractNumId w:val="66"/>
  </w:num>
  <w:num w:numId="65" w16cid:durableId="663321955">
    <w:abstractNumId w:val="16"/>
  </w:num>
  <w:num w:numId="66" w16cid:durableId="1398287799">
    <w:abstractNumId w:val="10"/>
  </w:num>
  <w:num w:numId="67" w16cid:durableId="1543596463">
    <w:abstractNumId w:val="30"/>
  </w:num>
  <w:num w:numId="68" w16cid:durableId="171140288">
    <w:abstractNumId w:val="42"/>
  </w:num>
  <w:num w:numId="69" w16cid:durableId="2044862736">
    <w:abstractNumId w:val="24"/>
  </w:num>
  <w:num w:numId="70" w16cid:durableId="1581402754">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DocNo" w:val="47885519_1.docx"/>
    <w:docVar w:name="FSAuthor1stName" w:val="Tomos"/>
    <w:docVar w:name="FSAuthorEmail" w:val="tomos.lewis@blakemorgan.co.uk"/>
    <w:docVar w:name="FSAuthorExt" w:val="029 2068 6145"/>
    <w:docVar w:name="FSAuthorLogon" w:val="LEWIST"/>
    <w:docVar w:name="FSAuthorMobile" w:val="07990 030728"/>
    <w:docVar w:name="FSAuthorName" w:val="Lewis, Tomos"/>
    <w:docVar w:name="FSAuthorOffice" w:val="Cardiff"/>
    <w:docVar w:name="FSAuthorSurname" w:val="Lewis"/>
    <w:docVar w:name="FSAuthorTitle" w:val="Senior Solicitor - Commercial"/>
    <w:docVar w:name="FSClientName" w:val="Qualifications Wales"/>
    <w:docVar w:name="FSClientNumber" w:val="00758529"/>
    <w:docVar w:name="FSDocNumber" w:val="47885519"/>
    <w:docVar w:name="FSDocVersion" w:val="1"/>
    <w:docVar w:name="FSMatterDesc" w:val="Collaborative Agreement"/>
    <w:docVar w:name="FSMatterNumber" w:val="000043"/>
    <w:docVar w:name="FSTypist" w:val="LEWIST"/>
    <w:docVar w:name="FSTypistExt" w:val="029 2068 6145"/>
    <w:docVar w:name="FSTypistLogon" w:val="LEWIST"/>
    <w:docVar w:name="FSTypistName" w:val="Lewis, Tomos"/>
    <w:docVar w:name="zTimeOpened" w:val="13-Nov-2020 11:03:17"/>
  </w:docVars>
  <w:rsids>
    <w:rsidRoot w:val="005844ED"/>
    <w:rsid w:val="00003742"/>
    <w:rsid w:val="00011685"/>
    <w:rsid w:val="00011E51"/>
    <w:rsid w:val="000167EE"/>
    <w:rsid w:val="00017AFB"/>
    <w:rsid w:val="0002744B"/>
    <w:rsid w:val="0003573D"/>
    <w:rsid w:val="00040F9E"/>
    <w:rsid w:val="00041264"/>
    <w:rsid w:val="0005061F"/>
    <w:rsid w:val="00050DE5"/>
    <w:rsid w:val="000534C8"/>
    <w:rsid w:val="00054272"/>
    <w:rsid w:val="00064F6C"/>
    <w:rsid w:val="0007200C"/>
    <w:rsid w:val="00075111"/>
    <w:rsid w:val="00080E2A"/>
    <w:rsid w:val="000901E8"/>
    <w:rsid w:val="00093688"/>
    <w:rsid w:val="000936C9"/>
    <w:rsid w:val="00095FAA"/>
    <w:rsid w:val="00096B6B"/>
    <w:rsid w:val="000A257C"/>
    <w:rsid w:val="000A2C1E"/>
    <w:rsid w:val="000A49D0"/>
    <w:rsid w:val="000A4B2C"/>
    <w:rsid w:val="000B0D47"/>
    <w:rsid w:val="000B0FC3"/>
    <w:rsid w:val="000B3AE5"/>
    <w:rsid w:val="000B77C7"/>
    <w:rsid w:val="000B77F0"/>
    <w:rsid w:val="000C684F"/>
    <w:rsid w:val="000D5AA1"/>
    <w:rsid w:val="000D5C7D"/>
    <w:rsid w:val="000D5DAF"/>
    <w:rsid w:val="000E1670"/>
    <w:rsid w:val="000E58B7"/>
    <w:rsid w:val="000F0830"/>
    <w:rsid w:val="000F2B7D"/>
    <w:rsid w:val="000F32D0"/>
    <w:rsid w:val="000F3DBD"/>
    <w:rsid w:val="000F5978"/>
    <w:rsid w:val="00102936"/>
    <w:rsid w:val="00106350"/>
    <w:rsid w:val="0011188E"/>
    <w:rsid w:val="0011566D"/>
    <w:rsid w:val="00125FDC"/>
    <w:rsid w:val="00126A9E"/>
    <w:rsid w:val="001302E4"/>
    <w:rsid w:val="001315A0"/>
    <w:rsid w:val="001315FC"/>
    <w:rsid w:val="00131974"/>
    <w:rsid w:val="001352BD"/>
    <w:rsid w:val="00135D70"/>
    <w:rsid w:val="00143768"/>
    <w:rsid w:val="00144084"/>
    <w:rsid w:val="001453A0"/>
    <w:rsid w:val="001546FE"/>
    <w:rsid w:val="00156A17"/>
    <w:rsid w:val="001578B2"/>
    <w:rsid w:val="001623DF"/>
    <w:rsid w:val="001727D4"/>
    <w:rsid w:val="00176941"/>
    <w:rsid w:val="0018137A"/>
    <w:rsid w:val="00182B45"/>
    <w:rsid w:val="0018483F"/>
    <w:rsid w:val="00187AA9"/>
    <w:rsid w:val="001A568B"/>
    <w:rsid w:val="001A5D87"/>
    <w:rsid w:val="001A724E"/>
    <w:rsid w:val="001A7EF2"/>
    <w:rsid w:val="001B051C"/>
    <w:rsid w:val="001B0596"/>
    <w:rsid w:val="001B21B4"/>
    <w:rsid w:val="001D3D55"/>
    <w:rsid w:val="001D5FFE"/>
    <w:rsid w:val="001E32DB"/>
    <w:rsid w:val="00202566"/>
    <w:rsid w:val="00203E31"/>
    <w:rsid w:val="00207D30"/>
    <w:rsid w:val="002154F3"/>
    <w:rsid w:val="00216786"/>
    <w:rsid w:val="0022052D"/>
    <w:rsid w:val="00221770"/>
    <w:rsid w:val="00222EA0"/>
    <w:rsid w:val="00226DA7"/>
    <w:rsid w:val="00227249"/>
    <w:rsid w:val="00230B46"/>
    <w:rsid w:val="002328F3"/>
    <w:rsid w:val="0024495D"/>
    <w:rsid w:val="00246534"/>
    <w:rsid w:val="00246E40"/>
    <w:rsid w:val="00247A70"/>
    <w:rsid w:val="002501A3"/>
    <w:rsid w:val="00250E46"/>
    <w:rsid w:val="0025533D"/>
    <w:rsid w:val="0025784C"/>
    <w:rsid w:val="0025795B"/>
    <w:rsid w:val="00260922"/>
    <w:rsid w:val="00262051"/>
    <w:rsid w:val="002623F3"/>
    <w:rsid w:val="00262A3E"/>
    <w:rsid w:val="00273CC6"/>
    <w:rsid w:val="0027420C"/>
    <w:rsid w:val="002748FC"/>
    <w:rsid w:val="00280E46"/>
    <w:rsid w:val="00287EA4"/>
    <w:rsid w:val="002903B6"/>
    <w:rsid w:val="0029629B"/>
    <w:rsid w:val="00297691"/>
    <w:rsid w:val="002A13A0"/>
    <w:rsid w:val="002A69A0"/>
    <w:rsid w:val="002A7008"/>
    <w:rsid w:val="002B23C2"/>
    <w:rsid w:val="002B4D38"/>
    <w:rsid w:val="002B776D"/>
    <w:rsid w:val="002C4483"/>
    <w:rsid w:val="002C7756"/>
    <w:rsid w:val="002C7C6C"/>
    <w:rsid w:val="002D024E"/>
    <w:rsid w:val="002D0DDB"/>
    <w:rsid w:val="002D7813"/>
    <w:rsid w:val="002D7942"/>
    <w:rsid w:val="002E2930"/>
    <w:rsid w:val="002F1058"/>
    <w:rsid w:val="002F3877"/>
    <w:rsid w:val="002F3B98"/>
    <w:rsid w:val="002F72EA"/>
    <w:rsid w:val="00300CBB"/>
    <w:rsid w:val="00305AF9"/>
    <w:rsid w:val="003078BA"/>
    <w:rsid w:val="00320637"/>
    <w:rsid w:val="0032126B"/>
    <w:rsid w:val="00321502"/>
    <w:rsid w:val="00322DB6"/>
    <w:rsid w:val="0032315A"/>
    <w:rsid w:val="0032440F"/>
    <w:rsid w:val="00326519"/>
    <w:rsid w:val="0033111B"/>
    <w:rsid w:val="0033132A"/>
    <w:rsid w:val="00331A34"/>
    <w:rsid w:val="00333CAE"/>
    <w:rsid w:val="0033522A"/>
    <w:rsid w:val="0033635D"/>
    <w:rsid w:val="00341AE5"/>
    <w:rsid w:val="00344773"/>
    <w:rsid w:val="00344BC6"/>
    <w:rsid w:val="00367B32"/>
    <w:rsid w:val="00370FF9"/>
    <w:rsid w:val="003753C6"/>
    <w:rsid w:val="00376917"/>
    <w:rsid w:val="00384359"/>
    <w:rsid w:val="00386919"/>
    <w:rsid w:val="00393BFE"/>
    <w:rsid w:val="00394DA4"/>
    <w:rsid w:val="003A1519"/>
    <w:rsid w:val="003A31B5"/>
    <w:rsid w:val="003A5C44"/>
    <w:rsid w:val="003A67B6"/>
    <w:rsid w:val="003A7848"/>
    <w:rsid w:val="003B00A9"/>
    <w:rsid w:val="003B00E2"/>
    <w:rsid w:val="003B1294"/>
    <w:rsid w:val="003B481A"/>
    <w:rsid w:val="003B5759"/>
    <w:rsid w:val="003C14A1"/>
    <w:rsid w:val="003C4670"/>
    <w:rsid w:val="003D0C70"/>
    <w:rsid w:val="003D4A8F"/>
    <w:rsid w:val="003D6ACB"/>
    <w:rsid w:val="003E4F95"/>
    <w:rsid w:val="003F1A0B"/>
    <w:rsid w:val="003F4DAD"/>
    <w:rsid w:val="003F64A5"/>
    <w:rsid w:val="003F6858"/>
    <w:rsid w:val="004011BC"/>
    <w:rsid w:val="00402258"/>
    <w:rsid w:val="00404DC3"/>
    <w:rsid w:val="00405B13"/>
    <w:rsid w:val="004101A2"/>
    <w:rsid w:val="00411063"/>
    <w:rsid w:val="004132B5"/>
    <w:rsid w:val="004161D5"/>
    <w:rsid w:val="00417A8A"/>
    <w:rsid w:val="0042573E"/>
    <w:rsid w:val="00430AE7"/>
    <w:rsid w:val="004464D2"/>
    <w:rsid w:val="004522B2"/>
    <w:rsid w:val="0045495F"/>
    <w:rsid w:val="00457C82"/>
    <w:rsid w:val="00462C74"/>
    <w:rsid w:val="004648B7"/>
    <w:rsid w:val="00476730"/>
    <w:rsid w:val="00480CE0"/>
    <w:rsid w:val="004820D6"/>
    <w:rsid w:val="00483B0E"/>
    <w:rsid w:val="00485459"/>
    <w:rsid w:val="00490B31"/>
    <w:rsid w:val="00491A08"/>
    <w:rsid w:val="004954C4"/>
    <w:rsid w:val="0049650A"/>
    <w:rsid w:val="004A015B"/>
    <w:rsid w:val="004A5623"/>
    <w:rsid w:val="004B0C41"/>
    <w:rsid w:val="004B29B4"/>
    <w:rsid w:val="004C0705"/>
    <w:rsid w:val="004C1DDF"/>
    <w:rsid w:val="004C2F24"/>
    <w:rsid w:val="004C4EFA"/>
    <w:rsid w:val="004C5217"/>
    <w:rsid w:val="004C5936"/>
    <w:rsid w:val="004D252D"/>
    <w:rsid w:val="004D4742"/>
    <w:rsid w:val="004D6FF2"/>
    <w:rsid w:val="004F0B6B"/>
    <w:rsid w:val="004F1C5D"/>
    <w:rsid w:val="004F252D"/>
    <w:rsid w:val="004F40AD"/>
    <w:rsid w:val="005015ED"/>
    <w:rsid w:val="00504CF3"/>
    <w:rsid w:val="005051C2"/>
    <w:rsid w:val="00507F13"/>
    <w:rsid w:val="0051117B"/>
    <w:rsid w:val="0051152A"/>
    <w:rsid w:val="00512B9B"/>
    <w:rsid w:val="00513AF9"/>
    <w:rsid w:val="00521576"/>
    <w:rsid w:val="005358C6"/>
    <w:rsid w:val="0054110A"/>
    <w:rsid w:val="005414E9"/>
    <w:rsid w:val="0055087B"/>
    <w:rsid w:val="005550BC"/>
    <w:rsid w:val="00561774"/>
    <w:rsid w:val="00563D7B"/>
    <w:rsid w:val="00564F7B"/>
    <w:rsid w:val="00565C87"/>
    <w:rsid w:val="00567723"/>
    <w:rsid w:val="00570A73"/>
    <w:rsid w:val="00571649"/>
    <w:rsid w:val="00573C79"/>
    <w:rsid w:val="00575113"/>
    <w:rsid w:val="005771D8"/>
    <w:rsid w:val="005823B9"/>
    <w:rsid w:val="005829F4"/>
    <w:rsid w:val="005844ED"/>
    <w:rsid w:val="005855DB"/>
    <w:rsid w:val="00590DD9"/>
    <w:rsid w:val="00593632"/>
    <w:rsid w:val="005975B2"/>
    <w:rsid w:val="005A0C33"/>
    <w:rsid w:val="005A150A"/>
    <w:rsid w:val="005A1EF7"/>
    <w:rsid w:val="005A318E"/>
    <w:rsid w:val="005A4CDF"/>
    <w:rsid w:val="005A54DF"/>
    <w:rsid w:val="005A6F0F"/>
    <w:rsid w:val="005A71DA"/>
    <w:rsid w:val="005B14BB"/>
    <w:rsid w:val="005B1723"/>
    <w:rsid w:val="005B1C18"/>
    <w:rsid w:val="005B1D5A"/>
    <w:rsid w:val="005B6121"/>
    <w:rsid w:val="005B662F"/>
    <w:rsid w:val="005C05C8"/>
    <w:rsid w:val="005C1898"/>
    <w:rsid w:val="005C4E9E"/>
    <w:rsid w:val="005C788C"/>
    <w:rsid w:val="005D4120"/>
    <w:rsid w:val="005E20E0"/>
    <w:rsid w:val="005E2FD0"/>
    <w:rsid w:val="005E73C4"/>
    <w:rsid w:val="005F2D58"/>
    <w:rsid w:val="005F4B9A"/>
    <w:rsid w:val="005F5465"/>
    <w:rsid w:val="005F702F"/>
    <w:rsid w:val="00602F14"/>
    <w:rsid w:val="00604AC0"/>
    <w:rsid w:val="00607B57"/>
    <w:rsid w:val="00616983"/>
    <w:rsid w:val="00620FC6"/>
    <w:rsid w:val="00624FB2"/>
    <w:rsid w:val="0062568E"/>
    <w:rsid w:val="006279E2"/>
    <w:rsid w:val="0063136F"/>
    <w:rsid w:val="00635596"/>
    <w:rsid w:val="00647592"/>
    <w:rsid w:val="00656528"/>
    <w:rsid w:val="00664BB2"/>
    <w:rsid w:val="00672D5A"/>
    <w:rsid w:val="00674B64"/>
    <w:rsid w:val="00681436"/>
    <w:rsid w:val="00682651"/>
    <w:rsid w:val="00683294"/>
    <w:rsid w:val="0069035D"/>
    <w:rsid w:val="00690CEF"/>
    <w:rsid w:val="00695FE7"/>
    <w:rsid w:val="006A0AAB"/>
    <w:rsid w:val="006B3400"/>
    <w:rsid w:val="006C406E"/>
    <w:rsid w:val="006C623A"/>
    <w:rsid w:val="006D39A9"/>
    <w:rsid w:val="006E28E6"/>
    <w:rsid w:val="006F6631"/>
    <w:rsid w:val="006F69CE"/>
    <w:rsid w:val="007025A2"/>
    <w:rsid w:val="00711823"/>
    <w:rsid w:val="0071340F"/>
    <w:rsid w:val="00715004"/>
    <w:rsid w:val="00715DA8"/>
    <w:rsid w:val="00716811"/>
    <w:rsid w:val="007175E7"/>
    <w:rsid w:val="0072122A"/>
    <w:rsid w:val="007303F8"/>
    <w:rsid w:val="00730864"/>
    <w:rsid w:val="0073571B"/>
    <w:rsid w:val="007459EE"/>
    <w:rsid w:val="00746931"/>
    <w:rsid w:val="00746BDA"/>
    <w:rsid w:val="007510E8"/>
    <w:rsid w:val="00751397"/>
    <w:rsid w:val="00751492"/>
    <w:rsid w:val="0075659B"/>
    <w:rsid w:val="00757BBA"/>
    <w:rsid w:val="0076160B"/>
    <w:rsid w:val="00761695"/>
    <w:rsid w:val="0076607C"/>
    <w:rsid w:val="00770A01"/>
    <w:rsid w:val="00770E02"/>
    <w:rsid w:val="00773B2F"/>
    <w:rsid w:val="0077798D"/>
    <w:rsid w:val="00780DB9"/>
    <w:rsid w:val="0078111E"/>
    <w:rsid w:val="007816F7"/>
    <w:rsid w:val="00781E1F"/>
    <w:rsid w:val="00783323"/>
    <w:rsid w:val="00786859"/>
    <w:rsid w:val="0078757B"/>
    <w:rsid w:val="00787AAA"/>
    <w:rsid w:val="00792675"/>
    <w:rsid w:val="00794A3C"/>
    <w:rsid w:val="00797289"/>
    <w:rsid w:val="007975C3"/>
    <w:rsid w:val="00797F64"/>
    <w:rsid w:val="007A0616"/>
    <w:rsid w:val="007A18C5"/>
    <w:rsid w:val="007A484E"/>
    <w:rsid w:val="007A5C41"/>
    <w:rsid w:val="007B01FF"/>
    <w:rsid w:val="007B22A9"/>
    <w:rsid w:val="007B3DA7"/>
    <w:rsid w:val="007B4EBA"/>
    <w:rsid w:val="007B64DF"/>
    <w:rsid w:val="007B74B6"/>
    <w:rsid w:val="007C4F1C"/>
    <w:rsid w:val="007C75BD"/>
    <w:rsid w:val="007D0ACF"/>
    <w:rsid w:val="007D1F75"/>
    <w:rsid w:val="007D272E"/>
    <w:rsid w:val="007E6033"/>
    <w:rsid w:val="007E66D8"/>
    <w:rsid w:val="007E699B"/>
    <w:rsid w:val="007E6E04"/>
    <w:rsid w:val="007F200E"/>
    <w:rsid w:val="00800398"/>
    <w:rsid w:val="00803D3E"/>
    <w:rsid w:val="0080555F"/>
    <w:rsid w:val="0080685F"/>
    <w:rsid w:val="008114D0"/>
    <w:rsid w:val="0081233E"/>
    <w:rsid w:val="008127A1"/>
    <w:rsid w:val="00814ED6"/>
    <w:rsid w:val="0082213F"/>
    <w:rsid w:val="00823405"/>
    <w:rsid w:val="00824BC2"/>
    <w:rsid w:val="008258BC"/>
    <w:rsid w:val="00833CDA"/>
    <w:rsid w:val="0083546A"/>
    <w:rsid w:val="008370E0"/>
    <w:rsid w:val="00844184"/>
    <w:rsid w:val="008463A4"/>
    <w:rsid w:val="00857044"/>
    <w:rsid w:val="008612A3"/>
    <w:rsid w:val="00862DDC"/>
    <w:rsid w:val="00863728"/>
    <w:rsid w:val="0087363E"/>
    <w:rsid w:val="00873683"/>
    <w:rsid w:val="00875E7E"/>
    <w:rsid w:val="0088185C"/>
    <w:rsid w:val="00882304"/>
    <w:rsid w:val="00891D35"/>
    <w:rsid w:val="00895A74"/>
    <w:rsid w:val="008A3796"/>
    <w:rsid w:val="008B2ECE"/>
    <w:rsid w:val="008B5CDE"/>
    <w:rsid w:val="008B7238"/>
    <w:rsid w:val="008C7561"/>
    <w:rsid w:val="008D29DE"/>
    <w:rsid w:val="008D2C19"/>
    <w:rsid w:val="008D4AD8"/>
    <w:rsid w:val="008D4B4B"/>
    <w:rsid w:val="008D57BF"/>
    <w:rsid w:val="008D59B8"/>
    <w:rsid w:val="008D7059"/>
    <w:rsid w:val="008D7AB5"/>
    <w:rsid w:val="008E38A6"/>
    <w:rsid w:val="008E42BA"/>
    <w:rsid w:val="008E4C9C"/>
    <w:rsid w:val="008E61B4"/>
    <w:rsid w:val="008E76AE"/>
    <w:rsid w:val="009016EE"/>
    <w:rsid w:val="00906D6D"/>
    <w:rsid w:val="00912D71"/>
    <w:rsid w:val="0091638A"/>
    <w:rsid w:val="009165AD"/>
    <w:rsid w:val="00916D8F"/>
    <w:rsid w:val="009229AD"/>
    <w:rsid w:val="00923027"/>
    <w:rsid w:val="00927AA0"/>
    <w:rsid w:val="009340A2"/>
    <w:rsid w:val="009434FB"/>
    <w:rsid w:val="00944752"/>
    <w:rsid w:val="00946406"/>
    <w:rsid w:val="00951495"/>
    <w:rsid w:val="00955530"/>
    <w:rsid w:val="009600FB"/>
    <w:rsid w:val="00961BEE"/>
    <w:rsid w:val="009675FB"/>
    <w:rsid w:val="00973324"/>
    <w:rsid w:val="009745B8"/>
    <w:rsid w:val="00977447"/>
    <w:rsid w:val="009824EF"/>
    <w:rsid w:val="00987CBD"/>
    <w:rsid w:val="00991E8A"/>
    <w:rsid w:val="0099240D"/>
    <w:rsid w:val="00995F22"/>
    <w:rsid w:val="009A08F2"/>
    <w:rsid w:val="009A52EC"/>
    <w:rsid w:val="009B3AC6"/>
    <w:rsid w:val="009B5B90"/>
    <w:rsid w:val="009C09D8"/>
    <w:rsid w:val="009C5628"/>
    <w:rsid w:val="009D3305"/>
    <w:rsid w:val="009D429B"/>
    <w:rsid w:val="009E009D"/>
    <w:rsid w:val="009E0EBD"/>
    <w:rsid w:val="009E2D7F"/>
    <w:rsid w:val="009E4B35"/>
    <w:rsid w:val="009F0D5D"/>
    <w:rsid w:val="009F41CE"/>
    <w:rsid w:val="009F6FF3"/>
    <w:rsid w:val="00A07E1E"/>
    <w:rsid w:val="00A119BD"/>
    <w:rsid w:val="00A12630"/>
    <w:rsid w:val="00A13559"/>
    <w:rsid w:val="00A16F43"/>
    <w:rsid w:val="00A20A69"/>
    <w:rsid w:val="00A22AB1"/>
    <w:rsid w:val="00A244C6"/>
    <w:rsid w:val="00A24F6E"/>
    <w:rsid w:val="00A25530"/>
    <w:rsid w:val="00A25825"/>
    <w:rsid w:val="00A27E04"/>
    <w:rsid w:val="00A31638"/>
    <w:rsid w:val="00A31798"/>
    <w:rsid w:val="00A317C6"/>
    <w:rsid w:val="00A3303C"/>
    <w:rsid w:val="00A35BB2"/>
    <w:rsid w:val="00A35FD8"/>
    <w:rsid w:val="00A42504"/>
    <w:rsid w:val="00A44AA2"/>
    <w:rsid w:val="00A5325D"/>
    <w:rsid w:val="00A53F36"/>
    <w:rsid w:val="00A544DB"/>
    <w:rsid w:val="00A61CB8"/>
    <w:rsid w:val="00A61DCC"/>
    <w:rsid w:val="00A7403C"/>
    <w:rsid w:val="00A75208"/>
    <w:rsid w:val="00A804B7"/>
    <w:rsid w:val="00A809F5"/>
    <w:rsid w:val="00A80C78"/>
    <w:rsid w:val="00A84087"/>
    <w:rsid w:val="00A840E0"/>
    <w:rsid w:val="00A84210"/>
    <w:rsid w:val="00AA2EB0"/>
    <w:rsid w:val="00AA3BEE"/>
    <w:rsid w:val="00AA6AFF"/>
    <w:rsid w:val="00AB08A9"/>
    <w:rsid w:val="00AB324D"/>
    <w:rsid w:val="00AB570F"/>
    <w:rsid w:val="00AC0223"/>
    <w:rsid w:val="00AC39BC"/>
    <w:rsid w:val="00AC730C"/>
    <w:rsid w:val="00AD3CC2"/>
    <w:rsid w:val="00AD5DBB"/>
    <w:rsid w:val="00AE371D"/>
    <w:rsid w:val="00AE5FBC"/>
    <w:rsid w:val="00AF0A4C"/>
    <w:rsid w:val="00AF27D2"/>
    <w:rsid w:val="00B00EEC"/>
    <w:rsid w:val="00B01F7B"/>
    <w:rsid w:val="00B025F7"/>
    <w:rsid w:val="00B05C74"/>
    <w:rsid w:val="00B120D9"/>
    <w:rsid w:val="00B12BB0"/>
    <w:rsid w:val="00B13207"/>
    <w:rsid w:val="00B1521A"/>
    <w:rsid w:val="00B17357"/>
    <w:rsid w:val="00B25ED8"/>
    <w:rsid w:val="00B26069"/>
    <w:rsid w:val="00B26191"/>
    <w:rsid w:val="00B31CD4"/>
    <w:rsid w:val="00B348BD"/>
    <w:rsid w:val="00B37397"/>
    <w:rsid w:val="00B42D69"/>
    <w:rsid w:val="00B44206"/>
    <w:rsid w:val="00B44775"/>
    <w:rsid w:val="00B46A6B"/>
    <w:rsid w:val="00B46D30"/>
    <w:rsid w:val="00B47954"/>
    <w:rsid w:val="00B50469"/>
    <w:rsid w:val="00B55071"/>
    <w:rsid w:val="00B61E14"/>
    <w:rsid w:val="00B673A6"/>
    <w:rsid w:val="00B674E1"/>
    <w:rsid w:val="00B74770"/>
    <w:rsid w:val="00B7601A"/>
    <w:rsid w:val="00B80F2D"/>
    <w:rsid w:val="00B8132A"/>
    <w:rsid w:val="00B822C5"/>
    <w:rsid w:val="00B93519"/>
    <w:rsid w:val="00B9769F"/>
    <w:rsid w:val="00B978F3"/>
    <w:rsid w:val="00BA4FB7"/>
    <w:rsid w:val="00BA5F56"/>
    <w:rsid w:val="00BB3550"/>
    <w:rsid w:val="00BC03E8"/>
    <w:rsid w:val="00BC0FCB"/>
    <w:rsid w:val="00BC54A9"/>
    <w:rsid w:val="00BC61D5"/>
    <w:rsid w:val="00BC64AB"/>
    <w:rsid w:val="00BC78C0"/>
    <w:rsid w:val="00BD024A"/>
    <w:rsid w:val="00BD7DEF"/>
    <w:rsid w:val="00BF1089"/>
    <w:rsid w:val="00BF19AC"/>
    <w:rsid w:val="00BF21F0"/>
    <w:rsid w:val="00BF38CE"/>
    <w:rsid w:val="00BF48CA"/>
    <w:rsid w:val="00C10945"/>
    <w:rsid w:val="00C1691E"/>
    <w:rsid w:val="00C21DC8"/>
    <w:rsid w:val="00C22497"/>
    <w:rsid w:val="00C22BB6"/>
    <w:rsid w:val="00C25F2F"/>
    <w:rsid w:val="00C318E9"/>
    <w:rsid w:val="00C32529"/>
    <w:rsid w:val="00C33229"/>
    <w:rsid w:val="00C35472"/>
    <w:rsid w:val="00C35C5A"/>
    <w:rsid w:val="00C45054"/>
    <w:rsid w:val="00C54D55"/>
    <w:rsid w:val="00C61C9F"/>
    <w:rsid w:val="00C641F2"/>
    <w:rsid w:val="00C7182F"/>
    <w:rsid w:val="00C8016A"/>
    <w:rsid w:val="00C872C2"/>
    <w:rsid w:val="00C907F0"/>
    <w:rsid w:val="00C912FA"/>
    <w:rsid w:val="00C92A0A"/>
    <w:rsid w:val="00C96A2F"/>
    <w:rsid w:val="00CA2B01"/>
    <w:rsid w:val="00CC63BA"/>
    <w:rsid w:val="00CC7B17"/>
    <w:rsid w:val="00CD4CDA"/>
    <w:rsid w:val="00CD5F52"/>
    <w:rsid w:val="00CD6E51"/>
    <w:rsid w:val="00CD7939"/>
    <w:rsid w:val="00CE0937"/>
    <w:rsid w:val="00CE548E"/>
    <w:rsid w:val="00CE5985"/>
    <w:rsid w:val="00CF188C"/>
    <w:rsid w:val="00CF2207"/>
    <w:rsid w:val="00D00434"/>
    <w:rsid w:val="00D02A26"/>
    <w:rsid w:val="00D1314A"/>
    <w:rsid w:val="00D13F82"/>
    <w:rsid w:val="00D15CCC"/>
    <w:rsid w:val="00D17071"/>
    <w:rsid w:val="00D233B0"/>
    <w:rsid w:val="00D237AA"/>
    <w:rsid w:val="00D24AF1"/>
    <w:rsid w:val="00D25751"/>
    <w:rsid w:val="00D27B46"/>
    <w:rsid w:val="00D27EEA"/>
    <w:rsid w:val="00D327AF"/>
    <w:rsid w:val="00D345C2"/>
    <w:rsid w:val="00D3621F"/>
    <w:rsid w:val="00D51765"/>
    <w:rsid w:val="00D51AD1"/>
    <w:rsid w:val="00D54E3F"/>
    <w:rsid w:val="00D552F8"/>
    <w:rsid w:val="00D571E7"/>
    <w:rsid w:val="00D60808"/>
    <w:rsid w:val="00D618B3"/>
    <w:rsid w:val="00D711E5"/>
    <w:rsid w:val="00D75A69"/>
    <w:rsid w:val="00D76FC4"/>
    <w:rsid w:val="00D8078E"/>
    <w:rsid w:val="00D81369"/>
    <w:rsid w:val="00D81E87"/>
    <w:rsid w:val="00D82B9F"/>
    <w:rsid w:val="00D97167"/>
    <w:rsid w:val="00DA1868"/>
    <w:rsid w:val="00DA3D6F"/>
    <w:rsid w:val="00DB379F"/>
    <w:rsid w:val="00DB6CD9"/>
    <w:rsid w:val="00DC0C27"/>
    <w:rsid w:val="00DC2FAF"/>
    <w:rsid w:val="00DC6A1D"/>
    <w:rsid w:val="00DC6DCE"/>
    <w:rsid w:val="00DC7B2E"/>
    <w:rsid w:val="00DE1BC4"/>
    <w:rsid w:val="00DE1DDC"/>
    <w:rsid w:val="00DE2F0E"/>
    <w:rsid w:val="00DE35C5"/>
    <w:rsid w:val="00DE55C5"/>
    <w:rsid w:val="00DF04F6"/>
    <w:rsid w:val="00DF08B9"/>
    <w:rsid w:val="00DF2228"/>
    <w:rsid w:val="00DF23A7"/>
    <w:rsid w:val="00DF7E3E"/>
    <w:rsid w:val="00E00EA9"/>
    <w:rsid w:val="00E06455"/>
    <w:rsid w:val="00E10B9E"/>
    <w:rsid w:val="00E26233"/>
    <w:rsid w:val="00E31BB1"/>
    <w:rsid w:val="00E40371"/>
    <w:rsid w:val="00E42313"/>
    <w:rsid w:val="00E428D0"/>
    <w:rsid w:val="00E460BB"/>
    <w:rsid w:val="00E46EAE"/>
    <w:rsid w:val="00E473EA"/>
    <w:rsid w:val="00E4774D"/>
    <w:rsid w:val="00E5159F"/>
    <w:rsid w:val="00E664A5"/>
    <w:rsid w:val="00E66590"/>
    <w:rsid w:val="00E70847"/>
    <w:rsid w:val="00E84156"/>
    <w:rsid w:val="00E84217"/>
    <w:rsid w:val="00E86319"/>
    <w:rsid w:val="00E869EB"/>
    <w:rsid w:val="00E876B4"/>
    <w:rsid w:val="00E9372B"/>
    <w:rsid w:val="00E94149"/>
    <w:rsid w:val="00E978D8"/>
    <w:rsid w:val="00EA20E2"/>
    <w:rsid w:val="00EA598E"/>
    <w:rsid w:val="00EA6106"/>
    <w:rsid w:val="00EA7791"/>
    <w:rsid w:val="00EB0B50"/>
    <w:rsid w:val="00EB25A0"/>
    <w:rsid w:val="00EC1301"/>
    <w:rsid w:val="00EC28C4"/>
    <w:rsid w:val="00EC2EC9"/>
    <w:rsid w:val="00EC7BA0"/>
    <w:rsid w:val="00ED4106"/>
    <w:rsid w:val="00ED5145"/>
    <w:rsid w:val="00ED526A"/>
    <w:rsid w:val="00ED764E"/>
    <w:rsid w:val="00EE3574"/>
    <w:rsid w:val="00EE36A2"/>
    <w:rsid w:val="00EF052C"/>
    <w:rsid w:val="00EF2432"/>
    <w:rsid w:val="00EF62FD"/>
    <w:rsid w:val="00EF7EE1"/>
    <w:rsid w:val="00F01C48"/>
    <w:rsid w:val="00F02480"/>
    <w:rsid w:val="00F10677"/>
    <w:rsid w:val="00F12329"/>
    <w:rsid w:val="00F178EF"/>
    <w:rsid w:val="00F227FE"/>
    <w:rsid w:val="00F24041"/>
    <w:rsid w:val="00F30B2C"/>
    <w:rsid w:val="00F42EE3"/>
    <w:rsid w:val="00F459FB"/>
    <w:rsid w:val="00F4672F"/>
    <w:rsid w:val="00F51F5E"/>
    <w:rsid w:val="00F57BA1"/>
    <w:rsid w:val="00F61040"/>
    <w:rsid w:val="00F61695"/>
    <w:rsid w:val="00F6459D"/>
    <w:rsid w:val="00F65867"/>
    <w:rsid w:val="00F66DD0"/>
    <w:rsid w:val="00F71226"/>
    <w:rsid w:val="00F71F01"/>
    <w:rsid w:val="00F75B3B"/>
    <w:rsid w:val="00F8065E"/>
    <w:rsid w:val="00F80697"/>
    <w:rsid w:val="00F84BD6"/>
    <w:rsid w:val="00F87F6A"/>
    <w:rsid w:val="00F91692"/>
    <w:rsid w:val="00F92390"/>
    <w:rsid w:val="00FA5452"/>
    <w:rsid w:val="00FB1CD9"/>
    <w:rsid w:val="00FB49CD"/>
    <w:rsid w:val="00FB6ED4"/>
    <w:rsid w:val="00FB6FF6"/>
    <w:rsid w:val="00FB7966"/>
    <w:rsid w:val="00FC1C6D"/>
    <w:rsid w:val="00FC2FFA"/>
    <w:rsid w:val="00FC53F8"/>
    <w:rsid w:val="00FC6C57"/>
    <w:rsid w:val="00FD5662"/>
    <w:rsid w:val="00FE0ACF"/>
    <w:rsid w:val="00FE1024"/>
    <w:rsid w:val="00FE36E5"/>
    <w:rsid w:val="00FE7A44"/>
    <w:rsid w:val="367A9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EB945"/>
  <w15:chartTrackingRefBased/>
  <w15:docId w15:val="{623F18FB-6DE6-4BBF-98B2-178E99F7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F1089"/>
    <w:pPr>
      <w:keepNext/>
      <w:numPr>
        <w:numId w:val="4"/>
      </w:numPr>
      <w:spacing w:before="320"/>
      <w:outlineLvl w:val="0"/>
    </w:pPr>
    <w:rPr>
      <w:rFonts w:ascii="Arial" w:hAnsi="Arial" w:cs="Arial"/>
      <w:b/>
      <w:smallCaps/>
      <w:kern w:val="28"/>
      <w:sz w:val="20"/>
    </w:rPr>
  </w:style>
  <w:style w:type="paragraph" w:styleId="Heading2">
    <w:name w:val="heading 2"/>
    <w:basedOn w:val="Normal"/>
    <w:link w:val="Heading2Char"/>
    <w:qFormat/>
    <w:rsid w:val="00BF1089"/>
    <w:pPr>
      <w:numPr>
        <w:ilvl w:val="1"/>
        <w:numId w:val="4"/>
      </w:numPr>
      <w:spacing w:before="280" w:after="120"/>
      <w:outlineLvl w:val="1"/>
    </w:pPr>
    <w:rPr>
      <w:rFonts w:ascii="Arial" w:hAnsi="Arial" w:cs="Arial"/>
      <w:color w:val="000000"/>
      <w:sz w:val="20"/>
    </w:rPr>
  </w:style>
  <w:style w:type="paragraph" w:styleId="Heading3">
    <w:name w:val="heading 3"/>
    <w:basedOn w:val="Normal"/>
    <w:qFormat/>
    <w:rsid w:val="00287EA4"/>
    <w:pPr>
      <w:numPr>
        <w:ilvl w:val="2"/>
        <w:numId w:val="4"/>
      </w:numPr>
      <w:tabs>
        <w:tab w:val="clear" w:pos="851"/>
        <w:tab w:val="num" w:pos="1559"/>
      </w:tabs>
      <w:spacing w:after="120"/>
      <w:ind w:left="1559"/>
      <w:outlineLvl w:val="2"/>
    </w:pPr>
    <w:rPr>
      <w:rFonts w:ascii="Arial" w:hAnsi="Arial" w:cs="Arial"/>
      <w:sz w:val="20"/>
    </w:r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apple-converted-space">
    <w:name w:val="apple-converted-space"/>
    <w:rsid w:val="00797F64"/>
  </w:style>
  <w:style w:type="character" w:styleId="Emphasis">
    <w:name w:val="Emphasis"/>
    <w:uiPriority w:val="20"/>
    <w:qFormat/>
    <w:rsid w:val="00E00EA9"/>
    <w:rPr>
      <w:i/>
      <w:iCs/>
    </w:rPr>
  </w:style>
  <w:style w:type="paragraph" w:customStyle="1" w:styleId="Label1">
    <w:name w:val="Label 1"/>
    <w:basedOn w:val="Normal"/>
    <w:rsid w:val="00B25ED8"/>
    <w:pPr>
      <w:numPr>
        <w:numId w:val="19"/>
      </w:numPr>
      <w:spacing w:after="240" w:line="264" w:lineRule="auto"/>
    </w:pPr>
    <w:rPr>
      <w:snapToGrid w:val="0"/>
      <w:sz w:val="20"/>
    </w:rPr>
  </w:style>
  <w:style w:type="paragraph" w:customStyle="1" w:styleId="Label11">
    <w:name w:val="Label 1.1"/>
    <w:basedOn w:val="Normal"/>
    <w:rsid w:val="00B25ED8"/>
    <w:pPr>
      <w:numPr>
        <w:ilvl w:val="1"/>
        <w:numId w:val="19"/>
      </w:numPr>
      <w:spacing w:after="240" w:line="264" w:lineRule="auto"/>
    </w:pPr>
    <w:rPr>
      <w:snapToGrid w:val="0"/>
      <w:sz w:val="20"/>
    </w:rPr>
  </w:style>
  <w:style w:type="character" w:customStyle="1" w:styleId="FooterChar">
    <w:name w:val="Footer Char"/>
    <w:link w:val="Footer"/>
    <w:rsid w:val="00B25ED8"/>
    <w:rPr>
      <w:sz w:val="22"/>
      <w:lang w:eastAsia="en-US"/>
    </w:rPr>
  </w:style>
  <w:style w:type="table" w:styleId="TableGrid">
    <w:name w:val="Table Grid"/>
    <w:basedOn w:val="TableNormal"/>
    <w:uiPriority w:val="39"/>
    <w:rsid w:val="0078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A2EB0"/>
    <w:rPr>
      <w:rFonts w:ascii="Arial" w:hAnsi="Arial" w:cs="Arial"/>
      <w:color w:val="000000"/>
      <w:lang w:eastAsia="en-US"/>
    </w:rPr>
  </w:style>
  <w:style w:type="paragraph" w:styleId="BalloonText">
    <w:name w:val="Balloon Text"/>
    <w:basedOn w:val="Normal"/>
    <w:link w:val="BalloonTextChar"/>
    <w:rsid w:val="00D60808"/>
    <w:pPr>
      <w:spacing w:line="240" w:lineRule="auto"/>
    </w:pPr>
    <w:rPr>
      <w:rFonts w:ascii="Tahoma" w:hAnsi="Tahoma" w:cs="Tahoma"/>
      <w:sz w:val="16"/>
      <w:szCs w:val="16"/>
    </w:rPr>
  </w:style>
  <w:style w:type="character" w:customStyle="1" w:styleId="BalloonTextChar">
    <w:name w:val="Balloon Text Char"/>
    <w:link w:val="BalloonText"/>
    <w:rsid w:val="00D60808"/>
    <w:rPr>
      <w:rFonts w:ascii="Tahoma" w:hAnsi="Tahoma" w:cs="Tahoma"/>
      <w:sz w:val="16"/>
      <w:szCs w:val="16"/>
      <w:lang w:eastAsia="en-US"/>
    </w:rPr>
  </w:style>
  <w:style w:type="character" w:styleId="CommentReference">
    <w:name w:val="annotation reference"/>
    <w:basedOn w:val="DefaultParagraphFont"/>
    <w:rsid w:val="00F75B3B"/>
    <w:rPr>
      <w:sz w:val="16"/>
      <w:szCs w:val="16"/>
    </w:rPr>
  </w:style>
  <w:style w:type="paragraph" w:styleId="CommentSubject">
    <w:name w:val="annotation subject"/>
    <w:basedOn w:val="CommentText"/>
    <w:next w:val="CommentText"/>
    <w:link w:val="CommentSubjectChar"/>
    <w:rsid w:val="00F75B3B"/>
    <w:pPr>
      <w:spacing w:line="300" w:lineRule="atLeast"/>
      <w:jc w:val="both"/>
    </w:pPr>
    <w:rPr>
      <w:b/>
      <w:bCs/>
    </w:rPr>
  </w:style>
  <w:style w:type="character" w:customStyle="1" w:styleId="CommentTextChar">
    <w:name w:val="Comment Text Char"/>
    <w:basedOn w:val="DefaultParagraphFont"/>
    <w:link w:val="CommentText"/>
    <w:rsid w:val="00F75B3B"/>
    <w:rPr>
      <w:lang w:eastAsia="en-US"/>
    </w:rPr>
  </w:style>
  <w:style w:type="character" w:customStyle="1" w:styleId="CommentSubjectChar">
    <w:name w:val="Comment Subject Char"/>
    <w:basedOn w:val="CommentTextChar"/>
    <w:link w:val="CommentSubject"/>
    <w:rsid w:val="00F75B3B"/>
    <w:rPr>
      <w:b/>
      <w:bCs/>
      <w:lang w:eastAsia="en-US"/>
    </w:rPr>
  </w:style>
  <w:style w:type="paragraph" w:styleId="ListParagraph">
    <w:name w:val="List Paragraph"/>
    <w:basedOn w:val="Normal"/>
    <w:link w:val="ListParagraphChar"/>
    <w:uiPriority w:val="34"/>
    <w:qFormat/>
    <w:rsid w:val="00B37397"/>
    <w:pPr>
      <w:spacing w:line="240" w:lineRule="auto"/>
      <w:ind w:left="720"/>
      <w:contextualSpacing/>
      <w:jc w:val="left"/>
    </w:pPr>
    <w:rPr>
      <w:rFonts w:ascii="Arial" w:hAnsi="Arial"/>
      <w:sz w:val="24"/>
      <w:szCs w:val="24"/>
    </w:rPr>
  </w:style>
  <w:style w:type="paragraph" w:styleId="Revision">
    <w:name w:val="Revision"/>
    <w:hidden/>
    <w:uiPriority w:val="99"/>
    <w:semiHidden/>
    <w:rsid w:val="007175E7"/>
    <w:rPr>
      <w:sz w:val="22"/>
      <w:lang w:eastAsia="en-US"/>
    </w:rPr>
  </w:style>
  <w:style w:type="character" w:customStyle="1" w:styleId="ListParagraphChar">
    <w:name w:val="List Paragraph Char"/>
    <w:link w:val="ListParagraph"/>
    <w:uiPriority w:val="34"/>
    <w:rsid w:val="00F65867"/>
    <w:rPr>
      <w:rFonts w:ascii="Arial" w:hAnsi="Arial"/>
      <w:sz w:val="24"/>
      <w:szCs w:val="24"/>
      <w:lang w:eastAsia="en-US"/>
    </w:rPr>
  </w:style>
  <w:style w:type="paragraph" w:customStyle="1" w:styleId="Body">
    <w:name w:val="Body"/>
    <w:basedOn w:val="Normal"/>
    <w:link w:val="BodyChar"/>
    <w:rsid w:val="00F65867"/>
    <w:pPr>
      <w:tabs>
        <w:tab w:val="left" w:pos="558"/>
      </w:tabs>
      <w:spacing w:after="160" w:line="240" w:lineRule="auto"/>
    </w:pPr>
    <w:rPr>
      <w:sz w:val="20"/>
    </w:rPr>
  </w:style>
  <w:style w:type="character" w:customStyle="1" w:styleId="BodyChar">
    <w:name w:val="Body Char"/>
    <w:link w:val="Body"/>
    <w:rsid w:val="00F65867"/>
    <w:rPr>
      <w:lang w:eastAsia="en-US"/>
    </w:rPr>
  </w:style>
  <w:style w:type="paragraph" w:customStyle="1" w:styleId="paragraph">
    <w:name w:val="paragraph"/>
    <w:basedOn w:val="Normal"/>
    <w:rsid w:val="000E58B7"/>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0E58B7"/>
  </w:style>
  <w:style w:type="character" w:customStyle="1" w:styleId="eop">
    <w:name w:val="eop"/>
    <w:basedOn w:val="DefaultParagraphFont"/>
    <w:rsid w:val="000E58B7"/>
  </w:style>
  <w:style w:type="character" w:customStyle="1" w:styleId="superscript">
    <w:name w:val="superscript"/>
    <w:basedOn w:val="DefaultParagraphFont"/>
    <w:rsid w:val="000E58B7"/>
  </w:style>
  <w:style w:type="paragraph" w:customStyle="1" w:styleId="footnotedescription">
    <w:name w:val="footnote description"/>
    <w:next w:val="Normal"/>
    <w:link w:val="footnotedescriptionChar"/>
    <w:hidden/>
    <w:rsid w:val="00716811"/>
    <w:pPr>
      <w:spacing w:line="254" w:lineRule="auto"/>
      <w:ind w:left="360" w:right="68"/>
    </w:pPr>
    <w:rPr>
      <w:rFonts w:ascii="Segoe UI" w:eastAsia="Segoe UI" w:hAnsi="Segoe UI" w:cs="Segoe UI"/>
      <w:color w:val="000000"/>
      <w:kern w:val="2"/>
      <w:szCs w:val="24"/>
      <w14:ligatures w14:val="standardContextual"/>
    </w:rPr>
  </w:style>
  <w:style w:type="character" w:customStyle="1" w:styleId="footnotedescriptionChar">
    <w:name w:val="footnote description Char"/>
    <w:link w:val="footnotedescription"/>
    <w:rsid w:val="00716811"/>
    <w:rPr>
      <w:rFonts w:ascii="Segoe UI" w:eastAsia="Segoe UI" w:hAnsi="Segoe UI" w:cs="Segoe UI"/>
      <w:color w:val="000000"/>
      <w:kern w:val="2"/>
      <w:szCs w:val="24"/>
      <w14:ligatures w14:val="standardContextual"/>
    </w:rPr>
  </w:style>
  <w:style w:type="character" w:customStyle="1" w:styleId="footnotemark">
    <w:name w:val="footnote mark"/>
    <w:hidden/>
    <w:rsid w:val="00716811"/>
    <w:rPr>
      <w:rFonts w:ascii="Arial" w:eastAsia="Arial" w:hAnsi="Arial" w:cs="Arial"/>
      <w:color w:val="000000"/>
      <w:sz w:val="20"/>
      <w:vertAlign w:val="superscript"/>
    </w:rPr>
  </w:style>
  <w:style w:type="table" w:customStyle="1" w:styleId="TableGrid0">
    <w:name w:val="TableGrid"/>
    <w:rsid w:val="0071681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320637"/>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customStyle="1" w:styleId="TableGrid2">
    <w:name w:val="TableGrid2"/>
    <w:rsid w:val="00F02480"/>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57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3588">
      <w:bodyDiv w:val="1"/>
      <w:marLeft w:val="0"/>
      <w:marRight w:val="0"/>
      <w:marTop w:val="0"/>
      <w:marBottom w:val="0"/>
      <w:divBdr>
        <w:top w:val="none" w:sz="0" w:space="0" w:color="auto"/>
        <w:left w:val="none" w:sz="0" w:space="0" w:color="auto"/>
        <w:bottom w:val="none" w:sz="0" w:space="0" w:color="auto"/>
        <w:right w:val="none" w:sz="0" w:space="0" w:color="auto"/>
      </w:divBdr>
    </w:div>
    <w:div w:id="274336825">
      <w:bodyDiv w:val="1"/>
      <w:marLeft w:val="0"/>
      <w:marRight w:val="0"/>
      <w:marTop w:val="0"/>
      <w:marBottom w:val="0"/>
      <w:divBdr>
        <w:top w:val="none" w:sz="0" w:space="0" w:color="auto"/>
        <w:left w:val="none" w:sz="0" w:space="0" w:color="auto"/>
        <w:bottom w:val="none" w:sz="0" w:space="0" w:color="auto"/>
        <w:right w:val="none" w:sz="0" w:space="0" w:color="auto"/>
      </w:divBdr>
    </w:div>
    <w:div w:id="323780299">
      <w:bodyDiv w:val="1"/>
      <w:marLeft w:val="0"/>
      <w:marRight w:val="0"/>
      <w:marTop w:val="0"/>
      <w:marBottom w:val="0"/>
      <w:divBdr>
        <w:top w:val="none" w:sz="0" w:space="0" w:color="auto"/>
        <w:left w:val="none" w:sz="0" w:space="0" w:color="auto"/>
        <w:bottom w:val="none" w:sz="0" w:space="0" w:color="auto"/>
        <w:right w:val="none" w:sz="0" w:space="0" w:color="auto"/>
      </w:divBdr>
    </w:div>
    <w:div w:id="461387358">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999772035">
      <w:bodyDiv w:val="1"/>
      <w:marLeft w:val="0"/>
      <w:marRight w:val="0"/>
      <w:marTop w:val="0"/>
      <w:marBottom w:val="0"/>
      <w:divBdr>
        <w:top w:val="none" w:sz="0" w:space="0" w:color="auto"/>
        <w:left w:val="none" w:sz="0" w:space="0" w:color="auto"/>
        <w:bottom w:val="none" w:sz="0" w:space="0" w:color="auto"/>
        <w:right w:val="none" w:sz="0" w:space="0" w:color="auto"/>
      </w:divBdr>
    </w:div>
    <w:div w:id="1261184229">
      <w:bodyDiv w:val="1"/>
      <w:marLeft w:val="0"/>
      <w:marRight w:val="0"/>
      <w:marTop w:val="0"/>
      <w:marBottom w:val="0"/>
      <w:divBdr>
        <w:top w:val="none" w:sz="0" w:space="0" w:color="auto"/>
        <w:left w:val="none" w:sz="0" w:space="0" w:color="auto"/>
        <w:bottom w:val="none" w:sz="0" w:space="0" w:color="auto"/>
        <w:right w:val="none" w:sz="0" w:space="0" w:color="auto"/>
      </w:divBdr>
      <w:divsChild>
        <w:div w:id="1802576884">
          <w:marLeft w:val="405"/>
          <w:marRight w:val="0"/>
          <w:marTop w:val="0"/>
          <w:marBottom w:val="0"/>
          <w:divBdr>
            <w:top w:val="none" w:sz="0" w:space="0" w:color="auto"/>
            <w:left w:val="none" w:sz="0" w:space="0" w:color="auto"/>
            <w:bottom w:val="none" w:sz="0" w:space="0" w:color="auto"/>
            <w:right w:val="none" w:sz="0" w:space="0" w:color="auto"/>
          </w:divBdr>
        </w:div>
        <w:div w:id="1928690012">
          <w:marLeft w:val="405"/>
          <w:marRight w:val="0"/>
          <w:marTop w:val="0"/>
          <w:marBottom w:val="0"/>
          <w:divBdr>
            <w:top w:val="none" w:sz="0" w:space="0" w:color="auto"/>
            <w:left w:val="none" w:sz="0" w:space="0" w:color="auto"/>
            <w:bottom w:val="none" w:sz="0" w:space="0" w:color="auto"/>
            <w:right w:val="none" w:sz="0" w:space="0" w:color="auto"/>
          </w:divBdr>
        </w:div>
      </w:divsChild>
    </w:div>
    <w:div w:id="1584341750">
      <w:bodyDiv w:val="1"/>
      <w:marLeft w:val="0"/>
      <w:marRight w:val="0"/>
      <w:marTop w:val="0"/>
      <w:marBottom w:val="0"/>
      <w:divBdr>
        <w:top w:val="none" w:sz="0" w:space="0" w:color="auto"/>
        <w:left w:val="none" w:sz="0" w:space="0" w:color="auto"/>
        <w:bottom w:val="none" w:sz="0" w:space="0" w:color="auto"/>
        <w:right w:val="none" w:sz="0" w:space="0" w:color="auto"/>
      </w:divBdr>
    </w:div>
    <w:div w:id="1690108303">
      <w:bodyDiv w:val="1"/>
      <w:marLeft w:val="0"/>
      <w:marRight w:val="0"/>
      <w:marTop w:val="0"/>
      <w:marBottom w:val="0"/>
      <w:divBdr>
        <w:top w:val="none" w:sz="0" w:space="0" w:color="auto"/>
        <w:left w:val="none" w:sz="0" w:space="0" w:color="auto"/>
        <w:bottom w:val="none" w:sz="0" w:space="0" w:color="auto"/>
        <w:right w:val="none" w:sz="0" w:space="0" w:color="auto"/>
      </w:divBdr>
    </w:div>
    <w:div w:id="1839418189">
      <w:bodyDiv w:val="1"/>
      <w:marLeft w:val="0"/>
      <w:marRight w:val="0"/>
      <w:marTop w:val="0"/>
      <w:marBottom w:val="0"/>
      <w:divBdr>
        <w:top w:val="none" w:sz="0" w:space="0" w:color="auto"/>
        <w:left w:val="none" w:sz="0" w:space="0" w:color="auto"/>
        <w:bottom w:val="none" w:sz="0" w:space="0" w:color="auto"/>
        <w:right w:val="none" w:sz="0" w:space="0" w:color="auto"/>
      </w:divBdr>
    </w:div>
    <w:div w:id="212595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rmationgovernance@qualifications.wa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5.xml><?xml version="1.0" encoding="utf-8"?>
<?mso-contentType ?>
<SharedContentType xmlns="Microsoft.SharePoint.Taxonomy.ContentTypeSync" SourceId="6f93dd17-42aa-420f-9d57-21344332ef16" ContentTypeId="0x010100673A277A40C20D4E8B6352A5DB46D34C" PreviousValue="false"/>
</file>

<file path=customXml/itemProps1.xml><?xml version="1.0" encoding="utf-8"?>
<ds:datastoreItem xmlns:ds="http://schemas.openxmlformats.org/officeDocument/2006/customXml" ds:itemID="{6382B4F5-BB40-4BFE-AA8F-1E01F7571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7B9FD-B4A7-4F34-AC7A-CEEB21D59DDC}">
  <ds:schemaRefs>
    <ds:schemaRef ds:uri="http://schemas.openxmlformats.org/officeDocument/2006/bibliography"/>
  </ds:schemaRefs>
</ds:datastoreItem>
</file>

<file path=customXml/itemProps3.xml><?xml version="1.0" encoding="utf-8"?>
<ds:datastoreItem xmlns:ds="http://schemas.openxmlformats.org/officeDocument/2006/customXml" ds:itemID="{1300F880-E829-4F82-8D12-855600DBEC43}">
  <ds:schemaRefs>
    <ds:schemaRef ds:uri="http://schemas.microsoft.com/sharepoint/v3/contenttype/forms"/>
  </ds:schemaRefs>
</ds:datastoreItem>
</file>

<file path=customXml/itemProps4.xml><?xml version="1.0" encoding="utf-8"?>
<ds:datastoreItem xmlns:ds="http://schemas.openxmlformats.org/officeDocument/2006/customXml" ds:itemID="{5233F90E-AA1F-471A-A8DD-37D1B1EE7253}">
  <ds:schemaRefs>
    <ds:schemaRef ds:uri="http://schemas.microsoft.com/office/2006/metadata/properties"/>
    <ds:schemaRef ds:uri="http://schemas.microsoft.com/office/infopath/2007/PartnerControls"/>
    <ds:schemaRef ds:uri="a1d47bb1-82e3-4d60-b9e5-b0f0cc087192"/>
  </ds:schemaRefs>
</ds:datastoreItem>
</file>

<file path=customXml/itemProps5.xml><?xml version="1.0" encoding="utf-8"?>
<ds:datastoreItem xmlns:ds="http://schemas.openxmlformats.org/officeDocument/2006/customXml" ds:itemID="{661AA0AE-7144-498F-A2B9-7563C023A4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BM LegalDoc</Template>
  <TotalTime>0</TotalTime>
  <Pages>38</Pages>
  <Words>12332</Words>
  <Characters>70298</Characters>
  <Application>Microsoft Office Word</Application>
  <DocSecurity>0</DocSecurity>
  <Lines>585</Lines>
  <Paragraphs>164</Paragraphs>
  <ScaleCrop>false</ScaleCrop>
  <Company>Blake Morgan LLP</Company>
  <LinksUpToDate>false</LinksUpToDate>
  <CharactersWithSpaces>82466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the supply of goods and services (pro-customer)</dc:title>
  <dc:subject/>
  <dc:creator>Blake Morgan LLP</dc:creator>
  <cp:keywords/>
  <cp:lastModifiedBy>Stephanie Molina</cp:lastModifiedBy>
  <cp:revision>8</cp:revision>
  <cp:lastPrinted>2016-05-19T19:22:00Z</cp:lastPrinted>
  <dcterms:created xsi:type="dcterms:W3CDTF">2025-08-12T13:58:00Z</dcterms:created>
  <dcterms:modified xsi:type="dcterms:W3CDTF">2025-08-13T09:47:00Z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0x010100673A277A40C20D4E8B6352A5DB46D34C009D5B190AF7EC2649AF06814549935BC1</vt:lpwstr>
  </property>
  <property fmtid="{D5CDD505-2E9C-101B-9397-08002B2CF9AE}" pid="3" name="Item topic">
    <vt:lpwstr/>
  </property>
  <property fmtid="{D5CDD505-2E9C-101B-9397-08002B2CF9AE}" pid="4" name="Item department">
    <vt:lpwstr/>
  </property>
  <property fmtid="{D5CDD505-2E9C-101B-9397-08002B2CF9AE}" pid="5" name="Data classification">
    <vt:lpwstr>1;#Official|b38283cd-cbb6-4228-b374-af2de6a9d035</vt:lpwstr>
  </property>
  <property fmtid="{D5CDD505-2E9C-101B-9397-08002B2CF9AE}" pid="6" name="SharedWithUsers">
    <vt:lpwstr>14;#Alison Standfast;#11;#Liz Frizi;#472;#Emily  Mitchell</vt:lpwstr>
  </property>
  <property fmtid="{D5CDD505-2E9C-101B-9397-08002B2CF9AE}" pid="7" name="MediaServiceImageTags">
    <vt:lpwstr/>
  </property>
  <property fmtid="{D5CDD505-2E9C-101B-9397-08002B2CF9AE}" pid="8" name="lcf76f155ced4ddcb4097134ff3c332f">
    <vt:lpwstr/>
  </property>
  <property fmtid="{D5CDD505-2E9C-101B-9397-08002B2CF9AE}" pid="9" name="Item_x0020_topic">
    <vt:lpwstr/>
  </property>
  <property fmtid="{D5CDD505-2E9C-101B-9397-08002B2CF9AE}" pid="10" name="Item_x0020_department">
    <vt:lpwstr/>
  </property>
  <property fmtid="{D5CDD505-2E9C-101B-9397-08002B2CF9AE}" pid="11" name="Data_x0020_classification">
    <vt:lpwstr>1;#Official|b38283cd-cbb6-4228-b374-af2de6a9d035</vt:lpwstr>
  </property>
</Properties>
</file>