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27C34EF1"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E0CDE">
                              <w:rPr>
                                <w:rFonts w:ascii="Montserrat" w:hAnsi="Montserrat" w:cs="LilyUPC"/>
                                <w:b/>
                                <w:bCs/>
                                <w:sz w:val="54"/>
                                <w:szCs w:val="54"/>
                                <w:shd w:val="clear" w:color="auto" w:fill="FFFFFF"/>
                              </w:rPr>
                              <w:t>Draf</w:t>
                            </w:r>
                            <w:r w:rsidR="005371A4">
                              <w:rPr>
                                <w:rFonts w:ascii="Montserrat" w:hAnsi="Montserrat" w:cs="LilyUPC"/>
                                <w:b/>
                                <w:bCs/>
                                <w:sz w:val="54"/>
                                <w:szCs w:val="54"/>
                                <w:shd w:val="clear" w:color="auto" w:fill="FFFFFF"/>
                              </w:rPr>
                              <w:t xml:space="preserve">t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58787C6B" w14:textId="0A6B57E6" w:rsidR="00530856" w:rsidRPr="00D0776C" w:rsidRDefault="001E0CDE" w:rsidP="00530856">
                            <w:pPr>
                              <w:rPr>
                                <w:rFonts w:ascii="Aptos" w:hAnsi="Aptos"/>
                                <w:sz w:val="36"/>
                                <w:szCs w:val="36"/>
                              </w:rPr>
                            </w:pPr>
                            <w:r w:rsidRPr="001E0CDE">
                              <w:rPr>
                                <w:rFonts w:ascii="Montserrat" w:hAnsi="Montserrat" w:cs="LilyUPC"/>
                                <w:b/>
                                <w:bCs/>
                                <w:caps/>
                                <w:sz w:val="54"/>
                                <w:szCs w:val="54"/>
                                <w:shd w:val="clear" w:color="auto" w:fill="FFFFFF"/>
                              </w:rPr>
                              <w:t>MVH25026 </w:t>
                            </w:r>
                            <w:r>
                              <w:rPr>
                                <w:rFonts w:ascii="Montserrat" w:hAnsi="Montserrat" w:cs="LilyUPC"/>
                                <w:b/>
                                <w:bCs/>
                                <w:caps/>
                                <w:sz w:val="54"/>
                                <w:szCs w:val="54"/>
                                <w:shd w:val="clear" w:color="auto" w:fill="FFFFFF"/>
                              </w:rPr>
                              <w:t xml:space="preserve">– </w:t>
                            </w:r>
                            <w:bookmarkStart w:id="0" w:name="_Hlk212040341"/>
                            <w:r>
                              <w:rPr>
                                <w:rFonts w:ascii="Montserrat" w:hAnsi="Montserrat" w:cs="LilyUPC"/>
                                <w:b/>
                                <w:bCs/>
                                <w:caps/>
                                <w:sz w:val="54"/>
                                <w:szCs w:val="54"/>
                                <w:shd w:val="clear" w:color="auto" w:fill="FFFFFF"/>
                              </w:rPr>
                              <w:t>Demolition Tender</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27C34EF1"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E0CDE">
                        <w:rPr>
                          <w:rFonts w:ascii="Montserrat" w:hAnsi="Montserrat" w:cs="LilyUPC"/>
                          <w:b/>
                          <w:bCs/>
                          <w:sz w:val="54"/>
                          <w:szCs w:val="54"/>
                          <w:shd w:val="clear" w:color="auto" w:fill="FFFFFF"/>
                        </w:rPr>
                        <w:t>Draf</w:t>
                      </w:r>
                      <w:r w:rsidR="005371A4">
                        <w:rPr>
                          <w:rFonts w:ascii="Montserrat" w:hAnsi="Montserrat" w:cs="LilyUPC"/>
                          <w:b/>
                          <w:bCs/>
                          <w:sz w:val="54"/>
                          <w:szCs w:val="54"/>
                          <w:shd w:val="clear" w:color="auto" w:fill="FFFFFF"/>
                        </w:rPr>
                        <w:t xml:space="preserve">t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58787C6B" w14:textId="0A6B57E6" w:rsidR="00530856" w:rsidRPr="00D0776C" w:rsidRDefault="001E0CDE" w:rsidP="00530856">
                      <w:pPr>
                        <w:rPr>
                          <w:rFonts w:ascii="Aptos" w:hAnsi="Aptos"/>
                          <w:sz w:val="36"/>
                          <w:szCs w:val="36"/>
                        </w:rPr>
                      </w:pPr>
                      <w:r w:rsidRPr="001E0CDE">
                        <w:rPr>
                          <w:rFonts w:ascii="Montserrat" w:hAnsi="Montserrat" w:cs="LilyUPC"/>
                          <w:b/>
                          <w:bCs/>
                          <w:caps/>
                          <w:sz w:val="54"/>
                          <w:szCs w:val="54"/>
                          <w:shd w:val="clear" w:color="auto" w:fill="FFFFFF"/>
                        </w:rPr>
                        <w:t>MVH25026 </w:t>
                      </w:r>
                      <w:r>
                        <w:rPr>
                          <w:rFonts w:ascii="Montserrat" w:hAnsi="Montserrat" w:cs="LilyUPC"/>
                          <w:b/>
                          <w:bCs/>
                          <w:caps/>
                          <w:sz w:val="54"/>
                          <w:szCs w:val="54"/>
                          <w:shd w:val="clear" w:color="auto" w:fill="FFFFFF"/>
                        </w:rPr>
                        <w:t xml:space="preserve">– </w:t>
                      </w:r>
                      <w:bookmarkStart w:id="1" w:name="_Hlk212040341"/>
                      <w:r>
                        <w:rPr>
                          <w:rFonts w:ascii="Montserrat" w:hAnsi="Montserrat" w:cs="LilyUPC"/>
                          <w:b/>
                          <w:bCs/>
                          <w:caps/>
                          <w:sz w:val="54"/>
                          <w:szCs w:val="54"/>
                          <w:shd w:val="clear" w:color="auto" w:fill="FFFFFF"/>
                        </w:rPr>
                        <w:t>Demolition Tender</w:t>
                      </w:r>
                      <w:bookmarkEnd w:id="1"/>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100826">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000DB309" w14:textId="591EF869" w:rsidR="00A95210"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13397022" w:history="1">
            <w:r w:rsidR="00A95210" w:rsidRPr="002C5619">
              <w:rPr>
                <w:rStyle w:val="Hyperlink"/>
                <w:rFonts w:ascii="Arial" w:eastAsia="Times New Roman" w:hAnsi="Arial" w:cs="Arial"/>
                <w:noProof/>
                <w:lang w:eastAsia="en-GB"/>
              </w:rPr>
              <w:t>Section G – Community Benefits</w:t>
            </w:r>
            <w:r w:rsidR="00A95210">
              <w:rPr>
                <w:noProof/>
                <w:webHidden/>
              </w:rPr>
              <w:tab/>
            </w:r>
            <w:r w:rsidR="00A95210">
              <w:rPr>
                <w:noProof/>
                <w:webHidden/>
              </w:rPr>
              <w:fldChar w:fldCharType="begin"/>
            </w:r>
            <w:r w:rsidR="00A95210">
              <w:rPr>
                <w:noProof/>
                <w:webHidden/>
              </w:rPr>
              <w:instrText xml:space="preserve"> PAGEREF _Toc213397022 \h </w:instrText>
            </w:r>
            <w:r w:rsidR="00A95210">
              <w:rPr>
                <w:noProof/>
                <w:webHidden/>
              </w:rPr>
            </w:r>
            <w:r w:rsidR="00A95210">
              <w:rPr>
                <w:noProof/>
                <w:webHidden/>
              </w:rPr>
              <w:fldChar w:fldCharType="separate"/>
            </w:r>
            <w:r w:rsidR="00A95210">
              <w:rPr>
                <w:noProof/>
                <w:webHidden/>
              </w:rPr>
              <w:t>3</w:t>
            </w:r>
            <w:r w:rsidR="00A95210">
              <w:rPr>
                <w:noProof/>
                <w:webHidden/>
              </w:rPr>
              <w:fldChar w:fldCharType="end"/>
            </w:r>
          </w:hyperlink>
        </w:p>
        <w:p w14:paraId="289A0297" w14:textId="13DEA569" w:rsidR="00A95210" w:rsidRDefault="00A95210">
          <w:pPr>
            <w:pStyle w:val="TOC1"/>
            <w:tabs>
              <w:tab w:val="right" w:leader="dot" w:pos="9016"/>
            </w:tabs>
            <w:rPr>
              <w:noProof/>
              <w:kern w:val="2"/>
              <w:sz w:val="24"/>
              <w:szCs w:val="24"/>
              <w:lang w:eastAsia="en-GB"/>
              <w14:ligatures w14:val="standardContextual"/>
            </w:rPr>
          </w:pPr>
          <w:hyperlink w:anchor="_Toc213397023" w:history="1">
            <w:r w:rsidRPr="002C5619">
              <w:rPr>
                <w:rStyle w:val="Hyperlink"/>
                <w:rFonts w:ascii="Arial" w:eastAsia="Times New Roman" w:hAnsi="Arial" w:cs="Arial"/>
                <w:noProof/>
                <w:lang w:eastAsia="en-GB"/>
              </w:rPr>
              <w:t>Section H – Previous Contract Experience</w:t>
            </w:r>
            <w:r>
              <w:rPr>
                <w:noProof/>
                <w:webHidden/>
              </w:rPr>
              <w:tab/>
            </w:r>
            <w:r>
              <w:rPr>
                <w:noProof/>
                <w:webHidden/>
              </w:rPr>
              <w:fldChar w:fldCharType="begin"/>
            </w:r>
            <w:r>
              <w:rPr>
                <w:noProof/>
                <w:webHidden/>
              </w:rPr>
              <w:instrText xml:space="preserve"> PAGEREF _Toc213397023 \h </w:instrText>
            </w:r>
            <w:r>
              <w:rPr>
                <w:noProof/>
                <w:webHidden/>
              </w:rPr>
            </w:r>
            <w:r>
              <w:rPr>
                <w:noProof/>
                <w:webHidden/>
              </w:rPr>
              <w:fldChar w:fldCharType="separate"/>
            </w:r>
            <w:r>
              <w:rPr>
                <w:noProof/>
                <w:webHidden/>
              </w:rPr>
              <w:t>4</w:t>
            </w:r>
            <w:r>
              <w:rPr>
                <w:noProof/>
                <w:webHidden/>
              </w:rPr>
              <w:fldChar w:fldCharType="end"/>
            </w:r>
          </w:hyperlink>
        </w:p>
        <w:p w14:paraId="376215AD" w14:textId="43738FD6" w:rsidR="00A95210" w:rsidRDefault="00A95210">
          <w:pPr>
            <w:pStyle w:val="TOC1"/>
            <w:tabs>
              <w:tab w:val="right" w:leader="dot" w:pos="9016"/>
            </w:tabs>
            <w:rPr>
              <w:noProof/>
              <w:kern w:val="2"/>
              <w:sz w:val="24"/>
              <w:szCs w:val="24"/>
              <w:lang w:eastAsia="en-GB"/>
              <w14:ligatures w14:val="standardContextual"/>
            </w:rPr>
          </w:pPr>
          <w:hyperlink w:anchor="_Toc213397024" w:history="1">
            <w:r w:rsidRPr="002C5619">
              <w:rPr>
                <w:rStyle w:val="Hyperlink"/>
                <w:rFonts w:ascii="Arial" w:hAnsi="Arial" w:cs="Arial"/>
                <w:noProof/>
              </w:rPr>
              <w:t>Section I  – Contract Delivery</w:t>
            </w:r>
            <w:r>
              <w:rPr>
                <w:noProof/>
                <w:webHidden/>
              </w:rPr>
              <w:tab/>
            </w:r>
            <w:r>
              <w:rPr>
                <w:noProof/>
                <w:webHidden/>
              </w:rPr>
              <w:fldChar w:fldCharType="begin"/>
            </w:r>
            <w:r>
              <w:rPr>
                <w:noProof/>
                <w:webHidden/>
              </w:rPr>
              <w:instrText xml:space="preserve"> PAGEREF _Toc213397024 \h </w:instrText>
            </w:r>
            <w:r>
              <w:rPr>
                <w:noProof/>
                <w:webHidden/>
              </w:rPr>
            </w:r>
            <w:r>
              <w:rPr>
                <w:noProof/>
                <w:webHidden/>
              </w:rPr>
              <w:fldChar w:fldCharType="separate"/>
            </w:r>
            <w:r>
              <w:rPr>
                <w:noProof/>
                <w:webHidden/>
              </w:rPr>
              <w:t>8</w:t>
            </w:r>
            <w:r>
              <w:rPr>
                <w:noProof/>
                <w:webHidden/>
              </w:rPr>
              <w:fldChar w:fldCharType="end"/>
            </w:r>
          </w:hyperlink>
        </w:p>
        <w:p w14:paraId="48E66583" w14:textId="1CECA892" w:rsidR="00A95210" w:rsidRDefault="00A95210">
          <w:pPr>
            <w:pStyle w:val="TOC1"/>
            <w:tabs>
              <w:tab w:val="right" w:leader="dot" w:pos="9016"/>
            </w:tabs>
            <w:rPr>
              <w:noProof/>
              <w:kern w:val="2"/>
              <w:sz w:val="24"/>
              <w:szCs w:val="24"/>
              <w:lang w:eastAsia="en-GB"/>
              <w14:ligatures w14:val="standardContextual"/>
            </w:rPr>
          </w:pPr>
          <w:hyperlink w:anchor="_Toc213397025" w:history="1">
            <w:r w:rsidRPr="002C5619">
              <w:rPr>
                <w:rStyle w:val="Hyperlink"/>
                <w:rFonts w:ascii="Arial" w:hAnsi="Arial" w:cs="Arial"/>
                <w:noProof/>
              </w:rPr>
              <w:t>Section J  – Health, Safety and Site Management</w:t>
            </w:r>
            <w:r>
              <w:rPr>
                <w:noProof/>
                <w:webHidden/>
              </w:rPr>
              <w:tab/>
            </w:r>
            <w:r>
              <w:rPr>
                <w:noProof/>
                <w:webHidden/>
              </w:rPr>
              <w:fldChar w:fldCharType="begin"/>
            </w:r>
            <w:r>
              <w:rPr>
                <w:noProof/>
                <w:webHidden/>
              </w:rPr>
              <w:instrText xml:space="preserve"> PAGEREF _Toc213397025 \h </w:instrText>
            </w:r>
            <w:r>
              <w:rPr>
                <w:noProof/>
                <w:webHidden/>
              </w:rPr>
            </w:r>
            <w:r>
              <w:rPr>
                <w:noProof/>
                <w:webHidden/>
              </w:rPr>
              <w:fldChar w:fldCharType="separate"/>
            </w:r>
            <w:r>
              <w:rPr>
                <w:noProof/>
                <w:webHidden/>
              </w:rPr>
              <w:t>9</w:t>
            </w:r>
            <w:r>
              <w:rPr>
                <w:noProof/>
                <w:webHidden/>
              </w:rPr>
              <w:fldChar w:fldCharType="end"/>
            </w:r>
          </w:hyperlink>
        </w:p>
        <w:p w14:paraId="49D1405C" w14:textId="603DD194" w:rsidR="00A95210" w:rsidRDefault="00A95210">
          <w:pPr>
            <w:pStyle w:val="TOC1"/>
            <w:tabs>
              <w:tab w:val="right" w:leader="dot" w:pos="9016"/>
            </w:tabs>
            <w:rPr>
              <w:noProof/>
              <w:kern w:val="2"/>
              <w:sz w:val="24"/>
              <w:szCs w:val="24"/>
              <w:lang w:eastAsia="en-GB"/>
              <w14:ligatures w14:val="standardContextual"/>
            </w:rPr>
          </w:pPr>
          <w:hyperlink w:anchor="_Toc213397026" w:history="1">
            <w:r w:rsidRPr="002C5619">
              <w:rPr>
                <w:rStyle w:val="Hyperlink"/>
                <w:rFonts w:ascii="Arial" w:hAnsi="Arial" w:cs="Arial"/>
                <w:noProof/>
              </w:rPr>
              <w:t>Section K – Quality Assurance</w:t>
            </w:r>
            <w:r>
              <w:rPr>
                <w:noProof/>
                <w:webHidden/>
              </w:rPr>
              <w:tab/>
            </w:r>
            <w:r>
              <w:rPr>
                <w:noProof/>
                <w:webHidden/>
              </w:rPr>
              <w:fldChar w:fldCharType="begin"/>
            </w:r>
            <w:r>
              <w:rPr>
                <w:noProof/>
                <w:webHidden/>
              </w:rPr>
              <w:instrText xml:space="preserve"> PAGEREF _Toc213397026 \h </w:instrText>
            </w:r>
            <w:r>
              <w:rPr>
                <w:noProof/>
                <w:webHidden/>
              </w:rPr>
            </w:r>
            <w:r>
              <w:rPr>
                <w:noProof/>
                <w:webHidden/>
              </w:rPr>
              <w:fldChar w:fldCharType="separate"/>
            </w:r>
            <w:r>
              <w:rPr>
                <w:noProof/>
                <w:webHidden/>
              </w:rPr>
              <w:t>11</w:t>
            </w:r>
            <w:r>
              <w:rPr>
                <w:noProof/>
                <w:webHidden/>
              </w:rPr>
              <w:fldChar w:fldCharType="end"/>
            </w:r>
          </w:hyperlink>
        </w:p>
        <w:p w14:paraId="61CE3726" w14:textId="7B9EE73B"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100826">
          <w:headerReference w:type="first" r:id="rId16"/>
          <w:pgSz w:w="11906" w:h="16838"/>
          <w:pgMar w:top="2268" w:right="1440" w:bottom="1440" w:left="1440" w:header="709" w:footer="709" w:gutter="0"/>
          <w:cols w:space="708"/>
          <w:docGrid w:linePitch="360"/>
        </w:sectPr>
      </w:pPr>
    </w:p>
    <w:p w14:paraId="15164FBD" w14:textId="265EDC0B" w:rsidR="00C72FCF" w:rsidRPr="002D7196" w:rsidRDefault="00C72FCF" w:rsidP="002D7196">
      <w:pPr>
        <w:pStyle w:val="Heading1"/>
        <w:jc w:val="center"/>
        <w:rPr>
          <w:rFonts w:ascii="Arial" w:eastAsia="Times New Roman" w:hAnsi="Arial" w:cs="Arial"/>
          <w:sz w:val="32"/>
          <w:szCs w:val="32"/>
          <w:lang w:eastAsia="en-GB"/>
        </w:rPr>
      </w:pPr>
      <w:bookmarkStart w:id="2" w:name="_Toc213397022"/>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G</w:t>
      </w:r>
      <w:r w:rsidR="00F06DD1" w:rsidRPr="002D7196">
        <w:rPr>
          <w:rFonts w:ascii="Arial" w:eastAsia="Times New Roman" w:hAnsi="Arial" w:cs="Arial"/>
          <w:sz w:val="32"/>
          <w:szCs w:val="32"/>
          <w:lang w:eastAsia="en-GB"/>
        </w:rPr>
        <w:t xml:space="preserve"> </w:t>
      </w:r>
      <w:r w:rsidRPr="002D7196">
        <w:rPr>
          <w:rFonts w:ascii="Arial" w:eastAsia="Times New Roman" w:hAnsi="Arial" w:cs="Arial"/>
          <w:sz w:val="32"/>
          <w:szCs w:val="32"/>
          <w:lang w:eastAsia="en-GB"/>
        </w:rPr>
        <w:t xml:space="preserve">– </w:t>
      </w:r>
      <w:r w:rsidR="00372944" w:rsidRPr="002D7196">
        <w:rPr>
          <w:rFonts w:ascii="Arial" w:eastAsia="Times New Roman" w:hAnsi="Arial" w:cs="Arial"/>
          <w:sz w:val="32"/>
          <w:szCs w:val="32"/>
          <w:lang w:eastAsia="en-GB"/>
        </w:rPr>
        <w:t>Community Benefits</w:t>
      </w:r>
      <w:bookmarkEnd w:id="2"/>
    </w:p>
    <w:p w14:paraId="16A84322" w14:textId="77777777" w:rsidR="006E6FE6" w:rsidRDefault="006E6FE6" w:rsidP="006E6FE6">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B8967" id="Text Box 2" o:spid="_x0000_s1027" type="#_x0000_t202"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fillcolor="white [3201]" strokecolor="#a5a5a5 [3206]" strokeweight="1pt">
                <v:textbo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v:textbox>
                <w10:wrap anchorx="margin"/>
              </v:shape>
            </w:pict>
          </mc:Fallback>
        </mc:AlternateContent>
      </w:r>
    </w:p>
    <w:p w14:paraId="5024375B" w14:textId="77777777" w:rsidR="006E6FE6" w:rsidRPr="00F7777C" w:rsidRDefault="006E6FE6" w:rsidP="006E6FE6">
      <w:pPr>
        <w:rPr>
          <w:rFonts w:ascii="Arial" w:hAnsi="Arial" w:cs="Arial"/>
          <w:b/>
        </w:rPr>
      </w:pPr>
    </w:p>
    <w:tbl>
      <w:tblPr>
        <w:tblStyle w:val="ListTable3-Accent3"/>
        <w:tblW w:w="9209" w:type="dxa"/>
        <w:tblLayout w:type="fixed"/>
        <w:tblLook w:val="0000" w:firstRow="0" w:lastRow="0" w:firstColumn="0" w:lastColumn="0" w:noHBand="0" w:noVBand="0"/>
      </w:tblPr>
      <w:tblGrid>
        <w:gridCol w:w="1410"/>
        <w:gridCol w:w="6382"/>
        <w:gridCol w:w="708"/>
        <w:gridCol w:w="709"/>
      </w:tblGrid>
      <w:tr w:rsidR="006E6FE6" w:rsidRPr="00F7777C" w14:paraId="547E8CE1" w14:textId="77777777" w:rsidTr="2CCDFF7C">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0" w:type="dxa"/>
            <w:vMerge w:val="restart"/>
            <w:shd w:val="clear" w:color="auto" w:fill="1F3864" w:themeFill="accent1" w:themeFillShade="80"/>
          </w:tcPr>
          <w:p w14:paraId="186C8D41"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82" w:type="dxa"/>
            <w:vMerge w:val="restart"/>
            <w:shd w:val="clear" w:color="auto" w:fill="1F3864" w:themeFill="accent1" w:themeFillShade="80"/>
          </w:tcPr>
          <w:p w14:paraId="1773BF5F" w14:textId="77777777" w:rsidR="006E6FE6" w:rsidRPr="00F7777C"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E81614C" w14:textId="77777777" w:rsidR="006E6FE6" w:rsidRPr="00F7777C" w:rsidRDefault="006E6FE6">
            <w:pPr>
              <w:jc w:val="center"/>
              <w:rPr>
                <w:rFonts w:ascii="Arial" w:hAnsi="Arial" w:cs="Arial"/>
                <w:b/>
                <w:color w:val="FFFFFF" w:themeColor="background1"/>
              </w:rPr>
            </w:pPr>
            <w:r w:rsidRPr="00F7777C">
              <w:rPr>
                <w:rFonts w:ascii="Arial" w:hAnsi="Arial" w:cs="Arial"/>
                <w:b/>
                <w:color w:val="FFFFFF" w:themeColor="background1"/>
              </w:rPr>
              <w:t>Answer</w:t>
            </w:r>
          </w:p>
        </w:tc>
      </w:tr>
      <w:tr w:rsidR="006E6FE6" w:rsidRPr="00F7777C" w14:paraId="77CE1073" w14:textId="77777777" w:rsidTr="2CCDFF7C">
        <w:trPr>
          <w:trHeight w:val="265"/>
        </w:trPr>
        <w:tc>
          <w:tcPr>
            <w:cnfStyle w:val="000010000000" w:firstRow="0" w:lastRow="0" w:firstColumn="0" w:lastColumn="0" w:oddVBand="1" w:evenVBand="0" w:oddHBand="0" w:evenHBand="0" w:firstRowFirstColumn="0" w:firstRowLastColumn="0" w:lastRowFirstColumn="0" w:lastRowLastColumn="0"/>
            <w:tcW w:w="1410" w:type="dxa"/>
            <w:vMerge/>
          </w:tcPr>
          <w:p w14:paraId="15EF7FA3" w14:textId="77777777" w:rsidR="006E6FE6" w:rsidRPr="00F7777C" w:rsidRDefault="006E6FE6">
            <w:pPr>
              <w:rPr>
                <w:rFonts w:ascii="Arial" w:hAnsi="Arial" w:cs="Arial"/>
                <w:b/>
                <w:color w:val="FFFFFF" w:themeColor="background1"/>
              </w:rPr>
            </w:pPr>
          </w:p>
        </w:tc>
        <w:tc>
          <w:tcPr>
            <w:tcW w:w="6382" w:type="dxa"/>
            <w:vMerge/>
          </w:tcPr>
          <w:p w14:paraId="20005946" w14:textId="77777777" w:rsidR="006E6FE6" w:rsidRPr="00F7777C" w:rsidRDefault="006E6FE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486D89BA"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2D49805C" w14:textId="77777777" w:rsidR="006E6FE6" w:rsidRPr="00F7777C" w:rsidRDefault="006E6F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6E6FE6" w:rsidRPr="00F7777C" w14:paraId="4701351B" w14:textId="77777777" w:rsidTr="2CCDFF7C">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410" w:type="dxa"/>
          </w:tcPr>
          <w:p w14:paraId="375A1379" w14:textId="77777777" w:rsidR="006E6FE6" w:rsidRPr="00DF2A78" w:rsidRDefault="006E6FE6" w:rsidP="2CCDFF7C">
            <w:pPr>
              <w:rPr>
                <w:rFonts w:ascii="Arial" w:hAnsi="Arial" w:cs="Arial"/>
                <w:b/>
                <w:bCs/>
              </w:rPr>
            </w:pPr>
          </w:p>
          <w:p w14:paraId="15A9E100" w14:textId="775DF349" w:rsidR="006E6FE6" w:rsidRPr="00DF2A78" w:rsidRDefault="00DC0B43" w:rsidP="2CCDFF7C">
            <w:pPr>
              <w:rPr>
                <w:rFonts w:ascii="Arial" w:hAnsi="Arial" w:cs="Arial"/>
                <w:b/>
                <w:bCs/>
              </w:rPr>
            </w:pPr>
            <w:r w:rsidRPr="00DF2A78">
              <w:rPr>
                <w:rFonts w:ascii="Arial" w:hAnsi="Arial" w:cs="Arial"/>
                <w:b/>
                <w:bCs/>
              </w:rPr>
              <w:t>G</w:t>
            </w:r>
            <w:r w:rsidR="006E6FE6" w:rsidRPr="00DF2A78">
              <w:rPr>
                <w:rFonts w:ascii="Arial" w:hAnsi="Arial" w:cs="Arial"/>
                <w:b/>
                <w:bCs/>
              </w:rPr>
              <w:t xml:space="preserve"> – 1.</w:t>
            </w:r>
          </w:p>
          <w:p w14:paraId="312980E3" w14:textId="77777777" w:rsidR="006E6FE6" w:rsidRPr="00DF2A78" w:rsidRDefault="006E6FE6" w:rsidP="2CCDFF7C">
            <w:pPr>
              <w:rPr>
                <w:rFonts w:ascii="Arial" w:hAnsi="Arial" w:cs="Arial"/>
                <w:b/>
                <w:bCs/>
              </w:rPr>
            </w:pPr>
          </w:p>
          <w:p w14:paraId="20424DAC" w14:textId="77777777" w:rsidR="006E6FE6" w:rsidRPr="00DF2A78" w:rsidRDefault="006E6FE6" w:rsidP="2CCDFF7C">
            <w:pPr>
              <w:rPr>
                <w:rFonts w:ascii="Arial" w:hAnsi="Arial" w:cs="Arial"/>
                <w:b/>
                <w:bCs/>
              </w:rPr>
            </w:pPr>
            <w:r w:rsidRPr="00DF2A78">
              <w:rPr>
                <w:rFonts w:ascii="Arial" w:hAnsi="Arial" w:cs="Arial"/>
                <w:b/>
                <w:bCs/>
              </w:rPr>
              <w:t>Pass/Fail</w:t>
            </w:r>
          </w:p>
        </w:tc>
        <w:tc>
          <w:tcPr>
            <w:tcW w:w="6382" w:type="dxa"/>
          </w:tcPr>
          <w:p w14:paraId="2AAA84B8" w14:textId="77777777" w:rsidR="006E6FE6" w:rsidRPr="00DF2A78" w:rsidRDefault="006E6FE6" w:rsidP="2CCDFF7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19E0B84" w14:textId="76AA7F3F" w:rsidR="005754E8" w:rsidRPr="00DF2A78" w:rsidRDefault="00DF2A78" w:rsidP="005754E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MVH </w:t>
            </w:r>
            <w:r w:rsidR="005754E8" w:rsidRPr="00DF2A78">
              <w:rPr>
                <w:rFonts w:ascii="Arial" w:hAnsi="Arial" w:cs="Arial"/>
              </w:rPr>
              <w:t xml:space="preserve">is committed to contributing to the social, economic and environmental well-being of the </w:t>
            </w:r>
            <w:r w:rsidR="00316FA1" w:rsidRPr="00DF2A78">
              <w:rPr>
                <w:rFonts w:ascii="Arial" w:hAnsi="Arial" w:cs="Arial"/>
              </w:rPr>
              <w:t>local</w:t>
            </w:r>
            <w:r w:rsidR="005754E8" w:rsidRPr="00DF2A78">
              <w:rPr>
                <w:rFonts w:ascii="Arial" w:hAnsi="Arial" w:cs="Arial"/>
              </w:rPr>
              <w:t xml:space="preserve"> community. </w:t>
            </w:r>
            <w:r w:rsidR="67C87155" w:rsidRPr="00DF2A78">
              <w:rPr>
                <w:rFonts w:ascii="Arial" w:hAnsi="Arial" w:cs="Arial"/>
              </w:rPr>
              <w:t>Consequently</w:t>
            </w:r>
            <w:r w:rsidR="005754E8" w:rsidRPr="00DF2A78">
              <w:rPr>
                <w:rFonts w:ascii="Arial" w:hAnsi="Arial" w:cs="Arial"/>
              </w:rPr>
              <w:t xml:space="preserve"> Community Benefits clauses </w:t>
            </w:r>
            <w:r w:rsidR="52E60774" w:rsidRPr="00DF2A78">
              <w:rPr>
                <w:rFonts w:ascii="Arial" w:hAnsi="Arial" w:cs="Arial"/>
              </w:rPr>
              <w:t xml:space="preserve">are </w:t>
            </w:r>
            <w:r w:rsidR="005754E8" w:rsidRPr="00DF2A78">
              <w:rPr>
                <w:rFonts w:ascii="Arial" w:hAnsi="Arial" w:cs="Arial"/>
              </w:rPr>
              <w:t xml:space="preserve">considered </w:t>
            </w:r>
            <w:r w:rsidR="67E85715" w:rsidRPr="00DF2A78">
              <w:rPr>
                <w:rFonts w:ascii="Arial" w:hAnsi="Arial" w:cs="Arial"/>
              </w:rPr>
              <w:t xml:space="preserve">a core </w:t>
            </w:r>
            <w:r w:rsidR="005754E8" w:rsidRPr="00DF2A78">
              <w:rPr>
                <w:rFonts w:ascii="Arial" w:hAnsi="Arial" w:cs="Arial"/>
              </w:rPr>
              <w:t xml:space="preserve">part of any proposed </w:t>
            </w:r>
            <w:r w:rsidR="00485F09" w:rsidRPr="00DF2A78">
              <w:rPr>
                <w:rFonts w:ascii="Arial" w:hAnsi="Arial" w:cs="Arial"/>
              </w:rPr>
              <w:t>tender award</w:t>
            </w:r>
            <w:r w:rsidR="0F23B7F0" w:rsidRPr="00DF2A78">
              <w:rPr>
                <w:rFonts w:ascii="Arial" w:hAnsi="Arial" w:cs="Arial"/>
              </w:rPr>
              <w:t xml:space="preserve">. </w:t>
            </w:r>
            <w:r w:rsidR="5DE9825F" w:rsidRPr="00DF2A78">
              <w:rPr>
                <w:rFonts w:ascii="Arial" w:hAnsi="Arial" w:cs="Arial"/>
              </w:rPr>
              <w:t xml:space="preserve"> </w:t>
            </w:r>
          </w:p>
          <w:p w14:paraId="672CA237" w14:textId="77777777" w:rsidR="005754E8" w:rsidRPr="00DF2A78" w:rsidRDefault="005754E8" w:rsidP="005754E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F2A78">
              <w:rPr>
                <w:rFonts w:ascii="Arial" w:hAnsi="Arial" w:cs="Arial"/>
              </w:rPr>
              <w:t xml:space="preserve"> </w:t>
            </w:r>
          </w:p>
          <w:p w14:paraId="5742761C" w14:textId="03C7BEA2" w:rsidR="006E6FE6" w:rsidRPr="00DF2A78" w:rsidRDefault="005754E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F2A78">
              <w:rPr>
                <w:rFonts w:ascii="Arial" w:hAnsi="Arial" w:cs="Arial"/>
              </w:rPr>
              <w:t>Do you confirm that your organisation is willing and committed to the delivery of Community Benefits through the life of any awarded contracts</w:t>
            </w:r>
            <w:r w:rsidR="00F139AC" w:rsidRPr="00DF2A78">
              <w:rPr>
                <w:rFonts w:ascii="Arial" w:hAnsi="Arial" w:cs="Arial"/>
              </w:rPr>
              <w:t xml:space="preserve"> for the relevant housing association?</w:t>
            </w:r>
          </w:p>
          <w:p w14:paraId="1B1634A5" w14:textId="2A255C72" w:rsidR="2CCDFF7C" w:rsidRPr="00DF2A78" w:rsidRDefault="2CCDFF7C" w:rsidP="2CCDFF7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60A64F8" w14:textId="36897F97" w:rsidR="006E6FE6" w:rsidRPr="00DF2A78" w:rsidRDefault="006E6FE6" w:rsidP="2CCDFF7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F2A78">
              <w:rPr>
                <w:rFonts w:ascii="Arial" w:hAnsi="Arial" w:cs="Arial"/>
                <w:b/>
                <w:bCs/>
              </w:rPr>
              <w:t>Please self-certify by answering ‘Yes’ or ‘No’ that you meet the requirements set out.</w:t>
            </w:r>
          </w:p>
          <w:p w14:paraId="63C35F38" w14:textId="77777777" w:rsidR="006E6FE6" w:rsidRPr="00DF2A78" w:rsidRDefault="006E6FE6" w:rsidP="2CCDFF7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2006777121"/>
              <w14:checkbox>
                <w14:checked w14:val="0"/>
                <w14:checkedState w14:val="2612" w14:font="MS Gothic"/>
                <w14:uncheckedState w14:val="2610" w14:font="MS Gothic"/>
              </w14:checkbox>
            </w:sdtPr>
            <w:sdtContent>
              <w:p w14:paraId="5928D377" w14:textId="77777777" w:rsidR="006E6FE6" w:rsidRPr="00F7777C" w:rsidRDefault="006E6FE6">
                <w:pPr>
                  <w:jc w:val="center"/>
                  <w:rPr>
                    <w:rFonts w:ascii="Arial" w:hAnsi="Arial" w:cs="Arial"/>
                  </w:rPr>
                </w:pPr>
                <w:r w:rsidRPr="00F7777C">
                  <w:rPr>
                    <w:rFonts w:ascii="Segoe UI Symbol" w:eastAsia="MS Gothic" w:hAnsi="Segoe UI Symbol" w:cs="Segoe UI Symbol"/>
                  </w:rPr>
                  <w:t>☐</w:t>
                </w:r>
              </w:p>
            </w:sdtContent>
          </w:sdt>
          <w:p w14:paraId="0E455A32" w14:textId="77777777" w:rsidR="006E6FE6" w:rsidRDefault="006E6FE6"/>
        </w:tc>
        <w:tc>
          <w:tcPr>
            <w:tcW w:w="709" w:type="dxa"/>
            <w:vAlign w:val="center"/>
          </w:tcPr>
          <w:sdt>
            <w:sdtPr>
              <w:rPr>
                <w:rFonts w:ascii="Arial" w:hAnsi="Arial" w:cs="Arial"/>
                <w:color w:val="2B579A"/>
                <w:shd w:val="clear" w:color="auto" w:fill="E6E6E6"/>
              </w:rPr>
              <w:id w:val="1125039958"/>
              <w14:checkbox>
                <w14:checked w14:val="0"/>
                <w14:checkedState w14:val="2612" w14:font="MS Gothic"/>
                <w14:uncheckedState w14:val="2610" w14:font="MS Gothic"/>
              </w14:checkbox>
            </w:sdtPr>
            <w:sdtContent>
              <w:p w14:paraId="15A1DB1A" w14:textId="77777777" w:rsidR="006E6FE6" w:rsidRPr="00F7777C" w:rsidRDefault="006E6FE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D5F2AFD" w14:textId="77777777" w:rsidR="006E6FE6" w:rsidRDefault="006E6FE6">
            <w:pPr>
              <w:cnfStyle w:val="000000100000" w:firstRow="0" w:lastRow="0" w:firstColumn="0" w:lastColumn="0" w:oddVBand="0" w:evenVBand="0" w:oddHBand="1" w:evenHBand="0" w:firstRowFirstColumn="0" w:firstRowLastColumn="0" w:lastRowFirstColumn="0" w:lastRowLastColumn="0"/>
            </w:pPr>
          </w:p>
        </w:tc>
      </w:tr>
      <w:tr w:rsidR="00504118" w:rsidRPr="00F7777C" w14:paraId="3FF346F7" w14:textId="77777777" w:rsidTr="00504118">
        <w:trPr>
          <w:trHeight w:val="385"/>
        </w:trPr>
        <w:tc>
          <w:tcPr>
            <w:cnfStyle w:val="000010000000" w:firstRow="0" w:lastRow="0" w:firstColumn="0" w:lastColumn="0" w:oddVBand="1" w:evenVBand="0" w:oddHBand="0" w:evenHBand="0" w:firstRowFirstColumn="0" w:firstRowLastColumn="0" w:lastRowFirstColumn="0" w:lastRowLastColumn="0"/>
            <w:tcW w:w="1410" w:type="dxa"/>
          </w:tcPr>
          <w:p w14:paraId="2745DF22" w14:textId="77777777" w:rsidR="00504118" w:rsidRPr="00DF2A78" w:rsidRDefault="00504118" w:rsidP="00504118">
            <w:pPr>
              <w:rPr>
                <w:rFonts w:ascii="Arial" w:hAnsi="Arial" w:cs="Arial"/>
                <w:b/>
                <w:bCs/>
              </w:rPr>
            </w:pPr>
          </w:p>
          <w:p w14:paraId="3E8DDABE" w14:textId="77777777" w:rsidR="00504118" w:rsidRPr="00DF2A78" w:rsidRDefault="00504118" w:rsidP="00504118">
            <w:pPr>
              <w:rPr>
                <w:rFonts w:ascii="Arial" w:hAnsi="Arial" w:cs="Arial"/>
                <w:b/>
              </w:rPr>
            </w:pPr>
            <w:r w:rsidRPr="00DF2A78">
              <w:rPr>
                <w:rFonts w:ascii="Arial" w:hAnsi="Arial" w:cs="Arial"/>
                <w:b/>
              </w:rPr>
              <w:t>G – 2.</w:t>
            </w:r>
          </w:p>
          <w:p w14:paraId="630D781F" w14:textId="77777777" w:rsidR="00504118" w:rsidRPr="00DF2A78" w:rsidRDefault="00504118" w:rsidP="00504118">
            <w:pPr>
              <w:rPr>
                <w:rFonts w:ascii="Arial" w:hAnsi="Arial" w:cs="Arial"/>
                <w:b/>
              </w:rPr>
            </w:pPr>
          </w:p>
          <w:p w14:paraId="10275AA3" w14:textId="77777777" w:rsidR="00504118" w:rsidRPr="00DF2A78" w:rsidRDefault="00504118" w:rsidP="00504118">
            <w:pPr>
              <w:rPr>
                <w:rFonts w:ascii="Arial" w:hAnsi="Arial" w:cs="Arial"/>
                <w:bCs/>
              </w:rPr>
            </w:pPr>
            <w:r w:rsidRPr="00DF2A78">
              <w:rPr>
                <w:rFonts w:ascii="Arial" w:hAnsi="Arial" w:cs="Arial"/>
                <w:bCs/>
              </w:rPr>
              <w:t>Weighted</w:t>
            </w:r>
          </w:p>
          <w:p w14:paraId="037AB168" w14:textId="058E66BE" w:rsidR="00504118" w:rsidRPr="00DF2A78" w:rsidRDefault="00D37B9A" w:rsidP="00504118">
            <w:pPr>
              <w:rPr>
                <w:rFonts w:ascii="Arial" w:hAnsi="Arial" w:cs="Arial"/>
                <w:bCs/>
              </w:rPr>
            </w:pPr>
            <w:r>
              <w:rPr>
                <w:rFonts w:ascii="Arial" w:hAnsi="Arial" w:cs="Arial"/>
                <w:bCs/>
              </w:rPr>
              <w:t>4</w:t>
            </w:r>
            <w:r w:rsidR="00504118" w:rsidRPr="00DF2A78">
              <w:rPr>
                <w:rFonts w:ascii="Arial" w:hAnsi="Arial" w:cs="Arial"/>
                <w:bCs/>
              </w:rPr>
              <w:t>% of Total Tender Evaluation</w:t>
            </w:r>
          </w:p>
          <w:p w14:paraId="2C2823D8" w14:textId="50CCDC0E" w:rsidR="00504118" w:rsidRPr="00DF2A78" w:rsidRDefault="00504118" w:rsidP="00504118">
            <w:pPr>
              <w:rPr>
                <w:rFonts w:ascii="Arial" w:hAnsi="Arial" w:cs="Arial"/>
                <w:b/>
                <w:bCs/>
              </w:rPr>
            </w:pPr>
          </w:p>
        </w:tc>
        <w:tc>
          <w:tcPr>
            <w:tcW w:w="7799" w:type="dxa"/>
            <w:gridSpan w:val="3"/>
            <w:vAlign w:val="center"/>
          </w:tcPr>
          <w:p w14:paraId="35640CEA" w14:textId="77777777" w:rsidR="00504118" w:rsidRPr="00DF2A78" w:rsidRDefault="00504118" w:rsidP="0050411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A504B0B" w14:textId="77777777" w:rsidR="00504118" w:rsidRPr="00DF2A78" w:rsidRDefault="00504118" w:rsidP="0050411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F2A78">
              <w:rPr>
                <w:rFonts w:ascii="Arial" w:hAnsi="Arial" w:cs="Arial"/>
              </w:rPr>
              <w:t xml:space="preserve">Please provide further details of the proposed offered community benefits your organisation will provide over the life of the contract within </w:t>
            </w:r>
            <w:r w:rsidRPr="00DF2A78">
              <w:rPr>
                <w:rFonts w:ascii="Arial" w:hAnsi="Arial" w:cs="Arial"/>
                <w:b/>
                <w:bCs/>
              </w:rPr>
              <w:t>Appendix 2.1 - Community Benefits Menu</w:t>
            </w:r>
            <w:r w:rsidRPr="00DF2A78">
              <w:rPr>
                <w:rFonts w:ascii="Arial" w:hAnsi="Arial" w:cs="Arial"/>
              </w:rPr>
              <w:t xml:space="preserve">. </w:t>
            </w:r>
          </w:p>
          <w:p w14:paraId="34691FBC" w14:textId="77777777" w:rsidR="00504118" w:rsidRPr="00DF2A78" w:rsidRDefault="00504118" w:rsidP="00504118">
            <w:pP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r w:rsidR="00504118" w:rsidRPr="00F7777C" w14:paraId="21A2BEBA" w14:textId="77777777" w:rsidTr="2CCDFF7C">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410" w:type="dxa"/>
          </w:tcPr>
          <w:p w14:paraId="4E10D4E6" w14:textId="63871F69" w:rsidR="00504118" w:rsidRPr="00DF2A78" w:rsidRDefault="00504118" w:rsidP="00504118">
            <w:pPr>
              <w:rPr>
                <w:rFonts w:ascii="Arial" w:hAnsi="Arial" w:cs="Arial"/>
                <w:b/>
              </w:rPr>
            </w:pPr>
            <w:r w:rsidRPr="00DF2A78">
              <w:rPr>
                <w:rFonts w:ascii="Arial" w:hAnsi="Arial" w:cs="Arial"/>
                <w:b/>
              </w:rPr>
              <w:t>G – 3.</w:t>
            </w:r>
          </w:p>
          <w:p w14:paraId="1491A6B7" w14:textId="77777777" w:rsidR="00504118" w:rsidRPr="00DF2A78" w:rsidRDefault="00504118" w:rsidP="00504118">
            <w:pPr>
              <w:rPr>
                <w:rFonts w:ascii="Arial" w:hAnsi="Arial" w:cs="Arial"/>
                <w:b/>
              </w:rPr>
            </w:pPr>
          </w:p>
          <w:p w14:paraId="5791BF8F" w14:textId="76C46427" w:rsidR="00504118" w:rsidRPr="00DF2A78" w:rsidRDefault="00504118" w:rsidP="00504118">
            <w:pPr>
              <w:rPr>
                <w:rFonts w:ascii="Arial" w:hAnsi="Arial" w:cs="Arial"/>
                <w:b/>
              </w:rPr>
            </w:pPr>
            <w:r w:rsidRPr="00DF2A78">
              <w:rPr>
                <w:rFonts w:ascii="Arial" w:hAnsi="Arial" w:cs="Arial"/>
                <w:b/>
              </w:rPr>
              <w:t>Pass/Fail</w:t>
            </w:r>
          </w:p>
        </w:tc>
        <w:tc>
          <w:tcPr>
            <w:tcW w:w="6382" w:type="dxa"/>
          </w:tcPr>
          <w:p w14:paraId="1D95B595" w14:textId="77777777" w:rsidR="00504118" w:rsidRPr="00DF2A78" w:rsidRDefault="00504118" w:rsidP="0050411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B644229" w14:textId="02E3953D" w:rsidR="00504118" w:rsidRPr="00DF2A78" w:rsidRDefault="00504118" w:rsidP="00504118">
            <w:p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DF2A78">
              <w:rPr>
                <w:rFonts w:ascii="Arial" w:eastAsiaTheme="minorEastAsia" w:hAnsi="Arial" w:cs="Arial"/>
              </w:rPr>
              <w:t>Does your organisation accepts and agrees to make a cash donation to support the Housing Association Grants Fund. The value of the cash donation will be calculated annually based on contract spend and must as a minimum equal to 1% of annual contract value.</w:t>
            </w:r>
          </w:p>
          <w:p w14:paraId="0D6EAFA9" w14:textId="30B7CA19" w:rsidR="00504118" w:rsidRPr="00DF2A78" w:rsidRDefault="00504118" w:rsidP="0050411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162072094"/>
              <w14:checkbox>
                <w14:checked w14:val="0"/>
                <w14:checkedState w14:val="2612" w14:font="MS Gothic"/>
                <w14:uncheckedState w14:val="2610" w14:font="MS Gothic"/>
              </w14:checkbox>
            </w:sdtPr>
            <w:sdtContent>
              <w:p w14:paraId="38BA728C" w14:textId="77777777" w:rsidR="00504118" w:rsidRPr="00F7777C" w:rsidRDefault="00504118" w:rsidP="00504118">
                <w:pPr>
                  <w:jc w:val="center"/>
                  <w:rPr>
                    <w:rFonts w:ascii="Arial" w:hAnsi="Arial" w:cs="Arial"/>
                  </w:rPr>
                </w:pPr>
                <w:r w:rsidRPr="00F7777C">
                  <w:rPr>
                    <w:rFonts w:ascii="Segoe UI Symbol" w:eastAsia="MS Gothic" w:hAnsi="Segoe UI Symbol" w:cs="Segoe UI Symbol"/>
                  </w:rPr>
                  <w:t>☐</w:t>
                </w:r>
              </w:p>
            </w:sdtContent>
          </w:sdt>
          <w:p w14:paraId="6A55B0A5" w14:textId="77777777" w:rsidR="00504118" w:rsidRDefault="00504118" w:rsidP="00504118">
            <w:pPr>
              <w:jc w:val="center"/>
              <w:rPr>
                <w:rFonts w:ascii="Arial" w:hAnsi="Arial" w:cs="Arial"/>
                <w:color w:val="2B579A"/>
                <w:shd w:val="clear" w:color="auto" w:fill="E6E6E6"/>
              </w:rPr>
            </w:pPr>
          </w:p>
        </w:tc>
        <w:tc>
          <w:tcPr>
            <w:tcW w:w="709" w:type="dxa"/>
            <w:vAlign w:val="center"/>
          </w:tcPr>
          <w:sdt>
            <w:sdtPr>
              <w:rPr>
                <w:rFonts w:ascii="Arial" w:hAnsi="Arial" w:cs="Arial"/>
                <w:color w:val="2B579A"/>
                <w:shd w:val="clear" w:color="auto" w:fill="E6E6E6"/>
              </w:rPr>
              <w:id w:val="1186875218"/>
              <w14:checkbox>
                <w14:checked w14:val="0"/>
                <w14:checkedState w14:val="2612" w14:font="MS Gothic"/>
                <w14:uncheckedState w14:val="2610" w14:font="MS Gothic"/>
              </w14:checkbox>
            </w:sdtPr>
            <w:sdtContent>
              <w:p w14:paraId="63C92F69" w14:textId="77777777" w:rsidR="00504118" w:rsidRPr="00F7777C" w:rsidRDefault="00504118" w:rsidP="0050411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466AA5E" w14:textId="77777777" w:rsidR="00504118" w:rsidRDefault="00504118" w:rsidP="0050411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c>
      </w:tr>
    </w:tbl>
    <w:p w14:paraId="7E5339AB" w14:textId="1BF52760"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100826">
          <w:pgSz w:w="11906" w:h="16838"/>
          <w:pgMar w:top="2268" w:right="1440" w:bottom="1440" w:left="1440" w:header="709" w:footer="709" w:gutter="0"/>
          <w:cols w:space="708"/>
          <w:docGrid w:linePitch="360"/>
        </w:sectPr>
      </w:pPr>
    </w:p>
    <w:p w14:paraId="5C3683F1" w14:textId="390704E1" w:rsidR="001E4A58" w:rsidRPr="002D7196" w:rsidRDefault="001E4A58" w:rsidP="002D7196">
      <w:pPr>
        <w:pStyle w:val="Heading1"/>
        <w:jc w:val="center"/>
        <w:rPr>
          <w:rFonts w:ascii="Arial" w:eastAsia="Times New Roman" w:hAnsi="Arial" w:cs="Arial"/>
          <w:sz w:val="32"/>
          <w:szCs w:val="32"/>
          <w:lang w:eastAsia="en-GB"/>
        </w:rPr>
      </w:pPr>
      <w:bookmarkStart w:id="3" w:name="_Toc213397023"/>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3"/>
    </w:p>
    <w:p w14:paraId="2935A8C6" w14:textId="521572E0" w:rsidR="001E4A58" w:rsidRDefault="001E4A58" w:rsidP="001E4A58">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548A" id="_x0000_s1028"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FO9cqjgCAACdBAAADgAAAAAAAAAAAAAA&#10;AAAuAgAAZHJzL2Uyb0RvYy54bWxQSwECLQAUAAYACAAAACEAtQvgs9sAAAAFAQAADwAAAAAAAAAA&#10;AAAAAACSBAAAZHJzL2Rvd25yZXYueG1sUEsFBgAAAAAEAAQA8wAAAJoFAAAAAA==&#10;" fillcolor="white [3201]" strokecolor="#a5a5a5 [3206]" strokeweight="1pt">
                <v:textbo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v:textbox>
                <w10:wrap anchorx="margin"/>
              </v:shape>
            </w:pict>
          </mc:Fallback>
        </mc:AlternateContent>
      </w:r>
    </w:p>
    <w:p w14:paraId="65BBCE7E" w14:textId="77777777" w:rsidR="00102A84" w:rsidRPr="001E4A58" w:rsidRDefault="00102A84" w:rsidP="004B36D5">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1E4A58" w:rsidRPr="00F7777C" w14:paraId="5B90B4A6" w14:textId="77777777" w:rsidTr="2AB0BA5D">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05CB1928" w14:textId="77777777" w:rsidR="001E4A58" w:rsidRPr="00F7777C" w:rsidRDefault="001E4A58">
            <w:pPr>
              <w:rPr>
                <w:rFonts w:ascii="Arial" w:hAnsi="Arial" w:cs="Arial"/>
                <w:b/>
                <w:color w:val="FFFFFF" w:themeColor="background1"/>
              </w:rPr>
            </w:pPr>
            <w:r w:rsidRPr="00F7777C">
              <w:rPr>
                <w:rFonts w:ascii="Arial" w:hAnsi="Arial" w:cs="Arial"/>
                <w:b/>
                <w:color w:val="FFFFFF" w:themeColor="background1"/>
              </w:rPr>
              <w:t>Description of Question</w:t>
            </w:r>
          </w:p>
        </w:tc>
      </w:tr>
      <w:tr w:rsidR="001E4A58" w:rsidRPr="00F7777C" w14:paraId="3217ECF6" w14:textId="77777777" w:rsidTr="2AB0BA5D">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1887F03C" w14:textId="77777777" w:rsidR="001E4A58" w:rsidRPr="00F7777C" w:rsidRDefault="001E4A58">
            <w:pPr>
              <w:rPr>
                <w:rFonts w:ascii="Arial" w:hAnsi="Arial" w:cs="Arial"/>
                <w:b/>
                <w:color w:val="FFFFFF" w:themeColor="background1"/>
              </w:rPr>
            </w:pPr>
          </w:p>
        </w:tc>
      </w:tr>
      <w:tr w:rsidR="001E4A58" w:rsidRPr="00F7777C" w14:paraId="7AC3025B" w14:textId="77777777" w:rsidTr="2AB0BA5D">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9209" w:type="dxa"/>
          </w:tcPr>
          <w:p w14:paraId="48CBB04A" w14:textId="77777777" w:rsidR="001E4A58" w:rsidRDefault="001E4A58">
            <w:pPr>
              <w:rPr>
                <w:rFonts w:ascii="Arial" w:hAnsi="Arial" w:cs="Arial"/>
              </w:rPr>
            </w:pPr>
          </w:p>
          <w:p w14:paraId="0412A0C5" w14:textId="54049769" w:rsidR="4968EB6E" w:rsidRDefault="4968EB6E" w:rsidP="2AB0BA5D">
            <w:pPr>
              <w:spacing w:after="160" w:line="257" w:lineRule="auto"/>
            </w:pPr>
            <w:r w:rsidRPr="2AB0BA5D">
              <w:rPr>
                <w:rFonts w:ascii="Arial" w:eastAsia="Arial" w:hAnsi="Arial" w:cs="Arial"/>
              </w:rPr>
              <w:t>Please provide examples of three similar contracts that you have carried out in the housing for three different organisations in the last three years. Private sector examples may also be considered.</w:t>
            </w:r>
          </w:p>
          <w:p w14:paraId="3C60DA1D" w14:textId="77777777" w:rsidR="001E4A58" w:rsidRPr="00DF2A78" w:rsidRDefault="001E4A58">
            <w:pPr>
              <w:rPr>
                <w:rFonts w:ascii="Arial" w:hAnsi="Arial" w:cs="Arial"/>
              </w:rPr>
            </w:pPr>
            <w:r w:rsidRPr="002D62CB">
              <w:rPr>
                <w:rFonts w:ascii="Arial" w:hAnsi="Arial" w:cs="Arial"/>
              </w:rPr>
              <w:t xml:space="preserve">If you are a new organisation and you are unable to provide examples from three different </w:t>
            </w:r>
            <w:r w:rsidRPr="00DF2A78">
              <w:rPr>
                <w:rFonts w:ascii="Arial" w:hAnsi="Arial" w:cs="Arial"/>
              </w:rPr>
              <w:t xml:space="preserve">organisations for completed work, you should provide three examples for current work that will demonstrate your capacity and abilities. </w:t>
            </w:r>
          </w:p>
          <w:p w14:paraId="6A9C5563" w14:textId="77777777" w:rsidR="001E4A58" w:rsidRPr="00DF2A78" w:rsidRDefault="001E4A58">
            <w:pPr>
              <w:rPr>
                <w:rFonts w:ascii="Arial" w:hAnsi="Arial" w:cs="Arial"/>
              </w:rPr>
            </w:pPr>
          </w:p>
          <w:p w14:paraId="0A84A26A" w14:textId="77777777" w:rsidR="001E4A58" w:rsidRPr="00DF2A78" w:rsidRDefault="001E4A58">
            <w:pPr>
              <w:rPr>
                <w:rFonts w:ascii="Arial" w:hAnsi="Arial" w:cs="Arial"/>
              </w:rPr>
            </w:pPr>
            <w:r w:rsidRPr="00DF2A78">
              <w:rPr>
                <w:rFonts w:ascii="Arial" w:hAnsi="Arial" w:cs="Arial"/>
              </w:rPr>
              <w:t xml:space="preserve">Barcud Shared Services will consider: </w:t>
            </w:r>
          </w:p>
          <w:p w14:paraId="1D57821E" w14:textId="77777777" w:rsidR="001E4A58" w:rsidRPr="00DF2A78" w:rsidRDefault="001E4A58">
            <w:pPr>
              <w:rPr>
                <w:rFonts w:ascii="Arial" w:hAnsi="Arial" w:cs="Arial"/>
              </w:rPr>
            </w:pPr>
          </w:p>
          <w:p w14:paraId="412788EC" w14:textId="77777777" w:rsidR="001E4A58" w:rsidRPr="00DF2A78" w:rsidRDefault="001E4A58" w:rsidP="2AB0BA5D">
            <w:pPr>
              <w:ind w:left="720"/>
              <w:rPr>
                <w:rFonts w:ascii="Arial" w:hAnsi="Arial" w:cs="Arial"/>
              </w:rPr>
            </w:pPr>
            <w:r w:rsidRPr="00DF2A78">
              <w:rPr>
                <w:rFonts w:ascii="Arial" w:hAnsi="Arial" w:cs="Arial"/>
              </w:rPr>
              <w:t xml:space="preserve">Assessment of quality of work and commitment to collaborative working within the housing sector. </w:t>
            </w:r>
          </w:p>
          <w:p w14:paraId="24BC9F47" w14:textId="77777777" w:rsidR="001E4A58" w:rsidRPr="00DF2A78" w:rsidRDefault="001E4A58" w:rsidP="2AB0BA5D">
            <w:pPr>
              <w:ind w:left="720"/>
              <w:rPr>
                <w:rFonts w:ascii="Arial" w:hAnsi="Arial" w:cs="Arial"/>
              </w:rPr>
            </w:pPr>
          </w:p>
          <w:p w14:paraId="73371C97" w14:textId="77777777" w:rsidR="001E4A58" w:rsidRPr="00DF2A78" w:rsidRDefault="001E4A58" w:rsidP="2AB0BA5D">
            <w:pPr>
              <w:ind w:left="720"/>
              <w:rPr>
                <w:rFonts w:ascii="Arial" w:hAnsi="Arial" w:cs="Arial"/>
              </w:rPr>
            </w:pPr>
            <w:r w:rsidRPr="00DF2A78">
              <w:rPr>
                <w:rFonts w:ascii="Arial" w:hAnsi="Arial" w:cs="Arial"/>
              </w:rPr>
              <w:t xml:space="preserve">That the three contracts provided are similar in nature to the subject matter of this contract. Examples provided that are not similar in nature will result in low marks being awarded. </w:t>
            </w:r>
          </w:p>
          <w:p w14:paraId="2450B6BB" w14:textId="77777777" w:rsidR="001E4A58" w:rsidRPr="00DF2A78" w:rsidRDefault="001E4A58">
            <w:pPr>
              <w:rPr>
                <w:rFonts w:ascii="Arial" w:hAnsi="Arial" w:cs="Arial"/>
              </w:rPr>
            </w:pPr>
          </w:p>
          <w:p w14:paraId="477EF0BC" w14:textId="77777777" w:rsidR="001E4A58" w:rsidRPr="00502277" w:rsidRDefault="001E4A58">
            <w:pPr>
              <w:rPr>
                <w:rFonts w:ascii="Arial" w:hAnsi="Arial" w:cs="Arial"/>
                <w:b/>
                <w:bCs/>
              </w:rPr>
            </w:pPr>
            <w:r w:rsidRPr="00DF2A78">
              <w:rPr>
                <w:rFonts w:ascii="Arial" w:hAnsi="Arial" w:cs="Arial"/>
                <w:b/>
                <w:bCs/>
              </w:rPr>
              <w:t>Each ‘example’ will be scored as per the Scoring Rationale stated in the ITT document. The overall weighting allocation for this</w:t>
            </w:r>
            <w:r w:rsidRPr="00502277">
              <w:rPr>
                <w:rFonts w:ascii="Arial" w:hAnsi="Arial" w:cs="Arial"/>
                <w:b/>
                <w:bCs/>
              </w:rPr>
              <w:t xml:space="preserve"> question is shown </w:t>
            </w:r>
            <w:r w:rsidRPr="00FB3293">
              <w:rPr>
                <w:rFonts w:ascii="Arial" w:hAnsi="Arial" w:cs="Arial"/>
                <w:b/>
                <w:bCs/>
              </w:rPr>
              <w:t>in Table 4</w:t>
            </w:r>
            <w:r w:rsidRPr="00502277">
              <w:rPr>
                <w:rFonts w:ascii="Arial" w:hAnsi="Arial" w:cs="Arial"/>
                <w:b/>
                <w:bCs/>
              </w:rPr>
              <w:t xml:space="preserve"> – Evaluation Questions.</w:t>
            </w:r>
          </w:p>
          <w:p w14:paraId="6BE63D1A" w14:textId="77777777" w:rsidR="001E4A58" w:rsidRPr="00F7777C" w:rsidRDefault="001E4A58">
            <w:pPr>
              <w:rPr>
                <w:rFonts w:ascii="Arial" w:hAnsi="Arial" w:cs="Arial"/>
              </w:rPr>
            </w:pPr>
          </w:p>
        </w:tc>
      </w:tr>
    </w:tbl>
    <w:p w14:paraId="6007CFAA" w14:textId="77777777" w:rsidR="00967DE6" w:rsidRDefault="00967DE6" w:rsidP="004B36D5">
      <w:pPr>
        <w:spacing w:after="0" w:line="240" w:lineRule="auto"/>
        <w:textAlignment w:val="baseline"/>
        <w:rPr>
          <w:rFonts w:ascii="Times New Roman" w:eastAsia="Times New Roman" w:hAnsi="Times New Roman" w:cs="Times New Roman"/>
          <w:sz w:val="24"/>
          <w:szCs w:val="24"/>
          <w:lang w:eastAsia="en-GB"/>
        </w:rPr>
        <w:sectPr w:rsidR="00967DE6" w:rsidSect="00100826">
          <w:pgSz w:w="11906" w:h="16838"/>
          <w:pgMar w:top="2268" w:right="1440" w:bottom="1440" w:left="1440" w:header="709" w:footer="709" w:gutter="0"/>
          <w:cols w:space="708"/>
          <w:docGrid w:linePitch="360"/>
        </w:sectPr>
      </w:pPr>
    </w:p>
    <w:p w14:paraId="0BA197E3" w14:textId="77777777" w:rsidR="009E65D3" w:rsidRDefault="009E65D3" w:rsidP="004B36D5">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14:paraId="2BF59CD9" w14:textId="77777777" w:rsidTr="00AC306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774E7D8" w14:textId="3ED6BAE0" w:rsidR="00135FB0" w:rsidRPr="00F7777C" w:rsidRDefault="00AC3067" w:rsidP="009E65D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1FC14400" w14:textId="1B6EDF30" w:rsidR="00135FB0" w:rsidRDefault="00135FB0" w:rsidP="009E65D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545A6C32" w14:textId="47B1B280" w:rsidR="00135FB0" w:rsidRPr="00135FB0" w:rsidRDefault="00135FB0" w:rsidP="009E65D3">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4A2DD20B" w14:textId="77777777" w:rsidTr="00967DE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60C8A99" w14:textId="649F74F8" w:rsidR="00967DE6" w:rsidRPr="00F7777C" w:rsidRDefault="00967DE6" w:rsidP="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Previous Contract Experience Example One</w:t>
            </w:r>
          </w:p>
        </w:tc>
      </w:tr>
      <w:tr w:rsidR="00AC3067" w:rsidRPr="00F7777C" w14:paraId="3B6F7509"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D583688" w14:textId="77777777" w:rsidR="0049592E" w:rsidRPr="00DF3564" w:rsidRDefault="0049592E">
            <w:pPr>
              <w:rPr>
                <w:rFonts w:ascii="Arial" w:hAnsi="Arial" w:cs="Arial"/>
                <w:b/>
              </w:rPr>
            </w:pPr>
          </w:p>
          <w:p w14:paraId="43CEB0D2" w14:textId="19749095" w:rsidR="00AC3067" w:rsidRPr="00DF3564" w:rsidRDefault="00DC0B43">
            <w:pPr>
              <w:rPr>
                <w:rFonts w:ascii="Arial" w:hAnsi="Arial" w:cs="Arial"/>
                <w:b/>
              </w:rPr>
            </w:pPr>
            <w:r>
              <w:rPr>
                <w:rFonts w:ascii="Arial" w:hAnsi="Arial" w:cs="Arial"/>
                <w:b/>
              </w:rPr>
              <w:t>H</w:t>
            </w:r>
            <w:r w:rsidR="00AC3067" w:rsidRPr="00DF3564">
              <w:rPr>
                <w:rFonts w:ascii="Arial" w:hAnsi="Arial" w:cs="Arial"/>
                <w:b/>
              </w:rPr>
              <w:t xml:space="preserve"> – 1</w:t>
            </w:r>
          </w:p>
          <w:p w14:paraId="33AF5C3D" w14:textId="77777777" w:rsidR="0049592E" w:rsidRPr="00DF3564" w:rsidRDefault="0049592E">
            <w:pPr>
              <w:rPr>
                <w:rFonts w:ascii="Arial" w:hAnsi="Arial" w:cs="Arial"/>
                <w:b/>
              </w:rPr>
            </w:pPr>
          </w:p>
          <w:p w14:paraId="4636F269" w14:textId="77777777" w:rsidR="00A96D14" w:rsidRPr="00DF3564" w:rsidRDefault="00A96D14" w:rsidP="00A96D14">
            <w:pPr>
              <w:rPr>
                <w:rFonts w:ascii="Arial" w:hAnsi="Arial" w:cs="Arial"/>
                <w:bCs/>
              </w:rPr>
            </w:pPr>
            <w:r w:rsidRPr="00DF3564">
              <w:rPr>
                <w:rFonts w:ascii="Arial" w:hAnsi="Arial" w:cs="Arial"/>
                <w:bCs/>
              </w:rPr>
              <w:t>Weighted</w:t>
            </w:r>
          </w:p>
          <w:p w14:paraId="1BB3F35F" w14:textId="0E4816C1" w:rsidR="0049592E" w:rsidRPr="00DF3564" w:rsidRDefault="00DF2A78" w:rsidP="00A96D14">
            <w:pPr>
              <w:rPr>
                <w:rFonts w:ascii="Arial" w:hAnsi="Arial" w:cs="Arial"/>
                <w:b/>
              </w:rPr>
            </w:pPr>
            <w:r>
              <w:rPr>
                <w:rFonts w:ascii="Arial" w:hAnsi="Arial" w:cs="Arial"/>
                <w:bCs/>
              </w:rPr>
              <w:t>4</w:t>
            </w:r>
            <w:r w:rsidR="00A96D14" w:rsidRPr="00DF3564">
              <w:rPr>
                <w:rFonts w:ascii="Arial" w:hAnsi="Arial" w:cs="Arial"/>
                <w:bCs/>
              </w:rPr>
              <w:t>% of Total Tender Evaluation</w:t>
            </w:r>
          </w:p>
        </w:tc>
        <w:tc>
          <w:tcPr>
            <w:tcW w:w="1851" w:type="dxa"/>
            <w:gridSpan w:val="2"/>
          </w:tcPr>
          <w:p w14:paraId="4DA05EC4" w14:textId="6B3642F7" w:rsidR="00AC3067" w:rsidRPr="00DF3564" w:rsidRDefault="00AC306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C6074D9" w14:textId="77777777" w:rsidR="00AC3067" w:rsidRPr="00DF3564" w:rsidRDefault="00AC3067">
            <w:pPr>
              <w:rPr>
                <w:rFonts w:ascii="Arial" w:hAnsi="Arial" w:cs="Arial"/>
                <w:bCs/>
              </w:rPr>
            </w:pPr>
          </w:p>
        </w:tc>
      </w:tr>
      <w:tr w:rsidR="00AC3067" w:rsidRPr="00F7777C" w14:paraId="5AEE6E57" w14:textId="77777777" w:rsidTr="00AC306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6D3C933" w14:textId="77777777" w:rsidR="00AC3067" w:rsidRPr="00DF3564" w:rsidRDefault="00AC3067" w:rsidP="00003323">
            <w:pPr>
              <w:rPr>
                <w:rFonts w:ascii="Arial" w:hAnsi="Arial" w:cs="Arial"/>
                <w:b/>
              </w:rPr>
            </w:pPr>
          </w:p>
        </w:tc>
        <w:tc>
          <w:tcPr>
            <w:tcW w:w="1851" w:type="dxa"/>
            <w:gridSpan w:val="2"/>
          </w:tcPr>
          <w:p w14:paraId="4638DDB3" w14:textId="0A959077"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E9DE888" w14:textId="77777777" w:rsidR="00AC3067" w:rsidRPr="00DF3564" w:rsidRDefault="00AC3067" w:rsidP="00003323">
            <w:pPr>
              <w:rPr>
                <w:rFonts w:ascii="Arial" w:hAnsi="Arial" w:cs="Arial"/>
                <w:bCs/>
              </w:rPr>
            </w:pPr>
          </w:p>
        </w:tc>
      </w:tr>
      <w:tr w:rsidR="00AC3067" w:rsidRPr="00F7777C" w14:paraId="00ECCF70"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C8AE816" w14:textId="77777777" w:rsidR="00AC3067" w:rsidRPr="00DF3564" w:rsidRDefault="00AC3067" w:rsidP="00003323">
            <w:pPr>
              <w:rPr>
                <w:rFonts w:ascii="Arial" w:hAnsi="Arial" w:cs="Arial"/>
                <w:b/>
              </w:rPr>
            </w:pPr>
          </w:p>
        </w:tc>
        <w:tc>
          <w:tcPr>
            <w:tcW w:w="1851" w:type="dxa"/>
            <w:gridSpan w:val="2"/>
          </w:tcPr>
          <w:p w14:paraId="7C209B41" w14:textId="0818052B"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9F1162F" w14:textId="77777777" w:rsidR="00AC3067" w:rsidRPr="00DF3564" w:rsidRDefault="00AC3067" w:rsidP="00003323">
            <w:pPr>
              <w:rPr>
                <w:rFonts w:ascii="Arial" w:hAnsi="Arial" w:cs="Arial"/>
                <w:bCs/>
              </w:rPr>
            </w:pPr>
          </w:p>
        </w:tc>
      </w:tr>
      <w:tr w:rsidR="00AC3067" w:rsidRPr="00F7777C" w14:paraId="117110F5" w14:textId="77777777" w:rsidTr="00AC306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26EDF61C" w14:textId="77777777" w:rsidR="00AC3067" w:rsidRPr="00DF3564" w:rsidRDefault="00AC3067" w:rsidP="00003323">
            <w:pPr>
              <w:rPr>
                <w:rFonts w:ascii="Arial" w:hAnsi="Arial" w:cs="Arial"/>
                <w:b/>
              </w:rPr>
            </w:pPr>
          </w:p>
        </w:tc>
        <w:tc>
          <w:tcPr>
            <w:tcW w:w="1851" w:type="dxa"/>
            <w:gridSpan w:val="2"/>
          </w:tcPr>
          <w:p w14:paraId="17DE9E4F" w14:textId="0F03FC2D" w:rsidR="00AC3067" w:rsidRPr="00DF3564" w:rsidRDefault="00AC3067" w:rsidP="00003323">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26BED07" w14:textId="77777777" w:rsidR="00AC3067" w:rsidRPr="00DF3564" w:rsidRDefault="00AC3067" w:rsidP="00003323">
            <w:pPr>
              <w:rPr>
                <w:rFonts w:ascii="Arial" w:hAnsi="Arial" w:cs="Arial"/>
                <w:bCs/>
              </w:rPr>
            </w:pPr>
          </w:p>
        </w:tc>
      </w:tr>
      <w:tr w:rsidR="00AC3067" w:rsidRPr="00F7777C" w14:paraId="437C389B"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AE9C5F3" w14:textId="77777777" w:rsidR="00AC3067" w:rsidRPr="00DF3564" w:rsidRDefault="00AC3067" w:rsidP="00003323">
            <w:pPr>
              <w:rPr>
                <w:rFonts w:ascii="Arial" w:hAnsi="Arial" w:cs="Arial"/>
                <w:b/>
              </w:rPr>
            </w:pPr>
          </w:p>
        </w:tc>
        <w:tc>
          <w:tcPr>
            <w:tcW w:w="1851" w:type="dxa"/>
            <w:gridSpan w:val="2"/>
          </w:tcPr>
          <w:p w14:paraId="18F10B1F" w14:textId="4C54C3D6"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2445BA2" w14:textId="77777777" w:rsidR="00AC3067" w:rsidRPr="00DF3564" w:rsidRDefault="00AC3067" w:rsidP="00003323">
            <w:pPr>
              <w:rPr>
                <w:rFonts w:ascii="Arial" w:hAnsi="Arial" w:cs="Arial"/>
                <w:bCs/>
              </w:rPr>
            </w:pPr>
          </w:p>
        </w:tc>
      </w:tr>
      <w:tr w:rsidR="00AC3067" w:rsidRPr="00F7777C" w14:paraId="2CC58DF8" w14:textId="77777777" w:rsidTr="00AC306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42262D7" w14:textId="77777777" w:rsidR="00AC3067" w:rsidRPr="00DF3564" w:rsidRDefault="00AC3067" w:rsidP="00003323">
            <w:pPr>
              <w:rPr>
                <w:rFonts w:ascii="Arial" w:hAnsi="Arial" w:cs="Arial"/>
                <w:b/>
              </w:rPr>
            </w:pPr>
          </w:p>
        </w:tc>
        <w:tc>
          <w:tcPr>
            <w:tcW w:w="1851" w:type="dxa"/>
            <w:gridSpan w:val="2"/>
          </w:tcPr>
          <w:p w14:paraId="0F947BBC" w14:textId="7DFE6981"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E5BA494" w14:textId="77777777" w:rsidR="00AC3067" w:rsidRPr="00DF3564" w:rsidRDefault="00AC3067" w:rsidP="00003323">
            <w:pPr>
              <w:rPr>
                <w:rFonts w:ascii="Arial" w:hAnsi="Arial" w:cs="Arial"/>
                <w:bCs/>
              </w:rPr>
            </w:pPr>
          </w:p>
        </w:tc>
      </w:tr>
      <w:tr w:rsidR="00AC3067" w:rsidRPr="00F7777C" w14:paraId="441A58B9"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EBE5164" w14:textId="77777777" w:rsidR="00AC3067" w:rsidRPr="00DF3564" w:rsidRDefault="00AC3067" w:rsidP="006118FF">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3F91AF47" w14:textId="521730F7"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1A72E07A" w14:textId="7AAF1D9A"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AC3067" w:rsidRPr="00F7777C" w14:paraId="74538E45" w14:textId="77777777" w:rsidTr="00650EB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83248B7" w14:textId="77777777" w:rsidR="00AC3067" w:rsidRPr="00DF3564" w:rsidRDefault="00AC3067">
            <w:pPr>
              <w:rPr>
                <w:rFonts w:ascii="Arial" w:hAnsi="Arial" w:cs="Arial"/>
                <w:b/>
              </w:rPr>
            </w:pPr>
          </w:p>
        </w:tc>
        <w:tc>
          <w:tcPr>
            <w:tcW w:w="1540" w:type="dxa"/>
          </w:tcPr>
          <w:p w14:paraId="7C973F7D" w14:textId="4C08C9CB"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516B87E9" w14:textId="77777777" w:rsidR="00AC3067" w:rsidRPr="00DF3564" w:rsidRDefault="00AC3067">
            <w:pPr>
              <w:rPr>
                <w:rFonts w:ascii="Arial" w:hAnsi="Arial" w:cs="Arial"/>
                <w:bCs/>
              </w:rPr>
            </w:pPr>
          </w:p>
        </w:tc>
        <w:tc>
          <w:tcPr>
            <w:tcW w:w="1560" w:type="dxa"/>
          </w:tcPr>
          <w:p w14:paraId="2549C5E5" w14:textId="78650FBA"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14394688" w14:textId="2A32DEBA" w:rsidR="00AC3067" w:rsidRPr="003B22CA" w:rsidRDefault="00AC3067">
            <w:pPr>
              <w:rPr>
                <w:rFonts w:ascii="Arial" w:hAnsi="Arial" w:cs="Arial"/>
                <w:bCs/>
              </w:rPr>
            </w:pPr>
          </w:p>
        </w:tc>
      </w:tr>
    </w:tbl>
    <w:p w14:paraId="26B68C98" w14:textId="77777777" w:rsidR="00967DE6" w:rsidRDefault="00967DE6" w:rsidP="00760ECD">
      <w:pPr>
        <w:rPr>
          <w:rFonts w:ascii="Arial" w:eastAsiaTheme="majorEastAsia" w:hAnsi="Arial" w:cs="Arial"/>
          <w:color w:val="2F5496" w:themeColor="accent1" w:themeShade="BF"/>
          <w:sz w:val="24"/>
          <w:szCs w:val="24"/>
        </w:rPr>
        <w:sectPr w:rsidR="00967DE6" w:rsidSect="00100826">
          <w:pgSz w:w="11906" w:h="16838"/>
          <w:pgMar w:top="2268" w:right="1440" w:bottom="1440" w:left="1440" w:header="709" w:footer="709" w:gutter="0"/>
          <w:cols w:space="708"/>
          <w:docGrid w:linePitch="360"/>
        </w:sectPr>
      </w:pPr>
    </w:p>
    <w:p w14:paraId="2EE9701D" w14:textId="77777777" w:rsidR="0089171B" w:rsidRPr="00967DE6" w:rsidRDefault="0089171B" w:rsidP="00760ECD">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042BA27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75E0AE61"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478EC43C"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4B0B1B85"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650738C5"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1904B7AD" w14:textId="7A89ECBB" w:rsidR="00967DE6" w:rsidRPr="00F7777C" w:rsidRDefault="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Two</w:t>
            </w:r>
          </w:p>
        </w:tc>
      </w:tr>
      <w:tr w:rsidR="00967DE6" w:rsidRPr="00F7777C" w14:paraId="7FEAA27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485E1D55" w14:textId="77777777" w:rsidR="0049592E" w:rsidRPr="00DF3564" w:rsidRDefault="0049592E">
            <w:pPr>
              <w:rPr>
                <w:rFonts w:ascii="Arial" w:hAnsi="Arial" w:cs="Arial"/>
                <w:b/>
              </w:rPr>
            </w:pPr>
          </w:p>
          <w:p w14:paraId="2F02F328" w14:textId="24C54698"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2</w:t>
            </w:r>
          </w:p>
          <w:p w14:paraId="1EC167F2" w14:textId="77777777" w:rsidR="0049592E" w:rsidRPr="00DF3564" w:rsidRDefault="0049592E">
            <w:pPr>
              <w:rPr>
                <w:rFonts w:ascii="Arial" w:hAnsi="Arial" w:cs="Arial"/>
                <w:b/>
              </w:rPr>
            </w:pPr>
          </w:p>
          <w:p w14:paraId="2B147C3B" w14:textId="77777777" w:rsidR="00A96D14" w:rsidRPr="00DF3564" w:rsidRDefault="00A96D14" w:rsidP="00A96D14">
            <w:pPr>
              <w:rPr>
                <w:rFonts w:ascii="Arial" w:hAnsi="Arial" w:cs="Arial"/>
                <w:bCs/>
              </w:rPr>
            </w:pPr>
            <w:r w:rsidRPr="00DF3564">
              <w:rPr>
                <w:rFonts w:ascii="Arial" w:hAnsi="Arial" w:cs="Arial"/>
                <w:bCs/>
              </w:rPr>
              <w:t>Weighted</w:t>
            </w:r>
          </w:p>
          <w:p w14:paraId="6119BDFF" w14:textId="677565A8" w:rsidR="0049592E" w:rsidRPr="00DF3564" w:rsidRDefault="00DF2A78" w:rsidP="00A96D14">
            <w:pPr>
              <w:rPr>
                <w:rFonts w:ascii="Arial" w:hAnsi="Arial" w:cs="Arial"/>
                <w:b/>
              </w:rPr>
            </w:pPr>
            <w:r>
              <w:rPr>
                <w:rFonts w:ascii="Arial" w:hAnsi="Arial" w:cs="Arial"/>
                <w:bCs/>
              </w:rPr>
              <w:t>4</w:t>
            </w:r>
            <w:r w:rsidR="00A96D14" w:rsidRPr="00DF3564">
              <w:rPr>
                <w:rFonts w:ascii="Arial" w:hAnsi="Arial" w:cs="Arial"/>
                <w:bCs/>
              </w:rPr>
              <w:t>% of Total Tender Evaluation</w:t>
            </w:r>
          </w:p>
        </w:tc>
        <w:tc>
          <w:tcPr>
            <w:tcW w:w="1851" w:type="dxa"/>
            <w:gridSpan w:val="2"/>
          </w:tcPr>
          <w:p w14:paraId="339AD713"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639BBE8" w14:textId="77777777" w:rsidR="00967DE6" w:rsidRPr="00DF3564" w:rsidRDefault="00967DE6">
            <w:pPr>
              <w:rPr>
                <w:rFonts w:ascii="Arial" w:hAnsi="Arial" w:cs="Arial"/>
                <w:bCs/>
              </w:rPr>
            </w:pPr>
          </w:p>
        </w:tc>
      </w:tr>
      <w:tr w:rsidR="00967DE6" w:rsidRPr="00F7777C" w14:paraId="584F2C0F"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767EB13" w14:textId="77777777" w:rsidR="00967DE6" w:rsidRPr="00DF3564" w:rsidRDefault="00967DE6">
            <w:pPr>
              <w:rPr>
                <w:rFonts w:ascii="Arial" w:hAnsi="Arial" w:cs="Arial"/>
                <w:b/>
              </w:rPr>
            </w:pPr>
          </w:p>
        </w:tc>
        <w:tc>
          <w:tcPr>
            <w:tcW w:w="1851" w:type="dxa"/>
            <w:gridSpan w:val="2"/>
          </w:tcPr>
          <w:p w14:paraId="18B2202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4875EDE" w14:textId="77777777" w:rsidR="00967DE6" w:rsidRPr="00DF3564" w:rsidRDefault="00967DE6">
            <w:pPr>
              <w:rPr>
                <w:rFonts w:ascii="Arial" w:hAnsi="Arial" w:cs="Arial"/>
                <w:bCs/>
              </w:rPr>
            </w:pPr>
          </w:p>
        </w:tc>
      </w:tr>
      <w:tr w:rsidR="00967DE6" w:rsidRPr="00F7777C" w14:paraId="32EA2154"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05A2B3D" w14:textId="77777777" w:rsidR="00967DE6" w:rsidRPr="00DF3564" w:rsidRDefault="00967DE6">
            <w:pPr>
              <w:rPr>
                <w:rFonts w:ascii="Arial" w:hAnsi="Arial" w:cs="Arial"/>
                <w:b/>
              </w:rPr>
            </w:pPr>
          </w:p>
        </w:tc>
        <w:tc>
          <w:tcPr>
            <w:tcW w:w="1851" w:type="dxa"/>
            <w:gridSpan w:val="2"/>
          </w:tcPr>
          <w:p w14:paraId="4E39C3A9"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9141804" w14:textId="77777777" w:rsidR="00967DE6" w:rsidRPr="00DF3564" w:rsidRDefault="00967DE6">
            <w:pPr>
              <w:rPr>
                <w:rFonts w:ascii="Arial" w:hAnsi="Arial" w:cs="Arial"/>
                <w:bCs/>
              </w:rPr>
            </w:pPr>
          </w:p>
        </w:tc>
      </w:tr>
      <w:tr w:rsidR="00967DE6" w:rsidRPr="00F7777C" w14:paraId="0E3CEFDB"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5B0D5F1E" w14:textId="77777777" w:rsidR="00967DE6" w:rsidRPr="00DF3564" w:rsidRDefault="00967DE6">
            <w:pPr>
              <w:rPr>
                <w:rFonts w:ascii="Arial" w:hAnsi="Arial" w:cs="Arial"/>
                <w:b/>
              </w:rPr>
            </w:pPr>
          </w:p>
        </w:tc>
        <w:tc>
          <w:tcPr>
            <w:tcW w:w="1851" w:type="dxa"/>
            <w:gridSpan w:val="2"/>
          </w:tcPr>
          <w:p w14:paraId="2B06E64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2BE0119" w14:textId="77777777" w:rsidR="00967DE6" w:rsidRPr="00DF3564" w:rsidRDefault="00967DE6">
            <w:pPr>
              <w:rPr>
                <w:rFonts w:ascii="Arial" w:hAnsi="Arial" w:cs="Arial"/>
                <w:bCs/>
              </w:rPr>
            </w:pPr>
          </w:p>
        </w:tc>
      </w:tr>
      <w:tr w:rsidR="00967DE6" w:rsidRPr="00F7777C" w14:paraId="01A6E37C"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2CA5AE1" w14:textId="77777777" w:rsidR="00967DE6" w:rsidRPr="00DF3564" w:rsidRDefault="00967DE6">
            <w:pPr>
              <w:rPr>
                <w:rFonts w:ascii="Arial" w:hAnsi="Arial" w:cs="Arial"/>
                <w:b/>
              </w:rPr>
            </w:pPr>
          </w:p>
        </w:tc>
        <w:tc>
          <w:tcPr>
            <w:tcW w:w="1851" w:type="dxa"/>
            <w:gridSpan w:val="2"/>
          </w:tcPr>
          <w:p w14:paraId="380D5E07"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3DD08C8" w14:textId="77777777" w:rsidR="00967DE6" w:rsidRPr="00DF3564" w:rsidRDefault="00967DE6">
            <w:pPr>
              <w:rPr>
                <w:rFonts w:ascii="Arial" w:hAnsi="Arial" w:cs="Arial"/>
                <w:bCs/>
              </w:rPr>
            </w:pPr>
          </w:p>
        </w:tc>
      </w:tr>
      <w:tr w:rsidR="00967DE6" w:rsidRPr="00F7777C" w14:paraId="37DB24C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A71C537" w14:textId="77777777" w:rsidR="00967DE6" w:rsidRPr="00DF3564" w:rsidRDefault="00967DE6">
            <w:pPr>
              <w:rPr>
                <w:rFonts w:ascii="Arial" w:hAnsi="Arial" w:cs="Arial"/>
                <w:b/>
              </w:rPr>
            </w:pPr>
          </w:p>
        </w:tc>
        <w:tc>
          <w:tcPr>
            <w:tcW w:w="1851" w:type="dxa"/>
            <w:gridSpan w:val="2"/>
          </w:tcPr>
          <w:p w14:paraId="79A7BF8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36B5651" w14:textId="77777777" w:rsidR="00967DE6" w:rsidRPr="00DF3564" w:rsidRDefault="00967DE6">
            <w:pPr>
              <w:rPr>
                <w:rFonts w:ascii="Arial" w:hAnsi="Arial" w:cs="Arial"/>
                <w:bCs/>
              </w:rPr>
            </w:pPr>
          </w:p>
        </w:tc>
      </w:tr>
      <w:tr w:rsidR="00967DE6" w:rsidRPr="00F7777C" w14:paraId="152E8A63"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6D1F182C"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5CEF32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5F60872C"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0985FD1C"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57FC4EB" w14:textId="77777777" w:rsidR="00967DE6" w:rsidRPr="00DF3564" w:rsidRDefault="00967DE6">
            <w:pPr>
              <w:rPr>
                <w:rFonts w:ascii="Arial" w:hAnsi="Arial" w:cs="Arial"/>
                <w:b/>
              </w:rPr>
            </w:pPr>
          </w:p>
        </w:tc>
        <w:tc>
          <w:tcPr>
            <w:tcW w:w="1540" w:type="dxa"/>
          </w:tcPr>
          <w:p w14:paraId="01B233C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2C78386C" w14:textId="77777777" w:rsidR="00967DE6" w:rsidRPr="00DF3564" w:rsidRDefault="00967DE6">
            <w:pPr>
              <w:rPr>
                <w:rFonts w:ascii="Arial" w:hAnsi="Arial" w:cs="Arial"/>
                <w:bCs/>
              </w:rPr>
            </w:pPr>
          </w:p>
        </w:tc>
        <w:tc>
          <w:tcPr>
            <w:tcW w:w="1560" w:type="dxa"/>
          </w:tcPr>
          <w:p w14:paraId="1B1961C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37C7DD6A" w14:textId="77777777" w:rsidR="00967DE6" w:rsidRPr="00DF3564" w:rsidRDefault="00967DE6">
            <w:pPr>
              <w:rPr>
                <w:rFonts w:ascii="Arial" w:hAnsi="Arial" w:cs="Arial"/>
                <w:bCs/>
              </w:rPr>
            </w:pPr>
          </w:p>
        </w:tc>
      </w:tr>
    </w:tbl>
    <w:p w14:paraId="443C62E8" w14:textId="77777777" w:rsidR="00967DE6" w:rsidRDefault="00967DE6" w:rsidP="00760ECD">
      <w:pPr>
        <w:rPr>
          <w:rFonts w:asciiTheme="majorHAnsi" w:eastAsiaTheme="majorEastAsia" w:hAnsiTheme="majorHAnsi" w:cstheme="majorBidi"/>
          <w:color w:val="2F5496" w:themeColor="accent1" w:themeShade="BF"/>
          <w:sz w:val="28"/>
          <w:szCs w:val="28"/>
        </w:rPr>
        <w:sectPr w:rsidR="00967DE6" w:rsidSect="00100826">
          <w:pgSz w:w="11906" w:h="16838"/>
          <w:pgMar w:top="2268" w:right="1440" w:bottom="1440" w:left="1440" w:header="709" w:footer="709" w:gutter="0"/>
          <w:cols w:space="708"/>
          <w:docGrid w:linePitch="360"/>
        </w:sectPr>
      </w:pPr>
    </w:p>
    <w:p w14:paraId="6DB93986" w14:textId="77777777" w:rsidR="00967DE6" w:rsidRDefault="00967DE6" w:rsidP="00760ECD">
      <w:pPr>
        <w:rPr>
          <w:rFonts w:asciiTheme="majorHAnsi" w:eastAsiaTheme="majorEastAsia" w:hAnsiTheme="majorHAnsi" w:cstheme="majorBidi"/>
          <w:color w:val="2F5496" w:themeColor="accent1" w:themeShade="BF"/>
          <w:sz w:val="28"/>
          <w:szCs w:val="28"/>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33B5838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06C369F"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52781966"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64733B44"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1A569D79"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5582E9F7" w14:textId="6ABF3DD3" w:rsidR="00967DE6" w:rsidRPr="00F7777C" w:rsidRDefault="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Three</w:t>
            </w:r>
          </w:p>
        </w:tc>
      </w:tr>
      <w:tr w:rsidR="00967DE6" w:rsidRPr="00F7777C" w14:paraId="064BAB5E"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37DD2EBC" w14:textId="77777777" w:rsidR="0049592E" w:rsidRPr="00DF3564" w:rsidRDefault="0049592E">
            <w:pPr>
              <w:rPr>
                <w:rFonts w:ascii="Arial" w:hAnsi="Arial" w:cs="Arial"/>
                <w:b/>
              </w:rPr>
            </w:pPr>
          </w:p>
          <w:p w14:paraId="06E17A65" w14:textId="7C8CFA3B"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3</w:t>
            </w:r>
          </w:p>
          <w:p w14:paraId="798A913D" w14:textId="77777777" w:rsidR="0049592E" w:rsidRPr="00DF3564" w:rsidRDefault="0049592E">
            <w:pPr>
              <w:rPr>
                <w:rFonts w:ascii="Arial" w:hAnsi="Arial" w:cs="Arial"/>
                <w:b/>
              </w:rPr>
            </w:pPr>
          </w:p>
          <w:p w14:paraId="4506832F" w14:textId="77777777" w:rsidR="00A96D14" w:rsidRPr="00DF3564" w:rsidRDefault="00A96D14" w:rsidP="00A96D14">
            <w:pPr>
              <w:rPr>
                <w:rFonts w:ascii="Arial" w:hAnsi="Arial" w:cs="Arial"/>
                <w:bCs/>
              </w:rPr>
            </w:pPr>
            <w:r w:rsidRPr="00DF3564">
              <w:rPr>
                <w:rFonts w:ascii="Arial" w:hAnsi="Arial" w:cs="Arial"/>
                <w:bCs/>
              </w:rPr>
              <w:t>Weighted</w:t>
            </w:r>
          </w:p>
          <w:p w14:paraId="07E3DE49" w14:textId="5D68DD65" w:rsidR="0049592E" w:rsidRPr="00DF3564" w:rsidRDefault="00DF2A78" w:rsidP="00A96D14">
            <w:pPr>
              <w:rPr>
                <w:rFonts w:ascii="Arial" w:hAnsi="Arial" w:cs="Arial"/>
                <w:b/>
              </w:rPr>
            </w:pPr>
            <w:r>
              <w:rPr>
                <w:rFonts w:ascii="Arial" w:hAnsi="Arial" w:cs="Arial"/>
                <w:bCs/>
              </w:rPr>
              <w:t>4</w:t>
            </w:r>
            <w:r w:rsidR="00A96D14" w:rsidRPr="00DF3564">
              <w:rPr>
                <w:rFonts w:ascii="Arial" w:hAnsi="Arial" w:cs="Arial"/>
                <w:bCs/>
              </w:rPr>
              <w:t>% of Total Tender Evaluation</w:t>
            </w:r>
          </w:p>
        </w:tc>
        <w:tc>
          <w:tcPr>
            <w:tcW w:w="1851" w:type="dxa"/>
            <w:gridSpan w:val="2"/>
          </w:tcPr>
          <w:p w14:paraId="4BD35A41"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63A5140" w14:textId="77777777" w:rsidR="00967DE6" w:rsidRPr="00DF3564" w:rsidRDefault="00967DE6">
            <w:pPr>
              <w:rPr>
                <w:rFonts w:ascii="Arial" w:hAnsi="Arial" w:cs="Arial"/>
                <w:bCs/>
              </w:rPr>
            </w:pPr>
          </w:p>
        </w:tc>
      </w:tr>
      <w:tr w:rsidR="00967DE6" w:rsidRPr="00F7777C" w14:paraId="39A653A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FF9E195" w14:textId="77777777" w:rsidR="00967DE6" w:rsidRPr="00DF3564" w:rsidRDefault="00967DE6">
            <w:pPr>
              <w:rPr>
                <w:rFonts w:ascii="Arial" w:hAnsi="Arial" w:cs="Arial"/>
                <w:b/>
              </w:rPr>
            </w:pPr>
          </w:p>
        </w:tc>
        <w:tc>
          <w:tcPr>
            <w:tcW w:w="1851" w:type="dxa"/>
            <w:gridSpan w:val="2"/>
          </w:tcPr>
          <w:p w14:paraId="504FDFF4"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234F70C7" w14:textId="77777777" w:rsidR="00967DE6" w:rsidRPr="00DF3564" w:rsidRDefault="00967DE6">
            <w:pPr>
              <w:rPr>
                <w:rFonts w:ascii="Arial" w:hAnsi="Arial" w:cs="Arial"/>
                <w:bCs/>
              </w:rPr>
            </w:pPr>
          </w:p>
        </w:tc>
      </w:tr>
      <w:tr w:rsidR="00967DE6" w:rsidRPr="00F7777C" w14:paraId="787823C2"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CE484A3" w14:textId="77777777" w:rsidR="00967DE6" w:rsidRPr="00DF3564" w:rsidRDefault="00967DE6">
            <w:pPr>
              <w:rPr>
                <w:rFonts w:ascii="Arial" w:hAnsi="Arial" w:cs="Arial"/>
                <w:b/>
              </w:rPr>
            </w:pPr>
          </w:p>
        </w:tc>
        <w:tc>
          <w:tcPr>
            <w:tcW w:w="1851" w:type="dxa"/>
            <w:gridSpan w:val="2"/>
          </w:tcPr>
          <w:p w14:paraId="25C13FED"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1BE315B" w14:textId="77777777" w:rsidR="00967DE6" w:rsidRPr="00DF3564" w:rsidRDefault="00967DE6">
            <w:pPr>
              <w:rPr>
                <w:rFonts w:ascii="Arial" w:hAnsi="Arial" w:cs="Arial"/>
                <w:bCs/>
              </w:rPr>
            </w:pPr>
          </w:p>
        </w:tc>
      </w:tr>
      <w:tr w:rsidR="00967DE6" w:rsidRPr="00F7777C" w14:paraId="30A8F316"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3400B00F" w14:textId="77777777" w:rsidR="00967DE6" w:rsidRPr="00DF3564" w:rsidRDefault="00967DE6">
            <w:pPr>
              <w:rPr>
                <w:rFonts w:ascii="Arial" w:hAnsi="Arial" w:cs="Arial"/>
                <w:b/>
              </w:rPr>
            </w:pPr>
          </w:p>
        </w:tc>
        <w:tc>
          <w:tcPr>
            <w:tcW w:w="1851" w:type="dxa"/>
            <w:gridSpan w:val="2"/>
          </w:tcPr>
          <w:p w14:paraId="196EED1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F8B5E2E" w14:textId="77777777" w:rsidR="00967DE6" w:rsidRPr="00DF3564" w:rsidRDefault="00967DE6">
            <w:pPr>
              <w:rPr>
                <w:rFonts w:ascii="Arial" w:hAnsi="Arial" w:cs="Arial"/>
                <w:bCs/>
              </w:rPr>
            </w:pPr>
          </w:p>
        </w:tc>
      </w:tr>
      <w:tr w:rsidR="00967DE6" w:rsidRPr="00F7777C" w14:paraId="642ED665"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C826DCE" w14:textId="77777777" w:rsidR="00967DE6" w:rsidRPr="00DF3564" w:rsidRDefault="00967DE6">
            <w:pPr>
              <w:rPr>
                <w:rFonts w:ascii="Arial" w:hAnsi="Arial" w:cs="Arial"/>
                <w:b/>
              </w:rPr>
            </w:pPr>
          </w:p>
        </w:tc>
        <w:tc>
          <w:tcPr>
            <w:tcW w:w="1851" w:type="dxa"/>
            <w:gridSpan w:val="2"/>
          </w:tcPr>
          <w:p w14:paraId="12BB575F"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813A1B1" w14:textId="77777777" w:rsidR="00967DE6" w:rsidRPr="00DF3564" w:rsidRDefault="00967DE6">
            <w:pPr>
              <w:rPr>
                <w:rFonts w:ascii="Arial" w:hAnsi="Arial" w:cs="Arial"/>
                <w:bCs/>
              </w:rPr>
            </w:pPr>
          </w:p>
        </w:tc>
      </w:tr>
      <w:tr w:rsidR="00967DE6" w:rsidRPr="00F7777C" w14:paraId="07877DC1"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3E3CB63" w14:textId="77777777" w:rsidR="00967DE6" w:rsidRPr="00DF3564" w:rsidRDefault="00967DE6">
            <w:pPr>
              <w:rPr>
                <w:rFonts w:ascii="Arial" w:hAnsi="Arial" w:cs="Arial"/>
                <w:b/>
              </w:rPr>
            </w:pPr>
          </w:p>
        </w:tc>
        <w:tc>
          <w:tcPr>
            <w:tcW w:w="1851" w:type="dxa"/>
            <w:gridSpan w:val="2"/>
          </w:tcPr>
          <w:p w14:paraId="04FE87FC"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3B37B21" w14:textId="77777777" w:rsidR="00967DE6" w:rsidRPr="00DF3564" w:rsidRDefault="00967DE6">
            <w:pPr>
              <w:rPr>
                <w:rFonts w:ascii="Arial" w:hAnsi="Arial" w:cs="Arial"/>
                <w:bCs/>
              </w:rPr>
            </w:pPr>
          </w:p>
        </w:tc>
      </w:tr>
      <w:tr w:rsidR="00967DE6" w:rsidRPr="00F7777C" w14:paraId="6F5BB12A"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73F003A4"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59C8A3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012479A7"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5F6DB101"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BA88CA0" w14:textId="77777777" w:rsidR="00967DE6" w:rsidRPr="00DF3564" w:rsidRDefault="00967DE6">
            <w:pPr>
              <w:rPr>
                <w:rFonts w:ascii="Arial" w:hAnsi="Arial" w:cs="Arial"/>
                <w:b/>
              </w:rPr>
            </w:pPr>
          </w:p>
        </w:tc>
        <w:tc>
          <w:tcPr>
            <w:tcW w:w="1540" w:type="dxa"/>
          </w:tcPr>
          <w:p w14:paraId="7C27989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161590C1" w14:textId="77777777" w:rsidR="00967DE6" w:rsidRPr="00DF3564" w:rsidRDefault="00967DE6">
            <w:pPr>
              <w:rPr>
                <w:rFonts w:ascii="Arial" w:hAnsi="Arial" w:cs="Arial"/>
                <w:bCs/>
              </w:rPr>
            </w:pPr>
          </w:p>
        </w:tc>
        <w:tc>
          <w:tcPr>
            <w:tcW w:w="1560" w:type="dxa"/>
          </w:tcPr>
          <w:p w14:paraId="545F031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5C05A3E7" w14:textId="77777777" w:rsidR="00967DE6" w:rsidRPr="00DF3564" w:rsidRDefault="00967DE6">
            <w:pPr>
              <w:rPr>
                <w:rFonts w:ascii="Arial" w:hAnsi="Arial" w:cs="Arial"/>
                <w:bCs/>
              </w:rPr>
            </w:pPr>
          </w:p>
        </w:tc>
      </w:tr>
    </w:tbl>
    <w:p w14:paraId="17E04867" w14:textId="77777777" w:rsidR="00DB0AFC" w:rsidRDefault="00DB0AFC" w:rsidP="00760ECD">
      <w:pPr>
        <w:rPr>
          <w:rFonts w:asciiTheme="majorHAnsi" w:eastAsiaTheme="majorEastAsia" w:hAnsiTheme="majorHAnsi" w:cstheme="majorBidi"/>
          <w:color w:val="2F5496" w:themeColor="accent1" w:themeShade="BF"/>
          <w:sz w:val="28"/>
          <w:szCs w:val="28"/>
        </w:rPr>
        <w:sectPr w:rsidR="00DB0AFC" w:rsidSect="00100826">
          <w:pgSz w:w="11906" w:h="16838"/>
          <w:pgMar w:top="2268" w:right="1440" w:bottom="1440" w:left="1440" w:header="709" w:footer="709" w:gutter="0"/>
          <w:cols w:space="708"/>
          <w:docGrid w:linePitch="360"/>
        </w:sectPr>
      </w:pPr>
    </w:p>
    <w:p w14:paraId="2C3B77B5" w14:textId="174EAC5F" w:rsidR="00967DE6" w:rsidRPr="002D7196" w:rsidRDefault="00A143F5" w:rsidP="002D7196">
      <w:pPr>
        <w:pStyle w:val="Heading1"/>
        <w:jc w:val="center"/>
        <w:rPr>
          <w:rStyle w:val="normaltextrun"/>
          <w:rFonts w:ascii="Arial" w:hAnsi="Arial" w:cs="Arial"/>
          <w:sz w:val="32"/>
          <w:szCs w:val="32"/>
        </w:rPr>
      </w:pPr>
      <w:bookmarkStart w:id="4" w:name="_Toc213397024"/>
      <w:r w:rsidRPr="00DF2A78">
        <w:rPr>
          <w:rStyle w:val="normaltextrun"/>
          <w:rFonts w:ascii="Arial" w:hAnsi="Arial" w:cs="Arial"/>
          <w:sz w:val="32"/>
          <w:szCs w:val="32"/>
        </w:rPr>
        <w:lastRenderedPageBreak/>
        <w:t xml:space="preserve">Section </w:t>
      </w:r>
      <w:r w:rsidR="00DC0B43" w:rsidRPr="00DF2A78">
        <w:rPr>
          <w:rStyle w:val="normaltextrun"/>
          <w:rFonts w:ascii="Arial" w:hAnsi="Arial" w:cs="Arial"/>
          <w:sz w:val="32"/>
          <w:szCs w:val="32"/>
        </w:rPr>
        <w:t>I</w:t>
      </w:r>
      <w:r w:rsidRPr="00DF2A78">
        <w:rPr>
          <w:rStyle w:val="normaltextrun"/>
          <w:rFonts w:ascii="Arial" w:hAnsi="Arial" w:cs="Arial"/>
          <w:sz w:val="32"/>
          <w:szCs w:val="32"/>
        </w:rPr>
        <w:t xml:space="preserve">  – </w:t>
      </w:r>
      <w:r w:rsidR="004D47FE" w:rsidRPr="00DF2A78">
        <w:rPr>
          <w:rStyle w:val="normaltextrun"/>
          <w:rFonts w:ascii="Arial" w:hAnsi="Arial" w:cs="Arial"/>
          <w:sz w:val="32"/>
          <w:szCs w:val="32"/>
        </w:rPr>
        <w:t>Contract Delivery</w:t>
      </w:r>
      <w:bookmarkEnd w:id="4"/>
    </w:p>
    <w:p w14:paraId="485A7EE3" w14:textId="3A135220" w:rsidR="0093261C" w:rsidRDefault="002D7196" w:rsidP="002D7196">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78FC56AA" wp14:editId="4902AF0E">
                <wp:simplePos x="0" y="0"/>
                <wp:positionH relativeFrom="margin">
                  <wp:posOffset>0</wp:posOffset>
                </wp:positionH>
                <wp:positionV relativeFrom="paragraph">
                  <wp:posOffset>39683</wp:posOffset>
                </wp:positionV>
                <wp:extent cx="5826125" cy="449580"/>
                <wp:effectExtent l="0" t="0" r="22225" b="26670"/>
                <wp:wrapNone/>
                <wp:docPr id="662109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5DB174BF"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8B49A8">
                              <w:rPr>
                                <w:rFonts w:ascii="Arial" w:hAnsi="Arial" w:cs="Arial"/>
                                <w:b/>
                                <w:bCs/>
                              </w:rPr>
                              <w:t>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C56AA" id="_x0000_s1029" type="#_x0000_t202" style="position:absolute;left:0;text-align:left;margin-left:0;margin-top:3.1pt;width:458.75pt;height:35.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" fillcolor="white [3201]" strokecolor="#a5a5a5 [3206]" strokeweight="1pt">
                <v:textbo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5DB174BF"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8B49A8">
                        <w:rPr>
                          <w:rFonts w:ascii="Arial" w:hAnsi="Arial" w:cs="Arial"/>
                          <w:b/>
                          <w:bCs/>
                        </w:rPr>
                        <w:t>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v:textbox>
                <w10:wrap anchorx="margin"/>
              </v:shape>
            </w:pict>
          </mc:Fallback>
        </mc:AlternateContent>
      </w:r>
    </w:p>
    <w:p w14:paraId="16933E3F" w14:textId="77777777" w:rsidR="002D7196" w:rsidRPr="003307E3" w:rsidRDefault="002D7196" w:rsidP="002D7196">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93261C" w:rsidRPr="00F7777C" w14:paraId="3A102A1F" w14:textId="77777777" w:rsidTr="5FFD95C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B0892A2" w14:textId="77777777" w:rsidR="0093261C" w:rsidRPr="00F7777C" w:rsidRDefault="0093261C">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2EE4669" w14:textId="77777777" w:rsidR="0093261C" w:rsidRPr="00F7777C" w:rsidRDefault="0093261C">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93261C" w:rsidRPr="00F7777C" w14:paraId="2309A6BB" w14:textId="77777777" w:rsidTr="5FFD95C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92CCA65" w14:textId="77777777" w:rsidR="0093261C" w:rsidRPr="00F7777C" w:rsidRDefault="0093261C">
            <w:pPr>
              <w:rPr>
                <w:rFonts w:ascii="Arial" w:hAnsi="Arial" w:cs="Arial"/>
                <w:b/>
                <w:color w:val="FFFFFF" w:themeColor="background1"/>
              </w:rPr>
            </w:pPr>
          </w:p>
        </w:tc>
        <w:tc>
          <w:tcPr>
            <w:tcW w:w="7530" w:type="dxa"/>
            <w:vMerge/>
          </w:tcPr>
          <w:p w14:paraId="665D4414" w14:textId="77777777" w:rsidR="0093261C" w:rsidRPr="00F7777C" w:rsidRDefault="0093261C">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1C0A" w:rsidRPr="00F7777C" w14:paraId="2E4F3E38" w14:textId="77777777" w:rsidTr="5FFD95CA">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444E2A40" w14:textId="77777777" w:rsidR="00EF1C0A" w:rsidRPr="00DF3564" w:rsidRDefault="00EF1C0A">
            <w:pPr>
              <w:rPr>
                <w:rFonts w:ascii="Arial" w:hAnsi="Arial" w:cs="Arial"/>
                <w:b/>
              </w:rPr>
            </w:pPr>
          </w:p>
          <w:p w14:paraId="05B7BCAF" w14:textId="2D330CAC" w:rsidR="00EF1C0A" w:rsidRPr="00DF3564" w:rsidRDefault="00DC0B43">
            <w:pPr>
              <w:rPr>
                <w:rFonts w:ascii="Arial" w:hAnsi="Arial" w:cs="Arial"/>
                <w:b/>
              </w:rPr>
            </w:pPr>
            <w:r>
              <w:rPr>
                <w:rFonts w:ascii="Arial" w:hAnsi="Arial" w:cs="Arial"/>
                <w:b/>
              </w:rPr>
              <w:t>I</w:t>
            </w:r>
            <w:r w:rsidR="00EF1C0A" w:rsidRPr="00DF3564">
              <w:rPr>
                <w:rFonts w:ascii="Arial" w:hAnsi="Arial" w:cs="Arial"/>
                <w:b/>
              </w:rPr>
              <w:t xml:space="preserve"> – 1.</w:t>
            </w:r>
          </w:p>
          <w:p w14:paraId="74CE3A78" w14:textId="77777777" w:rsidR="00EF1C0A" w:rsidRPr="00DF3564" w:rsidRDefault="00EF1C0A">
            <w:pPr>
              <w:rPr>
                <w:rFonts w:ascii="Arial" w:hAnsi="Arial" w:cs="Arial"/>
                <w:b/>
              </w:rPr>
            </w:pPr>
          </w:p>
          <w:p w14:paraId="701D5AEF" w14:textId="77777777" w:rsidR="00EF1C0A" w:rsidRPr="00DF3564" w:rsidRDefault="00EF1C0A" w:rsidP="00EF1C0A">
            <w:pPr>
              <w:rPr>
                <w:rFonts w:ascii="Arial" w:hAnsi="Arial" w:cs="Arial"/>
                <w:bCs/>
              </w:rPr>
            </w:pPr>
            <w:r w:rsidRPr="00DF3564">
              <w:rPr>
                <w:rFonts w:ascii="Arial" w:hAnsi="Arial" w:cs="Arial"/>
                <w:bCs/>
              </w:rPr>
              <w:t>Weighted</w:t>
            </w:r>
          </w:p>
          <w:p w14:paraId="26A616F0" w14:textId="003F592D" w:rsidR="00EF1C0A" w:rsidRPr="00DF3564" w:rsidRDefault="00DF2A78" w:rsidP="00EF1C0A">
            <w:pPr>
              <w:rPr>
                <w:rFonts w:ascii="Arial" w:hAnsi="Arial" w:cs="Arial"/>
                <w:b/>
              </w:rPr>
            </w:pPr>
            <w:r>
              <w:rPr>
                <w:rFonts w:ascii="Arial" w:hAnsi="Arial" w:cs="Arial"/>
                <w:bCs/>
              </w:rPr>
              <w:t>8</w:t>
            </w:r>
            <w:r w:rsidR="00EF1C0A" w:rsidRPr="00DF3564">
              <w:rPr>
                <w:rFonts w:ascii="Arial" w:hAnsi="Arial" w:cs="Arial"/>
                <w:bCs/>
              </w:rPr>
              <w:t>% of Total Tender Evaluation</w:t>
            </w:r>
          </w:p>
        </w:tc>
        <w:tc>
          <w:tcPr>
            <w:tcW w:w="7530" w:type="dxa"/>
          </w:tcPr>
          <w:p w14:paraId="4CCACD14" w14:textId="77777777" w:rsidR="00EF1C0A" w:rsidRPr="00DF3564" w:rsidRDefault="00EF1C0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2CFAA9F" w14:textId="2EE10186"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rPr>
              <w:t xml:space="preserve">Please give an overview of your organisation and the service you can provide to </w:t>
            </w:r>
            <w:r w:rsidR="00DF2A78">
              <w:rPr>
                <w:rFonts w:ascii="Arial" w:hAnsi="Arial" w:cs="Arial"/>
              </w:rPr>
              <w:t>MVH</w:t>
            </w:r>
            <w:r w:rsidRPr="00DF3564">
              <w:rPr>
                <w:rFonts w:ascii="Arial" w:hAnsi="Arial" w:cs="Arial"/>
              </w:rPr>
              <w:t xml:space="preserve"> under the scope of this contract. Please include your proposed programme of works for the project, indicating the key workstreams and their respective timescales.</w:t>
            </w:r>
          </w:p>
          <w:p w14:paraId="63D17658" w14:textId="77777777"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5B5ECFA" w14:textId="77777777"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rPr>
              <w:t>Your response should include:</w:t>
            </w:r>
          </w:p>
          <w:p w14:paraId="3D3DC7B0" w14:textId="77777777"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F5118F2" w14:textId="2A4803F5" w:rsidR="00EF1C0A" w:rsidRPr="00DF3564" w:rsidRDefault="00EF1C0A" w:rsidP="00DD2E1A">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rPr>
              <w:t>Your base of operations</w:t>
            </w:r>
          </w:p>
          <w:p w14:paraId="1596832A" w14:textId="48D21996" w:rsidR="00EF1C0A" w:rsidRPr="00DD2E1A" w:rsidRDefault="00EF1C0A" w:rsidP="00DD2E1A">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rPr>
              <w:t>How you will deliver the contract in the required timeframes</w:t>
            </w:r>
          </w:p>
          <w:p w14:paraId="399F5712" w14:textId="0C9AA7CB" w:rsidR="00DD2E1A" w:rsidRPr="00DD2E1A" w:rsidRDefault="00DD2E1A" w:rsidP="00DD2E1A">
            <w:pPr>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13FC1">
              <w:rPr>
                <w:rFonts w:ascii="Arial" w:hAnsi="Arial" w:cs="Arial"/>
              </w:rPr>
              <w:t>Communication and engagement with residents, including coordination with the MVH team to provide updates, resolve issues and maintain community safety awareness</w:t>
            </w:r>
          </w:p>
          <w:p w14:paraId="4D6AB77C" w14:textId="77777777" w:rsidR="00EF1C0A" w:rsidRPr="00DF3564" w:rsidRDefault="00EF1C0A" w:rsidP="00EF1C0A">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p w14:paraId="2F466309" w14:textId="77777777" w:rsidR="00EF1C0A" w:rsidRPr="00DF3564" w:rsidRDefault="00EF1C0A" w:rsidP="00EF1C0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p w14:paraId="3CE4BDB9" w14:textId="77777777"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1C0A" w:rsidRPr="00F7777C" w14:paraId="7F98F77C" w14:textId="77777777" w:rsidTr="5FFD95CA">
        <w:trPr>
          <w:trHeight w:val="7030"/>
        </w:trPr>
        <w:tc>
          <w:tcPr>
            <w:cnfStyle w:val="000010000000" w:firstRow="0" w:lastRow="0" w:firstColumn="0" w:lastColumn="0" w:oddVBand="1" w:evenVBand="0" w:oddHBand="0" w:evenHBand="0" w:firstRowFirstColumn="0" w:firstRowLastColumn="0" w:lastRowFirstColumn="0" w:lastRowLastColumn="0"/>
            <w:tcW w:w="1679" w:type="dxa"/>
            <w:vMerge/>
          </w:tcPr>
          <w:p w14:paraId="1682F80C" w14:textId="77777777" w:rsidR="00EF1C0A" w:rsidRPr="00DF3564" w:rsidRDefault="00EF1C0A">
            <w:pPr>
              <w:rPr>
                <w:rFonts w:ascii="Arial" w:hAnsi="Arial" w:cs="Arial"/>
                <w:b/>
              </w:rPr>
            </w:pPr>
          </w:p>
        </w:tc>
        <w:tc>
          <w:tcPr>
            <w:tcW w:w="7530" w:type="dxa"/>
          </w:tcPr>
          <w:p w14:paraId="3972AE64" w14:textId="31E0D21A" w:rsidR="00EF1C0A" w:rsidRPr="00DF3564" w:rsidRDefault="00EF1C0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7DE08414" w14:textId="77777777" w:rsidR="00EF5E7A" w:rsidRDefault="00EF5E7A" w:rsidP="00760ECD">
      <w:pPr>
        <w:rPr>
          <w:rFonts w:asciiTheme="majorHAnsi" w:eastAsiaTheme="majorEastAsia" w:hAnsiTheme="majorHAnsi" w:cstheme="majorBidi"/>
          <w:color w:val="2F5496" w:themeColor="accent1" w:themeShade="BF"/>
          <w:sz w:val="28"/>
          <w:szCs w:val="28"/>
        </w:rPr>
      </w:pPr>
    </w:p>
    <w:p w14:paraId="186A14AF" w14:textId="7F5A25F8" w:rsidR="008B49A8" w:rsidRPr="002D7196" w:rsidRDefault="008B49A8" w:rsidP="008B49A8">
      <w:pPr>
        <w:pStyle w:val="Heading1"/>
        <w:jc w:val="center"/>
        <w:rPr>
          <w:rStyle w:val="normaltextrun"/>
          <w:rFonts w:ascii="Arial" w:hAnsi="Arial" w:cs="Arial"/>
          <w:sz w:val="32"/>
          <w:szCs w:val="32"/>
        </w:rPr>
      </w:pPr>
      <w:bookmarkStart w:id="5" w:name="_Toc213397025"/>
      <w:r w:rsidRPr="00DF2A78">
        <w:rPr>
          <w:rStyle w:val="normaltextrun"/>
          <w:rFonts w:ascii="Arial" w:hAnsi="Arial" w:cs="Arial"/>
          <w:sz w:val="32"/>
          <w:szCs w:val="32"/>
        </w:rPr>
        <w:t xml:space="preserve">Section J  – </w:t>
      </w:r>
      <w:r w:rsidR="00CC546A" w:rsidRPr="00DF2A78">
        <w:rPr>
          <w:rFonts w:ascii="Arial" w:hAnsi="Arial" w:cs="Arial"/>
          <w:sz w:val="32"/>
          <w:szCs w:val="32"/>
        </w:rPr>
        <w:t>Health, Safety and Site Management</w:t>
      </w:r>
      <w:bookmarkEnd w:id="5"/>
    </w:p>
    <w:p w14:paraId="38A833F9" w14:textId="77777777" w:rsidR="008B49A8" w:rsidRDefault="008B49A8" w:rsidP="008B49A8">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60293" behindDoc="0" locked="0" layoutInCell="1" allowOverlap="1" wp14:anchorId="7A24820F" wp14:editId="659E7A66">
                <wp:simplePos x="0" y="0"/>
                <wp:positionH relativeFrom="margin">
                  <wp:posOffset>0</wp:posOffset>
                </wp:positionH>
                <wp:positionV relativeFrom="paragraph">
                  <wp:posOffset>39683</wp:posOffset>
                </wp:positionV>
                <wp:extent cx="5826125" cy="449580"/>
                <wp:effectExtent l="0" t="0" r="22225" b="26670"/>
                <wp:wrapNone/>
                <wp:docPr id="682166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A046A05" w14:textId="77777777" w:rsidR="008B49A8" w:rsidRDefault="008B49A8" w:rsidP="008B49A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6643429" w14:textId="77777777" w:rsidR="008B49A8" w:rsidRPr="009D2BC7" w:rsidRDefault="008B49A8" w:rsidP="008B49A8">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1D31C391" w14:textId="77777777" w:rsidR="008B49A8" w:rsidRPr="00266ABC" w:rsidRDefault="008B49A8" w:rsidP="008B49A8">
                            <w:pPr>
                              <w:rPr>
                                <w:b/>
                              </w:rPr>
                            </w:pPr>
                          </w:p>
                          <w:p w14:paraId="19284DC5" w14:textId="77777777" w:rsidR="008B49A8" w:rsidRPr="00D56FE2" w:rsidRDefault="008B49A8" w:rsidP="008B49A8">
                            <w:pPr>
                              <w:pStyle w:val="ListParagraph"/>
                              <w:rPr>
                                <w:b/>
                              </w:rPr>
                            </w:pPr>
                          </w:p>
                          <w:p w14:paraId="3A3C4BF8" w14:textId="77777777" w:rsidR="008B49A8" w:rsidRDefault="008B49A8" w:rsidP="008B49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4820F" id="_x0000_s1030" type="#_x0000_t202" style="position:absolute;left:0;text-align:left;margin-left:0;margin-top:3.1pt;width:458.75pt;height:35.4pt;z-index:251660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jy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" fillcolor="white [3201]" strokecolor="#a5a5a5 [3206]" strokeweight="1pt">
                <v:textbox>
                  <w:txbxContent>
                    <w:p w14:paraId="7A046A05" w14:textId="77777777" w:rsidR="008B49A8" w:rsidRDefault="008B49A8" w:rsidP="008B49A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6643429" w14:textId="77777777" w:rsidR="008B49A8" w:rsidRPr="009D2BC7" w:rsidRDefault="008B49A8" w:rsidP="008B49A8">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1D31C391" w14:textId="77777777" w:rsidR="008B49A8" w:rsidRPr="00266ABC" w:rsidRDefault="008B49A8" w:rsidP="008B49A8">
                      <w:pPr>
                        <w:rPr>
                          <w:b/>
                        </w:rPr>
                      </w:pPr>
                    </w:p>
                    <w:p w14:paraId="19284DC5" w14:textId="77777777" w:rsidR="008B49A8" w:rsidRPr="00D56FE2" w:rsidRDefault="008B49A8" w:rsidP="008B49A8">
                      <w:pPr>
                        <w:pStyle w:val="ListParagraph"/>
                        <w:rPr>
                          <w:b/>
                        </w:rPr>
                      </w:pPr>
                    </w:p>
                    <w:p w14:paraId="3A3C4BF8" w14:textId="77777777" w:rsidR="008B49A8" w:rsidRDefault="008B49A8" w:rsidP="008B49A8"/>
                  </w:txbxContent>
                </v:textbox>
                <w10:wrap anchorx="margin"/>
              </v:shape>
            </w:pict>
          </mc:Fallback>
        </mc:AlternateContent>
      </w:r>
    </w:p>
    <w:p w14:paraId="27DEAC5A" w14:textId="77777777" w:rsidR="008B49A8" w:rsidRPr="003307E3" w:rsidRDefault="008B49A8" w:rsidP="008B49A8">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8B49A8" w:rsidRPr="00F7777C" w14:paraId="700164B3" w14:textId="77777777" w:rsidTr="00C52BAF">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2486CAD2" w14:textId="77777777" w:rsidR="008B49A8" w:rsidRPr="00F7777C" w:rsidRDefault="008B49A8" w:rsidP="00C52BAF">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621F90C3" w14:textId="77777777" w:rsidR="008B49A8" w:rsidRPr="00F7777C" w:rsidRDefault="008B49A8" w:rsidP="00C52BAF">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8B49A8" w:rsidRPr="00F7777C" w14:paraId="71C56E58" w14:textId="77777777" w:rsidTr="00C52BAF">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00811B65" w14:textId="77777777" w:rsidR="008B49A8" w:rsidRPr="00F7777C" w:rsidRDefault="008B49A8" w:rsidP="00C52BAF">
            <w:pPr>
              <w:rPr>
                <w:rFonts w:ascii="Arial" w:hAnsi="Arial" w:cs="Arial"/>
                <w:b/>
                <w:color w:val="FFFFFF" w:themeColor="background1"/>
              </w:rPr>
            </w:pPr>
          </w:p>
        </w:tc>
        <w:tc>
          <w:tcPr>
            <w:tcW w:w="7530" w:type="dxa"/>
            <w:vMerge/>
          </w:tcPr>
          <w:p w14:paraId="7404A89C" w14:textId="77777777" w:rsidR="008B49A8" w:rsidRPr="00F7777C" w:rsidRDefault="008B49A8" w:rsidP="00C52BAF">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8B49A8" w:rsidRPr="00F7777C" w14:paraId="0230DEC7" w14:textId="77777777" w:rsidTr="00C52BAF">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3E270D25" w14:textId="77777777" w:rsidR="008B49A8" w:rsidRPr="00DF3564" w:rsidRDefault="008B49A8" w:rsidP="00C52BAF">
            <w:pPr>
              <w:rPr>
                <w:rFonts w:ascii="Arial" w:hAnsi="Arial" w:cs="Arial"/>
                <w:b/>
              </w:rPr>
            </w:pPr>
          </w:p>
          <w:p w14:paraId="7B3022EC" w14:textId="75B7BAFF" w:rsidR="008B49A8" w:rsidRPr="00DF3564" w:rsidRDefault="00AA6C39" w:rsidP="00C52BAF">
            <w:pPr>
              <w:rPr>
                <w:rFonts w:ascii="Arial" w:hAnsi="Arial" w:cs="Arial"/>
                <w:b/>
              </w:rPr>
            </w:pPr>
            <w:r>
              <w:rPr>
                <w:rFonts w:ascii="Arial" w:hAnsi="Arial" w:cs="Arial"/>
                <w:b/>
              </w:rPr>
              <w:t>J</w:t>
            </w:r>
            <w:r w:rsidR="008B49A8" w:rsidRPr="00DF3564">
              <w:rPr>
                <w:rFonts w:ascii="Arial" w:hAnsi="Arial" w:cs="Arial"/>
                <w:b/>
              </w:rPr>
              <w:t xml:space="preserve"> – 1.</w:t>
            </w:r>
          </w:p>
          <w:p w14:paraId="00B8B9D0" w14:textId="77777777" w:rsidR="008B49A8" w:rsidRPr="00DF3564" w:rsidRDefault="008B49A8" w:rsidP="00C52BAF">
            <w:pPr>
              <w:rPr>
                <w:rFonts w:ascii="Arial" w:hAnsi="Arial" w:cs="Arial"/>
                <w:b/>
              </w:rPr>
            </w:pPr>
          </w:p>
          <w:p w14:paraId="49BD20A0" w14:textId="77777777" w:rsidR="008B49A8" w:rsidRPr="00DF3564" w:rsidRDefault="008B49A8" w:rsidP="00C52BAF">
            <w:pPr>
              <w:rPr>
                <w:rFonts w:ascii="Arial" w:hAnsi="Arial" w:cs="Arial"/>
                <w:bCs/>
              </w:rPr>
            </w:pPr>
            <w:r w:rsidRPr="00DF3564">
              <w:rPr>
                <w:rFonts w:ascii="Arial" w:hAnsi="Arial" w:cs="Arial"/>
                <w:bCs/>
              </w:rPr>
              <w:t>Weighted</w:t>
            </w:r>
          </w:p>
          <w:p w14:paraId="77997F93" w14:textId="32ABBF9E" w:rsidR="008B49A8" w:rsidRPr="00DF3564" w:rsidRDefault="00DF2A78" w:rsidP="00C52BAF">
            <w:pPr>
              <w:rPr>
                <w:rFonts w:ascii="Arial" w:hAnsi="Arial" w:cs="Arial"/>
                <w:b/>
              </w:rPr>
            </w:pPr>
            <w:r>
              <w:rPr>
                <w:rFonts w:ascii="Arial" w:hAnsi="Arial" w:cs="Arial"/>
                <w:bCs/>
              </w:rPr>
              <w:t>8</w:t>
            </w:r>
            <w:r w:rsidR="008B49A8" w:rsidRPr="00DF3564">
              <w:rPr>
                <w:rFonts w:ascii="Arial" w:hAnsi="Arial" w:cs="Arial"/>
                <w:bCs/>
              </w:rPr>
              <w:t>% of Total Tender Evaluation</w:t>
            </w:r>
          </w:p>
        </w:tc>
        <w:tc>
          <w:tcPr>
            <w:tcW w:w="7530" w:type="dxa"/>
          </w:tcPr>
          <w:p w14:paraId="37954872" w14:textId="77777777" w:rsidR="00AD43C8" w:rsidRPr="00A13FC1" w:rsidRDefault="00AD43C8" w:rsidP="00A336F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2DE4930" w14:textId="0B9C2A9C" w:rsidR="00A13FC1" w:rsidRDefault="00A13FC1" w:rsidP="00A13FC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13FC1">
              <w:rPr>
                <w:rFonts w:ascii="Arial" w:hAnsi="Arial" w:cs="Arial"/>
              </w:rPr>
              <w:t xml:space="preserve">Please outline your approach to health, safety and site management for the demolition at Yew Close, Merthyr Tydfil. Your response should demonstrate how you will manage the specific risks associated with working in a residential area, ensuring the safety of operatives, residents, and </w:t>
            </w:r>
            <w:r w:rsidR="00011A18">
              <w:rPr>
                <w:rFonts w:ascii="Arial" w:hAnsi="Arial" w:cs="Arial"/>
              </w:rPr>
              <w:t>pedestrians</w:t>
            </w:r>
            <w:r w:rsidRPr="00A13FC1">
              <w:rPr>
                <w:rFonts w:ascii="Arial" w:hAnsi="Arial" w:cs="Arial"/>
              </w:rPr>
              <w:t xml:space="preserve"> throughout all phases of the project.</w:t>
            </w:r>
          </w:p>
          <w:p w14:paraId="267F167E" w14:textId="77777777" w:rsidR="0080539F" w:rsidRPr="00A13FC1" w:rsidRDefault="0080539F" w:rsidP="00A13FC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AA82A4" w14:textId="77777777" w:rsidR="00A13FC1" w:rsidRDefault="00A13FC1" w:rsidP="00A13FC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13FC1">
              <w:rPr>
                <w:rFonts w:ascii="Arial" w:hAnsi="Arial" w:cs="Arial"/>
              </w:rPr>
              <w:t>Your response should include:</w:t>
            </w:r>
          </w:p>
          <w:p w14:paraId="20E11FD1" w14:textId="77777777" w:rsidR="0080539F" w:rsidRPr="00A13FC1" w:rsidRDefault="0080539F" w:rsidP="00A13FC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D4EF501" w14:textId="011B637D" w:rsidR="00B423BA" w:rsidRDefault="00A13FC1" w:rsidP="00F22DB4">
            <w:pPr>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13FC1">
              <w:rPr>
                <w:rFonts w:ascii="Arial" w:hAnsi="Arial" w:cs="Arial"/>
              </w:rPr>
              <w:t>Your risk management approach for working with dilapidated structures</w:t>
            </w:r>
          </w:p>
          <w:p w14:paraId="0FDEACC5" w14:textId="6D99B8AF" w:rsidR="00A52780" w:rsidRPr="00B423BA" w:rsidRDefault="00A13FC1" w:rsidP="00F22DB4">
            <w:pPr>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13FC1">
              <w:rPr>
                <w:rFonts w:ascii="Arial" w:hAnsi="Arial" w:cs="Arial"/>
              </w:rPr>
              <w:t>Procedures for the identification, handling and removal of asbestos-containing materials and other hazardous substances</w:t>
            </w:r>
          </w:p>
          <w:p w14:paraId="647D8028" w14:textId="4EFF7E5E" w:rsidR="00A13FC1" w:rsidRPr="00A13FC1" w:rsidRDefault="00A13FC1" w:rsidP="005C005B">
            <w:pPr>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13FC1">
              <w:rPr>
                <w:rFonts w:ascii="Arial" w:hAnsi="Arial" w:cs="Arial"/>
              </w:rPr>
              <w:lastRenderedPageBreak/>
              <w:t>Site security and public protection arrangements</w:t>
            </w:r>
          </w:p>
          <w:p w14:paraId="3DAA6C60" w14:textId="77777777" w:rsidR="00A13FC1" w:rsidRPr="00A13FC1" w:rsidRDefault="00A13FC1" w:rsidP="00A13FC1">
            <w:pPr>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13FC1">
              <w:rPr>
                <w:rFonts w:ascii="Arial" w:hAnsi="Arial" w:cs="Arial"/>
              </w:rPr>
              <w:t>Traffic, delivery and waste management arrangements, ensuring safe vehicle movements and minimal disruption to residents</w:t>
            </w:r>
          </w:p>
          <w:p w14:paraId="4E0C83A7" w14:textId="77777777" w:rsidR="00A13FC1" w:rsidRPr="00A13FC1" w:rsidRDefault="00A13FC1" w:rsidP="00A13FC1">
            <w:pPr>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13FC1">
              <w:rPr>
                <w:rFonts w:ascii="Arial" w:hAnsi="Arial" w:cs="Arial"/>
              </w:rPr>
              <w:t>Noise, dust and vibration control measures suitable for the occupied environment</w:t>
            </w:r>
          </w:p>
          <w:p w14:paraId="6F99EE0E" w14:textId="77777777" w:rsidR="00A336F5" w:rsidRPr="00A13FC1" w:rsidRDefault="00A336F5" w:rsidP="00A336F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970FAD8" w14:textId="77777777" w:rsidR="00AD43C8" w:rsidRPr="00A13FC1" w:rsidRDefault="00AD43C8" w:rsidP="00AD43C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13FC1">
              <w:rPr>
                <w:rFonts w:ascii="Arial" w:hAnsi="Arial" w:cs="Arial"/>
                <w:b/>
                <w:bCs/>
              </w:rPr>
              <w:t>(Maximum 600 words)</w:t>
            </w:r>
          </w:p>
          <w:p w14:paraId="16EFA245" w14:textId="77777777" w:rsidR="008B49A8" w:rsidRPr="00A13FC1" w:rsidRDefault="008B49A8" w:rsidP="00C52BA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B49A8" w:rsidRPr="00F7777C" w14:paraId="784B41B4" w14:textId="77777777" w:rsidTr="00C52BAF">
        <w:trPr>
          <w:trHeight w:val="7030"/>
        </w:trPr>
        <w:tc>
          <w:tcPr>
            <w:cnfStyle w:val="000010000000" w:firstRow="0" w:lastRow="0" w:firstColumn="0" w:lastColumn="0" w:oddVBand="1" w:evenVBand="0" w:oddHBand="0" w:evenHBand="0" w:firstRowFirstColumn="0" w:firstRowLastColumn="0" w:lastRowFirstColumn="0" w:lastRowLastColumn="0"/>
            <w:tcW w:w="1679" w:type="dxa"/>
            <w:vMerge/>
          </w:tcPr>
          <w:p w14:paraId="27DF2421" w14:textId="77777777" w:rsidR="008B49A8" w:rsidRPr="00DF3564" w:rsidRDefault="008B49A8" w:rsidP="00C52BAF">
            <w:pPr>
              <w:rPr>
                <w:rFonts w:ascii="Arial" w:hAnsi="Arial" w:cs="Arial"/>
                <w:b/>
              </w:rPr>
            </w:pPr>
          </w:p>
        </w:tc>
        <w:tc>
          <w:tcPr>
            <w:tcW w:w="7530" w:type="dxa"/>
          </w:tcPr>
          <w:p w14:paraId="3679C36F" w14:textId="77777777" w:rsidR="008B49A8" w:rsidRPr="00DF3564" w:rsidRDefault="008B49A8" w:rsidP="00C52BAF">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5F22DB57" w14:textId="77777777" w:rsidR="008B49A8" w:rsidRDefault="008B49A8" w:rsidP="008B49A8">
      <w:pPr>
        <w:rPr>
          <w:rFonts w:asciiTheme="majorHAnsi" w:eastAsiaTheme="majorEastAsia" w:hAnsiTheme="majorHAnsi" w:cstheme="majorBidi"/>
          <w:color w:val="2F5496" w:themeColor="accent1" w:themeShade="BF"/>
          <w:sz w:val="28"/>
          <w:szCs w:val="28"/>
        </w:rPr>
      </w:pPr>
    </w:p>
    <w:p w14:paraId="480490DC" w14:textId="77777777" w:rsidR="008B49A8" w:rsidRDefault="008B49A8" w:rsidP="008B49A8">
      <w:pPr>
        <w:rPr>
          <w:rFonts w:asciiTheme="majorHAnsi" w:eastAsiaTheme="majorEastAsia" w:hAnsiTheme="majorHAnsi" w:cstheme="majorBidi"/>
          <w:color w:val="2F5496" w:themeColor="accent1" w:themeShade="BF"/>
          <w:sz w:val="28"/>
          <w:szCs w:val="28"/>
        </w:rPr>
      </w:pPr>
    </w:p>
    <w:p w14:paraId="42E38371" w14:textId="77777777" w:rsidR="008B49A8" w:rsidRPr="008B49A8" w:rsidRDefault="008B49A8" w:rsidP="008B49A8">
      <w:pPr>
        <w:rPr>
          <w:rFonts w:asciiTheme="majorHAnsi" w:eastAsiaTheme="majorEastAsia" w:hAnsiTheme="majorHAnsi" w:cstheme="majorBidi"/>
          <w:sz w:val="28"/>
          <w:szCs w:val="28"/>
        </w:rPr>
        <w:sectPr w:rsidR="008B49A8" w:rsidRPr="008B49A8" w:rsidSect="00100826">
          <w:pgSz w:w="11906" w:h="16838"/>
          <w:pgMar w:top="2268" w:right="1440" w:bottom="1440" w:left="1440" w:header="709" w:footer="709" w:gutter="0"/>
          <w:cols w:space="708"/>
          <w:docGrid w:linePitch="360"/>
        </w:sectPr>
      </w:pPr>
    </w:p>
    <w:p w14:paraId="4802CB2A" w14:textId="57FC1FEB" w:rsidR="00EF5E7A" w:rsidRPr="003307E3" w:rsidRDefault="00EF5E7A" w:rsidP="003307E3">
      <w:pPr>
        <w:pStyle w:val="Heading1"/>
        <w:jc w:val="center"/>
        <w:rPr>
          <w:rStyle w:val="normaltextrun"/>
          <w:rFonts w:ascii="Arial" w:hAnsi="Arial" w:cs="Arial"/>
          <w:sz w:val="32"/>
          <w:szCs w:val="32"/>
        </w:rPr>
      </w:pPr>
      <w:bookmarkStart w:id="6" w:name="_Toc213397026"/>
      <w:r w:rsidRPr="00DF2A78">
        <w:rPr>
          <w:rStyle w:val="normaltextrun"/>
          <w:rFonts w:ascii="Arial" w:hAnsi="Arial" w:cs="Arial"/>
          <w:sz w:val="32"/>
          <w:szCs w:val="32"/>
        </w:rPr>
        <w:lastRenderedPageBreak/>
        <w:t xml:space="preserve">Section </w:t>
      </w:r>
      <w:r w:rsidR="00AA6C39" w:rsidRPr="00DF2A78">
        <w:rPr>
          <w:rStyle w:val="normaltextrun"/>
          <w:rFonts w:ascii="Arial" w:hAnsi="Arial" w:cs="Arial"/>
          <w:sz w:val="32"/>
          <w:szCs w:val="32"/>
        </w:rPr>
        <w:t xml:space="preserve">K </w:t>
      </w:r>
      <w:r w:rsidRPr="00DF2A78">
        <w:rPr>
          <w:rStyle w:val="normaltextrun"/>
          <w:rFonts w:ascii="Arial" w:hAnsi="Arial" w:cs="Arial"/>
          <w:sz w:val="32"/>
          <w:szCs w:val="32"/>
        </w:rPr>
        <w:t>–</w:t>
      </w:r>
      <w:r w:rsidR="00145FC0" w:rsidRPr="00DF2A78">
        <w:rPr>
          <w:rStyle w:val="normaltextrun"/>
          <w:rFonts w:ascii="Arial" w:hAnsi="Arial" w:cs="Arial"/>
          <w:sz w:val="32"/>
          <w:szCs w:val="32"/>
        </w:rPr>
        <w:t xml:space="preserve"> </w:t>
      </w:r>
      <w:r w:rsidR="00145FC0" w:rsidRPr="00DF2A78">
        <w:rPr>
          <w:rFonts w:ascii="Arial" w:hAnsi="Arial" w:cs="Arial"/>
          <w:sz w:val="32"/>
          <w:szCs w:val="32"/>
        </w:rPr>
        <w:t>Quality</w:t>
      </w:r>
      <w:r w:rsidR="00145FC0" w:rsidRPr="00145FC0">
        <w:rPr>
          <w:rFonts w:ascii="Arial" w:hAnsi="Arial" w:cs="Arial"/>
          <w:sz w:val="32"/>
          <w:szCs w:val="32"/>
        </w:rPr>
        <w:t xml:space="preserve"> Assurance</w:t>
      </w:r>
      <w:bookmarkEnd w:id="6"/>
    </w:p>
    <w:p w14:paraId="668EB554" w14:textId="64D6796D" w:rsidR="003307E3" w:rsidRDefault="003307E3" w:rsidP="00EF5E7A">
      <w:pPr>
        <w:jc w:val="center"/>
        <w:rPr>
          <w:rStyle w:val="normaltextrun"/>
          <w:rFonts w:ascii="Arial" w:hAnsi="Arial" w:cs="Arial"/>
          <w:b/>
          <w:bCs/>
          <w:caps/>
          <w:color w:val="000000"/>
          <w:sz w:val="32"/>
          <w:szCs w:val="32"/>
          <w:shd w:val="clear" w:color="auto" w:fill="FFFFFF"/>
        </w:rPr>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5" behindDoc="0" locked="0" layoutInCell="1" allowOverlap="1" wp14:anchorId="615E922E" wp14:editId="51E7B6E8">
                <wp:simplePos x="0" y="0"/>
                <wp:positionH relativeFrom="margin">
                  <wp:posOffset>0</wp:posOffset>
                </wp:positionH>
                <wp:positionV relativeFrom="paragraph">
                  <wp:posOffset>79688</wp:posOffset>
                </wp:positionV>
                <wp:extent cx="5826125" cy="449580"/>
                <wp:effectExtent l="0" t="0" r="22225" b="26670"/>
                <wp:wrapNone/>
                <wp:docPr id="194985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6E00FC44"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AA6C39">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E922E" id="_x0000_s1031" type="#_x0000_t202" style="position:absolute;left:0;text-align:left;margin-left:0;margin-top:6.25pt;width:458.75pt;height:35.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YEOA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" fillcolor="white [3201]" strokecolor="#a5a5a5 [3206]" strokeweight="1pt">
                <v:textbo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6E00FC44"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AA6C39">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v:textbox>
                <w10:wrap anchorx="margin"/>
              </v:shape>
            </w:pict>
          </mc:Fallback>
        </mc:AlternateContent>
      </w:r>
    </w:p>
    <w:p w14:paraId="38F0948B" w14:textId="77777777" w:rsidR="00EF5E7A" w:rsidRPr="003307E3" w:rsidRDefault="00EF5E7A" w:rsidP="00EF5E7A">
      <w:pPr>
        <w:rPr>
          <w:rStyle w:val="normaltextrun"/>
          <w:rFonts w:ascii="Arial" w:hAnsi="Arial" w:cs="Arial"/>
          <w:b/>
          <w:bCs/>
          <w:caps/>
          <w:color w:val="000000"/>
          <w:sz w:val="20"/>
          <w:szCs w:val="20"/>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EF5E7A" w:rsidRPr="00F7777C" w14:paraId="57275370"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2E6EFDD8" w14:textId="77777777" w:rsidR="00EF5E7A" w:rsidRPr="00F7777C" w:rsidRDefault="00EF5E7A">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30D0FE2" w14:textId="77777777" w:rsidR="00EF5E7A" w:rsidRPr="00F7777C"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EF5E7A" w:rsidRPr="00F7777C" w14:paraId="41E2E4D9"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AB8DB5D" w14:textId="77777777" w:rsidR="00EF5E7A" w:rsidRPr="00F7777C" w:rsidRDefault="00EF5E7A">
            <w:pPr>
              <w:rPr>
                <w:rFonts w:ascii="Arial" w:hAnsi="Arial" w:cs="Arial"/>
                <w:b/>
                <w:color w:val="FFFFFF" w:themeColor="background1"/>
              </w:rPr>
            </w:pPr>
          </w:p>
        </w:tc>
        <w:tc>
          <w:tcPr>
            <w:tcW w:w="7530" w:type="dxa"/>
            <w:vMerge/>
          </w:tcPr>
          <w:p w14:paraId="40C432EF" w14:textId="77777777" w:rsidR="00EF5E7A" w:rsidRPr="00F7777C" w:rsidRDefault="00EF5E7A">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5E7A" w:rsidRPr="00DF3564" w14:paraId="3759B0F3"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3872337F" w14:textId="77777777" w:rsidR="00EF5E7A" w:rsidRPr="00DF3564" w:rsidRDefault="00EF5E7A">
            <w:pPr>
              <w:rPr>
                <w:rFonts w:ascii="Arial" w:hAnsi="Arial" w:cs="Arial"/>
                <w:b/>
              </w:rPr>
            </w:pPr>
          </w:p>
          <w:p w14:paraId="102E60BD" w14:textId="032DC73C" w:rsidR="00EF5E7A" w:rsidRPr="00DF3564" w:rsidRDefault="00AA6C39">
            <w:pPr>
              <w:rPr>
                <w:rFonts w:ascii="Arial" w:hAnsi="Arial" w:cs="Arial"/>
                <w:b/>
              </w:rPr>
            </w:pPr>
            <w:r>
              <w:rPr>
                <w:rFonts w:ascii="Arial" w:hAnsi="Arial" w:cs="Arial"/>
                <w:b/>
              </w:rPr>
              <w:t>K</w:t>
            </w:r>
            <w:r w:rsidR="00EF5E7A" w:rsidRPr="00DF3564">
              <w:rPr>
                <w:rFonts w:ascii="Arial" w:hAnsi="Arial" w:cs="Arial"/>
                <w:b/>
              </w:rPr>
              <w:t xml:space="preserve"> – 1.</w:t>
            </w:r>
          </w:p>
          <w:p w14:paraId="5E41DEB7" w14:textId="77777777" w:rsidR="00EF5E7A" w:rsidRPr="00DF3564" w:rsidRDefault="00EF5E7A">
            <w:pPr>
              <w:rPr>
                <w:rFonts w:ascii="Arial" w:hAnsi="Arial" w:cs="Arial"/>
                <w:b/>
              </w:rPr>
            </w:pPr>
          </w:p>
          <w:p w14:paraId="200A0B31" w14:textId="77777777" w:rsidR="00EF5E7A" w:rsidRPr="00DF3564" w:rsidRDefault="00EF5E7A">
            <w:pPr>
              <w:rPr>
                <w:rFonts w:ascii="Arial" w:hAnsi="Arial" w:cs="Arial"/>
                <w:bCs/>
              </w:rPr>
            </w:pPr>
            <w:r w:rsidRPr="00DF3564">
              <w:rPr>
                <w:rFonts w:ascii="Arial" w:hAnsi="Arial" w:cs="Arial"/>
                <w:bCs/>
              </w:rPr>
              <w:t>Weighted</w:t>
            </w:r>
          </w:p>
          <w:p w14:paraId="3C5C222E" w14:textId="723DDD17" w:rsidR="00EF5E7A" w:rsidRPr="00DF3564" w:rsidRDefault="00DF2A78">
            <w:pPr>
              <w:rPr>
                <w:rFonts w:ascii="Arial" w:hAnsi="Arial" w:cs="Arial"/>
                <w:b/>
              </w:rPr>
            </w:pPr>
            <w:r>
              <w:rPr>
                <w:rFonts w:ascii="Arial" w:hAnsi="Arial" w:cs="Arial"/>
                <w:bCs/>
              </w:rPr>
              <w:t>8</w:t>
            </w:r>
            <w:r w:rsidR="00EF5E7A" w:rsidRPr="00DF3564">
              <w:rPr>
                <w:rFonts w:ascii="Arial" w:hAnsi="Arial" w:cs="Arial"/>
                <w:bCs/>
              </w:rPr>
              <w:t>% of Total Tender Evaluation</w:t>
            </w:r>
          </w:p>
        </w:tc>
        <w:tc>
          <w:tcPr>
            <w:tcW w:w="7530" w:type="dxa"/>
          </w:tcPr>
          <w:p w14:paraId="179D1039" w14:textId="77777777" w:rsidR="00535F79" w:rsidRDefault="00535F79" w:rsidP="00D24E1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7DC3151" w14:textId="0240E80F" w:rsidR="00D24E10" w:rsidRDefault="00D24E10" w:rsidP="00D24E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24E10">
              <w:rPr>
                <w:rFonts w:ascii="Arial" w:hAnsi="Arial" w:cs="Arial"/>
              </w:rPr>
              <w:t>Please outline how your organisation will ensure high-quality delivery and compliance with the specification throughout the Yew Close car parking scheme, from demolition through to completion and handover. Your response should demonstrate how you will monitor workmanship, coordinate subcontractors, and ensure all documentation, testing</w:t>
            </w:r>
            <w:r w:rsidR="007E67E1">
              <w:rPr>
                <w:rFonts w:ascii="Arial" w:hAnsi="Arial" w:cs="Arial"/>
              </w:rPr>
              <w:t>,</w:t>
            </w:r>
            <w:r w:rsidRPr="00D24E10">
              <w:rPr>
                <w:rFonts w:ascii="Arial" w:hAnsi="Arial" w:cs="Arial"/>
              </w:rPr>
              <w:t xml:space="preserve"> and reinstatement meet MVH standards.</w:t>
            </w:r>
          </w:p>
          <w:p w14:paraId="70E1C602" w14:textId="77777777" w:rsidR="00D24E10" w:rsidRPr="00D24E10" w:rsidRDefault="00D24E10" w:rsidP="00D24E1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5CEE01" w14:textId="77777777" w:rsidR="00D24E10" w:rsidRDefault="00D24E10" w:rsidP="00D24E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24E10">
              <w:rPr>
                <w:rFonts w:ascii="Arial" w:hAnsi="Arial" w:cs="Arial"/>
              </w:rPr>
              <w:t>Your response should include:</w:t>
            </w:r>
          </w:p>
          <w:p w14:paraId="6E67202E" w14:textId="77777777" w:rsidR="00D24E10" w:rsidRPr="00D24E10" w:rsidRDefault="00D24E10" w:rsidP="00D24E1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1C9C9E5" w14:textId="29DBA7BE" w:rsidR="00F7225F" w:rsidRDefault="00D24E10" w:rsidP="00570A97">
            <w:pPr>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225F">
              <w:rPr>
                <w:rFonts w:ascii="Arial" w:hAnsi="Arial" w:cs="Arial"/>
              </w:rPr>
              <w:t xml:space="preserve">How you will manage quality control and supervision of </w:t>
            </w:r>
            <w:r w:rsidR="00F7225F">
              <w:rPr>
                <w:rFonts w:ascii="Arial" w:hAnsi="Arial" w:cs="Arial"/>
              </w:rPr>
              <w:t xml:space="preserve">the </w:t>
            </w:r>
            <w:r w:rsidRPr="00F7225F">
              <w:rPr>
                <w:rFonts w:ascii="Arial" w:hAnsi="Arial" w:cs="Arial"/>
              </w:rPr>
              <w:t>demolition</w:t>
            </w:r>
          </w:p>
          <w:p w14:paraId="12F2DE1D" w14:textId="1A0DE2FD" w:rsidR="00D24E10" w:rsidRPr="00F7225F" w:rsidRDefault="00D24E10" w:rsidP="00570A97">
            <w:pPr>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225F">
              <w:rPr>
                <w:rFonts w:ascii="Arial" w:hAnsi="Arial" w:cs="Arial"/>
              </w:rPr>
              <w:t>Procedures for inspection, testing and sign-off at key stages of the works</w:t>
            </w:r>
          </w:p>
          <w:p w14:paraId="01A4E7B6" w14:textId="77777777" w:rsidR="00F7225F" w:rsidRDefault="00D24E10" w:rsidP="007569ED">
            <w:pPr>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225F">
              <w:rPr>
                <w:rFonts w:ascii="Arial" w:hAnsi="Arial" w:cs="Arial"/>
              </w:rPr>
              <w:t>How you will manage and coordinate specialist subcontractors</w:t>
            </w:r>
          </w:p>
          <w:p w14:paraId="4AA81739" w14:textId="65798309" w:rsidR="00D24E10" w:rsidRPr="00F7225F" w:rsidRDefault="00D24E10" w:rsidP="007569ED">
            <w:pPr>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225F">
              <w:rPr>
                <w:rFonts w:ascii="Arial" w:hAnsi="Arial" w:cs="Arial"/>
              </w:rPr>
              <w:t>Arrangements for document control, certification and completion records, including waste transfer notes, test certificates and as-built information</w:t>
            </w:r>
          </w:p>
          <w:p w14:paraId="2D8FD055" w14:textId="77777777" w:rsidR="00D24E10" w:rsidRPr="00D24E10" w:rsidRDefault="00D24E10" w:rsidP="00D24E10">
            <w:pPr>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24E10">
              <w:rPr>
                <w:rFonts w:ascii="Arial" w:hAnsi="Arial" w:cs="Arial"/>
              </w:rPr>
              <w:t>How you will ensure a tidy, compliant and defect-free handover to the Client within the agreed timeframe</w:t>
            </w:r>
          </w:p>
          <w:p w14:paraId="1172F36D" w14:textId="77777777" w:rsidR="00D24E10" w:rsidRPr="00D24E10" w:rsidRDefault="00D24E10" w:rsidP="00D24E10">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p w14:paraId="3048CFEB" w14:textId="1E2D6BE7" w:rsidR="00EF5E7A" w:rsidRPr="00D24E10" w:rsidRDefault="00D24E10">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24E10">
              <w:rPr>
                <w:rFonts w:ascii="Arial" w:hAnsi="Arial" w:cs="Arial"/>
                <w:b/>
                <w:bCs/>
              </w:rPr>
              <w:t>(Maximum 600 words)</w:t>
            </w:r>
          </w:p>
          <w:p w14:paraId="745D38D1" w14:textId="77777777" w:rsidR="00EF5E7A" w:rsidRPr="00DF3564"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5E7A" w:rsidRPr="00DF3564" w14:paraId="45B7AC7A" w14:textId="77777777">
        <w:trPr>
          <w:trHeight w:val="7030"/>
        </w:trPr>
        <w:tc>
          <w:tcPr>
            <w:cnfStyle w:val="000010000000" w:firstRow="0" w:lastRow="0" w:firstColumn="0" w:lastColumn="0" w:oddVBand="1" w:evenVBand="0" w:oddHBand="0" w:evenHBand="0" w:firstRowFirstColumn="0" w:firstRowLastColumn="0" w:lastRowFirstColumn="0" w:lastRowLastColumn="0"/>
            <w:tcW w:w="1679" w:type="dxa"/>
            <w:vMerge/>
          </w:tcPr>
          <w:p w14:paraId="06E61A0C" w14:textId="77777777" w:rsidR="00EF5E7A" w:rsidRPr="00DF3564" w:rsidRDefault="00EF5E7A">
            <w:pPr>
              <w:rPr>
                <w:rFonts w:ascii="Arial" w:hAnsi="Arial" w:cs="Arial"/>
                <w:b/>
              </w:rPr>
            </w:pPr>
          </w:p>
        </w:tc>
        <w:tc>
          <w:tcPr>
            <w:tcW w:w="7530" w:type="dxa"/>
          </w:tcPr>
          <w:p w14:paraId="4481E193" w14:textId="77777777" w:rsidR="00EF5E7A" w:rsidRPr="00DF3564" w:rsidRDefault="00EF5E7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1153E86F" w14:textId="77777777" w:rsidR="0093261C" w:rsidRPr="00760ECD" w:rsidRDefault="0093261C" w:rsidP="00B92D09">
      <w:pPr>
        <w:pStyle w:val="Heading1"/>
        <w:spacing w:line="360" w:lineRule="auto"/>
        <w:rPr>
          <w:sz w:val="28"/>
          <w:szCs w:val="28"/>
        </w:rPr>
      </w:pPr>
    </w:p>
    <w:sectPr w:rsidR="0093261C" w:rsidRPr="00760ECD" w:rsidSect="00100826">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5878" w14:textId="77777777" w:rsidR="00C73E87" w:rsidRDefault="00C73E87" w:rsidP="00530856">
      <w:pPr>
        <w:spacing w:after="0" w:line="240" w:lineRule="auto"/>
      </w:pPr>
      <w:r>
        <w:separator/>
      </w:r>
    </w:p>
  </w:endnote>
  <w:endnote w:type="continuationSeparator" w:id="0">
    <w:p w14:paraId="628DC065" w14:textId="77777777" w:rsidR="00C73E87" w:rsidRDefault="00C73E87" w:rsidP="00530856">
      <w:pPr>
        <w:spacing w:after="0" w:line="240" w:lineRule="auto"/>
      </w:pPr>
      <w:r>
        <w:continuationSeparator/>
      </w:r>
    </w:p>
  </w:endnote>
  <w:endnote w:type="continuationNotice" w:id="1">
    <w:p w14:paraId="6454F85A" w14:textId="77777777" w:rsidR="00C73E87" w:rsidRDefault="00C73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740B" w14:textId="77777777" w:rsidR="00C73E87" w:rsidRDefault="00C73E87" w:rsidP="00530856">
      <w:pPr>
        <w:spacing w:after="0" w:line="240" w:lineRule="auto"/>
      </w:pPr>
      <w:r>
        <w:separator/>
      </w:r>
    </w:p>
  </w:footnote>
  <w:footnote w:type="continuationSeparator" w:id="0">
    <w:p w14:paraId="079EEDC3" w14:textId="77777777" w:rsidR="00C73E87" w:rsidRDefault="00C73E87" w:rsidP="00530856">
      <w:pPr>
        <w:spacing w:after="0" w:line="240" w:lineRule="auto"/>
      </w:pPr>
      <w:r>
        <w:continuationSeparator/>
      </w:r>
    </w:p>
  </w:footnote>
  <w:footnote w:type="continuationNotice" w:id="1">
    <w:p w14:paraId="54061E27" w14:textId="77777777" w:rsidR="00C73E87" w:rsidRDefault="00C73E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66AA61B5" w:rsidR="00D44EE8" w:rsidRDefault="00D44EE8">
    <w:pPr>
      <w:pStyle w:val="Header"/>
    </w:pPr>
    <w:r>
      <w:rPr>
        <w:noProof/>
      </w:rPr>
      <w:drawing>
        <wp:anchor distT="0" distB="0" distL="114300" distR="114300" simplePos="0" relativeHeight="251658244"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6BCC366F" w:rsidR="00D44EE8" w:rsidRDefault="00781987" w:rsidP="00781987">
    <w:pPr>
      <w:pStyle w:val="Footer"/>
      <w:jc w:val="right"/>
    </w:pPr>
    <w:r>
      <w:t xml:space="preserve">ITT: </w:t>
    </w:r>
    <w:r w:rsidRPr="00465C60">
      <w:rPr>
        <w:b/>
        <w:bCs/>
      </w:rPr>
      <w:t xml:space="preserve">Demolition at Yew Close </w:t>
    </w:r>
    <w:r>
      <w:rPr>
        <w:b/>
        <w:bCs/>
      </w:rPr>
      <w:t>Garages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63E67"/>
    <w:multiLevelType w:val="multilevel"/>
    <w:tmpl w:val="8058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911E66"/>
    <w:multiLevelType w:val="multilevel"/>
    <w:tmpl w:val="D378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5"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9F6B25"/>
    <w:multiLevelType w:val="hybridMultilevel"/>
    <w:tmpl w:val="650AB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343119">
    <w:abstractNumId w:val="26"/>
  </w:num>
  <w:num w:numId="2" w16cid:durableId="1087116861">
    <w:abstractNumId w:val="15"/>
  </w:num>
  <w:num w:numId="3" w16cid:durableId="222179993">
    <w:abstractNumId w:val="5"/>
  </w:num>
  <w:num w:numId="4" w16cid:durableId="842670476">
    <w:abstractNumId w:val="32"/>
  </w:num>
  <w:num w:numId="5" w16cid:durableId="483737255">
    <w:abstractNumId w:val="14"/>
  </w:num>
  <w:num w:numId="6" w16cid:durableId="247083713">
    <w:abstractNumId w:val="20"/>
  </w:num>
  <w:num w:numId="7" w16cid:durableId="1601183346">
    <w:abstractNumId w:val="25"/>
  </w:num>
  <w:num w:numId="8" w16cid:durableId="1283422684">
    <w:abstractNumId w:val="21"/>
  </w:num>
  <w:num w:numId="9" w16cid:durableId="1474904659">
    <w:abstractNumId w:val="1"/>
  </w:num>
  <w:num w:numId="10" w16cid:durableId="1629969163">
    <w:abstractNumId w:val="3"/>
  </w:num>
  <w:num w:numId="11" w16cid:durableId="797650872">
    <w:abstractNumId w:val="28"/>
  </w:num>
  <w:num w:numId="12" w16cid:durableId="1886983793">
    <w:abstractNumId w:val="24"/>
  </w:num>
  <w:num w:numId="13" w16cid:durableId="707411535">
    <w:abstractNumId w:val="13"/>
  </w:num>
  <w:num w:numId="14" w16cid:durableId="468982146">
    <w:abstractNumId w:val="2"/>
  </w:num>
  <w:num w:numId="15" w16cid:durableId="1016807741">
    <w:abstractNumId w:val="18"/>
  </w:num>
  <w:num w:numId="16" w16cid:durableId="148181064">
    <w:abstractNumId w:val="0"/>
  </w:num>
  <w:num w:numId="17" w16cid:durableId="1082684954">
    <w:abstractNumId w:val="9"/>
  </w:num>
  <w:num w:numId="18" w16cid:durableId="312412001">
    <w:abstractNumId w:val="6"/>
  </w:num>
  <w:num w:numId="19" w16cid:durableId="1453785223">
    <w:abstractNumId w:val="22"/>
  </w:num>
  <w:num w:numId="20" w16cid:durableId="1545370295">
    <w:abstractNumId w:val="10"/>
  </w:num>
  <w:num w:numId="21" w16cid:durableId="584843728">
    <w:abstractNumId w:val="7"/>
  </w:num>
  <w:num w:numId="22" w16cid:durableId="1015614914">
    <w:abstractNumId w:val="27"/>
  </w:num>
  <w:num w:numId="23" w16cid:durableId="24913530">
    <w:abstractNumId w:val="12"/>
  </w:num>
  <w:num w:numId="24" w16cid:durableId="1120875426">
    <w:abstractNumId w:val="8"/>
  </w:num>
  <w:num w:numId="25" w16cid:durableId="1510755996">
    <w:abstractNumId w:val="30"/>
  </w:num>
  <w:num w:numId="26" w16cid:durableId="99616523">
    <w:abstractNumId w:val="4"/>
  </w:num>
  <w:num w:numId="27" w16cid:durableId="2103186930">
    <w:abstractNumId w:val="19"/>
  </w:num>
  <w:num w:numId="28" w16cid:durableId="2129856567">
    <w:abstractNumId w:val="29"/>
  </w:num>
  <w:num w:numId="29" w16cid:durableId="1023244761">
    <w:abstractNumId w:val="16"/>
  </w:num>
  <w:num w:numId="30" w16cid:durableId="1326935411">
    <w:abstractNumId w:val="31"/>
  </w:num>
  <w:num w:numId="31" w16cid:durableId="492598931">
    <w:abstractNumId w:val="11"/>
  </w:num>
  <w:num w:numId="32" w16cid:durableId="4108587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782736">
    <w:abstractNumId w:val="33"/>
  </w:num>
  <w:num w:numId="34" w16cid:durableId="1308052486">
    <w:abstractNumId w:val="17"/>
  </w:num>
  <w:num w:numId="35" w16cid:durableId="5752870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1A18"/>
    <w:rsid w:val="000156A6"/>
    <w:rsid w:val="00015E8E"/>
    <w:rsid w:val="00027136"/>
    <w:rsid w:val="00030B66"/>
    <w:rsid w:val="00031940"/>
    <w:rsid w:val="00044344"/>
    <w:rsid w:val="00050616"/>
    <w:rsid w:val="000555B1"/>
    <w:rsid w:val="00056E7B"/>
    <w:rsid w:val="00057FA2"/>
    <w:rsid w:val="00064141"/>
    <w:rsid w:val="00064FAC"/>
    <w:rsid w:val="00070406"/>
    <w:rsid w:val="00077D10"/>
    <w:rsid w:val="00083448"/>
    <w:rsid w:val="0008563E"/>
    <w:rsid w:val="000948E5"/>
    <w:rsid w:val="00097DD8"/>
    <w:rsid w:val="000B0D40"/>
    <w:rsid w:val="000B4B48"/>
    <w:rsid w:val="000C1B47"/>
    <w:rsid w:val="000D7D6C"/>
    <w:rsid w:val="000F3A3F"/>
    <w:rsid w:val="00100352"/>
    <w:rsid w:val="00100826"/>
    <w:rsid w:val="00101203"/>
    <w:rsid w:val="00102A84"/>
    <w:rsid w:val="00113090"/>
    <w:rsid w:val="00116ADB"/>
    <w:rsid w:val="00123C0A"/>
    <w:rsid w:val="001243BE"/>
    <w:rsid w:val="00135FB0"/>
    <w:rsid w:val="00137D16"/>
    <w:rsid w:val="00145FC0"/>
    <w:rsid w:val="00162AD2"/>
    <w:rsid w:val="00166683"/>
    <w:rsid w:val="00194ED8"/>
    <w:rsid w:val="00197642"/>
    <w:rsid w:val="001A4615"/>
    <w:rsid w:val="001B4AEF"/>
    <w:rsid w:val="001C69E0"/>
    <w:rsid w:val="001D03B7"/>
    <w:rsid w:val="001D13DE"/>
    <w:rsid w:val="001D5E7D"/>
    <w:rsid w:val="001E0CDE"/>
    <w:rsid w:val="001E42C3"/>
    <w:rsid w:val="001E4A58"/>
    <w:rsid w:val="001F2C2F"/>
    <w:rsid w:val="00210C98"/>
    <w:rsid w:val="002123FC"/>
    <w:rsid w:val="00240D6E"/>
    <w:rsid w:val="00281861"/>
    <w:rsid w:val="002A43DA"/>
    <w:rsid w:val="002B0445"/>
    <w:rsid w:val="002B2652"/>
    <w:rsid w:val="002B4109"/>
    <w:rsid w:val="002B5D4A"/>
    <w:rsid w:val="002C1929"/>
    <w:rsid w:val="002D62CB"/>
    <w:rsid w:val="002D7196"/>
    <w:rsid w:val="002E2FD4"/>
    <w:rsid w:val="002E3952"/>
    <w:rsid w:val="002E7646"/>
    <w:rsid w:val="002F339D"/>
    <w:rsid w:val="00316FA1"/>
    <w:rsid w:val="00324B7B"/>
    <w:rsid w:val="003307E3"/>
    <w:rsid w:val="003307F8"/>
    <w:rsid w:val="0033390E"/>
    <w:rsid w:val="003363D0"/>
    <w:rsid w:val="00344B47"/>
    <w:rsid w:val="00352B5A"/>
    <w:rsid w:val="00360D8B"/>
    <w:rsid w:val="00366023"/>
    <w:rsid w:val="00366F37"/>
    <w:rsid w:val="00367FA8"/>
    <w:rsid w:val="00372944"/>
    <w:rsid w:val="00372AA8"/>
    <w:rsid w:val="003866AA"/>
    <w:rsid w:val="003919D4"/>
    <w:rsid w:val="0039554C"/>
    <w:rsid w:val="003A030A"/>
    <w:rsid w:val="003A1A1D"/>
    <w:rsid w:val="003A28C9"/>
    <w:rsid w:val="003A3001"/>
    <w:rsid w:val="003A6A9C"/>
    <w:rsid w:val="003B105B"/>
    <w:rsid w:val="003B22CA"/>
    <w:rsid w:val="003C461B"/>
    <w:rsid w:val="003C5A1C"/>
    <w:rsid w:val="003F0F1C"/>
    <w:rsid w:val="003F4FEC"/>
    <w:rsid w:val="00400020"/>
    <w:rsid w:val="00411A86"/>
    <w:rsid w:val="00421316"/>
    <w:rsid w:val="004371AC"/>
    <w:rsid w:val="00442D55"/>
    <w:rsid w:val="00445539"/>
    <w:rsid w:val="00446FAC"/>
    <w:rsid w:val="00460BDD"/>
    <w:rsid w:val="00466144"/>
    <w:rsid w:val="00466B99"/>
    <w:rsid w:val="004824A2"/>
    <w:rsid w:val="00485F09"/>
    <w:rsid w:val="00494C31"/>
    <w:rsid w:val="0049592E"/>
    <w:rsid w:val="004B36D5"/>
    <w:rsid w:val="004B5DA8"/>
    <w:rsid w:val="004C7F43"/>
    <w:rsid w:val="004D47FE"/>
    <w:rsid w:val="004E2834"/>
    <w:rsid w:val="004F4C03"/>
    <w:rsid w:val="004F5368"/>
    <w:rsid w:val="00502277"/>
    <w:rsid w:val="00504118"/>
    <w:rsid w:val="00530856"/>
    <w:rsid w:val="00533B59"/>
    <w:rsid w:val="00535F79"/>
    <w:rsid w:val="005371A4"/>
    <w:rsid w:val="00542661"/>
    <w:rsid w:val="00552363"/>
    <w:rsid w:val="005631DC"/>
    <w:rsid w:val="00571C02"/>
    <w:rsid w:val="0057482A"/>
    <w:rsid w:val="00574899"/>
    <w:rsid w:val="005754E8"/>
    <w:rsid w:val="00595866"/>
    <w:rsid w:val="005C4335"/>
    <w:rsid w:val="005D1429"/>
    <w:rsid w:val="005E5D89"/>
    <w:rsid w:val="005F284C"/>
    <w:rsid w:val="006118FF"/>
    <w:rsid w:val="00643F56"/>
    <w:rsid w:val="00650EB7"/>
    <w:rsid w:val="0066157D"/>
    <w:rsid w:val="00673E1F"/>
    <w:rsid w:val="00681CD1"/>
    <w:rsid w:val="00683CB4"/>
    <w:rsid w:val="00694B19"/>
    <w:rsid w:val="0069741A"/>
    <w:rsid w:val="006B7DAD"/>
    <w:rsid w:val="006D01E6"/>
    <w:rsid w:val="006D26DE"/>
    <w:rsid w:val="006E6FE6"/>
    <w:rsid w:val="006F39EA"/>
    <w:rsid w:val="006F5008"/>
    <w:rsid w:val="006F7CBF"/>
    <w:rsid w:val="007027A6"/>
    <w:rsid w:val="00706CCA"/>
    <w:rsid w:val="00724104"/>
    <w:rsid w:val="007241FA"/>
    <w:rsid w:val="00726177"/>
    <w:rsid w:val="00760AD1"/>
    <w:rsid w:val="00760ECD"/>
    <w:rsid w:val="00764040"/>
    <w:rsid w:val="00776459"/>
    <w:rsid w:val="00781987"/>
    <w:rsid w:val="007A6D58"/>
    <w:rsid w:val="007B2BD7"/>
    <w:rsid w:val="007C0CDA"/>
    <w:rsid w:val="007C17AF"/>
    <w:rsid w:val="007D5EB3"/>
    <w:rsid w:val="007E67E1"/>
    <w:rsid w:val="007F022A"/>
    <w:rsid w:val="0080539F"/>
    <w:rsid w:val="00821310"/>
    <w:rsid w:val="008327B3"/>
    <w:rsid w:val="00861168"/>
    <w:rsid w:val="00861191"/>
    <w:rsid w:val="00880A55"/>
    <w:rsid w:val="00882E2A"/>
    <w:rsid w:val="00883ADD"/>
    <w:rsid w:val="0088412F"/>
    <w:rsid w:val="00886F5E"/>
    <w:rsid w:val="0089171B"/>
    <w:rsid w:val="00893298"/>
    <w:rsid w:val="008A5376"/>
    <w:rsid w:val="008A566F"/>
    <w:rsid w:val="008B2792"/>
    <w:rsid w:val="008B3C1D"/>
    <w:rsid w:val="008B49A8"/>
    <w:rsid w:val="008C0AEE"/>
    <w:rsid w:val="008C1ACD"/>
    <w:rsid w:val="008C5FA5"/>
    <w:rsid w:val="008D3118"/>
    <w:rsid w:val="008D7F34"/>
    <w:rsid w:val="008E05BD"/>
    <w:rsid w:val="008E4F92"/>
    <w:rsid w:val="008F3258"/>
    <w:rsid w:val="00905815"/>
    <w:rsid w:val="00907E3B"/>
    <w:rsid w:val="0091481E"/>
    <w:rsid w:val="0092028C"/>
    <w:rsid w:val="00920861"/>
    <w:rsid w:val="0093261C"/>
    <w:rsid w:val="009326EF"/>
    <w:rsid w:val="00932C33"/>
    <w:rsid w:val="00940226"/>
    <w:rsid w:val="00943B60"/>
    <w:rsid w:val="00947AEE"/>
    <w:rsid w:val="00963682"/>
    <w:rsid w:val="00967402"/>
    <w:rsid w:val="0096768D"/>
    <w:rsid w:val="00967DE6"/>
    <w:rsid w:val="0098428C"/>
    <w:rsid w:val="0099235D"/>
    <w:rsid w:val="0099389C"/>
    <w:rsid w:val="00994368"/>
    <w:rsid w:val="009B0036"/>
    <w:rsid w:val="009B3BB0"/>
    <w:rsid w:val="009B58F7"/>
    <w:rsid w:val="009B744D"/>
    <w:rsid w:val="009C26A6"/>
    <w:rsid w:val="009C5310"/>
    <w:rsid w:val="009D6312"/>
    <w:rsid w:val="009E65D3"/>
    <w:rsid w:val="009F0FE2"/>
    <w:rsid w:val="009F1CE8"/>
    <w:rsid w:val="00A11D05"/>
    <w:rsid w:val="00A13A03"/>
    <w:rsid w:val="00A13FC1"/>
    <w:rsid w:val="00A143F5"/>
    <w:rsid w:val="00A24385"/>
    <w:rsid w:val="00A2713B"/>
    <w:rsid w:val="00A336F5"/>
    <w:rsid w:val="00A3408D"/>
    <w:rsid w:val="00A52185"/>
    <w:rsid w:val="00A52780"/>
    <w:rsid w:val="00A566B4"/>
    <w:rsid w:val="00A62005"/>
    <w:rsid w:val="00A670B4"/>
    <w:rsid w:val="00A95198"/>
    <w:rsid w:val="00A95210"/>
    <w:rsid w:val="00A96D14"/>
    <w:rsid w:val="00AA20F4"/>
    <w:rsid w:val="00AA6C39"/>
    <w:rsid w:val="00AB0F1B"/>
    <w:rsid w:val="00AC3067"/>
    <w:rsid w:val="00AD43C8"/>
    <w:rsid w:val="00AE16FB"/>
    <w:rsid w:val="00AE20B6"/>
    <w:rsid w:val="00AE4B7F"/>
    <w:rsid w:val="00AE4C34"/>
    <w:rsid w:val="00AE6D79"/>
    <w:rsid w:val="00AF4113"/>
    <w:rsid w:val="00B06FB5"/>
    <w:rsid w:val="00B1482B"/>
    <w:rsid w:val="00B306E6"/>
    <w:rsid w:val="00B423BA"/>
    <w:rsid w:val="00B464C9"/>
    <w:rsid w:val="00B52727"/>
    <w:rsid w:val="00B5734F"/>
    <w:rsid w:val="00B754CB"/>
    <w:rsid w:val="00B921FC"/>
    <w:rsid w:val="00B92D09"/>
    <w:rsid w:val="00BA4033"/>
    <w:rsid w:val="00BA4E76"/>
    <w:rsid w:val="00BA6458"/>
    <w:rsid w:val="00BA781A"/>
    <w:rsid w:val="00BC0C2A"/>
    <w:rsid w:val="00BD7DA7"/>
    <w:rsid w:val="00BE0CDD"/>
    <w:rsid w:val="00BE3796"/>
    <w:rsid w:val="00BF05B0"/>
    <w:rsid w:val="00BF4119"/>
    <w:rsid w:val="00C136B4"/>
    <w:rsid w:val="00C14966"/>
    <w:rsid w:val="00C2521D"/>
    <w:rsid w:val="00C33B6B"/>
    <w:rsid w:val="00C36FDB"/>
    <w:rsid w:val="00C463D7"/>
    <w:rsid w:val="00C46E1A"/>
    <w:rsid w:val="00C546FE"/>
    <w:rsid w:val="00C61243"/>
    <w:rsid w:val="00C63980"/>
    <w:rsid w:val="00C65924"/>
    <w:rsid w:val="00C67FB7"/>
    <w:rsid w:val="00C71148"/>
    <w:rsid w:val="00C7228F"/>
    <w:rsid w:val="00C72FCF"/>
    <w:rsid w:val="00C73E87"/>
    <w:rsid w:val="00C75B98"/>
    <w:rsid w:val="00C81E4B"/>
    <w:rsid w:val="00C907FF"/>
    <w:rsid w:val="00C91ED5"/>
    <w:rsid w:val="00CA2BB5"/>
    <w:rsid w:val="00CC2C42"/>
    <w:rsid w:val="00CC546A"/>
    <w:rsid w:val="00CD08BE"/>
    <w:rsid w:val="00CD0C1B"/>
    <w:rsid w:val="00CE6C89"/>
    <w:rsid w:val="00CF2362"/>
    <w:rsid w:val="00D24E10"/>
    <w:rsid w:val="00D31E81"/>
    <w:rsid w:val="00D37B9A"/>
    <w:rsid w:val="00D443B3"/>
    <w:rsid w:val="00D44EE8"/>
    <w:rsid w:val="00D70392"/>
    <w:rsid w:val="00D865ED"/>
    <w:rsid w:val="00D93108"/>
    <w:rsid w:val="00DA2B85"/>
    <w:rsid w:val="00DB0AFC"/>
    <w:rsid w:val="00DB72A4"/>
    <w:rsid w:val="00DC0B43"/>
    <w:rsid w:val="00DD2E1A"/>
    <w:rsid w:val="00DF2A78"/>
    <w:rsid w:val="00DF3564"/>
    <w:rsid w:val="00E04198"/>
    <w:rsid w:val="00E04232"/>
    <w:rsid w:val="00E13539"/>
    <w:rsid w:val="00E13587"/>
    <w:rsid w:val="00E16A9D"/>
    <w:rsid w:val="00E2278B"/>
    <w:rsid w:val="00E437C9"/>
    <w:rsid w:val="00E5137B"/>
    <w:rsid w:val="00E65C6E"/>
    <w:rsid w:val="00E70590"/>
    <w:rsid w:val="00E76050"/>
    <w:rsid w:val="00E8081E"/>
    <w:rsid w:val="00E841DE"/>
    <w:rsid w:val="00EA1F8C"/>
    <w:rsid w:val="00EA3753"/>
    <w:rsid w:val="00EB7262"/>
    <w:rsid w:val="00EC3B65"/>
    <w:rsid w:val="00EC4B19"/>
    <w:rsid w:val="00EC774A"/>
    <w:rsid w:val="00ED047A"/>
    <w:rsid w:val="00ED11D1"/>
    <w:rsid w:val="00ED39E1"/>
    <w:rsid w:val="00EF1C0A"/>
    <w:rsid w:val="00EF3FEE"/>
    <w:rsid w:val="00EF5E7A"/>
    <w:rsid w:val="00F05F28"/>
    <w:rsid w:val="00F06DD1"/>
    <w:rsid w:val="00F108F4"/>
    <w:rsid w:val="00F135A0"/>
    <w:rsid w:val="00F139AC"/>
    <w:rsid w:val="00F20EEC"/>
    <w:rsid w:val="00F2169A"/>
    <w:rsid w:val="00F21C7D"/>
    <w:rsid w:val="00F2545C"/>
    <w:rsid w:val="00F3020D"/>
    <w:rsid w:val="00F34625"/>
    <w:rsid w:val="00F64E42"/>
    <w:rsid w:val="00F678A5"/>
    <w:rsid w:val="00F7225F"/>
    <w:rsid w:val="00F76581"/>
    <w:rsid w:val="00F82221"/>
    <w:rsid w:val="00F844CD"/>
    <w:rsid w:val="00F87519"/>
    <w:rsid w:val="00F91A35"/>
    <w:rsid w:val="00F97AA5"/>
    <w:rsid w:val="00FA1EC9"/>
    <w:rsid w:val="00FA2B87"/>
    <w:rsid w:val="00FA53B8"/>
    <w:rsid w:val="00FA68EE"/>
    <w:rsid w:val="00FB3293"/>
    <w:rsid w:val="00FC43C3"/>
    <w:rsid w:val="00FC70F9"/>
    <w:rsid w:val="00FD37F3"/>
    <w:rsid w:val="01936F05"/>
    <w:rsid w:val="07D8BAFA"/>
    <w:rsid w:val="08B96FDC"/>
    <w:rsid w:val="0F23B7F0"/>
    <w:rsid w:val="198ABB78"/>
    <w:rsid w:val="1E77CC03"/>
    <w:rsid w:val="281E9C07"/>
    <w:rsid w:val="28BD12D0"/>
    <w:rsid w:val="29811CF1"/>
    <w:rsid w:val="2AB0BA5D"/>
    <w:rsid w:val="2CCDFF7C"/>
    <w:rsid w:val="389283F1"/>
    <w:rsid w:val="395E6E0B"/>
    <w:rsid w:val="4968EB6E"/>
    <w:rsid w:val="4C401A5E"/>
    <w:rsid w:val="4FD643E0"/>
    <w:rsid w:val="501DAE93"/>
    <w:rsid w:val="52E60774"/>
    <w:rsid w:val="54E9A191"/>
    <w:rsid w:val="5825E803"/>
    <w:rsid w:val="5DE9825F"/>
    <w:rsid w:val="5FFD95CA"/>
    <w:rsid w:val="622D8DB6"/>
    <w:rsid w:val="67C87155"/>
    <w:rsid w:val="67E85715"/>
    <w:rsid w:val="6EE99003"/>
    <w:rsid w:val="700394C8"/>
    <w:rsid w:val="70FCCD0B"/>
    <w:rsid w:val="74445AEA"/>
    <w:rsid w:val="74A564F8"/>
    <w:rsid w:val="7943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698C8"/>
  <w15:chartTrackingRefBased/>
  <w15:docId w15:val="{538D37DA-B8CA-4829-8747-FC040AE8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994335083">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78894">
      <w:bodyDiv w:val="1"/>
      <w:marLeft w:val="0"/>
      <w:marRight w:val="0"/>
      <w:marTop w:val="0"/>
      <w:marBottom w:val="0"/>
      <w:divBdr>
        <w:top w:val="none" w:sz="0" w:space="0" w:color="auto"/>
        <w:left w:val="none" w:sz="0" w:space="0" w:color="auto"/>
        <w:bottom w:val="none" w:sz="0" w:space="0" w:color="auto"/>
        <w:right w:val="none" w:sz="0" w:space="0" w:color="auto"/>
      </w:divBdr>
    </w:div>
    <w:div w:id="1445035616">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2068">
      <w:bodyDiv w:val="1"/>
      <w:marLeft w:val="0"/>
      <w:marRight w:val="0"/>
      <w:marTop w:val="0"/>
      <w:marBottom w:val="0"/>
      <w:divBdr>
        <w:top w:val="none" w:sz="0" w:space="0" w:color="auto"/>
        <w:left w:val="none" w:sz="0" w:space="0" w:color="auto"/>
        <w:bottom w:val="none" w:sz="0" w:space="0" w:color="auto"/>
        <w:right w:val="none" w:sz="0" w:space="0" w:color="auto"/>
      </w:divBdr>
    </w:div>
    <w:div w:id="1562475126">
      <w:bodyDiv w:val="1"/>
      <w:marLeft w:val="0"/>
      <w:marRight w:val="0"/>
      <w:marTop w:val="0"/>
      <w:marBottom w:val="0"/>
      <w:divBdr>
        <w:top w:val="none" w:sz="0" w:space="0" w:color="auto"/>
        <w:left w:val="none" w:sz="0" w:space="0" w:color="auto"/>
        <w:bottom w:val="none" w:sz="0" w:space="0" w:color="auto"/>
        <w:right w:val="none" w:sz="0" w:space="0" w:color="auto"/>
      </w:divBdr>
    </w:div>
    <w:div w:id="1583952717">
      <w:bodyDiv w:val="1"/>
      <w:marLeft w:val="0"/>
      <w:marRight w:val="0"/>
      <w:marTop w:val="0"/>
      <w:marBottom w:val="0"/>
      <w:divBdr>
        <w:top w:val="none" w:sz="0" w:space="0" w:color="auto"/>
        <w:left w:val="none" w:sz="0" w:space="0" w:color="auto"/>
        <w:bottom w:val="none" w:sz="0" w:space="0" w:color="auto"/>
        <w:right w:val="none" w:sz="0" w:space="0" w:color="auto"/>
      </w:divBdr>
    </w:div>
    <w:div w:id="1609854021">
      <w:bodyDiv w:val="1"/>
      <w:marLeft w:val="0"/>
      <w:marRight w:val="0"/>
      <w:marTop w:val="0"/>
      <w:marBottom w:val="0"/>
      <w:divBdr>
        <w:top w:val="none" w:sz="0" w:space="0" w:color="auto"/>
        <w:left w:val="none" w:sz="0" w:space="0" w:color="auto"/>
        <w:bottom w:val="none" w:sz="0" w:space="0" w:color="auto"/>
        <w:right w:val="none" w:sz="0" w:space="0" w:color="auto"/>
      </w:divBdr>
    </w:div>
    <w:div w:id="1681813426">
      <w:bodyDiv w:val="1"/>
      <w:marLeft w:val="0"/>
      <w:marRight w:val="0"/>
      <w:marTop w:val="0"/>
      <w:marBottom w:val="0"/>
      <w:divBdr>
        <w:top w:val="none" w:sz="0" w:space="0" w:color="auto"/>
        <w:left w:val="none" w:sz="0" w:space="0" w:color="auto"/>
        <w:bottom w:val="none" w:sz="0" w:space="0" w:color="auto"/>
        <w:right w:val="none" w:sz="0" w:space="0" w:color="auto"/>
      </w:divBdr>
    </w:div>
    <w:div w:id="1846477232">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5" ma:contentTypeDescription="Create a new document." ma:contentTypeScope="" ma:versionID="f530f7bb0d67ddf3ac1c09e4f346b24a">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7e928b76f76152500bc66d994553cd7a"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5dd385b-23f3-41ca-91f3-31e8f99e20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36E36C-6F31-4A33-AA79-DC1EB7BBE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3.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4.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ecb18fbc-c8e1-410e-8d53-ef52f12960fe"/>
    <ds:schemaRef ds:uri="f5dd385b-23f3-41ca-91f3-31e8f99e20a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847</Words>
  <Characters>4907</Characters>
  <Application>Microsoft Office Word</Application>
  <DocSecurity>0</DocSecurity>
  <Lines>354</Lines>
  <Paragraphs>127</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Brad Richards</cp:lastModifiedBy>
  <cp:revision>51</cp:revision>
  <dcterms:created xsi:type="dcterms:W3CDTF">2023-09-26T22:10:00Z</dcterms:created>
  <dcterms:modified xsi:type="dcterms:W3CDTF">2025-11-07T09:08:00Z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y fmtid="{D5CDD505-2E9C-101B-9397-08002B2CF9AE}" pid="4" name="GrammarlyDocumentId">
    <vt:lpwstr>b2f2b726-6fc1-4dc6-a2ec-29eb2a8471f6</vt:lpwstr>
  </property>
</Properties>
</file>