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F75F" w14:textId="080D6162" w:rsidR="00D050EC" w:rsidRPr="001810D7" w:rsidRDefault="001810D7" w:rsidP="007D1A3A">
      <w:pPr>
        <w:pStyle w:val="Heading2"/>
        <w:rPr>
          <w:rFonts w:ascii="Montserrat" w:hAnsi="Montserrat"/>
          <w:lang w:val="cy-GB"/>
        </w:rPr>
      </w:pPr>
      <w:r w:rsidRPr="001810D7">
        <w:rPr>
          <w:rFonts w:ascii="Montserrat" w:eastAsia="Montserrat" w:hAnsi="Montserrat" w:cs="Montserrat"/>
          <w:lang w:val="cy-GB"/>
        </w:rPr>
        <w:t>Gwefan Chwaraeon Cymru – Templed Ymateb i</w:t>
      </w:r>
      <w:r w:rsidR="00E05A31" w:rsidRPr="001810D7">
        <w:rPr>
          <w:rFonts w:ascii="Montserrat" w:eastAsia="Montserrat" w:hAnsi="Montserrat" w:cs="Montserrat"/>
          <w:lang w:val="cy-GB"/>
        </w:rPr>
        <w:t xml:space="preserve"> </w:t>
      </w:r>
      <w:r w:rsidRPr="001810D7">
        <w:rPr>
          <w:rFonts w:ascii="Montserrat" w:eastAsia="Montserrat" w:hAnsi="Montserrat" w:cs="Montserrat"/>
          <w:lang w:val="cy-GB"/>
        </w:rPr>
        <w:t xml:space="preserve">Ofynion Technegol </w:t>
      </w:r>
    </w:p>
    <w:p w14:paraId="5AB25E08" w14:textId="5430BE18" w:rsidR="00D050EC" w:rsidRPr="001810D7" w:rsidRDefault="001810D7" w:rsidP="470F5312">
      <w:pPr>
        <w:spacing w:after="240" w:line="228" w:lineRule="auto"/>
        <w:jc w:val="both"/>
        <w:rPr>
          <w:rFonts w:ascii="Montserrat" w:hAnsi="Montserrat"/>
          <w:sz w:val="24"/>
          <w:szCs w:val="24"/>
          <w:lang w:val="cy-GB"/>
        </w:rPr>
      </w:pPr>
      <w:r w:rsidRPr="001810D7">
        <w:rPr>
          <w:rFonts w:ascii="Montserrat" w:hAnsi="Montserrat"/>
          <w:sz w:val="24"/>
          <w:szCs w:val="24"/>
          <w:lang w:val="cy-GB"/>
        </w:rPr>
        <w:t xml:space="preserve">Y tendrwr sydd i lenwi’r Templed Gofynion Technegol hwn.  </w:t>
      </w:r>
    </w:p>
    <w:p w14:paraId="61479B66" w14:textId="77777777" w:rsidR="001810D7" w:rsidRPr="001810D7" w:rsidRDefault="001810D7" w:rsidP="001810D7">
      <w:pPr>
        <w:rPr>
          <w:rFonts w:ascii="Montserrat" w:eastAsia="Montserrat" w:hAnsi="Montserrat" w:cs="Montserrat"/>
          <w:sz w:val="24"/>
          <w:szCs w:val="24"/>
          <w:lang w:val="cy-GB"/>
        </w:rPr>
      </w:pPr>
      <w:r w:rsidRPr="001810D7">
        <w:rPr>
          <w:rFonts w:ascii="Montserrat" w:eastAsia="Montserrat" w:hAnsi="Montserrat" w:cs="Montserrat"/>
          <w:sz w:val="24"/>
          <w:szCs w:val="24"/>
          <w:lang w:val="cy-GB"/>
        </w:rPr>
        <w:t xml:space="preserve">Dim ond ymatebion sy’n defnyddio'r templedi ymateb sydd wedi’u darparu a dderbynnir i'w gwerthuso. </w:t>
      </w:r>
    </w:p>
    <w:p w14:paraId="13217245" w14:textId="77777777" w:rsidR="001810D7" w:rsidRPr="001810D7" w:rsidRDefault="001810D7" w:rsidP="001810D7">
      <w:pPr>
        <w:rPr>
          <w:rFonts w:ascii="Montserrat" w:eastAsia="Montserrat" w:hAnsi="Montserrat" w:cs="Montserrat"/>
          <w:sz w:val="24"/>
          <w:szCs w:val="24"/>
          <w:lang w:val="cy-GB"/>
        </w:rPr>
      </w:pPr>
      <w:r w:rsidRPr="001810D7">
        <w:rPr>
          <w:rFonts w:ascii="Montserrat" w:eastAsia="Montserrat" w:hAnsi="Montserrat" w:cs="Montserrat"/>
          <w:sz w:val="24"/>
          <w:szCs w:val="24"/>
          <w:lang w:val="cy-GB"/>
        </w:rPr>
        <w:t xml:space="preserve">Rhaid i dendrwyr ystyried a rhoi sylw dyledus i unrhyw ganllawiau pellach yn y ddogfen Gwahoddiad i Dendro wrth gwblhau eu hymateb. </w:t>
      </w:r>
    </w:p>
    <w:p w14:paraId="4C919CB2" w14:textId="26681C21" w:rsidR="00D050EC" w:rsidRPr="001810D7" w:rsidRDefault="001810D7" w:rsidP="001810D7">
      <w:pPr>
        <w:rPr>
          <w:rFonts w:ascii="Montserrat" w:eastAsia="Montserrat" w:hAnsi="Montserrat" w:cs="Montserrat"/>
          <w:sz w:val="24"/>
          <w:szCs w:val="24"/>
          <w:lang w:val="cy-GB"/>
        </w:rPr>
      </w:pPr>
      <w:r w:rsidRPr="001810D7">
        <w:rPr>
          <w:rFonts w:ascii="Montserrat" w:eastAsia="Montserrat" w:hAnsi="Montserrat" w:cs="Montserrat"/>
          <w:sz w:val="24"/>
          <w:szCs w:val="24"/>
          <w:lang w:val="cy-GB"/>
        </w:rPr>
        <w:t xml:space="preserve">Rhaid darparu pob ymateb i gwestiwn gan ddefnyddio ffont a maint darllenadwy. </w:t>
      </w:r>
    </w:p>
    <w:p w14:paraId="46635962" w14:textId="77777777" w:rsidR="001810D7" w:rsidRDefault="001810D7" w:rsidP="001810D7">
      <w:pPr>
        <w:rPr>
          <w:rFonts w:ascii="Montserrat" w:hAnsi="Montserrat"/>
          <w:sz w:val="24"/>
          <w:szCs w:val="24"/>
          <w:lang w:val="cy-GB"/>
        </w:rPr>
      </w:pPr>
      <w:r w:rsidRPr="001810D7">
        <w:rPr>
          <w:rFonts w:ascii="Montserrat" w:hAnsi="Montserrat"/>
          <w:sz w:val="24"/>
          <w:szCs w:val="24"/>
          <w:lang w:val="cy-GB"/>
        </w:rPr>
        <w:t>Bydd yr asesiad Technegol a'r Cyflenwr a'r Tîm yn cyfrif am 40% o'r 100% sydd ar gael.</w:t>
      </w:r>
    </w:p>
    <w:p w14:paraId="1B9BE08C" w14:textId="6C68E9AD" w:rsidR="001810D7" w:rsidRPr="001810D7" w:rsidRDefault="001810D7" w:rsidP="001810D7">
      <w:pPr>
        <w:rPr>
          <w:rFonts w:ascii="Montserrat" w:eastAsia="Montserrat" w:hAnsi="Montserrat" w:cs="Montserrat"/>
          <w:sz w:val="24"/>
          <w:lang w:val="cy-GB"/>
        </w:rPr>
      </w:pPr>
      <w:r w:rsidRPr="001810D7">
        <w:rPr>
          <w:rFonts w:ascii="Montserrat" w:eastAsia="Montserrat" w:hAnsi="Montserrat" w:cs="Montserrat"/>
          <w:sz w:val="24"/>
          <w:lang w:val="cy-GB"/>
        </w:rPr>
        <w:t>Dylid cynnwys tystiolaeth ategol, fel sgrinluniau, astudiaethau achos, neu eirda cwsmeriaid, lle bo modd.</w:t>
      </w:r>
    </w:p>
    <w:p w14:paraId="38BAED13" w14:textId="77777777" w:rsidR="00E05A31" w:rsidRPr="001810D7" w:rsidRDefault="00E05A31" w:rsidP="42517288">
      <w:pPr>
        <w:rPr>
          <w:rFonts w:ascii="Montserrat" w:eastAsia="Montserrat" w:hAnsi="Montserrat" w:cs="Montserrat"/>
          <w:lang w:val="cy-GB"/>
        </w:rPr>
      </w:pPr>
    </w:p>
    <w:tbl>
      <w:tblPr>
        <w:tblW w:w="87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443"/>
        <w:gridCol w:w="1869"/>
        <w:gridCol w:w="1483"/>
      </w:tblGrid>
      <w:tr w:rsidR="001810D7" w:rsidRPr="001810D7" w14:paraId="5C998FA4" w14:textId="77777777" w:rsidTr="001810D7">
        <w:trPr>
          <w:trHeight w:val="526"/>
        </w:trPr>
        <w:tc>
          <w:tcPr>
            <w:tcW w:w="1995" w:type="dxa"/>
            <w:tcBorders>
              <w:bottom w:val="single" w:sz="4" w:space="0" w:color="auto"/>
            </w:tcBorders>
          </w:tcPr>
          <w:p w14:paraId="3DAA1439" w14:textId="7648F594"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40D6A613" w14:textId="34698D84"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05ADF8CE" w14:textId="15CD44F2"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7E2E9866" w14:textId="279479FE"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42941C83" w14:textId="77777777" w:rsidTr="001810D7">
        <w:trPr>
          <w:trHeight w:val="1042"/>
        </w:trPr>
        <w:tc>
          <w:tcPr>
            <w:tcW w:w="1995" w:type="dxa"/>
          </w:tcPr>
          <w:p w14:paraId="0A2879E5" w14:textId="2C6C0298" w:rsidR="00E05A31" w:rsidRPr="001810D7" w:rsidRDefault="5194A9FC" w:rsidP="470F5312">
            <w:pPr>
              <w:pStyle w:val="NoSpacing"/>
              <w:rPr>
                <w:rFonts w:ascii="Montserrat" w:eastAsia="Montserrat" w:hAnsi="Montserrat" w:cs="Montserrat"/>
                <w:lang w:val="cy-GB"/>
              </w:rPr>
            </w:pPr>
            <w:r w:rsidRPr="001810D7">
              <w:rPr>
                <w:rFonts w:ascii="Montserrat" w:eastAsia="Montserrat" w:hAnsi="Montserrat" w:cs="Montserrat"/>
                <w:lang w:val="cy-GB"/>
              </w:rPr>
              <w:t>1.</w:t>
            </w:r>
          </w:p>
        </w:tc>
        <w:tc>
          <w:tcPr>
            <w:tcW w:w="3482" w:type="dxa"/>
          </w:tcPr>
          <w:p w14:paraId="4E69AE11" w14:textId="033A9B02" w:rsidR="001810D7" w:rsidRPr="001810D7" w:rsidRDefault="001810D7" w:rsidP="001810D7">
            <w:pPr>
              <w:pStyle w:val="NoSpacing"/>
              <w:rPr>
                <w:rFonts w:ascii="Montserrat" w:eastAsia="Montserrat" w:hAnsi="Montserrat" w:cs="Montserrat"/>
                <w:lang w:val="cy-GB"/>
              </w:rPr>
            </w:pPr>
            <w:r>
              <w:rPr>
                <w:rFonts w:ascii="Montserrat" w:eastAsia="Montserrat" w:hAnsi="Montserrat" w:cs="Montserrat"/>
                <w:lang w:val="cy-GB"/>
              </w:rPr>
              <w:t xml:space="preserve">Tystiolaeth o sut </w:t>
            </w:r>
            <w:r w:rsidRPr="001810D7">
              <w:rPr>
                <w:rFonts w:ascii="Montserrat" w:eastAsia="Montserrat" w:hAnsi="Montserrat" w:cs="Montserrat"/>
                <w:lang w:val="cy-GB"/>
              </w:rPr>
              <w:t>byddwch yn darparu amgylchedd cynnal ardystiedig ISO 27001.</w:t>
            </w:r>
          </w:p>
          <w:p w14:paraId="474790A0" w14:textId="77777777" w:rsidR="001810D7" w:rsidRPr="001810D7" w:rsidRDefault="001810D7" w:rsidP="001810D7">
            <w:pPr>
              <w:pStyle w:val="NoSpacing"/>
              <w:rPr>
                <w:rFonts w:ascii="Montserrat" w:eastAsia="Montserrat" w:hAnsi="Montserrat" w:cs="Montserrat"/>
                <w:lang w:val="cy-GB"/>
              </w:rPr>
            </w:pPr>
          </w:p>
          <w:p w14:paraId="4DD90E92" w14:textId="1F842AC9" w:rsidR="00E05A31" w:rsidRPr="001810D7" w:rsidRDefault="001810D7" w:rsidP="001810D7">
            <w:pPr>
              <w:pStyle w:val="NoSpacing"/>
              <w:rPr>
                <w:rFonts w:ascii="Montserrat" w:eastAsia="Montserrat" w:hAnsi="Montserrat" w:cs="Montserrat"/>
                <w:highlight w:val="green"/>
                <w:lang w:val="cy-GB"/>
              </w:rPr>
            </w:pPr>
            <w:r w:rsidRPr="001810D7">
              <w:rPr>
                <w:rFonts w:ascii="Montserrat" w:eastAsia="Montserrat" w:hAnsi="Montserrat" w:cs="Montserrat"/>
                <w:highlight w:val="green"/>
                <w:lang w:val="cy-GB"/>
              </w:rPr>
              <w:t>Mae hwn yn Ofyniad HANFODOL.</w:t>
            </w:r>
          </w:p>
        </w:tc>
        <w:tc>
          <w:tcPr>
            <w:tcW w:w="1888" w:type="dxa"/>
          </w:tcPr>
          <w:p w14:paraId="1B10E2B7" w14:textId="1F353FBE" w:rsidR="00E05A31" w:rsidRPr="001810D7" w:rsidRDefault="6C692E7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71D63AA1" w14:textId="1086A011" w:rsidR="00E05A31" w:rsidRPr="001810D7" w:rsidRDefault="6C692E7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E05A31" w:rsidRPr="001810D7" w14:paraId="4B447715" w14:textId="77777777" w:rsidTr="470F5312">
        <w:trPr>
          <w:trHeight w:val="263"/>
        </w:trPr>
        <w:tc>
          <w:tcPr>
            <w:tcW w:w="8772" w:type="dxa"/>
            <w:gridSpan w:val="4"/>
          </w:tcPr>
          <w:p w14:paraId="4716A854" w14:textId="1767A7B8"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4AF146E5" w14:textId="77777777" w:rsidTr="470F5312">
        <w:trPr>
          <w:trHeight w:val="2864"/>
        </w:trPr>
        <w:tc>
          <w:tcPr>
            <w:tcW w:w="8772" w:type="dxa"/>
            <w:gridSpan w:val="4"/>
          </w:tcPr>
          <w:p w14:paraId="1C992EEE" w14:textId="77920580"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3BAA332F" w14:textId="77777777" w:rsidR="00E05A31" w:rsidRPr="001810D7" w:rsidRDefault="00E05A31" w:rsidP="42517288">
            <w:pPr>
              <w:pStyle w:val="NoSpacing"/>
              <w:rPr>
                <w:rFonts w:ascii="Montserrat" w:eastAsia="Montserrat" w:hAnsi="Montserrat" w:cs="Montserrat"/>
                <w:lang w:val="cy-GB"/>
              </w:rPr>
            </w:pPr>
          </w:p>
          <w:p w14:paraId="0B7A59EF" w14:textId="77777777" w:rsidR="00E05A31" w:rsidRPr="001810D7" w:rsidRDefault="00E05A31" w:rsidP="42517288">
            <w:pPr>
              <w:pStyle w:val="NoSpacing"/>
              <w:rPr>
                <w:rFonts w:ascii="Montserrat" w:eastAsia="Montserrat" w:hAnsi="Montserrat" w:cs="Montserrat"/>
                <w:lang w:val="cy-GB"/>
              </w:rPr>
            </w:pPr>
          </w:p>
          <w:p w14:paraId="6FD8E0B7" w14:textId="77777777" w:rsidR="00E05A31" w:rsidRPr="001810D7" w:rsidRDefault="00E05A31" w:rsidP="42517288">
            <w:pPr>
              <w:pStyle w:val="NoSpacing"/>
              <w:rPr>
                <w:rFonts w:ascii="Montserrat" w:eastAsia="Montserrat" w:hAnsi="Montserrat" w:cs="Montserrat"/>
                <w:lang w:val="cy-GB"/>
              </w:rPr>
            </w:pPr>
          </w:p>
          <w:p w14:paraId="6E31C3D7" w14:textId="77777777" w:rsidR="00E05A31" w:rsidRPr="001810D7" w:rsidRDefault="00E05A31" w:rsidP="42517288">
            <w:pPr>
              <w:pStyle w:val="NoSpacing"/>
              <w:rPr>
                <w:rFonts w:ascii="Montserrat" w:eastAsia="Montserrat" w:hAnsi="Montserrat" w:cs="Montserrat"/>
                <w:lang w:val="cy-GB"/>
              </w:rPr>
            </w:pPr>
          </w:p>
          <w:p w14:paraId="0632F696" w14:textId="77777777" w:rsidR="00E05A31" w:rsidRPr="001810D7" w:rsidRDefault="00E05A31" w:rsidP="42517288">
            <w:pPr>
              <w:pStyle w:val="NoSpacing"/>
              <w:rPr>
                <w:rFonts w:ascii="Montserrat" w:eastAsia="Montserrat" w:hAnsi="Montserrat" w:cs="Montserrat"/>
                <w:lang w:val="cy-GB"/>
              </w:rPr>
            </w:pPr>
          </w:p>
          <w:p w14:paraId="6C2A861F" w14:textId="77777777" w:rsidR="00E05A31" w:rsidRPr="001810D7" w:rsidRDefault="00E05A31" w:rsidP="42517288">
            <w:pPr>
              <w:pStyle w:val="NoSpacing"/>
              <w:rPr>
                <w:rFonts w:ascii="Montserrat" w:eastAsia="Montserrat" w:hAnsi="Montserrat" w:cs="Montserrat"/>
                <w:lang w:val="cy-GB"/>
              </w:rPr>
            </w:pPr>
          </w:p>
          <w:p w14:paraId="366844DB" w14:textId="77777777" w:rsidR="00E05A31" w:rsidRPr="001810D7" w:rsidRDefault="00E05A31" w:rsidP="42517288">
            <w:pPr>
              <w:pStyle w:val="NoSpacing"/>
              <w:rPr>
                <w:rFonts w:ascii="Montserrat" w:eastAsia="Montserrat" w:hAnsi="Montserrat" w:cs="Montserrat"/>
                <w:lang w:val="cy-GB"/>
              </w:rPr>
            </w:pPr>
          </w:p>
          <w:p w14:paraId="5926471F" w14:textId="77777777" w:rsidR="00E05A31" w:rsidRPr="001810D7" w:rsidRDefault="00E05A31" w:rsidP="42517288">
            <w:pPr>
              <w:pStyle w:val="NoSpacing"/>
              <w:rPr>
                <w:rFonts w:ascii="Montserrat" w:eastAsia="Montserrat" w:hAnsi="Montserrat" w:cs="Montserrat"/>
                <w:lang w:val="cy-GB"/>
              </w:rPr>
            </w:pPr>
          </w:p>
          <w:p w14:paraId="2C8347A1" w14:textId="77777777" w:rsidR="00E05A31" w:rsidRPr="001810D7" w:rsidRDefault="00E05A31" w:rsidP="42517288">
            <w:pPr>
              <w:pStyle w:val="NoSpacing"/>
              <w:rPr>
                <w:rFonts w:ascii="Montserrat" w:eastAsia="Montserrat" w:hAnsi="Montserrat" w:cs="Montserrat"/>
                <w:lang w:val="cy-GB"/>
              </w:rPr>
            </w:pPr>
          </w:p>
          <w:p w14:paraId="435FBD63" w14:textId="77777777" w:rsidR="00E05A31" w:rsidRPr="001810D7" w:rsidRDefault="00E05A31" w:rsidP="42517288">
            <w:pPr>
              <w:pStyle w:val="NoSpacing"/>
              <w:rPr>
                <w:rFonts w:ascii="Montserrat" w:eastAsia="Montserrat" w:hAnsi="Montserrat" w:cs="Montserrat"/>
                <w:lang w:val="cy-GB"/>
              </w:rPr>
            </w:pPr>
          </w:p>
        </w:tc>
      </w:tr>
      <w:tr w:rsidR="001810D7" w:rsidRPr="001810D7" w14:paraId="4ADCC4B5" w14:textId="77777777" w:rsidTr="001810D7">
        <w:trPr>
          <w:trHeight w:val="526"/>
        </w:trPr>
        <w:tc>
          <w:tcPr>
            <w:tcW w:w="1995" w:type="dxa"/>
            <w:tcBorders>
              <w:bottom w:val="single" w:sz="4" w:space="0" w:color="auto"/>
            </w:tcBorders>
          </w:tcPr>
          <w:p w14:paraId="7617659B" w14:textId="4371111A"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7AA1F09A" w14:textId="09DA52AF"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3198498B" w14:textId="5ACAC312"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3A4A2E3E" w14:textId="395C9343"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28F2E14B" w14:textId="77777777" w:rsidTr="001810D7">
        <w:trPr>
          <w:trHeight w:val="1042"/>
        </w:trPr>
        <w:tc>
          <w:tcPr>
            <w:tcW w:w="1995" w:type="dxa"/>
          </w:tcPr>
          <w:p w14:paraId="127338D6" w14:textId="194D1DFD" w:rsidR="00E05A31" w:rsidRPr="001810D7" w:rsidRDefault="2D17DF70" w:rsidP="470F5312">
            <w:pPr>
              <w:pStyle w:val="NoSpacing"/>
              <w:rPr>
                <w:rFonts w:ascii="Montserrat" w:eastAsia="Montserrat" w:hAnsi="Montserrat" w:cs="Montserrat"/>
                <w:lang w:val="cy-GB"/>
              </w:rPr>
            </w:pPr>
            <w:r w:rsidRPr="001810D7">
              <w:rPr>
                <w:rFonts w:ascii="Montserrat" w:eastAsia="Montserrat" w:hAnsi="Montserrat" w:cs="Montserrat"/>
                <w:lang w:val="cy-GB"/>
              </w:rPr>
              <w:lastRenderedPageBreak/>
              <w:t xml:space="preserve">2. </w:t>
            </w:r>
          </w:p>
        </w:tc>
        <w:tc>
          <w:tcPr>
            <w:tcW w:w="3482" w:type="dxa"/>
          </w:tcPr>
          <w:p w14:paraId="1F287990" w14:textId="2E9BABA6" w:rsidR="001810D7" w:rsidRPr="001810D7" w:rsidRDefault="001810D7" w:rsidP="001810D7">
            <w:pPr>
              <w:pStyle w:val="NoSpacing"/>
              <w:rPr>
                <w:rFonts w:ascii="Montserrat" w:eastAsia="Montserrat" w:hAnsi="Montserrat" w:cs="Montserrat"/>
                <w:lang w:val="cy-GB"/>
              </w:rPr>
            </w:pPr>
            <w:r w:rsidRPr="001810D7">
              <w:rPr>
                <w:rFonts w:ascii="Montserrat" w:eastAsia="Montserrat" w:hAnsi="Montserrat" w:cs="Montserrat"/>
                <w:lang w:val="cy-GB"/>
              </w:rPr>
              <w:t>Dylech nodi eich dull o gynnal a chadw</w:t>
            </w:r>
            <w:r w:rsidR="003C1D0B">
              <w:rPr>
                <w:rFonts w:ascii="Montserrat" w:eastAsia="Montserrat" w:hAnsi="Montserrat" w:cs="Montserrat"/>
                <w:lang w:val="cy-GB"/>
              </w:rPr>
              <w:t>’r CLG yn b</w:t>
            </w:r>
            <w:r w:rsidRPr="001810D7">
              <w:rPr>
                <w:rFonts w:ascii="Montserrat" w:eastAsia="Montserrat" w:hAnsi="Montserrat" w:cs="Montserrat"/>
                <w:lang w:val="cy-GB"/>
              </w:rPr>
              <w:t xml:space="preserve">arhaus ar gyfer </w:t>
            </w:r>
            <w:r w:rsidR="003C1D0B">
              <w:rPr>
                <w:rFonts w:ascii="Montserrat" w:eastAsia="Montserrat" w:hAnsi="Montserrat" w:cs="Montserrat"/>
                <w:lang w:val="cy-GB"/>
              </w:rPr>
              <w:t>cefnogaeth</w:t>
            </w:r>
            <w:r w:rsidRPr="001810D7">
              <w:rPr>
                <w:rFonts w:ascii="Montserrat" w:eastAsia="Montserrat" w:hAnsi="Montserrat" w:cs="Montserrat"/>
                <w:lang w:val="cy-GB"/>
              </w:rPr>
              <w:t xml:space="preserve"> a diweddariadau.</w:t>
            </w:r>
          </w:p>
          <w:p w14:paraId="6ECC5A62" w14:textId="77777777" w:rsidR="001810D7" w:rsidRPr="001810D7" w:rsidRDefault="001810D7" w:rsidP="001810D7">
            <w:pPr>
              <w:pStyle w:val="NoSpacing"/>
              <w:rPr>
                <w:rFonts w:ascii="Montserrat" w:eastAsia="Montserrat" w:hAnsi="Montserrat" w:cs="Montserrat"/>
                <w:lang w:val="cy-GB"/>
              </w:rPr>
            </w:pPr>
          </w:p>
          <w:p w14:paraId="24FDF40B" w14:textId="77777777" w:rsidR="006A3AE3" w:rsidRDefault="001810D7" w:rsidP="003C1D0B">
            <w:pPr>
              <w:pStyle w:val="NoSpacing"/>
              <w:rPr>
                <w:rFonts w:ascii="Montserrat" w:eastAsia="Montserrat" w:hAnsi="Montserrat" w:cs="Montserrat"/>
                <w:lang w:val="cy-GB"/>
              </w:rPr>
            </w:pPr>
            <w:r w:rsidRPr="001810D7">
              <w:rPr>
                <w:rFonts w:ascii="Montserrat" w:eastAsia="Montserrat" w:hAnsi="Montserrat" w:cs="Montserrat"/>
                <w:lang w:val="cy-GB"/>
              </w:rPr>
              <w:t>C</w:t>
            </w:r>
            <w:r w:rsidR="003C1D0B">
              <w:rPr>
                <w:rFonts w:ascii="Montserrat" w:eastAsia="Montserrat" w:hAnsi="Montserrat" w:cs="Montserrat"/>
                <w:lang w:val="cy-GB"/>
              </w:rPr>
              <w:t>efnogaeth f</w:t>
            </w:r>
            <w:r w:rsidRPr="001810D7">
              <w:rPr>
                <w:rFonts w:ascii="Montserrat" w:eastAsia="Montserrat" w:hAnsi="Montserrat" w:cs="Montserrat"/>
                <w:lang w:val="cy-GB"/>
              </w:rPr>
              <w:t xml:space="preserve">isol </w:t>
            </w:r>
            <w:r w:rsidR="003C1D0B">
              <w:rPr>
                <w:rFonts w:ascii="Montserrat" w:eastAsia="Montserrat" w:hAnsi="Montserrat" w:cs="Montserrat"/>
                <w:lang w:val="cy-GB"/>
              </w:rPr>
              <w:t>b</w:t>
            </w:r>
            <w:r w:rsidRPr="001810D7">
              <w:rPr>
                <w:rFonts w:ascii="Montserrat" w:eastAsia="Montserrat" w:hAnsi="Montserrat" w:cs="Montserrat"/>
                <w:lang w:val="cy-GB"/>
              </w:rPr>
              <w:t>arhaus a CI (</w:t>
            </w:r>
            <w:r w:rsidR="003C1D0B">
              <w:rPr>
                <w:rFonts w:ascii="Montserrat" w:eastAsia="Montserrat" w:hAnsi="Montserrat" w:cs="Montserrat"/>
                <w:lang w:val="cy-GB"/>
              </w:rPr>
              <w:t>neilltuo</w:t>
            </w:r>
            <w:r w:rsidRPr="001810D7">
              <w:rPr>
                <w:rFonts w:ascii="Montserrat" w:eastAsia="Montserrat" w:hAnsi="Montserrat" w:cs="Montserrat"/>
                <w:lang w:val="cy-GB"/>
              </w:rPr>
              <w:t xml:space="preserve"> 3 diwrnod) gydag amseroedd ymateb a datrys clir ar gyfer materion brys a materion </w:t>
            </w:r>
            <w:r w:rsidR="003C1D0B">
              <w:rPr>
                <w:rFonts w:ascii="Montserrat" w:eastAsia="Montserrat" w:hAnsi="Montserrat" w:cs="Montserrat"/>
                <w:lang w:val="cy-GB"/>
              </w:rPr>
              <w:t>heb fod</w:t>
            </w:r>
            <w:r w:rsidRPr="001810D7">
              <w:rPr>
                <w:rFonts w:ascii="Montserrat" w:eastAsia="Montserrat" w:hAnsi="Montserrat" w:cs="Montserrat"/>
                <w:lang w:val="cy-GB"/>
              </w:rPr>
              <w:t xml:space="preserve"> yn frys. Dyl</w:t>
            </w:r>
            <w:r w:rsidR="003C1D0B">
              <w:rPr>
                <w:rFonts w:ascii="Montserrat" w:eastAsia="Montserrat" w:hAnsi="Montserrat" w:cs="Montserrat"/>
                <w:lang w:val="cy-GB"/>
              </w:rPr>
              <w:t>a</w:t>
            </w:r>
            <w:r w:rsidRPr="001810D7">
              <w:rPr>
                <w:rFonts w:ascii="Montserrat" w:eastAsia="Montserrat" w:hAnsi="Montserrat" w:cs="Montserrat"/>
                <w:lang w:val="cy-GB"/>
              </w:rPr>
              <w:t>i</w:t>
            </w:r>
            <w:r w:rsidR="003C1D0B">
              <w:rPr>
                <w:rFonts w:ascii="Montserrat" w:eastAsia="Montserrat" w:hAnsi="Montserrat" w:cs="Montserrat"/>
                <w:lang w:val="cy-GB"/>
              </w:rPr>
              <w:t xml:space="preserve">’r dyddiau cefnogi fod yn rhai treigl. </w:t>
            </w:r>
          </w:p>
          <w:p w14:paraId="69581E7D" w14:textId="2E699ECD" w:rsidR="003C1D0B" w:rsidRPr="001810D7" w:rsidRDefault="003C1D0B" w:rsidP="003C1D0B">
            <w:pPr>
              <w:pStyle w:val="NoSpacing"/>
              <w:rPr>
                <w:rFonts w:ascii="Montserrat" w:eastAsia="Montserrat" w:hAnsi="Montserrat" w:cs="Montserrat"/>
                <w:lang w:val="cy-GB"/>
              </w:rPr>
            </w:pPr>
          </w:p>
        </w:tc>
        <w:tc>
          <w:tcPr>
            <w:tcW w:w="1888" w:type="dxa"/>
          </w:tcPr>
          <w:p w14:paraId="74969CD0" w14:textId="4D5D297B" w:rsidR="00E05A31" w:rsidRPr="001810D7" w:rsidRDefault="6C9B6E69"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2</w:t>
            </w:r>
          </w:p>
        </w:tc>
        <w:tc>
          <w:tcPr>
            <w:tcW w:w="1407" w:type="dxa"/>
          </w:tcPr>
          <w:p w14:paraId="510ADDFC" w14:textId="49B366C1" w:rsidR="00E05A31" w:rsidRPr="001810D7" w:rsidRDefault="6C9B6E69"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10</w:t>
            </w:r>
          </w:p>
        </w:tc>
      </w:tr>
      <w:tr w:rsidR="00E05A31" w:rsidRPr="001810D7" w14:paraId="58CB670A" w14:textId="77777777" w:rsidTr="470F5312">
        <w:trPr>
          <w:trHeight w:val="263"/>
        </w:trPr>
        <w:tc>
          <w:tcPr>
            <w:tcW w:w="8772" w:type="dxa"/>
            <w:gridSpan w:val="4"/>
          </w:tcPr>
          <w:p w14:paraId="08B9BE6F" w14:textId="751EADB0"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41694A3C" w14:textId="77777777" w:rsidTr="470F5312">
        <w:trPr>
          <w:trHeight w:val="2864"/>
        </w:trPr>
        <w:tc>
          <w:tcPr>
            <w:tcW w:w="8772" w:type="dxa"/>
            <w:gridSpan w:val="4"/>
          </w:tcPr>
          <w:p w14:paraId="0E3CC5C0" w14:textId="25993E6F"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4C7B056E" w14:textId="77777777" w:rsidR="00E05A31" w:rsidRPr="001810D7" w:rsidRDefault="00E05A31" w:rsidP="42517288">
            <w:pPr>
              <w:pStyle w:val="NoSpacing"/>
              <w:rPr>
                <w:rFonts w:ascii="Montserrat" w:eastAsia="Montserrat" w:hAnsi="Montserrat" w:cs="Montserrat"/>
                <w:lang w:val="cy-GB"/>
              </w:rPr>
            </w:pPr>
          </w:p>
          <w:p w14:paraId="268C2D05" w14:textId="77777777" w:rsidR="00E05A31" w:rsidRPr="001810D7" w:rsidRDefault="00E05A31" w:rsidP="42517288">
            <w:pPr>
              <w:pStyle w:val="NoSpacing"/>
              <w:rPr>
                <w:rFonts w:ascii="Montserrat" w:eastAsia="Montserrat" w:hAnsi="Montserrat" w:cs="Montserrat"/>
                <w:lang w:val="cy-GB"/>
              </w:rPr>
            </w:pPr>
          </w:p>
          <w:p w14:paraId="6AA7ED68" w14:textId="77777777" w:rsidR="00E05A31" w:rsidRPr="001810D7" w:rsidRDefault="00E05A31" w:rsidP="42517288">
            <w:pPr>
              <w:pStyle w:val="NoSpacing"/>
              <w:rPr>
                <w:rFonts w:ascii="Montserrat" w:eastAsia="Montserrat" w:hAnsi="Montserrat" w:cs="Montserrat"/>
                <w:lang w:val="cy-GB"/>
              </w:rPr>
            </w:pPr>
          </w:p>
          <w:p w14:paraId="474BB1C1" w14:textId="77777777" w:rsidR="00E05A31" w:rsidRPr="001810D7" w:rsidRDefault="00E05A31" w:rsidP="42517288">
            <w:pPr>
              <w:pStyle w:val="NoSpacing"/>
              <w:rPr>
                <w:rFonts w:ascii="Montserrat" w:eastAsia="Montserrat" w:hAnsi="Montserrat" w:cs="Montserrat"/>
                <w:lang w:val="cy-GB"/>
              </w:rPr>
            </w:pPr>
          </w:p>
          <w:p w14:paraId="3DEF266F" w14:textId="77777777" w:rsidR="00E05A31" w:rsidRPr="001810D7" w:rsidRDefault="00E05A31" w:rsidP="42517288">
            <w:pPr>
              <w:pStyle w:val="NoSpacing"/>
              <w:rPr>
                <w:rFonts w:ascii="Montserrat" w:eastAsia="Montserrat" w:hAnsi="Montserrat" w:cs="Montserrat"/>
                <w:lang w:val="cy-GB"/>
              </w:rPr>
            </w:pPr>
          </w:p>
          <w:p w14:paraId="1AA24AB1" w14:textId="77777777" w:rsidR="00E05A31" w:rsidRPr="001810D7" w:rsidRDefault="00E05A31" w:rsidP="42517288">
            <w:pPr>
              <w:pStyle w:val="NoSpacing"/>
              <w:rPr>
                <w:rFonts w:ascii="Montserrat" w:eastAsia="Montserrat" w:hAnsi="Montserrat" w:cs="Montserrat"/>
                <w:lang w:val="cy-GB"/>
              </w:rPr>
            </w:pPr>
          </w:p>
          <w:p w14:paraId="5F181E06" w14:textId="77777777" w:rsidR="00E05A31" w:rsidRPr="001810D7" w:rsidRDefault="00E05A31" w:rsidP="42517288">
            <w:pPr>
              <w:pStyle w:val="NoSpacing"/>
              <w:rPr>
                <w:rFonts w:ascii="Montserrat" w:eastAsia="Montserrat" w:hAnsi="Montserrat" w:cs="Montserrat"/>
                <w:lang w:val="cy-GB"/>
              </w:rPr>
            </w:pPr>
          </w:p>
          <w:p w14:paraId="3B44AF16" w14:textId="77777777" w:rsidR="00E05A31" w:rsidRPr="001810D7" w:rsidRDefault="00E05A31" w:rsidP="42517288">
            <w:pPr>
              <w:pStyle w:val="NoSpacing"/>
              <w:rPr>
                <w:rFonts w:ascii="Montserrat" w:eastAsia="Montserrat" w:hAnsi="Montserrat" w:cs="Montserrat"/>
                <w:lang w:val="cy-GB"/>
              </w:rPr>
            </w:pPr>
          </w:p>
          <w:p w14:paraId="54FDAFD7" w14:textId="77777777" w:rsidR="00E05A31" w:rsidRPr="001810D7" w:rsidRDefault="00E05A31" w:rsidP="42517288">
            <w:pPr>
              <w:pStyle w:val="NoSpacing"/>
              <w:rPr>
                <w:rFonts w:ascii="Montserrat" w:eastAsia="Montserrat" w:hAnsi="Montserrat" w:cs="Montserrat"/>
                <w:lang w:val="cy-GB"/>
              </w:rPr>
            </w:pPr>
          </w:p>
          <w:p w14:paraId="234FA492" w14:textId="77777777" w:rsidR="00E05A31" w:rsidRPr="001810D7" w:rsidRDefault="00E05A31" w:rsidP="42517288">
            <w:pPr>
              <w:pStyle w:val="NoSpacing"/>
              <w:rPr>
                <w:rFonts w:ascii="Montserrat" w:eastAsia="Montserrat" w:hAnsi="Montserrat" w:cs="Montserrat"/>
                <w:lang w:val="cy-GB"/>
              </w:rPr>
            </w:pPr>
          </w:p>
        </w:tc>
      </w:tr>
      <w:tr w:rsidR="001810D7" w:rsidRPr="001810D7" w14:paraId="653A4CDE" w14:textId="77777777" w:rsidTr="001810D7">
        <w:trPr>
          <w:trHeight w:val="526"/>
        </w:trPr>
        <w:tc>
          <w:tcPr>
            <w:tcW w:w="1995" w:type="dxa"/>
            <w:tcBorders>
              <w:bottom w:val="single" w:sz="4" w:space="0" w:color="auto"/>
            </w:tcBorders>
          </w:tcPr>
          <w:p w14:paraId="7F51A76D" w14:textId="0E9B3A03"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7A90F34F" w14:textId="3C060FEA"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25D32180" w14:textId="633D1E78"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2FB8F275" w14:textId="75CF1A75"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1B0116F9" w14:textId="77777777" w:rsidTr="001810D7">
        <w:trPr>
          <w:trHeight w:val="1042"/>
        </w:trPr>
        <w:tc>
          <w:tcPr>
            <w:tcW w:w="1995" w:type="dxa"/>
          </w:tcPr>
          <w:p w14:paraId="08A3BCBD" w14:textId="24A1E6DA" w:rsidR="00E05A31" w:rsidRPr="001810D7" w:rsidRDefault="0523D1B8" w:rsidP="42517288">
            <w:pPr>
              <w:pStyle w:val="NoSpacing"/>
              <w:rPr>
                <w:rFonts w:ascii="Montserrat" w:eastAsia="Montserrat" w:hAnsi="Montserrat" w:cs="Montserrat"/>
                <w:lang w:val="cy-GB"/>
              </w:rPr>
            </w:pPr>
            <w:r w:rsidRPr="001810D7">
              <w:rPr>
                <w:rFonts w:ascii="Montserrat" w:eastAsia="Montserrat" w:hAnsi="Montserrat" w:cs="Montserrat"/>
                <w:lang w:val="cy-GB"/>
              </w:rPr>
              <w:t>3.</w:t>
            </w:r>
          </w:p>
        </w:tc>
        <w:tc>
          <w:tcPr>
            <w:tcW w:w="3482" w:type="dxa"/>
          </w:tcPr>
          <w:p w14:paraId="0C8C5B35" w14:textId="61FED130" w:rsidR="00E05A31" w:rsidRPr="001810D7"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 xml:space="preserve">Rhowch fanylion </w:t>
            </w:r>
            <w:r>
              <w:rPr>
                <w:rFonts w:ascii="Montserrat" w:eastAsia="Montserrat" w:hAnsi="Montserrat" w:cs="Montserrat"/>
                <w:lang w:val="cy-GB"/>
              </w:rPr>
              <w:t xml:space="preserve">am </w:t>
            </w:r>
            <w:r w:rsidRPr="003C1D0B">
              <w:rPr>
                <w:rFonts w:ascii="Montserrat" w:eastAsia="Montserrat" w:hAnsi="Montserrat" w:cs="Montserrat"/>
                <w:lang w:val="cy-GB"/>
              </w:rPr>
              <w:t xml:space="preserve">sut byddwch yn gweithio tuag at </w:t>
            </w:r>
            <w:r>
              <w:rPr>
                <w:rFonts w:ascii="Montserrat" w:eastAsia="Montserrat" w:hAnsi="Montserrat" w:cs="Montserrat"/>
                <w:lang w:val="cy-GB"/>
              </w:rPr>
              <w:t>CLG</w:t>
            </w:r>
            <w:r w:rsidRPr="003C1D0B">
              <w:rPr>
                <w:rFonts w:ascii="Montserrat" w:eastAsia="Montserrat" w:hAnsi="Montserrat" w:cs="Montserrat"/>
                <w:lang w:val="cy-GB"/>
              </w:rPr>
              <w:t xml:space="preserve"> amser gweithredu o 99.9% gyda chopïau wrth gefn dyddiol (cadw am 90 diwrnod).</w:t>
            </w:r>
            <w:r>
              <w:rPr>
                <w:rFonts w:ascii="Montserrat" w:eastAsia="Montserrat" w:hAnsi="Montserrat" w:cs="Montserrat"/>
                <w:lang w:val="cy-GB"/>
              </w:rPr>
              <w:t xml:space="preserve">  </w:t>
            </w:r>
          </w:p>
        </w:tc>
        <w:tc>
          <w:tcPr>
            <w:tcW w:w="1888" w:type="dxa"/>
          </w:tcPr>
          <w:p w14:paraId="7F93AABC" w14:textId="4AE3867F" w:rsidR="00E05A31" w:rsidRPr="001810D7" w:rsidRDefault="308041B0"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2</w:t>
            </w:r>
          </w:p>
        </w:tc>
        <w:tc>
          <w:tcPr>
            <w:tcW w:w="1407" w:type="dxa"/>
          </w:tcPr>
          <w:p w14:paraId="5F09EE1F" w14:textId="7BB2AD6F" w:rsidR="00E05A31" w:rsidRPr="001810D7" w:rsidRDefault="308041B0"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10</w:t>
            </w:r>
          </w:p>
        </w:tc>
      </w:tr>
      <w:tr w:rsidR="00E05A31" w:rsidRPr="001810D7" w14:paraId="534226DE" w14:textId="77777777" w:rsidTr="470F5312">
        <w:trPr>
          <w:trHeight w:val="263"/>
        </w:trPr>
        <w:tc>
          <w:tcPr>
            <w:tcW w:w="8772" w:type="dxa"/>
            <w:gridSpan w:val="4"/>
          </w:tcPr>
          <w:p w14:paraId="13DAFDAA" w14:textId="39B1BFCA"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4DFED380" w14:textId="77777777" w:rsidTr="470F5312">
        <w:trPr>
          <w:trHeight w:val="2864"/>
        </w:trPr>
        <w:tc>
          <w:tcPr>
            <w:tcW w:w="8772" w:type="dxa"/>
            <w:gridSpan w:val="4"/>
          </w:tcPr>
          <w:p w14:paraId="2BD9F0C3" w14:textId="3D96CA75"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62F621B5" w14:textId="77777777" w:rsidR="00E05A31" w:rsidRPr="001810D7" w:rsidRDefault="00E05A31" w:rsidP="42517288">
            <w:pPr>
              <w:pStyle w:val="NoSpacing"/>
              <w:rPr>
                <w:rFonts w:ascii="Montserrat" w:eastAsia="Montserrat" w:hAnsi="Montserrat" w:cs="Montserrat"/>
                <w:lang w:val="cy-GB"/>
              </w:rPr>
            </w:pPr>
          </w:p>
          <w:p w14:paraId="177817CA" w14:textId="77777777" w:rsidR="00E05A31" w:rsidRPr="001810D7" w:rsidRDefault="00E05A31" w:rsidP="42517288">
            <w:pPr>
              <w:pStyle w:val="NoSpacing"/>
              <w:rPr>
                <w:rFonts w:ascii="Montserrat" w:eastAsia="Montserrat" w:hAnsi="Montserrat" w:cs="Montserrat"/>
                <w:lang w:val="cy-GB"/>
              </w:rPr>
            </w:pPr>
          </w:p>
          <w:p w14:paraId="75355D99" w14:textId="77777777" w:rsidR="00E05A31" w:rsidRPr="001810D7" w:rsidRDefault="00E05A31" w:rsidP="42517288">
            <w:pPr>
              <w:pStyle w:val="NoSpacing"/>
              <w:rPr>
                <w:rFonts w:ascii="Montserrat" w:eastAsia="Montserrat" w:hAnsi="Montserrat" w:cs="Montserrat"/>
                <w:lang w:val="cy-GB"/>
              </w:rPr>
            </w:pPr>
          </w:p>
          <w:p w14:paraId="1B549FC9" w14:textId="77777777" w:rsidR="00E05A31" w:rsidRPr="001810D7" w:rsidRDefault="00E05A31" w:rsidP="42517288">
            <w:pPr>
              <w:pStyle w:val="NoSpacing"/>
              <w:rPr>
                <w:rFonts w:ascii="Montserrat" w:eastAsia="Montserrat" w:hAnsi="Montserrat" w:cs="Montserrat"/>
                <w:lang w:val="cy-GB"/>
              </w:rPr>
            </w:pPr>
          </w:p>
          <w:p w14:paraId="18829666" w14:textId="77777777" w:rsidR="00E05A31" w:rsidRPr="001810D7" w:rsidRDefault="00E05A31" w:rsidP="42517288">
            <w:pPr>
              <w:pStyle w:val="NoSpacing"/>
              <w:rPr>
                <w:rFonts w:ascii="Montserrat" w:eastAsia="Montserrat" w:hAnsi="Montserrat" w:cs="Montserrat"/>
                <w:lang w:val="cy-GB"/>
              </w:rPr>
            </w:pPr>
          </w:p>
          <w:p w14:paraId="64D07941" w14:textId="77777777" w:rsidR="00E05A31" w:rsidRPr="001810D7" w:rsidRDefault="00E05A31" w:rsidP="42517288">
            <w:pPr>
              <w:pStyle w:val="NoSpacing"/>
              <w:rPr>
                <w:rFonts w:ascii="Montserrat" w:eastAsia="Montserrat" w:hAnsi="Montserrat" w:cs="Montserrat"/>
                <w:lang w:val="cy-GB"/>
              </w:rPr>
            </w:pPr>
          </w:p>
          <w:p w14:paraId="2CC8A747" w14:textId="77777777" w:rsidR="00E05A31" w:rsidRPr="001810D7" w:rsidRDefault="00E05A31" w:rsidP="42517288">
            <w:pPr>
              <w:pStyle w:val="NoSpacing"/>
              <w:rPr>
                <w:rFonts w:ascii="Montserrat" w:eastAsia="Montserrat" w:hAnsi="Montserrat" w:cs="Montserrat"/>
                <w:lang w:val="cy-GB"/>
              </w:rPr>
            </w:pPr>
          </w:p>
          <w:p w14:paraId="28C62184" w14:textId="77777777" w:rsidR="00E05A31" w:rsidRPr="001810D7" w:rsidRDefault="00E05A31" w:rsidP="42517288">
            <w:pPr>
              <w:pStyle w:val="NoSpacing"/>
              <w:rPr>
                <w:rFonts w:ascii="Montserrat" w:eastAsia="Montserrat" w:hAnsi="Montserrat" w:cs="Montserrat"/>
                <w:lang w:val="cy-GB"/>
              </w:rPr>
            </w:pPr>
          </w:p>
          <w:p w14:paraId="54008CCF" w14:textId="77777777" w:rsidR="00E05A31" w:rsidRPr="001810D7" w:rsidRDefault="00E05A31" w:rsidP="42517288">
            <w:pPr>
              <w:pStyle w:val="NoSpacing"/>
              <w:rPr>
                <w:rFonts w:ascii="Montserrat" w:eastAsia="Montserrat" w:hAnsi="Montserrat" w:cs="Montserrat"/>
                <w:lang w:val="cy-GB"/>
              </w:rPr>
            </w:pPr>
          </w:p>
          <w:p w14:paraId="3426C275" w14:textId="77777777" w:rsidR="00E05A31" w:rsidRPr="001810D7" w:rsidRDefault="00E05A31" w:rsidP="42517288">
            <w:pPr>
              <w:pStyle w:val="NoSpacing"/>
              <w:rPr>
                <w:rFonts w:ascii="Montserrat" w:eastAsia="Montserrat" w:hAnsi="Montserrat" w:cs="Montserrat"/>
                <w:lang w:val="cy-GB"/>
              </w:rPr>
            </w:pPr>
          </w:p>
        </w:tc>
      </w:tr>
      <w:tr w:rsidR="001810D7" w:rsidRPr="001810D7" w14:paraId="78CBBB83" w14:textId="77777777" w:rsidTr="001810D7">
        <w:trPr>
          <w:trHeight w:val="526"/>
        </w:trPr>
        <w:tc>
          <w:tcPr>
            <w:tcW w:w="1995" w:type="dxa"/>
            <w:tcBorders>
              <w:bottom w:val="single" w:sz="4" w:space="0" w:color="auto"/>
            </w:tcBorders>
          </w:tcPr>
          <w:p w14:paraId="4404BCE7" w14:textId="5F403ACE"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04CFB6E0" w14:textId="72391946"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2FA75165" w14:textId="6C5CE468"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40EA5500" w14:textId="7615AFD0"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73347C68" w14:textId="77777777" w:rsidTr="001810D7">
        <w:trPr>
          <w:trHeight w:val="1042"/>
        </w:trPr>
        <w:tc>
          <w:tcPr>
            <w:tcW w:w="1995" w:type="dxa"/>
          </w:tcPr>
          <w:p w14:paraId="3AE57A9D" w14:textId="6C836822"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lastRenderedPageBreak/>
              <w:t>4.</w:t>
            </w:r>
          </w:p>
        </w:tc>
        <w:tc>
          <w:tcPr>
            <w:tcW w:w="3482" w:type="dxa"/>
          </w:tcPr>
          <w:p w14:paraId="2EBE1660" w14:textId="3B74C6EC" w:rsidR="003C1D0B" w:rsidRP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Rhaid i'r wefan ddefnyddio cysylltiad HTTPS diogel, wedi'i amgryptio bob amser — gan ddefnyddio'r fersiwn ddiweddaraf o amgryptio (TLS 1.3 neu well) — fel na</w:t>
            </w:r>
            <w:r>
              <w:rPr>
                <w:rFonts w:ascii="Montserrat" w:eastAsia="Montserrat" w:hAnsi="Montserrat" w:cs="Montserrat"/>
                <w:lang w:val="cy-GB"/>
              </w:rPr>
              <w:t>d</w:t>
            </w:r>
            <w:r w:rsidRPr="003C1D0B">
              <w:rPr>
                <w:rFonts w:ascii="Montserrat" w:eastAsia="Montserrat" w:hAnsi="Montserrat" w:cs="Montserrat"/>
                <w:lang w:val="cy-GB"/>
              </w:rPr>
              <w:t xml:space="preserve"> </w:t>
            </w:r>
            <w:r>
              <w:rPr>
                <w:rFonts w:ascii="Montserrat" w:eastAsia="Montserrat" w:hAnsi="Montserrat" w:cs="Montserrat"/>
                <w:lang w:val="cy-GB"/>
              </w:rPr>
              <w:t>oes modd</w:t>
            </w:r>
            <w:r w:rsidRPr="003C1D0B">
              <w:rPr>
                <w:rFonts w:ascii="Montserrat" w:eastAsia="Montserrat" w:hAnsi="Montserrat" w:cs="Montserrat"/>
                <w:lang w:val="cy-GB"/>
              </w:rPr>
              <w:t xml:space="preserve"> rhyng-gipio, </w:t>
            </w:r>
            <w:r>
              <w:rPr>
                <w:rFonts w:ascii="Montserrat" w:eastAsia="Montserrat" w:hAnsi="Montserrat" w:cs="Montserrat"/>
                <w:lang w:val="cy-GB"/>
              </w:rPr>
              <w:t>addasu</w:t>
            </w:r>
            <w:r w:rsidRPr="003C1D0B">
              <w:rPr>
                <w:rFonts w:ascii="Montserrat" w:eastAsia="Montserrat" w:hAnsi="Montserrat" w:cs="Montserrat"/>
                <w:lang w:val="cy-GB"/>
              </w:rPr>
              <w:t xml:space="preserve"> na </w:t>
            </w:r>
            <w:r>
              <w:rPr>
                <w:rFonts w:ascii="Montserrat" w:eastAsia="Montserrat" w:hAnsi="Montserrat" w:cs="Montserrat"/>
                <w:lang w:val="cy-GB"/>
              </w:rPr>
              <w:t>lladrata</w:t>
            </w:r>
            <w:r w:rsidRPr="003C1D0B">
              <w:rPr>
                <w:rFonts w:ascii="Montserrat" w:eastAsia="Montserrat" w:hAnsi="Montserrat" w:cs="Montserrat"/>
                <w:lang w:val="cy-GB"/>
              </w:rPr>
              <w:t xml:space="preserve"> unrhyw ddata tra </w:t>
            </w:r>
            <w:r>
              <w:rPr>
                <w:rFonts w:ascii="Montserrat" w:eastAsia="Montserrat" w:hAnsi="Montserrat" w:cs="Montserrat"/>
                <w:lang w:val="cy-GB"/>
              </w:rPr>
              <w:t>mae</w:t>
            </w:r>
            <w:r w:rsidRPr="003C1D0B">
              <w:rPr>
                <w:rFonts w:ascii="Montserrat" w:eastAsia="Montserrat" w:hAnsi="Montserrat" w:cs="Montserrat"/>
                <w:lang w:val="cy-GB"/>
              </w:rPr>
              <w:t xml:space="preserve"> defnyddwyr yn rhyngweithio ag ef.</w:t>
            </w:r>
          </w:p>
          <w:p w14:paraId="4D6D24AF" w14:textId="77777777" w:rsidR="003C1D0B" w:rsidRPr="003C1D0B" w:rsidRDefault="003C1D0B" w:rsidP="003C1D0B">
            <w:pPr>
              <w:pStyle w:val="NoSpacing"/>
              <w:rPr>
                <w:rFonts w:ascii="Montserrat" w:eastAsia="Montserrat" w:hAnsi="Montserrat" w:cs="Montserrat"/>
                <w:lang w:val="cy-GB"/>
              </w:rPr>
            </w:pPr>
          </w:p>
          <w:p w14:paraId="031B2171" w14:textId="7DAB14E5" w:rsidR="003C1D0B" w:rsidRPr="001810D7" w:rsidRDefault="003C1D0B" w:rsidP="003C1D0B">
            <w:pPr>
              <w:pStyle w:val="NoSpacing"/>
              <w:rPr>
                <w:rFonts w:ascii="Montserrat" w:eastAsia="Montserrat" w:hAnsi="Montserrat" w:cs="Montserrat"/>
                <w:lang w:val="cy-GB"/>
              </w:rPr>
            </w:pPr>
            <w:r w:rsidRPr="003C1D0B">
              <w:rPr>
                <w:rFonts w:ascii="Montserrat" w:eastAsia="Montserrat" w:hAnsi="Montserrat" w:cs="Montserrat"/>
                <w:highlight w:val="green"/>
                <w:lang w:val="cy-GB"/>
              </w:rPr>
              <w:t>Mae hwn yn Ofyniad HANFODOL a dylech ddangos tystiolaeth o sut</w:t>
            </w:r>
            <w:r>
              <w:rPr>
                <w:rFonts w:ascii="Montserrat" w:eastAsia="Montserrat" w:hAnsi="Montserrat" w:cs="Montserrat"/>
                <w:highlight w:val="green"/>
                <w:lang w:val="cy-GB"/>
              </w:rPr>
              <w:t xml:space="preserve"> bydd hyn yn cael ei wneud.</w:t>
            </w:r>
          </w:p>
          <w:p w14:paraId="109DB3C7" w14:textId="192D23CA" w:rsidR="00E05A31" w:rsidRPr="001810D7" w:rsidRDefault="00E05A31" w:rsidP="42517288">
            <w:pPr>
              <w:pStyle w:val="NoSpacing"/>
              <w:rPr>
                <w:rFonts w:ascii="Montserrat" w:eastAsia="Montserrat" w:hAnsi="Montserrat" w:cs="Montserrat"/>
                <w:highlight w:val="green"/>
                <w:lang w:val="cy-GB"/>
              </w:rPr>
            </w:pPr>
          </w:p>
        </w:tc>
        <w:tc>
          <w:tcPr>
            <w:tcW w:w="1888" w:type="dxa"/>
          </w:tcPr>
          <w:p w14:paraId="0D068B80" w14:textId="13C69B51" w:rsidR="00E05A31" w:rsidRPr="001810D7" w:rsidRDefault="007D1A3A" w:rsidP="42517288">
            <w:pPr>
              <w:pStyle w:val="NoSpacing"/>
              <w:jc w:val="center"/>
              <w:rPr>
                <w:rFonts w:ascii="Montserrat" w:eastAsia="Montserrat" w:hAnsi="Montserrat" w:cs="Montserrat"/>
                <w:lang w:val="cy-GB"/>
              </w:rPr>
            </w:pPr>
            <w:r>
              <w:rPr>
                <w:rFonts w:ascii="Montserrat" w:eastAsia="Montserrat" w:hAnsi="Montserrat" w:cs="Montserrat"/>
                <w:lang w:val="cy-GB"/>
              </w:rPr>
              <w:t>3</w:t>
            </w:r>
          </w:p>
        </w:tc>
        <w:tc>
          <w:tcPr>
            <w:tcW w:w="1407" w:type="dxa"/>
          </w:tcPr>
          <w:p w14:paraId="4F225570" w14:textId="2C54C2E3" w:rsidR="00E05A31" w:rsidRPr="001810D7" w:rsidRDefault="007D1A3A" w:rsidP="42517288">
            <w:pPr>
              <w:pStyle w:val="NoSpacing"/>
              <w:rPr>
                <w:rFonts w:ascii="Montserrat" w:eastAsia="Montserrat" w:hAnsi="Montserrat" w:cs="Montserrat"/>
                <w:lang w:val="cy-GB"/>
              </w:rPr>
            </w:pPr>
            <w:r>
              <w:rPr>
                <w:rFonts w:ascii="Montserrat" w:eastAsia="Montserrat" w:hAnsi="Montserrat" w:cs="Montserrat"/>
                <w:lang w:val="cy-GB"/>
              </w:rPr>
              <w:t>15</w:t>
            </w:r>
          </w:p>
        </w:tc>
      </w:tr>
      <w:tr w:rsidR="00E05A31" w:rsidRPr="001810D7" w14:paraId="67C23154" w14:textId="77777777" w:rsidTr="470F5312">
        <w:trPr>
          <w:trHeight w:val="263"/>
        </w:trPr>
        <w:tc>
          <w:tcPr>
            <w:tcW w:w="8772" w:type="dxa"/>
            <w:gridSpan w:val="4"/>
          </w:tcPr>
          <w:p w14:paraId="3F959000" w14:textId="643CC0CC"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76448436" w14:textId="77777777" w:rsidTr="470F5312">
        <w:trPr>
          <w:trHeight w:val="2864"/>
        </w:trPr>
        <w:tc>
          <w:tcPr>
            <w:tcW w:w="8772" w:type="dxa"/>
            <w:gridSpan w:val="4"/>
          </w:tcPr>
          <w:p w14:paraId="1FEB61D9" w14:textId="5D69DECE"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24157EC0" w14:textId="77777777" w:rsidR="00E05A31" w:rsidRPr="001810D7" w:rsidRDefault="00E05A31" w:rsidP="42517288">
            <w:pPr>
              <w:pStyle w:val="NoSpacing"/>
              <w:rPr>
                <w:rFonts w:ascii="Montserrat" w:eastAsia="Montserrat" w:hAnsi="Montserrat" w:cs="Montserrat"/>
                <w:lang w:val="cy-GB"/>
              </w:rPr>
            </w:pPr>
          </w:p>
          <w:p w14:paraId="67AC5913" w14:textId="77777777" w:rsidR="00E05A31" w:rsidRPr="001810D7" w:rsidRDefault="00E05A31" w:rsidP="42517288">
            <w:pPr>
              <w:pStyle w:val="NoSpacing"/>
              <w:rPr>
                <w:rFonts w:ascii="Montserrat" w:eastAsia="Montserrat" w:hAnsi="Montserrat" w:cs="Montserrat"/>
                <w:lang w:val="cy-GB"/>
              </w:rPr>
            </w:pPr>
          </w:p>
          <w:p w14:paraId="59E21920" w14:textId="77777777" w:rsidR="00E05A31" w:rsidRPr="001810D7" w:rsidRDefault="00E05A31" w:rsidP="42517288">
            <w:pPr>
              <w:pStyle w:val="NoSpacing"/>
              <w:rPr>
                <w:rFonts w:ascii="Montserrat" w:eastAsia="Montserrat" w:hAnsi="Montserrat" w:cs="Montserrat"/>
                <w:lang w:val="cy-GB"/>
              </w:rPr>
            </w:pPr>
          </w:p>
          <w:p w14:paraId="51EAB7B1" w14:textId="77777777" w:rsidR="00E05A31" w:rsidRPr="001810D7" w:rsidRDefault="00E05A31" w:rsidP="42517288">
            <w:pPr>
              <w:pStyle w:val="NoSpacing"/>
              <w:rPr>
                <w:rFonts w:ascii="Montserrat" w:eastAsia="Montserrat" w:hAnsi="Montserrat" w:cs="Montserrat"/>
                <w:lang w:val="cy-GB"/>
              </w:rPr>
            </w:pPr>
          </w:p>
          <w:p w14:paraId="3495DDB0" w14:textId="77777777" w:rsidR="00E05A31" w:rsidRPr="001810D7" w:rsidRDefault="00E05A31" w:rsidP="42517288">
            <w:pPr>
              <w:pStyle w:val="NoSpacing"/>
              <w:rPr>
                <w:rFonts w:ascii="Montserrat" w:eastAsia="Montserrat" w:hAnsi="Montserrat" w:cs="Montserrat"/>
                <w:lang w:val="cy-GB"/>
              </w:rPr>
            </w:pPr>
          </w:p>
          <w:p w14:paraId="7466815A" w14:textId="77777777" w:rsidR="00E05A31" w:rsidRPr="001810D7" w:rsidRDefault="00E05A31" w:rsidP="42517288">
            <w:pPr>
              <w:pStyle w:val="NoSpacing"/>
              <w:rPr>
                <w:rFonts w:ascii="Montserrat" w:eastAsia="Montserrat" w:hAnsi="Montserrat" w:cs="Montserrat"/>
                <w:lang w:val="cy-GB"/>
              </w:rPr>
            </w:pPr>
          </w:p>
          <w:p w14:paraId="1B7D406D" w14:textId="77777777" w:rsidR="00E05A31" w:rsidRPr="001810D7" w:rsidRDefault="00E05A31" w:rsidP="42517288">
            <w:pPr>
              <w:pStyle w:val="NoSpacing"/>
              <w:rPr>
                <w:rFonts w:ascii="Montserrat" w:eastAsia="Montserrat" w:hAnsi="Montserrat" w:cs="Montserrat"/>
                <w:lang w:val="cy-GB"/>
              </w:rPr>
            </w:pPr>
          </w:p>
          <w:p w14:paraId="2F1D4A46" w14:textId="77777777" w:rsidR="00E05A31" w:rsidRPr="001810D7" w:rsidRDefault="00E05A31" w:rsidP="42517288">
            <w:pPr>
              <w:pStyle w:val="NoSpacing"/>
              <w:rPr>
                <w:rFonts w:ascii="Montserrat" w:eastAsia="Montserrat" w:hAnsi="Montserrat" w:cs="Montserrat"/>
                <w:lang w:val="cy-GB"/>
              </w:rPr>
            </w:pPr>
          </w:p>
          <w:p w14:paraId="11B72D82" w14:textId="77777777" w:rsidR="00E05A31" w:rsidRPr="001810D7" w:rsidRDefault="00E05A31" w:rsidP="42517288">
            <w:pPr>
              <w:pStyle w:val="NoSpacing"/>
              <w:rPr>
                <w:rFonts w:ascii="Montserrat" w:eastAsia="Montserrat" w:hAnsi="Montserrat" w:cs="Montserrat"/>
                <w:lang w:val="cy-GB"/>
              </w:rPr>
            </w:pPr>
          </w:p>
          <w:p w14:paraId="3B59920B" w14:textId="77777777" w:rsidR="00E05A31" w:rsidRPr="001810D7" w:rsidRDefault="00E05A31" w:rsidP="42517288">
            <w:pPr>
              <w:pStyle w:val="NoSpacing"/>
              <w:rPr>
                <w:rFonts w:ascii="Montserrat" w:eastAsia="Montserrat" w:hAnsi="Montserrat" w:cs="Montserrat"/>
                <w:lang w:val="cy-GB"/>
              </w:rPr>
            </w:pPr>
          </w:p>
        </w:tc>
      </w:tr>
      <w:tr w:rsidR="001810D7" w:rsidRPr="001810D7" w14:paraId="02D379CF" w14:textId="77777777" w:rsidTr="001810D7">
        <w:trPr>
          <w:trHeight w:val="526"/>
        </w:trPr>
        <w:tc>
          <w:tcPr>
            <w:tcW w:w="1995" w:type="dxa"/>
            <w:tcBorders>
              <w:bottom w:val="single" w:sz="4" w:space="0" w:color="auto"/>
            </w:tcBorders>
          </w:tcPr>
          <w:p w14:paraId="3D91121D" w14:textId="206483A9"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0170BE2D" w14:textId="7F41D1A2"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5D3C7D71" w14:textId="730F1862"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74A5419F" w14:textId="70596319"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575F2725" w14:textId="77777777" w:rsidTr="001810D7">
        <w:trPr>
          <w:trHeight w:val="1042"/>
        </w:trPr>
        <w:tc>
          <w:tcPr>
            <w:tcW w:w="1995" w:type="dxa"/>
          </w:tcPr>
          <w:p w14:paraId="05F4B638" w14:textId="6ABE8CDB"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5.</w:t>
            </w:r>
          </w:p>
        </w:tc>
        <w:tc>
          <w:tcPr>
            <w:tcW w:w="3482" w:type="dxa"/>
          </w:tcPr>
          <w:p w14:paraId="358A2BE3" w14:textId="77777777" w:rsidR="003C1D0B" w:rsidRP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Manylwch ar eich dull o brofi treiddio a sganio am fregusrwydd cyn mynd yn fyw.</w:t>
            </w:r>
          </w:p>
          <w:p w14:paraId="10C26149" w14:textId="77777777" w:rsidR="003C1D0B" w:rsidRPr="003C1D0B" w:rsidRDefault="003C1D0B" w:rsidP="003C1D0B">
            <w:pPr>
              <w:pStyle w:val="NoSpacing"/>
              <w:rPr>
                <w:rFonts w:ascii="Montserrat" w:eastAsia="Montserrat" w:hAnsi="Montserrat" w:cs="Montserrat"/>
                <w:lang w:val="cy-GB"/>
              </w:rPr>
            </w:pPr>
          </w:p>
          <w:p w14:paraId="0DAEC4A0" w14:textId="281AE90B" w:rsidR="45EAF560" w:rsidRPr="001810D7"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Darpar</w:t>
            </w:r>
            <w:r>
              <w:rPr>
                <w:rFonts w:ascii="Montserrat" w:eastAsia="Montserrat" w:hAnsi="Montserrat" w:cs="Montserrat"/>
                <w:lang w:val="cy-GB"/>
              </w:rPr>
              <w:t>wch</w:t>
            </w:r>
            <w:r w:rsidRPr="003C1D0B">
              <w:rPr>
                <w:rFonts w:ascii="Montserrat" w:eastAsia="Montserrat" w:hAnsi="Montserrat" w:cs="Montserrat"/>
                <w:lang w:val="cy-GB"/>
              </w:rPr>
              <w:t xml:space="preserve"> asesiad o'ch polisïau a'ch gweithdrefnau sy'n </w:t>
            </w:r>
            <w:r>
              <w:rPr>
                <w:rFonts w:ascii="Montserrat" w:eastAsia="Montserrat" w:hAnsi="Montserrat" w:cs="Montserrat"/>
                <w:lang w:val="cy-GB"/>
              </w:rPr>
              <w:t>rhoi sylw i b</w:t>
            </w:r>
            <w:r w:rsidRPr="003C1D0B">
              <w:rPr>
                <w:rFonts w:ascii="Montserrat" w:eastAsia="Montserrat" w:hAnsi="Montserrat" w:cs="Montserrat"/>
                <w:lang w:val="cy-GB"/>
              </w:rPr>
              <w:t>rofi treiddio a sganio am fregusrwydd, gan gynnwys profi parhaus.</w:t>
            </w:r>
            <w:r>
              <w:rPr>
                <w:rFonts w:ascii="Montserrat" w:eastAsia="Montserrat" w:hAnsi="Montserrat" w:cs="Montserrat"/>
                <w:lang w:val="cy-GB"/>
              </w:rPr>
              <w:t xml:space="preserve"> </w:t>
            </w:r>
          </w:p>
          <w:p w14:paraId="17FF48C8" w14:textId="31908444" w:rsidR="00E05A31" w:rsidRPr="001810D7" w:rsidRDefault="00E05A31" w:rsidP="42517288">
            <w:pPr>
              <w:pStyle w:val="NoSpacing"/>
              <w:rPr>
                <w:rFonts w:ascii="Montserrat" w:eastAsia="Montserrat" w:hAnsi="Montserrat" w:cs="Montserrat"/>
                <w:lang w:val="cy-GB"/>
              </w:rPr>
            </w:pPr>
          </w:p>
        </w:tc>
        <w:tc>
          <w:tcPr>
            <w:tcW w:w="1888" w:type="dxa"/>
          </w:tcPr>
          <w:p w14:paraId="3797E13C" w14:textId="255CAC92" w:rsidR="00E05A31" w:rsidRPr="001810D7" w:rsidRDefault="007D1A3A" w:rsidP="42517288">
            <w:pPr>
              <w:pStyle w:val="NoSpacing"/>
              <w:jc w:val="center"/>
              <w:rPr>
                <w:rFonts w:ascii="Montserrat" w:eastAsia="Montserrat" w:hAnsi="Montserrat" w:cs="Montserrat"/>
                <w:lang w:val="cy-GB"/>
              </w:rPr>
            </w:pPr>
            <w:r>
              <w:rPr>
                <w:rFonts w:ascii="Montserrat" w:eastAsia="Montserrat" w:hAnsi="Montserrat" w:cs="Montserrat"/>
                <w:lang w:val="cy-GB"/>
              </w:rPr>
              <w:t>3</w:t>
            </w:r>
          </w:p>
        </w:tc>
        <w:tc>
          <w:tcPr>
            <w:tcW w:w="1407" w:type="dxa"/>
          </w:tcPr>
          <w:p w14:paraId="58A89B6A" w14:textId="7A983011" w:rsidR="00E05A31" w:rsidRPr="001810D7" w:rsidRDefault="007D1A3A" w:rsidP="42517288">
            <w:pPr>
              <w:pStyle w:val="NoSpacing"/>
              <w:jc w:val="center"/>
              <w:rPr>
                <w:rFonts w:ascii="Montserrat" w:eastAsia="Montserrat" w:hAnsi="Montserrat" w:cs="Montserrat"/>
                <w:lang w:val="cy-GB"/>
              </w:rPr>
            </w:pPr>
            <w:r>
              <w:rPr>
                <w:rFonts w:ascii="Montserrat" w:eastAsia="Montserrat" w:hAnsi="Montserrat" w:cs="Montserrat"/>
                <w:lang w:val="cy-GB"/>
              </w:rPr>
              <w:t>15</w:t>
            </w:r>
          </w:p>
        </w:tc>
      </w:tr>
      <w:tr w:rsidR="00E05A31" w:rsidRPr="001810D7" w14:paraId="1F47A031" w14:textId="77777777" w:rsidTr="470F5312">
        <w:trPr>
          <w:trHeight w:val="263"/>
        </w:trPr>
        <w:tc>
          <w:tcPr>
            <w:tcW w:w="8772" w:type="dxa"/>
            <w:gridSpan w:val="4"/>
          </w:tcPr>
          <w:p w14:paraId="786D9705" w14:textId="3A994BF3"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26AF01A5" w14:textId="77777777" w:rsidTr="470F5312">
        <w:trPr>
          <w:trHeight w:val="2864"/>
        </w:trPr>
        <w:tc>
          <w:tcPr>
            <w:tcW w:w="8772" w:type="dxa"/>
            <w:gridSpan w:val="4"/>
          </w:tcPr>
          <w:p w14:paraId="19D93791" w14:textId="1BD95373"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lastRenderedPageBreak/>
              <w:t>Rhowch y testun yma</w:t>
            </w:r>
          </w:p>
          <w:p w14:paraId="3D357F42" w14:textId="77777777" w:rsidR="00E05A31" w:rsidRPr="001810D7" w:rsidRDefault="00E05A31" w:rsidP="42517288">
            <w:pPr>
              <w:pStyle w:val="NoSpacing"/>
              <w:rPr>
                <w:rFonts w:ascii="Montserrat" w:eastAsia="Montserrat" w:hAnsi="Montserrat" w:cs="Montserrat"/>
                <w:lang w:val="cy-GB"/>
              </w:rPr>
            </w:pPr>
          </w:p>
          <w:p w14:paraId="485FC8B0" w14:textId="77777777" w:rsidR="00E05A31" w:rsidRPr="001810D7" w:rsidRDefault="00E05A31" w:rsidP="42517288">
            <w:pPr>
              <w:pStyle w:val="NoSpacing"/>
              <w:rPr>
                <w:rFonts w:ascii="Montserrat" w:eastAsia="Montserrat" w:hAnsi="Montserrat" w:cs="Montserrat"/>
                <w:lang w:val="cy-GB"/>
              </w:rPr>
            </w:pPr>
          </w:p>
          <w:p w14:paraId="1DA2ED3E" w14:textId="77777777" w:rsidR="00E05A31" w:rsidRPr="001810D7" w:rsidRDefault="00E05A31" w:rsidP="42517288">
            <w:pPr>
              <w:pStyle w:val="NoSpacing"/>
              <w:rPr>
                <w:rFonts w:ascii="Montserrat" w:eastAsia="Montserrat" w:hAnsi="Montserrat" w:cs="Montserrat"/>
                <w:lang w:val="cy-GB"/>
              </w:rPr>
            </w:pPr>
          </w:p>
          <w:p w14:paraId="0E742D2E" w14:textId="77777777" w:rsidR="00E05A31" w:rsidRPr="001810D7" w:rsidRDefault="00E05A31" w:rsidP="42517288">
            <w:pPr>
              <w:pStyle w:val="NoSpacing"/>
              <w:rPr>
                <w:rFonts w:ascii="Montserrat" w:eastAsia="Montserrat" w:hAnsi="Montserrat" w:cs="Montserrat"/>
                <w:lang w:val="cy-GB"/>
              </w:rPr>
            </w:pPr>
          </w:p>
          <w:p w14:paraId="19F60665" w14:textId="77777777" w:rsidR="00E05A31" w:rsidRPr="001810D7" w:rsidRDefault="00E05A31" w:rsidP="42517288">
            <w:pPr>
              <w:pStyle w:val="NoSpacing"/>
              <w:rPr>
                <w:rFonts w:ascii="Montserrat" w:eastAsia="Montserrat" w:hAnsi="Montserrat" w:cs="Montserrat"/>
                <w:lang w:val="cy-GB"/>
              </w:rPr>
            </w:pPr>
          </w:p>
          <w:p w14:paraId="0E600B83" w14:textId="77777777" w:rsidR="00E05A31" w:rsidRPr="001810D7" w:rsidRDefault="00E05A31" w:rsidP="42517288">
            <w:pPr>
              <w:pStyle w:val="NoSpacing"/>
              <w:rPr>
                <w:rFonts w:ascii="Montserrat" w:eastAsia="Montserrat" w:hAnsi="Montserrat" w:cs="Montserrat"/>
                <w:lang w:val="cy-GB"/>
              </w:rPr>
            </w:pPr>
          </w:p>
          <w:p w14:paraId="15A66A9F" w14:textId="77777777" w:rsidR="00E05A31" w:rsidRPr="001810D7" w:rsidRDefault="00E05A31" w:rsidP="42517288">
            <w:pPr>
              <w:pStyle w:val="NoSpacing"/>
              <w:rPr>
                <w:rFonts w:ascii="Montserrat" w:eastAsia="Montserrat" w:hAnsi="Montserrat" w:cs="Montserrat"/>
                <w:lang w:val="cy-GB"/>
              </w:rPr>
            </w:pPr>
          </w:p>
          <w:p w14:paraId="2C551AEC" w14:textId="77777777" w:rsidR="00E05A31" w:rsidRPr="001810D7" w:rsidRDefault="00E05A31" w:rsidP="42517288">
            <w:pPr>
              <w:pStyle w:val="NoSpacing"/>
              <w:rPr>
                <w:rFonts w:ascii="Montserrat" w:eastAsia="Montserrat" w:hAnsi="Montserrat" w:cs="Montserrat"/>
                <w:lang w:val="cy-GB"/>
              </w:rPr>
            </w:pPr>
          </w:p>
          <w:p w14:paraId="57F69C4F" w14:textId="77777777" w:rsidR="00E05A31" w:rsidRPr="001810D7" w:rsidRDefault="00E05A31" w:rsidP="42517288">
            <w:pPr>
              <w:pStyle w:val="NoSpacing"/>
              <w:rPr>
                <w:rFonts w:ascii="Montserrat" w:eastAsia="Montserrat" w:hAnsi="Montserrat" w:cs="Montserrat"/>
                <w:lang w:val="cy-GB"/>
              </w:rPr>
            </w:pPr>
          </w:p>
          <w:p w14:paraId="2AD774F7" w14:textId="77777777" w:rsidR="00E05A31" w:rsidRPr="001810D7" w:rsidRDefault="00E05A31" w:rsidP="42517288">
            <w:pPr>
              <w:pStyle w:val="NoSpacing"/>
              <w:rPr>
                <w:rFonts w:ascii="Montserrat" w:eastAsia="Montserrat" w:hAnsi="Montserrat" w:cs="Montserrat"/>
                <w:lang w:val="cy-GB"/>
              </w:rPr>
            </w:pPr>
          </w:p>
        </w:tc>
      </w:tr>
      <w:tr w:rsidR="001810D7" w:rsidRPr="001810D7" w14:paraId="1E29E414" w14:textId="77777777" w:rsidTr="001810D7">
        <w:trPr>
          <w:trHeight w:val="526"/>
        </w:trPr>
        <w:tc>
          <w:tcPr>
            <w:tcW w:w="1995" w:type="dxa"/>
            <w:tcBorders>
              <w:bottom w:val="single" w:sz="4" w:space="0" w:color="auto"/>
            </w:tcBorders>
          </w:tcPr>
          <w:p w14:paraId="22DEEF95" w14:textId="667F4095"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5D99FC65" w14:textId="619EB1E7"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7774A3A7" w14:textId="66F01A46"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50B72C43" w14:textId="6632023A"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4CCBDEBA" w14:textId="77777777" w:rsidTr="001810D7">
        <w:trPr>
          <w:trHeight w:val="1042"/>
        </w:trPr>
        <w:tc>
          <w:tcPr>
            <w:tcW w:w="1995" w:type="dxa"/>
          </w:tcPr>
          <w:p w14:paraId="481F8FA8" w14:textId="7C131865"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 xml:space="preserve">6. </w:t>
            </w:r>
          </w:p>
        </w:tc>
        <w:tc>
          <w:tcPr>
            <w:tcW w:w="3482" w:type="dxa"/>
          </w:tcPr>
          <w:p w14:paraId="30C9BBFE" w14:textId="1A328FC7" w:rsidR="003C1D0B" w:rsidRP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 xml:space="preserve">Rhaid </w:t>
            </w:r>
            <w:r>
              <w:rPr>
                <w:rFonts w:ascii="Montserrat" w:eastAsia="Montserrat" w:hAnsi="Montserrat" w:cs="Montserrat"/>
                <w:lang w:val="cy-GB"/>
              </w:rPr>
              <w:t>sicrhau</w:t>
            </w:r>
            <w:r w:rsidRPr="003C1D0B">
              <w:rPr>
                <w:rFonts w:ascii="Montserrat" w:eastAsia="Montserrat" w:hAnsi="Montserrat" w:cs="Montserrat"/>
                <w:lang w:val="cy-GB"/>
              </w:rPr>
              <w:t xml:space="preserve"> mynediad gweinyddol </w:t>
            </w:r>
            <w:r>
              <w:rPr>
                <w:rFonts w:ascii="Montserrat" w:eastAsia="Montserrat" w:hAnsi="Montserrat" w:cs="Montserrat"/>
                <w:lang w:val="cy-GB"/>
              </w:rPr>
              <w:t>D</w:t>
            </w:r>
            <w:r w:rsidRPr="003C1D0B">
              <w:rPr>
                <w:rFonts w:ascii="Montserrat" w:eastAsia="Montserrat" w:hAnsi="Montserrat" w:cs="Montserrat"/>
                <w:lang w:val="cy-GB"/>
              </w:rPr>
              <w:t>iogel (2FA, mynediad IP cyfyngedig).</w:t>
            </w:r>
          </w:p>
          <w:p w14:paraId="463DD42B" w14:textId="77777777" w:rsidR="003C1D0B" w:rsidRPr="003C1D0B" w:rsidRDefault="003C1D0B" w:rsidP="003C1D0B">
            <w:pPr>
              <w:pStyle w:val="NoSpacing"/>
              <w:rPr>
                <w:rFonts w:ascii="Montserrat" w:eastAsia="Montserrat" w:hAnsi="Montserrat" w:cs="Montserrat"/>
                <w:lang w:val="cy-GB"/>
              </w:rPr>
            </w:pPr>
          </w:p>
          <w:p w14:paraId="452A20DC" w14:textId="629BDDA7" w:rsid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highlight w:val="green"/>
                <w:lang w:val="cy-GB"/>
              </w:rPr>
              <w:t>Mae hwn yn Ofyniad HANFODOL a dylech nodi'</w:t>
            </w:r>
            <w:r>
              <w:rPr>
                <w:rFonts w:ascii="Montserrat" w:eastAsia="Montserrat" w:hAnsi="Montserrat" w:cs="Montserrat"/>
                <w:highlight w:val="green"/>
                <w:lang w:val="cy-GB"/>
              </w:rPr>
              <w:t>r</w:t>
            </w:r>
            <w:r w:rsidRPr="003C1D0B">
              <w:rPr>
                <w:rFonts w:ascii="Montserrat" w:eastAsia="Montserrat" w:hAnsi="Montserrat" w:cs="Montserrat"/>
                <w:highlight w:val="green"/>
                <w:lang w:val="cy-GB"/>
              </w:rPr>
              <w:t xml:space="preserve"> dull </w:t>
            </w:r>
            <w:r>
              <w:rPr>
                <w:rFonts w:ascii="Montserrat" w:eastAsia="Montserrat" w:hAnsi="Montserrat" w:cs="Montserrat"/>
                <w:highlight w:val="green"/>
                <w:lang w:val="cy-GB"/>
              </w:rPr>
              <w:t>o weithredu rydych yn ei ffafrio</w:t>
            </w:r>
            <w:r w:rsidRPr="003C1D0B">
              <w:rPr>
                <w:rFonts w:ascii="Montserrat" w:eastAsia="Montserrat" w:hAnsi="Montserrat" w:cs="Montserrat"/>
                <w:highlight w:val="green"/>
                <w:lang w:val="cy-GB"/>
              </w:rPr>
              <w:t>.</w:t>
            </w:r>
          </w:p>
          <w:p w14:paraId="7DD7094D" w14:textId="10934AC7" w:rsidR="00E05A31" w:rsidRPr="001810D7" w:rsidRDefault="00E05A31" w:rsidP="003C1D0B">
            <w:pPr>
              <w:pStyle w:val="NoSpacing"/>
              <w:rPr>
                <w:rFonts w:ascii="Montserrat" w:eastAsia="Montserrat" w:hAnsi="Montserrat" w:cs="Montserrat"/>
                <w:highlight w:val="green"/>
                <w:lang w:val="cy-GB"/>
              </w:rPr>
            </w:pPr>
          </w:p>
        </w:tc>
        <w:tc>
          <w:tcPr>
            <w:tcW w:w="1888" w:type="dxa"/>
          </w:tcPr>
          <w:p w14:paraId="3D8CD70B" w14:textId="77777777" w:rsidR="00E05A31" w:rsidRPr="001810D7" w:rsidRDefault="00E05A3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5F229570" w14:textId="77777777" w:rsidR="00E05A31" w:rsidRPr="001810D7" w:rsidRDefault="00E05A3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E05A31" w:rsidRPr="001810D7" w14:paraId="73BCE32E" w14:textId="77777777" w:rsidTr="470F5312">
        <w:trPr>
          <w:trHeight w:val="263"/>
        </w:trPr>
        <w:tc>
          <w:tcPr>
            <w:tcW w:w="8772" w:type="dxa"/>
            <w:gridSpan w:val="4"/>
          </w:tcPr>
          <w:p w14:paraId="442C54C5" w14:textId="6D1246DD"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707D0AE3" w14:textId="77777777" w:rsidTr="470F5312">
        <w:trPr>
          <w:trHeight w:val="2864"/>
        </w:trPr>
        <w:tc>
          <w:tcPr>
            <w:tcW w:w="8772" w:type="dxa"/>
            <w:gridSpan w:val="4"/>
          </w:tcPr>
          <w:p w14:paraId="30643ED8" w14:textId="27FF97BF"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10CBA3F0" w14:textId="77777777" w:rsidR="00E05A31" w:rsidRPr="001810D7" w:rsidRDefault="00E05A31" w:rsidP="42517288">
            <w:pPr>
              <w:pStyle w:val="NoSpacing"/>
              <w:rPr>
                <w:rFonts w:ascii="Montserrat" w:eastAsia="Montserrat" w:hAnsi="Montserrat" w:cs="Montserrat"/>
                <w:lang w:val="cy-GB"/>
              </w:rPr>
            </w:pPr>
          </w:p>
          <w:p w14:paraId="6F5CDBE4" w14:textId="77777777" w:rsidR="00E05A31" w:rsidRPr="001810D7" w:rsidRDefault="00E05A31" w:rsidP="42517288">
            <w:pPr>
              <w:pStyle w:val="NoSpacing"/>
              <w:rPr>
                <w:rFonts w:ascii="Montserrat" w:eastAsia="Montserrat" w:hAnsi="Montserrat" w:cs="Montserrat"/>
                <w:lang w:val="cy-GB"/>
              </w:rPr>
            </w:pPr>
          </w:p>
          <w:p w14:paraId="586CB263" w14:textId="77777777" w:rsidR="00E05A31" w:rsidRPr="001810D7" w:rsidRDefault="00E05A31" w:rsidP="42517288">
            <w:pPr>
              <w:pStyle w:val="NoSpacing"/>
              <w:rPr>
                <w:rFonts w:ascii="Montserrat" w:eastAsia="Montserrat" w:hAnsi="Montserrat" w:cs="Montserrat"/>
                <w:lang w:val="cy-GB"/>
              </w:rPr>
            </w:pPr>
          </w:p>
          <w:p w14:paraId="5D0463D8" w14:textId="77777777" w:rsidR="00E05A31" w:rsidRPr="001810D7" w:rsidRDefault="00E05A31" w:rsidP="42517288">
            <w:pPr>
              <w:pStyle w:val="NoSpacing"/>
              <w:rPr>
                <w:rFonts w:ascii="Montserrat" w:eastAsia="Montserrat" w:hAnsi="Montserrat" w:cs="Montserrat"/>
                <w:lang w:val="cy-GB"/>
              </w:rPr>
            </w:pPr>
          </w:p>
          <w:p w14:paraId="0C77342E" w14:textId="77777777" w:rsidR="00E05A31" w:rsidRPr="001810D7" w:rsidRDefault="00E05A31" w:rsidP="42517288">
            <w:pPr>
              <w:pStyle w:val="NoSpacing"/>
              <w:rPr>
                <w:rFonts w:ascii="Montserrat" w:eastAsia="Montserrat" w:hAnsi="Montserrat" w:cs="Montserrat"/>
                <w:lang w:val="cy-GB"/>
              </w:rPr>
            </w:pPr>
          </w:p>
          <w:p w14:paraId="541992F7" w14:textId="77777777" w:rsidR="00E05A31" w:rsidRPr="001810D7" w:rsidRDefault="00E05A31" w:rsidP="42517288">
            <w:pPr>
              <w:pStyle w:val="NoSpacing"/>
              <w:rPr>
                <w:rFonts w:ascii="Montserrat" w:eastAsia="Montserrat" w:hAnsi="Montserrat" w:cs="Montserrat"/>
                <w:lang w:val="cy-GB"/>
              </w:rPr>
            </w:pPr>
          </w:p>
          <w:p w14:paraId="7427E7CB" w14:textId="77777777" w:rsidR="00E05A31" w:rsidRPr="001810D7" w:rsidRDefault="00E05A31" w:rsidP="42517288">
            <w:pPr>
              <w:pStyle w:val="NoSpacing"/>
              <w:rPr>
                <w:rFonts w:ascii="Montserrat" w:eastAsia="Montserrat" w:hAnsi="Montserrat" w:cs="Montserrat"/>
                <w:lang w:val="cy-GB"/>
              </w:rPr>
            </w:pPr>
          </w:p>
          <w:p w14:paraId="39F43D53" w14:textId="77777777" w:rsidR="00E05A31" w:rsidRPr="001810D7" w:rsidRDefault="00E05A31" w:rsidP="42517288">
            <w:pPr>
              <w:pStyle w:val="NoSpacing"/>
              <w:rPr>
                <w:rFonts w:ascii="Montserrat" w:eastAsia="Montserrat" w:hAnsi="Montserrat" w:cs="Montserrat"/>
                <w:lang w:val="cy-GB"/>
              </w:rPr>
            </w:pPr>
          </w:p>
          <w:p w14:paraId="69E16640" w14:textId="77777777" w:rsidR="00E05A31" w:rsidRPr="001810D7" w:rsidRDefault="00E05A31" w:rsidP="42517288">
            <w:pPr>
              <w:pStyle w:val="NoSpacing"/>
              <w:rPr>
                <w:rFonts w:ascii="Montserrat" w:eastAsia="Montserrat" w:hAnsi="Montserrat" w:cs="Montserrat"/>
                <w:lang w:val="cy-GB"/>
              </w:rPr>
            </w:pPr>
          </w:p>
          <w:p w14:paraId="071CA1EF" w14:textId="77777777" w:rsidR="00E05A31" w:rsidRPr="001810D7" w:rsidRDefault="00E05A31" w:rsidP="42517288">
            <w:pPr>
              <w:pStyle w:val="NoSpacing"/>
              <w:rPr>
                <w:rFonts w:ascii="Montserrat" w:eastAsia="Montserrat" w:hAnsi="Montserrat" w:cs="Montserrat"/>
                <w:lang w:val="cy-GB"/>
              </w:rPr>
            </w:pPr>
          </w:p>
        </w:tc>
      </w:tr>
      <w:tr w:rsidR="001810D7" w:rsidRPr="001810D7" w14:paraId="771AC9B7" w14:textId="77777777" w:rsidTr="001810D7">
        <w:trPr>
          <w:trHeight w:val="526"/>
        </w:trPr>
        <w:tc>
          <w:tcPr>
            <w:tcW w:w="1995" w:type="dxa"/>
            <w:tcBorders>
              <w:bottom w:val="single" w:sz="4" w:space="0" w:color="auto"/>
            </w:tcBorders>
          </w:tcPr>
          <w:p w14:paraId="0817A818" w14:textId="6BAC1938"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0E985D7D" w14:textId="5DA1899F"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064743CE" w14:textId="6AE3F8A7"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7700DC92" w14:textId="5C23EEEF"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468F8701" w14:textId="77777777" w:rsidTr="001810D7">
        <w:trPr>
          <w:trHeight w:val="1042"/>
        </w:trPr>
        <w:tc>
          <w:tcPr>
            <w:tcW w:w="1995" w:type="dxa"/>
          </w:tcPr>
          <w:p w14:paraId="59B97B46" w14:textId="0CD8D890"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7.</w:t>
            </w:r>
          </w:p>
        </w:tc>
        <w:tc>
          <w:tcPr>
            <w:tcW w:w="3482" w:type="dxa"/>
          </w:tcPr>
          <w:p w14:paraId="2664E381" w14:textId="5CAB47CE" w:rsidR="00E05A31" w:rsidRPr="001810D7" w:rsidRDefault="003C1D0B" w:rsidP="42517288">
            <w:pPr>
              <w:pStyle w:val="NoSpacing"/>
              <w:rPr>
                <w:rFonts w:ascii="Montserrat" w:eastAsia="Montserrat" w:hAnsi="Montserrat" w:cs="Montserrat"/>
                <w:lang w:val="cy-GB"/>
              </w:rPr>
            </w:pPr>
            <w:r>
              <w:rPr>
                <w:rFonts w:ascii="Montserrat" w:eastAsia="Montserrat" w:hAnsi="Montserrat" w:cs="Montserrat"/>
                <w:lang w:val="cy-GB"/>
              </w:rPr>
              <w:t xml:space="preserve">Manylwch sut </w:t>
            </w:r>
            <w:r w:rsidRPr="003C1D0B">
              <w:rPr>
                <w:rFonts w:ascii="Montserrat" w:eastAsia="Montserrat" w:hAnsi="Montserrat" w:cs="Montserrat"/>
                <w:lang w:val="cy-GB"/>
              </w:rPr>
              <w:t xml:space="preserve">byddwch yn darparu </w:t>
            </w:r>
            <w:r>
              <w:rPr>
                <w:rFonts w:ascii="Montserrat" w:eastAsia="Montserrat" w:hAnsi="Montserrat" w:cs="Montserrat"/>
                <w:lang w:val="cy-GB"/>
              </w:rPr>
              <w:t>gwarchodaeth rhag</w:t>
            </w:r>
            <w:r w:rsidRPr="003C1D0B">
              <w:rPr>
                <w:rFonts w:ascii="Montserrat" w:eastAsia="Montserrat" w:hAnsi="Montserrat" w:cs="Montserrat"/>
                <w:lang w:val="cy-GB"/>
              </w:rPr>
              <w:t xml:space="preserve"> 10 </w:t>
            </w:r>
            <w:r>
              <w:rPr>
                <w:rFonts w:ascii="Montserrat" w:eastAsia="Montserrat" w:hAnsi="Montserrat" w:cs="Montserrat"/>
                <w:lang w:val="cy-GB"/>
              </w:rPr>
              <w:t xml:space="preserve">prif </w:t>
            </w:r>
            <w:r w:rsidRPr="003C1D0B">
              <w:rPr>
                <w:rFonts w:ascii="Montserrat" w:eastAsia="Montserrat" w:hAnsi="Montserrat" w:cs="Montserrat"/>
                <w:lang w:val="cy-GB"/>
              </w:rPr>
              <w:t>wendid mwyaf cyffredin OWASP.</w:t>
            </w:r>
            <w:r>
              <w:rPr>
                <w:rFonts w:ascii="Montserrat" w:eastAsia="Montserrat" w:hAnsi="Montserrat" w:cs="Montserrat"/>
                <w:lang w:val="cy-GB"/>
              </w:rPr>
              <w:t xml:space="preserve"> </w:t>
            </w:r>
          </w:p>
          <w:p w14:paraId="100DC293" w14:textId="772BFE3B" w:rsidR="00E05A31" w:rsidRPr="001810D7" w:rsidRDefault="00E05A31" w:rsidP="42517288">
            <w:pPr>
              <w:pStyle w:val="NoSpacing"/>
              <w:rPr>
                <w:rFonts w:ascii="Montserrat" w:eastAsia="Montserrat" w:hAnsi="Montserrat" w:cs="Montserrat"/>
                <w:lang w:val="cy-GB"/>
              </w:rPr>
            </w:pPr>
          </w:p>
          <w:p w14:paraId="18E41A80" w14:textId="68A5542B" w:rsidR="00E05A31" w:rsidRPr="001810D7" w:rsidRDefault="003C1D0B" w:rsidP="42517288">
            <w:pPr>
              <w:pStyle w:val="NoSpacing"/>
              <w:rPr>
                <w:rFonts w:ascii="Montserrat" w:eastAsia="Montserrat" w:hAnsi="Montserrat" w:cs="Montserrat"/>
                <w:highlight w:val="green"/>
                <w:lang w:val="cy-GB"/>
              </w:rPr>
            </w:pPr>
            <w:r>
              <w:rPr>
                <w:rFonts w:ascii="Montserrat" w:eastAsia="Montserrat" w:hAnsi="Montserrat" w:cs="Montserrat"/>
                <w:highlight w:val="green"/>
                <w:lang w:val="cy-GB"/>
              </w:rPr>
              <w:t>Go</w:t>
            </w:r>
            <w:r w:rsidRPr="003C1D0B">
              <w:rPr>
                <w:rFonts w:ascii="Montserrat" w:eastAsia="Montserrat" w:hAnsi="Montserrat" w:cs="Montserrat"/>
                <w:highlight w:val="green"/>
                <w:lang w:val="cy-GB"/>
              </w:rPr>
              <w:t xml:space="preserve">fyniad HANFODOL </w:t>
            </w:r>
          </w:p>
          <w:p w14:paraId="3BBB07C5" w14:textId="04C4344B" w:rsidR="00E05A31" w:rsidRPr="001810D7" w:rsidRDefault="00E05A31" w:rsidP="42517288">
            <w:pPr>
              <w:pStyle w:val="NoSpacing"/>
              <w:rPr>
                <w:rFonts w:ascii="Montserrat" w:eastAsia="Montserrat" w:hAnsi="Montserrat" w:cs="Montserrat"/>
                <w:lang w:val="cy-GB"/>
              </w:rPr>
            </w:pPr>
          </w:p>
        </w:tc>
        <w:tc>
          <w:tcPr>
            <w:tcW w:w="1888" w:type="dxa"/>
          </w:tcPr>
          <w:p w14:paraId="1125D428" w14:textId="77777777" w:rsidR="00E05A31" w:rsidRPr="001810D7" w:rsidRDefault="00E05A3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7348AFDC" w14:textId="77777777" w:rsidR="00E05A31" w:rsidRPr="001810D7" w:rsidRDefault="00E05A3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E05A31" w:rsidRPr="001810D7" w14:paraId="71FEA902" w14:textId="77777777" w:rsidTr="470F5312">
        <w:trPr>
          <w:trHeight w:val="263"/>
        </w:trPr>
        <w:tc>
          <w:tcPr>
            <w:tcW w:w="8772" w:type="dxa"/>
            <w:gridSpan w:val="4"/>
          </w:tcPr>
          <w:p w14:paraId="0B3B036A" w14:textId="2E446A31"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21FCD7BC" w14:textId="77777777" w:rsidTr="470F5312">
        <w:trPr>
          <w:trHeight w:val="2864"/>
        </w:trPr>
        <w:tc>
          <w:tcPr>
            <w:tcW w:w="8772" w:type="dxa"/>
            <w:gridSpan w:val="4"/>
          </w:tcPr>
          <w:p w14:paraId="51A6B812" w14:textId="617C26D0"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lastRenderedPageBreak/>
              <w:t>Rhowch y testun yma</w:t>
            </w:r>
          </w:p>
          <w:p w14:paraId="03F07E9B" w14:textId="77777777" w:rsidR="00E05A31" w:rsidRPr="001810D7" w:rsidRDefault="00E05A31" w:rsidP="42517288">
            <w:pPr>
              <w:pStyle w:val="NoSpacing"/>
              <w:rPr>
                <w:rFonts w:ascii="Montserrat" w:eastAsia="Montserrat" w:hAnsi="Montserrat" w:cs="Montserrat"/>
                <w:lang w:val="cy-GB"/>
              </w:rPr>
            </w:pPr>
          </w:p>
          <w:p w14:paraId="3C35C1A6" w14:textId="77777777" w:rsidR="00E05A31" w:rsidRPr="001810D7" w:rsidRDefault="00E05A31" w:rsidP="42517288">
            <w:pPr>
              <w:pStyle w:val="NoSpacing"/>
              <w:rPr>
                <w:rFonts w:ascii="Montserrat" w:eastAsia="Montserrat" w:hAnsi="Montserrat" w:cs="Montserrat"/>
                <w:lang w:val="cy-GB"/>
              </w:rPr>
            </w:pPr>
          </w:p>
          <w:p w14:paraId="7552BFC3" w14:textId="77777777" w:rsidR="00E05A31" w:rsidRPr="001810D7" w:rsidRDefault="00E05A31" w:rsidP="42517288">
            <w:pPr>
              <w:pStyle w:val="NoSpacing"/>
              <w:rPr>
                <w:rFonts w:ascii="Montserrat" w:eastAsia="Montserrat" w:hAnsi="Montserrat" w:cs="Montserrat"/>
                <w:lang w:val="cy-GB"/>
              </w:rPr>
            </w:pPr>
          </w:p>
          <w:p w14:paraId="0293A078" w14:textId="77777777" w:rsidR="00E05A31" w:rsidRPr="001810D7" w:rsidRDefault="00E05A31" w:rsidP="42517288">
            <w:pPr>
              <w:pStyle w:val="NoSpacing"/>
              <w:rPr>
                <w:rFonts w:ascii="Montserrat" w:eastAsia="Montserrat" w:hAnsi="Montserrat" w:cs="Montserrat"/>
                <w:lang w:val="cy-GB"/>
              </w:rPr>
            </w:pPr>
          </w:p>
          <w:p w14:paraId="747FBC2F" w14:textId="77777777" w:rsidR="00E05A31" w:rsidRPr="001810D7" w:rsidRDefault="00E05A31" w:rsidP="42517288">
            <w:pPr>
              <w:pStyle w:val="NoSpacing"/>
              <w:rPr>
                <w:rFonts w:ascii="Montserrat" w:eastAsia="Montserrat" w:hAnsi="Montserrat" w:cs="Montserrat"/>
                <w:lang w:val="cy-GB"/>
              </w:rPr>
            </w:pPr>
          </w:p>
          <w:p w14:paraId="636357CD" w14:textId="77777777" w:rsidR="00E05A31" w:rsidRPr="001810D7" w:rsidRDefault="00E05A31" w:rsidP="42517288">
            <w:pPr>
              <w:pStyle w:val="NoSpacing"/>
              <w:rPr>
                <w:rFonts w:ascii="Montserrat" w:eastAsia="Montserrat" w:hAnsi="Montserrat" w:cs="Montserrat"/>
                <w:lang w:val="cy-GB"/>
              </w:rPr>
            </w:pPr>
          </w:p>
          <w:p w14:paraId="752C46A2" w14:textId="77777777" w:rsidR="00E05A31" w:rsidRPr="001810D7" w:rsidRDefault="00E05A31" w:rsidP="42517288">
            <w:pPr>
              <w:pStyle w:val="NoSpacing"/>
              <w:rPr>
                <w:rFonts w:ascii="Montserrat" w:eastAsia="Montserrat" w:hAnsi="Montserrat" w:cs="Montserrat"/>
                <w:lang w:val="cy-GB"/>
              </w:rPr>
            </w:pPr>
          </w:p>
          <w:p w14:paraId="3E9EBC06" w14:textId="77777777" w:rsidR="00E05A31" w:rsidRPr="001810D7" w:rsidRDefault="00E05A31" w:rsidP="42517288">
            <w:pPr>
              <w:pStyle w:val="NoSpacing"/>
              <w:rPr>
                <w:rFonts w:ascii="Montserrat" w:eastAsia="Montserrat" w:hAnsi="Montserrat" w:cs="Montserrat"/>
                <w:lang w:val="cy-GB"/>
              </w:rPr>
            </w:pPr>
          </w:p>
          <w:p w14:paraId="6A9FFFBA" w14:textId="77777777" w:rsidR="00E05A31" w:rsidRPr="001810D7" w:rsidRDefault="00E05A31" w:rsidP="42517288">
            <w:pPr>
              <w:pStyle w:val="NoSpacing"/>
              <w:rPr>
                <w:rFonts w:ascii="Montserrat" w:eastAsia="Montserrat" w:hAnsi="Montserrat" w:cs="Montserrat"/>
                <w:lang w:val="cy-GB"/>
              </w:rPr>
            </w:pPr>
          </w:p>
          <w:p w14:paraId="172282B3" w14:textId="77777777" w:rsidR="00E05A31" w:rsidRPr="001810D7" w:rsidRDefault="00E05A31" w:rsidP="42517288">
            <w:pPr>
              <w:pStyle w:val="NoSpacing"/>
              <w:rPr>
                <w:rFonts w:ascii="Montserrat" w:eastAsia="Montserrat" w:hAnsi="Montserrat" w:cs="Montserrat"/>
                <w:lang w:val="cy-GB"/>
              </w:rPr>
            </w:pPr>
          </w:p>
        </w:tc>
      </w:tr>
      <w:tr w:rsidR="001810D7" w:rsidRPr="001810D7" w14:paraId="24825752" w14:textId="77777777" w:rsidTr="001810D7">
        <w:trPr>
          <w:trHeight w:val="526"/>
        </w:trPr>
        <w:tc>
          <w:tcPr>
            <w:tcW w:w="1995" w:type="dxa"/>
            <w:tcBorders>
              <w:bottom w:val="single" w:sz="4" w:space="0" w:color="auto"/>
            </w:tcBorders>
          </w:tcPr>
          <w:p w14:paraId="7BECFE71" w14:textId="3B97901A"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4DEA2944" w14:textId="09C08D40"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2B3DE50E" w14:textId="44574A50"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00890B47" w14:textId="71751AFC"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70493362" w14:textId="77777777" w:rsidTr="001810D7">
        <w:trPr>
          <w:trHeight w:val="1042"/>
        </w:trPr>
        <w:tc>
          <w:tcPr>
            <w:tcW w:w="1995" w:type="dxa"/>
          </w:tcPr>
          <w:p w14:paraId="375CA4EE" w14:textId="63E80E49"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8.</w:t>
            </w:r>
          </w:p>
        </w:tc>
        <w:tc>
          <w:tcPr>
            <w:tcW w:w="3482" w:type="dxa"/>
          </w:tcPr>
          <w:p w14:paraId="3141875C" w14:textId="5E374155" w:rsidR="00E05A31" w:rsidRPr="001810D7" w:rsidRDefault="003C1D0B" w:rsidP="42517288">
            <w:pPr>
              <w:pStyle w:val="NoSpacing"/>
              <w:rPr>
                <w:rFonts w:ascii="Montserrat" w:eastAsia="Montserrat" w:hAnsi="Montserrat" w:cs="Montserrat"/>
                <w:lang w:val="cy-GB"/>
              </w:rPr>
            </w:pPr>
            <w:r w:rsidRPr="003C1D0B">
              <w:rPr>
                <w:rFonts w:ascii="Montserrat" w:eastAsia="Montserrat" w:hAnsi="Montserrat" w:cs="Montserrat"/>
                <w:lang w:val="cy-GB"/>
              </w:rPr>
              <w:t>Manylio</w:t>
            </w:r>
            <w:r>
              <w:rPr>
                <w:rFonts w:ascii="Montserrat" w:eastAsia="Montserrat" w:hAnsi="Montserrat" w:cs="Montserrat"/>
                <w:lang w:val="cy-GB"/>
              </w:rPr>
              <w:t>n eich achrediad Hanfodion Seib</w:t>
            </w:r>
            <w:r w:rsidRPr="003C1D0B">
              <w:rPr>
                <w:rFonts w:ascii="Montserrat" w:eastAsia="Montserrat" w:hAnsi="Montserrat" w:cs="Montserrat"/>
                <w:lang w:val="cy-GB"/>
              </w:rPr>
              <w:t xml:space="preserve">r </w:t>
            </w:r>
            <w:r>
              <w:rPr>
                <w:rFonts w:ascii="Montserrat" w:eastAsia="Montserrat" w:hAnsi="Montserrat" w:cs="Montserrat"/>
                <w:lang w:val="cy-GB"/>
              </w:rPr>
              <w:t>Plw</w:t>
            </w:r>
            <w:r w:rsidRPr="003C1D0B">
              <w:rPr>
                <w:rFonts w:ascii="Montserrat" w:eastAsia="Montserrat" w:hAnsi="Montserrat" w:cs="Montserrat"/>
                <w:lang w:val="cy-GB"/>
              </w:rPr>
              <w:t xml:space="preserve">s Cyflenwr </w:t>
            </w:r>
            <w:r w:rsidR="0523D1B8" w:rsidRPr="001810D7">
              <w:rPr>
                <w:rFonts w:ascii="Montserrat" w:eastAsia="Montserrat" w:hAnsi="Montserrat" w:cs="Montserrat"/>
                <w:lang w:val="cy-GB"/>
              </w:rPr>
              <w:t xml:space="preserve"> </w:t>
            </w:r>
          </w:p>
          <w:p w14:paraId="0452BA9B" w14:textId="6B7E9770" w:rsidR="00E05A31" w:rsidRPr="001810D7" w:rsidRDefault="00E05A31" w:rsidP="42517288">
            <w:pPr>
              <w:pStyle w:val="NoSpacing"/>
              <w:rPr>
                <w:rFonts w:ascii="Montserrat" w:eastAsia="Montserrat" w:hAnsi="Montserrat" w:cs="Montserrat"/>
                <w:lang w:val="cy-GB"/>
              </w:rPr>
            </w:pPr>
          </w:p>
          <w:p w14:paraId="7DF0B60E" w14:textId="77777777" w:rsidR="003C1D0B" w:rsidRPr="001810D7" w:rsidRDefault="003C1D0B" w:rsidP="003C1D0B">
            <w:pPr>
              <w:pStyle w:val="NoSpacing"/>
              <w:rPr>
                <w:rFonts w:ascii="Montserrat" w:eastAsia="Montserrat" w:hAnsi="Montserrat" w:cs="Montserrat"/>
                <w:highlight w:val="green"/>
                <w:lang w:val="cy-GB"/>
              </w:rPr>
            </w:pPr>
            <w:r>
              <w:rPr>
                <w:rFonts w:ascii="Montserrat" w:eastAsia="Montserrat" w:hAnsi="Montserrat" w:cs="Montserrat"/>
                <w:highlight w:val="green"/>
                <w:lang w:val="cy-GB"/>
              </w:rPr>
              <w:t>Go</w:t>
            </w:r>
            <w:r w:rsidRPr="003C1D0B">
              <w:rPr>
                <w:rFonts w:ascii="Montserrat" w:eastAsia="Montserrat" w:hAnsi="Montserrat" w:cs="Montserrat"/>
                <w:highlight w:val="green"/>
                <w:lang w:val="cy-GB"/>
              </w:rPr>
              <w:t xml:space="preserve">fyniad HANFODOL </w:t>
            </w:r>
          </w:p>
          <w:p w14:paraId="78301004" w14:textId="7820B925" w:rsidR="00E05A31" w:rsidRPr="001810D7" w:rsidRDefault="00E05A31" w:rsidP="42517288">
            <w:pPr>
              <w:pStyle w:val="NoSpacing"/>
              <w:rPr>
                <w:rFonts w:ascii="Montserrat" w:eastAsia="Montserrat" w:hAnsi="Montserrat" w:cs="Montserrat"/>
                <w:lang w:val="cy-GB"/>
              </w:rPr>
            </w:pPr>
          </w:p>
        </w:tc>
        <w:tc>
          <w:tcPr>
            <w:tcW w:w="1888" w:type="dxa"/>
          </w:tcPr>
          <w:p w14:paraId="66E371F8" w14:textId="6727F17D" w:rsidR="00E05A31" w:rsidRPr="001810D7" w:rsidRDefault="007D1A3A" w:rsidP="42517288">
            <w:pPr>
              <w:pStyle w:val="NoSpacing"/>
              <w:jc w:val="center"/>
              <w:rPr>
                <w:rFonts w:ascii="Montserrat" w:eastAsia="Montserrat" w:hAnsi="Montserrat" w:cs="Montserrat"/>
                <w:lang w:val="cy-GB"/>
              </w:rPr>
            </w:pPr>
            <w:r>
              <w:rPr>
                <w:rFonts w:ascii="Montserrat" w:eastAsia="Montserrat" w:hAnsi="Montserrat" w:cs="Montserrat"/>
                <w:lang w:val="cy-GB"/>
              </w:rPr>
              <w:t>3</w:t>
            </w:r>
          </w:p>
        </w:tc>
        <w:tc>
          <w:tcPr>
            <w:tcW w:w="1407" w:type="dxa"/>
          </w:tcPr>
          <w:p w14:paraId="3E983580" w14:textId="5A76A8EE" w:rsidR="00E05A31" w:rsidRPr="001810D7" w:rsidRDefault="007D1A3A" w:rsidP="42517288">
            <w:pPr>
              <w:pStyle w:val="NoSpacing"/>
              <w:jc w:val="center"/>
              <w:rPr>
                <w:rFonts w:ascii="Montserrat" w:eastAsia="Montserrat" w:hAnsi="Montserrat" w:cs="Montserrat"/>
                <w:lang w:val="cy-GB"/>
              </w:rPr>
            </w:pPr>
            <w:r>
              <w:rPr>
                <w:rFonts w:ascii="Montserrat" w:eastAsia="Montserrat" w:hAnsi="Montserrat" w:cs="Montserrat"/>
                <w:lang w:val="cy-GB"/>
              </w:rPr>
              <w:t>15</w:t>
            </w:r>
          </w:p>
        </w:tc>
      </w:tr>
      <w:tr w:rsidR="00E05A31" w:rsidRPr="001810D7" w14:paraId="4ED62B4B" w14:textId="77777777" w:rsidTr="470F5312">
        <w:trPr>
          <w:trHeight w:val="263"/>
        </w:trPr>
        <w:tc>
          <w:tcPr>
            <w:tcW w:w="8772" w:type="dxa"/>
            <w:gridSpan w:val="4"/>
          </w:tcPr>
          <w:p w14:paraId="4345262B" w14:textId="5CE86A2E"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33DB1A87" w14:textId="77777777" w:rsidTr="470F5312">
        <w:trPr>
          <w:trHeight w:val="2864"/>
        </w:trPr>
        <w:tc>
          <w:tcPr>
            <w:tcW w:w="8772" w:type="dxa"/>
            <w:gridSpan w:val="4"/>
          </w:tcPr>
          <w:p w14:paraId="0947B6C3" w14:textId="12FD7E73"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1F3B1A81" w14:textId="77777777" w:rsidR="00E05A31" w:rsidRPr="001810D7" w:rsidRDefault="00E05A31" w:rsidP="42517288">
            <w:pPr>
              <w:pStyle w:val="NoSpacing"/>
              <w:rPr>
                <w:rFonts w:ascii="Montserrat" w:eastAsia="Montserrat" w:hAnsi="Montserrat" w:cs="Montserrat"/>
                <w:lang w:val="cy-GB"/>
              </w:rPr>
            </w:pPr>
          </w:p>
          <w:p w14:paraId="39747B2A" w14:textId="77777777" w:rsidR="00E05A31" w:rsidRPr="001810D7" w:rsidRDefault="00E05A31" w:rsidP="42517288">
            <w:pPr>
              <w:pStyle w:val="NoSpacing"/>
              <w:rPr>
                <w:rFonts w:ascii="Montserrat" w:eastAsia="Montserrat" w:hAnsi="Montserrat" w:cs="Montserrat"/>
                <w:lang w:val="cy-GB"/>
              </w:rPr>
            </w:pPr>
          </w:p>
          <w:p w14:paraId="44A5CBDB" w14:textId="77777777" w:rsidR="00E05A31" w:rsidRPr="001810D7" w:rsidRDefault="00E05A31" w:rsidP="42517288">
            <w:pPr>
              <w:pStyle w:val="NoSpacing"/>
              <w:rPr>
                <w:rFonts w:ascii="Montserrat" w:eastAsia="Montserrat" w:hAnsi="Montserrat" w:cs="Montserrat"/>
                <w:lang w:val="cy-GB"/>
              </w:rPr>
            </w:pPr>
          </w:p>
          <w:p w14:paraId="278A62FB" w14:textId="77777777" w:rsidR="00E05A31" w:rsidRPr="001810D7" w:rsidRDefault="00E05A31" w:rsidP="42517288">
            <w:pPr>
              <w:pStyle w:val="NoSpacing"/>
              <w:rPr>
                <w:rFonts w:ascii="Montserrat" w:eastAsia="Montserrat" w:hAnsi="Montserrat" w:cs="Montserrat"/>
                <w:lang w:val="cy-GB"/>
              </w:rPr>
            </w:pPr>
          </w:p>
          <w:p w14:paraId="03040989" w14:textId="77777777" w:rsidR="00E05A31" w:rsidRPr="001810D7" w:rsidRDefault="00E05A31" w:rsidP="42517288">
            <w:pPr>
              <w:pStyle w:val="NoSpacing"/>
              <w:rPr>
                <w:rFonts w:ascii="Montserrat" w:eastAsia="Montserrat" w:hAnsi="Montserrat" w:cs="Montserrat"/>
                <w:lang w:val="cy-GB"/>
              </w:rPr>
            </w:pPr>
          </w:p>
          <w:p w14:paraId="4CEE71C9" w14:textId="77777777" w:rsidR="00E05A31" w:rsidRPr="001810D7" w:rsidRDefault="00E05A31" w:rsidP="42517288">
            <w:pPr>
              <w:pStyle w:val="NoSpacing"/>
              <w:rPr>
                <w:rFonts w:ascii="Montserrat" w:eastAsia="Montserrat" w:hAnsi="Montserrat" w:cs="Montserrat"/>
                <w:lang w:val="cy-GB"/>
              </w:rPr>
            </w:pPr>
          </w:p>
          <w:p w14:paraId="728FFB85" w14:textId="77777777" w:rsidR="00E05A31" w:rsidRPr="001810D7" w:rsidRDefault="00E05A31" w:rsidP="42517288">
            <w:pPr>
              <w:pStyle w:val="NoSpacing"/>
              <w:rPr>
                <w:rFonts w:ascii="Montserrat" w:eastAsia="Montserrat" w:hAnsi="Montserrat" w:cs="Montserrat"/>
                <w:lang w:val="cy-GB"/>
              </w:rPr>
            </w:pPr>
          </w:p>
          <w:p w14:paraId="18B10372" w14:textId="77777777" w:rsidR="00E05A31" w:rsidRPr="001810D7" w:rsidRDefault="00E05A31" w:rsidP="42517288">
            <w:pPr>
              <w:pStyle w:val="NoSpacing"/>
              <w:rPr>
                <w:rFonts w:ascii="Montserrat" w:eastAsia="Montserrat" w:hAnsi="Montserrat" w:cs="Montserrat"/>
                <w:lang w:val="cy-GB"/>
              </w:rPr>
            </w:pPr>
          </w:p>
          <w:p w14:paraId="59DDF611" w14:textId="77777777" w:rsidR="00E05A31" w:rsidRPr="001810D7" w:rsidRDefault="00E05A31" w:rsidP="42517288">
            <w:pPr>
              <w:pStyle w:val="NoSpacing"/>
              <w:rPr>
                <w:rFonts w:ascii="Montserrat" w:eastAsia="Montserrat" w:hAnsi="Montserrat" w:cs="Montserrat"/>
                <w:lang w:val="cy-GB"/>
              </w:rPr>
            </w:pPr>
          </w:p>
          <w:p w14:paraId="3335D938" w14:textId="77777777" w:rsidR="00E05A31" w:rsidRPr="001810D7" w:rsidRDefault="00E05A31" w:rsidP="42517288">
            <w:pPr>
              <w:pStyle w:val="NoSpacing"/>
              <w:rPr>
                <w:rFonts w:ascii="Montserrat" w:eastAsia="Montserrat" w:hAnsi="Montserrat" w:cs="Montserrat"/>
                <w:lang w:val="cy-GB"/>
              </w:rPr>
            </w:pPr>
          </w:p>
        </w:tc>
      </w:tr>
      <w:tr w:rsidR="001810D7" w:rsidRPr="001810D7" w14:paraId="5FA1423D" w14:textId="77777777" w:rsidTr="001810D7">
        <w:trPr>
          <w:trHeight w:val="526"/>
        </w:trPr>
        <w:tc>
          <w:tcPr>
            <w:tcW w:w="1995" w:type="dxa"/>
            <w:tcBorders>
              <w:bottom w:val="single" w:sz="4" w:space="0" w:color="auto"/>
            </w:tcBorders>
          </w:tcPr>
          <w:p w14:paraId="77957712" w14:textId="7321D9FC"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3C05D910" w14:textId="4B301F4B"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47650777" w14:textId="36DA502F"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09DC331B" w14:textId="5061ED38"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5E5385A3" w14:textId="77777777" w:rsidTr="001810D7">
        <w:trPr>
          <w:trHeight w:val="1042"/>
        </w:trPr>
        <w:tc>
          <w:tcPr>
            <w:tcW w:w="1995" w:type="dxa"/>
          </w:tcPr>
          <w:p w14:paraId="4876F72D" w14:textId="42ED5964"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9.</w:t>
            </w:r>
          </w:p>
        </w:tc>
        <w:tc>
          <w:tcPr>
            <w:tcW w:w="3482" w:type="dxa"/>
          </w:tcPr>
          <w:p w14:paraId="68A4BDA6" w14:textId="36B869BC" w:rsidR="003C1D0B" w:rsidRP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 xml:space="preserve">Dylai'r wefan lwytho'n gyflym, ymateb ar unwaith, ac aros yn sefydlog yn weledol — gan fodloni safonau Hanfodion Gwe Craidd Google fel bod </w:t>
            </w:r>
            <w:r>
              <w:rPr>
                <w:rFonts w:ascii="Montserrat" w:eastAsia="Montserrat" w:hAnsi="Montserrat" w:cs="Montserrat"/>
                <w:lang w:val="cy-GB"/>
              </w:rPr>
              <w:t>y</w:t>
            </w:r>
            <w:r w:rsidRPr="003C1D0B">
              <w:rPr>
                <w:rFonts w:ascii="Montserrat" w:eastAsia="Montserrat" w:hAnsi="Montserrat" w:cs="Montserrat"/>
                <w:lang w:val="cy-GB"/>
              </w:rPr>
              <w:t xml:space="preserve"> defnyddwyr </w:t>
            </w:r>
            <w:r>
              <w:rPr>
                <w:rFonts w:ascii="Montserrat" w:eastAsia="Montserrat" w:hAnsi="Montserrat" w:cs="Montserrat"/>
                <w:lang w:val="cy-GB"/>
              </w:rPr>
              <w:t>yn cael p</w:t>
            </w:r>
            <w:r w:rsidRPr="003C1D0B">
              <w:rPr>
                <w:rFonts w:ascii="Montserrat" w:eastAsia="Montserrat" w:hAnsi="Montserrat" w:cs="Montserrat"/>
                <w:lang w:val="cy-GB"/>
              </w:rPr>
              <w:t>rofiad cyflym a llyfn ar unrhyw ddyfais neu gysylltiad.</w:t>
            </w:r>
          </w:p>
          <w:p w14:paraId="130C7D72" w14:textId="77777777" w:rsidR="003C1D0B" w:rsidRPr="003C1D0B" w:rsidRDefault="003C1D0B" w:rsidP="003C1D0B">
            <w:pPr>
              <w:pStyle w:val="NoSpacing"/>
              <w:rPr>
                <w:rFonts w:ascii="Montserrat" w:eastAsia="Montserrat" w:hAnsi="Montserrat" w:cs="Montserrat"/>
                <w:lang w:val="cy-GB"/>
              </w:rPr>
            </w:pPr>
          </w:p>
          <w:p w14:paraId="66F2D50F" w14:textId="77777777" w:rsidR="00E05A31"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Darparwch dystiolaeth o'ch profiad yn y maes hwn.</w:t>
            </w:r>
          </w:p>
          <w:p w14:paraId="16F54B19" w14:textId="7F331D2A" w:rsidR="003C1D0B" w:rsidRPr="001810D7" w:rsidRDefault="003C1D0B" w:rsidP="003C1D0B">
            <w:pPr>
              <w:pStyle w:val="NoSpacing"/>
              <w:rPr>
                <w:rFonts w:ascii="Montserrat" w:eastAsia="Montserrat" w:hAnsi="Montserrat" w:cs="Montserrat"/>
                <w:lang w:val="cy-GB"/>
              </w:rPr>
            </w:pPr>
          </w:p>
        </w:tc>
        <w:tc>
          <w:tcPr>
            <w:tcW w:w="1888" w:type="dxa"/>
          </w:tcPr>
          <w:p w14:paraId="5B4EB813" w14:textId="7F8BD7DC" w:rsidR="00E05A31" w:rsidRPr="001810D7" w:rsidRDefault="54A9858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75F8A15E" w14:textId="6FBF44B3" w:rsidR="00E05A31" w:rsidRPr="001810D7" w:rsidRDefault="54A98581"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E05A31" w:rsidRPr="001810D7" w14:paraId="770CFE8B" w14:textId="77777777" w:rsidTr="470F5312">
        <w:trPr>
          <w:trHeight w:val="263"/>
        </w:trPr>
        <w:tc>
          <w:tcPr>
            <w:tcW w:w="8772" w:type="dxa"/>
            <w:gridSpan w:val="4"/>
          </w:tcPr>
          <w:p w14:paraId="453AAD09" w14:textId="7FCBE10B"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4B6C2FEF" w14:textId="77777777" w:rsidTr="470F5312">
        <w:trPr>
          <w:trHeight w:val="2864"/>
        </w:trPr>
        <w:tc>
          <w:tcPr>
            <w:tcW w:w="8772" w:type="dxa"/>
            <w:gridSpan w:val="4"/>
          </w:tcPr>
          <w:p w14:paraId="488E1740" w14:textId="79C8B5E6"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lastRenderedPageBreak/>
              <w:t>Rhowch y testun yma</w:t>
            </w:r>
          </w:p>
          <w:p w14:paraId="0E1EDCBA" w14:textId="77777777" w:rsidR="00E05A31" w:rsidRPr="001810D7" w:rsidRDefault="00E05A31" w:rsidP="42517288">
            <w:pPr>
              <w:pStyle w:val="NoSpacing"/>
              <w:rPr>
                <w:rFonts w:ascii="Montserrat" w:eastAsia="Montserrat" w:hAnsi="Montserrat" w:cs="Montserrat"/>
                <w:lang w:val="cy-GB"/>
              </w:rPr>
            </w:pPr>
          </w:p>
          <w:p w14:paraId="51068351" w14:textId="77777777" w:rsidR="00E05A31" w:rsidRPr="001810D7" w:rsidRDefault="00E05A31" w:rsidP="42517288">
            <w:pPr>
              <w:pStyle w:val="NoSpacing"/>
              <w:rPr>
                <w:rFonts w:ascii="Montserrat" w:eastAsia="Montserrat" w:hAnsi="Montserrat" w:cs="Montserrat"/>
                <w:lang w:val="cy-GB"/>
              </w:rPr>
            </w:pPr>
          </w:p>
          <w:p w14:paraId="01E899AA" w14:textId="77777777" w:rsidR="00E05A31" w:rsidRPr="001810D7" w:rsidRDefault="00E05A31" w:rsidP="42517288">
            <w:pPr>
              <w:pStyle w:val="NoSpacing"/>
              <w:rPr>
                <w:rFonts w:ascii="Montserrat" w:eastAsia="Montserrat" w:hAnsi="Montserrat" w:cs="Montserrat"/>
                <w:lang w:val="cy-GB"/>
              </w:rPr>
            </w:pPr>
          </w:p>
          <w:p w14:paraId="535BBD10" w14:textId="77777777" w:rsidR="00E05A31" w:rsidRPr="001810D7" w:rsidRDefault="00E05A31" w:rsidP="42517288">
            <w:pPr>
              <w:pStyle w:val="NoSpacing"/>
              <w:rPr>
                <w:rFonts w:ascii="Montserrat" w:eastAsia="Montserrat" w:hAnsi="Montserrat" w:cs="Montserrat"/>
                <w:lang w:val="cy-GB"/>
              </w:rPr>
            </w:pPr>
          </w:p>
          <w:p w14:paraId="0170F266" w14:textId="77777777" w:rsidR="00E05A31" w:rsidRPr="001810D7" w:rsidRDefault="00E05A31" w:rsidP="42517288">
            <w:pPr>
              <w:pStyle w:val="NoSpacing"/>
              <w:rPr>
                <w:rFonts w:ascii="Montserrat" w:eastAsia="Montserrat" w:hAnsi="Montserrat" w:cs="Montserrat"/>
                <w:lang w:val="cy-GB"/>
              </w:rPr>
            </w:pPr>
          </w:p>
          <w:p w14:paraId="650FE687" w14:textId="77777777" w:rsidR="00E05A31" w:rsidRPr="001810D7" w:rsidRDefault="00E05A31" w:rsidP="42517288">
            <w:pPr>
              <w:pStyle w:val="NoSpacing"/>
              <w:rPr>
                <w:rFonts w:ascii="Montserrat" w:eastAsia="Montserrat" w:hAnsi="Montserrat" w:cs="Montserrat"/>
                <w:lang w:val="cy-GB"/>
              </w:rPr>
            </w:pPr>
          </w:p>
          <w:p w14:paraId="2E0BC115" w14:textId="77777777" w:rsidR="00E05A31" w:rsidRPr="001810D7" w:rsidRDefault="00E05A31" w:rsidP="42517288">
            <w:pPr>
              <w:pStyle w:val="NoSpacing"/>
              <w:rPr>
                <w:rFonts w:ascii="Montserrat" w:eastAsia="Montserrat" w:hAnsi="Montserrat" w:cs="Montserrat"/>
                <w:lang w:val="cy-GB"/>
              </w:rPr>
            </w:pPr>
          </w:p>
          <w:p w14:paraId="13FB011F" w14:textId="77777777" w:rsidR="00E05A31" w:rsidRPr="001810D7" w:rsidRDefault="00E05A31" w:rsidP="42517288">
            <w:pPr>
              <w:pStyle w:val="NoSpacing"/>
              <w:rPr>
                <w:rFonts w:ascii="Montserrat" w:eastAsia="Montserrat" w:hAnsi="Montserrat" w:cs="Montserrat"/>
                <w:lang w:val="cy-GB"/>
              </w:rPr>
            </w:pPr>
          </w:p>
          <w:p w14:paraId="1F66C879" w14:textId="77777777" w:rsidR="00E05A31" w:rsidRPr="001810D7" w:rsidRDefault="00E05A31" w:rsidP="42517288">
            <w:pPr>
              <w:pStyle w:val="NoSpacing"/>
              <w:rPr>
                <w:rFonts w:ascii="Montserrat" w:eastAsia="Montserrat" w:hAnsi="Montserrat" w:cs="Montserrat"/>
                <w:lang w:val="cy-GB"/>
              </w:rPr>
            </w:pPr>
          </w:p>
          <w:p w14:paraId="45258500" w14:textId="77777777" w:rsidR="00E05A31" w:rsidRPr="001810D7" w:rsidRDefault="00E05A31" w:rsidP="42517288">
            <w:pPr>
              <w:pStyle w:val="NoSpacing"/>
              <w:rPr>
                <w:rFonts w:ascii="Montserrat" w:eastAsia="Montserrat" w:hAnsi="Montserrat" w:cs="Montserrat"/>
                <w:lang w:val="cy-GB"/>
              </w:rPr>
            </w:pPr>
          </w:p>
        </w:tc>
      </w:tr>
      <w:tr w:rsidR="001810D7" w:rsidRPr="001810D7" w14:paraId="104147B0" w14:textId="77777777" w:rsidTr="001810D7">
        <w:trPr>
          <w:trHeight w:val="526"/>
        </w:trPr>
        <w:tc>
          <w:tcPr>
            <w:tcW w:w="1995" w:type="dxa"/>
            <w:tcBorders>
              <w:bottom w:val="single" w:sz="4" w:space="0" w:color="auto"/>
            </w:tcBorders>
          </w:tcPr>
          <w:p w14:paraId="1077C2FD" w14:textId="47C34685"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5D800B3F" w14:textId="1060B192"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143C5797" w14:textId="64FE651C"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69F8FE51" w14:textId="6F71AC77"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02F69671" w14:textId="77777777" w:rsidTr="001810D7">
        <w:trPr>
          <w:trHeight w:val="1042"/>
        </w:trPr>
        <w:tc>
          <w:tcPr>
            <w:tcW w:w="1995" w:type="dxa"/>
          </w:tcPr>
          <w:p w14:paraId="3367F1BF" w14:textId="1C0FA6E3"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10.</w:t>
            </w:r>
          </w:p>
        </w:tc>
        <w:tc>
          <w:tcPr>
            <w:tcW w:w="3482" w:type="dxa"/>
          </w:tcPr>
          <w:p w14:paraId="0ADE3EDE" w14:textId="293AEE31" w:rsidR="003C1D0B" w:rsidRP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Defnyddi</w:t>
            </w:r>
            <w:r>
              <w:rPr>
                <w:rFonts w:ascii="Montserrat" w:eastAsia="Montserrat" w:hAnsi="Montserrat" w:cs="Montserrat"/>
                <w:lang w:val="cy-GB"/>
              </w:rPr>
              <w:t>o</w:t>
            </w:r>
            <w:r w:rsidRPr="003C1D0B">
              <w:rPr>
                <w:rFonts w:ascii="Montserrat" w:eastAsia="Montserrat" w:hAnsi="Montserrat" w:cs="Montserrat"/>
                <w:lang w:val="cy-GB"/>
              </w:rPr>
              <w:t xml:space="preserve"> CMS Ffynhonnell Agored gyda chymuned weithredol.</w:t>
            </w:r>
          </w:p>
          <w:p w14:paraId="0B1E7CC7" w14:textId="77777777" w:rsidR="003C1D0B" w:rsidRPr="003C1D0B" w:rsidRDefault="003C1D0B" w:rsidP="003C1D0B">
            <w:pPr>
              <w:pStyle w:val="NoSpacing"/>
              <w:rPr>
                <w:rFonts w:ascii="Montserrat" w:eastAsia="Montserrat" w:hAnsi="Montserrat" w:cs="Montserrat"/>
                <w:lang w:val="cy-GB"/>
              </w:rPr>
            </w:pPr>
          </w:p>
          <w:p w14:paraId="19510E94" w14:textId="6F4529A1" w:rsid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 xml:space="preserve">Manylwch ar </w:t>
            </w:r>
            <w:r>
              <w:rPr>
                <w:rFonts w:ascii="Montserrat" w:eastAsia="Montserrat" w:hAnsi="Montserrat" w:cs="Montserrat"/>
                <w:lang w:val="cy-GB"/>
              </w:rPr>
              <w:t>y</w:t>
            </w:r>
            <w:r w:rsidRPr="003C1D0B">
              <w:rPr>
                <w:rFonts w:ascii="Montserrat" w:eastAsia="Montserrat" w:hAnsi="Montserrat" w:cs="Montserrat"/>
                <w:lang w:val="cy-GB"/>
              </w:rPr>
              <w:t xml:space="preserve"> dull </w:t>
            </w:r>
            <w:r>
              <w:rPr>
                <w:rFonts w:ascii="Montserrat" w:eastAsia="Montserrat" w:hAnsi="Montserrat" w:cs="Montserrat"/>
                <w:lang w:val="cy-GB"/>
              </w:rPr>
              <w:t xml:space="preserve">rydych chi’n ei ffafrio. </w:t>
            </w:r>
            <w:r w:rsidRPr="003C1D0B">
              <w:rPr>
                <w:rFonts w:ascii="Montserrat" w:eastAsia="Montserrat" w:hAnsi="Montserrat" w:cs="Montserrat"/>
                <w:lang w:val="cy-GB"/>
              </w:rPr>
              <w:t xml:space="preserve"> </w:t>
            </w:r>
          </w:p>
          <w:p w14:paraId="35B1F8D1" w14:textId="4B5B058A" w:rsidR="00E05A31" w:rsidRPr="001810D7" w:rsidRDefault="00E05A31" w:rsidP="42517288">
            <w:pPr>
              <w:pStyle w:val="NoSpacing"/>
              <w:rPr>
                <w:rFonts w:ascii="Montserrat" w:eastAsia="Montserrat" w:hAnsi="Montserrat" w:cs="Montserrat"/>
                <w:lang w:val="cy-GB"/>
              </w:rPr>
            </w:pPr>
          </w:p>
        </w:tc>
        <w:tc>
          <w:tcPr>
            <w:tcW w:w="1888" w:type="dxa"/>
          </w:tcPr>
          <w:p w14:paraId="07A327E5" w14:textId="61D95E1E" w:rsidR="00E05A31" w:rsidRPr="001810D7" w:rsidRDefault="607B1D5C" w:rsidP="42517288">
            <w:pPr>
              <w:pStyle w:val="NoSpacing"/>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193E37FD" w14:textId="4C878794" w:rsidR="00E05A31" w:rsidRPr="001810D7" w:rsidRDefault="607B1D5C" w:rsidP="42517288">
            <w:pPr>
              <w:pStyle w:val="NoSpacing"/>
              <w:rPr>
                <w:rFonts w:ascii="Montserrat" w:eastAsia="Montserrat" w:hAnsi="Montserrat" w:cs="Montserrat"/>
                <w:lang w:val="cy-GB"/>
              </w:rPr>
            </w:pPr>
            <w:r w:rsidRPr="001810D7">
              <w:rPr>
                <w:rFonts w:ascii="Montserrat" w:eastAsia="Montserrat" w:hAnsi="Montserrat" w:cs="Montserrat"/>
                <w:lang w:val="cy-GB"/>
              </w:rPr>
              <w:t>15</w:t>
            </w:r>
          </w:p>
        </w:tc>
      </w:tr>
      <w:tr w:rsidR="00E05A31" w:rsidRPr="001810D7" w14:paraId="25A98874" w14:textId="77777777" w:rsidTr="470F5312">
        <w:trPr>
          <w:trHeight w:val="263"/>
        </w:trPr>
        <w:tc>
          <w:tcPr>
            <w:tcW w:w="8772" w:type="dxa"/>
            <w:gridSpan w:val="4"/>
          </w:tcPr>
          <w:p w14:paraId="48F62300" w14:textId="582CE269"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2226C786" w14:textId="77777777" w:rsidTr="470F5312">
        <w:trPr>
          <w:trHeight w:val="2864"/>
        </w:trPr>
        <w:tc>
          <w:tcPr>
            <w:tcW w:w="8772" w:type="dxa"/>
            <w:gridSpan w:val="4"/>
          </w:tcPr>
          <w:p w14:paraId="73E47F43" w14:textId="5EB6774F"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1FF3253A" w14:textId="77777777" w:rsidR="00E05A31" w:rsidRPr="001810D7" w:rsidRDefault="00E05A31" w:rsidP="42517288">
            <w:pPr>
              <w:pStyle w:val="NoSpacing"/>
              <w:rPr>
                <w:rFonts w:ascii="Montserrat" w:eastAsia="Montserrat" w:hAnsi="Montserrat" w:cs="Montserrat"/>
                <w:lang w:val="cy-GB"/>
              </w:rPr>
            </w:pPr>
          </w:p>
          <w:p w14:paraId="4DE7ED86" w14:textId="77777777" w:rsidR="00E05A31" w:rsidRPr="001810D7" w:rsidRDefault="00E05A31" w:rsidP="42517288">
            <w:pPr>
              <w:pStyle w:val="NoSpacing"/>
              <w:rPr>
                <w:rFonts w:ascii="Montserrat" w:eastAsia="Montserrat" w:hAnsi="Montserrat" w:cs="Montserrat"/>
                <w:lang w:val="cy-GB"/>
              </w:rPr>
            </w:pPr>
          </w:p>
          <w:p w14:paraId="55900425" w14:textId="77777777" w:rsidR="00E05A31" w:rsidRPr="001810D7" w:rsidRDefault="00E05A31" w:rsidP="42517288">
            <w:pPr>
              <w:pStyle w:val="NoSpacing"/>
              <w:rPr>
                <w:rFonts w:ascii="Montserrat" w:eastAsia="Montserrat" w:hAnsi="Montserrat" w:cs="Montserrat"/>
                <w:lang w:val="cy-GB"/>
              </w:rPr>
            </w:pPr>
          </w:p>
          <w:p w14:paraId="10FBF0D0" w14:textId="77777777" w:rsidR="00E05A31" w:rsidRPr="001810D7" w:rsidRDefault="00E05A31" w:rsidP="42517288">
            <w:pPr>
              <w:pStyle w:val="NoSpacing"/>
              <w:rPr>
                <w:rFonts w:ascii="Montserrat" w:eastAsia="Montserrat" w:hAnsi="Montserrat" w:cs="Montserrat"/>
                <w:lang w:val="cy-GB"/>
              </w:rPr>
            </w:pPr>
          </w:p>
          <w:p w14:paraId="2C520839" w14:textId="77777777" w:rsidR="00E05A31" w:rsidRPr="001810D7" w:rsidRDefault="00E05A31" w:rsidP="42517288">
            <w:pPr>
              <w:pStyle w:val="NoSpacing"/>
              <w:rPr>
                <w:rFonts w:ascii="Montserrat" w:eastAsia="Montserrat" w:hAnsi="Montserrat" w:cs="Montserrat"/>
                <w:lang w:val="cy-GB"/>
              </w:rPr>
            </w:pPr>
          </w:p>
          <w:p w14:paraId="62123012" w14:textId="77777777" w:rsidR="00E05A31" w:rsidRPr="001810D7" w:rsidRDefault="00E05A31" w:rsidP="42517288">
            <w:pPr>
              <w:pStyle w:val="NoSpacing"/>
              <w:rPr>
                <w:rFonts w:ascii="Montserrat" w:eastAsia="Montserrat" w:hAnsi="Montserrat" w:cs="Montserrat"/>
                <w:lang w:val="cy-GB"/>
              </w:rPr>
            </w:pPr>
          </w:p>
          <w:p w14:paraId="6ECB19AC" w14:textId="77777777" w:rsidR="00E05A31" w:rsidRPr="001810D7" w:rsidRDefault="00E05A31" w:rsidP="42517288">
            <w:pPr>
              <w:pStyle w:val="NoSpacing"/>
              <w:rPr>
                <w:rFonts w:ascii="Montserrat" w:eastAsia="Montserrat" w:hAnsi="Montserrat" w:cs="Montserrat"/>
                <w:lang w:val="cy-GB"/>
              </w:rPr>
            </w:pPr>
          </w:p>
          <w:p w14:paraId="00A4D459" w14:textId="77777777" w:rsidR="00E05A31" w:rsidRPr="001810D7" w:rsidRDefault="00E05A31" w:rsidP="42517288">
            <w:pPr>
              <w:pStyle w:val="NoSpacing"/>
              <w:rPr>
                <w:rFonts w:ascii="Montserrat" w:eastAsia="Montserrat" w:hAnsi="Montserrat" w:cs="Montserrat"/>
                <w:lang w:val="cy-GB"/>
              </w:rPr>
            </w:pPr>
          </w:p>
          <w:p w14:paraId="4E730D5C" w14:textId="77777777" w:rsidR="00E05A31" w:rsidRPr="001810D7" w:rsidRDefault="00E05A31" w:rsidP="42517288">
            <w:pPr>
              <w:pStyle w:val="NoSpacing"/>
              <w:rPr>
                <w:rFonts w:ascii="Montserrat" w:eastAsia="Montserrat" w:hAnsi="Montserrat" w:cs="Montserrat"/>
                <w:lang w:val="cy-GB"/>
              </w:rPr>
            </w:pPr>
          </w:p>
          <w:p w14:paraId="2ED450A6" w14:textId="77777777" w:rsidR="00E05A31" w:rsidRPr="001810D7" w:rsidRDefault="00E05A31" w:rsidP="42517288">
            <w:pPr>
              <w:pStyle w:val="NoSpacing"/>
              <w:rPr>
                <w:rFonts w:ascii="Montserrat" w:eastAsia="Montserrat" w:hAnsi="Montserrat" w:cs="Montserrat"/>
                <w:lang w:val="cy-GB"/>
              </w:rPr>
            </w:pPr>
          </w:p>
        </w:tc>
      </w:tr>
      <w:tr w:rsidR="001810D7" w:rsidRPr="001810D7" w14:paraId="5BE31F88" w14:textId="77777777" w:rsidTr="001810D7">
        <w:trPr>
          <w:trHeight w:val="526"/>
        </w:trPr>
        <w:tc>
          <w:tcPr>
            <w:tcW w:w="1995" w:type="dxa"/>
            <w:tcBorders>
              <w:bottom w:val="single" w:sz="4" w:space="0" w:color="auto"/>
            </w:tcBorders>
          </w:tcPr>
          <w:p w14:paraId="44C123A4" w14:textId="104A8475"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40811AC0" w14:textId="3E3B66F5"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33EC1F3A" w14:textId="26746DAE"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0476C7FE" w14:textId="359D10EB"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4D6027CC" w14:textId="77777777" w:rsidTr="001810D7">
        <w:trPr>
          <w:trHeight w:val="1042"/>
        </w:trPr>
        <w:tc>
          <w:tcPr>
            <w:tcW w:w="1995" w:type="dxa"/>
          </w:tcPr>
          <w:p w14:paraId="333D9074" w14:textId="1D9BC4BB" w:rsidR="00E05A31"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11.</w:t>
            </w:r>
          </w:p>
        </w:tc>
        <w:tc>
          <w:tcPr>
            <w:tcW w:w="3482" w:type="dxa"/>
          </w:tcPr>
          <w:p w14:paraId="2C125981" w14:textId="4CB5AD3A" w:rsidR="003C1D0B" w:rsidRPr="003C1D0B" w:rsidRDefault="003C1D0B" w:rsidP="003C1D0B">
            <w:pPr>
              <w:pStyle w:val="NoSpacing"/>
              <w:rPr>
                <w:rFonts w:ascii="Montserrat" w:eastAsia="Montserrat" w:hAnsi="Montserrat" w:cs="Montserrat"/>
                <w:lang w:val="cy-GB"/>
              </w:rPr>
            </w:pPr>
            <w:r w:rsidRPr="003C1D0B">
              <w:rPr>
                <w:rFonts w:ascii="Montserrat" w:eastAsia="Montserrat" w:hAnsi="Montserrat" w:cs="Montserrat"/>
                <w:lang w:val="cy-GB"/>
              </w:rPr>
              <w:t xml:space="preserve">Cefnogir pensaernïaeth </w:t>
            </w:r>
            <w:r w:rsidR="0080061A" w:rsidRPr="003C1D0B">
              <w:rPr>
                <w:rFonts w:ascii="Montserrat" w:eastAsia="Montserrat" w:hAnsi="Montserrat" w:cs="Montserrat"/>
                <w:lang w:val="cy-GB"/>
              </w:rPr>
              <w:t xml:space="preserve">API yn gyntaf </w:t>
            </w:r>
            <w:r w:rsidR="0080061A">
              <w:rPr>
                <w:rFonts w:ascii="Montserrat" w:eastAsia="Montserrat" w:hAnsi="Montserrat" w:cs="Montserrat"/>
                <w:lang w:val="cy-GB"/>
              </w:rPr>
              <w:t xml:space="preserve">neu </w:t>
            </w:r>
            <w:r w:rsidRPr="003C1D0B">
              <w:rPr>
                <w:rFonts w:ascii="Montserrat" w:eastAsia="Montserrat" w:hAnsi="Montserrat" w:cs="Montserrat"/>
                <w:lang w:val="cy-GB"/>
              </w:rPr>
              <w:t>allu di-ben.</w:t>
            </w:r>
          </w:p>
          <w:p w14:paraId="2E26425B" w14:textId="77777777" w:rsidR="003C1D0B" w:rsidRDefault="003C1D0B" w:rsidP="003C1D0B">
            <w:pPr>
              <w:pStyle w:val="NoSpacing"/>
              <w:rPr>
                <w:rFonts w:ascii="Montserrat" w:eastAsia="Montserrat" w:hAnsi="Montserrat" w:cs="Montserrat"/>
                <w:lang w:val="cy-GB"/>
              </w:rPr>
            </w:pPr>
          </w:p>
          <w:p w14:paraId="1ABAEA13" w14:textId="70C3567F" w:rsidR="00E05A31" w:rsidRDefault="003C1D0B" w:rsidP="42517288">
            <w:pPr>
              <w:pStyle w:val="NoSpacing"/>
              <w:rPr>
                <w:rFonts w:ascii="Montserrat" w:eastAsia="Montserrat" w:hAnsi="Montserrat" w:cs="Montserrat"/>
                <w:lang w:val="cy-GB"/>
              </w:rPr>
            </w:pPr>
            <w:r w:rsidRPr="003C1D0B">
              <w:rPr>
                <w:rFonts w:ascii="Montserrat" w:eastAsia="Montserrat" w:hAnsi="Montserrat" w:cs="Montserrat"/>
                <w:lang w:val="cy-GB"/>
              </w:rPr>
              <w:t>Rhowch fanylion am eich profiad yn y maes hwn.</w:t>
            </w:r>
          </w:p>
          <w:p w14:paraId="5BDB8922" w14:textId="0CCC7541" w:rsidR="003C1D0B" w:rsidRPr="001810D7" w:rsidRDefault="003C1D0B" w:rsidP="42517288">
            <w:pPr>
              <w:pStyle w:val="NoSpacing"/>
              <w:rPr>
                <w:rFonts w:ascii="Montserrat" w:eastAsia="Montserrat" w:hAnsi="Montserrat" w:cs="Montserrat"/>
                <w:lang w:val="cy-GB"/>
              </w:rPr>
            </w:pPr>
          </w:p>
        </w:tc>
        <w:tc>
          <w:tcPr>
            <w:tcW w:w="1888" w:type="dxa"/>
          </w:tcPr>
          <w:p w14:paraId="1028B2C6" w14:textId="02A13F95" w:rsidR="00E05A31" w:rsidRPr="001810D7" w:rsidRDefault="23DFAEB3"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045F0C1B" w14:textId="0CDD1B98" w:rsidR="00E05A31" w:rsidRPr="001810D7" w:rsidRDefault="23DFAEB3"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E05A31" w:rsidRPr="001810D7" w14:paraId="42D4F1EE" w14:textId="77777777" w:rsidTr="470F5312">
        <w:trPr>
          <w:trHeight w:val="263"/>
        </w:trPr>
        <w:tc>
          <w:tcPr>
            <w:tcW w:w="8772" w:type="dxa"/>
            <w:gridSpan w:val="4"/>
          </w:tcPr>
          <w:p w14:paraId="7CE39B97" w14:textId="2FA1BE85" w:rsidR="00E05A31"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0E05A31" w:rsidRPr="001810D7">
              <w:rPr>
                <w:rFonts w:ascii="Montserrat" w:eastAsia="Montserrat" w:hAnsi="Montserrat" w:cs="Montserrat"/>
                <w:b/>
                <w:bCs/>
                <w:i/>
                <w:iCs/>
                <w:lang w:val="cy-GB"/>
              </w:rPr>
              <w:t>:</w:t>
            </w:r>
          </w:p>
        </w:tc>
      </w:tr>
      <w:tr w:rsidR="00E05A31" w:rsidRPr="001810D7" w14:paraId="214BD0C2" w14:textId="77777777" w:rsidTr="470F5312">
        <w:trPr>
          <w:trHeight w:val="2864"/>
        </w:trPr>
        <w:tc>
          <w:tcPr>
            <w:tcW w:w="8772" w:type="dxa"/>
            <w:gridSpan w:val="4"/>
          </w:tcPr>
          <w:p w14:paraId="7E521DE2" w14:textId="79D938FB" w:rsidR="00E05A31"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lastRenderedPageBreak/>
              <w:t>Rhowch y testun yma</w:t>
            </w:r>
          </w:p>
          <w:p w14:paraId="2F5172EB" w14:textId="77777777" w:rsidR="00E05A31" w:rsidRPr="001810D7" w:rsidRDefault="00E05A31" w:rsidP="42517288">
            <w:pPr>
              <w:pStyle w:val="NoSpacing"/>
              <w:rPr>
                <w:rFonts w:ascii="Montserrat" w:eastAsia="Montserrat" w:hAnsi="Montserrat" w:cs="Montserrat"/>
                <w:lang w:val="cy-GB"/>
              </w:rPr>
            </w:pPr>
          </w:p>
          <w:p w14:paraId="62B2791C" w14:textId="77777777" w:rsidR="00E05A31" w:rsidRPr="001810D7" w:rsidRDefault="00E05A31" w:rsidP="42517288">
            <w:pPr>
              <w:pStyle w:val="NoSpacing"/>
              <w:rPr>
                <w:rFonts w:ascii="Montserrat" w:eastAsia="Montserrat" w:hAnsi="Montserrat" w:cs="Montserrat"/>
                <w:lang w:val="cy-GB"/>
              </w:rPr>
            </w:pPr>
          </w:p>
          <w:p w14:paraId="73DD1BE8" w14:textId="77777777" w:rsidR="00E05A31" w:rsidRPr="001810D7" w:rsidRDefault="00E05A31" w:rsidP="42517288">
            <w:pPr>
              <w:pStyle w:val="NoSpacing"/>
              <w:rPr>
                <w:rFonts w:ascii="Montserrat" w:eastAsia="Montserrat" w:hAnsi="Montserrat" w:cs="Montserrat"/>
                <w:lang w:val="cy-GB"/>
              </w:rPr>
            </w:pPr>
          </w:p>
          <w:p w14:paraId="04849356" w14:textId="77777777" w:rsidR="00E05A31" w:rsidRPr="001810D7" w:rsidRDefault="00E05A31" w:rsidP="42517288">
            <w:pPr>
              <w:pStyle w:val="NoSpacing"/>
              <w:rPr>
                <w:rFonts w:ascii="Montserrat" w:eastAsia="Montserrat" w:hAnsi="Montserrat" w:cs="Montserrat"/>
                <w:lang w:val="cy-GB"/>
              </w:rPr>
            </w:pPr>
          </w:p>
          <w:p w14:paraId="6D150E0D" w14:textId="77777777" w:rsidR="00E05A31" w:rsidRPr="001810D7" w:rsidRDefault="00E05A31" w:rsidP="42517288">
            <w:pPr>
              <w:pStyle w:val="NoSpacing"/>
              <w:rPr>
                <w:rFonts w:ascii="Montserrat" w:eastAsia="Montserrat" w:hAnsi="Montserrat" w:cs="Montserrat"/>
                <w:lang w:val="cy-GB"/>
              </w:rPr>
            </w:pPr>
          </w:p>
          <w:p w14:paraId="5BC8F152" w14:textId="77777777" w:rsidR="00E05A31" w:rsidRPr="001810D7" w:rsidRDefault="00E05A31" w:rsidP="42517288">
            <w:pPr>
              <w:pStyle w:val="NoSpacing"/>
              <w:rPr>
                <w:rFonts w:ascii="Montserrat" w:eastAsia="Montserrat" w:hAnsi="Montserrat" w:cs="Montserrat"/>
                <w:lang w:val="cy-GB"/>
              </w:rPr>
            </w:pPr>
          </w:p>
          <w:p w14:paraId="46DEC682" w14:textId="77777777" w:rsidR="00E05A31" w:rsidRPr="001810D7" w:rsidRDefault="00E05A31" w:rsidP="42517288">
            <w:pPr>
              <w:pStyle w:val="NoSpacing"/>
              <w:rPr>
                <w:rFonts w:ascii="Montserrat" w:eastAsia="Montserrat" w:hAnsi="Montserrat" w:cs="Montserrat"/>
                <w:lang w:val="cy-GB"/>
              </w:rPr>
            </w:pPr>
          </w:p>
          <w:p w14:paraId="6B723C65" w14:textId="77777777" w:rsidR="00E05A31" w:rsidRPr="001810D7" w:rsidRDefault="00E05A31" w:rsidP="42517288">
            <w:pPr>
              <w:pStyle w:val="NoSpacing"/>
              <w:rPr>
                <w:rFonts w:ascii="Montserrat" w:eastAsia="Montserrat" w:hAnsi="Montserrat" w:cs="Montserrat"/>
                <w:lang w:val="cy-GB"/>
              </w:rPr>
            </w:pPr>
          </w:p>
          <w:p w14:paraId="1883E05C" w14:textId="77777777" w:rsidR="00E05A31" w:rsidRPr="001810D7" w:rsidRDefault="00E05A31" w:rsidP="42517288">
            <w:pPr>
              <w:pStyle w:val="NoSpacing"/>
              <w:rPr>
                <w:rFonts w:ascii="Montserrat" w:eastAsia="Montserrat" w:hAnsi="Montserrat" w:cs="Montserrat"/>
                <w:lang w:val="cy-GB"/>
              </w:rPr>
            </w:pPr>
          </w:p>
          <w:p w14:paraId="1642F208" w14:textId="77777777" w:rsidR="00E05A31" w:rsidRPr="001810D7" w:rsidRDefault="00E05A31" w:rsidP="42517288">
            <w:pPr>
              <w:pStyle w:val="NoSpacing"/>
              <w:rPr>
                <w:rFonts w:ascii="Montserrat" w:eastAsia="Montserrat" w:hAnsi="Montserrat" w:cs="Montserrat"/>
                <w:lang w:val="cy-GB"/>
              </w:rPr>
            </w:pPr>
          </w:p>
        </w:tc>
      </w:tr>
      <w:tr w:rsidR="001810D7" w:rsidRPr="001810D7" w14:paraId="4C5FE257" w14:textId="77777777" w:rsidTr="001810D7">
        <w:trPr>
          <w:trHeight w:val="526"/>
        </w:trPr>
        <w:tc>
          <w:tcPr>
            <w:tcW w:w="1995" w:type="dxa"/>
            <w:tcBorders>
              <w:bottom w:val="single" w:sz="4" w:space="0" w:color="auto"/>
            </w:tcBorders>
          </w:tcPr>
          <w:p w14:paraId="39A19040" w14:textId="5085C59F"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0627B8B3" w14:textId="5DC600D3"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3CE56F83" w14:textId="6608635A"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48F3CF2E" w14:textId="0B1724EC"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19511289" w14:textId="77777777" w:rsidTr="001810D7">
        <w:trPr>
          <w:trHeight w:val="1042"/>
        </w:trPr>
        <w:tc>
          <w:tcPr>
            <w:tcW w:w="1995" w:type="dxa"/>
          </w:tcPr>
          <w:p w14:paraId="157AFA27" w14:textId="3A6DB6E6" w:rsidR="00D35D05"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12.</w:t>
            </w:r>
          </w:p>
        </w:tc>
        <w:tc>
          <w:tcPr>
            <w:tcW w:w="3482" w:type="dxa"/>
          </w:tcPr>
          <w:p w14:paraId="01FACDC2" w14:textId="68EB23E0" w:rsidR="0080061A" w:rsidRDefault="0080061A" w:rsidP="42517288">
            <w:pPr>
              <w:pStyle w:val="NoSpacing"/>
              <w:rPr>
                <w:rFonts w:ascii="Montserrat" w:eastAsia="Montserrat" w:hAnsi="Montserrat" w:cs="Montserrat"/>
                <w:lang w:val="cy-GB"/>
              </w:rPr>
            </w:pPr>
            <w:r>
              <w:rPr>
                <w:rFonts w:ascii="Montserrat" w:eastAsia="Montserrat" w:hAnsi="Montserrat" w:cs="Montserrat"/>
                <w:lang w:val="cy-GB"/>
              </w:rPr>
              <w:t xml:space="preserve">Manylwch sut </w:t>
            </w:r>
            <w:r w:rsidRPr="0080061A">
              <w:rPr>
                <w:rFonts w:ascii="Montserrat" w:eastAsia="Montserrat" w:hAnsi="Montserrat" w:cs="Montserrat"/>
                <w:lang w:val="cy-GB"/>
              </w:rPr>
              <w:t xml:space="preserve">byddwch </w:t>
            </w:r>
            <w:r>
              <w:rPr>
                <w:rFonts w:ascii="Montserrat" w:eastAsia="Montserrat" w:hAnsi="Montserrat" w:cs="Montserrat"/>
                <w:lang w:val="cy-GB"/>
              </w:rPr>
              <w:t>chi’</w:t>
            </w:r>
            <w:r w:rsidRPr="0080061A">
              <w:rPr>
                <w:rFonts w:ascii="Montserrat" w:eastAsia="Montserrat" w:hAnsi="Montserrat" w:cs="Montserrat"/>
                <w:lang w:val="cy-GB"/>
              </w:rPr>
              <w:t>n darparu Integreiddi</w:t>
            </w:r>
            <w:r>
              <w:rPr>
                <w:rFonts w:ascii="Montserrat" w:eastAsia="Montserrat" w:hAnsi="Montserrat" w:cs="Montserrat"/>
                <w:lang w:val="cy-GB"/>
              </w:rPr>
              <w:t>ad</w:t>
            </w:r>
            <w:r w:rsidRPr="0080061A">
              <w:rPr>
                <w:rFonts w:ascii="Montserrat" w:eastAsia="Montserrat" w:hAnsi="Montserrat" w:cs="Montserrat"/>
                <w:lang w:val="cy-GB"/>
              </w:rPr>
              <w:t xml:space="preserve"> â Google Analytics 4.</w:t>
            </w:r>
          </w:p>
          <w:p w14:paraId="29DB55C7" w14:textId="1FCC46A2" w:rsidR="00D35D05" w:rsidRPr="001810D7" w:rsidRDefault="00D35D05" w:rsidP="42517288">
            <w:pPr>
              <w:pStyle w:val="NoSpacing"/>
              <w:rPr>
                <w:rFonts w:ascii="Montserrat" w:eastAsia="Montserrat" w:hAnsi="Montserrat" w:cs="Montserrat"/>
                <w:lang w:val="cy-GB"/>
              </w:rPr>
            </w:pPr>
          </w:p>
        </w:tc>
        <w:tc>
          <w:tcPr>
            <w:tcW w:w="1888" w:type="dxa"/>
          </w:tcPr>
          <w:p w14:paraId="5E768231" w14:textId="79E3F628" w:rsidR="00D35D05" w:rsidRPr="001810D7" w:rsidRDefault="5DBB48A0"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036D75E9" w14:textId="77D6C453" w:rsidR="00D35D05" w:rsidRPr="001810D7" w:rsidRDefault="179829C5" w:rsidP="42517288">
            <w:pPr>
              <w:pStyle w:val="NoSpacing"/>
              <w:rPr>
                <w:rFonts w:ascii="Montserrat" w:eastAsia="Montserrat" w:hAnsi="Montserrat" w:cs="Montserrat"/>
                <w:lang w:val="cy-GB"/>
              </w:rPr>
            </w:pPr>
            <w:r w:rsidRPr="001810D7">
              <w:rPr>
                <w:rFonts w:ascii="Montserrat" w:eastAsia="Montserrat" w:hAnsi="Montserrat" w:cs="Montserrat"/>
                <w:lang w:val="cy-GB"/>
              </w:rPr>
              <w:t>1</w:t>
            </w:r>
            <w:r w:rsidR="2EAE7300" w:rsidRPr="001810D7">
              <w:rPr>
                <w:rFonts w:ascii="Montserrat" w:eastAsia="Montserrat" w:hAnsi="Montserrat" w:cs="Montserrat"/>
                <w:lang w:val="cy-GB"/>
              </w:rPr>
              <w:t>5</w:t>
            </w:r>
          </w:p>
        </w:tc>
      </w:tr>
      <w:tr w:rsidR="00D35D05" w:rsidRPr="001810D7" w14:paraId="0F6B6196" w14:textId="77777777" w:rsidTr="470F5312">
        <w:trPr>
          <w:trHeight w:val="263"/>
        </w:trPr>
        <w:tc>
          <w:tcPr>
            <w:tcW w:w="8772" w:type="dxa"/>
            <w:gridSpan w:val="4"/>
          </w:tcPr>
          <w:p w14:paraId="5640CFA9" w14:textId="648B0ABA" w:rsidR="00D35D05"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1D58972" w:rsidRPr="001810D7">
              <w:rPr>
                <w:rFonts w:ascii="Montserrat" w:eastAsia="Montserrat" w:hAnsi="Montserrat" w:cs="Montserrat"/>
                <w:b/>
                <w:bCs/>
                <w:i/>
                <w:iCs/>
                <w:lang w:val="cy-GB"/>
              </w:rPr>
              <w:t>:</w:t>
            </w:r>
          </w:p>
        </w:tc>
      </w:tr>
      <w:tr w:rsidR="00D35D05" w:rsidRPr="001810D7" w14:paraId="752572FD" w14:textId="77777777" w:rsidTr="470F5312">
        <w:trPr>
          <w:trHeight w:val="2864"/>
        </w:trPr>
        <w:tc>
          <w:tcPr>
            <w:tcW w:w="8772" w:type="dxa"/>
            <w:gridSpan w:val="4"/>
          </w:tcPr>
          <w:p w14:paraId="258B6D25" w14:textId="5294BE92" w:rsidR="00D35D05"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70E6DA03" w14:textId="77777777" w:rsidR="00D35D05" w:rsidRPr="001810D7" w:rsidRDefault="00D35D05" w:rsidP="42517288">
            <w:pPr>
              <w:pStyle w:val="NoSpacing"/>
              <w:rPr>
                <w:rFonts w:ascii="Montserrat" w:eastAsia="Montserrat" w:hAnsi="Montserrat" w:cs="Montserrat"/>
                <w:lang w:val="cy-GB"/>
              </w:rPr>
            </w:pPr>
          </w:p>
          <w:p w14:paraId="6346A06C" w14:textId="77777777" w:rsidR="00D35D05" w:rsidRPr="001810D7" w:rsidRDefault="00D35D05" w:rsidP="42517288">
            <w:pPr>
              <w:pStyle w:val="NoSpacing"/>
              <w:rPr>
                <w:rFonts w:ascii="Montserrat" w:eastAsia="Montserrat" w:hAnsi="Montserrat" w:cs="Montserrat"/>
                <w:lang w:val="cy-GB"/>
              </w:rPr>
            </w:pPr>
          </w:p>
          <w:p w14:paraId="2785287A" w14:textId="77777777" w:rsidR="00D35D05" w:rsidRPr="001810D7" w:rsidRDefault="00D35D05" w:rsidP="42517288">
            <w:pPr>
              <w:pStyle w:val="NoSpacing"/>
              <w:rPr>
                <w:rFonts w:ascii="Montserrat" w:eastAsia="Montserrat" w:hAnsi="Montserrat" w:cs="Montserrat"/>
                <w:lang w:val="cy-GB"/>
              </w:rPr>
            </w:pPr>
          </w:p>
          <w:p w14:paraId="3A6E909C" w14:textId="77777777" w:rsidR="00D35D05" w:rsidRPr="001810D7" w:rsidRDefault="00D35D05" w:rsidP="42517288">
            <w:pPr>
              <w:pStyle w:val="NoSpacing"/>
              <w:rPr>
                <w:rFonts w:ascii="Montserrat" w:eastAsia="Montserrat" w:hAnsi="Montserrat" w:cs="Montserrat"/>
                <w:lang w:val="cy-GB"/>
              </w:rPr>
            </w:pPr>
          </w:p>
          <w:p w14:paraId="3EAE84AB" w14:textId="77777777" w:rsidR="00D35D05" w:rsidRPr="001810D7" w:rsidRDefault="00D35D05" w:rsidP="42517288">
            <w:pPr>
              <w:pStyle w:val="NoSpacing"/>
              <w:rPr>
                <w:rFonts w:ascii="Montserrat" w:eastAsia="Montserrat" w:hAnsi="Montserrat" w:cs="Montserrat"/>
                <w:lang w:val="cy-GB"/>
              </w:rPr>
            </w:pPr>
          </w:p>
          <w:p w14:paraId="48245F59" w14:textId="77777777" w:rsidR="00D35D05" w:rsidRPr="001810D7" w:rsidRDefault="00D35D05" w:rsidP="42517288">
            <w:pPr>
              <w:pStyle w:val="NoSpacing"/>
              <w:rPr>
                <w:rFonts w:ascii="Montserrat" w:eastAsia="Montserrat" w:hAnsi="Montserrat" w:cs="Montserrat"/>
                <w:lang w:val="cy-GB"/>
              </w:rPr>
            </w:pPr>
          </w:p>
          <w:p w14:paraId="366AC142" w14:textId="77777777" w:rsidR="00D35D05" w:rsidRPr="001810D7" w:rsidRDefault="00D35D05" w:rsidP="42517288">
            <w:pPr>
              <w:pStyle w:val="NoSpacing"/>
              <w:rPr>
                <w:rFonts w:ascii="Montserrat" w:eastAsia="Montserrat" w:hAnsi="Montserrat" w:cs="Montserrat"/>
                <w:lang w:val="cy-GB"/>
              </w:rPr>
            </w:pPr>
          </w:p>
          <w:p w14:paraId="3884D858" w14:textId="77777777" w:rsidR="00D35D05" w:rsidRPr="001810D7" w:rsidRDefault="00D35D05" w:rsidP="42517288">
            <w:pPr>
              <w:pStyle w:val="NoSpacing"/>
              <w:rPr>
                <w:rFonts w:ascii="Montserrat" w:eastAsia="Montserrat" w:hAnsi="Montserrat" w:cs="Montserrat"/>
                <w:lang w:val="cy-GB"/>
              </w:rPr>
            </w:pPr>
          </w:p>
          <w:p w14:paraId="5B6C79DD" w14:textId="77777777" w:rsidR="00D35D05" w:rsidRPr="001810D7" w:rsidRDefault="00D35D05" w:rsidP="42517288">
            <w:pPr>
              <w:pStyle w:val="NoSpacing"/>
              <w:rPr>
                <w:rFonts w:ascii="Montserrat" w:eastAsia="Montserrat" w:hAnsi="Montserrat" w:cs="Montserrat"/>
                <w:lang w:val="cy-GB"/>
              </w:rPr>
            </w:pPr>
          </w:p>
          <w:p w14:paraId="6B8C0194" w14:textId="77777777" w:rsidR="00D35D05" w:rsidRPr="001810D7" w:rsidRDefault="00D35D05" w:rsidP="42517288">
            <w:pPr>
              <w:pStyle w:val="NoSpacing"/>
              <w:rPr>
                <w:rFonts w:ascii="Montserrat" w:eastAsia="Montserrat" w:hAnsi="Montserrat" w:cs="Montserrat"/>
                <w:lang w:val="cy-GB"/>
              </w:rPr>
            </w:pPr>
          </w:p>
        </w:tc>
      </w:tr>
      <w:tr w:rsidR="001810D7" w:rsidRPr="001810D7" w14:paraId="04EAC1C0" w14:textId="77777777" w:rsidTr="001810D7">
        <w:trPr>
          <w:trHeight w:val="526"/>
        </w:trPr>
        <w:tc>
          <w:tcPr>
            <w:tcW w:w="1995" w:type="dxa"/>
            <w:tcBorders>
              <w:bottom w:val="single" w:sz="4" w:space="0" w:color="auto"/>
            </w:tcBorders>
          </w:tcPr>
          <w:p w14:paraId="22BCFCB6" w14:textId="59761B63"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4737952E" w14:textId="28C109C3"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3A62CEFE" w14:textId="71480BC7"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7BABB279" w14:textId="2ACC0F6C"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D35D05" w:rsidRPr="001810D7" w14:paraId="3600BEF8" w14:textId="77777777" w:rsidTr="001810D7">
        <w:trPr>
          <w:trHeight w:val="1042"/>
        </w:trPr>
        <w:tc>
          <w:tcPr>
            <w:tcW w:w="1995" w:type="dxa"/>
          </w:tcPr>
          <w:p w14:paraId="3D17848B" w14:textId="5BC6300F" w:rsidR="00D35D05"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13.</w:t>
            </w:r>
          </w:p>
        </w:tc>
        <w:tc>
          <w:tcPr>
            <w:tcW w:w="3482" w:type="dxa"/>
          </w:tcPr>
          <w:p w14:paraId="4A449F43" w14:textId="09F2E9F1" w:rsidR="00D35D05" w:rsidRPr="001810D7" w:rsidRDefault="0080061A" w:rsidP="0080061A">
            <w:pPr>
              <w:pStyle w:val="NoSpacing"/>
              <w:rPr>
                <w:rFonts w:ascii="Montserrat" w:eastAsia="Montserrat" w:hAnsi="Montserrat" w:cs="Montserrat"/>
                <w:lang w:val="cy-GB"/>
              </w:rPr>
            </w:pPr>
            <w:r>
              <w:rPr>
                <w:rFonts w:ascii="Montserrat" w:eastAsia="Montserrat" w:hAnsi="Montserrat" w:cs="Montserrat"/>
                <w:lang w:val="cy-GB"/>
              </w:rPr>
              <w:t>Rhowch</w:t>
            </w:r>
            <w:r w:rsidRPr="0080061A">
              <w:rPr>
                <w:rFonts w:ascii="Montserrat" w:eastAsia="Montserrat" w:hAnsi="Montserrat" w:cs="Montserrat"/>
                <w:lang w:val="cy-GB"/>
              </w:rPr>
              <w:t xml:space="preserve"> dystiolaeth o sut</w:t>
            </w:r>
            <w:r>
              <w:rPr>
                <w:rFonts w:ascii="Montserrat" w:eastAsia="Montserrat" w:hAnsi="Montserrat" w:cs="Montserrat"/>
                <w:lang w:val="cy-GB"/>
              </w:rPr>
              <w:t xml:space="preserve"> byddwch chi’</w:t>
            </w:r>
            <w:r w:rsidRPr="0080061A">
              <w:rPr>
                <w:rFonts w:ascii="Montserrat" w:eastAsia="Montserrat" w:hAnsi="Montserrat" w:cs="Montserrat"/>
                <w:lang w:val="cy-GB"/>
              </w:rPr>
              <w:t>n darparu dogfennaeth dechnegol gynhwysfawr ar ôl y lansio.</w:t>
            </w:r>
          </w:p>
        </w:tc>
        <w:tc>
          <w:tcPr>
            <w:tcW w:w="1888" w:type="dxa"/>
          </w:tcPr>
          <w:p w14:paraId="459EB437" w14:textId="3ECD1990" w:rsidR="00D35D05" w:rsidRPr="001810D7" w:rsidRDefault="7226F64D"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74748AE1" w14:textId="6585F843" w:rsidR="00D35D05" w:rsidRPr="001810D7" w:rsidRDefault="7226F64D"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D35D05" w:rsidRPr="001810D7" w14:paraId="1A338F55" w14:textId="77777777" w:rsidTr="470F5312">
        <w:trPr>
          <w:trHeight w:val="263"/>
        </w:trPr>
        <w:tc>
          <w:tcPr>
            <w:tcW w:w="8772" w:type="dxa"/>
            <w:gridSpan w:val="4"/>
          </w:tcPr>
          <w:p w14:paraId="55AAF2DB" w14:textId="163A6B28" w:rsidR="00D35D05"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1D58972" w:rsidRPr="001810D7">
              <w:rPr>
                <w:rFonts w:ascii="Montserrat" w:eastAsia="Montserrat" w:hAnsi="Montserrat" w:cs="Montserrat"/>
                <w:b/>
                <w:bCs/>
                <w:i/>
                <w:iCs/>
                <w:lang w:val="cy-GB"/>
              </w:rPr>
              <w:t>:</w:t>
            </w:r>
          </w:p>
        </w:tc>
      </w:tr>
      <w:tr w:rsidR="00D35D05" w:rsidRPr="001810D7" w14:paraId="0FE2D290" w14:textId="77777777" w:rsidTr="470F5312">
        <w:trPr>
          <w:trHeight w:val="2864"/>
        </w:trPr>
        <w:tc>
          <w:tcPr>
            <w:tcW w:w="8772" w:type="dxa"/>
            <w:gridSpan w:val="4"/>
          </w:tcPr>
          <w:p w14:paraId="470E6634" w14:textId="06B0F256" w:rsidR="00D35D05"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0E73A6D2" w14:textId="77777777" w:rsidR="00D35D05" w:rsidRPr="001810D7" w:rsidRDefault="00D35D05" w:rsidP="42517288">
            <w:pPr>
              <w:pStyle w:val="NoSpacing"/>
              <w:rPr>
                <w:rFonts w:ascii="Montserrat" w:eastAsia="Montserrat" w:hAnsi="Montserrat" w:cs="Montserrat"/>
                <w:lang w:val="cy-GB"/>
              </w:rPr>
            </w:pPr>
          </w:p>
          <w:p w14:paraId="05D3762C" w14:textId="77777777" w:rsidR="00D35D05" w:rsidRPr="001810D7" w:rsidRDefault="00D35D05" w:rsidP="42517288">
            <w:pPr>
              <w:pStyle w:val="NoSpacing"/>
              <w:rPr>
                <w:rFonts w:ascii="Montserrat" w:eastAsia="Montserrat" w:hAnsi="Montserrat" w:cs="Montserrat"/>
                <w:lang w:val="cy-GB"/>
              </w:rPr>
            </w:pPr>
          </w:p>
          <w:p w14:paraId="1C692C16" w14:textId="77777777" w:rsidR="00D35D05" w:rsidRPr="001810D7" w:rsidRDefault="00D35D05" w:rsidP="42517288">
            <w:pPr>
              <w:pStyle w:val="NoSpacing"/>
              <w:rPr>
                <w:rFonts w:ascii="Montserrat" w:eastAsia="Montserrat" w:hAnsi="Montserrat" w:cs="Montserrat"/>
                <w:lang w:val="cy-GB"/>
              </w:rPr>
            </w:pPr>
          </w:p>
          <w:p w14:paraId="09CD0104" w14:textId="77777777" w:rsidR="00D35D05" w:rsidRPr="001810D7" w:rsidRDefault="00D35D05" w:rsidP="42517288">
            <w:pPr>
              <w:pStyle w:val="NoSpacing"/>
              <w:rPr>
                <w:rFonts w:ascii="Montserrat" w:eastAsia="Montserrat" w:hAnsi="Montserrat" w:cs="Montserrat"/>
                <w:lang w:val="cy-GB"/>
              </w:rPr>
            </w:pPr>
          </w:p>
          <w:p w14:paraId="18ACB2B3" w14:textId="77777777" w:rsidR="00D35D05" w:rsidRPr="001810D7" w:rsidRDefault="00D35D05" w:rsidP="42517288">
            <w:pPr>
              <w:pStyle w:val="NoSpacing"/>
              <w:rPr>
                <w:rFonts w:ascii="Montserrat" w:eastAsia="Montserrat" w:hAnsi="Montserrat" w:cs="Montserrat"/>
                <w:lang w:val="cy-GB"/>
              </w:rPr>
            </w:pPr>
          </w:p>
          <w:p w14:paraId="34503201" w14:textId="77777777" w:rsidR="00D35D05" w:rsidRPr="001810D7" w:rsidRDefault="00D35D05" w:rsidP="42517288">
            <w:pPr>
              <w:pStyle w:val="NoSpacing"/>
              <w:rPr>
                <w:rFonts w:ascii="Montserrat" w:eastAsia="Montserrat" w:hAnsi="Montserrat" w:cs="Montserrat"/>
                <w:lang w:val="cy-GB"/>
              </w:rPr>
            </w:pPr>
          </w:p>
          <w:p w14:paraId="039B13F4" w14:textId="77777777" w:rsidR="00D35D05" w:rsidRPr="001810D7" w:rsidRDefault="00D35D05" w:rsidP="42517288">
            <w:pPr>
              <w:pStyle w:val="NoSpacing"/>
              <w:rPr>
                <w:rFonts w:ascii="Montserrat" w:eastAsia="Montserrat" w:hAnsi="Montserrat" w:cs="Montserrat"/>
                <w:lang w:val="cy-GB"/>
              </w:rPr>
            </w:pPr>
          </w:p>
          <w:p w14:paraId="6F5924F8" w14:textId="77777777" w:rsidR="00D35D05" w:rsidRPr="001810D7" w:rsidRDefault="00D35D05" w:rsidP="42517288">
            <w:pPr>
              <w:pStyle w:val="NoSpacing"/>
              <w:rPr>
                <w:rFonts w:ascii="Montserrat" w:eastAsia="Montserrat" w:hAnsi="Montserrat" w:cs="Montserrat"/>
                <w:lang w:val="cy-GB"/>
              </w:rPr>
            </w:pPr>
          </w:p>
          <w:p w14:paraId="49EC3A2D" w14:textId="77777777" w:rsidR="00D35D05" w:rsidRPr="001810D7" w:rsidRDefault="00D35D05" w:rsidP="42517288">
            <w:pPr>
              <w:pStyle w:val="NoSpacing"/>
              <w:rPr>
                <w:rFonts w:ascii="Montserrat" w:eastAsia="Montserrat" w:hAnsi="Montserrat" w:cs="Montserrat"/>
                <w:lang w:val="cy-GB"/>
              </w:rPr>
            </w:pPr>
          </w:p>
          <w:p w14:paraId="0680A266" w14:textId="77777777" w:rsidR="00D35D05" w:rsidRPr="001810D7" w:rsidRDefault="00D35D05" w:rsidP="42517288">
            <w:pPr>
              <w:pStyle w:val="NoSpacing"/>
              <w:rPr>
                <w:rFonts w:ascii="Montserrat" w:eastAsia="Montserrat" w:hAnsi="Montserrat" w:cs="Montserrat"/>
                <w:lang w:val="cy-GB"/>
              </w:rPr>
            </w:pPr>
          </w:p>
        </w:tc>
      </w:tr>
      <w:tr w:rsidR="001810D7" w:rsidRPr="001810D7" w14:paraId="41DB1C79" w14:textId="77777777" w:rsidTr="001810D7">
        <w:trPr>
          <w:trHeight w:val="526"/>
        </w:trPr>
        <w:tc>
          <w:tcPr>
            <w:tcW w:w="1995" w:type="dxa"/>
            <w:tcBorders>
              <w:bottom w:val="single" w:sz="4" w:space="0" w:color="auto"/>
            </w:tcBorders>
          </w:tcPr>
          <w:p w14:paraId="1FF3FBF0" w14:textId="25F5BBC7"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lastRenderedPageBreak/>
              <w:t>Rhif y gofyniad</w:t>
            </w:r>
          </w:p>
        </w:tc>
        <w:tc>
          <w:tcPr>
            <w:tcW w:w="3482" w:type="dxa"/>
            <w:tcBorders>
              <w:bottom w:val="single" w:sz="4" w:space="0" w:color="auto"/>
            </w:tcBorders>
          </w:tcPr>
          <w:p w14:paraId="6E14F190" w14:textId="0B55ED55"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3484172D" w14:textId="6290A36E"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4A79E88C" w14:textId="189D630B"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6A3AE3" w:rsidRPr="001810D7" w14:paraId="59C311DF" w14:textId="77777777" w:rsidTr="001810D7">
        <w:trPr>
          <w:trHeight w:val="1042"/>
        </w:trPr>
        <w:tc>
          <w:tcPr>
            <w:tcW w:w="1995" w:type="dxa"/>
          </w:tcPr>
          <w:p w14:paraId="0DE03117" w14:textId="5C0C4065" w:rsidR="006A3AE3"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14.</w:t>
            </w:r>
          </w:p>
        </w:tc>
        <w:tc>
          <w:tcPr>
            <w:tcW w:w="3482" w:type="dxa"/>
          </w:tcPr>
          <w:p w14:paraId="6CC7FEBE" w14:textId="6DCB7C0A" w:rsidR="006A3AE3" w:rsidRPr="001810D7" w:rsidRDefault="0080061A" w:rsidP="0080061A">
            <w:pPr>
              <w:pStyle w:val="NoSpacing"/>
              <w:rPr>
                <w:rFonts w:ascii="Montserrat" w:eastAsia="Montserrat" w:hAnsi="Montserrat" w:cs="Montserrat"/>
                <w:lang w:val="cy-GB"/>
              </w:rPr>
            </w:pPr>
            <w:r w:rsidRPr="0080061A">
              <w:rPr>
                <w:rFonts w:ascii="Montserrat" w:eastAsia="Montserrat" w:hAnsi="Montserrat" w:cs="Montserrat"/>
                <w:lang w:val="cy-GB"/>
              </w:rPr>
              <w:t xml:space="preserve">Manylwch ar eich dull o weithredu </w:t>
            </w:r>
            <w:r>
              <w:rPr>
                <w:rFonts w:ascii="Montserrat" w:eastAsia="Montserrat" w:hAnsi="Montserrat" w:cs="Montserrat"/>
                <w:lang w:val="cy-GB"/>
              </w:rPr>
              <w:t>gyda chyflenwad</w:t>
            </w:r>
            <w:r w:rsidRPr="0080061A">
              <w:rPr>
                <w:rFonts w:ascii="Montserrat" w:eastAsia="Montserrat" w:hAnsi="Montserrat" w:cs="Montserrat"/>
                <w:lang w:val="cy-GB"/>
              </w:rPr>
              <w:t xml:space="preserve"> defnydd CI/CD gydag opsiynau rholio'n ôl.</w:t>
            </w:r>
            <w:r>
              <w:rPr>
                <w:rFonts w:ascii="Montserrat" w:eastAsia="Montserrat" w:hAnsi="Montserrat" w:cs="Montserrat"/>
                <w:lang w:val="cy-GB"/>
              </w:rPr>
              <w:t xml:space="preserve">  </w:t>
            </w:r>
          </w:p>
        </w:tc>
        <w:tc>
          <w:tcPr>
            <w:tcW w:w="1888" w:type="dxa"/>
          </w:tcPr>
          <w:p w14:paraId="4F84B27D" w14:textId="4A374B8D" w:rsidR="006A3AE3" w:rsidRPr="001810D7" w:rsidRDefault="3857A38A"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30C03BCE" w14:textId="5F1AF9C7" w:rsidR="006A3AE3" w:rsidRPr="001810D7" w:rsidRDefault="3857A38A"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6A3AE3" w:rsidRPr="001810D7" w14:paraId="05620E87" w14:textId="77777777" w:rsidTr="470F5312">
        <w:trPr>
          <w:trHeight w:val="263"/>
        </w:trPr>
        <w:tc>
          <w:tcPr>
            <w:tcW w:w="8772" w:type="dxa"/>
            <w:gridSpan w:val="4"/>
          </w:tcPr>
          <w:p w14:paraId="2B916F28" w14:textId="255F5A84" w:rsidR="006A3AE3"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808D2A9" w:rsidRPr="001810D7">
              <w:rPr>
                <w:rFonts w:ascii="Montserrat" w:eastAsia="Montserrat" w:hAnsi="Montserrat" w:cs="Montserrat"/>
                <w:b/>
                <w:bCs/>
                <w:i/>
                <w:iCs/>
                <w:lang w:val="cy-GB"/>
              </w:rPr>
              <w:t>:</w:t>
            </w:r>
          </w:p>
        </w:tc>
      </w:tr>
      <w:tr w:rsidR="006A3AE3" w:rsidRPr="001810D7" w14:paraId="159B082C" w14:textId="77777777" w:rsidTr="470F5312">
        <w:trPr>
          <w:trHeight w:val="2864"/>
        </w:trPr>
        <w:tc>
          <w:tcPr>
            <w:tcW w:w="8772" w:type="dxa"/>
            <w:gridSpan w:val="4"/>
          </w:tcPr>
          <w:p w14:paraId="1DD3FEFA" w14:textId="339D2A01" w:rsidR="006A3AE3"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68E97D8E" w14:textId="77777777" w:rsidR="006A3AE3" w:rsidRPr="001810D7" w:rsidRDefault="006A3AE3" w:rsidP="42517288">
            <w:pPr>
              <w:pStyle w:val="NoSpacing"/>
              <w:rPr>
                <w:rFonts w:ascii="Montserrat" w:eastAsia="Montserrat" w:hAnsi="Montserrat" w:cs="Montserrat"/>
                <w:lang w:val="cy-GB"/>
              </w:rPr>
            </w:pPr>
          </w:p>
          <w:p w14:paraId="6082AE64" w14:textId="77777777" w:rsidR="006A3AE3" w:rsidRPr="001810D7" w:rsidRDefault="006A3AE3" w:rsidP="42517288">
            <w:pPr>
              <w:pStyle w:val="NoSpacing"/>
              <w:rPr>
                <w:rFonts w:ascii="Montserrat" w:eastAsia="Montserrat" w:hAnsi="Montserrat" w:cs="Montserrat"/>
                <w:lang w:val="cy-GB"/>
              </w:rPr>
            </w:pPr>
          </w:p>
          <w:p w14:paraId="10690B32" w14:textId="77777777" w:rsidR="006A3AE3" w:rsidRPr="001810D7" w:rsidRDefault="006A3AE3" w:rsidP="42517288">
            <w:pPr>
              <w:pStyle w:val="NoSpacing"/>
              <w:rPr>
                <w:rFonts w:ascii="Montserrat" w:eastAsia="Montserrat" w:hAnsi="Montserrat" w:cs="Montserrat"/>
                <w:lang w:val="cy-GB"/>
              </w:rPr>
            </w:pPr>
          </w:p>
          <w:p w14:paraId="28DF40FA" w14:textId="77777777" w:rsidR="006A3AE3" w:rsidRPr="001810D7" w:rsidRDefault="006A3AE3" w:rsidP="42517288">
            <w:pPr>
              <w:pStyle w:val="NoSpacing"/>
              <w:rPr>
                <w:rFonts w:ascii="Montserrat" w:eastAsia="Montserrat" w:hAnsi="Montserrat" w:cs="Montserrat"/>
                <w:lang w:val="cy-GB"/>
              </w:rPr>
            </w:pPr>
          </w:p>
          <w:p w14:paraId="17CC790F" w14:textId="77777777" w:rsidR="006A3AE3" w:rsidRPr="001810D7" w:rsidRDefault="006A3AE3" w:rsidP="42517288">
            <w:pPr>
              <w:pStyle w:val="NoSpacing"/>
              <w:rPr>
                <w:rFonts w:ascii="Montserrat" w:eastAsia="Montserrat" w:hAnsi="Montserrat" w:cs="Montserrat"/>
                <w:lang w:val="cy-GB"/>
              </w:rPr>
            </w:pPr>
          </w:p>
          <w:p w14:paraId="1A4CFDCF" w14:textId="77777777" w:rsidR="006A3AE3" w:rsidRPr="001810D7" w:rsidRDefault="006A3AE3" w:rsidP="42517288">
            <w:pPr>
              <w:pStyle w:val="NoSpacing"/>
              <w:rPr>
                <w:rFonts w:ascii="Montserrat" w:eastAsia="Montserrat" w:hAnsi="Montserrat" w:cs="Montserrat"/>
                <w:lang w:val="cy-GB"/>
              </w:rPr>
            </w:pPr>
          </w:p>
          <w:p w14:paraId="16B19B02" w14:textId="77777777" w:rsidR="006A3AE3" w:rsidRPr="001810D7" w:rsidRDefault="006A3AE3" w:rsidP="42517288">
            <w:pPr>
              <w:pStyle w:val="NoSpacing"/>
              <w:rPr>
                <w:rFonts w:ascii="Montserrat" w:eastAsia="Montserrat" w:hAnsi="Montserrat" w:cs="Montserrat"/>
                <w:lang w:val="cy-GB"/>
              </w:rPr>
            </w:pPr>
          </w:p>
          <w:p w14:paraId="36946708" w14:textId="77777777" w:rsidR="006A3AE3" w:rsidRPr="001810D7" w:rsidRDefault="006A3AE3" w:rsidP="42517288">
            <w:pPr>
              <w:pStyle w:val="NoSpacing"/>
              <w:rPr>
                <w:rFonts w:ascii="Montserrat" w:eastAsia="Montserrat" w:hAnsi="Montserrat" w:cs="Montserrat"/>
                <w:lang w:val="cy-GB"/>
              </w:rPr>
            </w:pPr>
          </w:p>
          <w:p w14:paraId="7641666F" w14:textId="77777777" w:rsidR="006A3AE3" w:rsidRPr="001810D7" w:rsidRDefault="006A3AE3" w:rsidP="42517288">
            <w:pPr>
              <w:pStyle w:val="NoSpacing"/>
              <w:rPr>
                <w:rFonts w:ascii="Montserrat" w:eastAsia="Montserrat" w:hAnsi="Montserrat" w:cs="Montserrat"/>
                <w:lang w:val="cy-GB"/>
              </w:rPr>
            </w:pPr>
          </w:p>
          <w:p w14:paraId="4603A9EF" w14:textId="77777777" w:rsidR="006A3AE3" w:rsidRPr="001810D7" w:rsidRDefault="006A3AE3" w:rsidP="42517288">
            <w:pPr>
              <w:pStyle w:val="NoSpacing"/>
              <w:rPr>
                <w:rFonts w:ascii="Montserrat" w:eastAsia="Montserrat" w:hAnsi="Montserrat" w:cs="Montserrat"/>
                <w:lang w:val="cy-GB"/>
              </w:rPr>
            </w:pPr>
          </w:p>
        </w:tc>
      </w:tr>
      <w:tr w:rsidR="001810D7" w:rsidRPr="001810D7" w14:paraId="36E60F94" w14:textId="77777777" w:rsidTr="001810D7">
        <w:trPr>
          <w:trHeight w:val="526"/>
        </w:trPr>
        <w:tc>
          <w:tcPr>
            <w:tcW w:w="1995" w:type="dxa"/>
            <w:tcBorders>
              <w:bottom w:val="single" w:sz="4" w:space="0" w:color="auto"/>
            </w:tcBorders>
          </w:tcPr>
          <w:p w14:paraId="3129F0A7" w14:textId="058F9D6C"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3482" w:type="dxa"/>
            <w:tcBorders>
              <w:bottom w:val="single" w:sz="4" w:space="0" w:color="auto"/>
            </w:tcBorders>
          </w:tcPr>
          <w:p w14:paraId="310216F4" w14:textId="44C6A355"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888" w:type="dxa"/>
            <w:tcBorders>
              <w:bottom w:val="single" w:sz="4" w:space="0" w:color="auto"/>
            </w:tcBorders>
          </w:tcPr>
          <w:p w14:paraId="383751C7" w14:textId="0560825C"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1407" w:type="dxa"/>
            <w:tcBorders>
              <w:bottom w:val="single" w:sz="4" w:space="0" w:color="auto"/>
            </w:tcBorders>
          </w:tcPr>
          <w:p w14:paraId="3D490F8B" w14:textId="5B6ECAC6"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006A3AE3" w:rsidRPr="001810D7" w14:paraId="28AC08CC" w14:textId="77777777" w:rsidTr="001810D7">
        <w:trPr>
          <w:trHeight w:val="1042"/>
        </w:trPr>
        <w:tc>
          <w:tcPr>
            <w:tcW w:w="1995" w:type="dxa"/>
          </w:tcPr>
          <w:p w14:paraId="32F07091" w14:textId="7964AC65" w:rsidR="006A3AE3" w:rsidRPr="001810D7" w:rsidRDefault="127DCAB9" w:rsidP="42517288">
            <w:pPr>
              <w:pStyle w:val="NoSpacing"/>
              <w:rPr>
                <w:rFonts w:ascii="Montserrat" w:eastAsia="Montserrat" w:hAnsi="Montserrat" w:cs="Montserrat"/>
                <w:lang w:val="cy-GB"/>
              </w:rPr>
            </w:pPr>
            <w:r w:rsidRPr="001810D7">
              <w:rPr>
                <w:rFonts w:ascii="Montserrat" w:eastAsia="Montserrat" w:hAnsi="Montserrat" w:cs="Montserrat"/>
                <w:lang w:val="cy-GB"/>
              </w:rPr>
              <w:t>15.</w:t>
            </w:r>
          </w:p>
        </w:tc>
        <w:tc>
          <w:tcPr>
            <w:tcW w:w="3482" w:type="dxa"/>
          </w:tcPr>
          <w:p w14:paraId="4D1B2F4F" w14:textId="4C470602" w:rsidR="006A3AE3" w:rsidRPr="001810D7" w:rsidRDefault="0080061A" w:rsidP="00317037">
            <w:pPr>
              <w:pStyle w:val="NoSpacing"/>
              <w:rPr>
                <w:rFonts w:ascii="Montserrat" w:eastAsia="Montserrat" w:hAnsi="Montserrat" w:cs="Montserrat"/>
                <w:lang w:val="cy-GB"/>
              </w:rPr>
            </w:pPr>
            <w:r>
              <w:rPr>
                <w:rFonts w:ascii="Montserrat" w:eastAsia="Montserrat" w:hAnsi="Montserrat" w:cs="Montserrat"/>
                <w:lang w:val="cy-GB"/>
              </w:rPr>
              <w:t>Dangoswch d</w:t>
            </w:r>
            <w:r w:rsidRPr="0080061A">
              <w:rPr>
                <w:rFonts w:ascii="Montserrat" w:eastAsia="Montserrat" w:hAnsi="Montserrat" w:cs="Montserrat"/>
                <w:lang w:val="cy-GB"/>
              </w:rPr>
              <w:t>ystiolaeth o sut byddwch</w:t>
            </w:r>
            <w:r w:rsidR="00317037">
              <w:rPr>
                <w:rFonts w:ascii="Montserrat" w:eastAsia="Montserrat" w:hAnsi="Montserrat" w:cs="Montserrat"/>
                <w:lang w:val="cy-GB"/>
              </w:rPr>
              <w:t xml:space="preserve"> chi’</w:t>
            </w:r>
            <w:r w:rsidRPr="0080061A">
              <w:rPr>
                <w:rFonts w:ascii="Montserrat" w:eastAsia="Montserrat" w:hAnsi="Montserrat" w:cs="Montserrat"/>
                <w:lang w:val="cy-GB"/>
              </w:rPr>
              <w:t>n cynnal profion hygyrchedd / cynllun profi ar gyfer mynd yn fyw.</w:t>
            </w:r>
            <w:r>
              <w:rPr>
                <w:rFonts w:ascii="Montserrat" w:eastAsia="Montserrat" w:hAnsi="Montserrat" w:cs="Montserrat"/>
                <w:lang w:val="cy-GB"/>
              </w:rPr>
              <w:t xml:space="preserve"> </w:t>
            </w:r>
          </w:p>
        </w:tc>
        <w:tc>
          <w:tcPr>
            <w:tcW w:w="1888" w:type="dxa"/>
          </w:tcPr>
          <w:p w14:paraId="26F2D23A" w14:textId="77777777" w:rsidR="006A3AE3" w:rsidRPr="001810D7" w:rsidRDefault="0808D2A9"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3</w:t>
            </w:r>
          </w:p>
        </w:tc>
        <w:tc>
          <w:tcPr>
            <w:tcW w:w="1407" w:type="dxa"/>
          </w:tcPr>
          <w:p w14:paraId="4C77BD75" w14:textId="77777777" w:rsidR="006A3AE3" w:rsidRPr="001810D7" w:rsidRDefault="0808D2A9"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006A3AE3" w:rsidRPr="001810D7" w14:paraId="52975CAF" w14:textId="77777777" w:rsidTr="470F5312">
        <w:trPr>
          <w:trHeight w:val="263"/>
        </w:trPr>
        <w:tc>
          <w:tcPr>
            <w:tcW w:w="8772" w:type="dxa"/>
            <w:gridSpan w:val="4"/>
          </w:tcPr>
          <w:p w14:paraId="6ADA4509" w14:textId="2DAF0D49" w:rsidR="006A3AE3"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0808D2A9" w:rsidRPr="001810D7">
              <w:rPr>
                <w:rFonts w:ascii="Montserrat" w:eastAsia="Montserrat" w:hAnsi="Montserrat" w:cs="Montserrat"/>
                <w:b/>
                <w:bCs/>
                <w:i/>
                <w:iCs/>
                <w:lang w:val="cy-GB"/>
              </w:rPr>
              <w:t>:</w:t>
            </w:r>
          </w:p>
        </w:tc>
      </w:tr>
      <w:tr w:rsidR="006A3AE3" w:rsidRPr="001810D7" w14:paraId="489992B6" w14:textId="77777777" w:rsidTr="470F5312">
        <w:trPr>
          <w:trHeight w:val="2864"/>
        </w:trPr>
        <w:tc>
          <w:tcPr>
            <w:tcW w:w="8772" w:type="dxa"/>
            <w:gridSpan w:val="4"/>
          </w:tcPr>
          <w:p w14:paraId="13CB8D81" w14:textId="4104B8C3" w:rsidR="006A3AE3"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03003EDF" w14:textId="77777777" w:rsidR="006A3AE3" w:rsidRPr="001810D7" w:rsidRDefault="006A3AE3" w:rsidP="42517288">
            <w:pPr>
              <w:pStyle w:val="NoSpacing"/>
              <w:rPr>
                <w:rFonts w:ascii="Montserrat" w:eastAsia="Montserrat" w:hAnsi="Montserrat" w:cs="Montserrat"/>
                <w:lang w:val="cy-GB"/>
              </w:rPr>
            </w:pPr>
          </w:p>
          <w:p w14:paraId="3B789C8C" w14:textId="77777777" w:rsidR="006A3AE3" w:rsidRPr="001810D7" w:rsidRDefault="006A3AE3" w:rsidP="42517288">
            <w:pPr>
              <w:pStyle w:val="NoSpacing"/>
              <w:rPr>
                <w:rFonts w:ascii="Montserrat" w:eastAsia="Montserrat" w:hAnsi="Montserrat" w:cs="Montserrat"/>
                <w:lang w:val="cy-GB"/>
              </w:rPr>
            </w:pPr>
          </w:p>
          <w:p w14:paraId="1D1A6ECC" w14:textId="77777777" w:rsidR="006A3AE3" w:rsidRPr="001810D7" w:rsidRDefault="006A3AE3" w:rsidP="42517288">
            <w:pPr>
              <w:pStyle w:val="NoSpacing"/>
              <w:rPr>
                <w:rFonts w:ascii="Montserrat" w:eastAsia="Montserrat" w:hAnsi="Montserrat" w:cs="Montserrat"/>
                <w:lang w:val="cy-GB"/>
              </w:rPr>
            </w:pPr>
          </w:p>
          <w:p w14:paraId="1A193A9D" w14:textId="77777777" w:rsidR="006A3AE3" w:rsidRPr="001810D7" w:rsidRDefault="006A3AE3" w:rsidP="42517288">
            <w:pPr>
              <w:pStyle w:val="NoSpacing"/>
              <w:rPr>
                <w:rFonts w:ascii="Montserrat" w:eastAsia="Montserrat" w:hAnsi="Montserrat" w:cs="Montserrat"/>
                <w:lang w:val="cy-GB"/>
              </w:rPr>
            </w:pPr>
          </w:p>
          <w:p w14:paraId="54EA5CD8" w14:textId="77777777" w:rsidR="006A3AE3" w:rsidRPr="001810D7" w:rsidRDefault="006A3AE3" w:rsidP="42517288">
            <w:pPr>
              <w:pStyle w:val="NoSpacing"/>
              <w:rPr>
                <w:rFonts w:ascii="Montserrat" w:eastAsia="Montserrat" w:hAnsi="Montserrat" w:cs="Montserrat"/>
                <w:lang w:val="cy-GB"/>
              </w:rPr>
            </w:pPr>
          </w:p>
          <w:p w14:paraId="3DF8B312" w14:textId="77777777" w:rsidR="006A3AE3" w:rsidRPr="001810D7" w:rsidRDefault="006A3AE3" w:rsidP="42517288">
            <w:pPr>
              <w:pStyle w:val="NoSpacing"/>
              <w:rPr>
                <w:rFonts w:ascii="Montserrat" w:eastAsia="Montserrat" w:hAnsi="Montserrat" w:cs="Montserrat"/>
                <w:lang w:val="cy-GB"/>
              </w:rPr>
            </w:pPr>
          </w:p>
          <w:p w14:paraId="08FA82E6" w14:textId="77777777" w:rsidR="006A3AE3" w:rsidRPr="001810D7" w:rsidRDefault="006A3AE3" w:rsidP="42517288">
            <w:pPr>
              <w:pStyle w:val="NoSpacing"/>
              <w:rPr>
                <w:rFonts w:ascii="Montserrat" w:eastAsia="Montserrat" w:hAnsi="Montserrat" w:cs="Montserrat"/>
                <w:lang w:val="cy-GB"/>
              </w:rPr>
            </w:pPr>
          </w:p>
          <w:p w14:paraId="0D7C5E5D" w14:textId="77777777" w:rsidR="006A3AE3" w:rsidRPr="001810D7" w:rsidRDefault="006A3AE3" w:rsidP="42517288">
            <w:pPr>
              <w:pStyle w:val="NoSpacing"/>
              <w:rPr>
                <w:rFonts w:ascii="Montserrat" w:eastAsia="Montserrat" w:hAnsi="Montserrat" w:cs="Montserrat"/>
                <w:lang w:val="cy-GB"/>
              </w:rPr>
            </w:pPr>
          </w:p>
          <w:p w14:paraId="773CE116" w14:textId="77777777" w:rsidR="006A3AE3" w:rsidRPr="001810D7" w:rsidRDefault="006A3AE3" w:rsidP="42517288">
            <w:pPr>
              <w:pStyle w:val="NoSpacing"/>
              <w:rPr>
                <w:rFonts w:ascii="Montserrat" w:eastAsia="Montserrat" w:hAnsi="Montserrat" w:cs="Montserrat"/>
                <w:lang w:val="cy-GB"/>
              </w:rPr>
            </w:pPr>
          </w:p>
          <w:p w14:paraId="7593F7E2" w14:textId="77777777" w:rsidR="006A3AE3" w:rsidRPr="001810D7" w:rsidRDefault="006A3AE3" w:rsidP="42517288">
            <w:pPr>
              <w:pStyle w:val="NoSpacing"/>
              <w:rPr>
                <w:rFonts w:ascii="Montserrat" w:eastAsia="Montserrat" w:hAnsi="Montserrat" w:cs="Montserrat"/>
                <w:lang w:val="cy-GB"/>
              </w:rPr>
            </w:pPr>
          </w:p>
        </w:tc>
      </w:tr>
    </w:tbl>
    <w:p w14:paraId="670C4DE4" w14:textId="417F7B03" w:rsidR="00E05A31" w:rsidRPr="001810D7" w:rsidRDefault="00E05A31" w:rsidP="42517288">
      <w:pPr>
        <w:rPr>
          <w:rFonts w:ascii="Montserrat" w:eastAsia="Montserrat" w:hAnsi="Montserrat" w:cs="Montserrat"/>
          <w:lang w:val="cy-GB"/>
        </w:rPr>
      </w:pPr>
      <w:commentRangeStart w:id="0"/>
      <w:commentRangeStart w:id="1"/>
      <w:commentRangeStart w:id="2"/>
      <w:commentRangeEnd w:id="0"/>
      <w:r w:rsidRPr="001810D7">
        <w:rPr>
          <w:rStyle w:val="CommentReference"/>
          <w:rFonts w:ascii="Montserrat" w:eastAsia="Montserrat" w:hAnsi="Montserrat" w:cs="Montserrat"/>
          <w:sz w:val="22"/>
          <w:szCs w:val="22"/>
          <w:lang w:val="cy-GB"/>
        </w:rPr>
        <w:commentReference w:id="0"/>
      </w:r>
      <w:commentRangeEnd w:id="1"/>
      <w:r w:rsidRPr="001810D7">
        <w:rPr>
          <w:rStyle w:val="CommentReference"/>
          <w:rFonts w:ascii="Montserrat" w:eastAsia="Montserrat" w:hAnsi="Montserrat" w:cs="Montserrat"/>
          <w:sz w:val="22"/>
          <w:szCs w:val="22"/>
          <w:lang w:val="cy-GB"/>
        </w:rPr>
        <w:commentReference w:id="1"/>
      </w:r>
      <w:commentRangeEnd w:id="2"/>
      <w:r w:rsidRPr="001810D7">
        <w:rPr>
          <w:rStyle w:val="CommentReference"/>
          <w:rFonts w:ascii="Montserrat" w:eastAsia="Montserrat" w:hAnsi="Montserrat" w:cs="Montserrat"/>
          <w:sz w:val="22"/>
          <w:szCs w:val="22"/>
          <w:lang w:val="cy-GB"/>
        </w:rPr>
        <w:commentReference w:id="2"/>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4006"/>
        <w:gridCol w:w="1229"/>
        <w:gridCol w:w="1483"/>
      </w:tblGrid>
      <w:tr w:rsidR="001810D7" w:rsidRPr="001810D7" w14:paraId="64B75BE9" w14:textId="77777777" w:rsidTr="001810D7">
        <w:trPr>
          <w:trHeight w:val="300"/>
        </w:trPr>
        <w:tc>
          <w:tcPr>
            <w:tcW w:w="2084" w:type="dxa"/>
            <w:tcBorders>
              <w:bottom w:val="single" w:sz="4" w:space="0" w:color="auto"/>
            </w:tcBorders>
          </w:tcPr>
          <w:p w14:paraId="668A3EF6" w14:textId="0B87831A"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Rhif y gofyniad</w:t>
            </w:r>
          </w:p>
        </w:tc>
        <w:tc>
          <w:tcPr>
            <w:tcW w:w="4519" w:type="dxa"/>
            <w:tcBorders>
              <w:bottom w:val="single" w:sz="4" w:space="0" w:color="auto"/>
            </w:tcBorders>
          </w:tcPr>
          <w:p w14:paraId="3FFE6BE1" w14:textId="3C0F977A" w:rsidR="001810D7" w:rsidRPr="001810D7" w:rsidRDefault="001810D7" w:rsidP="42517288">
            <w:pPr>
              <w:pStyle w:val="NoSpacing"/>
              <w:jc w:val="both"/>
              <w:rPr>
                <w:rFonts w:ascii="Montserrat" w:eastAsia="Montserrat" w:hAnsi="Montserrat" w:cs="Montserrat"/>
                <w:b/>
                <w:bCs/>
                <w:lang w:val="cy-GB"/>
              </w:rPr>
            </w:pPr>
            <w:r w:rsidRPr="001810D7">
              <w:rPr>
                <w:rFonts w:ascii="Montserrat" w:hAnsi="Montserrat"/>
                <w:b/>
                <w:sz w:val="24"/>
                <w:lang w:val="cy-GB"/>
              </w:rPr>
              <w:t>Gofyniad</w:t>
            </w:r>
          </w:p>
        </w:tc>
        <w:tc>
          <w:tcPr>
            <w:tcW w:w="1256" w:type="dxa"/>
            <w:tcBorders>
              <w:bottom w:val="single" w:sz="4" w:space="0" w:color="auto"/>
            </w:tcBorders>
          </w:tcPr>
          <w:p w14:paraId="40ABE4CC" w14:textId="69FB6A7C"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Pwysoli</w:t>
            </w:r>
          </w:p>
        </w:tc>
        <w:tc>
          <w:tcPr>
            <w:tcW w:w="776" w:type="dxa"/>
            <w:tcBorders>
              <w:bottom w:val="single" w:sz="4" w:space="0" w:color="auto"/>
            </w:tcBorders>
          </w:tcPr>
          <w:p w14:paraId="3929E8B4" w14:textId="0C564675" w:rsidR="001810D7" w:rsidRPr="001810D7" w:rsidRDefault="001810D7" w:rsidP="42517288">
            <w:pPr>
              <w:pStyle w:val="NoSpacing"/>
              <w:jc w:val="center"/>
              <w:rPr>
                <w:rFonts w:ascii="Montserrat" w:eastAsia="Montserrat" w:hAnsi="Montserrat" w:cs="Montserrat"/>
                <w:b/>
                <w:bCs/>
                <w:lang w:val="cy-GB"/>
              </w:rPr>
            </w:pPr>
            <w:r w:rsidRPr="001810D7">
              <w:rPr>
                <w:rFonts w:ascii="Montserrat" w:hAnsi="Montserrat"/>
                <w:b/>
                <w:sz w:val="24"/>
                <w:lang w:val="cy-GB"/>
              </w:rPr>
              <w:t>Sgôr uchafswm</w:t>
            </w:r>
          </w:p>
        </w:tc>
      </w:tr>
      <w:tr w:rsidR="7D21F7F0" w:rsidRPr="001810D7" w14:paraId="3805F5E4" w14:textId="77777777" w:rsidTr="001810D7">
        <w:trPr>
          <w:trHeight w:val="300"/>
        </w:trPr>
        <w:tc>
          <w:tcPr>
            <w:tcW w:w="2084" w:type="dxa"/>
          </w:tcPr>
          <w:p w14:paraId="1400E9F8" w14:textId="5F8CDA81" w:rsidR="7D21F7F0" w:rsidRPr="001810D7" w:rsidRDefault="117715DA" w:rsidP="42517288">
            <w:pPr>
              <w:pStyle w:val="NoSpacing"/>
              <w:rPr>
                <w:rFonts w:ascii="Montserrat" w:eastAsia="Montserrat" w:hAnsi="Montserrat" w:cs="Montserrat"/>
                <w:lang w:val="cy-GB"/>
              </w:rPr>
            </w:pPr>
            <w:r w:rsidRPr="001810D7">
              <w:rPr>
                <w:rFonts w:ascii="Montserrat" w:eastAsia="Montserrat" w:hAnsi="Montserrat" w:cs="Montserrat"/>
                <w:lang w:val="cy-GB"/>
              </w:rPr>
              <w:t>1</w:t>
            </w:r>
            <w:r w:rsidR="69B345F4" w:rsidRPr="001810D7">
              <w:rPr>
                <w:rFonts w:ascii="Montserrat" w:eastAsia="Montserrat" w:hAnsi="Montserrat" w:cs="Montserrat"/>
                <w:lang w:val="cy-GB"/>
              </w:rPr>
              <w:t>6.</w:t>
            </w:r>
          </w:p>
        </w:tc>
        <w:tc>
          <w:tcPr>
            <w:tcW w:w="4519" w:type="dxa"/>
          </w:tcPr>
          <w:p w14:paraId="66769E06" w14:textId="7BB437B4" w:rsidR="0080061A" w:rsidRDefault="0080061A" w:rsidP="0080061A">
            <w:pPr>
              <w:pStyle w:val="NoSpacing"/>
              <w:rPr>
                <w:rFonts w:ascii="Montserrat" w:eastAsia="Montserrat" w:hAnsi="Montserrat" w:cs="Montserrat"/>
                <w:lang w:val="cy-GB"/>
              </w:rPr>
            </w:pPr>
            <w:r w:rsidRPr="0080061A">
              <w:rPr>
                <w:rFonts w:ascii="Montserrat" w:eastAsia="Montserrat" w:hAnsi="Montserrat" w:cs="Montserrat"/>
                <w:lang w:val="cy-GB"/>
              </w:rPr>
              <w:t xml:space="preserve">Rhaid adeiladu'r wefan fel </w:t>
            </w:r>
            <w:r>
              <w:rPr>
                <w:rFonts w:ascii="Montserrat" w:eastAsia="Montserrat" w:hAnsi="Montserrat" w:cs="Montserrat"/>
                <w:lang w:val="cy-GB"/>
              </w:rPr>
              <w:t>bod</w:t>
            </w:r>
            <w:r w:rsidRPr="0080061A">
              <w:rPr>
                <w:rFonts w:ascii="Montserrat" w:eastAsia="Montserrat" w:hAnsi="Montserrat" w:cs="Montserrat"/>
                <w:lang w:val="cy-GB"/>
              </w:rPr>
              <w:t xml:space="preserve"> Chwaraeon Cymru </w:t>
            </w:r>
            <w:r>
              <w:rPr>
                <w:rFonts w:ascii="Montserrat" w:eastAsia="Montserrat" w:hAnsi="Montserrat" w:cs="Montserrat"/>
                <w:lang w:val="cy-GB"/>
              </w:rPr>
              <w:t xml:space="preserve">yn gallu </w:t>
            </w:r>
            <w:r w:rsidRPr="0080061A">
              <w:rPr>
                <w:rFonts w:ascii="Montserrat" w:eastAsia="Montserrat" w:hAnsi="Montserrat" w:cs="Montserrat"/>
                <w:lang w:val="cy-GB"/>
              </w:rPr>
              <w:t xml:space="preserve">ei symud yn hawdd i ddarparwr neu gyflenwr cynnal newydd yn y dyfodol — heb ei hailadeiladu na cholli </w:t>
            </w:r>
            <w:r>
              <w:rPr>
                <w:rFonts w:ascii="Montserrat" w:eastAsia="Montserrat" w:hAnsi="Montserrat" w:cs="Montserrat"/>
                <w:lang w:val="cy-GB"/>
              </w:rPr>
              <w:t>unrhyw swyddogaethau</w:t>
            </w:r>
            <w:r w:rsidRPr="0080061A">
              <w:rPr>
                <w:rFonts w:ascii="Montserrat" w:eastAsia="Montserrat" w:hAnsi="Montserrat" w:cs="Montserrat"/>
                <w:lang w:val="cy-GB"/>
              </w:rPr>
              <w:t>.</w:t>
            </w:r>
          </w:p>
          <w:p w14:paraId="471D80E0" w14:textId="77777777" w:rsidR="0080061A" w:rsidRPr="0080061A" w:rsidRDefault="0080061A" w:rsidP="0080061A">
            <w:pPr>
              <w:pStyle w:val="NoSpacing"/>
              <w:rPr>
                <w:rFonts w:ascii="Montserrat" w:eastAsia="Montserrat" w:hAnsi="Montserrat" w:cs="Montserrat"/>
                <w:lang w:val="cy-GB"/>
              </w:rPr>
            </w:pPr>
          </w:p>
          <w:p w14:paraId="6F992C9C" w14:textId="77777777" w:rsidR="0080061A" w:rsidRPr="0080061A" w:rsidRDefault="0080061A" w:rsidP="0080061A">
            <w:pPr>
              <w:pStyle w:val="NoSpacing"/>
              <w:rPr>
                <w:rFonts w:ascii="Montserrat" w:eastAsia="Montserrat" w:hAnsi="Montserrat" w:cs="Montserrat"/>
                <w:lang w:val="cy-GB"/>
              </w:rPr>
            </w:pPr>
            <w:r w:rsidRPr="0080061A">
              <w:rPr>
                <w:rFonts w:ascii="Montserrat" w:eastAsia="Montserrat" w:hAnsi="Montserrat" w:cs="Montserrat"/>
                <w:lang w:val="cy-GB"/>
              </w:rPr>
              <w:lastRenderedPageBreak/>
              <w:t>Dylai ddefnyddio technolegau cyffredin, agored y gall unrhyw ddatblygwr gwe cymwys eu cefnogi.</w:t>
            </w:r>
          </w:p>
          <w:p w14:paraId="6251541B" w14:textId="77777777" w:rsidR="0080061A" w:rsidRPr="0080061A" w:rsidRDefault="0080061A" w:rsidP="0080061A">
            <w:pPr>
              <w:pStyle w:val="NoSpacing"/>
              <w:rPr>
                <w:rFonts w:ascii="Montserrat" w:eastAsia="Montserrat" w:hAnsi="Montserrat" w:cs="Montserrat"/>
                <w:lang w:val="cy-GB"/>
              </w:rPr>
            </w:pPr>
          </w:p>
          <w:p w14:paraId="1F887BE0" w14:textId="622AC2C5" w:rsidR="0080061A" w:rsidRPr="001810D7" w:rsidRDefault="0080061A" w:rsidP="0080061A">
            <w:pPr>
              <w:pStyle w:val="NoSpacing"/>
              <w:rPr>
                <w:rFonts w:ascii="Montserrat" w:eastAsia="Montserrat" w:hAnsi="Montserrat" w:cs="Montserrat"/>
                <w:lang w:val="cy-GB"/>
              </w:rPr>
            </w:pPr>
            <w:r w:rsidRPr="0080061A">
              <w:rPr>
                <w:rFonts w:ascii="Montserrat" w:eastAsia="Montserrat" w:hAnsi="Montserrat" w:cs="Montserrat"/>
                <w:lang w:val="cy-GB"/>
              </w:rPr>
              <w:t xml:space="preserve">Tystiolaeth o'ch dull </w:t>
            </w:r>
            <w:r>
              <w:rPr>
                <w:rFonts w:ascii="Montserrat" w:eastAsia="Montserrat" w:hAnsi="Montserrat" w:cs="Montserrat"/>
                <w:lang w:val="cy-GB"/>
              </w:rPr>
              <w:t xml:space="preserve">o weithredu </w:t>
            </w:r>
            <w:r w:rsidRPr="0080061A">
              <w:rPr>
                <w:rFonts w:ascii="Montserrat" w:eastAsia="Montserrat" w:hAnsi="Montserrat" w:cs="Montserrat"/>
                <w:lang w:val="cy-GB"/>
              </w:rPr>
              <w:t>yn y maes hwn.</w:t>
            </w:r>
          </w:p>
          <w:p w14:paraId="4A4EA14E" w14:textId="703A00AB" w:rsidR="0C7AB049" w:rsidRPr="001810D7" w:rsidRDefault="0C7AB049" w:rsidP="42517288">
            <w:pPr>
              <w:pStyle w:val="NoSpacing"/>
              <w:rPr>
                <w:rFonts w:ascii="Montserrat" w:eastAsia="Montserrat" w:hAnsi="Montserrat" w:cs="Montserrat"/>
                <w:lang w:val="cy-GB"/>
              </w:rPr>
            </w:pPr>
          </w:p>
        </w:tc>
        <w:tc>
          <w:tcPr>
            <w:tcW w:w="1256" w:type="dxa"/>
          </w:tcPr>
          <w:p w14:paraId="2679F7F2" w14:textId="77777777" w:rsidR="7D21F7F0" w:rsidRPr="001810D7" w:rsidRDefault="117715DA"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lastRenderedPageBreak/>
              <w:t>3</w:t>
            </w:r>
          </w:p>
        </w:tc>
        <w:tc>
          <w:tcPr>
            <w:tcW w:w="776" w:type="dxa"/>
          </w:tcPr>
          <w:p w14:paraId="34E70237" w14:textId="77777777" w:rsidR="7D21F7F0" w:rsidRPr="001810D7" w:rsidRDefault="117715DA" w:rsidP="42517288">
            <w:pPr>
              <w:pStyle w:val="NoSpacing"/>
              <w:jc w:val="center"/>
              <w:rPr>
                <w:rFonts w:ascii="Montserrat" w:eastAsia="Montserrat" w:hAnsi="Montserrat" w:cs="Montserrat"/>
                <w:lang w:val="cy-GB"/>
              </w:rPr>
            </w:pPr>
            <w:r w:rsidRPr="001810D7">
              <w:rPr>
                <w:rFonts w:ascii="Montserrat" w:eastAsia="Montserrat" w:hAnsi="Montserrat" w:cs="Montserrat"/>
                <w:lang w:val="cy-GB"/>
              </w:rPr>
              <w:t>15</w:t>
            </w:r>
          </w:p>
        </w:tc>
      </w:tr>
      <w:tr w:rsidR="7D21F7F0" w:rsidRPr="001810D7" w14:paraId="754E9149" w14:textId="77777777" w:rsidTr="001810D7">
        <w:trPr>
          <w:trHeight w:val="300"/>
        </w:trPr>
        <w:tc>
          <w:tcPr>
            <w:tcW w:w="8635" w:type="dxa"/>
            <w:gridSpan w:val="4"/>
          </w:tcPr>
          <w:p w14:paraId="7B59F10A" w14:textId="4863767E" w:rsidR="7D21F7F0" w:rsidRPr="001810D7" w:rsidRDefault="001810D7" w:rsidP="42517288">
            <w:pPr>
              <w:pStyle w:val="NoSpacing"/>
              <w:rPr>
                <w:rFonts w:ascii="Montserrat" w:eastAsia="Montserrat" w:hAnsi="Montserrat" w:cs="Montserrat"/>
                <w:b/>
                <w:bCs/>
                <w:i/>
                <w:iCs/>
                <w:lang w:val="cy-GB"/>
              </w:rPr>
            </w:pPr>
            <w:r w:rsidRPr="001810D7">
              <w:rPr>
                <w:rFonts w:ascii="Montserrat" w:eastAsia="Montserrat" w:hAnsi="Montserrat" w:cs="Montserrat"/>
                <w:b/>
                <w:bCs/>
                <w:i/>
                <w:iCs/>
                <w:lang w:val="cy-GB"/>
              </w:rPr>
              <w:t>Ymateb y tendrwr</w:t>
            </w:r>
            <w:r w:rsidR="117715DA" w:rsidRPr="001810D7">
              <w:rPr>
                <w:rFonts w:ascii="Montserrat" w:eastAsia="Montserrat" w:hAnsi="Montserrat" w:cs="Montserrat"/>
                <w:b/>
                <w:bCs/>
                <w:i/>
                <w:iCs/>
                <w:lang w:val="cy-GB"/>
              </w:rPr>
              <w:t>:</w:t>
            </w:r>
          </w:p>
        </w:tc>
      </w:tr>
      <w:tr w:rsidR="7D21F7F0" w:rsidRPr="001810D7" w14:paraId="22110572" w14:textId="77777777" w:rsidTr="001810D7">
        <w:trPr>
          <w:trHeight w:val="300"/>
        </w:trPr>
        <w:tc>
          <w:tcPr>
            <w:tcW w:w="8635" w:type="dxa"/>
            <w:gridSpan w:val="4"/>
          </w:tcPr>
          <w:p w14:paraId="4DBF6A08" w14:textId="0796D32C" w:rsidR="7D21F7F0" w:rsidRPr="001810D7" w:rsidRDefault="001810D7" w:rsidP="42517288">
            <w:pPr>
              <w:pStyle w:val="NoSpacing"/>
              <w:rPr>
                <w:rFonts w:ascii="Montserrat" w:eastAsia="Montserrat" w:hAnsi="Montserrat" w:cs="Montserrat"/>
                <w:highlight w:val="yellow"/>
                <w:lang w:val="cy-GB"/>
              </w:rPr>
            </w:pPr>
            <w:r w:rsidRPr="001810D7">
              <w:rPr>
                <w:rFonts w:ascii="Montserrat" w:eastAsia="Montserrat" w:hAnsi="Montserrat" w:cs="Montserrat"/>
                <w:highlight w:val="yellow"/>
                <w:lang w:val="cy-GB"/>
              </w:rPr>
              <w:t>Rhowch y testun yma</w:t>
            </w:r>
          </w:p>
          <w:p w14:paraId="370AB384" w14:textId="77777777" w:rsidR="7D21F7F0" w:rsidRPr="001810D7" w:rsidRDefault="7D21F7F0" w:rsidP="42517288">
            <w:pPr>
              <w:pStyle w:val="NoSpacing"/>
              <w:rPr>
                <w:rFonts w:ascii="Montserrat" w:eastAsia="Montserrat" w:hAnsi="Montserrat" w:cs="Montserrat"/>
                <w:lang w:val="cy-GB"/>
              </w:rPr>
            </w:pPr>
          </w:p>
          <w:p w14:paraId="0B0E69C7" w14:textId="77777777" w:rsidR="7D21F7F0" w:rsidRPr="001810D7" w:rsidRDefault="7D21F7F0" w:rsidP="42517288">
            <w:pPr>
              <w:pStyle w:val="NoSpacing"/>
              <w:rPr>
                <w:rFonts w:ascii="Montserrat" w:eastAsia="Montserrat" w:hAnsi="Montserrat" w:cs="Montserrat"/>
                <w:lang w:val="cy-GB"/>
              </w:rPr>
            </w:pPr>
          </w:p>
          <w:p w14:paraId="0286CFE8" w14:textId="77777777" w:rsidR="7D21F7F0" w:rsidRPr="001810D7" w:rsidRDefault="7D21F7F0" w:rsidP="42517288">
            <w:pPr>
              <w:pStyle w:val="NoSpacing"/>
              <w:rPr>
                <w:rFonts w:ascii="Montserrat" w:eastAsia="Montserrat" w:hAnsi="Montserrat" w:cs="Montserrat"/>
                <w:lang w:val="cy-GB"/>
              </w:rPr>
            </w:pPr>
          </w:p>
          <w:p w14:paraId="435813B8" w14:textId="77777777" w:rsidR="7D21F7F0" w:rsidRPr="001810D7" w:rsidRDefault="7D21F7F0" w:rsidP="42517288">
            <w:pPr>
              <w:pStyle w:val="NoSpacing"/>
              <w:rPr>
                <w:rFonts w:ascii="Montserrat" w:eastAsia="Montserrat" w:hAnsi="Montserrat" w:cs="Montserrat"/>
                <w:lang w:val="cy-GB"/>
              </w:rPr>
            </w:pPr>
          </w:p>
          <w:p w14:paraId="7C0D4FF7" w14:textId="77777777" w:rsidR="7D21F7F0" w:rsidRPr="001810D7" w:rsidRDefault="7D21F7F0" w:rsidP="42517288">
            <w:pPr>
              <w:pStyle w:val="NoSpacing"/>
              <w:rPr>
                <w:rFonts w:ascii="Montserrat" w:eastAsia="Montserrat" w:hAnsi="Montserrat" w:cs="Montserrat"/>
                <w:lang w:val="cy-GB"/>
              </w:rPr>
            </w:pPr>
          </w:p>
          <w:p w14:paraId="77781FD2" w14:textId="77777777" w:rsidR="7D21F7F0" w:rsidRPr="001810D7" w:rsidRDefault="7D21F7F0" w:rsidP="42517288">
            <w:pPr>
              <w:pStyle w:val="NoSpacing"/>
              <w:rPr>
                <w:rFonts w:ascii="Montserrat" w:eastAsia="Montserrat" w:hAnsi="Montserrat" w:cs="Montserrat"/>
                <w:lang w:val="cy-GB"/>
              </w:rPr>
            </w:pPr>
          </w:p>
          <w:p w14:paraId="63E1708F" w14:textId="77777777" w:rsidR="7D21F7F0" w:rsidRPr="001810D7" w:rsidRDefault="7D21F7F0" w:rsidP="42517288">
            <w:pPr>
              <w:pStyle w:val="NoSpacing"/>
              <w:rPr>
                <w:rFonts w:ascii="Montserrat" w:eastAsia="Montserrat" w:hAnsi="Montserrat" w:cs="Montserrat"/>
                <w:lang w:val="cy-GB"/>
              </w:rPr>
            </w:pPr>
          </w:p>
          <w:p w14:paraId="255CB52A" w14:textId="77777777" w:rsidR="7D21F7F0" w:rsidRPr="001810D7" w:rsidRDefault="7D21F7F0" w:rsidP="42517288">
            <w:pPr>
              <w:pStyle w:val="NoSpacing"/>
              <w:rPr>
                <w:rFonts w:ascii="Montserrat" w:eastAsia="Montserrat" w:hAnsi="Montserrat" w:cs="Montserrat"/>
                <w:lang w:val="cy-GB"/>
              </w:rPr>
            </w:pPr>
          </w:p>
          <w:p w14:paraId="65FD5967" w14:textId="77777777" w:rsidR="7D21F7F0" w:rsidRPr="001810D7" w:rsidRDefault="7D21F7F0" w:rsidP="42517288">
            <w:pPr>
              <w:pStyle w:val="NoSpacing"/>
              <w:rPr>
                <w:rFonts w:ascii="Montserrat" w:eastAsia="Montserrat" w:hAnsi="Montserrat" w:cs="Montserrat"/>
                <w:lang w:val="cy-GB"/>
              </w:rPr>
            </w:pPr>
          </w:p>
          <w:p w14:paraId="607C831B" w14:textId="77777777" w:rsidR="7D21F7F0" w:rsidRPr="001810D7" w:rsidRDefault="7D21F7F0" w:rsidP="42517288">
            <w:pPr>
              <w:pStyle w:val="NoSpacing"/>
              <w:rPr>
                <w:rFonts w:ascii="Montserrat" w:eastAsia="Montserrat" w:hAnsi="Montserrat" w:cs="Montserrat"/>
                <w:lang w:val="cy-GB"/>
              </w:rPr>
            </w:pPr>
          </w:p>
        </w:tc>
      </w:tr>
    </w:tbl>
    <w:p w14:paraId="1F7F724E" w14:textId="27C88779" w:rsidR="00E05A31" w:rsidRPr="001810D7" w:rsidRDefault="00E05A31" w:rsidP="42517288">
      <w:pPr>
        <w:rPr>
          <w:rFonts w:ascii="Montserrat" w:eastAsia="Montserrat" w:hAnsi="Montserrat" w:cs="Montserrat"/>
          <w:lang w:val="cy-GB"/>
        </w:rPr>
      </w:pPr>
    </w:p>
    <w:p w14:paraId="4800400B" w14:textId="0E5BB138" w:rsidR="005D7E0F" w:rsidRPr="001810D7" w:rsidRDefault="005D7E0F" w:rsidP="42517288">
      <w:pPr>
        <w:rPr>
          <w:rFonts w:ascii="Montserrat" w:eastAsia="Montserrat" w:hAnsi="Montserrat" w:cs="Montserrat"/>
          <w:lang w:val="cy-GB"/>
        </w:rPr>
      </w:pPr>
      <w:commentRangeStart w:id="3"/>
      <w:commentRangeEnd w:id="3"/>
      <w:r w:rsidRPr="001810D7">
        <w:rPr>
          <w:rStyle w:val="CommentReference"/>
          <w:rFonts w:ascii="Montserrat" w:eastAsia="Montserrat" w:hAnsi="Montserrat" w:cs="Montserrat"/>
          <w:sz w:val="22"/>
          <w:szCs w:val="22"/>
          <w:lang w:val="cy-GB"/>
        </w:rPr>
        <w:commentReference w:id="3"/>
      </w:r>
    </w:p>
    <w:p w14:paraId="4C3CD59C" w14:textId="36824C07" w:rsidR="7D21F7F0" w:rsidRPr="001810D7" w:rsidRDefault="7D21F7F0">
      <w:pPr>
        <w:rPr>
          <w:lang w:val="cy-GB"/>
        </w:rPr>
      </w:pPr>
    </w:p>
    <w:p w14:paraId="1DA795E0" w14:textId="001EA80C" w:rsidR="7D21F7F0" w:rsidRPr="001810D7" w:rsidRDefault="7D21F7F0" w:rsidP="470F5312">
      <w:pPr>
        <w:rPr>
          <w:rFonts w:ascii="Montserrat" w:eastAsia="Montserrat" w:hAnsi="Montserrat" w:cs="Montserrat"/>
          <w:sz w:val="24"/>
          <w:szCs w:val="24"/>
          <w:lang w:val="cy-GB"/>
        </w:rPr>
      </w:pPr>
    </w:p>
    <w:sectPr w:rsidR="7D21F7F0" w:rsidRPr="001810D7"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t Davies" w:date="2025-10-23T11:41:00Z" w:initials="MD">
    <w:p w14:paraId="254B6A06" w14:textId="24320791" w:rsidR="00295F5F" w:rsidRDefault="00810A27">
      <w:r>
        <w:annotationRef/>
      </w:r>
      <w:r w:rsidRPr="4D50CDD2">
        <w:t>SEO Checklist / Yoast integration?</w:t>
      </w:r>
    </w:p>
    <w:p w14:paraId="2320597F" w14:textId="599E5907" w:rsidR="00295F5F" w:rsidRDefault="00295F5F"/>
    <w:p w14:paraId="003CBD1D" w14:textId="43FD1E64" w:rsidR="00295F5F" w:rsidRDefault="00810A27">
      <w:r w:rsidRPr="12F4C50F">
        <w:t>i.e Tell you if you're using a title already used to avoid duplicate pages</w:t>
      </w:r>
    </w:p>
  </w:comment>
  <w:comment w:id="1" w:author="Paul Batcup" w:date="2025-10-27T15:41:00Z" w:initials="PB">
    <w:p w14:paraId="79F6049B" w14:textId="3D1B3F03" w:rsidR="00295F5F" w:rsidRDefault="00810A27">
      <w:r>
        <w:annotationRef/>
      </w:r>
      <w:r w:rsidRPr="41EE32AE">
        <w:t>Can you give me that as a requirement?</w:t>
      </w:r>
    </w:p>
  </w:comment>
  <w:comment w:id="2" w:author="Matt Davies" w:date="2025-10-28T09:20:00Z" w:initials="MD">
    <w:p w14:paraId="131D369D" w14:textId="506122EE" w:rsidR="00295F5F" w:rsidRDefault="00810A27">
      <w:r>
        <w:annotationRef/>
      </w:r>
      <w:r w:rsidRPr="30A374DF">
        <w:t xml:space="preserve">The website must have a system or integration that highlights SEO and accessibility best practice when building content and webpages. It should flag when images are too large, titles are duplicated, ALT text is missing or insufficient, correct use of Headings etc. There should be notifications for when content needs to be reviewed and updated  </w:t>
      </w:r>
    </w:p>
  </w:comment>
  <w:comment w:id="3" w:author="Matt Davies" w:date="2025-10-23T11:44:00Z" w:initials="MD">
    <w:p w14:paraId="58647131" w14:textId="49F535FB" w:rsidR="00295F5F" w:rsidRDefault="00810A27">
      <w:r>
        <w:annotationRef/>
      </w:r>
      <w:r w:rsidRPr="762E70E7">
        <w:t>Do we need something about a smooth migration, including setting up redirects, ensuring limited impact on web performance and search rankings during the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3CBD1D" w15:done="1"/>
  <w15:commentEx w15:paraId="79F6049B" w15:paraIdParent="003CBD1D" w15:done="1"/>
  <w15:commentEx w15:paraId="131D369D" w15:paraIdParent="003CBD1D" w15:done="1"/>
  <w15:commentEx w15:paraId="586471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99CE67" w16cex:dateUtc="2025-10-23T10:41:00Z"/>
  <w16cex:commentExtensible w16cex:durableId="6F2E58D2" w16cex:dateUtc="2025-10-27T15:41:00Z"/>
  <w16cex:commentExtensible w16cex:durableId="4CC403C0" w16cex:dateUtc="2025-10-28T09:20:00Z"/>
  <w16cex:commentExtensible w16cex:durableId="5D99D61A" w16cex:dateUtc="2025-10-23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3CBD1D" w16cid:durableId="5A99CE67"/>
  <w16cid:commentId w16cid:paraId="79F6049B" w16cid:durableId="6F2E58D2"/>
  <w16cid:commentId w16cid:paraId="131D369D" w16cid:durableId="4CC403C0"/>
  <w16cid:commentId w16cid:paraId="58647131" w16cid:durableId="5D99D6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074426"/>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54F5FB7"/>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8320DC"/>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40658C6"/>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F526963"/>
    <w:multiLevelType w:val="hybridMultilevel"/>
    <w:tmpl w:val="9B00D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077388">
    <w:abstractNumId w:val="8"/>
  </w:num>
  <w:num w:numId="2" w16cid:durableId="204564047">
    <w:abstractNumId w:val="6"/>
  </w:num>
  <w:num w:numId="3" w16cid:durableId="1201167583">
    <w:abstractNumId w:val="5"/>
  </w:num>
  <w:num w:numId="4" w16cid:durableId="18816710">
    <w:abstractNumId w:val="4"/>
  </w:num>
  <w:num w:numId="5" w16cid:durableId="733772917">
    <w:abstractNumId w:val="7"/>
  </w:num>
  <w:num w:numId="6" w16cid:durableId="451635917">
    <w:abstractNumId w:val="3"/>
  </w:num>
  <w:num w:numId="7" w16cid:durableId="373769702">
    <w:abstractNumId w:val="2"/>
  </w:num>
  <w:num w:numId="8" w16cid:durableId="1386564384">
    <w:abstractNumId w:val="1"/>
  </w:num>
  <w:num w:numId="9" w16cid:durableId="945305924">
    <w:abstractNumId w:val="0"/>
  </w:num>
  <w:num w:numId="10" w16cid:durableId="1041782835">
    <w:abstractNumId w:val="13"/>
  </w:num>
  <w:num w:numId="11" w16cid:durableId="1005323036">
    <w:abstractNumId w:val="11"/>
  </w:num>
  <w:num w:numId="12" w16cid:durableId="1557819943">
    <w:abstractNumId w:val="10"/>
  </w:num>
  <w:num w:numId="13" w16cid:durableId="1160342658">
    <w:abstractNumId w:val="9"/>
  </w:num>
  <w:num w:numId="14" w16cid:durableId="798231705">
    <w:abstractNumId w:val="12"/>
  </w:num>
  <w:num w:numId="15" w16cid:durableId="73906186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Davies">
    <w15:presenceInfo w15:providerId="AD" w15:userId="S::matt.davies@sport.wales::34958881-55d9-47ba-bb44-ea8211eb4277"/>
  </w15:person>
  <w15:person w15:author="Paul Batcup">
    <w15:presenceInfo w15:providerId="AD" w15:userId="S::paul.batcup@sport.wales::a2de435f-71a9-447b-8232-186abfe17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1A6C"/>
    <w:rsid w:val="00094A45"/>
    <w:rsid w:val="0015074B"/>
    <w:rsid w:val="00152E4E"/>
    <w:rsid w:val="001810D7"/>
    <w:rsid w:val="00234AD9"/>
    <w:rsid w:val="00295F5F"/>
    <w:rsid w:val="0029639D"/>
    <w:rsid w:val="00306D70"/>
    <w:rsid w:val="00317037"/>
    <w:rsid w:val="00326F90"/>
    <w:rsid w:val="003C1D0B"/>
    <w:rsid w:val="003E2EBD"/>
    <w:rsid w:val="00476928"/>
    <w:rsid w:val="00481809"/>
    <w:rsid w:val="005155F2"/>
    <w:rsid w:val="00535362"/>
    <w:rsid w:val="005B16D9"/>
    <w:rsid w:val="005B36E8"/>
    <w:rsid w:val="005D12AD"/>
    <w:rsid w:val="005D7E0F"/>
    <w:rsid w:val="006A3AE3"/>
    <w:rsid w:val="006D481F"/>
    <w:rsid w:val="007A05BC"/>
    <w:rsid w:val="007D1A3A"/>
    <w:rsid w:val="0080061A"/>
    <w:rsid w:val="00810A27"/>
    <w:rsid w:val="00821AA7"/>
    <w:rsid w:val="00922C09"/>
    <w:rsid w:val="0099F1C2"/>
    <w:rsid w:val="00A10420"/>
    <w:rsid w:val="00A42FC3"/>
    <w:rsid w:val="00AA1D8D"/>
    <w:rsid w:val="00B47730"/>
    <w:rsid w:val="00B6D42E"/>
    <w:rsid w:val="00BD37A9"/>
    <w:rsid w:val="00BE3220"/>
    <w:rsid w:val="00C3358A"/>
    <w:rsid w:val="00C75211"/>
    <w:rsid w:val="00CB0664"/>
    <w:rsid w:val="00D050EC"/>
    <w:rsid w:val="00D35D05"/>
    <w:rsid w:val="00DC5CDF"/>
    <w:rsid w:val="00E05A31"/>
    <w:rsid w:val="00E66E31"/>
    <w:rsid w:val="00E76811"/>
    <w:rsid w:val="00F12E85"/>
    <w:rsid w:val="00FC693F"/>
    <w:rsid w:val="00FE76A9"/>
    <w:rsid w:val="00FF483E"/>
    <w:rsid w:val="01D58972"/>
    <w:rsid w:val="0523D1B8"/>
    <w:rsid w:val="0808D2A9"/>
    <w:rsid w:val="0AAE79D2"/>
    <w:rsid w:val="0AEAE2BE"/>
    <w:rsid w:val="0B69B9EB"/>
    <w:rsid w:val="0C7AB049"/>
    <w:rsid w:val="0CBB43D4"/>
    <w:rsid w:val="0E1B81C7"/>
    <w:rsid w:val="112B2815"/>
    <w:rsid w:val="11692B85"/>
    <w:rsid w:val="117715DA"/>
    <w:rsid w:val="11DBD455"/>
    <w:rsid w:val="121392F7"/>
    <w:rsid w:val="12547149"/>
    <w:rsid w:val="127DCAB9"/>
    <w:rsid w:val="1391EBEC"/>
    <w:rsid w:val="13AA89E0"/>
    <w:rsid w:val="13BBB3AF"/>
    <w:rsid w:val="159E2BB6"/>
    <w:rsid w:val="15C3FBF4"/>
    <w:rsid w:val="179829C5"/>
    <w:rsid w:val="1D164436"/>
    <w:rsid w:val="1E337508"/>
    <w:rsid w:val="1F31A1F4"/>
    <w:rsid w:val="2045344B"/>
    <w:rsid w:val="2107EC17"/>
    <w:rsid w:val="2371C398"/>
    <w:rsid w:val="23DFAEB3"/>
    <w:rsid w:val="25A84502"/>
    <w:rsid w:val="281CB65A"/>
    <w:rsid w:val="2AC04E1F"/>
    <w:rsid w:val="2AEF6AA9"/>
    <w:rsid w:val="2BA54C45"/>
    <w:rsid w:val="2BC72F33"/>
    <w:rsid w:val="2D17DF70"/>
    <w:rsid w:val="2EAE7300"/>
    <w:rsid w:val="2F25568C"/>
    <w:rsid w:val="308041B0"/>
    <w:rsid w:val="31A39D51"/>
    <w:rsid w:val="3340A10D"/>
    <w:rsid w:val="34381316"/>
    <w:rsid w:val="34528D1A"/>
    <w:rsid w:val="34F04EF9"/>
    <w:rsid w:val="373F6D01"/>
    <w:rsid w:val="37FA68FD"/>
    <w:rsid w:val="382532A7"/>
    <w:rsid w:val="3835DC16"/>
    <w:rsid w:val="3857A38A"/>
    <w:rsid w:val="3B3AFF36"/>
    <w:rsid w:val="3CD33CF2"/>
    <w:rsid w:val="3D867E8F"/>
    <w:rsid w:val="3F34AC36"/>
    <w:rsid w:val="42517288"/>
    <w:rsid w:val="4270291D"/>
    <w:rsid w:val="430CE7BF"/>
    <w:rsid w:val="43C1A4C0"/>
    <w:rsid w:val="43FB3284"/>
    <w:rsid w:val="4526E6C6"/>
    <w:rsid w:val="45EAF560"/>
    <w:rsid w:val="470F5312"/>
    <w:rsid w:val="471F98E7"/>
    <w:rsid w:val="47E191FA"/>
    <w:rsid w:val="4BF6F1BC"/>
    <w:rsid w:val="4CED31AC"/>
    <w:rsid w:val="4DB8D025"/>
    <w:rsid w:val="518724E7"/>
    <w:rsid w:val="5194A9FC"/>
    <w:rsid w:val="51F453B0"/>
    <w:rsid w:val="545C50FB"/>
    <w:rsid w:val="54A98581"/>
    <w:rsid w:val="561DDA58"/>
    <w:rsid w:val="5CCA2824"/>
    <w:rsid w:val="5CF5AC17"/>
    <w:rsid w:val="5DB9C80A"/>
    <w:rsid w:val="5DBB48A0"/>
    <w:rsid w:val="5E637110"/>
    <w:rsid w:val="607B1D5C"/>
    <w:rsid w:val="631BBB98"/>
    <w:rsid w:val="650F825F"/>
    <w:rsid w:val="65B3F775"/>
    <w:rsid w:val="65C31433"/>
    <w:rsid w:val="667C69C5"/>
    <w:rsid w:val="669084B1"/>
    <w:rsid w:val="697635B3"/>
    <w:rsid w:val="69B345F4"/>
    <w:rsid w:val="6B9E0A64"/>
    <w:rsid w:val="6C692E71"/>
    <w:rsid w:val="6C9B6E69"/>
    <w:rsid w:val="6D12D197"/>
    <w:rsid w:val="7115DB90"/>
    <w:rsid w:val="7176BAB3"/>
    <w:rsid w:val="71BD6D24"/>
    <w:rsid w:val="71EDC641"/>
    <w:rsid w:val="7226F64D"/>
    <w:rsid w:val="73BA57C7"/>
    <w:rsid w:val="7400BAD6"/>
    <w:rsid w:val="74F71B02"/>
    <w:rsid w:val="796D2D3D"/>
    <w:rsid w:val="798749C4"/>
    <w:rsid w:val="79AD30B0"/>
    <w:rsid w:val="79C2304E"/>
    <w:rsid w:val="7A78219D"/>
    <w:rsid w:val="7D21F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F4E65"/>
  <w14:defaultImageDpi w14:val="300"/>
  <w15:docId w15:val="{CFE0ACD9-4C3B-4221-9F39-0C180161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E05A3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155F2"/>
    <w:rPr>
      <w:b/>
      <w:bCs/>
    </w:rPr>
  </w:style>
  <w:style w:type="character" w:customStyle="1" w:styleId="CommentSubjectChar">
    <w:name w:val="Comment Subject Char"/>
    <w:basedOn w:val="CommentTextChar"/>
    <w:link w:val="CommentSubject"/>
    <w:uiPriority w:val="99"/>
    <w:semiHidden/>
    <w:rsid w:val="005155F2"/>
    <w:rPr>
      <w:b/>
      <w:bCs/>
      <w:sz w:val="20"/>
      <w:szCs w:val="20"/>
    </w:rPr>
  </w:style>
  <w:style w:type="paragraph" w:styleId="BalloonText">
    <w:name w:val="Balloon Text"/>
    <w:basedOn w:val="Normal"/>
    <w:link w:val="BalloonTextChar"/>
    <w:uiPriority w:val="99"/>
    <w:semiHidden/>
    <w:unhideWhenUsed/>
    <w:rsid w:val="001810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0D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b6a5190f-ebbd-42e3-bc8b-869af9a80cc9"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317F4-D69E-426D-B24F-8DD4E6DA7F9E}">
  <ds:schemaRefs>
    <ds:schemaRef ds:uri="http://schemas.microsoft.com/office/2006/metadata/properties"/>
    <ds:schemaRef ds:uri="http://schemas.microsoft.com/office/infopath/2007/PartnerControls"/>
    <ds:schemaRef ds:uri="e6b2e1d0-3a68-41e5-a65d-884656eb3863"/>
    <ds:schemaRef ds:uri="d6cd8a21-a3b9-47ce-b379-14f97b32918b"/>
  </ds:schemaRefs>
</ds:datastoreItem>
</file>

<file path=customXml/itemProps2.xml><?xml version="1.0" encoding="utf-8"?>
<ds:datastoreItem xmlns:ds="http://schemas.openxmlformats.org/officeDocument/2006/customXml" ds:itemID="{29040BF8-7BC3-42E0-AD88-21B31FC1E530}">
  <ds:schemaRefs>
    <ds:schemaRef ds:uri="Microsoft.SharePoint.Taxonomy.ContentTypeSync"/>
  </ds:schemaRefs>
</ds:datastoreItem>
</file>

<file path=customXml/itemProps3.xml><?xml version="1.0" encoding="utf-8"?>
<ds:datastoreItem xmlns:ds="http://schemas.openxmlformats.org/officeDocument/2006/customXml" ds:itemID="{9008231B-66D6-4583-9458-7937BB32C767}">
  <ds:schemaRefs>
    <ds:schemaRef ds:uri="http://schemas.microsoft.com/sharepoint/v3/contenttype/forms"/>
  </ds:schemaRefs>
</ds:datastoreItem>
</file>

<file path=customXml/itemProps4.xml><?xml version="1.0" encoding="utf-8"?>
<ds:datastoreItem xmlns:ds="http://schemas.openxmlformats.org/officeDocument/2006/customXml" ds:itemID="{3557C247-5EDD-774F-96B5-23004480BE5E}">
  <ds:schemaRefs>
    <ds:schemaRef ds:uri="http://schemas.openxmlformats.org/officeDocument/2006/bibliography"/>
  </ds:schemaRefs>
</ds:datastoreItem>
</file>

<file path=customXml/itemProps5.xml><?xml version="1.0" encoding="utf-8"?>
<ds:datastoreItem xmlns:ds="http://schemas.openxmlformats.org/officeDocument/2006/customXml" ds:itemID="{10ADCD65-0B22-4742-B6A0-8511937A0F48}"/>
</file>

<file path=docProps/app.xml><?xml version="1.0" encoding="utf-8"?>
<Properties xmlns="http://schemas.openxmlformats.org/officeDocument/2006/extended-properties" xmlns:vt="http://schemas.openxmlformats.org/officeDocument/2006/docPropsVTypes">
  <Template>Normal</Template>
  <TotalTime>0</TotalTime>
  <Pages>9</Pages>
  <Words>740</Words>
  <Characters>4223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Ceri Twohey</cp:lastModifiedBy>
  <cp:revision>2</cp:revision>
  <dcterms:created xsi:type="dcterms:W3CDTF">2025-11-14T15:53:00Z</dcterms:created>
  <dcterms:modified xsi:type="dcterms:W3CDTF">2025-11-14T15:53:00Z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ies>
</file>