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7A1A5C70" w14:textId="0326D96C" w:rsidR="00530856" w:rsidRPr="00530856" w:rsidRDefault="004A226B" w:rsidP="00530856">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MVH25026 </w:t>
                            </w:r>
                            <w:r w:rsidR="00465C60">
                              <w:rPr>
                                <w:rFonts w:ascii="Montserrat" w:hAnsi="Montserrat" w:cs="LilyUPC"/>
                                <w:b/>
                                <w:bCs/>
                                <w:caps/>
                                <w:sz w:val="54"/>
                                <w:szCs w:val="54"/>
                                <w:shd w:val="clear" w:color="auto" w:fill="FFFFFF"/>
                              </w:rPr>
                              <w:t>–</w:t>
                            </w:r>
                            <w:r>
                              <w:rPr>
                                <w:rFonts w:ascii="Montserrat" w:hAnsi="Montserrat" w:cs="LilyUPC"/>
                                <w:b/>
                                <w:bCs/>
                                <w:caps/>
                                <w:sz w:val="54"/>
                                <w:szCs w:val="54"/>
                                <w:shd w:val="clear" w:color="auto" w:fill="FFFFFF"/>
                              </w:rPr>
                              <w:t xml:space="preserve"> </w:t>
                            </w:r>
                            <w:r w:rsidRPr="004A226B">
                              <w:rPr>
                                <w:rFonts w:ascii="Montserrat" w:hAnsi="Montserrat" w:cs="LilyUPC"/>
                                <w:b/>
                                <w:bCs/>
                                <w:caps/>
                                <w:sz w:val="54"/>
                                <w:szCs w:val="54"/>
                                <w:shd w:val="clear" w:color="auto" w:fill="FFFFFF"/>
                              </w:rPr>
                              <w:t>Demolition</w:t>
                            </w:r>
                            <w:r w:rsidR="00465C60">
                              <w:rPr>
                                <w:rFonts w:ascii="Montserrat" w:hAnsi="Montserrat" w:cs="LilyUPC"/>
                                <w:b/>
                                <w:bCs/>
                                <w:caps/>
                                <w:sz w:val="54"/>
                                <w:szCs w:val="54"/>
                                <w:shd w:val="clear" w:color="auto" w:fill="FFFFFF"/>
                              </w:rPr>
                              <w:t xml:space="preserve"> </w:t>
                            </w:r>
                            <w:r w:rsidRPr="004A226B">
                              <w:rPr>
                                <w:rFonts w:ascii="Montserrat" w:hAnsi="Montserrat" w:cs="LilyUPC"/>
                                <w:b/>
                                <w:bCs/>
                                <w:caps/>
                                <w:sz w:val="54"/>
                                <w:szCs w:val="54"/>
                                <w:shd w:val="clear" w:color="auto" w:fill="FFFFFF"/>
                              </w:rPr>
                              <w:t>at Yew Close</w:t>
                            </w:r>
                            <w:r>
                              <w:rPr>
                                <w:rFonts w:ascii="Montserrat" w:hAnsi="Montserrat" w:cs="LilyUPC"/>
                                <w:b/>
                                <w:bCs/>
                                <w:caps/>
                                <w:sz w:val="54"/>
                                <w:szCs w:val="54"/>
                                <w:shd w:val="clear" w:color="auto" w:fill="FFFFFF"/>
                              </w:rPr>
                              <w:t xml:space="preserve"> GARAGES</w:t>
                            </w:r>
                            <w:r w:rsidRPr="004A226B">
                              <w:rPr>
                                <w:rFonts w:ascii="Montserrat" w:hAnsi="Montserrat" w:cs="LilyUPC"/>
                                <w:b/>
                                <w:bCs/>
                                <w:caps/>
                                <w:sz w:val="54"/>
                                <w:szCs w:val="54"/>
                                <w:shd w:val="clear" w:color="auto" w:fill="FFFFFF"/>
                              </w:rPr>
                              <w:t>, Gurnos Estate.</w:t>
                            </w:r>
                          </w:p>
                          <w:p w14:paraId="58787C6B" w14:textId="49DB74EB" w:rsidR="00530856" w:rsidRPr="00D0776C" w:rsidRDefault="00530856" w:rsidP="0053085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7A1A5C70" w14:textId="0326D96C" w:rsidR="00530856" w:rsidRPr="00530856" w:rsidRDefault="004A226B" w:rsidP="00530856">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MVH25026 </w:t>
                      </w:r>
                      <w:r w:rsidR="00465C60">
                        <w:rPr>
                          <w:rFonts w:ascii="Montserrat" w:hAnsi="Montserrat" w:cs="LilyUPC"/>
                          <w:b/>
                          <w:bCs/>
                          <w:caps/>
                          <w:sz w:val="54"/>
                          <w:szCs w:val="54"/>
                          <w:shd w:val="clear" w:color="auto" w:fill="FFFFFF"/>
                        </w:rPr>
                        <w:t>–</w:t>
                      </w:r>
                      <w:r>
                        <w:rPr>
                          <w:rFonts w:ascii="Montserrat" w:hAnsi="Montserrat" w:cs="LilyUPC"/>
                          <w:b/>
                          <w:bCs/>
                          <w:caps/>
                          <w:sz w:val="54"/>
                          <w:szCs w:val="54"/>
                          <w:shd w:val="clear" w:color="auto" w:fill="FFFFFF"/>
                        </w:rPr>
                        <w:t xml:space="preserve"> </w:t>
                      </w:r>
                      <w:r w:rsidRPr="004A226B">
                        <w:rPr>
                          <w:rFonts w:ascii="Montserrat" w:hAnsi="Montserrat" w:cs="LilyUPC"/>
                          <w:b/>
                          <w:bCs/>
                          <w:caps/>
                          <w:sz w:val="54"/>
                          <w:szCs w:val="54"/>
                          <w:shd w:val="clear" w:color="auto" w:fill="FFFFFF"/>
                        </w:rPr>
                        <w:t>Demolition</w:t>
                      </w:r>
                      <w:r w:rsidR="00465C60">
                        <w:rPr>
                          <w:rFonts w:ascii="Montserrat" w:hAnsi="Montserrat" w:cs="LilyUPC"/>
                          <w:b/>
                          <w:bCs/>
                          <w:caps/>
                          <w:sz w:val="54"/>
                          <w:szCs w:val="54"/>
                          <w:shd w:val="clear" w:color="auto" w:fill="FFFFFF"/>
                        </w:rPr>
                        <w:t xml:space="preserve"> </w:t>
                      </w:r>
                      <w:r w:rsidRPr="004A226B">
                        <w:rPr>
                          <w:rFonts w:ascii="Montserrat" w:hAnsi="Montserrat" w:cs="LilyUPC"/>
                          <w:b/>
                          <w:bCs/>
                          <w:caps/>
                          <w:sz w:val="54"/>
                          <w:szCs w:val="54"/>
                          <w:shd w:val="clear" w:color="auto" w:fill="FFFFFF"/>
                        </w:rPr>
                        <w:t>at Yew Close</w:t>
                      </w:r>
                      <w:r>
                        <w:rPr>
                          <w:rFonts w:ascii="Montserrat" w:hAnsi="Montserrat" w:cs="LilyUPC"/>
                          <w:b/>
                          <w:bCs/>
                          <w:caps/>
                          <w:sz w:val="54"/>
                          <w:szCs w:val="54"/>
                          <w:shd w:val="clear" w:color="auto" w:fill="FFFFFF"/>
                        </w:rPr>
                        <w:t xml:space="preserve"> GARAGES</w:t>
                      </w:r>
                      <w:r w:rsidRPr="004A226B">
                        <w:rPr>
                          <w:rFonts w:ascii="Montserrat" w:hAnsi="Montserrat" w:cs="LilyUPC"/>
                          <w:b/>
                          <w:bCs/>
                          <w:caps/>
                          <w:sz w:val="54"/>
                          <w:szCs w:val="54"/>
                          <w:shd w:val="clear" w:color="auto" w:fill="FFFFFF"/>
                        </w:rPr>
                        <w:t>, Gurnos Estate.</w:t>
                      </w:r>
                    </w:p>
                    <w:p w14:paraId="58787C6B" w14:textId="49DB74EB" w:rsidR="00530856" w:rsidRPr="00D0776C" w:rsidRDefault="00530856" w:rsidP="00530856">
                      <w:pPr>
                        <w:rPr>
                          <w:rFonts w:ascii="Aptos" w:hAnsi="Aptos"/>
                          <w:sz w:val="36"/>
                          <w:szCs w:val="36"/>
                        </w:rPr>
                      </w:pP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53706325" w14:textId="5868501A" w:rsidR="004110CE"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13398665" w:history="1">
            <w:r w:rsidR="004110CE" w:rsidRPr="00CB42D9">
              <w:rPr>
                <w:rStyle w:val="Hyperlink"/>
                <w:rFonts w:ascii="Arial" w:eastAsia="Times New Roman" w:hAnsi="Arial" w:cs="Arial"/>
                <w:noProof/>
                <w:lang w:eastAsia="en-GB"/>
              </w:rPr>
              <w:t>Section A – Organisation Details</w:t>
            </w:r>
            <w:r w:rsidR="004110CE">
              <w:rPr>
                <w:noProof/>
                <w:webHidden/>
              </w:rPr>
              <w:tab/>
            </w:r>
            <w:r w:rsidR="004110CE">
              <w:rPr>
                <w:noProof/>
                <w:webHidden/>
              </w:rPr>
              <w:fldChar w:fldCharType="begin"/>
            </w:r>
            <w:r w:rsidR="004110CE">
              <w:rPr>
                <w:noProof/>
                <w:webHidden/>
              </w:rPr>
              <w:instrText xml:space="preserve"> PAGEREF _Toc213398665 \h </w:instrText>
            </w:r>
            <w:r w:rsidR="004110CE">
              <w:rPr>
                <w:noProof/>
                <w:webHidden/>
              </w:rPr>
            </w:r>
            <w:r w:rsidR="004110CE">
              <w:rPr>
                <w:noProof/>
                <w:webHidden/>
              </w:rPr>
              <w:fldChar w:fldCharType="separate"/>
            </w:r>
            <w:r w:rsidR="004110CE">
              <w:rPr>
                <w:noProof/>
                <w:webHidden/>
              </w:rPr>
              <w:t>2</w:t>
            </w:r>
            <w:r w:rsidR="004110CE">
              <w:rPr>
                <w:noProof/>
                <w:webHidden/>
              </w:rPr>
              <w:fldChar w:fldCharType="end"/>
            </w:r>
          </w:hyperlink>
        </w:p>
        <w:p w14:paraId="19985DEE" w14:textId="0A586B5E" w:rsidR="004110CE" w:rsidRDefault="004110CE">
          <w:pPr>
            <w:pStyle w:val="TOC1"/>
            <w:tabs>
              <w:tab w:val="right" w:leader="dot" w:pos="9016"/>
            </w:tabs>
            <w:rPr>
              <w:noProof/>
              <w:kern w:val="2"/>
              <w:sz w:val="24"/>
              <w:szCs w:val="24"/>
              <w:lang w:eastAsia="en-GB"/>
              <w14:ligatures w14:val="standardContextual"/>
            </w:rPr>
          </w:pPr>
          <w:hyperlink w:anchor="_Toc213398666" w:history="1">
            <w:r w:rsidRPr="00CB42D9">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_Toc213398666 \h </w:instrText>
            </w:r>
            <w:r>
              <w:rPr>
                <w:noProof/>
                <w:webHidden/>
              </w:rPr>
            </w:r>
            <w:r>
              <w:rPr>
                <w:noProof/>
                <w:webHidden/>
              </w:rPr>
              <w:fldChar w:fldCharType="separate"/>
            </w:r>
            <w:r>
              <w:rPr>
                <w:noProof/>
                <w:webHidden/>
              </w:rPr>
              <w:t>5</w:t>
            </w:r>
            <w:r>
              <w:rPr>
                <w:noProof/>
                <w:webHidden/>
              </w:rPr>
              <w:fldChar w:fldCharType="end"/>
            </w:r>
          </w:hyperlink>
        </w:p>
        <w:p w14:paraId="055844FD" w14:textId="281E1F70" w:rsidR="004110CE" w:rsidRDefault="004110CE">
          <w:pPr>
            <w:pStyle w:val="TOC1"/>
            <w:tabs>
              <w:tab w:val="right" w:leader="dot" w:pos="9016"/>
            </w:tabs>
            <w:rPr>
              <w:noProof/>
              <w:kern w:val="2"/>
              <w:sz w:val="24"/>
              <w:szCs w:val="24"/>
              <w:lang w:eastAsia="en-GB"/>
              <w14:ligatures w14:val="standardContextual"/>
            </w:rPr>
          </w:pPr>
          <w:hyperlink w:anchor="_Toc213398667" w:history="1">
            <w:r w:rsidRPr="00CB42D9">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_Toc213398667 \h </w:instrText>
            </w:r>
            <w:r>
              <w:rPr>
                <w:noProof/>
                <w:webHidden/>
              </w:rPr>
            </w:r>
            <w:r>
              <w:rPr>
                <w:noProof/>
                <w:webHidden/>
              </w:rPr>
              <w:fldChar w:fldCharType="separate"/>
            </w:r>
            <w:r>
              <w:rPr>
                <w:noProof/>
                <w:webHidden/>
              </w:rPr>
              <w:t>8</w:t>
            </w:r>
            <w:r>
              <w:rPr>
                <w:noProof/>
                <w:webHidden/>
              </w:rPr>
              <w:fldChar w:fldCharType="end"/>
            </w:r>
          </w:hyperlink>
        </w:p>
        <w:p w14:paraId="265B4300" w14:textId="3680547A" w:rsidR="004110CE" w:rsidRDefault="004110CE">
          <w:pPr>
            <w:pStyle w:val="TOC1"/>
            <w:tabs>
              <w:tab w:val="right" w:leader="dot" w:pos="9016"/>
            </w:tabs>
            <w:rPr>
              <w:noProof/>
              <w:kern w:val="2"/>
              <w:sz w:val="24"/>
              <w:szCs w:val="24"/>
              <w:lang w:eastAsia="en-GB"/>
              <w14:ligatures w14:val="standardContextual"/>
            </w:rPr>
          </w:pPr>
          <w:hyperlink w:anchor="_Toc213398668" w:history="1">
            <w:r w:rsidRPr="00CB42D9">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_Toc213398668 \h </w:instrText>
            </w:r>
            <w:r>
              <w:rPr>
                <w:noProof/>
                <w:webHidden/>
              </w:rPr>
            </w:r>
            <w:r>
              <w:rPr>
                <w:noProof/>
                <w:webHidden/>
              </w:rPr>
              <w:fldChar w:fldCharType="separate"/>
            </w:r>
            <w:r>
              <w:rPr>
                <w:noProof/>
                <w:webHidden/>
              </w:rPr>
              <w:t>10</w:t>
            </w:r>
            <w:r>
              <w:rPr>
                <w:noProof/>
                <w:webHidden/>
              </w:rPr>
              <w:fldChar w:fldCharType="end"/>
            </w:r>
          </w:hyperlink>
        </w:p>
        <w:p w14:paraId="16262D78" w14:textId="48990B8D" w:rsidR="004110CE" w:rsidRDefault="004110CE">
          <w:pPr>
            <w:pStyle w:val="TOC1"/>
            <w:tabs>
              <w:tab w:val="right" w:leader="dot" w:pos="9016"/>
            </w:tabs>
            <w:rPr>
              <w:noProof/>
              <w:kern w:val="2"/>
              <w:sz w:val="24"/>
              <w:szCs w:val="24"/>
              <w:lang w:eastAsia="en-GB"/>
              <w14:ligatures w14:val="standardContextual"/>
            </w:rPr>
          </w:pPr>
          <w:hyperlink w:anchor="_Toc213398669" w:history="1">
            <w:r w:rsidRPr="00CB42D9">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_Toc213398669 \h </w:instrText>
            </w:r>
            <w:r>
              <w:rPr>
                <w:noProof/>
                <w:webHidden/>
              </w:rPr>
            </w:r>
            <w:r>
              <w:rPr>
                <w:noProof/>
                <w:webHidden/>
              </w:rPr>
              <w:fldChar w:fldCharType="separate"/>
            </w:r>
            <w:r>
              <w:rPr>
                <w:noProof/>
                <w:webHidden/>
              </w:rPr>
              <w:t>12</w:t>
            </w:r>
            <w:r>
              <w:rPr>
                <w:noProof/>
                <w:webHidden/>
              </w:rPr>
              <w:fldChar w:fldCharType="end"/>
            </w:r>
          </w:hyperlink>
        </w:p>
        <w:p w14:paraId="51AB1F99" w14:textId="32BB9774" w:rsidR="004110CE" w:rsidRDefault="004110CE">
          <w:pPr>
            <w:pStyle w:val="TOC1"/>
            <w:tabs>
              <w:tab w:val="right" w:leader="dot" w:pos="9016"/>
            </w:tabs>
            <w:rPr>
              <w:noProof/>
              <w:kern w:val="2"/>
              <w:sz w:val="24"/>
              <w:szCs w:val="24"/>
              <w:lang w:eastAsia="en-GB"/>
              <w14:ligatures w14:val="standardContextual"/>
            </w:rPr>
          </w:pPr>
          <w:hyperlink w:anchor="_Toc213398670" w:history="1">
            <w:r w:rsidRPr="00CB42D9">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_Toc213398670 \h </w:instrText>
            </w:r>
            <w:r>
              <w:rPr>
                <w:noProof/>
                <w:webHidden/>
              </w:rPr>
            </w:r>
            <w:r>
              <w:rPr>
                <w:noProof/>
                <w:webHidden/>
              </w:rPr>
              <w:fldChar w:fldCharType="separate"/>
            </w:r>
            <w:r>
              <w:rPr>
                <w:noProof/>
                <w:webHidden/>
              </w:rPr>
              <w:t>13</w:t>
            </w:r>
            <w:r>
              <w:rPr>
                <w:noProof/>
                <w:webHidden/>
              </w:rPr>
              <w:fldChar w:fldCharType="end"/>
            </w:r>
          </w:hyperlink>
        </w:p>
        <w:p w14:paraId="2CE8039B" w14:textId="6C58C803" w:rsidR="004110CE" w:rsidRDefault="004110CE">
          <w:pPr>
            <w:pStyle w:val="TOC1"/>
            <w:tabs>
              <w:tab w:val="right" w:leader="dot" w:pos="9016"/>
            </w:tabs>
            <w:rPr>
              <w:noProof/>
              <w:kern w:val="2"/>
              <w:sz w:val="24"/>
              <w:szCs w:val="24"/>
              <w:lang w:eastAsia="en-GB"/>
              <w14:ligatures w14:val="standardContextual"/>
            </w:rPr>
          </w:pPr>
          <w:hyperlink w:anchor="_Toc213398671" w:history="1">
            <w:r w:rsidRPr="00CB42D9">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_Toc213398671 \h </w:instrText>
            </w:r>
            <w:r>
              <w:rPr>
                <w:noProof/>
                <w:webHidden/>
              </w:rPr>
            </w:r>
            <w:r>
              <w:rPr>
                <w:noProof/>
                <w:webHidden/>
              </w:rPr>
              <w:fldChar w:fldCharType="separate"/>
            </w:r>
            <w:r>
              <w:rPr>
                <w:noProof/>
                <w:webHidden/>
              </w:rPr>
              <w:t>15</w:t>
            </w:r>
            <w:r>
              <w:rPr>
                <w:noProof/>
                <w:webHidden/>
              </w:rPr>
              <w:fldChar w:fldCharType="end"/>
            </w:r>
          </w:hyperlink>
        </w:p>
        <w:p w14:paraId="5BDF0EAC" w14:textId="40CEFBFF" w:rsidR="004110CE" w:rsidRDefault="004110CE">
          <w:pPr>
            <w:pStyle w:val="TOC2"/>
            <w:tabs>
              <w:tab w:val="left" w:pos="960"/>
              <w:tab w:val="right" w:leader="dot" w:pos="9016"/>
            </w:tabs>
            <w:rPr>
              <w:noProof/>
              <w:kern w:val="2"/>
              <w:sz w:val="24"/>
              <w:szCs w:val="24"/>
              <w:lang w:eastAsia="en-GB"/>
              <w14:ligatures w14:val="standardContextual"/>
            </w:rPr>
          </w:pPr>
          <w:hyperlink w:anchor="_Toc213398672" w:history="1">
            <w:r w:rsidRPr="00CB42D9">
              <w:rPr>
                <w:rStyle w:val="Hyperlink"/>
                <w:rFonts w:ascii="Arial" w:hAnsi="Arial" w:cs="Arial"/>
                <w:noProof/>
              </w:rPr>
              <w:t>1.1</w:t>
            </w:r>
            <w:r>
              <w:rPr>
                <w:noProof/>
                <w:kern w:val="2"/>
                <w:sz w:val="24"/>
                <w:szCs w:val="24"/>
                <w:lang w:eastAsia="en-GB"/>
                <w14:ligatures w14:val="standardContextual"/>
              </w:rPr>
              <w:tab/>
            </w:r>
            <w:r w:rsidRPr="00CB42D9">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_Toc213398672 \h </w:instrText>
            </w:r>
            <w:r>
              <w:rPr>
                <w:noProof/>
                <w:webHidden/>
              </w:rPr>
            </w:r>
            <w:r>
              <w:rPr>
                <w:noProof/>
                <w:webHidden/>
              </w:rPr>
              <w:fldChar w:fldCharType="separate"/>
            </w:r>
            <w:r>
              <w:rPr>
                <w:noProof/>
                <w:webHidden/>
              </w:rPr>
              <w:t>15</w:t>
            </w:r>
            <w:r>
              <w:rPr>
                <w:noProof/>
                <w:webHidden/>
              </w:rPr>
              <w:fldChar w:fldCharType="end"/>
            </w:r>
          </w:hyperlink>
        </w:p>
        <w:p w14:paraId="1742D3A0" w14:textId="086516EB" w:rsidR="004110CE" w:rsidRDefault="004110CE">
          <w:pPr>
            <w:pStyle w:val="TOC2"/>
            <w:tabs>
              <w:tab w:val="left" w:pos="960"/>
              <w:tab w:val="right" w:leader="dot" w:pos="9016"/>
            </w:tabs>
            <w:rPr>
              <w:noProof/>
              <w:kern w:val="2"/>
              <w:sz w:val="24"/>
              <w:szCs w:val="24"/>
              <w:lang w:eastAsia="en-GB"/>
              <w14:ligatures w14:val="standardContextual"/>
            </w:rPr>
          </w:pPr>
          <w:hyperlink w:anchor="_Toc213398673" w:history="1">
            <w:r w:rsidRPr="00CB42D9">
              <w:rPr>
                <w:rStyle w:val="Hyperlink"/>
                <w:rFonts w:ascii="Arial" w:hAnsi="Arial" w:cs="Arial"/>
                <w:noProof/>
              </w:rPr>
              <w:t>1.2</w:t>
            </w:r>
            <w:r>
              <w:rPr>
                <w:noProof/>
                <w:kern w:val="2"/>
                <w:sz w:val="24"/>
                <w:szCs w:val="24"/>
                <w:lang w:eastAsia="en-GB"/>
                <w14:ligatures w14:val="standardContextual"/>
              </w:rPr>
              <w:tab/>
            </w:r>
            <w:r w:rsidRPr="00CB42D9">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_Toc213398673 \h </w:instrText>
            </w:r>
            <w:r>
              <w:rPr>
                <w:noProof/>
                <w:webHidden/>
              </w:rPr>
            </w:r>
            <w:r>
              <w:rPr>
                <w:noProof/>
                <w:webHidden/>
              </w:rPr>
              <w:fldChar w:fldCharType="separate"/>
            </w:r>
            <w:r>
              <w:rPr>
                <w:noProof/>
                <w:webHidden/>
              </w:rPr>
              <w:t>15</w:t>
            </w:r>
            <w:r>
              <w:rPr>
                <w:noProof/>
                <w:webHidden/>
              </w:rPr>
              <w:fldChar w:fldCharType="end"/>
            </w:r>
          </w:hyperlink>
        </w:p>
        <w:p w14:paraId="79BD4D41" w14:textId="3A948283" w:rsidR="004110CE" w:rsidRDefault="004110CE">
          <w:pPr>
            <w:pStyle w:val="TOC2"/>
            <w:tabs>
              <w:tab w:val="left" w:pos="960"/>
              <w:tab w:val="right" w:leader="dot" w:pos="9016"/>
            </w:tabs>
            <w:rPr>
              <w:noProof/>
              <w:kern w:val="2"/>
              <w:sz w:val="24"/>
              <w:szCs w:val="24"/>
              <w:lang w:eastAsia="en-GB"/>
              <w14:ligatures w14:val="standardContextual"/>
            </w:rPr>
          </w:pPr>
          <w:hyperlink w:anchor="_Toc213398674" w:history="1">
            <w:r w:rsidRPr="00CB42D9">
              <w:rPr>
                <w:rStyle w:val="Hyperlink"/>
                <w:rFonts w:ascii="Arial" w:hAnsi="Arial" w:cs="Arial"/>
                <w:noProof/>
              </w:rPr>
              <w:t>1.3</w:t>
            </w:r>
            <w:r>
              <w:rPr>
                <w:noProof/>
                <w:kern w:val="2"/>
                <w:sz w:val="24"/>
                <w:szCs w:val="24"/>
                <w:lang w:eastAsia="en-GB"/>
                <w14:ligatures w14:val="standardContextual"/>
              </w:rPr>
              <w:tab/>
            </w:r>
            <w:r w:rsidRPr="00CB42D9">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_Toc213398674 \h </w:instrText>
            </w:r>
            <w:r>
              <w:rPr>
                <w:noProof/>
                <w:webHidden/>
              </w:rPr>
            </w:r>
            <w:r>
              <w:rPr>
                <w:noProof/>
                <w:webHidden/>
              </w:rPr>
              <w:fldChar w:fldCharType="separate"/>
            </w:r>
            <w:r>
              <w:rPr>
                <w:noProof/>
                <w:webHidden/>
              </w:rPr>
              <w:t>16</w:t>
            </w:r>
            <w:r>
              <w:rPr>
                <w:noProof/>
                <w:webHidden/>
              </w:rPr>
              <w:fldChar w:fldCharType="end"/>
            </w:r>
          </w:hyperlink>
        </w:p>
        <w:p w14:paraId="61CE3726" w14:textId="6E49B64A"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13398665"/>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8"/>
        <w:gridCol w:w="3506"/>
        <w:gridCol w:w="1984"/>
        <w:gridCol w:w="700"/>
        <w:gridCol w:w="151"/>
        <w:gridCol w:w="567"/>
        <w:gridCol w:w="657"/>
        <w:gridCol w:w="51"/>
      </w:tblGrid>
      <w:tr w:rsidR="0039554C" w:rsidRPr="00F7777C" w14:paraId="43CA34B1" w14:textId="77777777" w:rsidTr="0004068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rsidP="00F155C6">
            <w:pPr>
              <w:rPr>
                <w:rFonts w:ascii="Arial" w:hAnsi="Arial" w:cs="Arial"/>
                <w:b/>
                <w:sz w:val="20"/>
                <w:szCs w:val="20"/>
              </w:rPr>
            </w:pPr>
            <w:r w:rsidRPr="004B3F96">
              <w:rPr>
                <w:rFonts w:ascii="Arial" w:hAnsi="Arial" w:cs="Arial"/>
                <w:b/>
                <w:color w:val="FFFFFF" w:themeColor="background1"/>
                <w:sz w:val="20"/>
                <w:szCs w:val="20"/>
              </w:rPr>
              <w:t>Question No</w:t>
            </w:r>
          </w:p>
        </w:tc>
        <w:tc>
          <w:tcPr>
            <w:tcW w:w="3874" w:type="dxa"/>
            <w:gridSpan w:val="2"/>
            <w:shd w:val="clear" w:color="auto" w:fill="1F3864" w:themeFill="accent1" w:themeFillShade="80"/>
          </w:tcPr>
          <w:p w14:paraId="5618441E" w14:textId="77777777" w:rsidR="003A6A9C" w:rsidRPr="004B3F96"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1F3864" w:themeFill="accent1" w:themeFillShade="80"/>
          </w:tcPr>
          <w:p w14:paraId="7BFA137A" w14:textId="77777777" w:rsidR="003A6A9C" w:rsidRPr="004B3F96" w:rsidRDefault="003A6A9C" w:rsidP="00F155C6">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E10D4E">
        <w:trPr>
          <w:gridAfter w:val="1"/>
          <w:wAfter w:w="51"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39554C">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4"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366456FD" w14:textId="77777777" w:rsidR="003A6A9C" w:rsidRPr="00F7777C" w:rsidRDefault="003A6A9C" w:rsidP="00F155C6">
            <w:pPr>
              <w:rPr>
                <w:rFonts w:ascii="Arial" w:hAnsi="Arial" w:cs="Arial"/>
              </w:rPr>
            </w:pPr>
          </w:p>
        </w:tc>
      </w:tr>
      <w:tr w:rsidR="003A6A9C" w:rsidRPr="00F7777C" w14:paraId="7BECF5D5"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4"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49C093A5" w14:textId="77777777" w:rsidR="003A6A9C" w:rsidRPr="00F7777C" w:rsidRDefault="003A6A9C" w:rsidP="00F155C6">
            <w:pPr>
              <w:rPr>
                <w:rFonts w:ascii="Arial" w:hAnsi="Arial" w:cs="Arial"/>
              </w:rPr>
            </w:pPr>
          </w:p>
        </w:tc>
      </w:tr>
      <w:tr w:rsidR="003A6A9C" w:rsidRPr="00F7777C" w14:paraId="37B9E2E3"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57EA3269"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3 </w:t>
            </w:r>
          </w:p>
        </w:tc>
        <w:tc>
          <w:tcPr>
            <w:tcW w:w="3874" w:type="dxa"/>
            <w:gridSpan w:val="2"/>
          </w:tcPr>
          <w:p w14:paraId="1EE5B420"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3BFD9F" w14:textId="6D4FD76A"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40487B95" w14:textId="77777777" w:rsidR="003A6A9C" w:rsidRPr="00F7777C" w:rsidRDefault="003A6A9C" w:rsidP="00F155C6">
            <w:pPr>
              <w:rPr>
                <w:rFonts w:ascii="Arial" w:hAnsi="Arial" w:cs="Arial"/>
              </w:rPr>
            </w:pPr>
          </w:p>
        </w:tc>
      </w:tr>
      <w:tr w:rsidR="003A6A9C" w:rsidRPr="00F7777C" w14:paraId="253632AD"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5D4D2CEB"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4 </w:t>
            </w:r>
          </w:p>
        </w:tc>
        <w:tc>
          <w:tcPr>
            <w:tcW w:w="3874" w:type="dxa"/>
            <w:gridSpan w:val="2"/>
          </w:tcPr>
          <w:p w14:paraId="66650C76"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4D9BF351" w14:textId="5C98385A"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08C268AC" w14:textId="77777777" w:rsidR="003A6A9C" w:rsidRPr="00F7777C" w:rsidRDefault="003A6A9C" w:rsidP="00F155C6">
            <w:pPr>
              <w:rPr>
                <w:rFonts w:ascii="Arial" w:hAnsi="Arial" w:cs="Arial"/>
              </w:rPr>
            </w:pPr>
          </w:p>
        </w:tc>
      </w:tr>
      <w:tr w:rsidR="003A6A9C" w:rsidRPr="00F7777C" w14:paraId="3640B446"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208D893D"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5 </w:t>
            </w:r>
          </w:p>
        </w:tc>
        <w:tc>
          <w:tcPr>
            <w:tcW w:w="3874" w:type="dxa"/>
            <w:gridSpan w:val="2"/>
          </w:tcPr>
          <w:p w14:paraId="38B6CC0B"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BE8342" w14:textId="12376A93"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1BFC39C3" w14:textId="77777777" w:rsidR="003A6A9C" w:rsidRPr="00F7777C" w:rsidRDefault="003A6A9C" w:rsidP="00F155C6">
            <w:pPr>
              <w:rPr>
                <w:rFonts w:ascii="Arial" w:hAnsi="Arial" w:cs="Arial"/>
              </w:rPr>
            </w:pPr>
          </w:p>
        </w:tc>
      </w:tr>
      <w:tr w:rsidR="003A6A9C" w:rsidRPr="00F7777C" w14:paraId="1C44FC56"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32A36C9F"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6 </w:t>
            </w:r>
          </w:p>
        </w:tc>
        <w:tc>
          <w:tcPr>
            <w:tcW w:w="3874" w:type="dxa"/>
            <w:gridSpan w:val="2"/>
          </w:tcPr>
          <w:p w14:paraId="67A5EDA1"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9A30EC" w14:textId="0A30D6FD"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006420A5" w14:textId="77777777" w:rsidR="003A6A9C" w:rsidRPr="00F7777C" w:rsidRDefault="003A6A9C" w:rsidP="00F155C6">
            <w:pPr>
              <w:rPr>
                <w:rFonts w:ascii="Arial" w:hAnsi="Arial" w:cs="Arial"/>
              </w:rPr>
            </w:pPr>
          </w:p>
        </w:tc>
      </w:tr>
      <w:tr w:rsidR="003A6A9C" w:rsidRPr="00F7777C" w14:paraId="3440E1A5" w14:textId="77777777" w:rsidTr="00E10D4E">
        <w:trPr>
          <w:gridAfter w:val="1"/>
          <w:wAfter w:w="51"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69744CE"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7 </w:t>
            </w:r>
          </w:p>
        </w:tc>
        <w:tc>
          <w:tcPr>
            <w:tcW w:w="3874" w:type="dxa"/>
            <w:gridSpan w:val="2"/>
          </w:tcPr>
          <w:p w14:paraId="7B638FA0"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89EAEE" w14:textId="6E1C14D1"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20388B33" w14:textId="77777777" w:rsidR="003A6A9C" w:rsidRPr="00F7777C" w:rsidRDefault="003A6A9C" w:rsidP="00F155C6">
            <w:pPr>
              <w:rPr>
                <w:rFonts w:ascii="Arial" w:hAnsi="Arial" w:cs="Arial"/>
              </w:rPr>
            </w:pPr>
          </w:p>
        </w:tc>
      </w:tr>
      <w:tr w:rsidR="003811DB" w:rsidRPr="00F7777C" w14:paraId="4C2653BF"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59FBA8D1" w:rsidR="003811DB" w:rsidRPr="00F7777C" w:rsidRDefault="003811DB" w:rsidP="0039554C">
            <w:pPr>
              <w:rPr>
                <w:rFonts w:ascii="Arial" w:hAnsi="Arial" w:cs="Arial"/>
              </w:rPr>
            </w:pPr>
            <w:r>
              <w:rPr>
                <w:rFonts w:ascii="Arial" w:hAnsi="Arial" w:cs="Arial"/>
                <w:b/>
              </w:rPr>
              <w:t xml:space="preserve">A – 1.8 </w:t>
            </w:r>
          </w:p>
        </w:tc>
        <w:tc>
          <w:tcPr>
            <w:tcW w:w="3874" w:type="dxa"/>
            <w:gridSpan w:val="2"/>
            <w:vMerge w:val="restart"/>
          </w:tcPr>
          <w:p w14:paraId="1991B36A" w14:textId="77777777" w:rsidR="003811DB" w:rsidRDefault="003811DB"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59CB3EA" w14:textId="77777777" w:rsidR="003811DB" w:rsidRDefault="003811DB"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9E06D47" w14:textId="77777777" w:rsidR="003811DB" w:rsidRPr="00F7777C" w:rsidRDefault="003811DB"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71CD0A91" w14:textId="1020D2BD" w:rsidR="003811DB" w:rsidRPr="00F7777C" w:rsidRDefault="003811DB" w:rsidP="00F155C6">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4110C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39554C">
            <w:pPr>
              <w:rPr>
                <w:rFonts w:ascii="Arial" w:hAnsi="Arial" w:cs="Arial"/>
              </w:rPr>
            </w:pPr>
          </w:p>
        </w:tc>
        <w:tc>
          <w:tcPr>
            <w:tcW w:w="3874" w:type="dxa"/>
            <w:gridSpan w:val="2"/>
            <w:vMerge/>
          </w:tcPr>
          <w:p w14:paraId="253DEE71" w14:textId="77777777" w:rsidR="003811DB" w:rsidRPr="00F7777C" w:rsidRDefault="003811DB"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53F11D52" w14:textId="0631CDAB" w:rsidR="003811DB" w:rsidRPr="00F7777C" w:rsidRDefault="003811DB" w:rsidP="00F155C6">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4110C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39554C">
            <w:pPr>
              <w:rPr>
                <w:rFonts w:ascii="Arial" w:hAnsi="Arial" w:cs="Arial"/>
              </w:rPr>
            </w:pPr>
          </w:p>
        </w:tc>
        <w:tc>
          <w:tcPr>
            <w:tcW w:w="3874" w:type="dxa"/>
            <w:gridSpan w:val="2"/>
            <w:vMerge/>
          </w:tcPr>
          <w:p w14:paraId="4D9D7D87" w14:textId="77777777" w:rsidR="003811DB" w:rsidRPr="00F7777C" w:rsidRDefault="003811DB"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2DE58800" w14:textId="3237C31B" w:rsidR="003811DB" w:rsidRPr="00F7777C" w:rsidRDefault="003811DB" w:rsidP="00F155C6">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4110C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39554C">
            <w:pPr>
              <w:rPr>
                <w:rFonts w:ascii="Arial" w:hAnsi="Arial" w:cs="Arial"/>
              </w:rPr>
            </w:pPr>
          </w:p>
        </w:tc>
        <w:tc>
          <w:tcPr>
            <w:tcW w:w="3874" w:type="dxa"/>
            <w:gridSpan w:val="2"/>
            <w:vMerge/>
          </w:tcPr>
          <w:p w14:paraId="4A679505" w14:textId="77777777" w:rsidR="003811DB" w:rsidRPr="00F7777C" w:rsidRDefault="003811DB"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02CCBF9B" w14:textId="77777777" w:rsidR="003811DB" w:rsidRPr="00F7777C" w:rsidRDefault="003811DB" w:rsidP="00F155C6">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4110C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39554C">
            <w:pPr>
              <w:rPr>
                <w:rFonts w:ascii="Arial" w:hAnsi="Arial" w:cs="Arial"/>
              </w:rPr>
            </w:pPr>
          </w:p>
        </w:tc>
        <w:tc>
          <w:tcPr>
            <w:tcW w:w="3874" w:type="dxa"/>
            <w:gridSpan w:val="2"/>
            <w:vMerge/>
          </w:tcPr>
          <w:p w14:paraId="6A7BEC87" w14:textId="77777777" w:rsidR="003811DB" w:rsidRPr="00F7777C" w:rsidRDefault="003811DB"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2F2DED95" w14:textId="77777777" w:rsidR="003811DB" w:rsidRPr="00F7777C" w:rsidRDefault="003811DB" w:rsidP="00F155C6">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4110C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39554C">
            <w:pPr>
              <w:rPr>
                <w:rFonts w:ascii="Arial" w:hAnsi="Arial" w:cs="Arial"/>
              </w:rPr>
            </w:pPr>
          </w:p>
        </w:tc>
        <w:tc>
          <w:tcPr>
            <w:tcW w:w="3874" w:type="dxa"/>
            <w:gridSpan w:val="2"/>
            <w:vMerge/>
          </w:tcPr>
          <w:p w14:paraId="3BA8FB9B" w14:textId="77777777" w:rsidR="003811DB" w:rsidRPr="00F7777C" w:rsidRDefault="003811DB"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5CC94744" w14:textId="1784FB51" w:rsidR="003811DB" w:rsidRPr="00F7777C" w:rsidRDefault="003811DB" w:rsidP="00F155C6">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4110C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39554C">
            <w:pPr>
              <w:rPr>
                <w:rFonts w:ascii="Arial" w:hAnsi="Arial" w:cs="Arial"/>
              </w:rPr>
            </w:pPr>
          </w:p>
        </w:tc>
        <w:tc>
          <w:tcPr>
            <w:tcW w:w="3874" w:type="dxa"/>
            <w:gridSpan w:val="2"/>
            <w:vMerge/>
          </w:tcPr>
          <w:p w14:paraId="4EF6B004" w14:textId="77777777" w:rsidR="003811DB" w:rsidRPr="00F7777C" w:rsidRDefault="003811DB"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3"/>
          </w:tcPr>
          <w:p w14:paraId="68CB6709" w14:textId="5EC4B835" w:rsidR="003811DB" w:rsidRPr="00F7777C" w:rsidRDefault="003811DB" w:rsidP="00F155C6">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4110C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E10D4E">
        <w:trPr>
          <w:gridAfter w:val="1"/>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39554C">
            <w:pPr>
              <w:rPr>
                <w:rFonts w:ascii="Arial" w:hAnsi="Arial" w:cs="Arial"/>
              </w:rPr>
            </w:pPr>
          </w:p>
        </w:tc>
        <w:tc>
          <w:tcPr>
            <w:tcW w:w="3874" w:type="dxa"/>
            <w:gridSpan w:val="2"/>
            <w:vMerge/>
          </w:tcPr>
          <w:p w14:paraId="76FFC444" w14:textId="77777777" w:rsidR="003811DB" w:rsidRPr="00F7777C" w:rsidRDefault="003811DB"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63747C43" w14:textId="77777777" w:rsidR="003811DB" w:rsidRDefault="003811DB" w:rsidP="00F155C6">
            <w:pPr>
              <w:jc w:val="center"/>
              <w:rPr>
                <w:rFonts w:ascii="Arial" w:hAnsi="Arial" w:cs="Arial"/>
                <w:color w:val="2B579A"/>
                <w:shd w:val="clear" w:color="auto" w:fill="E6E6E6"/>
              </w:rPr>
            </w:pPr>
          </w:p>
        </w:tc>
      </w:tr>
      <w:tr w:rsidR="003A6A9C" w:rsidRPr="00F7777C" w14:paraId="58B59B95" w14:textId="77777777" w:rsidTr="00E10D4E">
        <w:trPr>
          <w:gridAfter w:val="1"/>
          <w:cnfStyle w:val="000000100000" w:firstRow="0" w:lastRow="0" w:firstColumn="0" w:lastColumn="0" w:oddVBand="0" w:evenVBand="0" w:oddHBand="1" w:evenHBand="0" w:firstRowFirstColumn="0" w:firstRowLastColumn="0" w:lastRowFirstColumn="0" w:lastRowLastColumn="0"/>
          <w:wAfter w:w="51"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043B1446"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9 </w:t>
            </w:r>
          </w:p>
        </w:tc>
        <w:tc>
          <w:tcPr>
            <w:tcW w:w="3874" w:type="dxa"/>
            <w:gridSpan w:val="2"/>
          </w:tcPr>
          <w:p w14:paraId="6A8506C2"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C61324C" w14:textId="7E9134EC" w:rsidR="003A6A9C" w:rsidRDefault="001B7D7D"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4110CE"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4"/>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4110CE"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E10D4E">
        <w:trPr>
          <w:gridAfter w:val="1"/>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Pr>
          <w:p w14:paraId="4A1E7C71" w14:textId="77777777" w:rsidR="003A6A9C" w:rsidRDefault="003A6A9C" w:rsidP="00F155C6">
            <w:pPr>
              <w:rPr>
                <w:rFonts w:ascii="Arial" w:hAnsi="Arial" w:cs="Arial"/>
                <w:b/>
              </w:rPr>
            </w:pPr>
          </w:p>
          <w:p w14:paraId="0E98E8AD" w14:textId="4299A27D" w:rsidR="003A6A9C" w:rsidRPr="00F7777C" w:rsidRDefault="003A6A9C" w:rsidP="00F155C6">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10 </w:t>
            </w:r>
          </w:p>
        </w:tc>
        <w:tc>
          <w:tcPr>
            <w:tcW w:w="3874" w:type="dxa"/>
            <w:gridSpan w:val="2"/>
            <w:vMerge w:val="restart"/>
          </w:tcPr>
          <w:p w14:paraId="1B22DE5C"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1A3996" w14:textId="4153B74D" w:rsidR="003A6A9C" w:rsidRDefault="00CB648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rsidP="00F155C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4110CE"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4"/>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4110CE"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04068E">
        <w:trPr>
          <w:gridAfter w:val="1"/>
          <w:cnfStyle w:val="000000100000" w:firstRow="0" w:lastRow="0" w:firstColumn="0" w:lastColumn="0" w:oddVBand="0" w:evenVBand="0" w:oddHBand="1" w:evenHBand="0" w:firstRowFirstColumn="0" w:firstRowLastColumn="0" w:lastRowFirstColumn="0" w:lastRowLastColumn="0"/>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0B4258C2" w14:textId="77777777" w:rsidR="003A6A9C" w:rsidRPr="00F7777C" w:rsidRDefault="003A6A9C" w:rsidP="00F155C6">
            <w:pPr>
              <w:rPr>
                <w:rFonts w:ascii="Arial" w:hAnsi="Arial" w:cs="Arial"/>
              </w:rPr>
            </w:pPr>
          </w:p>
        </w:tc>
        <w:tc>
          <w:tcPr>
            <w:tcW w:w="3874" w:type="dxa"/>
            <w:gridSpan w:val="2"/>
            <w:vMerge/>
          </w:tcPr>
          <w:p w14:paraId="0B53B7D0"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tcPr>
          <w:p w14:paraId="25BF55EB" w14:textId="200BCD60" w:rsidR="003A6A9C" w:rsidRPr="00F7777C" w:rsidRDefault="003A6A9C" w:rsidP="00F155C6">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E10D4E">
        <w:trPr>
          <w:gridAfter w:val="1"/>
          <w:wAfter w:w="51" w:type="dxa"/>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6CE0E0BD" w14:textId="77777777" w:rsidR="003A6A9C" w:rsidRPr="00F7777C" w:rsidRDefault="003A6A9C" w:rsidP="00F155C6">
            <w:pPr>
              <w:rPr>
                <w:rFonts w:ascii="Arial" w:hAnsi="Arial" w:cs="Arial"/>
              </w:rPr>
            </w:pPr>
          </w:p>
        </w:tc>
        <w:tc>
          <w:tcPr>
            <w:tcW w:w="3874" w:type="dxa"/>
            <w:gridSpan w:val="2"/>
            <w:vMerge/>
          </w:tcPr>
          <w:p w14:paraId="0A1A92A6"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5"/>
            <w:shd w:val="clear" w:color="auto" w:fill="FFFBEF"/>
          </w:tcPr>
          <w:p w14:paraId="387891A5" w14:textId="77777777" w:rsidR="003A6A9C" w:rsidRPr="00F7777C" w:rsidRDefault="003A6A9C" w:rsidP="00F155C6">
            <w:pPr>
              <w:rPr>
                <w:rFonts w:ascii="Arial" w:hAnsi="Arial" w:cs="Arial"/>
              </w:rPr>
            </w:pPr>
          </w:p>
        </w:tc>
      </w:tr>
      <w:tr w:rsidR="003A6A9C" w:rsidRPr="00F7777C" w14:paraId="6E1E9051" w14:textId="77777777" w:rsidTr="00DA611A">
        <w:trPr>
          <w:cnfStyle w:val="000000100000" w:firstRow="0" w:lastRow="0" w:firstColumn="0" w:lastColumn="0" w:oddVBand="0" w:evenVBand="0" w:oddHBand="1" w:evenHBand="0" w:firstRowFirstColumn="0" w:firstRowLastColumn="0" w:lastRowFirstColumn="0" w:lastRowLastColumn="0"/>
          <w:trHeight w:val="964"/>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1F3864" w:themeFill="accent1" w:themeFillShade="80"/>
            <w:vAlign w:val="center"/>
          </w:tcPr>
          <w:p w14:paraId="0159CFAA" w14:textId="4DFA4549" w:rsidR="003A6A9C" w:rsidRDefault="003A6A9C" w:rsidP="00DA611A">
            <w:pPr>
              <w:rPr>
                <w:rFonts w:ascii="Arial" w:hAnsi="Arial" w:cs="Arial"/>
                <w:b/>
                <w:color w:val="FFFFFF" w:themeColor="background1"/>
              </w:rPr>
            </w:pPr>
            <w:r>
              <w:rPr>
                <w:rFonts w:ascii="Arial" w:hAnsi="Arial" w:cs="Arial"/>
              </w:rPr>
              <w:br w:type="page"/>
            </w:r>
            <w:r>
              <w:rPr>
                <w:rFonts w:ascii="Arial" w:hAnsi="Arial" w:cs="Arial"/>
                <w:b/>
                <w:color w:val="FFFFFF" w:themeColor="background1"/>
              </w:rPr>
              <w:t>A.</w:t>
            </w:r>
            <w:r w:rsidR="00943B60">
              <w:rPr>
                <w:rFonts w:ascii="Arial" w:hAnsi="Arial" w:cs="Arial"/>
                <w:b/>
                <w:color w:val="FFFFFF" w:themeColor="background1"/>
              </w:rPr>
              <w:t>2</w:t>
            </w:r>
            <w:r w:rsidR="00C67FB7">
              <w:rPr>
                <w:rFonts w:ascii="Arial" w:hAnsi="Arial" w:cs="Arial"/>
                <w:b/>
                <w:color w:val="FFFFFF" w:themeColor="background1"/>
              </w:rPr>
              <w:t>.1</w:t>
            </w:r>
            <w:r w:rsidRPr="00F7777C">
              <w:rPr>
                <w:rFonts w:ascii="Arial" w:hAnsi="Arial" w:cs="Arial"/>
                <w:b/>
                <w:color w:val="FFFFFF" w:themeColor="background1"/>
              </w:rPr>
              <w:t xml:space="preserve"> Contact Details</w:t>
            </w:r>
          </w:p>
          <w:p w14:paraId="6D804D33" w14:textId="35821F47" w:rsidR="003D7730" w:rsidRPr="00DA611A" w:rsidRDefault="00D14585" w:rsidP="00DA611A">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3A6A9C" w:rsidRPr="00F7777C" w14:paraId="3523E6FE"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593634C" w14:textId="77777777" w:rsidR="003A6A9C" w:rsidRPr="00F7777C" w:rsidRDefault="003A6A9C" w:rsidP="00F155C6">
            <w:pPr>
              <w:rPr>
                <w:rFonts w:ascii="Arial" w:hAnsi="Arial" w:cs="Arial"/>
                <w:b/>
              </w:rPr>
            </w:pPr>
            <w:r w:rsidRPr="00F7777C">
              <w:rPr>
                <w:rFonts w:ascii="Arial" w:hAnsi="Arial" w:cs="Arial"/>
                <w:b/>
              </w:rPr>
              <w:t xml:space="preserve">Name </w:t>
            </w:r>
          </w:p>
        </w:tc>
        <w:tc>
          <w:tcPr>
            <w:tcW w:w="7616" w:type="dxa"/>
            <w:gridSpan w:val="7"/>
            <w:shd w:val="clear" w:color="auto" w:fill="FFFBEF"/>
          </w:tcPr>
          <w:p w14:paraId="2255156E"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7C21AD2" w14:textId="77777777" w:rsidTr="00E10D4E">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51" w:type="dxa"/>
            <w:gridSpan w:val="2"/>
          </w:tcPr>
          <w:p w14:paraId="3D61636F" w14:textId="77777777" w:rsidR="003A6A9C" w:rsidRPr="00F7777C" w:rsidRDefault="003A6A9C" w:rsidP="00F155C6">
            <w:pPr>
              <w:rPr>
                <w:rFonts w:ascii="Arial" w:hAnsi="Arial" w:cs="Arial"/>
                <w:b/>
              </w:rPr>
            </w:pPr>
            <w:r w:rsidRPr="00F7777C">
              <w:rPr>
                <w:rFonts w:ascii="Arial" w:hAnsi="Arial" w:cs="Arial"/>
                <w:b/>
              </w:rPr>
              <w:t>Position in Company</w:t>
            </w:r>
          </w:p>
        </w:tc>
        <w:tc>
          <w:tcPr>
            <w:tcW w:w="7616" w:type="dxa"/>
            <w:gridSpan w:val="7"/>
            <w:shd w:val="clear" w:color="auto" w:fill="FFFBEF"/>
          </w:tcPr>
          <w:p w14:paraId="5C3065E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374351C0" w14:textId="77777777" w:rsidTr="00E10D4E">
        <w:trPr>
          <w:trHeight w:val="1020"/>
        </w:trPr>
        <w:tc>
          <w:tcPr>
            <w:cnfStyle w:val="000010000000" w:firstRow="0" w:lastRow="0" w:firstColumn="0" w:lastColumn="0" w:oddVBand="1" w:evenVBand="0" w:oddHBand="0" w:evenHBand="0" w:firstRowFirstColumn="0" w:firstRowLastColumn="0" w:lastRowFirstColumn="0" w:lastRowLastColumn="0"/>
            <w:tcW w:w="1451" w:type="dxa"/>
            <w:gridSpan w:val="2"/>
          </w:tcPr>
          <w:p w14:paraId="7C8BC433" w14:textId="77777777" w:rsidR="003A6A9C" w:rsidRPr="00F7777C" w:rsidRDefault="003A6A9C" w:rsidP="00F155C6">
            <w:pPr>
              <w:rPr>
                <w:rFonts w:ascii="Arial" w:hAnsi="Arial" w:cs="Arial"/>
                <w:b/>
              </w:rPr>
            </w:pPr>
            <w:r w:rsidRPr="00F7777C">
              <w:rPr>
                <w:rFonts w:ascii="Arial" w:hAnsi="Arial" w:cs="Arial"/>
                <w:b/>
              </w:rPr>
              <w:t>Address</w:t>
            </w:r>
          </w:p>
        </w:tc>
        <w:tc>
          <w:tcPr>
            <w:tcW w:w="7616" w:type="dxa"/>
            <w:gridSpan w:val="7"/>
            <w:shd w:val="clear" w:color="auto" w:fill="FFFBEF"/>
          </w:tcPr>
          <w:p w14:paraId="18F2D789"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9E956AA" w14:textId="77777777" w:rsidTr="00E10D4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CA40852" w14:textId="77777777" w:rsidR="003A6A9C" w:rsidRPr="00F7777C" w:rsidRDefault="003A6A9C" w:rsidP="00F155C6">
            <w:pPr>
              <w:rPr>
                <w:rFonts w:ascii="Arial" w:hAnsi="Arial" w:cs="Arial"/>
                <w:b/>
              </w:rPr>
            </w:pPr>
            <w:r w:rsidRPr="00F7777C">
              <w:rPr>
                <w:rFonts w:ascii="Arial" w:hAnsi="Arial" w:cs="Arial"/>
                <w:b/>
              </w:rPr>
              <w:t>Post Code</w:t>
            </w:r>
          </w:p>
        </w:tc>
        <w:tc>
          <w:tcPr>
            <w:tcW w:w="7616" w:type="dxa"/>
            <w:gridSpan w:val="7"/>
            <w:shd w:val="clear" w:color="auto" w:fill="FFFBEF"/>
          </w:tcPr>
          <w:p w14:paraId="2BDFF5E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71579B21"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17AE96FF" w14:textId="77777777" w:rsidR="003A6A9C" w:rsidRPr="00F7777C" w:rsidRDefault="003A6A9C" w:rsidP="00F155C6">
            <w:pPr>
              <w:rPr>
                <w:rFonts w:ascii="Arial" w:hAnsi="Arial" w:cs="Arial"/>
                <w:b/>
              </w:rPr>
            </w:pPr>
            <w:r w:rsidRPr="00F7777C">
              <w:rPr>
                <w:rFonts w:ascii="Arial" w:hAnsi="Arial" w:cs="Arial"/>
                <w:b/>
              </w:rPr>
              <w:t>Country</w:t>
            </w:r>
          </w:p>
        </w:tc>
        <w:tc>
          <w:tcPr>
            <w:tcW w:w="7616" w:type="dxa"/>
            <w:gridSpan w:val="7"/>
            <w:shd w:val="clear" w:color="auto" w:fill="FFFBEF"/>
          </w:tcPr>
          <w:p w14:paraId="1FE362F2"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28A5ECEA" w14:textId="77777777" w:rsidTr="00E10D4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48E72A30" w14:textId="77777777" w:rsidR="003A6A9C" w:rsidRPr="00F7777C" w:rsidRDefault="003A6A9C" w:rsidP="00F155C6">
            <w:pPr>
              <w:rPr>
                <w:rFonts w:ascii="Arial" w:hAnsi="Arial" w:cs="Arial"/>
                <w:b/>
              </w:rPr>
            </w:pPr>
            <w:r w:rsidRPr="00F7777C">
              <w:rPr>
                <w:rFonts w:ascii="Arial" w:hAnsi="Arial" w:cs="Arial"/>
                <w:b/>
              </w:rPr>
              <w:t xml:space="preserve">Phone </w:t>
            </w:r>
          </w:p>
        </w:tc>
        <w:tc>
          <w:tcPr>
            <w:tcW w:w="7616" w:type="dxa"/>
            <w:gridSpan w:val="7"/>
            <w:shd w:val="clear" w:color="auto" w:fill="FFFBEF"/>
          </w:tcPr>
          <w:p w14:paraId="674A4E2C"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1CFF0F18" w14:textId="77777777" w:rsidTr="00E10D4E">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007E9B50" w14:textId="77777777" w:rsidR="003A6A9C" w:rsidRPr="00F7777C" w:rsidRDefault="003A6A9C" w:rsidP="00F155C6">
            <w:pPr>
              <w:rPr>
                <w:rFonts w:ascii="Arial" w:hAnsi="Arial" w:cs="Arial"/>
                <w:b/>
              </w:rPr>
            </w:pPr>
            <w:r w:rsidRPr="00F7777C">
              <w:rPr>
                <w:rFonts w:ascii="Arial" w:hAnsi="Arial" w:cs="Arial"/>
                <w:b/>
              </w:rPr>
              <w:t xml:space="preserve">Email </w:t>
            </w:r>
          </w:p>
        </w:tc>
        <w:tc>
          <w:tcPr>
            <w:tcW w:w="7616" w:type="dxa"/>
            <w:gridSpan w:val="7"/>
            <w:shd w:val="clear" w:color="auto" w:fill="FFFBEF"/>
          </w:tcPr>
          <w:p w14:paraId="1418F86C"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C3537" w:rsidRPr="00F7777C" w14:paraId="408C0971"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002060"/>
            <w:vAlign w:val="center"/>
          </w:tcPr>
          <w:p w14:paraId="03C07DD6" w14:textId="77777777" w:rsidR="00AC3537" w:rsidRPr="003D7730" w:rsidRDefault="00D14585" w:rsidP="00DA611A">
            <w:pPr>
              <w:rPr>
                <w:rFonts w:ascii="Arial" w:hAnsi="Arial" w:cs="Arial"/>
                <w:b/>
                <w:bCs/>
              </w:rPr>
            </w:pPr>
            <w:r w:rsidRPr="003D7730">
              <w:rPr>
                <w:rFonts w:ascii="Arial" w:hAnsi="Arial" w:cs="Arial"/>
                <w:b/>
                <w:bCs/>
              </w:rPr>
              <w:t>A.2.2 Delivery Structure</w:t>
            </w:r>
          </w:p>
          <w:p w14:paraId="4FBA7E4C" w14:textId="533D820F" w:rsidR="003D7730" w:rsidRPr="00F7777C" w:rsidRDefault="003D7730" w:rsidP="00DA611A">
            <w:pPr>
              <w:rPr>
                <w:rFonts w:ascii="Arial" w:hAnsi="Arial" w:cs="Arial"/>
              </w:rPr>
            </w:pPr>
            <w:r w:rsidRPr="003D7730">
              <w:rPr>
                <w:rFonts w:ascii="Arial" w:hAnsi="Arial" w:cs="Arial"/>
              </w:rPr>
              <w:t>Please indicate which of the following applies to your submission (tick one):</w:t>
            </w:r>
          </w:p>
        </w:tc>
      </w:tr>
      <w:tr w:rsidR="003D7730" w:rsidRPr="00F7777C" w14:paraId="02C31E30" w14:textId="77777777" w:rsidTr="00E10D4E">
        <w:trPr>
          <w:trHeight w:val="519"/>
        </w:trPr>
        <w:tc>
          <w:tcPr>
            <w:cnfStyle w:val="000010000000" w:firstRow="0" w:lastRow="0" w:firstColumn="0" w:lastColumn="0" w:oddVBand="1" w:evenVBand="0" w:oddHBand="0" w:evenHBand="0" w:firstRowFirstColumn="0" w:firstRowLastColumn="0" w:lastRowFirstColumn="0" w:lastRowLastColumn="0"/>
            <w:tcW w:w="8359" w:type="dxa"/>
            <w:gridSpan w:val="7"/>
            <w:vAlign w:val="center"/>
          </w:tcPr>
          <w:p w14:paraId="2173822F" w14:textId="77777777" w:rsidR="003D7730" w:rsidRDefault="003D7730" w:rsidP="00F155C6">
            <w:pPr>
              <w:ind w:left="720"/>
              <w:rPr>
                <w:rFonts w:ascii="Arial" w:hAnsi="Arial" w:cs="Arial"/>
              </w:rPr>
            </w:pPr>
          </w:p>
          <w:p w14:paraId="78A76409" w14:textId="77777777" w:rsidR="003D7730" w:rsidRDefault="002845EC" w:rsidP="002845EC">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2845EC" w:rsidRPr="002845EC" w:rsidRDefault="002845EC" w:rsidP="002845EC">
            <w:pPr>
              <w:pStyle w:val="ListParagraph"/>
              <w:rPr>
                <w:rFonts w:ascii="Arial" w:hAnsi="Arial" w:cs="Arial"/>
              </w:rPr>
            </w:pPr>
          </w:p>
        </w:tc>
        <w:tc>
          <w:tcPr>
            <w:tcW w:w="708" w:type="dxa"/>
            <w:gridSpan w:val="2"/>
            <w:shd w:val="clear" w:color="auto" w:fill="FFFBEF"/>
          </w:tcPr>
          <w:p w14:paraId="1EBD9007" w14:textId="77777777" w:rsidR="003D7730" w:rsidRPr="00F7777C" w:rsidRDefault="003D773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3D7730" w:rsidRPr="00F7777C" w:rsidRDefault="00E10D4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3D7730" w:rsidRPr="00F7777C" w14:paraId="19C0B4DD" w14:textId="77777777" w:rsidTr="00E10D4E">
        <w:trPr>
          <w:cnfStyle w:val="000000100000" w:firstRow="0" w:lastRow="0" w:firstColumn="0" w:lastColumn="0" w:oddVBand="0" w:evenVBand="0" w:oddHBand="1" w:evenHBand="0" w:firstRowFirstColumn="0" w:firstRowLastColumn="0" w:lastRowFirstColumn="0" w:lastRowLastColumn="0"/>
          <w:trHeight w:val="713"/>
        </w:trPr>
        <w:tc>
          <w:tcPr>
            <w:cnfStyle w:val="000010000000" w:firstRow="0" w:lastRow="0" w:firstColumn="0" w:lastColumn="0" w:oddVBand="1" w:evenVBand="0" w:oddHBand="0" w:evenHBand="0" w:firstRowFirstColumn="0" w:firstRowLastColumn="0" w:lastRowFirstColumn="0" w:lastRowLastColumn="0"/>
            <w:tcW w:w="8359" w:type="dxa"/>
            <w:gridSpan w:val="7"/>
          </w:tcPr>
          <w:p w14:paraId="7DA8FB0D" w14:textId="77777777" w:rsidR="003D7730" w:rsidRDefault="003D7730" w:rsidP="00F155C6">
            <w:pPr>
              <w:ind w:left="720"/>
              <w:rPr>
                <w:rFonts w:ascii="Arial" w:hAnsi="Arial" w:cs="Arial"/>
              </w:rPr>
            </w:pPr>
          </w:p>
          <w:p w14:paraId="56B42885" w14:textId="0CE69810" w:rsidR="003D7730" w:rsidRDefault="002845EC" w:rsidP="003A6A9C">
            <w:pPr>
              <w:numPr>
                <w:ilvl w:val="0"/>
                <w:numId w:val="23"/>
              </w:numPr>
              <w:rPr>
                <w:rFonts w:ascii="Arial" w:hAnsi="Arial" w:cs="Arial"/>
              </w:rPr>
            </w:pPr>
            <w:r w:rsidRPr="002845EC">
              <w:rPr>
                <w:rFonts w:ascii="Arial" w:hAnsi="Arial" w:cs="Arial"/>
              </w:rPr>
              <w:t xml:space="preserve">We are bidding as the primary supplier/contractor and intend to use third parties to deliver some goods and/or </w:t>
            </w:r>
            <w:r w:rsidR="0004068E" w:rsidRPr="002845EC">
              <w:rPr>
                <w:rFonts w:ascii="Arial" w:hAnsi="Arial" w:cs="Arial"/>
              </w:rPr>
              <w:t>services.</w:t>
            </w:r>
          </w:p>
          <w:p w14:paraId="58834776" w14:textId="77777777" w:rsidR="003D7730" w:rsidRPr="00F7777C" w:rsidRDefault="003D7730" w:rsidP="00F155C6">
            <w:pPr>
              <w:ind w:left="720"/>
              <w:rPr>
                <w:rFonts w:ascii="Arial" w:hAnsi="Arial" w:cs="Arial"/>
              </w:rPr>
            </w:pPr>
          </w:p>
        </w:tc>
        <w:tc>
          <w:tcPr>
            <w:tcW w:w="708" w:type="dxa"/>
            <w:gridSpan w:val="2"/>
            <w:shd w:val="clear" w:color="auto" w:fill="FFFBEF"/>
          </w:tcPr>
          <w:p w14:paraId="3F596F35" w14:textId="77777777" w:rsidR="003D7730" w:rsidRPr="00F7777C" w:rsidRDefault="003D773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3D7730" w:rsidRPr="00F7777C" w:rsidRDefault="007A3D3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3D7730" w:rsidRPr="00F7777C" w14:paraId="3C10CE88" w14:textId="77777777" w:rsidTr="00E10D4E">
        <w:trPr>
          <w:trHeight w:val="594"/>
        </w:trPr>
        <w:tc>
          <w:tcPr>
            <w:cnfStyle w:val="000010000000" w:firstRow="0" w:lastRow="0" w:firstColumn="0" w:lastColumn="0" w:oddVBand="1" w:evenVBand="0" w:oddHBand="0" w:evenHBand="0" w:firstRowFirstColumn="0" w:firstRowLastColumn="0" w:lastRowFirstColumn="0" w:lastRowLastColumn="0"/>
            <w:tcW w:w="8359" w:type="dxa"/>
            <w:gridSpan w:val="7"/>
          </w:tcPr>
          <w:p w14:paraId="12A438E4" w14:textId="77777777" w:rsidR="003D7730" w:rsidRDefault="003D7730" w:rsidP="00F155C6">
            <w:pPr>
              <w:ind w:left="720"/>
              <w:rPr>
                <w:rFonts w:ascii="Arial" w:hAnsi="Arial" w:cs="Arial"/>
              </w:rPr>
            </w:pPr>
          </w:p>
          <w:p w14:paraId="3BD15FA0" w14:textId="77777777" w:rsidR="003D7730" w:rsidRDefault="00712AFB" w:rsidP="00712AF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712AFB" w:rsidRPr="00712AFB" w:rsidRDefault="00712AFB" w:rsidP="00712AFB">
            <w:pPr>
              <w:pStyle w:val="ListParagraph"/>
              <w:rPr>
                <w:rFonts w:ascii="Arial" w:hAnsi="Arial" w:cs="Arial"/>
              </w:rPr>
            </w:pPr>
          </w:p>
        </w:tc>
        <w:tc>
          <w:tcPr>
            <w:tcW w:w="708" w:type="dxa"/>
            <w:gridSpan w:val="2"/>
            <w:shd w:val="clear" w:color="auto" w:fill="FFFBEF"/>
          </w:tcPr>
          <w:p w14:paraId="1011CD09" w14:textId="77777777" w:rsidR="003D7730" w:rsidRPr="00F7777C" w:rsidRDefault="003D773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3D7730" w:rsidRPr="00F7777C" w:rsidRDefault="003D773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3A6A9C" w:rsidRPr="00F7777C" w14:paraId="26DC5EF3" w14:textId="77777777" w:rsidTr="0004068E">
        <w:trPr>
          <w:cnfStyle w:val="000000100000" w:firstRow="0" w:lastRow="0" w:firstColumn="0" w:lastColumn="0" w:oddVBand="0" w:evenVBand="0" w:oddHBand="1" w:evenHBand="0" w:firstRowFirstColumn="0" w:firstRowLastColumn="0" w:lastRowFirstColumn="0" w:lastRowLastColumn="0"/>
          <w:trHeight w:val="713"/>
        </w:trPr>
        <w:tc>
          <w:tcPr>
            <w:cnfStyle w:val="000010000000" w:firstRow="0" w:lastRow="0" w:firstColumn="0" w:lastColumn="0" w:oddVBand="1" w:evenVBand="0" w:oddHBand="0" w:evenHBand="0" w:firstRowFirstColumn="0" w:firstRowLastColumn="0" w:lastRowFirstColumn="0" w:lastRowLastColumn="0"/>
            <w:tcW w:w="9067" w:type="dxa"/>
            <w:gridSpan w:val="9"/>
          </w:tcPr>
          <w:p w14:paraId="1B93FC93" w14:textId="77777777" w:rsidR="00905815" w:rsidRDefault="00905815" w:rsidP="00F155C6">
            <w:pPr>
              <w:rPr>
                <w:rFonts w:ascii="Arial" w:hAnsi="Arial" w:cs="Arial"/>
              </w:rPr>
            </w:pPr>
          </w:p>
          <w:p w14:paraId="4FEFB32F" w14:textId="77777777" w:rsidR="00905815" w:rsidRDefault="0016668F" w:rsidP="00F155C6">
            <w:pPr>
              <w:rPr>
                <w:rFonts w:ascii="Arial" w:hAnsi="Arial" w:cs="Arial"/>
              </w:rPr>
            </w:pPr>
            <w:r w:rsidRPr="0016668F">
              <w:rPr>
                <w:rFonts w:ascii="Arial" w:hAnsi="Arial" w:cs="Arial"/>
              </w:rPr>
              <w:t>If you selected (b) or (c), please attach a separate appendix listing the supply chain members, their roles, and governance arrangements. This should clearly identify which organisation(s) will be responsible for each element of the requirement.</w:t>
            </w:r>
          </w:p>
          <w:p w14:paraId="6BD00854" w14:textId="3C99AA31" w:rsidR="0016668F" w:rsidRPr="00F7777C" w:rsidRDefault="0016668F" w:rsidP="00F155C6">
            <w:pPr>
              <w:rPr>
                <w:rFonts w:ascii="Arial" w:hAnsi="Arial" w:cs="Arial"/>
              </w:rPr>
            </w:pPr>
          </w:p>
        </w:tc>
      </w:tr>
      <w:tr w:rsidR="0016668F" w:rsidRPr="00F7777C" w14:paraId="4DE0D043"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002060"/>
            <w:vAlign w:val="center"/>
          </w:tcPr>
          <w:p w14:paraId="341DF596" w14:textId="77777777" w:rsidR="0016668F" w:rsidRDefault="00DC0EC4" w:rsidP="00DA611A">
            <w:pPr>
              <w:rPr>
                <w:rFonts w:ascii="Arial" w:hAnsi="Arial" w:cs="Arial"/>
                <w:b/>
              </w:rPr>
            </w:pPr>
            <w:r w:rsidRPr="00DC0EC4">
              <w:rPr>
                <w:rFonts w:ascii="Arial" w:hAnsi="Arial" w:cs="Arial"/>
                <w:b/>
              </w:rPr>
              <w:t>A.2.3 Conflict of Interest Declaration</w:t>
            </w:r>
          </w:p>
          <w:p w14:paraId="33E75CD3" w14:textId="13C33831" w:rsidR="00DC0EC4" w:rsidRPr="00DC0EC4" w:rsidRDefault="00DC0EC4" w:rsidP="00DA611A">
            <w:pPr>
              <w:rPr>
                <w:rFonts w:ascii="Arial" w:hAnsi="Arial" w:cs="Arial"/>
                <w:bCs/>
              </w:rPr>
            </w:pPr>
            <w:r w:rsidRPr="00DC0EC4">
              <w:rPr>
                <w:rFonts w:ascii="Arial" w:hAnsi="Arial" w:cs="Arial"/>
                <w:bCs/>
              </w:rPr>
              <w:t>Please confirm the following:</w:t>
            </w:r>
          </w:p>
        </w:tc>
      </w:tr>
      <w:tr w:rsidR="00DC0EC4" w:rsidRPr="00F7777C" w14:paraId="0E18328D" w14:textId="77777777" w:rsidTr="00E10D4E">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41" w:type="dxa"/>
            <w:gridSpan w:val="5"/>
          </w:tcPr>
          <w:p w14:paraId="615697EC" w14:textId="77777777" w:rsidR="00DC0EC4" w:rsidRPr="00F7777C" w:rsidRDefault="00DC0EC4" w:rsidP="00F155C6">
            <w:pPr>
              <w:rPr>
                <w:rFonts w:ascii="Arial" w:hAnsi="Arial" w:cs="Arial"/>
                <w:b/>
              </w:rPr>
            </w:pPr>
          </w:p>
          <w:p w14:paraId="510513BD" w14:textId="3B012CC6" w:rsidR="00DC0EC4" w:rsidRPr="002B0445" w:rsidRDefault="00DC0EC4" w:rsidP="00F155C6">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DC0EC4" w:rsidRPr="00F7777C" w:rsidRDefault="00DC0EC4" w:rsidP="00C67FB7">
            <w:pPr>
              <w:rPr>
                <w:rFonts w:ascii="Arial" w:hAnsi="Arial" w:cs="Arial"/>
              </w:rPr>
            </w:pPr>
          </w:p>
        </w:tc>
        <w:tc>
          <w:tcPr>
            <w:tcW w:w="718" w:type="dxa"/>
            <w:gridSpan w:val="2"/>
            <w:shd w:val="clear" w:color="auto" w:fill="FFFBEF"/>
          </w:tcPr>
          <w:p w14:paraId="1F816200" w14:textId="77777777" w:rsidR="00DC0EC4" w:rsidRPr="00F7777C" w:rsidRDefault="00DC0EC4"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DC0EC4" w:rsidRPr="00F7777C" w:rsidRDefault="00DC0EC4"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DC0EC4" w:rsidRPr="00F7777C" w:rsidRDefault="007A3D3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08" w:type="dxa"/>
            <w:gridSpan w:val="2"/>
            <w:shd w:val="clear" w:color="auto" w:fill="FFFBEF"/>
          </w:tcPr>
          <w:p w14:paraId="2B8BA806" w14:textId="77777777" w:rsidR="00DC0EC4" w:rsidRPr="00F7777C" w:rsidRDefault="00DC0EC4" w:rsidP="00F155C6">
            <w:pPr>
              <w:jc w:val="center"/>
              <w:rPr>
                <w:rFonts w:ascii="Arial" w:hAnsi="Arial" w:cs="Arial"/>
                <w:b/>
              </w:rPr>
            </w:pPr>
            <w:r w:rsidRPr="00F7777C">
              <w:rPr>
                <w:rFonts w:ascii="Arial" w:hAnsi="Arial" w:cs="Arial"/>
                <w:b/>
              </w:rPr>
              <w:t>No</w:t>
            </w:r>
          </w:p>
          <w:p w14:paraId="27B9C207" w14:textId="77777777" w:rsidR="00DC0EC4" w:rsidRPr="00F7777C" w:rsidRDefault="00DC0EC4" w:rsidP="00F155C6">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DC0EC4" w:rsidRPr="00F7777C" w:rsidRDefault="00DC0EC4" w:rsidP="00F155C6">
                <w:pPr>
                  <w:jc w:val="center"/>
                  <w:rPr>
                    <w:rFonts w:ascii="Arial" w:hAnsi="Arial" w:cs="Arial"/>
                  </w:rPr>
                </w:pPr>
                <w:r w:rsidRPr="00F7777C">
                  <w:rPr>
                    <w:rFonts w:ascii="Segoe UI Symbol" w:eastAsia="MS Gothic" w:hAnsi="Segoe UI Symbol" w:cs="Segoe UI Symbol"/>
                  </w:rPr>
                  <w:t>☐</w:t>
                </w:r>
              </w:p>
            </w:sdtContent>
          </w:sdt>
        </w:tc>
      </w:tr>
      <w:tr w:rsidR="00DC0EC4" w:rsidRPr="00F7777C" w14:paraId="1CA36202" w14:textId="77777777" w:rsidTr="00E10D4E">
        <w:trPr>
          <w:trHeight w:val="794"/>
        </w:trPr>
        <w:tc>
          <w:tcPr>
            <w:cnfStyle w:val="000010000000" w:firstRow="0" w:lastRow="0" w:firstColumn="0" w:lastColumn="0" w:oddVBand="1" w:evenVBand="0" w:oddHBand="0" w:evenHBand="0" w:firstRowFirstColumn="0" w:firstRowLastColumn="0" w:lastRowFirstColumn="0" w:lastRowLastColumn="0"/>
            <w:tcW w:w="7641" w:type="dxa"/>
            <w:gridSpan w:val="5"/>
          </w:tcPr>
          <w:p w14:paraId="58B5919E" w14:textId="77777777" w:rsidR="00DC0EC4" w:rsidRDefault="00DC0EC4" w:rsidP="00C67FB7">
            <w:pPr>
              <w:rPr>
                <w:rFonts w:ascii="Arial" w:eastAsia="Times New Roman" w:hAnsi="Arial" w:cs="Arial"/>
                <w:sz w:val="24"/>
                <w:szCs w:val="24"/>
                <w:lang w:eastAsia="en-GB"/>
              </w:rPr>
            </w:pPr>
          </w:p>
          <w:p w14:paraId="44EF9A9C" w14:textId="4542893C" w:rsidR="00DC0EC4" w:rsidRDefault="00DC0EC4" w:rsidP="6D8F9641">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DC0EC4" w:rsidRDefault="00DC0EC4" w:rsidP="00C67FB7">
            <w:pPr>
              <w:rPr>
                <w:rFonts w:ascii="Arial" w:hAnsi="Arial" w:cs="Arial"/>
              </w:rPr>
            </w:pPr>
          </w:p>
        </w:tc>
        <w:tc>
          <w:tcPr>
            <w:tcW w:w="718" w:type="dxa"/>
            <w:gridSpan w:val="2"/>
            <w:shd w:val="clear" w:color="auto" w:fill="FFFBEF"/>
          </w:tcPr>
          <w:p w14:paraId="5569B5C8" w14:textId="77777777"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7AE49C05" w:rsidR="00DC0EC4" w:rsidRPr="00F7777C" w:rsidRDefault="00DC0EC4"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708" w:type="dxa"/>
            <w:gridSpan w:val="2"/>
            <w:shd w:val="clear" w:color="auto" w:fill="FFFBEF"/>
          </w:tcPr>
          <w:p w14:paraId="2F426C8B" w14:textId="77777777" w:rsidR="00DC0EC4" w:rsidRPr="00F7777C" w:rsidRDefault="00DC0EC4" w:rsidP="00C67FB7">
            <w:pPr>
              <w:jc w:val="center"/>
              <w:rPr>
                <w:rFonts w:ascii="Arial" w:hAnsi="Arial" w:cs="Arial"/>
                <w:b/>
              </w:rPr>
            </w:pPr>
            <w:r w:rsidRPr="00F7777C">
              <w:rPr>
                <w:rFonts w:ascii="Arial" w:hAnsi="Arial" w:cs="Arial"/>
                <w:b/>
              </w:rPr>
              <w:t>No</w:t>
            </w:r>
          </w:p>
          <w:p w14:paraId="224AECBC" w14:textId="77777777" w:rsidR="00DC0EC4" w:rsidRPr="00F7777C" w:rsidRDefault="00DC0EC4" w:rsidP="00C67FB7">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DC0EC4" w:rsidRPr="00F7777C" w:rsidRDefault="00DC0EC4" w:rsidP="00C67FB7">
                <w:pPr>
                  <w:jc w:val="center"/>
                  <w:rPr>
                    <w:rFonts w:ascii="Arial" w:hAnsi="Arial" w:cs="Arial"/>
                    <w:b/>
                  </w:rPr>
                </w:pPr>
                <w:r w:rsidRPr="00F7777C">
                  <w:rPr>
                    <w:rFonts w:ascii="Segoe UI Symbol" w:eastAsia="MS Gothic" w:hAnsi="Segoe UI Symbol" w:cs="Segoe UI Symbol"/>
                  </w:rPr>
                  <w:t>☐</w:t>
                </w:r>
              </w:p>
            </w:sdtContent>
          </w:sdt>
        </w:tc>
      </w:tr>
      <w:tr w:rsidR="00DC0EC4" w:rsidRPr="00F7777C" w14:paraId="2BAEE51F" w14:textId="77777777" w:rsidTr="00E10D4E">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9067" w:type="dxa"/>
            <w:gridSpan w:val="9"/>
          </w:tcPr>
          <w:p w14:paraId="37575043" w14:textId="5841C948" w:rsidR="00DC0EC4" w:rsidRPr="00F7777C" w:rsidRDefault="00DC0EC4" w:rsidP="00C67FB7">
            <w:pPr>
              <w:jc w:val="both"/>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E10D4E" w:rsidRPr="00F7777C" w14:paraId="1E1ED719" w14:textId="77777777" w:rsidTr="009265D7">
        <w:trPr>
          <w:trHeight w:val="1020"/>
        </w:trPr>
        <w:tc>
          <w:tcPr>
            <w:cnfStyle w:val="000010000000" w:firstRow="0" w:lastRow="0" w:firstColumn="0" w:lastColumn="0" w:oddVBand="1" w:evenVBand="0" w:oddHBand="0" w:evenHBand="0" w:firstRowFirstColumn="0" w:firstRowLastColumn="0" w:lastRowFirstColumn="0" w:lastRowLastColumn="0"/>
            <w:tcW w:w="9067" w:type="dxa"/>
            <w:gridSpan w:val="9"/>
            <w:shd w:val="clear" w:color="auto" w:fill="FFFBEF"/>
          </w:tcPr>
          <w:p w14:paraId="456711B3" w14:textId="4A2F0FBA" w:rsidR="00E10D4E" w:rsidRPr="009265D7" w:rsidRDefault="009265D7" w:rsidP="00C67FB7">
            <w:pPr>
              <w:jc w:val="both"/>
              <w:rPr>
                <w:rFonts w:ascii="Arial" w:hAnsi="Arial" w:cs="Arial"/>
                <w:b/>
                <w:bCs/>
              </w:rPr>
            </w:pPr>
            <w:r w:rsidRPr="009265D7">
              <w:rPr>
                <w:rFonts w:ascii="Arial" w:hAnsi="Arial" w:cs="Arial"/>
                <w:b/>
                <w:bCs/>
              </w:rPr>
              <w:t>Respons</w:t>
            </w:r>
            <w:r>
              <w:rPr>
                <w:rFonts w:ascii="Arial" w:hAnsi="Arial" w:cs="Arial"/>
                <w:b/>
                <w:bCs/>
              </w:rPr>
              <w:t>e:</w:t>
            </w:r>
          </w:p>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13398666"/>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rsidP="00F155C6">
            <w:pPr>
              <w:rPr>
                <w:rFonts w:ascii="Arial" w:hAnsi="Arial" w:cs="Arial"/>
                <w:b/>
              </w:rPr>
            </w:pPr>
          </w:p>
          <w:p w14:paraId="63E8BE57" w14:textId="77777777" w:rsidR="00623E1F" w:rsidRPr="00F7777C" w:rsidRDefault="00623E1F" w:rsidP="00F155C6">
            <w:pPr>
              <w:rPr>
                <w:rFonts w:ascii="Arial" w:hAnsi="Arial" w:cs="Arial"/>
                <w:b/>
              </w:rPr>
            </w:pPr>
            <w:r>
              <w:rPr>
                <w:rFonts w:ascii="Arial" w:hAnsi="Arial" w:cs="Arial"/>
                <w:b/>
              </w:rPr>
              <w:t xml:space="preserve">B – 1. </w:t>
            </w:r>
          </w:p>
          <w:p w14:paraId="72DB0E15" w14:textId="77777777" w:rsidR="00623E1F" w:rsidRPr="00F7777C" w:rsidRDefault="00623E1F" w:rsidP="00F155C6">
            <w:pPr>
              <w:rPr>
                <w:rFonts w:ascii="Arial" w:hAnsi="Arial" w:cs="Arial"/>
                <w:b/>
              </w:rPr>
            </w:pPr>
          </w:p>
          <w:p w14:paraId="58B82CD8" w14:textId="77777777" w:rsidR="00623E1F" w:rsidRPr="00F7777C" w:rsidRDefault="00623E1F" w:rsidP="00F155C6">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4B539E64"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‘Average’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rsidP="00F155C6">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rsidP="00F155C6">
            <w:pPr>
              <w:rPr>
                <w:rFonts w:ascii="Arial" w:hAnsi="Arial" w:cs="Arial"/>
                <w:b/>
              </w:rPr>
            </w:pPr>
          </w:p>
          <w:p w14:paraId="795830C1" w14:textId="77777777" w:rsidR="009265D7" w:rsidRDefault="009265D7" w:rsidP="00F155C6">
            <w:pPr>
              <w:rPr>
                <w:rFonts w:ascii="Arial" w:hAnsi="Arial" w:cs="Arial"/>
                <w:b/>
              </w:rPr>
            </w:pPr>
            <w:r>
              <w:rPr>
                <w:rFonts w:ascii="Arial" w:hAnsi="Arial" w:cs="Arial"/>
                <w:b/>
              </w:rPr>
              <w:t>B – 2.</w:t>
            </w:r>
          </w:p>
          <w:p w14:paraId="60BF2723" w14:textId="77777777" w:rsidR="009265D7" w:rsidRDefault="009265D7" w:rsidP="00F155C6">
            <w:pPr>
              <w:rPr>
                <w:rFonts w:ascii="Arial" w:hAnsi="Arial" w:cs="Arial"/>
                <w:b/>
              </w:rPr>
            </w:pPr>
          </w:p>
          <w:p w14:paraId="34116E5B" w14:textId="15E0CA72" w:rsidR="009265D7" w:rsidRPr="00F7777C" w:rsidRDefault="009265D7" w:rsidP="00F155C6">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7482DF4F"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00D876BE">
              <w:rPr>
                <w:rFonts w:ascii="Arial" w:hAnsi="Arial" w:cs="Arial"/>
                <w:b/>
                <w:bCs/>
              </w:rPr>
              <w:t>£</w:t>
            </w:r>
            <w:r w:rsidR="00D876BE" w:rsidRPr="00D876BE">
              <w:rPr>
                <w:rFonts w:ascii="Arial" w:hAnsi="Arial" w:cs="Arial"/>
                <w:b/>
                <w:bCs/>
              </w:rPr>
              <w:t>500</w:t>
            </w:r>
            <w:r w:rsidR="0DE3EA45" w:rsidRPr="00D876BE">
              <w:rPr>
                <w:rFonts w:ascii="Arial" w:hAnsi="Arial" w:cs="Arial"/>
                <w:b/>
                <w:bCs/>
              </w:rPr>
              <w:t>,</w:t>
            </w:r>
            <w:r w:rsidR="00D876BE" w:rsidRPr="00D876BE">
              <w:rPr>
                <w:rFonts w:ascii="Arial" w:hAnsi="Arial" w:cs="Arial"/>
                <w:b/>
                <w:bCs/>
              </w:rPr>
              <w:t>0</w:t>
            </w:r>
            <w:r w:rsidRPr="00D876BE">
              <w:rPr>
                <w:rFonts w:ascii="Arial" w:hAnsi="Arial" w:cs="Arial"/>
                <w:b/>
                <w:bCs/>
              </w:rPr>
              <w:t>00.</w:t>
            </w:r>
            <w:r w:rsidR="132BEB86" w:rsidRPr="00D876BE">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rsidP="00F155C6">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rsidP="00F155C6">
            <w:pPr>
              <w:rPr>
                <w:rFonts w:ascii="Arial" w:hAnsi="Arial" w:cs="Arial"/>
                <w:b/>
              </w:rPr>
            </w:pPr>
          </w:p>
        </w:tc>
        <w:tc>
          <w:tcPr>
            <w:tcW w:w="1711" w:type="dxa"/>
            <w:gridSpan w:val="2"/>
          </w:tcPr>
          <w:p w14:paraId="1A77A480" w14:textId="51E0CFF7" w:rsidR="009265D7" w:rsidRPr="00F7777C" w:rsidRDefault="009265D7"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rsidP="00F155C6">
            <w:pPr>
              <w:rPr>
                <w:rFonts w:ascii="Arial" w:hAnsi="Arial" w:cs="Arial"/>
              </w:rPr>
            </w:pPr>
          </w:p>
        </w:tc>
        <w:tc>
          <w:tcPr>
            <w:tcW w:w="2116" w:type="dxa"/>
            <w:shd w:val="clear" w:color="auto" w:fill="FFFBEF"/>
          </w:tcPr>
          <w:p w14:paraId="597693B3" w14:textId="621BB40E" w:rsidR="009265D7" w:rsidRPr="00F7777C" w:rsidRDefault="009265D7"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rsidP="00F155C6">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rsidP="00F155C6">
            <w:pPr>
              <w:rPr>
                <w:rFonts w:ascii="Arial" w:hAnsi="Arial" w:cs="Arial"/>
                <w:b/>
              </w:rPr>
            </w:pPr>
          </w:p>
        </w:tc>
        <w:tc>
          <w:tcPr>
            <w:tcW w:w="1711" w:type="dxa"/>
            <w:gridSpan w:val="2"/>
          </w:tcPr>
          <w:p w14:paraId="1B2B0134" w14:textId="688A8480" w:rsidR="009265D7" w:rsidRPr="00F7777C" w:rsidRDefault="009265D7"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rsidP="00F155C6">
            <w:pPr>
              <w:rPr>
                <w:rFonts w:ascii="Arial" w:hAnsi="Arial" w:cs="Arial"/>
              </w:rPr>
            </w:pPr>
          </w:p>
        </w:tc>
        <w:tc>
          <w:tcPr>
            <w:tcW w:w="2116" w:type="dxa"/>
            <w:shd w:val="clear" w:color="auto" w:fill="FFFBEF"/>
          </w:tcPr>
          <w:p w14:paraId="020DACB1" w14:textId="77777777" w:rsidR="009265D7" w:rsidRPr="00F7777C" w:rsidRDefault="009265D7"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rsidP="00F155C6">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rsidP="00F155C6">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rsidP="00F155C6">
            <w:pPr>
              <w:rPr>
                <w:rFonts w:ascii="Arial" w:hAnsi="Arial" w:cs="Arial"/>
              </w:rPr>
            </w:pPr>
          </w:p>
        </w:tc>
        <w:tc>
          <w:tcPr>
            <w:tcW w:w="7464" w:type="dxa"/>
            <w:gridSpan w:val="8"/>
            <w:shd w:val="clear" w:color="auto" w:fill="FFFBEF"/>
          </w:tcPr>
          <w:p w14:paraId="115B41C1" w14:textId="033C505C" w:rsidR="009265D7" w:rsidRPr="0033556C" w:rsidRDefault="0033556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rsidP="00F155C6">
            <w:pPr>
              <w:rPr>
                <w:rFonts w:ascii="Arial" w:hAnsi="Arial" w:cs="Arial"/>
                <w:b/>
              </w:rPr>
            </w:pPr>
          </w:p>
          <w:p w14:paraId="21A4B352" w14:textId="77777777" w:rsidR="006A53B2" w:rsidRPr="00F7777C" w:rsidRDefault="006A53B2" w:rsidP="00F155C6">
            <w:pPr>
              <w:rPr>
                <w:rFonts w:ascii="Arial" w:hAnsi="Arial" w:cs="Arial"/>
                <w:b/>
              </w:rPr>
            </w:pPr>
            <w:r>
              <w:rPr>
                <w:rFonts w:ascii="Arial" w:hAnsi="Arial" w:cs="Arial"/>
                <w:b/>
              </w:rPr>
              <w:t xml:space="preserve">B – 3. </w:t>
            </w:r>
          </w:p>
          <w:p w14:paraId="468026BB" w14:textId="77777777" w:rsidR="006A53B2" w:rsidRPr="00F7777C" w:rsidRDefault="006A53B2" w:rsidP="00F155C6">
            <w:pPr>
              <w:rPr>
                <w:rFonts w:ascii="Arial" w:hAnsi="Arial" w:cs="Arial"/>
                <w:b/>
              </w:rPr>
            </w:pPr>
          </w:p>
          <w:p w14:paraId="3D5ABAE3" w14:textId="77777777" w:rsidR="006A53B2" w:rsidRPr="00F7777C" w:rsidRDefault="006A53B2" w:rsidP="00F155C6">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rsidP="00F155C6">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rsidP="00F155C6">
            <w:pPr>
              <w:rPr>
                <w:rFonts w:ascii="Arial" w:hAnsi="Arial" w:cs="Arial"/>
                <w:b/>
                <w:highlight w:val="yellow"/>
              </w:rPr>
            </w:pPr>
          </w:p>
        </w:tc>
        <w:tc>
          <w:tcPr>
            <w:tcW w:w="7464" w:type="dxa"/>
            <w:gridSpan w:val="8"/>
            <w:shd w:val="clear" w:color="auto" w:fill="FFFBEF"/>
          </w:tcPr>
          <w:p w14:paraId="00D607B2" w14:textId="3CF2E213" w:rsidR="006A53B2" w:rsidRPr="00F7777C" w:rsidRDefault="005445EB"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rsidP="00F155C6">
            <w:pPr>
              <w:rPr>
                <w:rFonts w:ascii="Arial" w:hAnsi="Arial" w:cs="Arial"/>
                <w:b/>
              </w:rPr>
            </w:pPr>
          </w:p>
          <w:p w14:paraId="1EFF4357" w14:textId="77777777" w:rsidR="003F2DBD" w:rsidRPr="00F7777C" w:rsidRDefault="003F2DBD" w:rsidP="00F155C6">
            <w:pPr>
              <w:rPr>
                <w:rFonts w:ascii="Arial" w:hAnsi="Arial" w:cs="Arial"/>
                <w:b/>
              </w:rPr>
            </w:pPr>
            <w:r>
              <w:rPr>
                <w:rFonts w:ascii="Arial" w:hAnsi="Arial" w:cs="Arial"/>
                <w:b/>
              </w:rPr>
              <w:t>B – 4.</w:t>
            </w:r>
          </w:p>
          <w:p w14:paraId="41C72278" w14:textId="77777777" w:rsidR="003F2DBD" w:rsidRPr="00F7777C" w:rsidRDefault="003F2DBD" w:rsidP="00F155C6">
            <w:pPr>
              <w:rPr>
                <w:rFonts w:ascii="Arial" w:hAnsi="Arial" w:cs="Arial"/>
                <w:b/>
              </w:rPr>
            </w:pPr>
          </w:p>
          <w:p w14:paraId="0F822279" w14:textId="77777777" w:rsidR="003F2DBD" w:rsidRPr="00F7777C" w:rsidRDefault="003F2DBD" w:rsidP="00F155C6">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D876BE" w:rsidRDefault="0006619F" w:rsidP="0006619F">
            <w:pPr>
              <w:rPr>
                <w:rFonts w:ascii="Arial" w:hAnsi="Arial" w:cs="Arial"/>
              </w:rPr>
            </w:pPr>
            <w:r w:rsidRPr="00D876BE">
              <w:rPr>
                <w:rFonts w:ascii="Arial" w:hAnsi="Arial" w:cs="Arial"/>
              </w:rPr>
              <w:t>£10,000,000</w:t>
            </w:r>
            <w:r w:rsidR="00CC4709" w:rsidRPr="00D876BE">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D876BE" w:rsidRDefault="0006619F" w:rsidP="0006619F">
            <w:pPr>
              <w:rPr>
                <w:rFonts w:ascii="Arial" w:hAnsi="Arial" w:cs="Arial"/>
              </w:rPr>
            </w:pPr>
            <w:r w:rsidRPr="00D876BE">
              <w:rPr>
                <w:rFonts w:ascii="Arial" w:hAnsi="Arial" w:cs="Arial"/>
              </w:rPr>
              <w:t>£5,000,000</w:t>
            </w:r>
            <w:r w:rsidR="00CC4709" w:rsidRPr="00D876BE">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1440573C"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619F">
              <w:rPr>
                <w:rFonts w:ascii="Arial" w:hAnsi="Arial" w:cs="Arial"/>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D876BE" w:rsidRDefault="0006619F" w:rsidP="0006619F">
            <w:pPr>
              <w:rPr>
                <w:rFonts w:ascii="Arial" w:hAnsi="Arial" w:cs="Arial"/>
              </w:rPr>
            </w:pPr>
            <w:r w:rsidRPr="00D876BE">
              <w:rPr>
                <w:rFonts w:ascii="Arial" w:hAnsi="Arial" w:cs="Arial"/>
              </w:rPr>
              <w:t>£1,000,000</w:t>
            </w:r>
            <w:r w:rsidR="00CC4709" w:rsidRPr="00D876BE">
              <w:rPr>
                <w:rFonts w:ascii="Arial" w:hAnsi="Arial" w:cs="Arial"/>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14:paraId="6DCC1C6B" w14:textId="6F483ACC" w:rsidR="0006619F" w:rsidRPr="0006619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350E136D" w14:textId="77777777" w:rsidTr="00D23641">
        <w:trPr>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13398667"/>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00F155C6">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rsidP="00F155C6">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00F155C6">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rsidP="00F155C6">
            <w:pPr>
              <w:rPr>
                <w:rFonts w:ascii="Arial" w:hAnsi="Arial" w:cs="Arial"/>
                <w:b/>
                <w:color w:val="FFFFFF" w:themeColor="background1"/>
              </w:rPr>
            </w:pPr>
          </w:p>
        </w:tc>
        <w:tc>
          <w:tcPr>
            <w:tcW w:w="6378" w:type="dxa"/>
            <w:vMerge/>
          </w:tcPr>
          <w:p w14:paraId="33EBBF3B" w14:textId="77777777" w:rsidR="008C5FA5" w:rsidRPr="00F7777C"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rsidP="00F155C6">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E97820">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rsidP="00F155C6">
            <w:pPr>
              <w:rPr>
                <w:rFonts w:ascii="Arial" w:hAnsi="Arial" w:cs="Arial"/>
                <w:b/>
              </w:rPr>
            </w:pPr>
          </w:p>
          <w:p w14:paraId="5A84FA62" w14:textId="77777777" w:rsidR="008C5FA5" w:rsidRPr="00F7777C" w:rsidRDefault="008C5FA5" w:rsidP="00F155C6">
            <w:pPr>
              <w:rPr>
                <w:rFonts w:ascii="Arial" w:hAnsi="Arial" w:cs="Arial"/>
                <w:b/>
                <w:highlight w:val="yellow"/>
              </w:rPr>
            </w:pPr>
            <w:r>
              <w:rPr>
                <w:rFonts w:ascii="Arial" w:hAnsi="Arial" w:cs="Arial"/>
                <w:b/>
              </w:rPr>
              <w:t>C – 1.</w:t>
            </w:r>
          </w:p>
          <w:p w14:paraId="3A8674D8" w14:textId="77777777" w:rsidR="008C5FA5" w:rsidRPr="00F7777C" w:rsidRDefault="008C5FA5" w:rsidP="00F155C6">
            <w:pPr>
              <w:rPr>
                <w:rFonts w:ascii="Arial" w:hAnsi="Arial" w:cs="Arial"/>
                <w:b/>
              </w:rPr>
            </w:pPr>
          </w:p>
          <w:p w14:paraId="533D43E1" w14:textId="77777777" w:rsidR="008C5FA5" w:rsidRPr="00F7777C" w:rsidRDefault="008C5FA5" w:rsidP="00F155C6">
            <w:pPr>
              <w:rPr>
                <w:rFonts w:ascii="Arial" w:hAnsi="Arial" w:cs="Arial"/>
                <w:b/>
              </w:rPr>
            </w:pPr>
            <w:r w:rsidRPr="00F7777C">
              <w:rPr>
                <w:rFonts w:ascii="Arial" w:hAnsi="Arial" w:cs="Arial"/>
                <w:b/>
              </w:rPr>
              <w:t>Pass/Fail</w:t>
            </w:r>
          </w:p>
          <w:p w14:paraId="7061FE87" w14:textId="77777777" w:rsidR="008C5FA5" w:rsidRPr="00F7777C" w:rsidRDefault="008C5FA5" w:rsidP="00F155C6">
            <w:pPr>
              <w:rPr>
                <w:rFonts w:ascii="Arial" w:hAnsi="Arial" w:cs="Arial"/>
                <w:b/>
                <w:highlight w:val="yellow"/>
              </w:rPr>
            </w:pPr>
          </w:p>
          <w:p w14:paraId="7A6E818B" w14:textId="77777777" w:rsidR="008C5FA5" w:rsidRPr="00F7777C" w:rsidRDefault="008C5FA5" w:rsidP="00F155C6">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0E97820">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D20C01" w:rsidRDefault="008C5FA5" w:rsidP="00F155C6">
            <w:pPr>
              <w:rPr>
                <w:rFonts w:ascii="Arial" w:hAnsi="Arial" w:cs="Arial"/>
                <w:b/>
              </w:rPr>
            </w:pPr>
          </w:p>
          <w:p w14:paraId="16B73BEE" w14:textId="77777777" w:rsidR="008C5FA5" w:rsidRPr="00D20C01" w:rsidRDefault="008C5FA5" w:rsidP="00F155C6">
            <w:pPr>
              <w:rPr>
                <w:rFonts w:ascii="Arial" w:hAnsi="Arial" w:cs="Arial"/>
                <w:b/>
              </w:rPr>
            </w:pPr>
            <w:r w:rsidRPr="00D20C01">
              <w:rPr>
                <w:rFonts w:ascii="Arial" w:hAnsi="Arial" w:cs="Arial"/>
                <w:b/>
              </w:rPr>
              <w:t xml:space="preserve">C – 2. </w:t>
            </w:r>
          </w:p>
          <w:p w14:paraId="0E82DFD2" w14:textId="77777777" w:rsidR="008C5FA5" w:rsidRPr="00D20C01" w:rsidRDefault="008C5FA5" w:rsidP="00F155C6">
            <w:pPr>
              <w:rPr>
                <w:rFonts w:ascii="Arial" w:hAnsi="Arial" w:cs="Arial"/>
                <w:b/>
              </w:rPr>
            </w:pPr>
          </w:p>
          <w:p w14:paraId="4DD14445" w14:textId="77777777" w:rsidR="008C5FA5" w:rsidRPr="00D20C01" w:rsidRDefault="008C5FA5" w:rsidP="00F155C6">
            <w:pPr>
              <w:rPr>
                <w:rFonts w:ascii="Arial" w:hAnsi="Arial" w:cs="Arial"/>
                <w:b/>
              </w:rPr>
            </w:pPr>
            <w:r w:rsidRPr="00D20C01">
              <w:rPr>
                <w:rFonts w:ascii="Arial" w:hAnsi="Arial" w:cs="Arial"/>
                <w:b/>
              </w:rPr>
              <w:t>Pass/Fail</w:t>
            </w:r>
          </w:p>
          <w:p w14:paraId="7034E1C1" w14:textId="77777777" w:rsidR="008C5FA5" w:rsidRPr="00D20C01" w:rsidRDefault="008C5FA5" w:rsidP="00F155C6">
            <w:pPr>
              <w:rPr>
                <w:rFonts w:ascii="Arial" w:hAnsi="Arial" w:cs="Arial"/>
                <w:b/>
              </w:rPr>
            </w:pPr>
          </w:p>
        </w:tc>
        <w:tc>
          <w:tcPr>
            <w:tcW w:w="6378" w:type="dxa"/>
            <w:vAlign w:val="center"/>
          </w:tcPr>
          <w:p w14:paraId="58CDCBA2" w14:textId="29492A48" w:rsidR="00967390" w:rsidRPr="00D20C01"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D20C01">
              <w:rPr>
                <w:rFonts w:ascii="Arial" w:hAnsi="Arial" w:cs="Arial"/>
                <w:b/>
                <w:bCs/>
                <w:u w:val="single"/>
              </w:rPr>
              <w:t>Professional Accreditations</w:t>
            </w:r>
          </w:p>
          <w:p w14:paraId="62C819ED" w14:textId="77777777" w:rsidR="008419A0" w:rsidRPr="008419A0" w:rsidRDefault="008419A0" w:rsidP="008419A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19A0">
              <w:rPr>
                <w:rFonts w:ascii="Arial" w:hAnsi="Arial" w:cs="Arial"/>
              </w:rPr>
              <w:t xml:space="preserve">This contract requires suppliers to hold up-to-date </w:t>
            </w:r>
            <w:r w:rsidRPr="008419A0">
              <w:rPr>
                <w:rFonts w:ascii="Arial" w:hAnsi="Arial" w:cs="Arial"/>
                <w:b/>
                <w:bCs/>
              </w:rPr>
              <w:t>CSCS certification for all site operatives and supervisors</w:t>
            </w:r>
            <w:r w:rsidRPr="008419A0">
              <w:rPr>
                <w:rFonts w:ascii="Arial" w:hAnsi="Arial" w:cs="Arial"/>
              </w:rPr>
              <w:t xml:space="preserve"> and valid </w:t>
            </w:r>
            <w:r w:rsidRPr="008419A0">
              <w:rPr>
                <w:rFonts w:ascii="Arial" w:hAnsi="Arial" w:cs="Arial"/>
                <w:b/>
                <w:bCs/>
              </w:rPr>
              <w:t>Asbestos Awareness training</w:t>
            </w:r>
            <w:r w:rsidRPr="008419A0">
              <w:rPr>
                <w:rFonts w:ascii="Arial" w:hAnsi="Arial" w:cs="Arial"/>
              </w:rPr>
              <w:t xml:space="preserve"> (as a minimum) in accordance with the </w:t>
            </w:r>
            <w:r w:rsidRPr="008419A0">
              <w:rPr>
                <w:rFonts w:ascii="Arial" w:hAnsi="Arial" w:cs="Arial"/>
                <w:b/>
                <w:bCs/>
              </w:rPr>
              <w:t>Control of Asbestos Regulations 2012</w:t>
            </w:r>
            <w:r w:rsidRPr="008419A0">
              <w:rPr>
                <w:rFonts w:ascii="Arial" w:hAnsi="Arial" w:cs="Arial"/>
              </w:rPr>
              <w:t>.</w:t>
            </w:r>
          </w:p>
          <w:p w14:paraId="3197969B" w14:textId="77777777" w:rsidR="008419A0" w:rsidRPr="00D20C01" w:rsidRDefault="008419A0" w:rsidP="008419A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19A0">
              <w:rPr>
                <w:rFonts w:ascii="Arial" w:hAnsi="Arial" w:cs="Arial"/>
              </w:rPr>
              <w:t xml:space="preserve">Supervisors or managers undertaking demolition or structural work should also hold appropriate </w:t>
            </w:r>
            <w:r w:rsidRPr="008419A0">
              <w:rPr>
                <w:rFonts w:ascii="Arial" w:hAnsi="Arial" w:cs="Arial"/>
                <w:b/>
                <w:bCs/>
              </w:rPr>
              <w:t>CITB Site Management Safety Training Scheme (SMSTS)</w:t>
            </w:r>
            <w:r w:rsidRPr="008419A0">
              <w:rPr>
                <w:rFonts w:ascii="Arial" w:hAnsi="Arial" w:cs="Arial"/>
              </w:rPr>
              <w:t xml:space="preserve"> or </w:t>
            </w:r>
            <w:r w:rsidRPr="008419A0">
              <w:rPr>
                <w:rFonts w:ascii="Arial" w:hAnsi="Arial" w:cs="Arial"/>
                <w:b/>
                <w:bCs/>
              </w:rPr>
              <w:t>Site Supervisors Safety Training Scheme (SSSTS)</w:t>
            </w:r>
            <w:r w:rsidRPr="008419A0">
              <w:rPr>
                <w:rFonts w:ascii="Arial" w:hAnsi="Arial" w:cs="Arial"/>
              </w:rPr>
              <w:t xml:space="preserve"> certification, or an equivalent qualification.</w:t>
            </w:r>
          </w:p>
          <w:p w14:paraId="1ACB7174" w14:textId="77777777" w:rsidR="00D20C01" w:rsidRPr="008419A0" w:rsidRDefault="00D20C01" w:rsidP="008419A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79754D" w14:textId="77777777" w:rsidR="008419A0" w:rsidRPr="00D20C01" w:rsidRDefault="008419A0" w:rsidP="008419A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19A0">
              <w:rPr>
                <w:rFonts w:ascii="Arial" w:hAnsi="Arial" w:cs="Arial"/>
              </w:rPr>
              <w:t>Please confirm that your organisation (and any subcontractors, if applicable) hold such qualifications.</w:t>
            </w:r>
          </w:p>
          <w:p w14:paraId="755CD55B" w14:textId="77777777" w:rsidR="008419A0" w:rsidRPr="008419A0" w:rsidRDefault="008419A0" w:rsidP="008419A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3F628406" w:rsidR="008C5FA5" w:rsidRPr="00D20C01" w:rsidRDefault="008419A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19A0">
              <w:rPr>
                <w:rFonts w:ascii="Arial" w:hAnsi="Arial" w:cs="Arial"/>
                <w:b/>
                <w:bCs/>
              </w:rPr>
              <w:t>Note:</w:t>
            </w:r>
            <w:r w:rsidRPr="008419A0">
              <w:rPr>
                <w:rFonts w:ascii="Arial" w:hAnsi="Arial" w:cs="Arial"/>
              </w:rPr>
              <w:t xml:space="preserve">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00D236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D20C01" w:rsidRDefault="008C5FA5" w:rsidP="00F155C6">
            <w:pPr>
              <w:rPr>
                <w:rFonts w:ascii="Arial" w:hAnsi="Arial" w:cs="Arial"/>
                <w:b/>
              </w:rPr>
            </w:pPr>
          </w:p>
          <w:p w14:paraId="6AF0CBBC" w14:textId="77777777" w:rsidR="008C5FA5" w:rsidRPr="00D20C01" w:rsidRDefault="008C5FA5" w:rsidP="00F155C6">
            <w:pPr>
              <w:rPr>
                <w:rFonts w:ascii="Arial" w:hAnsi="Arial" w:cs="Arial"/>
                <w:b/>
              </w:rPr>
            </w:pPr>
            <w:r w:rsidRPr="00D20C01">
              <w:rPr>
                <w:rFonts w:ascii="Arial" w:hAnsi="Arial" w:cs="Arial"/>
                <w:b/>
              </w:rPr>
              <w:t>C – 3.</w:t>
            </w:r>
          </w:p>
          <w:p w14:paraId="32C4C98F" w14:textId="77777777" w:rsidR="008C5FA5" w:rsidRPr="00D20C01" w:rsidRDefault="008C5FA5" w:rsidP="00F155C6">
            <w:pPr>
              <w:rPr>
                <w:rFonts w:ascii="Arial" w:hAnsi="Arial" w:cs="Arial"/>
                <w:b/>
              </w:rPr>
            </w:pPr>
          </w:p>
          <w:p w14:paraId="5083654F" w14:textId="77777777" w:rsidR="008C5FA5" w:rsidRPr="00D20C01" w:rsidRDefault="008C5FA5" w:rsidP="00F155C6">
            <w:pPr>
              <w:rPr>
                <w:rFonts w:ascii="Arial" w:hAnsi="Arial" w:cs="Arial"/>
                <w:b/>
              </w:rPr>
            </w:pPr>
            <w:r w:rsidRPr="00D20C01">
              <w:rPr>
                <w:rFonts w:ascii="Arial" w:hAnsi="Arial" w:cs="Arial"/>
                <w:b/>
              </w:rPr>
              <w:t>Information only</w:t>
            </w:r>
          </w:p>
          <w:p w14:paraId="427539E8" w14:textId="77777777" w:rsidR="009B0036" w:rsidRPr="00D20C01" w:rsidRDefault="009B0036" w:rsidP="00F155C6">
            <w:pPr>
              <w:rPr>
                <w:rFonts w:ascii="Arial" w:hAnsi="Arial" w:cs="Arial"/>
                <w:b/>
              </w:rPr>
            </w:pPr>
          </w:p>
        </w:tc>
        <w:tc>
          <w:tcPr>
            <w:tcW w:w="6378" w:type="dxa"/>
            <w:vAlign w:val="center"/>
          </w:tcPr>
          <w:p w14:paraId="199E82AB" w14:textId="4406C19F" w:rsidR="00967390" w:rsidRPr="00D20C01"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D20C01">
              <w:rPr>
                <w:rFonts w:ascii="Arial" w:hAnsi="Arial" w:cs="Arial"/>
                <w:b/>
                <w:bCs/>
                <w:u w:val="single"/>
              </w:rPr>
              <w:t>Considerate Constructors Scheme</w:t>
            </w:r>
          </w:p>
          <w:p w14:paraId="4D04BD07" w14:textId="4BF1E301" w:rsidR="008C5FA5" w:rsidRPr="00D20C01"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0C01">
              <w:rPr>
                <w:rFonts w:ascii="Arial" w:hAnsi="Arial" w:cs="Arial"/>
              </w:rPr>
              <w:t xml:space="preserve">Is your organisation registered with the </w:t>
            </w:r>
            <w:r w:rsidRPr="00D20C01">
              <w:rPr>
                <w:rFonts w:ascii="Arial" w:hAnsi="Arial" w:cs="Arial"/>
                <w:b/>
                <w:bCs/>
              </w:rPr>
              <w:t>Considerate Constructors Scheme</w:t>
            </w:r>
            <w:r w:rsidRPr="00D20C01">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F7777C" w:rsidRDefault="008C5FA5"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E97820">
        <w:trPr>
          <w:trHeight w:val="1701"/>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rsidP="00F155C6">
            <w:pPr>
              <w:rPr>
                <w:rFonts w:ascii="Arial" w:hAnsi="Arial" w:cs="Arial"/>
                <w:b/>
              </w:rPr>
            </w:pPr>
          </w:p>
          <w:p w14:paraId="5BD95718" w14:textId="77777777" w:rsidR="008C5FA5" w:rsidRPr="00F7777C" w:rsidRDefault="008C5FA5" w:rsidP="00F155C6">
            <w:pPr>
              <w:rPr>
                <w:rFonts w:ascii="Arial" w:hAnsi="Arial" w:cs="Arial"/>
                <w:b/>
                <w:highlight w:val="yellow"/>
              </w:rPr>
            </w:pPr>
            <w:r>
              <w:rPr>
                <w:rFonts w:ascii="Arial" w:hAnsi="Arial" w:cs="Arial"/>
                <w:b/>
              </w:rPr>
              <w:t>C – 4.</w:t>
            </w:r>
          </w:p>
          <w:p w14:paraId="3BEF1E31" w14:textId="77777777" w:rsidR="008C5FA5" w:rsidRPr="00F7777C" w:rsidRDefault="008C5FA5" w:rsidP="00F155C6">
            <w:pPr>
              <w:rPr>
                <w:rFonts w:ascii="Arial" w:hAnsi="Arial" w:cs="Arial"/>
                <w:b/>
              </w:rPr>
            </w:pPr>
          </w:p>
          <w:p w14:paraId="657E61F9" w14:textId="77777777" w:rsidR="008C5FA5" w:rsidRDefault="008C5FA5" w:rsidP="00F155C6">
            <w:pPr>
              <w:rPr>
                <w:rFonts w:ascii="Arial" w:hAnsi="Arial" w:cs="Arial"/>
                <w:b/>
              </w:rPr>
            </w:pPr>
            <w:r w:rsidRPr="00F7777C">
              <w:rPr>
                <w:rFonts w:ascii="Arial" w:hAnsi="Arial" w:cs="Arial"/>
                <w:b/>
              </w:rPr>
              <w:t>Pass/Fail</w:t>
            </w:r>
          </w:p>
          <w:p w14:paraId="5F661BE9" w14:textId="77777777" w:rsidR="009B0036" w:rsidRPr="00F7777C" w:rsidRDefault="009B0036" w:rsidP="00F155C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76E7DE80"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Barcud Shared Services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30200548"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5777711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C3AB30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2F329C7"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lastRenderedPageBreak/>
        <w:t> </w:t>
      </w:r>
    </w:p>
    <w:p w14:paraId="1596720A"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7A1ACB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206AF1F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770E449" w14:textId="77777777" w:rsidR="006B7DAD" w:rsidRPr="00861168" w:rsidRDefault="004B36D5" w:rsidP="004B36D5">
      <w:pPr>
        <w:spacing w:after="0" w:line="240" w:lineRule="auto"/>
        <w:textAlignment w:val="baseline"/>
        <w:rPr>
          <w:rFonts w:ascii="Times New Roman" w:eastAsia="Times New Roman" w:hAnsi="Times New Roman" w:cs="Times New Roman"/>
          <w:lang w:eastAsia="en-GB"/>
        </w:rPr>
        <w:sectPr w:rsidR="006B7DAD" w:rsidRPr="00861168"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13398668"/>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00F155C6">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rsidP="00F155C6">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rsidP="00F155C6">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rsidP="00F155C6">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rsidP="00F155C6">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rsidP="00F155C6">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D20C01" w:rsidRDefault="00417E26" w:rsidP="00F155C6">
            <w:pPr>
              <w:pStyle w:val="Style1"/>
              <w:rPr>
                <w:rFonts w:ascii="Arial" w:hAnsi="Arial" w:cs="Arial"/>
                <w:b/>
                <w:lang w:eastAsia="en-US"/>
              </w:rPr>
            </w:pPr>
          </w:p>
          <w:p w14:paraId="6166BA7C" w14:textId="77777777" w:rsidR="00417E26" w:rsidRPr="00D20C01" w:rsidRDefault="00417E26" w:rsidP="00F155C6">
            <w:pPr>
              <w:pStyle w:val="Style1"/>
              <w:rPr>
                <w:rFonts w:ascii="Arial" w:hAnsi="Arial" w:cs="Arial"/>
                <w:b/>
                <w:lang w:eastAsia="en-US"/>
              </w:rPr>
            </w:pPr>
            <w:r w:rsidRPr="00D20C01">
              <w:rPr>
                <w:rFonts w:ascii="Arial" w:hAnsi="Arial" w:cs="Arial"/>
                <w:b/>
                <w:lang w:eastAsia="en-US"/>
              </w:rPr>
              <w:t>D – 1.</w:t>
            </w:r>
          </w:p>
          <w:p w14:paraId="3D0D014C" w14:textId="77777777" w:rsidR="00417E26" w:rsidRPr="00D20C01" w:rsidRDefault="00417E26" w:rsidP="00F155C6">
            <w:pPr>
              <w:pStyle w:val="Style1"/>
              <w:rPr>
                <w:rFonts w:ascii="Arial" w:hAnsi="Arial" w:cs="Arial"/>
                <w:b/>
                <w:lang w:eastAsia="en-US"/>
              </w:rPr>
            </w:pPr>
          </w:p>
          <w:p w14:paraId="36F7A577" w14:textId="77777777" w:rsidR="00417E26" w:rsidRPr="00D20C01" w:rsidRDefault="00417E26" w:rsidP="00F155C6">
            <w:pPr>
              <w:pStyle w:val="Style1"/>
              <w:rPr>
                <w:rFonts w:ascii="Arial" w:hAnsi="Arial" w:cs="Arial"/>
                <w:b/>
                <w:lang w:eastAsia="en-US"/>
              </w:rPr>
            </w:pPr>
            <w:r w:rsidRPr="00D20C01">
              <w:rPr>
                <w:rFonts w:ascii="Arial" w:hAnsi="Arial" w:cs="Arial"/>
                <w:b/>
                <w:lang w:eastAsia="en-US"/>
              </w:rPr>
              <w:t>Pass/Fail</w:t>
            </w:r>
          </w:p>
        </w:tc>
        <w:tc>
          <w:tcPr>
            <w:tcW w:w="6657" w:type="dxa"/>
            <w:vAlign w:val="center"/>
          </w:tcPr>
          <w:p w14:paraId="55938C70" w14:textId="64A39593" w:rsidR="00417E26" w:rsidRPr="00D20C01"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D20C01">
              <w:rPr>
                <w:rFonts w:ascii="Arial" w:hAnsi="Arial" w:cs="Arial"/>
                <w:b/>
                <w:bCs/>
                <w:u w:val="single"/>
              </w:rPr>
              <w:t>Safety Schemes in Procurement</w:t>
            </w:r>
            <w:r w:rsidR="002E799D" w:rsidRPr="00D20C01">
              <w:rPr>
                <w:rFonts w:ascii="Arial" w:hAnsi="Arial" w:cs="Arial"/>
                <w:b/>
                <w:bCs/>
                <w:u w:val="single"/>
              </w:rPr>
              <w:t xml:space="preserve"> (SSIP)</w:t>
            </w:r>
          </w:p>
          <w:p w14:paraId="46C4674C" w14:textId="3CD84C87" w:rsidR="00417E26" w:rsidRPr="00D20C01"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0C01">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D20C01"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D20C01"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D20C01">
              <w:rPr>
                <w:rFonts w:ascii="Arial" w:eastAsia="MS Gothic" w:hAnsi="Arial" w:cs="Arial"/>
              </w:rPr>
              <w:t>Please tick to self-certify:</w:t>
            </w:r>
          </w:p>
          <w:p w14:paraId="74E6B932" w14:textId="77777777" w:rsidR="009A22B1" w:rsidRPr="00D20C0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D20C0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D20C01">
              <w:rPr>
                <w:rFonts w:ascii="Arial" w:hAnsi="Arial" w:cs="Arial"/>
                <w:bCs/>
              </w:rPr>
              <w:t xml:space="preserve">If </w:t>
            </w:r>
            <w:proofErr w:type="gramStart"/>
            <w:r w:rsidRPr="00D20C01">
              <w:rPr>
                <w:rFonts w:ascii="Arial" w:hAnsi="Arial" w:cs="Arial"/>
                <w:b/>
              </w:rPr>
              <w:t>Yes</w:t>
            </w:r>
            <w:proofErr w:type="gramEnd"/>
            <w:r w:rsidRPr="00D20C01">
              <w:rPr>
                <w:rFonts w:ascii="Arial" w:hAnsi="Arial" w:cs="Arial"/>
                <w:bCs/>
              </w:rPr>
              <w:t>, please provide your SSIP Registration Number below.</w:t>
            </w:r>
          </w:p>
          <w:p w14:paraId="34B820D9" w14:textId="77777777" w:rsidR="009A22B1" w:rsidRPr="00D20C0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D20C01"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D20C01">
              <w:rPr>
                <w:rFonts w:ascii="Arial" w:hAnsi="Arial" w:cs="Arial"/>
                <w:bCs/>
              </w:rPr>
              <w:t xml:space="preserve">If </w:t>
            </w:r>
            <w:r w:rsidRPr="00D20C01">
              <w:rPr>
                <w:rFonts w:ascii="Arial" w:hAnsi="Arial" w:cs="Arial"/>
                <w:b/>
              </w:rPr>
              <w:t>No</w:t>
            </w:r>
            <w:r w:rsidRPr="00D20C01">
              <w:rPr>
                <w:rFonts w:ascii="Arial" w:hAnsi="Arial" w:cs="Arial"/>
                <w:bCs/>
              </w:rPr>
              <w:t>, please attach equivalent evidence of H&amp;S competence for review.</w:t>
            </w:r>
          </w:p>
          <w:p w14:paraId="3656AC0D" w14:textId="77777777" w:rsidR="00FD3948" w:rsidRPr="00D20C01"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D20C01"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0C01">
              <w:rPr>
                <w:rFonts w:ascii="Arial" w:hAnsi="Arial" w:cs="Arial"/>
                <w:b/>
                <w:bCs/>
              </w:rPr>
              <w:t>Note</w:t>
            </w:r>
            <w:r w:rsidRPr="00D20C01">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4110CE"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D20C01"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Pr="00D20C01"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sidRPr="00D20C01">
              <w:rPr>
                <w:rFonts w:ascii="Arial" w:hAnsi="Arial" w:cs="Arial"/>
                <w:b/>
                <w:bCs/>
              </w:rPr>
              <w:t>SSIP Number</w:t>
            </w:r>
            <w:r w:rsidR="00417E26" w:rsidRPr="00D20C01">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D20C01" w:rsidRDefault="002E799D" w:rsidP="002E799D">
            <w:pPr>
              <w:pStyle w:val="Style1"/>
              <w:rPr>
                <w:rFonts w:ascii="Arial" w:hAnsi="Arial" w:cs="Arial"/>
                <w:b/>
                <w:lang w:eastAsia="en-US"/>
              </w:rPr>
            </w:pPr>
          </w:p>
          <w:p w14:paraId="1C91CCC0" w14:textId="77777777" w:rsidR="002E799D" w:rsidRPr="00D20C01" w:rsidRDefault="002E799D" w:rsidP="002E799D">
            <w:pPr>
              <w:pStyle w:val="Style1"/>
              <w:rPr>
                <w:rFonts w:ascii="Arial" w:hAnsi="Arial" w:cs="Arial"/>
                <w:b/>
                <w:lang w:eastAsia="en-US"/>
              </w:rPr>
            </w:pPr>
            <w:r w:rsidRPr="00D20C01">
              <w:rPr>
                <w:rFonts w:ascii="Arial" w:hAnsi="Arial" w:cs="Arial"/>
                <w:b/>
                <w:lang w:eastAsia="en-US"/>
              </w:rPr>
              <w:t xml:space="preserve">D – 2. </w:t>
            </w:r>
          </w:p>
          <w:p w14:paraId="2068B260" w14:textId="77777777" w:rsidR="002E799D" w:rsidRPr="00D20C01" w:rsidRDefault="002E799D" w:rsidP="002E799D">
            <w:pPr>
              <w:pStyle w:val="Style1"/>
              <w:rPr>
                <w:rFonts w:ascii="Arial" w:hAnsi="Arial" w:cs="Arial"/>
                <w:b/>
                <w:lang w:eastAsia="en-US"/>
              </w:rPr>
            </w:pPr>
          </w:p>
          <w:p w14:paraId="6B8FD16F" w14:textId="77777777" w:rsidR="002E799D" w:rsidRPr="00D20C01" w:rsidRDefault="002E799D" w:rsidP="002E799D">
            <w:pPr>
              <w:pStyle w:val="Style1"/>
              <w:rPr>
                <w:rFonts w:ascii="Arial" w:hAnsi="Arial" w:cs="Arial"/>
                <w:b/>
                <w:lang w:eastAsia="en-US"/>
              </w:rPr>
            </w:pPr>
            <w:r w:rsidRPr="00D20C01">
              <w:rPr>
                <w:rFonts w:ascii="Arial" w:hAnsi="Arial" w:cs="Arial"/>
                <w:b/>
                <w:lang w:eastAsia="en-US"/>
              </w:rPr>
              <w:t>Pass/Fail</w:t>
            </w:r>
          </w:p>
        </w:tc>
        <w:tc>
          <w:tcPr>
            <w:tcW w:w="6657" w:type="dxa"/>
            <w:vAlign w:val="center"/>
          </w:tcPr>
          <w:p w14:paraId="07DB8A39" w14:textId="5165497A" w:rsidR="002E799D" w:rsidRPr="00D20C0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D20C01">
              <w:rPr>
                <w:rFonts w:ascii="Arial" w:eastAsia="MS Gothic" w:hAnsi="Arial" w:cs="Arial"/>
                <w:b/>
                <w:bCs/>
                <w:u w:val="single"/>
              </w:rPr>
              <w:t>Health and Safety Policy</w:t>
            </w:r>
          </w:p>
          <w:p w14:paraId="6F5D84AD" w14:textId="1EFE8137" w:rsidR="002E799D" w:rsidRPr="00D20C01"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D20C01">
              <w:rPr>
                <w:rFonts w:ascii="Arial" w:eastAsia="MS Gothic" w:hAnsi="Arial" w:cs="Arial"/>
              </w:rPr>
              <w:t xml:space="preserve">Does your organisation have a Health and Safety Policy that includes </w:t>
            </w:r>
            <w:proofErr w:type="gramStart"/>
            <w:r w:rsidRPr="00D20C01">
              <w:rPr>
                <w:rFonts w:ascii="Arial" w:eastAsia="MS Gothic" w:hAnsi="Arial" w:cs="Arial"/>
              </w:rPr>
              <w:t>all of</w:t>
            </w:r>
            <w:proofErr w:type="gramEnd"/>
            <w:r w:rsidRPr="00D20C01">
              <w:rPr>
                <w:rFonts w:ascii="Arial" w:eastAsia="MS Gothic" w:hAnsi="Arial" w:cs="Arial"/>
              </w:rPr>
              <w:t xml:space="preserve"> the following?</w:t>
            </w:r>
          </w:p>
          <w:p w14:paraId="0AA3CCBE" w14:textId="77777777" w:rsidR="006D1DE7" w:rsidRPr="00D20C01"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Pr="00D20C01"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D20C01">
              <w:rPr>
                <w:rFonts w:ascii="Arial" w:eastAsia="MS Gothic" w:hAnsi="Arial" w:cs="Arial"/>
              </w:rPr>
              <w:t xml:space="preserve">A signed and dated </w:t>
            </w:r>
            <w:r w:rsidRPr="00D20C01">
              <w:rPr>
                <w:rFonts w:ascii="Arial" w:eastAsia="MS Gothic" w:hAnsi="Arial" w:cs="Arial"/>
                <w:b/>
                <w:bCs/>
              </w:rPr>
              <w:t>Policy Statement</w:t>
            </w:r>
          </w:p>
          <w:p w14:paraId="1B05DB1A" w14:textId="77777777" w:rsidR="002E799D" w:rsidRPr="00D20C01"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D20C01">
              <w:rPr>
                <w:rFonts w:ascii="Arial" w:eastAsia="MS Gothic" w:hAnsi="Arial" w:cs="Arial"/>
              </w:rPr>
              <w:t xml:space="preserve">Clear definition of </w:t>
            </w:r>
            <w:r w:rsidRPr="00D20C01">
              <w:rPr>
                <w:rFonts w:ascii="Arial" w:eastAsia="MS Gothic" w:hAnsi="Arial" w:cs="Arial"/>
                <w:b/>
                <w:bCs/>
              </w:rPr>
              <w:t>organisational responsibilities</w:t>
            </w:r>
          </w:p>
          <w:p w14:paraId="668F5853" w14:textId="24C2AFB8" w:rsidR="002E799D" w:rsidRPr="00D20C01"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D20C01">
              <w:rPr>
                <w:rFonts w:ascii="Arial" w:eastAsia="MS Gothic" w:hAnsi="Arial" w:cs="Arial"/>
              </w:rPr>
              <w:t xml:space="preserve">Documented implementation </w:t>
            </w:r>
            <w:r w:rsidRPr="00D20C01">
              <w:rPr>
                <w:rFonts w:ascii="Arial" w:eastAsia="MS Gothic" w:hAnsi="Arial" w:cs="Arial"/>
                <w:b/>
                <w:bCs/>
              </w:rPr>
              <w:t>arrangements and procedures</w:t>
            </w:r>
          </w:p>
          <w:p w14:paraId="3330C4DA" w14:textId="2D95CABC" w:rsidR="002E799D" w:rsidRPr="00D20C01"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D20C01">
              <w:rPr>
                <w:rFonts w:ascii="Arial" w:eastAsia="MS Gothic" w:hAnsi="Arial" w:cs="Arial"/>
                <w:b/>
                <w:bCs/>
              </w:rPr>
              <w:t>Internal review within the past 2 years</w:t>
            </w:r>
          </w:p>
          <w:p w14:paraId="5DD0A639" w14:textId="77777777" w:rsidR="002E799D" w:rsidRPr="00D20C0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D20C0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D20C01">
              <w:rPr>
                <w:rFonts w:ascii="Arial" w:eastAsia="MS Gothic" w:hAnsi="Arial" w:cs="Arial"/>
              </w:rPr>
              <w:t>Please tick to self-certify:</w:t>
            </w:r>
          </w:p>
          <w:p w14:paraId="4F3B2771" w14:textId="77777777" w:rsidR="002E799D" w:rsidRPr="00D20C0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Pr="00D20C01"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0C01">
              <w:rPr>
                <w:rFonts w:ascii="Arial" w:hAnsi="Arial" w:cs="Arial"/>
                <w:b/>
                <w:bCs/>
              </w:rPr>
              <w:t>Note</w:t>
            </w:r>
            <w:r w:rsidRPr="00D20C01">
              <w:rPr>
                <w:rFonts w:ascii="Arial" w:hAnsi="Arial" w:cs="Arial"/>
              </w:rPr>
              <w:t xml:space="preserve">: </w:t>
            </w:r>
            <w:r w:rsidR="00073C9A" w:rsidRPr="00D20C01">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4110CE"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D20C01" w:rsidRDefault="00417E26" w:rsidP="00417E26">
            <w:pPr>
              <w:pStyle w:val="Style1"/>
              <w:rPr>
                <w:rFonts w:ascii="Arial" w:hAnsi="Arial" w:cs="Arial"/>
                <w:b/>
                <w:lang w:eastAsia="en-US"/>
              </w:rPr>
            </w:pPr>
          </w:p>
          <w:p w14:paraId="3B4DBC6A" w14:textId="77777777" w:rsidR="00417E26" w:rsidRPr="00D20C01" w:rsidRDefault="00417E26" w:rsidP="00417E26">
            <w:pPr>
              <w:pStyle w:val="Style1"/>
              <w:rPr>
                <w:rFonts w:ascii="Arial" w:hAnsi="Arial" w:cs="Arial"/>
                <w:b/>
                <w:lang w:eastAsia="en-US"/>
              </w:rPr>
            </w:pPr>
            <w:r w:rsidRPr="00D20C01">
              <w:rPr>
                <w:rFonts w:ascii="Arial" w:hAnsi="Arial" w:cs="Arial"/>
                <w:b/>
                <w:lang w:eastAsia="en-US"/>
              </w:rPr>
              <w:t xml:space="preserve">D – 3. </w:t>
            </w:r>
          </w:p>
          <w:p w14:paraId="30420F17" w14:textId="77777777" w:rsidR="00417E26" w:rsidRPr="00D20C01" w:rsidRDefault="00417E26" w:rsidP="00417E26">
            <w:pPr>
              <w:pStyle w:val="Style1"/>
              <w:rPr>
                <w:rFonts w:ascii="Arial" w:hAnsi="Arial" w:cs="Arial"/>
                <w:b/>
                <w:lang w:eastAsia="en-US"/>
              </w:rPr>
            </w:pPr>
          </w:p>
          <w:p w14:paraId="7149C45D" w14:textId="77777777" w:rsidR="00417E26" w:rsidRPr="00D20C01" w:rsidRDefault="00417E26" w:rsidP="00417E26">
            <w:pPr>
              <w:pStyle w:val="Style1"/>
              <w:rPr>
                <w:rFonts w:ascii="Arial" w:hAnsi="Arial" w:cs="Arial"/>
                <w:b/>
                <w:lang w:eastAsia="en-US"/>
              </w:rPr>
            </w:pPr>
            <w:r w:rsidRPr="00D20C01">
              <w:rPr>
                <w:rFonts w:ascii="Arial" w:hAnsi="Arial" w:cs="Arial"/>
                <w:b/>
                <w:lang w:eastAsia="en-US"/>
              </w:rPr>
              <w:t>Pass/Fail</w:t>
            </w:r>
          </w:p>
        </w:tc>
        <w:tc>
          <w:tcPr>
            <w:tcW w:w="6657" w:type="dxa"/>
            <w:vAlign w:val="center"/>
          </w:tcPr>
          <w:p w14:paraId="1CF37822" w14:textId="200B41F8" w:rsidR="00CD3F31" w:rsidRPr="00D20C01"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D20C01">
              <w:rPr>
                <w:rFonts w:ascii="Arial" w:hAnsi="Arial" w:cs="Arial"/>
                <w:b/>
                <w:bCs/>
                <w:u w:val="single"/>
                <w:lang w:eastAsia="ja-JP"/>
              </w:rPr>
              <w:t>HSE Enforcement Action</w:t>
            </w:r>
          </w:p>
          <w:p w14:paraId="295CEA65" w14:textId="5B268223" w:rsidR="009A6AD1" w:rsidRPr="00D20C01"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D20C01">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D20C01"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D20C01"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D20C01">
              <w:rPr>
                <w:rFonts w:ascii="Arial" w:eastAsia="MS Gothic" w:hAnsi="Arial" w:cs="Arial"/>
              </w:rPr>
              <w:t>Please tick to self-certify:</w:t>
            </w:r>
          </w:p>
          <w:p w14:paraId="45A276AB" w14:textId="77777777" w:rsidR="002749A2" w:rsidRPr="00D20C01"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D20C01"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20C01">
              <w:rPr>
                <w:rFonts w:ascii="Arial" w:hAnsi="Arial" w:cs="Arial"/>
              </w:rPr>
              <w:t xml:space="preserve">If </w:t>
            </w:r>
            <w:proofErr w:type="gramStart"/>
            <w:r w:rsidRPr="00D20C01">
              <w:rPr>
                <w:rFonts w:ascii="Arial" w:hAnsi="Arial" w:cs="Arial"/>
                <w:b/>
                <w:bCs/>
              </w:rPr>
              <w:t>Yes</w:t>
            </w:r>
            <w:proofErr w:type="gramEnd"/>
            <w:r w:rsidRPr="00D20C01">
              <w:rPr>
                <w:rFonts w:ascii="Arial" w:hAnsi="Arial" w:cs="Arial"/>
              </w:rPr>
              <w:t>, provide a separate document detailing:</w:t>
            </w:r>
          </w:p>
          <w:p w14:paraId="3FE5E021" w14:textId="77777777" w:rsidR="00D472E6" w:rsidRPr="00D20C01"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D20C01"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20C01">
              <w:rPr>
                <w:rFonts w:ascii="Arial" w:hAnsi="Arial" w:cs="Arial"/>
              </w:rPr>
              <w:t>Each incident</w:t>
            </w:r>
          </w:p>
          <w:p w14:paraId="3A6CBB06" w14:textId="21A71EE9" w:rsidR="00D472E6" w:rsidRPr="00D20C01"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20C01">
              <w:rPr>
                <w:rFonts w:ascii="Arial" w:hAnsi="Arial" w:cs="Arial"/>
              </w:rPr>
              <w:t>Corrective actions taken</w:t>
            </w:r>
          </w:p>
          <w:p w14:paraId="521878DD" w14:textId="3939FE64" w:rsidR="00D472E6" w:rsidRPr="00D20C01"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D20C01"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20C01">
              <w:rPr>
                <w:rFonts w:ascii="Arial" w:hAnsi="Arial" w:cs="Arial"/>
                <w:b/>
                <w:bCs/>
              </w:rPr>
              <w:t>Note:</w:t>
            </w:r>
            <w:r w:rsidRPr="00D20C01">
              <w:rPr>
                <w:rFonts w:ascii="Arial" w:hAnsi="Arial" w:cs="Arial"/>
              </w:rPr>
              <w:t xml:space="preserve"> Failure to provide an adequate explanation or evidence of remedial action may result in rejected.</w:t>
            </w:r>
            <w:r w:rsidR="006E7E56" w:rsidRPr="00D20C01">
              <w:rPr>
                <w:rFonts w:ascii="Arial" w:hAnsi="Arial" w:cs="Arial"/>
              </w:rPr>
              <w:t xml:space="preserve"> Significant </w:t>
            </w:r>
            <w:r w:rsidR="00C70796" w:rsidRPr="00D20C01">
              <w:rPr>
                <w:rFonts w:ascii="Arial" w:hAnsi="Arial" w:cs="Arial"/>
              </w:rPr>
              <w:t>H</w:t>
            </w:r>
            <w:r w:rsidR="006E7E56" w:rsidRPr="00D20C01">
              <w:rPr>
                <w:rFonts w:ascii="Arial" w:hAnsi="Arial" w:cs="Arial"/>
              </w:rPr>
              <w:t xml:space="preserve">ealth and </w:t>
            </w:r>
            <w:r w:rsidR="00C70796" w:rsidRPr="00D20C01">
              <w:rPr>
                <w:rFonts w:ascii="Arial" w:hAnsi="Arial" w:cs="Arial"/>
              </w:rPr>
              <w:t>S</w:t>
            </w:r>
            <w:r w:rsidR="006E7E56" w:rsidRPr="00D20C01">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D20C01" w:rsidRDefault="00417E26" w:rsidP="00417E26">
            <w:pPr>
              <w:pStyle w:val="Style1"/>
              <w:rPr>
                <w:rFonts w:ascii="Arial" w:hAnsi="Arial" w:cs="Arial"/>
                <w:b/>
                <w:lang w:eastAsia="en-US"/>
              </w:rPr>
            </w:pPr>
          </w:p>
          <w:p w14:paraId="7AB9AD3E" w14:textId="77777777" w:rsidR="00417E26" w:rsidRPr="00D20C01" w:rsidRDefault="00417E26" w:rsidP="00417E26">
            <w:pPr>
              <w:pStyle w:val="Style1"/>
              <w:rPr>
                <w:rFonts w:ascii="Arial" w:hAnsi="Arial" w:cs="Arial"/>
                <w:b/>
                <w:lang w:eastAsia="en-US"/>
              </w:rPr>
            </w:pPr>
            <w:r w:rsidRPr="00D20C01">
              <w:rPr>
                <w:rFonts w:ascii="Arial" w:hAnsi="Arial" w:cs="Arial"/>
                <w:b/>
                <w:lang w:eastAsia="en-US"/>
              </w:rPr>
              <w:t>D – 4.</w:t>
            </w:r>
          </w:p>
          <w:p w14:paraId="4038199C" w14:textId="77777777" w:rsidR="00417E26" w:rsidRPr="00D20C01" w:rsidRDefault="00417E26" w:rsidP="00417E26">
            <w:pPr>
              <w:pStyle w:val="Style1"/>
              <w:rPr>
                <w:rFonts w:ascii="Arial" w:hAnsi="Arial" w:cs="Arial"/>
                <w:b/>
                <w:lang w:eastAsia="en-US"/>
              </w:rPr>
            </w:pPr>
          </w:p>
          <w:p w14:paraId="433B59B4" w14:textId="77777777" w:rsidR="00417E26" w:rsidRPr="00D20C01" w:rsidRDefault="00417E26" w:rsidP="00417E26">
            <w:pPr>
              <w:pStyle w:val="Style1"/>
              <w:rPr>
                <w:rFonts w:ascii="Arial" w:hAnsi="Arial" w:cs="Arial"/>
                <w:b/>
                <w:lang w:eastAsia="en-US"/>
              </w:rPr>
            </w:pPr>
            <w:r w:rsidRPr="00D20C01">
              <w:rPr>
                <w:rFonts w:ascii="Arial" w:hAnsi="Arial" w:cs="Arial"/>
                <w:b/>
                <w:lang w:eastAsia="en-US"/>
              </w:rPr>
              <w:t>Pass/Fail</w:t>
            </w:r>
          </w:p>
        </w:tc>
        <w:tc>
          <w:tcPr>
            <w:tcW w:w="6657" w:type="dxa"/>
            <w:vAlign w:val="center"/>
          </w:tcPr>
          <w:p w14:paraId="56ED14AC" w14:textId="16DEDFA2" w:rsidR="00417E26" w:rsidRPr="00D20C01"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D20C01">
              <w:rPr>
                <w:rFonts w:ascii="Arial" w:hAnsi="Arial" w:cs="Arial"/>
                <w:b/>
                <w:bCs/>
                <w:u w:val="single"/>
                <w:lang w:eastAsia="ja-JP"/>
              </w:rPr>
              <w:t>HSE Investigations</w:t>
            </w:r>
          </w:p>
          <w:p w14:paraId="4816E53D" w14:textId="15A6929A" w:rsidR="00571183" w:rsidRPr="00D20C01"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D20C01">
              <w:rPr>
                <w:rFonts w:ascii="Arial" w:hAnsi="Arial" w:cs="Arial"/>
                <w:lang w:eastAsia="ja-JP"/>
              </w:rPr>
              <w:t xml:space="preserve">Has your organisation, in the past 3 years, been the subject of a </w:t>
            </w:r>
            <w:r w:rsidRPr="00D20C01">
              <w:rPr>
                <w:rFonts w:ascii="Arial" w:hAnsi="Arial" w:cs="Arial"/>
                <w:b/>
                <w:bCs/>
                <w:lang w:eastAsia="ja-JP"/>
              </w:rPr>
              <w:t>formal investigation</w:t>
            </w:r>
            <w:r w:rsidRPr="00D20C01">
              <w:rPr>
                <w:rFonts w:ascii="Arial" w:hAnsi="Arial" w:cs="Arial"/>
                <w:lang w:eastAsia="ja-JP"/>
              </w:rPr>
              <w:t xml:space="preserve"> by the Health and Safety Executive (HSE) or a similar regulatory body?</w:t>
            </w:r>
          </w:p>
          <w:p w14:paraId="69F7BCBC" w14:textId="77777777" w:rsidR="00417E26" w:rsidRPr="00D20C01"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D20C01"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D20C01">
              <w:rPr>
                <w:rFonts w:ascii="Arial" w:eastAsia="MS Gothic" w:hAnsi="Arial" w:cs="Arial"/>
              </w:rPr>
              <w:t>Please tick to self-certify:</w:t>
            </w:r>
          </w:p>
          <w:p w14:paraId="7C31285F" w14:textId="77777777" w:rsidR="00571183" w:rsidRPr="00D20C01"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D20C01"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D20C01">
              <w:rPr>
                <w:rFonts w:ascii="Arial" w:hAnsi="Arial" w:cs="Arial"/>
                <w:lang w:eastAsia="ja-JP"/>
              </w:rPr>
              <w:t xml:space="preserve">If </w:t>
            </w:r>
            <w:proofErr w:type="gramStart"/>
            <w:r w:rsidRPr="00D20C01">
              <w:rPr>
                <w:rFonts w:ascii="Arial" w:hAnsi="Arial" w:cs="Arial"/>
                <w:b/>
                <w:bCs/>
                <w:lang w:eastAsia="ja-JP"/>
              </w:rPr>
              <w:t>Yes</w:t>
            </w:r>
            <w:proofErr w:type="gramEnd"/>
            <w:r w:rsidRPr="00D20C01">
              <w:rPr>
                <w:rFonts w:ascii="Arial" w:hAnsi="Arial" w:cs="Arial"/>
                <w:lang w:eastAsia="ja-JP"/>
              </w:rPr>
              <w:t>, provide a separate document detailing:</w:t>
            </w:r>
          </w:p>
          <w:p w14:paraId="11C77FDD" w14:textId="77777777" w:rsidR="00610AED" w:rsidRPr="00D20C01"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D20C01"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D20C01">
              <w:rPr>
                <w:rFonts w:ascii="Arial" w:hAnsi="Arial" w:cs="Arial"/>
                <w:lang w:eastAsia="ja-JP"/>
              </w:rPr>
              <w:t>Circumstances of the investigation</w:t>
            </w:r>
          </w:p>
          <w:p w14:paraId="70EBCA34" w14:textId="77777777" w:rsidR="00610AED" w:rsidRPr="00D20C01"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D20C01">
              <w:rPr>
                <w:rFonts w:ascii="Arial" w:hAnsi="Arial" w:cs="Arial"/>
                <w:lang w:eastAsia="ja-JP"/>
              </w:rPr>
              <w:t>Corrective or preventative measures taken</w:t>
            </w:r>
          </w:p>
          <w:p w14:paraId="6E06508E" w14:textId="77777777" w:rsidR="00417E26" w:rsidRPr="00D20C01"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D20C01"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20C01">
              <w:rPr>
                <w:rFonts w:ascii="Arial" w:hAnsi="Arial" w:cs="Arial"/>
                <w:b/>
                <w:bCs/>
              </w:rPr>
              <w:t>Note:</w:t>
            </w:r>
            <w:r w:rsidRPr="00D20C01">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D20C01" w:rsidRDefault="00417E26" w:rsidP="00417E26">
            <w:pPr>
              <w:pStyle w:val="Style1"/>
              <w:rPr>
                <w:rFonts w:ascii="Arial" w:hAnsi="Arial" w:cs="Arial"/>
                <w:b/>
                <w:strike/>
                <w:lang w:eastAsia="en-US"/>
              </w:rPr>
            </w:pPr>
          </w:p>
          <w:p w14:paraId="3D9A23D3" w14:textId="77777777" w:rsidR="00417E26" w:rsidRPr="00D20C01" w:rsidRDefault="00417E26" w:rsidP="00417E26">
            <w:pPr>
              <w:pStyle w:val="Style1"/>
              <w:rPr>
                <w:rFonts w:ascii="Arial" w:hAnsi="Arial" w:cs="Arial"/>
                <w:b/>
                <w:lang w:eastAsia="en-US"/>
              </w:rPr>
            </w:pPr>
            <w:r w:rsidRPr="00D20C01">
              <w:rPr>
                <w:rFonts w:ascii="Arial" w:hAnsi="Arial" w:cs="Arial"/>
                <w:b/>
                <w:lang w:eastAsia="en-US"/>
              </w:rPr>
              <w:t xml:space="preserve">D – 5. </w:t>
            </w:r>
          </w:p>
          <w:p w14:paraId="5D5D2633" w14:textId="77777777" w:rsidR="00417E26" w:rsidRPr="00D20C01" w:rsidRDefault="00417E26" w:rsidP="00417E26">
            <w:pPr>
              <w:pStyle w:val="Style1"/>
              <w:rPr>
                <w:rFonts w:ascii="Arial" w:hAnsi="Arial" w:cs="Arial"/>
                <w:b/>
                <w:lang w:eastAsia="en-US"/>
              </w:rPr>
            </w:pPr>
          </w:p>
          <w:p w14:paraId="598F567B" w14:textId="77777777" w:rsidR="00417E26" w:rsidRPr="00D20C01" w:rsidRDefault="00417E26" w:rsidP="00417E26">
            <w:pPr>
              <w:pStyle w:val="Style1"/>
              <w:rPr>
                <w:rFonts w:ascii="Arial" w:hAnsi="Arial" w:cs="Arial"/>
                <w:b/>
                <w:strike/>
                <w:lang w:eastAsia="en-US"/>
              </w:rPr>
            </w:pPr>
            <w:r w:rsidRPr="00D20C01">
              <w:rPr>
                <w:rFonts w:ascii="Arial" w:hAnsi="Arial" w:cs="Arial"/>
                <w:b/>
                <w:lang w:eastAsia="en-US"/>
              </w:rPr>
              <w:t>Pass/Fail</w:t>
            </w:r>
          </w:p>
        </w:tc>
        <w:tc>
          <w:tcPr>
            <w:tcW w:w="6657" w:type="dxa"/>
            <w:vAlign w:val="center"/>
          </w:tcPr>
          <w:p w14:paraId="6AF5925C" w14:textId="6CA43F6E" w:rsidR="00417E26" w:rsidRPr="00D20C01"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D20C01">
              <w:rPr>
                <w:rFonts w:ascii="Arial" w:hAnsi="Arial" w:cs="Arial"/>
                <w:b/>
                <w:bCs/>
                <w:u w:val="single"/>
              </w:rPr>
              <w:t>Traffic Management Arrangements</w:t>
            </w:r>
          </w:p>
          <w:p w14:paraId="66236760" w14:textId="784CB05E" w:rsidR="00D27F14" w:rsidRPr="00D20C01"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D20C01">
              <w:rPr>
                <w:rFonts w:ascii="Arial" w:hAnsi="Arial" w:cs="Arial"/>
              </w:rPr>
              <w:t xml:space="preserve">Do you have arrangements in place for the safe provision of </w:t>
            </w:r>
            <w:r w:rsidRPr="00D20C01">
              <w:rPr>
                <w:rFonts w:ascii="Arial" w:hAnsi="Arial" w:cs="Arial"/>
                <w:b/>
                <w:bCs/>
              </w:rPr>
              <w:t>Traffic Management</w:t>
            </w:r>
            <w:r w:rsidRPr="00D20C01">
              <w:rPr>
                <w:rFonts w:ascii="Arial" w:hAnsi="Arial" w:cs="Arial"/>
              </w:rPr>
              <w:t>, where required?</w:t>
            </w:r>
          </w:p>
          <w:p w14:paraId="495FB21F" w14:textId="77777777" w:rsidR="0070263F" w:rsidRPr="00D20C01"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D20C01"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D20C01">
              <w:rPr>
                <w:rFonts w:ascii="Arial" w:eastAsia="MS Gothic" w:hAnsi="Arial" w:cs="Arial"/>
              </w:rPr>
              <w:t>Please tick to self-certify:</w:t>
            </w:r>
          </w:p>
          <w:p w14:paraId="28300D0A" w14:textId="77777777" w:rsidR="00844848" w:rsidRPr="00D20C01"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D20C01"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D20C01">
              <w:rPr>
                <w:rFonts w:ascii="Arial" w:hAnsi="Arial" w:cs="Arial"/>
                <w:b/>
                <w:bCs/>
              </w:rPr>
              <w:t>Note</w:t>
            </w:r>
            <w:r w:rsidRPr="00D20C01">
              <w:rPr>
                <w:rFonts w:ascii="Arial" w:hAnsi="Arial" w:cs="Arial"/>
              </w:rPr>
              <w:t xml:space="preserve">: </w:t>
            </w:r>
            <w:r w:rsidR="00844848" w:rsidRPr="00D20C01">
              <w:rPr>
                <w:rFonts w:ascii="Arial" w:hAnsi="Arial" w:cs="Arial"/>
              </w:rPr>
              <w:t xml:space="preserve">Evidence must be available on request prior to contract award. </w:t>
            </w:r>
            <w:r w:rsidR="00AD2E96" w:rsidRPr="00D20C01">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EndPr/>
            <w:sdtContent>
              <w:p w14:paraId="76EBF865"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55A5325A"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EndPr/>
            <w:sdtContent>
              <w:p w14:paraId="3D8983AF"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5F8D9402"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13398669"/>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rsidTr="00F155C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rsidP="00F155C6">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rsidP="00F155C6">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rsidTr="00F155C6">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rsidP="00F155C6">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rsidP="00F155C6">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rsidP="00F155C6">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rsidP="00F155C6">
            <w:pPr>
              <w:pStyle w:val="Style1"/>
              <w:rPr>
                <w:rFonts w:ascii="Arial" w:hAnsi="Arial" w:cs="Arial"/>
                <w:b/>
                <w:lang w:eastAsia="en-US"/>
              </w:rPr>
            </w:pPr>
          </w:p>
          <w:p w14:paraId="6D84F21D" w14:textId="77777777" w:rsidR="00EF3FEE" w:rsidRPr="00F7777C" w:rsidRDefault="00EF3FEE" w:rsidP="00F155C6">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rsidP="00F155C6">
            <w:pPr>
              <w:pStyle w:val="Style1"/>
              <w:rPr>
                <w:rFonts w:ascii="Arial" w:hAnsi="Arial" w:cs="Arial"/>
                <w:b/>
                <w:lang w:eastAsia="en-US"/>
              </w:rPr>
            </w:pPr>
          </w:p>
          <w:p w14:paraId="3527C345" w14:textId="77777777" w:rsidR="00EF3FEE" w:rsidRPr="00F7777C" w:rsidRDefault="00EF3FEE" w:rsidP="00F155C6">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rsidP="00F155C6">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rsidP="00F155C6"/>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rsidP="00F155C6">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rsidP="00F155C6">
            <w:pPr>
              <w:pStyle w:val="Style1"/>
              <w:rPr>
                <w:rFonts w:ascii="Arial" w:hAnsi="Arial" w:cs="Arial"/>
                <w:b/>
                <w:lang w:eastAsia="en-US"/>
              </w:rPr>
            </w:pPr>
          </w:p>
          <w:p w14:paraId="02904CDC" w14:textId="77777777" w:rsidR="00EF3FEE" w:rsidRPr="00F7777C" w:rsidRDefault="00EF3FEE" w:rsidP="00F155C6">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rsidP="00F155C6">
            <w:pPr>
              <w:pStyle w:val="Style1"/>
              <w:rPr>
                <w:rFonts w:ascii="Arial" w:hAnsi="Arial" w:cs="Arial"/>
                <w:b/>
                <w:lang w:eastAsia="en-US"/>
              </w:rPr>
            </w:pPr>
          </w:p>
          <w:p w14:paraId="02FB3488" w14:textId="77777777" w:rsidR="00EF3FEE" w:rsidRPr="00F7777C" w:rsidRDefault="00EF3FEE" w:rsidP="00F155C6">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rsidP="00F155C6">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rsidP="00F155C6"/>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rsidP="00F155C6">
            <w:pPr>
              <w:cnfStyle w:val="000000000000" w:firstRow="0" w:lastRow="0" w:firstColumn="0" w:lastColumn="0" w:oddVBand="0" w:evenVBand="0" w:oddHBand="0" w:evenHBand="0" w:firstRowFirstColumn="0" w:firstRowLastColumn="0" w:lastRowFirstColumn="0" w:lastRowLastColumn="0"/>
            </w:pPr>
          </w:p>
        </w:tc>
      </w:tr>
    </w:tbl>
    <w:p w14:paraId="5F4207CF" w14:textId="77777777" w:rsidR="00EF3FEE" w:rsidRPr="00F7777C" w:rsidRDefault="00EF3FEE" w:rsidP="00EF3FEE">
      <w:pPr>
        <w:rPr>
          <w:rFonts w:ascii="Arial" w:hAnsi="Arial" w:cs="Arial"/>
          <w:b/>
        </w:rPr>
      </w:pPr>
    </w:p>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13398670"/>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rsidTr="00F155C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rsidP="00F155C6">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00F155C6">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rsidP="00F155C6">
            <w:pPr>
              <w:rPr>
                <w:rFonts w:ascii="Arial" w:hAnsi="Arial" w:cs="Arial"/>
                <w:b/>
                <w:color w:val="FFFFFF" w:themeColor="background1"/>
              </w:rPr>
            </w:pPr>
          </w:p>
        </w:tc>
        <w:tc>
          <w:tcPr>
            <w:tcW w:w="6113" w:type="dxa"/>
            <w:gridSpan w:val="2"/>
            <w:vMerge/>
          </w:tcPr>
          <w:p w14:paraId="2E75882D"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rsidP="00F155C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466093">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rsidP="00F155C6">
            <w:pPr>
              <w:rPr>
                <w:rFonts w:ascii="Arial" w:hAnsi="Arial" w:cs="Arial"/>
                <w:b/>
              </w:rPr>
            </w:pPr>
          </w:p>
          <w:p w14:paraId="3CCBE9FD" w14:textId="77777777" w:rsidR="001243BE" w:rsidRPr="00F7777C" w:rsidRDefault="001243BE" w:rsidP="00F155C6">
            <w:pPr>
              <w:rPr>
                <w:rFonts w:ascii="Arial" w:hAnsi="Arial" w:cs="Arial"/>
                <w:b/>
              </w:rPr>
            </w:pPr>
            <w:r>
              <w:rPr>
                <w:rFonts w:ascii="Arial" w:hAnsi="Arial" w:cs="Arial"/>
                <w:b/>
              </w:rPr>
              <w:t>F – 1.</w:t>
            </w:r>
          </w:p>
          <w:p w14:paraId="75DC6393" w14:textId="77777777" w:rsidR="001243BE" w:rsidRPr="00F7777C" w:rsidRDefault="001243BE" w:rsidP="00F155C6">
            <w:pPr>
              <w:rPr>
                <w:rFonts w:ascii="Arial" w:hAnsi="Arial" w:cs="Arial"/>
                <w:b/>
              </w:rPr>
            </w:pPr>
          </w:p>
          <w:p w14:paraId="22E50859"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rsidP="00F155C6"/>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466093">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rsidP="00F155C6">
            <w:pPr>
              <w:rPr>
                <w:rFonts w:ascii="Arial" w:hAnsi="Arial" w:cs="Arial"/>
                <w:b/>
              </w:rPr>
            </w:pPr>
          </w:p>
          <w:p w14:paraId="5C557578" w14:textId="77777777" w:rsidR="001243BE" w:rsidRPr="00F7777C" w:rsidRDefault="001243BE" w:rsidP="00F155C6">
            <w:pPr>
              <w:rPr>
                <w:rFonts w:ascii="Arial" w:hAnsi="Arial" w:cs="Arial"/>
                <w:b/>
              </w:rPr>
            </w:pPr>
            <w:r>
              <w:rPr>
                <w:rFonts w:ascii="Arial" w:hAnsi="Arial" w:cs="Arial"/>
                <w:b/>
              </w:rPr>
              <w:t>F – 2.</w:t>
            </w:r>
          </w:p>
          <w:p w14:paraId="55885229" w14:textId="77777777" w:rsidR="001243BE" w:rsidRPr="00F7777C" w:rsidRDefault="001243BE" w:rsidP="00F155C6">
            <w:pPr>
              <w:rPr>
                <w:rFonts w:ascii="Arial" w:hAnsi="Arial" w:cs="Arial"/>
                <w:b/>
              </w:rPr>
            </w:pPr>
          </w:p>
          <w:p w14:paraId="69C4D95E"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rsidP="00F155C6"/>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466093">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rsidP="00F155C6">
            <w:pPr>
              <w:rPr>
                <w:rFonts w:ascii="Arial" w:hAnsi="Arial" w:cs="Arial"/>
                <w:b/>
              </w:rPr>
            </w:pPr>
          </w:p>
          <w:p w14:paraId="63FC355E" w14:textId="77777777" w:rsidR="001243BE" w:rsidRPr="00F7777C" w:rsidRDefault="001243BE" w:rsidP="00F155C6">
            <w:pPr>
              <w:rPr>
                <w:rFonts w:ascii="Arial" w:hAnsi="Arial" w:cs="Arial"/>
                <w:b/>
              </w:rPr>
            </w:pPr>
            <w:r>
              <w:rPr>
                <w:rFonts w:ascii="Arial" w:hAnsi="Arial" w:cs="Arial"/>
                <w:b/>
              </w:rPr>
              <w:t>F – 3.</w:t>
            </w:r>
          </w:p>
          <w:p w14:paraId="5D9845F7" w14:textId="77777777" w:rsidR="001243BE" w:rsidRPr="00F7777C" w:rsidRDefault="001243BE" w:rsidP="00F155C6">
            <w:pPr>
              <w:rPr>
                <w:rFonts w:ascii="Arial" w:hAnsi="Arial" w:cs="Arial"/>
                <w:b/>
              </w:rPr>
            </w:pPr>
          </w:p>
          <w:p w14:paraId="35C1075F" w14:textId="77777777" w:rsidR="001243BE" w:rsidRPr="00F7777C" w:rsidRDefault="001243BE" w:rsidP="00F155C6">
            <w:pPr>
              <w:rPr>
                <w:rFonts w:ascii="Arial" w:hAnsi="Arial" w:cs="Arial"/>
                <w:b/>
              </w:rPr>
            </w:pPr>
            <w:r w:rsidRPr="00F7777C">
              <w:rPr>
                <w:rFonts w:ascii="Arial" w:hAnsi="Arial" w:cs="Arial"/>
                <w:b/>
              </w:rPr>
              <w:t>Information only</w:t>
            </w:r>
          </w:p>
          <w:p w14:paraId="49449DE7" w14:textId="77777777" w:rsidR="001243BE" w:rsidRPr="00F7777C" w:rsidRDefault="001243BE" w:rsidP="00F155C6">
            <w:pPr>
              <w:rPr>
                <w:rFonts w:ascii="Arial" w:hAnsi="Arial" w:cs="Arial"/>
                <w:b/>
              </w:rPr>
            </w:pPr>
          </w:p>
          <w:p w14:paraId="686A9150" w14:textId="77777777" w:rsidR="001243BE" w:rsidRPr="00F7777C" w:rsidRDefault="001243BE" w:rsidP="00F155C6">
            <w:pPr>
              <w:rPr>
                <w:rFonts w:ascii="Arial" w:hAnsi="Arial" w:cs="Arial"/>
                <w:b/>
              </w:rPr>
            </w:pPr>
          </w:p>
        </w:tc>
        <w:tc>
          <w:tcPr>
            <w:tcW w:w="6113" w:type="dxa"/>
            <w:gridSpan w:val="2"/>
            <w:vAlign w:val="center"/>
          </w:tcPr>
          <w:p w14:paraId="400BEAB2" w14:textId="77777777" w:rsidR="004D31BD" w:rsidRPr="004D31BD" w:rsidRDefault="004D31BD"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9C638B" w:rsidRDefault="009C638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D97B3B"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D97B3B" w:rsidRDefault="00D97B3B" w:rsidP="00D97B3B">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243BE" w:rsidRDefault="001243BE"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08AD5579" w:rsidR="001243BE" w:rsidRPr="00F7777C"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7B3B">
              <w:rPr>
                <w:rFonts w:ascii="Arial" w:hAnsi="Arial" w:cs="Arial"/>
                <w:b/>
                <w:bCs/>
                <w:sz w:val="22"/>
                <w:szCs w:val="22"/>
              </w:rPr>
              <w:t>Note:</w:t>
            </w:r>
            <w:r w:rsidRPr="00D97B3B">
              <w:rPr>
                <w:rFonts w:ascii="Arial" w:hAnsi="Arial" w:cs="Arial"/>
                <w:sz w:val="22"/>
                <w:szCs w:val="22"/>
              </w:rPr>
              <w:t xml:space="preserve"> Only complete F–4 and F–5 if you have answered </w:t>
            </w:r>
            <w:r w:rsidRPr="00D97B3B">
              <w:rPr>
                <w:rFonts w:ascii="Arial" w:hAnsi="Arial" w:cs="Arial"/>
                <w:b/>
                <w:bCs/>
                <w:sz w:val="22"/>
                <w:szCs w:val="22"/>
              </w:rPr>
              <w:t>Yes</w:t>
            </w:r>
            <w:r w:rsidRPr="00D97B3B">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rsidP="00F155C6"/>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243BE" w:rsidRPr="00F7777C" w:rsidRDefault="001243B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466093">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243BE" w:rsidRDefault="001243BE" w:rsidP="00F155C6">
            <w:pPr>
              <w:rPr>
                <w:rFonts w:ascii="Arial" w:hAnsi="Arial" w:cs="Arial"/>
                <w:b/>
              </w:rPr>
            </w:pPr>
          </w:p>
          <w:p w14:paraId="31D99866" w14:textId="77777777" w:rsidR="001243BE" w:rsidRPr="00F7777C" w:rsidRDefault="001243BE" w:rsidP="00F155C6">
            <w:pPr>
              <w:rPr>
                <w:rFonts w:ascii="Arial" w:hAnsi="Arial" w:cs="Arial"/>
                <w:b/>
              </w:rPr>
            </w:pPr>
            <w:r>
              <w:rPr>
                <w:rFonts w:ascii="Arial" w:hAnsi="Arial" w:cs="Arial"/>
                <w:b/>
              </w:rPr>
              <w:t xml:space="preserve">F – 4. </w:t>
            </w:r>
          </w:p>
          <w:p w14:paraId="03B85C2C" w14:textId="77777777" w:rsidR="001243BE" w:rsidRPr="00F7777C" w:rsidRDefault="001243BE" w:rsidP="00F155C6">
            <w:pPr>
              <w:rPr>
                <w:rFonts w:ascii="Arial" w:hAnsi="Arial" w:cs="Arial"/>
                <w:b/>
              </w:rPr>
            </w:pPr>
          </w:p>
          <w:p w14:paraId="52B4B2AA"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3E0093" w:rsidRPr="003E0093" w:rsidRDefault="003E0093" w:rsidP="00382C2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6540">
              <w:rPr>
                <w:rFonts w:ascii="Arial" w:hAnsi="Arial" w:cs="Arial"/>
              </w:rPr>
              <w:t xml:space="preserve">If you answered </w:t>
            </w:r>
            <w:r w:rsidRPr="001C6540">
              <w:rPr>
                <w:rFonts w:ascii="Arial" w:hAnsi="Arial" w:cs="Arial"/>
                <w:b/>
                <w:bCs/>
              </w:rPr>
              <w:t>Yes</w:t>
            </w:r>
            <w:r w:rsidRPr="001C6540">
              <w:rPr>
                <w:rFonts w:ascii="Arial" w:hAnsi="Arial" w:cs="Arial"/>
              </w:rPr>
              <w:t xml:space="preserve"> to F–3, are you compliant with the </w:t>
            </w:r>
            <w:r w:rsidRPr="001C6540">
              <w:rPr>
                <w:rFonts w:ascii="Arial" w:hAnsi="Arial" w:cs="Arial"/>
                <w:b/>
                <w:bCs/>
              </w:rPr>
              <w:t>annual reporting requirements</w:t>
            </w:r>
            <w:r w:rsidRPr="001C6540">
              <w:rPr>
                <w:rFonts w:ascii="Arial" w:hAnsi="Arial" w:cs="Arial"/>
              </w:rPr>
              <w:t xml:space="preserve"> set out in Section 54 of the Modern Slavery Act 2015?</w:t>
            </w:r>
          </w:p>
          <w:p w14:paraId="327DBDFA" w14:textId="77777777" w:rsidR="001C6540" w:rsidRDefault="001C6540" w:rsidP="00382C2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C6540" w:rsidRPr="00041527" w:rsidRDefault="001C6540" w:rsidP="00382C27">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rsidP="00F155C6"/>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pPr>
          </w:p>
        </w:tc>
      </w:tr>
      <w:tr w:rsidR="00523230" w:rsidRPr="00F7777C" w14:paraId="314F9DFD" w14:textId="77777777" w:rsidTr="004C4676">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523230" w:rsidRDefault="00523230" w:rsidP="00F155C6">
            <w:pPr>
              <w:rPr>
                <w:rFonts w:ascii="Arial" w:hAnsi="Arial" w:cs="Arial"/>
                <w:b/>
              </w:rPr>
            </w:pPr>
          </w:p>
          <w:p w14:paraId="2549EB3A" w14:textId="77777777" w:rsidR="00523230" w:rsidRPr="00F7777C" w:rsidRDefault="00523230" w:rsidP="00F155C6">
            <w:pPr>
              <w:rPr>
                <w:rFonts w:ascii="Arial" w:hAnsi="Arial" w:cs="Arial"/>
                <w:b/>
              </w:rPr>
            </w:pPr>
            <w:r>
              <w:rPr>
                <w:rFonts w:ascii="Arial" w:hAnsi="Arial" w:cs="Arial"/>
                <w:b/>
              </w:rPr>
              <w:t xml:space="preserve">F – 5. </w:t>
            </w:r>
          </w:p>
          <w:p w14:paraId="1FD1D023" w14:textId="77777777" w:rsidR="00523230" w:rsidRDefault="00523230" w:rsidP="00F155C6">
            <w:pPr>
              <w:rPr>
                <w:rFonts w:ascii="Arial" w:hAnsi="Arial" w:cs="Arial"/>
                <w:b/>
              </w:rPr>
            </w:pPr>
            <w:r w:rsidRPr="00F7777C">
              <w:rPr>
                <w:rFonts w:ascii="Arial" w:hAnsi="Arial" w:cs="Arial"/>
                <w:b/>
              </w:rPr>
              <w:t>Pass/Fail</w:t>
            </w:r>
          </w:p>
          <w:p w14:paraId="4F2A8DCE" w14:textId="77777777" w:rsidR="00523230" w:rsidRPr="00F7777C" w:rsidRDefault="00523230" w:rsidP="00F155C6">
            <w:pPr>
              <w:rPr>
                <w:rFonts w:ascii="Arial" w:hAnsi="Arial" w:cs="Arial"/>
                <w:b/>
              </w:rPr>
            </w:pPr>
          </w:p>
        </w:tc>
        <w:tc>
          <w:tcPr>
            <w:tcW w:w="7530" w:type="dxa"/>
            <w:gridSpan w:val="4"/>
            <w:vAlign w:val="center"/>
          </w:tcPr>
          <w:p w14:paraId="57559457" w14:textId="7B46BDC2" w:rsidR="00523230" w:rsidRPr="00A57416"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Yes</w:t>
            </w:r>
            <w:r w:rsidRPr="00523230">
              <w:rPr>
                <w:rFonts w:ascii="Arial" w:hAnsi="Arial" w:cs="Arial"/>
              </w:rPr>
              <w:t xml:space="preserve"> to F–4, please attach a copy of your most recent modern slavery statement.</w:t>
            </w:r>
          </w:p>
          <w:p w14:paraId="1F1DFC86" w14:textId="77777777" w:rsidR="00523230" w:rsidRP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7777777" w:rsidR="00523230" w:rsidRDefault="00523230"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No</w:t>
            </w:r>
            <w:r w:rsidRPr="00523230">
              <w:rPr>
                <w:rFonts w:ascii="Arial" w:hAnsi="Arial" w:cs="Arial"/>
              </w:rPr>
              <w:t xml:space="preserve"> to F–4, please attach an explanation outlining the reasons for non-compliance.</w:t>
            </w:r>
          </w:p>
          <w:p w14:paraId="68492A4F" w14:textId="77777777" w:rsidR="004C4676"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523230" w:rsidRPr="00F7777C" w:rsidRDefault="004C4676" w:rsidP="004C467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523230" w:rsidRPr="00F7777C" w14:paraId="64874D79" w14:textId="77777777" w:rsidTr="00466093">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523230" w:rsidRDefault="00523230" w:rsidP="00F155C6">
            <w:pPr>
              <w:rPr>
                <w:rFonts w:ascii="Arial" w:hAnsi="Arial" w:cs="Arial"/>
                <w:b/>
              </w:rPr>
            </w:pPr>
          </w:p>
        </w:tc>
        <w:tc>
          <w:tcPr>
            <w:tcW w:w="3765" w:type="dxa"/>
            <w:shd w:val="clear" w:color="auto" w:fill="FFFBEF"/>
            <w:vAlign w:val="center"/>
          </w:tcPr>
          <w:p w14:paraId="6CDDF1D8" w14:textId="77777777" w:rsidR="00523230"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1527">
              <w:rPr>
                <w:rFonts w:ascii="Arial" w:hAnsi="Arial" w:cs="Arial"/>
                <w:b/>
                <w:bCs/>
                <w:u w:val="single"/>
              </w:rPr>
              <w:t>Statement attached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041527" w:rsidRPr="00041527" w:rsidRDefault="00041527" w:rsidP="0004152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69F2632F" w:rsidR="00041527" w:rsidRDefault="00041527" w:rsidP="00041527">
            <w:pPr>
              <w:jc w:val="center"/>
              <w:rPr>
                <w:rFonts w:ascii="Arial" w:hAnsi="Arial" w:cs="Arial"/>
                <w:color w:val="2B579A"/>
                <w:shd w:val="clear" w:color="auto" w:fill="E6E6E6"/>
              </w:rPr>
            </w:pPr>
            <w:r w:rsidRPr="00041527">
              <w:rPr>
                <w:rFonts w:ascii="Arial" w:hAnsi="Arial" w:cs="Arial"/>
                <w:b/>
                <w:bCs/>
                <w:u w:val="single"/>
              </w:rPr>
              <w:t>Explanation attached</w:t>
            </w:r>
          </w:p>
          <w:p w14:paraId="038D7327" w14:textId="77F7E6D3" w:rsidR="00523230" w:rsidRPr="00041527" w:rsidRDefault="004110CE" w:rsidP="00041527">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041527"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13398671"/>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rsidP="00672F3F">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rsidP="00672F3F">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rsidP="00672F3F">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rsidP="00672F3F">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rsidP="00672F3F">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rsidP="00672F3F">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13398672"/>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rsidTr="00672F3F">
        <w:trPr>
          <w:trHeight w:val="454"/>
        </w:trPr>
        <w:tc>
          <w:tcPr>
            <w:tcW w:w="1418" w:type="dxa"/>
            <w:gridSpan w:val="2"/>
            <w:tcBorders>
              <w:top w:val="nil"/>
              <w:left w:val="nil"/>
              <w:bottom w:val="nil"/>
              <w:right w:val="nil"/>
            </w:tcBorders>
            <w:vAlign w:val="bottom"/>
          </w:tcPr>
          <w:p w14:paraId="6BD832CC"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rsidP="00672F3F">
            <w:pPr>
              <w:rPr>
                <w:rFonts w:ascii="Arial" w:hAnsi="Arial" w:cs="Arial"/>
              </w:rPr>
            </w:pPr>
          </w:p>
        </w:tc>
      </w:tr>
      <w:tr w:rsidR="004C7F43" w:rsidRPr="00A24385" w14:paraId="35EC9501" w14:textId="77777777" w:rsidTr="00672F3F">
        <w:trPr>
          <w:trHeight w:val="454"/>
        </w:trPr>
        <w:tc>
          <w:tcPr>
            <w:tcW w:w="851" w:type="dxa"/>
            <w:tcBorders>
              <w:top w:val="nil"/>
              <w:left w:val="nil"/>
              <w:bottom w:val="nil"/>
              <w:right w:val="nil"/>
            </w:tcBorders>
            <w:vAlign w:val="bottom"/>
          </w:tcPr>
          <w:p w14:paraId="69B3DCF2"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rsidP="00672F3F">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13398673"/>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rsidP="00672F3F">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35BF6105" w:rsidR="004C7F43" w:rsidRPr="00A24385" w:rsidRDefault="004C7F43" w:rsidP="00672F3F">
            <w:pPr>
              <w:rPr>
                <w:rFonts w:ascii="Arial" w:hAnsi="Arial" w:cs="Arial"/>
              </w:rPr>
            </w:pPr>
          </w:p>
        </w:tc>
      </w:tr>
      <w:tr w:rsidR="004C7F43" w:rsidRPr="00A24385" w14:paraId="4676E0C7" w14:textId="77777777" w:rsidTr="00672F3F">
        <w:trPr>
          <w:trHeight w:val="454"/>
        </w:trPr>
        <w:tc>
          <w:tcPr>
            <w:tcW w:w="1418" w:type="dxa"/>
            <w:gridSpan w:val="2"/>
            <w:tcBorders>
              <w:top w:val="nil"/>
              <w:left w:val="nil"/>
              <w:bottom w:val="nil"/>
              <w:right w:val="nil"/>
            </w:tcBorders>
            <w:vAlign w:val="bottom"/>
          </w:tcPr>
          <w:p w14:paraId="66334B69"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rsidP="00672F3F">
            <w:pPr>
              <w:rPr>
                <w:rFonts w:ascii="Arial" w:hAnsi="Arial" w:cs="Arial"/>
              </w:rPr>
            </w:pPr>
          </w:p>
        </w:tc>
      </w:tr>
      <w:tr w:rsidR="004C7F43" w:rsidRPr="00A24385" w14:paraId="47D2952C" w14:textId="77777777" w:rsidTr="00672F3F">
        <w:trPr>
          <w:trHeight w:val="454"/>
        </w:trPr>
        <w:tc>
          <w:tcPr>
            <w:tcW w:w="851" w:type="dxa"/>
            <w:tcBorders>
              <w:top w:val="nil"/>
              <w:left w:val="nil"/>
              <w:bottom w:val="nil"/>
              <w:right w:val="nil"/>
            </w:tcBorders>
            <w:vAlign w:val="bottom"/>
          </w:tcPr>
          <w:p w14:paraId="599A0011"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rsidP="00672F3F">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13398674"/>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rsidTr="00672F3F">
        <w:trPr>
          <w:trHeight w:val="454"/>
        </w:trPr>
        <w:tc>
          <w:tcPr>
            <w:tcW w:w="1418" w:type="dxa"/>
            <w:gridSpan w:val="2"/>
            <w:tcBorders>
              <w:top w:val="nil"/>
              <w:left w:val="nil"/>
              <w:bottom w:val="nil"/>
              <w:right w:val="nil"/>
            </w:tcBorders>
            <w:vAlign w:val="bottom"/>
          </w:tcPr>
          <w:p w14:paraId="4208169B"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rsidP="00672F3F">
            <w:pPr>
              <w:rPr>
                <w:rFonts w:ascii="Arial" w:hAnsi="Arial" w:cs="Arial"/>
              </w:rPr>
            </w:pPr>
          </w:p>
        </w:tc>
      </w:tr>
      <w:tr w:rsidR="004C7F43" w:rsidRPr="00A24385" w14:paraId="7AB9351F" w14:textId="77777777" w:rsidTr="00672F3F">
        <w:trPr>
          <w:trHeight w:val="454"/>
        </w:trPr>
        <w:tc>
          <w:tcPr>
            <w:tcW w:w="851" w:type="dxa"/>
            <w:tcBorders>
              <w:top w:val="nil"/>
              <w:left w:val="nil"/>
              <w:bottom w:val="nil"/>
              <w:right w:val="nil"/>
            </w:tcBorders>
            <w:vAlign w:val="bottom"/>
          </w:tcPr>
          <w:p w14:paraId="47AED85E"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rsidP="00672F3F">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297B" w14:textId="77777777" w:rsidR="00BB6D44" w:rsidRDefault="00BB6D44" w:rsidP="00530856">
      <w:pPr>
        <w:spacing w:after="0" w:line="240" w:lineRule="auto"/>
      </w:pPr>
      <w:r>
        <w:separator/>
      </w:r>
    </w:p>
  </w:endnote>
  <w:endnote w:type="continuationSeparator" w:id="0">
    <w:p w14:paraId="7D2E82B6" w14:textId="77777777" w:rsidR="00BB6D44" w:rsidRDefault="00BB6D44"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32F5CBCD" w:rsidR="00530856" w:rsidRDefault="000948E5" w:rsidP="000948E5">
    <w:pPr>
      <w:pStyle w:val="Footer"/>
      <w:ind w:firstLine="720"/>
    </w:pPr>
    <w:r>
      <w:t>V.</w:t>
    </w:r>
    <w:r w:rsidR="006D7E58">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AFFF" w14:textId="77777777" w:rsidR="00BB6D44" w:rsidRDefault="00BB6D44" w:rsidP="00530856">
      <w:pPr>
        <w:spacing w:after="0" w:line="240" w:lineRule="auto"/>
      </w:pPr>
      <w:r>
        <w:separator/>
      </w:r>
    </w:p>
  </w:footnote>
  <w:footnote w:type="continuationSeparator" w:id="0">
    <w:p w14:paraId="60EA31D7" w14:textId="77777777" w:rsidR="00BB6D44" w:rsidRDefault="00BB6D44"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4C589D98"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02828FD7" w:rsidR="00D44EE8" w:rsidRDefault="003C461B" w:rsidP="003C461B">
    <w:pPr>
      <w:pStyle w:val="Footer"/>
      <w:jc w:val="right"/>
    </w:pPr>
    <w:r>
      <w:t>I</w:t>
    </w:r>
    <w:r w:rsidR="009D5A1C">
      <w:t>T</w:t>
    </w:r>
    <w:r>
      <w:t>T</w:t>
    </w:r>
    <w:r w:rsidR="00465C60">
      <w:t xml:space="preserve">: </w:t>
    </w:r>
    <w:r w:rsidR="00465C60" w:rsidRPr="00465C60">
      <w:rPr>
        <w:b/>
        <w:bCs/>
      </w:rPr>
      <w:t xml:space="preserve">Demolition at Yew Close </w:t>
    </w:r>
    <w:r w:rsidR="00465C60">
      <w:rPr>
        <w:b/>
        <w:bCs/>
      </w:rPr>
      <w:t>Garages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29"/>
  </w:num>
  <w:num w:numId="2" w16cid:durableId="1087116861">
    <w:abstractNumId w:val="19"/>
  </w:num>
  <w:num w:numId="3" w16cid:durableId="222179993">
    <w:abstractNumId w:val="8"/>
  </w:num>
  <w:num w:numId="4" w16cid:durableId="842670476">
    <w:abstractNumId w:val="36"/>
  </w:num>
  <w:num w:numId="5" w16cid:durableId="483737255">
    <w:abstractNumId w:val="18"/>
  </w:num>
  <w:num w:numId="6" w16cid:durableId="247083713">
    <w:abstractNumId w:val="24"/>
  </w:num>
  <w:num w:numId="7" w16cid:durableId="1601183346">
    <w:abstractNumId w:val="28"/>
  </w:num>
  <w:num w:numId="8" w16cid:durableId="1283422684">
    <w:abstractNumId w:val="25"/>
  </w:num>
  <w:num w:numId="9" w16cid:durableId="1474904659">
    <w:abstractNumId w:val="3"/>
  </w:num>
  <w:num w:numId="10" w16cid:durableId="1629969163">
    <w:abstractNumId w:val="5"/>
  </w:num>
  <w:num w:numId="11" w16cid:durableId="797650872">
    <w:abstractNumId w:val="31"/>
  </w:num>
  <w:num w:numId="12" w16cid:durableId="1886983793">
    <w:abstractNumId w:val="27"/>
  </w:num>
  <w:num w:numId="13" w16cid:durableId="707411535">
    <w:abstractNumId w:val="17"/>
  </w:num>
  <w:num w:numId="14" w16cid:durableId="468982146">
    <w:abstractNumId w:val="4"/>
  </w:num>
  <w:num w:numId="15" w16cid:durableId="1016807741">
    <w:abstractNumId w:val="22"/>
  </w:num>
  <w:num w:numId="16" w16cid:durableId="148181064">
    <w:abstractNumId w:val="1"/>
  </w:num>
  <w:num w:numId="17" w16cid:durableId="1082684954">
    <w:abstractNumId w:val="13"/>
  </w:num>
  <w:num w:numId="18" w16cid:durableId="312412001">
    <w:abstractNumId w:val="9"/>
  </w:num>
  <w:num w:numId="19" w16cid:durableId="1453785223">
    <w:abstractNumId w:val="26"/>
  </w:num>
  <w:num w:numId="20" w16cid:durableId="1545370295">
    <w:abstractNumId w:val="14"/>
  </w:num>
  <w:num w:numId="21" w16cid:durableId="584843728">
    <w:abstractNumId w:val="10"/>
  </w:num>
  <w:num w:numId="22" w16cid:durableId="1015614914">
    <w:abstractNumId w:val="30"/>
  </w:num>
  <w:num w:numId="23" w16cid:durableId="24913530">
    <w:abstractNumId w:val="16"/>
  </w:num>
  <w:num w:numId="24" w16cid:durableId="1120875426">
    <w:abstractNumId w:val="12"/>
  </w:num>
  <w:num w:numId="25" w16cid:durableId="1510755996">
    <w:abstractNumId w:val="33"/>
  </w:num>
  <w:num w:numId="26" w16cid:durableId="99616523">
    <w:abstractNumId w:val="7"/>
  </w:num>
  <w:num w:numId="27" w16cid:durableId="2103186930">
    <w:abstractNumId w:val="23"/>
  </w:num>
  <w:num w:numId="28" w16cid:durableId="2129856567">
    <w:abstractNumId w:val="32"/>
  </w:num>
  <w:num w:numId="29" w16cid:durableId="1023244761">
    <w:abstractNumId w:val="21"/>
  </w:num>
  <w:num w:numId="30" w16cid:durableId="1326935411">
    <w:abstractNumId w:val="34"/>
  </w:num>
  <w:num w:numId="31" w16cid:durableId="492598931">
    <w:abstractNumId w:val="15"/>
  </w:num>
  <w:num w:numId="32" w16cid:durableId="4108587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37"/>
  </w:num>
  <w:num w:numId="34" w16cid:durableId="1864440054">
    <w:abstractNumId w:val="11"/>
  </w:num>
  <w:num w:numId="35" w16cid:durableId="1798449862">
    <w:abstractNumId w:val="6"/>
  </w:num>
  <w:num w:numId="36" w16cid:durableId="1642465548">
    <w:abstractNumId w:val="20"/>
  </w:num>
  <w:num w:numId="37" w16cid:durableId="109860255">
    <w:abstractNumId w:val="0"/>
  </w:num>
  <w:num w:numId="38" w16cid:durableId="1935088744">
    <w:abstractNumId w:val="35"/>
  </w:num>
  <w:num w:numId="39" w16cid:durableId="840661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062DD"/>
    <w:rsid w:val="00010883"/>
    <w:rsid w:val="000156A6"/>
    <w:rsid w:val="00015E8E"/>
    <w:rsid w:val="00027136"/>
    <w:rsid w:val="00031940"/>
    <w:rsid w:val="0004068E"/>
    <w:rsid w:val="00041527"/>
    <w:rsid w:val="0004183C"/>
    <w:rsid w:val="00043713"/>
    <w:rsid w:val="00044344"/>
    <w:rsid w:val="00050616"/>
    <w:rsid w:val="000555B1"/>
    <w:rsid w:val="00056E7B"/>
    <w:rsid w:val="00057FA2"/>
    <w:rsid w:val="00064141"/>
    <w:rsid w:val="00064FAC"/>
    <w:rsid w:val="0006619F"/>
    <w:rsid w:val="00070406"/>
    <w:rsid w:val="00073C9A"/>
    <w:rsid w:val="00077D10"/>
    <w:rsid w:val="00083448"/>
    <w:rsid w:val="0008563E"/>
    <w:rsid w:val="000948E5"/>
    <w:rsid w:val="00097DD8"/>
    <w:rsid w:val="000B0CAF"/>
    <w:rsid w:val="000B0D40"/>
    <w:rsid w:val="000C1B47"/>
    <w:rsid w:val="000D4392"/>
    <w:rsid w:val="000D7D6C"/>
    <w:rsid w:val="000E2818"/>
    <w:rsid w:val="000F2DA1"/>
    <w:rsid w:val="000F3A3F"/>
    <w:rsid w:val="00100352"/>
    <w:rsid w:val="00101203"/>
    <w:rsid w:val="00102A84"/>
    <w:rsid w:val="00111D52"/>
    <w:rsid w:val="00112277"/>
    <w:rsid w:val="00113090"/>
    <w:rsid w:val="00116ADB"/>
    <w:rsid w:val="00123C0A"/>
    <w:rsid w:val="001243BE"/>
    <w:rsid w:val="00130961"/>
    <w:rsid w:val="00135FB0"/>
    <w:rsid w:val="00137D16"/>
    <w:rsid w:val="00162AD2"/>
    <w:rsid w:val="00164956"/>
    <w:rsid w:val="0016668F"/>
    <w:rsid w:val="0017275C"/>
    <w:rsid w:val="00175B69"/>
    <w:rsid w:val="00190019"/>
    <w:rsid w:val="00194ED8"/>
    <w:rsid w:val="00197642"/>
    <w:rsid w:val="001B7D7D"/>
    <w:rsid w:val="001C6540"/>
    <w:rsid w:val="001D03B7"/>
    <w:rsid w:val="001D13DE"/>
    <w:rsid w:val="001D5E7D"/>
    <w:rsid w:val="001E42C3"/>
    <w:rsid w:val="001E4A58"/>
    <w:rsid w:val="001E4F98"/>
    <w:rsid w:val="001E6492"/>
    <w:rsid w:val="001F2C2F"/>
    <w:rsid w:val="001F5370"/>
    <w:rsid w:val="002123FC"/>
    <w:rsid w:val="0022568E"/>
    <w:rsid w:val="00240D6E"/>
    <w:rsid w:val="002749A2"/>
    <w:rsid w:val="00281861"/>
    <w:rsid w:val="002845EC"/>
    <w:rsid w:val="00286410"/>
    <w:rsid w:val="002947F7"/>
    <w:rsid w:val="002A3F28"/>
    <w:rsid w:val="002A43DA"/>
    <w:rsid w:val="002A4D5F"/>
    <w:rsid w:val="002B0445"/>
    <w:rsid w:val="002B2652"/>
    <w:rsid w:val="002B4109"/>
    <w:rsid w:val="002B5D4A"/>
    <w:rsid w:val="002C1929"/>
    <w:rsid w:val="002C24FC"/>
    <w:rsid w:val="002C2C5E"/>
    <w:rsid w:val="002C67A3"/>
    <w:rsid w:val="002D62CB"/>
    <w:rsid w:val="002D7196"/>
    <w:rsid w:val="002D7ED5"/>
    <w:rsid w:val="002E073C"/>
    <w:rsid w:val="002E2FD4"/>
    <w:rsid w:val="002E3952"/>
    <w:rsid w:val="002E799D"/>
    <w:rsid w:val="002F339D"/>
    <w:rsid w:val="003075BA"/>
    <w:rsid w:val="0032248B"/>
    <w:rsid w:val="0032651C"/>
    <w:rsid w:val="003307E3"/>
    <w:rsid w:val="003307F8"/>
    <w:rsid w:val="0033390E"/>
    <w:rsid w:val="0033556C"/>
    <w:rsid w:val="003363D0"/>
    <w:rsid w:val="00344B47"/>
    <w:rsid w:val="00352B5A"/>
    <w:rsid w:val="00360D8B"/>
    <w:rsid w:val="00366023"/>
    <w:rsid w:val="00366F37"/>
    <w:rsid w:val="00367FA8"/>
    <w:rsid w:val="00372944"/>
    <w:rsid w:val="00372AA8"/>
    <w:rsid w:val="003811DB"/>
    <w:rsid w:val="00382C27"/>
    <w:rsid w:val="003866AA"/>
    <w:rsid w:val="00393E78"/>
    <w:rsid w:val="0039554C"/>
    <w:rsid w:val="00397409"/>
    <w:rsid w:val="003A030A"/>
    <w:rsid w:val="003A28C9"/>
    <w:rsid w:val="003A2C1B"/>
    <w:rsid w:val="003A3001"/>
    <w:rsid w:val="003A319A"/>
    <w:rsid w:val="003A6A9C"/>
    <w:rsid w:val="003B105B"/>
    <w:rsid w:val="003B22CA"/>
    <w:rsid w:val="003B2938"/>
    <w:rsid w:val="003B394B"/>
    <w:rsid w:val="003C461B"/>
    <w:rsid w:val="003D5AF8"/>
    <w:rsid w:val="003D7730"/>
    <w:rsid w:val="003E0093"/>
    <w:rsid w:val="003F0F1C"/>
    <w:rsid w:val="003F2DBD"/>
    <w:rsid w:val="003F40BC"/>
    <w:rsid w:val="003F4FEC"/>
    <w:rsid w:val="00400020"/>
    <w:rsid w:val="004110CE"/>
    <w:rsid w:val="00411A86"/>
    <w:rsid w:val="0041791D"/>
    <w:rsid w:val="00417E26"/>
    <w:rsid w:val="00421316"/>
    <w:rsid w:val="00422261"/>
    <w:rsid w:val="004222D1"/>
    <w:rsid w:val="00423C57"/>
    <w:rsid w:val="00425A98"/>
    <w:rsid w:val="004371AC"/>
    <w:rsid w:val="00442D55"/>
    <w:rsid w:val="00445539"/>
    <w:rsid w:val="00446FAC"/>
    <w:rsid w:val="00454CB0"/>
    <w:rsid w:val="00460BDD"/>
    <w:rsid w:val="00465C60"/>
    <w:rsid w:val="00466093"/>
    <w:rsid w:val="00466B99"/>
    <w:rsid w:val="00470403"/>
    <w:rsid w:val="00475E72"/>
    <w:rsid w:val="004824A2"/>
    <w:rsid w:val="004871EB"/>
    <w:rsid w:val="00494C31"/>
    <w:rsid w:val="0049592E"/>
    <w:rsid w:val="004965ED"/>
    <w:rsid w:val="004A226B"/>
    <w:rsid w:val="004B36D5"/>
    <w:rsid w:val="004B5DA8"/>
    <w:rsid w:val="004C4676"/>
    <w:rsid w:val="004C7F43"/>
    <w:rsid w:val="004D31BD"/>
    <w:rsid w:val="004D47FE"/>
    <w:rsid w:val="004E2834"/>
    <w:rsid w:val="004F44E9"/>
    <w:rsid w:val="004F4C03"/>
    <w:rsid w:val="004F5368"/>
    <w:rsid w:val="004F7593"/>
    <w:rsid w:val="00502277"/>
    <w:rsid w:val="00523230"/>
    <w:rsid w:val="005278C5"/>
    <w:rsid w:val="00530856"/>
    <w:rsid w:val="00533B59"/>
    <w:rsid w:val="00534993"/>
    <w:rsid w:val="00542661"/>
    <w:rsid w:val="005445EB"/>
    <w:rsid w:val="00552191"/>
    <w:rsid w:val="00552363"/>
    <w:rsid w:val="005542B6"/>
    <w:rsid w:val="0055581A"/>
    <w:rsid w:val="00557368"/>
    <w:rsid w:val="00561053"/>
    <w:rsid w:val="0056264C"/>
    <w:rsid w:val="005631DC"/>
    <w:rsid w:val="00571183"/>
    <w:rsid w:val="00571C02"/>
    <w:rsid w:val="00572B76"/>
    <w:rsid w:val="0057482A"/>
    <w:rsid w:val="00574899"/>
    <w:rsid w:val="005754E8"/>
    <w:rsid w:val="00595866"/>
    <w:rsid w:val="005C4335"/>
    <w:rsid w:val="005C6958"/>
    <w:rsid w:val="005D1429"/>
    <w:rsid w:val="005E5D89"/>
    <w:rsid w:val="005F284C"/>
    <w:rsid w:val="006038E2"/>
    <w:rsid w:val="0060486D"/>
    <w:rsid w:val="00610AED"/>
    <w:rsid w:val="006118FF"/>
    <w:rsid w:val="00623E1F"/>
    <w:rsid w:val="006311CD"/>
    <w:rsid w:val="00633CC8"/>
    <w:rsid w:val="00636A3E"/>
    <w:rsid w:val="00650EB7"/>
    <w:rsid w:val="00654126"/>
    <w:rsid w:val="00654A42"/>
    <w:rsid w:val="0066157D"/>
    <w:rsid w:val="00673E1F"/>
    <w:rsid w:val="00680AFD"/>
    <w:rsid w:val="00681CD1"/>
    <w:rsid w:val="00694B19"/>
    <w:rsid w:val="0069741A"/>
    <w:rsid w:val="006A3C42"/>
    <w:rsid w:val="006A53B2"/>
    <w:rsid w:val="006B4691"/>
    <w:rsid w:val="006B7DAD"/>
    <w:rsid w:val="006D01E6"/>
    <w:rsid w:val="006D1DE7"/>
    <w:rsid w:val="006D26DE"/>
    <w:rsid w:val="006D7E58"/>
    <w:rsid w:val="006E5A9B"/>
    <w:rsid w:val="006E6FE6"/>
    <w:rsid w:val="006E7E56"/>
    <w:rsid w:val="006F39EA"/>
    <w:rsid w:val="006F5008"/>
    <w:rsid w:val="0070263F"/>
    <w:rsid w:val="007027A6"/>
    <w:rsid w:val="00706CCA"/>
    <w:rsid w:val="00712AFB"/>
    <w:rsid w:val="007241FA"/>
    <w:rsid w:val="00726177"/>
    <w:rsid w:val="00760AD1"/>
    <w:rsid w:val="00760ECD"/>
    <w:rsid w:val="00764040"/>
    <w:rsid w:val="00776459"/>
    <w:rsid w:val="00783E15"/>
    <w:rsid w:val="00784AA9"/>
    <w:rsid w:val="00796F51"/>
    <w:rsid w:val="007A2188"/>
    <w:rsid w:val="007A3D3E"/>
    <w:rsid w:val="007A6D58"/>
    <w:rsid w:val="007B2BD7"/>
    <w:rsid w:val="007C0CDA"/>
    <w:rsid w:val="007C17AF"/>
    <w:rsid w:val="007F022A"/>
    <w:rsid w:val="008004CC"/>
    <w:rsid w:val="008010BF"/>
    <w:rsid w:val="00821310"/>
    <w:rsid w:val="00822349"/>
    <w:rsid w:val="008327B3"/>
    <w:rsid w:val="00832C23"/>
    <w:rsid w:val="00840E1B"/>
    <w:rsid w:val="008419A0"/>
    <w:rsid w:val="00844848"/>
    <w:rsid w:val="00861168"/>
    <w:rsid w:val="00861191"/>
    <w:rsid w:val="00880A55"/>
    <w:rsid w:val="00882E2A"/>
    <w:rsid w:val="00883ADD"/>
    <w:rsid w:val="0088412F"/>
    <w:rsid w:val="00886F5E"/>
    <w:rsid w:val="0089171B"/>
    <w:rsid w:val="00893298"/>
    <w:rsid w:val="008A5376"/>
    <w:rsid w:val="008A566F"/>
    <w:rsid w:val="008B2792"/>
    <w:rsid w:val="008B3C1D"/>
    <w:rsid w:val="008B5336"/>
    <w:rsid w:val="008B547D"/>
    <w:rsid w:val="008C0AEE"/>
    <w:rsid w:val="008C0E78"/>
    <w:rsid w:val="008C1ACD"/>
    <w:rsid w:val="008C5FA5"/>
    <w:rsid w:val="008D227F"/>
    <w:rsid w:val="008D3118"/>
    <w:rsid w:val="008D7F34"/>
    <w:rsid w:val="008E05BD"/>
    <w:rsid w:val="008E1F8B"/>
    <w:rsid w:val="008E4F92"/>
    <w:rsid w:val="008F3258"/>
    <w:rsid w:val="00905815"/>
    <w:rsid w:val="00906CAC"/>
    <w:rsid w:val="00907E3B"/>
    <w:rsid w:val="0091481E"/>
    <w:rsid w:val="0092028C"/>
    <w:rsid w:val="009265D7"/>
    <w:rsid w:val="0093261C"/>
    <w:rsid w:val="009326EF"/>
    <w:rsid w:val="00932C33"/>
    <w:rsid w:val="00936DAA"/>
    <w:rsid w:val="00940226"/>
    <w:rsid w:val="00943B60"/>
    <w:rsid w:val="00947AEE"/>
    <w:rsid w:val="0095759D"/>
    <w:rsid w:val="00963682"/>
    <w:rsid w:val="00967390"/>
    <w:rsid w:val="00967402"/>
    <w:rsid w:val="00967DE6"/>
    <w:rsid w:val="0098428C"/>
    <w:rsid w:val="0099235D"/>
    <w:rsid w:val="0099389C"/>
    <w:rsid w:val="00994368"/>
    <w:rsid w:val="009A22B1"/>
    <w:rsid w:val="009A2875"/>
    <w:rsid w:val="009A6AD1"/>
    <w:rsid w:val="009B0036"/>
    <w:rsid w:val="009B131D"/>
    <w:rsid w:val="009B3BB0"/>
    <w:rsid w:val="009B58F7"/>
    <w:rsid w:val="009B744D"/>
    <w:rsid w:val="009C26A6"/>
    <w:rsid w:val="009C5310"/>
    <w:rsid w:val="009C6073"/>
    <w:rsid w:val="009C638B"/>
    <w:rsid w:val="009D214C"/>
    <w:rsid w:val="009D5A1C"/>
    <w:rsid w:val="009D6312"/>
    <w:rsid w:val="009E65D3"/>
    <w:rsid w:val="009F0FE2"/>
    <w:rsid w:val="009F6CD0"/>
    <w:rsid w:val="00A11D05"/>
    <w:rsid w:val="00A13A03"/>
    <w:rsid w:val="00A143F5"/>
    <w:rsid w:val="00A23524"/>
    <w:rsid w:val="00A24385"/>
    <w:rsid w:val="00A3408D"/>
    <w:rsid w:val="00A345EA"/>
    <w:rsid w:val="00A52185"/>
    <w:rsid w:val="00A566B4"/>
    <w:rsid w:val="00A57416"/>
    <w:rsid w:val="00A62005"/>
    <w:rsid w:val="00A670B4"/>
    <w:rsid w:val="00A93E08"/>
    <w:rsid w:val="00A95198"/>
    <w:rsid w:val="00A96D14"/>
    <w:rsid w:val="00AA20F4"/>
    <w:rsid w:val="00AB0F1B"/>
    <w:rsid w:val="00AC3067"/>
    <w:rsid w:val="00AC3537"/>
    <w:rsid w:val="00AC7195"/>
    <w:rsid w:val="00AD2E96"/>
    <w:rsid w:val="00AE16FB"/>
    <w:rsid w:val="00AE20B6"/>
    <w:rsid w:val="00AE4C34"/>
    <w:rsid w:val="00AE6D79"/>
    <w:rsid w:val="00AF4113"/>
    <w:rsid w:val="00AF46C7"/>
    <w:rsid w:val="00AF5FFA"/>
    <w:rsid w:val="00AF6D16"/>
    <w:rsid w:val="00AF7367"/>
    <w:rsid w:val="00B06FB5"/>
    <w:rsid w:val="00B1482B"/>
    <w:rsid w:val="00B306E6"/>
    <w:rsid w:val="00B3098F"/>
    <w:rsid w:val="00B464C9"/>
    <w:rsid w:val="00B52727"/>
    <w:rsid w:val="00B5734F"/>
    <w:rsid w:val="00B7133C"/>
    <w:rsid w:val="00B754CB"/>
    <w:rsid w:val="00B921FC"/>
    <w:rsid w:val="00BA4033"/>
    <w:rsid w:val="00BA4E76"/>
    <w:rsid w:val="00BA6458"/>
    <w:rsid w:val="00BA781A"/>
    <w:rsid w:val="00BB0565"/>
    <w:rsid w:val="00BB6D44"/>
    <w:rsid w:val="00BC0C2A"/>
    <w:rsid w:val="00BD7DA7"/>
    <w:rsid w:val="00BE0CDD"/>
    <w:rsid w:val="00BE3796"/>
    <w:rsid w:val="00BF05B0"/>
    <w:rsid w:val="00BF4119"/>
    <w:rsid w:val="00C048DB"/>
    <w:rsid w:val="00C136B4"/>
    <w:rsid w:val="00C14966"/>
    <w:rsid w:val="00C17912"/>
    <w:rsid w:val="00C33B6B"/>
    <w:rsid w:val="00C36D72"/>
    <w:rsid w:val="00C36FDB"/>
    <w:rsid w:val="00C46E1A"/>
    <w:rsid w:val="00C546FE"/>
    <w:rsid w:val="00C61243"/>
    <w:rsid w:val="00C658B0"/>
    <w:rsid w:val="00C65924"/>
    <w:rsid w:val="00C67FB7"/>
    <w:rsid w:val="00C70796"/>
    <w:rsid w:val="00C71148"/>
    <w:rsid w:val="00C7219E"/>
    <w:rsid w:val="00C7228F"/>
    <w:rsid w:val="00C72FCF"/>
    <w:rsid w:val="00C75B98"/>
    <w:rsid w:val="00C81E4B"/>
    <w:rsid w:val="00C907FF"/>
    <w:rsid w:val="00C91ED5"/>
    <w:rsid w:val="00CA2BB5"/>
    <w:rsid w:val="00CB648C"/>
    <w:rsid w:val="00CB7CB9"/>
    <w:rsid w:val="00CC2C42"/>
    <w:rsid w:val="00CC4709"/>
    <w:rsid w:val="00CD08BE"/>
    <w:rsid w:val="00CD0C1B"/>
    <w:rsid w:val="00CD3F31"/>
    <w:rsid w:val="00CE003F"/>
    <w:rsid w:val="00CE6620"/>
    <w:rsid w:val="00CE6C89"/>
    <w:rsid w:val="00CF1E62"/>
    <w:rsid w:val="00CF2362"/>
    <w:rsid w:val="00D07972"/>
    <w:rsid w:val="00D14585"/>
    <w:rsid w:val="00D20C01"/>
    <w:rsid w:val="00D23641"/>
    <w:rsid w:val="00D27F14"/>
    <w:rsid w:val="00D31E81"/>
    <w:rsid w:val="00D443B3"/>
    <w:rsid w:val="00D44EE8"/>
    <w:rsid w:val="00D472E6"/>
    <w:rsid w:val="00D70392"/>
    <w:rsid w:val="00D73934"/>
    <w:rsid w:val="00D865ED"/>
    <w:rsid w:val="00D876BE"/>
    <w:rsid w:val="00D93108"/>
    <w:rsid w:val="00D94041"/>
    <w:rsid w:val="00D97B3B"/>
    <w:rsid w:val="00DA611A"/>
    <w:rsid w:val="00DB0AFC"/>
    <w:rsid w:val="00DB6FF3"/>
    <w:rsid w:val="00DB72A4"/>
    <w:rsid w:val="00DC0682"/>
    <w:rsid w:val="00DC0B43"/>
    <w:rsid w:val="00DC0EC4"/>
    <w:rsid w:val="00DF3447"/>
    <w:rsid w:val="00DF3564"/>
    <w:rsid w:val="00E04232"/>
    <w:rsid w:val="00E10D4E"/>
    <w:rsid w:val="00E13539"/>
    <w:rsid w:val="00E13587"/>
    <w:rsid w:val="00E1540B"/>
    <w:rsid w:val="00E16A9D"/>
    <w:rsid w:val="00E2278B"/>
    <w:rsid w:val="00E437C9"/>
    <w:rsid w:val="00E46CB9"/>
    <w:rsid w:val="00E5137B"/>
    <w:rsid w:val="00E575E5"/>
    <w:rsid w:val="00E62C5E"/>
    <w:rsid w:val="00E65C6E"/>
    <w:rsid w:val="00E70590"/>
    <w:rsid w:val="00E72A59"/>
    <w:rsid w:val="00E72DE7"/>
    <w:rsid w:val="00E76050"/>
    <w:rsid w:val="00E81471"/>
    <w:rsid w:val="00E841DE"/>
    <w:rsid w:val="00E97820"/>
    <w:rsid w:val="00EA3753"/>
    <w:rsid w:val="00EB7262"/>
    <w:rsid w:val="00EC774A"/>
    <w:rsid w:val="00ED047A"/>
    <w:rsid w:val="00ED11D1"/>
    <w:rsid w:val="00ED39E1"/>
    <w:rsid w:val="00EF1C0A"/>
    <w:rsid w:val="00EF3FEE"/>
    <w:rsid w:val="00EF5E7A"/>
    <w:rsid w:val="00F06DD1"/>
    <w:rsid w:val="00F108F4"/>
    <w:rsid w:val="00F135A0"/>
    <w:rsid w:val="00F139AC"/>
    <w:rsid w:val="00F20EEC"/>
    <w:rsid w:val="00F2169A"/>
    <w:rsid w:val="00F2545C"/>
    <w:rsid w:val="00F3020D"/>
    <w:rsid w:val="00F34625"/>
    <w:rsid w:val="00F50B0F"/>
    <w:rsid w:val="00F52692"/>
    <w:rsid w:val="00F64E42"/>
    <w:rsid w:val="00F678A5"/>
    <w:rsid w:val="00F75270"/>
    <w:rsid w:val="00F76581"/>
    <w:rsid w:val="00F82221"/>
    <w:rsid w:val="00F8286E"/>
    <w:rsid w:val="00F844CD"/>
    <w:rsid w:val="00F87519"/>
    <w:rsid w:val="00F91A35"/>
    <w:rsid w:val="00F93563"/>
    <w:rsid w:val="00F93A23"/>
    <w:rsid w:val="00F97AA5"/>
    <w:rsid w:val="00FA1EC9"/>
    <w:rsid w:val="00FA53B8"/>
    <w:rsid w:val="00FA68EE"/>
    <w:rsid w:val="00FC70F9"/>
    <w:rsid w:val="00FD2126"/>
    <w:rsid w:val="00FD37F3"/>
    <w:rsid w:val="00FD3948"/>
    <w:rsid w:val="00FD54DC"/>
    <w:rsid w:val="00FE7D30"/>
    <w:rsid w:val="0DE3EA45"/>
    <w:rsid w:val="132BEB86"/>
    <w:rsid w:val="1440573C"/>
    <w:rsid w:val="39309ED2"/>
    <w:rsid w:val="46CB1842"/>
    <w:rsid w:val="4DD90FF9"/>
    <w:rsid w:val="4F71E9E3"/>
    <w:rsid w:val="52D683EB"/>
    <w:rsid w:val="6D8F9641"/>
    <w:rsid w:val="6F6BC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98C8"/>
  <w15:chartTrackingRefBased/>
  <w15:docId w15:val="{5F61766C-5A38-47C4-BCE3-87C1AB7D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249730218">
          <w:marLeft w:val="0"/>
          <w:marRight w:val="0"/>
          <w:marTop w:val="0"/>
          <w:marBottom w:val="0"/>
          <w:divBdr>
            <w:top w:val="none" w:sz="0" w:space="0" w:color="auto"/>
            <w:left w:val="none" w:sz="0" w:space="0" w:color="auto"/>
            <w:bottom w:val="none" w:sz="0" w:space="0" w:color="auto"/>
            <w:right w:val="none" w:sz="0" w:space="0" w:color="auto"/>
          </w:divBdr>
        </w:div>
        <w:div w:id="119269377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1000624904">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763069136">
                  <w:marLeft w:val="0"/>
                  <w:marRight w:val="0"/>
                  <w:marTop w:val="0"/>
                  <w:marBottom w:val="0"/>
                  <w:divBdr>
                    <w:top w:val="none" w:sz="0" w:space="0" w:color="auto"/>
                    <w:left w:val="none" w:sz="0" w:space="0" w:color="auto"/>
                    <w:bottom w:val="none" w:sz="0" w:space="0" w:color="auto"/>
                    <w:right w:val="none" w:sz="0" w:space="0" w:color="auto"/>
                  </w:divBdr>
                  <w:divsChild>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sChild>
                </w:div>
                <w:div w:id="154807630">
                  <w:marLeft w:val="0"/>
                  <w:marRight w:val="0"/>
                  <w:marTop w:val="0"/>
                  <w:marBottom w:val="0"/>
                  <w:divBdr>
                    <w:top w:val="none" w:sz="0" w:space="0" w:color="auto"/>
                    <w:left w:val="none" w:sz="0" w:space="0" w:color="auto"/>
                    <w:bottom w:val="none" w:sz="0" w:space="0" w:color="auto"/>
                    <w:right w:val="none" w:sz="0" w:space="0" w:color="auto"/>
                  </w:divBdr>
                  <w:divsChild>
                    <w:div w:id="1860125279">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462043240">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918178045">
                      <w:marLeft w:val="0"/>
                      <w:marRight w:val="0"/>
                      <w:marTop w:val="0"/>
                      <w:marBottom w:val="0"/>
                      <w:divBdr>
                        <w:top w:val="none" w:sz="0" w:space="0" w:color="auto"/>
                        <w:left w:val="none" w:sz="0" w:space="0" w:color="auto"/>
                        <w:bottom w:val="none" w:sz="0" w:space="0" w:color="auto"/>
                        <w:right w:val="none" w:sz="0" w:space="0" w:color="auto"/>
                      </w:divBdr>
                    </w:div>
                    <w:div w:id="490951088">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1822500609">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 w:id="580412851">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343700683">
                      <w:marLeft w:val="0"/>
                      <w:marRight w:val="0"/>
                      <w:marTop w:val="0"/>
                      <w:marBottom w:val="0"/>
                      <w:divBdr>
                        <w:top w:val="none" w:sz="0" w:space="0" w:color="auto"/>
                        <w:left w:val="none" w:sz="0" w:space="0" w:color="auto"/>
                        <w:bottom w:val="none" w:sz="0" w:space="0" w:color="auto"/>
                        <w:right w:val="none" w:sz="0" w:space="0" w:color="auto"/>
                      </w:divBdr>
                    </w:div>
                    <w:div w:id="102114971">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885823038">
                      <w:marLeft w:val="0"/>
                      <w:marRight w:val="0"/>
                      <w:marTop w:val="0"/>
                      <w:marBottom w:val="0"/>
                      <w:divBdr>
                        <w:top w:val="none" w:sz="0" w:space="0" w:color="auto"/>
                        <w:left w:val="none" w:sz="0" w:space="0" w:color="auto"/>
                        <w:bottom w:val="none" w:sz="0" w:space="0" w:color="auto"/>
                        <w:right w:val="none" w:sz="0" w:space="0" w:color="auto"/>
                      </w:divBdr>
                    </w:div>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1992">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42411131">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829058728">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346323366">
                      <w:marLeft w:val="0"/>
                      <w:marRight w:val="0"/>
                      <w:marTop w:val="0"/>
                      <w:marBottom w:val="0"/>
                      <w:divBdr>
                        <w:top w:val="none" w:sz="0" w:space="0" w:color="auto"/>
                        <w:left w:val="none" w:sz="0" w:space="0" w:color="auto"/>
                        <w:bottom w:val="none" w:sz="0" w:space="0" w:color="auto"/>
                        <w:right w:val="none" w:sz="0" w:space="0" w:color="auto"/>
                      </w:divBdr>
                    </w:div>
                    <w:div w:id="1267227433">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152470686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476070174">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593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sChild>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818227931">
              <w:marLeft w:val="0"/>
              <w:marRight w:val="0"/>
              <w:marTop w:val="0"/>
              <w:marBottom w:val="0"/>
              <w:divBdr>
                <w:top w:val="none" w:sz="0" w:space="0" w:color="auto"/>
                <w:left w:val="none" w:sz="0" w:space="0" w:color="auto"/>
                <w:bottom w:val="none" w:sz="0" w:space="0" w:color="auto"/>
                <w:right w:val="none" w:sz="0" w:space="0" w:color="auto"/>
              </w:divBdr>
            </w:div>
            <w:div w:id="48150490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54599246">
      <w:bodyDiv w:val="1"/>
      <w:marLeft w:val="0"/>
      <w:marRight w:val="0"/>
      <w:marTop w:val="0"/>
      <w:marBottom w:val="0"/>
      <w:divBdr>
        <w:top w:val="none" w:sz="0" w:space="0" w:color="auto"/>
        <w:left w:val="none" w:sz="0" w:space="0" w:color="auto"/>
        <w:bottom w:val="none" w:sz="0" w:space="0" w:color="auto"/>
        <w:right w:val="none" w:sz="0" w:space="0" w:color="auto"/>
      </w:divBdr>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1531724703">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801734253">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884">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208954359">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2134783618">
                  <w:marLeft w:val="0"/>
                  <w:marRight w:val="0"/>
                  <w:marTop w:val="0"/>
                  <w:marBottom w:val="0"/>
                  <w:divBdr>
                    <w:top w:val="none" w:sz="0" w:space="0" w:color="auto"/>
                    <w:left w:val="none" w:sz="0" w:space="0" w:color="auto"/>
                    <w:bottom w:val="none" w:sz="0" w:space="0" w:color="auto"/>
                    <w:right w:val="none" w:sz="0" w:space="0" w:color="auto"/>
                  </w:divBdr>
                  <w:divsChild>
                    <w:div w:id="1666974574">
                      <w:marLeft w:val="0"/>
                      <w:marRight w:val="0"/>
                      <w:marTop w:val="0"/>
                      <w:marBottom w:val="0"/>
                      <w:divBdr>
                        <w:top w:val="none" w:sz="0" w:space="0" w:color="auto"/>
                        <w:left w:val="none" w:sz="0" w:space="0" w:color="auto"/>
                        <w:bottom w:val="none" w:sz="0" w:space="0" w:color="auto"/>
                        <w:right w:val="none" w:sz="0" w:space="0" w:color="auto"/>
                      </w:divBdr>
                    </w:div>
                    <w:div w:id="158279155">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1990858453">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396629117">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1641425594">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934245617">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0361201">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f530f7bb0d67ddf3ac1c09e4f346b24a">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7e928b76f76152500bc66d994553cd7a"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B794-A197-4A02-BE9C-FA2D796958D3}">
  <ds:schemaRefs>
    <ds:schemaRef ds:uri="ecb18fbc-c8e1-410e-8d53-ef52f12960fe"/>
    <ds:schemaRef ds:uri="http://schemas.microsoft.com/office/2006/documentManagement/types"/>
    <ds:schemaRef ds:uri="f5dd385b-23f3-41ca-91f3-31e8f99e20aa"/>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D266F08C-AD5B-411E-8531-7B4BE6534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2479</Words>
  <Characters>13427</Characters>
  <Application>Microsoft Office Word</Application>
  <DocSecurity>0</DocSecurity>
  <Lines>802</Lines>
  <Paragraphs>364</Paragraphs>
  <ScaleCrop>false</ScaleCrop>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185</cp:revision>
  <dcterms:created xsi:type="dcterms:W3CDTF">2023-09-26T14:06:00Z</dcterms:created>
  <dcterms:modified xsi:type="dcterms:W3CDTF">2025-11-07T09:04:00Z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98ebccfd-ec44-4196-b02b-cb2d1400d007</vt:lpwstr>
  </property>
</Properties>
</file>