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FD9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26F62E43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54E856DC" w14:textId="77777777" w:rsidR="00552572" w:rsidRPr="00552572" w:rsidRDefault="00D94BC7" w:rsidP="00552572">
      <w:pPr>
        <w:ind w:left="3600" w:hanging="3600"/>
        <w:contextualSpacing/>
        <w:jc w:val="both"/>
        <w:rPr>
          <w:rFonts w:ascii="Arial" w:hAnsi="Arial" w:cs="Arial"/>
          <w:b/>
          <w:bCs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r w:rsidR="00552572" w:rsidRPr="00552572">
        <w:rPr>
          <w:rFonts w:ascii="Arial" w:hAnsi="Arial" w:cs="Arial"/>
          <w:b/>
          <w:bCs/>
        </w:rPr>
        <w:t>Project_ 61353</w:t>
      </w:r>
    </w:p>
    <w:p w14:paraId="4C694FEA" w14:textId="705911EE" w:rsidR="00D94BC7" w:rsidRPr="00552572" w:rsidRDefault="00552572" w:rsidP="00552572">
      <w:pPr>
        <w:ind w:left="3600"/>
        <w:contextualSpacing/>
        <w:jc w:val="both"/>
      </w:pPr>
      <w:proofErr w:type="spellStart"/>
      <w:r w:rsidRPr="00552572">
        <w:rPr>
          <w:rFonts w:ascii="Arial" w:hAnsi="Arial" w:cs="Arial"/>
          <w:b/>
          <w:bCs/>
        </w:rPr>
        <w:t>itt</w:t>
      </w:r>
      <w:proofErr w:type="spellEnd"/>
      <w:r w:rsidRPr="00552572">
        <w:rPr>
          <w:rFonts w:ascii="Arial" w:hAnsi="Arial" w:cs="Arial"/>
          <w:b/>
          <w:bCs/>
        </w:rPr>
        <w:t>_ 121602</w:t>
      </w:r>
    </w:p>
    <w:p w14:paraId="7F2BA663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89B10C3" w14:textId="77777777" w:rsidR="00D94BC7" w:rsidRPr="00D94BC7" w:rsidRDefault="00D94BC7" w:rsidP="00D94BC7">
      <w:pPr>
        <w:pStyle w:val="NoSpacing"/>
      </w:pPr>
    </w:p>
    <w:p w14:paraId="7FDED8C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232F8FF5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72B26412" w14:textId="77777777" w:rsidR="00D94BC7" w:rsidRPr="00D94BC7" w:rsidRDefault="00D94BC7" w:rsidP="00D94BC7">
      <w:pPr>
        <w:rPr>
          <w:rFonts w:ascii="Arial" w:hAnsi="Arial" w:cs="Arial"/>
        </w:rPr>
      </w:pPr>
    </w:p>
    <w:p w14:paraId="40B5FDFA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20DD27F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5F537896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“Open Access PQQs/ITTs” link (These are Invitations to Tender open to any registered supplier).</w:t>
      </w:r>
    </w:p>
    <w:p w14:paraId="2045F95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77C740D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3C7CD59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1C1AC48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49F2D54C" w14:textId="77777777" w:rsidR="00D94BC7" w:rsidRPr="00D94BC7" w:rsidRDefault="00D94BC7" w:rsidP="00D94BC7">
      <w:pPr>
        <w:rPr>
          <w:rFonts w:ascii="Arial" w:hAnsi="Arial" w:cs="Arial"/>
        </w:rPr>
      </w:pPr>
    </w:p>
    <w:p w14:paraId="03EDA56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4EEFC76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5FC253F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3D1D4EB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28612CE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330467C5" w14:textId="77777777" w:rsidR="00D94BC7" w:rsidRPr="00D94BC7" w:rsidRDefault="00D94BC7" w:rsidP="00D94BC7">
      <w:pPr>
        <w:rPr>
          <w:rFonts w:ascii="Arial" w:hAnsi="Arial" w:cs="Arial"/>
        </w:rPr>
      </w:pPr>
    </w:p>
    <w:p w14:paraId="4B0DBFD7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9857BB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40E6EDF2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7643430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0D6FC69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21723F"/>
    <w:rsid w:val="002B01CF"/>
    <w:rsid w:val="00552572"/>
    <w:rsid w:val="005663AA"/>
    <w:rsid w:val="00646FEA"/>
    <w:rsid w:val="009E321D"/>
    <w:rsid w:val="00D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507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1595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4</cp:revision>
  <dcterms:created xsi:type="dcterms:W3CDTF">2025-03-07T18:01:00Z</dcterms:created>
  <dcterms:modified xsi:type="dcterms:W3CDTF">2025-11-26T13:10:00Z</dcterms:modified>
</cp:coreProperties>
</file>