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23C4" w14:textId="2DE9D6EA" w:rsidR="00AC3CF9" w:rsidRPr="003E1D36" w:rsidRDefault="00AC3CF9" w:rsidP="34AC92DC">
      <w:pPr>
        <w:jc w:val="center"/>
        <w:rPr>
          <w:rFonts w:ascii="Segoe UI" w:eastAsia="Arial" w:hAnsi="Segoe UI" w:cs="Segoe UI"/>
          <w:b/>
          <w:bCs/>
        </w:rPr>
      </w:pPr>
      <w:r w:rsidRPr="003E1D36">
        <w:rPr>
          <w:rFonts w:ascii="Segoe UI" w:eastAsia="Segoe UI" w:hAnsi="Segoe UI" w:cs="Segoe UI"/>
          <w:noProof/>
          <w:lang w:bidi="cy-GB"/>
        </w:rPr>
        <w:drawing>
          <wp:anchor distT="0" distB="0" distL="114300" distR="114300" simplePos="0" relativeHeight="251658240" behindDoc="1" locked="0" layoutInCell="1" allowOverlap="1" wp14:anchorId="59B03C70" wp14:editId="6B74C7E7">
            <wp:simplePos x="0" y="0"/>
            <wp:positionH relativeFrom="margin">
              <wp:align>center</wp:align>
            </wp:positionH>
            <wp:positionV relativeFrom="paragraph">
              <wp:posOffset>-849630</wp:posOffset>
            </wp:positionV>
            <wp:extent cx="1717040" cy="1717040"/>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7040" cy="1717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D659D9" w14:textId="77777777" w:rsidR="00AC3CF9" w:rsidRPr="003E1D36" w:rsidRDefault="00AC3CF9" w:rsidP="003C56D4">
      <w:pPr>
        <w:jc w:val="center"/>
        <w:rPr>
          <w:rFonts w:ascii="Segoe UI" w:eastAsia="Arial" w:hAnsi="Segoe UI" w:cs="Segoe UI"/>
          <w:b/>
        </w:rPr>
      </w:pPr>
    </w:p>
    <w:p w14:paraId="63E5C7A2" w14:textId="77777777" w:rsidR="0034739B" w:rsidRPr="003E1D36" w:rsidRDefault="0034739B" w:rsidP="0034739B">
      <w:pPr>
        <w:rPr>
          <w:rFonts w:ascii="Segoe UI" w:hAnsi="Segoe UI" w:cs="Segoe UI"/>
          <w:b/>
          <w:iCs/>
        </w:rPr>
      </w:pPr>
    </w:p>
    <w:p w14:paraId="095E9875" w14:textId="77777777" w:rsidR="0034739B" w:rsidRPr="003E1D36" w:rsidRDefault="0034739B" w:rsidP="0034739B">
      <w:pPr>
        <w:rPr>
          <w:rFonts w:ascii="Segoe UI" w:hAnsi="Segoe UI" w:cs="Segoe UI"/>
          <w:b/>
          <w:iCs/>
        </w:rPr>
      </w:pPr>
    </w:p>
    <w:p w14:paraId="6876A305" w14:textId="6140EDB8" w:rsidR="008527DE" w:rsidRPr="003E1D36" w:rsidRDefault="008527DE" w:rsidP="008527DE">
      <w:pPr>
        <w:spacing w:after="0" w:line="240" w:lineRule="auto"/>
        <w:rPr>
          <w:rFonts w:ascii="Segoe UI" w:eastAsia="Arial" w:hAnsi="Segoe UI" w:cs="Segoe UI"/>
          <w:b/>
        </w:rPr>
      </w:pPr>
      <w:r w:rsidRPr="003E1D36">
        <w:rPr>
          <w:rFonts w:ascii="Segoe UI" w:eastAsia="Arial" w:hAnsi="Segoe UI" w:cs="Segoe UI"/>
          <w:b/>
          <w:lang w:bidi="cy-GB"/>
        </w:rPr>
        <w:t>GWASANAETHAU ARBENIGWR PWNC AR GYFER MONITRO'R CYMWYSTERAU CENEDLAETHOL</w:t>
      </w:r>
    </w:p>
    <w:p w14:paraId="06312F7D" w14:textId="2A58E1F7" w:rsidR="00405D08" w:rsidRPr="003E1D36" w:rsidRDefault="008527DE" w:rsidP="008527DE">
      <w:pPr>
        <w:spacing w:after="0" w:line="240" w:lineRule="auto"/>
        <w:rPr>
          <w:rFonts w:ascii="Segoe UI" w:eastAsia="Arial" w:hAnsi="Segoe UI" w:cs="Segoe UI"/>
          <w:b/>
        </w:rPr>
      </w:pPr>
      <w:r w:rsidRPr="003E1D36">
        <w:rPr>
          <w:rFonts w:ascii="Segoe UI" w:eastAsia="Arial" w:hAnsi="Segoe UI" w:cs="Segoe UI"/>
          <w:b/>
          <w:lang w:bidi="cy-GB"/>
        </w:rPr>
        <w:t>CYFEIRNOD Y CAIS: QWL252615</w:t>
      </w:r>
    </w:p>
    <w:p w14:paraId="1946DFED" w14:textId="77777777" w:rsidR="008527DE" w:rsidRPr="003E1D36" w:rsidRDefault="008527DE" w:rsidP="008527DE">
      <w:pPr>
        <w:spacing w:after="0" w:line="240" w:lineRule="auto"/>
        <w:rPr>
          <w:rFonts w:ascii="Segoe UI" w:eastAsia="Arial" w:hAnsi="Segoe UI" w:cs="Segoe UI"/>
          <w:b/>
        </w:rPr>
      </w:pPr>
    </w:p>
    <w:p w14:paraId="0445AF3A" w14:textId="5F70D1E5" w:rsidR="00B76C39" w:rsidRPr="003E1D36" w:rsidRDefault="00B76C39" w:rsidP="00AC3CF9">
      <w:pPr>
        <w:spacing w:after="0" w:line="240" w:lineRule="auto"/>
        <w:rPr>
          <w:rFonts w:ascii="Segoe UI" w:eastAsia="Arial" w:hAnsi="Segoe UI" w:cs="Segoe UI"/>
          <w:b/>
          <w:i/>
          <w:color w:val="FF0000"/>
        </w:rPr>
      </w:pPr>
      <w:r w:rsidRPr="003E1D36">
        <w:rPr>
          <w:rFonts w:ascii="Segoe UI" w:eastAsia="Arial" w:hAnsi="Segoe UI" w:cs="Segoe UI"/>
          <w:b/>
          <w:lang w:bidi="cy-GB"/>
        </w:rPr>
        <w:t>ADRAN 4: FFURFLEN YMATEB I’R CAIS</w:t>
      </w:r>
    </w:p>
    <w:p w14:paraId="005FF2E8" w14:textId="77777777" w:rsidR="00B76C39" w:rsidRPr="003E1D36" w:rsidRDefault="00B76C39" w:rsidP="00AC3CF9">
      <w:pPr>
        <w:pStyle w:val="ListParagraph"/>
        <w:numPr>
          <w:ilvl w:val="0"/>
          <w:numId w:val="1"/>
        </w:numPr>
        <w:spacing w:after="0" w:line="240" w:lineRule="auto"/>
        <w:contextualSpacing w:val="0"/>
        <w:rPr>
          <w:rFonts w:ascii="Segoe UI" w:eastAsia="Arial" w:hAnsi="Segoe UI" w:cs="Segoe UI"/>
          <w:b/>
          <w:i/>
          <w:color w:val="FF0000"/>
        </w:rPr>
      </w:pPr>
      <w:r w:rsidRPr="003E1D36">
        <w:rPr>
          <w:rFonts w:ascii="Segoe UI" w:eastAsia="Arial" w:hAnsi="Segoe UI" w:cs="Segoe UI"/>
          <w:b/>
          <w:i/>
          <w:color w:val="FF0000"/>
          <w:lang w:bidi="cy-GB"/>
        </w:rPr>
        <w:t>GCS</w:t>
      </w:r>
    </w:p>
    <w:p w14:paraId="7333DA07" w14:textId="50F794C9" w:rsidR="000A77B4" w:rsidRPr="003E1D36" w:rsidRDefault="002217BE" w:rsidP="000A77B4">
      <w:pPr>
        <w:spacing w:after="0" w:line="240" w:lineRule="auto"/>
        <w:rPr>
          <w:rFonts w:ascii="Segoe UI" w:hAnsi="Segoe UI" w:cs="Segoe UI"/>
          <w:b/>
        </w:rPr>
      </w:pPr>
      <w:r w:rsidRPr="003E1D36">
        <w:rPr>
          <w:rFonts w:ascii="Segoe UI" w:eastAsia="Segoe UI" w:hAnsi="Segoe UI" w:cs="Segoe UI"/>
          <w:b/>
          <w:lang w:bidi="cy-GB"/>
        </w:rPr>
        <w:t>I'w gwblhau gan yr ymgeisydd a'i ddychwelyd drwy ei uwchlwytho i’r Blwch Post ar GwerthwchiGymru erbyn hanner dydd dydd Gwener 30 Ionawr 2026</w:t>
      </w:r>
    </w:p>
    <w:p w14:paraId="66243D99" w14:textId="77777777" w:rsidR="000A77B4" w:rsidRPr="003E1D36" w:rsidRDefault="000A77B4" w:rsidP="000A77B4">
      <w:pPr>
        <w:spacing w:after="0" w:line="240" w:lineRule="auto"/>
        <w:rPr>
          <w:rFonts w:ascii="Segoe UI" w:hAnsi="Segoe UI" w:cs="Segoe UI"/>
          <w:b/>
        </w:rPr>
      </w:pPr>
    </w:p>
    <w:p w14:paraId="1D5B133A" w14:textId="27403B00" w:rsidR="00B76C39" w:rsidRPr="003E1D36" w:rsidRDefault="00B76C39" w:rsidP="000A77B4">
      <w:pPr>
        <w:spacing w:after="0" w:line="240" w:lineRule="auto"/>
        <w:rPr>
          <w:rFonts w:ascii="Segoe UI" w:hAnsi="Segoe UI" w:cs="Segoe UI"/>
        </w:rPr>
      </w:pPr>
      <w:r w:rsidRPr="003E1D36">
        <w:rPr>
          <w:rFonts w:ascii="Segoe UI" w:eastAsia="Segoe UI" w:hAnsi="Segoe UI" w:cs="Segoe UI"/>
          <w:lang w:bidi="cy-GB"/>
        </w:rPr>
        <w:t xml:space="preserve"> Rwyf, drwy hyn, yn cynnig darparu’r gwasanaeth a ddisgrifir yn y cais yn unol â thelerau’r cais.</w:t>
      </w:r>
    </w:p>
    <w:p w14:paraId="49FD5A28" w14:textId="06FC7E5D" w:rsidR="00B76C39" w:rsidRPr="003E1D36" w:rsidRDefault="00B76C39" w:rsidP="00E30C93">
      <w:pPr>
        <w:numPr>
          <w:ilvl w:val="0"/>
          <w:numId w:val="2"/>
        </w:numPr>
        <w:rPr>
          <w:rFonts w:ascii="Segoe UI" w:hAnsi="Segoe UI" w:cs="Segoe UI"/>
        </w:rPr>
      </w:pPr>
      <w:r w:rsidRPr="003E1D36">
        <w:rPr>
          <w:rFonts w:ascii="Segoe UI" w:eastAsia="Segoe UI" w:hAnsi="Segoe UI" w:cs="Segoe UI"/>
          <w:lang w:bidi="cy-GB"/>
        </w:rPr>
        <w:t xml:space="preserve">Os ychwanegwn unrhyw amod sy’n cymhwyso’r cais, neu os gwneir unrhyw newid anawdurdodedig i unrhyw un o ddogfennau’r cais, rwy’n cytuno na fyddai hynny yn effeithio ar y cytundeb ac y gallai achosi i’r cais gael ei wrthod. </w:t>
      </w:r>
    </w:p>
    <w:p w14:paraId="17789251" w14:textId="27FFFBF0" w:rsidR="00B76C39" w:rsidRPr="003E1D36" w:rsidRDefault="00B76C39" w:rsidP="00E30C93">
      <w:pPr>
        <w:numPr>
          <w:ilvl w:val="0"/>
          <w:numId w:val="2"/>
        </w:numPr>
        <w:rPr>
          <w:rFonts w:ascii="Segoe UI" w:hAnsi="Segoe UI" w:cs="Segoe UI"/>
        </w:rPr>
      </w:pPr>
      <w:r w:rsidRPr="003E1D36">
        <w:rPr>
          <w:rFonts w:ascii="Segoe UI" w:eastAsia="Segoe UI" w:hAnsi="Segoe UI" w:cs="Segoe UI"/>
          <w:lang w:bidi="cy-GB"/>
        </w:rPr>
        <w:t>Os bydd Cymwysterau Cymru yn derbyn y cynnig hwn, rwy’n ymrwymo i gontract ffurfiol ar ffurf y cytundeb a roddir gan Cymwysterau Cymru.</w:t>
      </w:r>
    </w:p>
    <w:p w14:paraId="0791E27B" w14:textId="3BD7FE26" w:rsidR="00B76C39" w:rsidRPr="003E1D36" w:rsidRDefault="00B76C39" w:rsidP="00E30C93">
      <w:pPr>
        <w:numPr>
          <w:ilvl w:val="0"/>
          <w:numId w:val="2"/>
        </w:numPr>
        <w:rPr>
          <w:rFonts w:ascii="Segoe UI" w:hAnsi="Segoe UI" w:cs="Segoe UI"/>
        </w:rPr>
      </w:pPr>
      <w:r w:rsidRPr="003E1D36">
        <w:rPr>
          <w:rFonts w:ascii="Segoe UI" w:eastAsia="Segoe UI" w:hAnsi="Segoe UI" w:cs="Segoe UI"/>
          <w:lang w:bidi="cy-GB"/>
        </w:rPr>
        <w:t xml:space="preserve">Rwyf yn deall nad yw Cymwysterau Cymru yn rhwym i dderbyn unrhyw gais y gallant ei dderbyn nac i dalu unrhyw gost a ysgwyddir gennyf mewn cysylltiad â pharatoi a chyflwyno'r cais hwn. </w:t>
      </w:r>
    </w:p>
    <w:p w14:paraId="02AA2CE1" w14:textId="4EA55F9E" w:rsidR="00B76C39" w:rsidRPr="003E1D36" w:rsidRDefault="00C048A0" w:rsidP="00E30C93">
      <w:pPr>
        <w:numPr>
          <w:ilvl w:val="0"/>
          <w:numId w:val="2"/>
        </w:numPr>
        <w:rPr>
          <w:rFonts w:ascii="Segoe UI" w:hAnsi="Segoe UI" w:cs="Segoe UI"/>
        </w:rPr>
      </w:pPr>
      <w:r w:rsidRPr="003E1D36">
        <w:rPr>
          <w:rFonts w:ascii="Segoe UI" w:eastAsia="Segoe UI" w:hAnsi="Segoe UI" w:cs="Segoe UI"/>
          <w:lang w:bidi="cy-GB"/>
        </w:rPr>
        <w:t>Rwyf yn cytuno, oni bai a hyd nes y bydd contract ffurfiol yn cael ei baratoi a'i weithredu, y bydd y cais hwn, ynghyd â derbyniad ysgrifenedig Cymwysterau Cymru yn ffurfio contract rhwymol.</w:t>
      </w:r>
    </w:p>
    <w:p w14:paraId="6B6D3F01" w14:textId="1DE0D532" w:rsidR="00DD1CBE" w:rsidRPr="003E1D36" w:rsidRDefault="00B76C39" w:rsidP="00E30C93">
      <w:pPr>
        <w:numPr>
          <w:ilvl w:val="0"/>
          <w:numId w:val="2"/>
        </w:numPr>
        <w:rPr>
          <w:rFonts w:ascii="Segoe UI" w:hAnsi="Segoe UI" w:cs="Segoe UI"/>
        </w:rPr>
      </w:pPr>
      <w:r w:rsidRPr="003E1D36">
        <w:rPr>
          <w:rFonts w:ascii="Segoe UI" w:eastAsia="Segoe UI" w:hAnsi="Segoe UI" w:cs="Segoe UI"/>
          <w:lang w:bidi="cy-GB"/>
        </w:rPr>
        <w:t>Rhaid i ymgeiswyr ddatgan unrhyw gysylltiadau sydd ganddynt ag unrhyw Gyrff Dyfarnu a gaiff eu cydnabod gan Cymwysterau Cymru.</w:t>
      </w:r>
    </w:p>
    <w:p w14:paraId="20132710" w14:textId="290FA765" w:rsidR="00DD1CBE" w:rsidRPr="003E1D36" w:rsidRDefault="00DD1CBE" w:rsidP="00DD1CBE">
      <w:pPr>
        <w:rPr>
          <w:rFonts w:ascii="Segoe UI" w:hAnsi="Segoe UI" w:cs="Segoe UI"/>
          <w:b/>
        </w:rPr>
      </w:pPr>
      <w:r w:rsidRPr="003E1D36">
        <w:rPr>
          <w:rFonts w:ascii="Segoe UI" w:eastAsia="Segoe UI" w:hAnsi="Segoe UI" w:cs="Segoe UI"/>
          <w:b/>
          <w:lang w:bidi="cy-GB"/>
        </w:rPr>
        <w:t>Datganiadau</w:t>
      </w:r>
    </w:p>
    <w:tbl>
      <w:tblPr>
        <w:tblStyle w:val="TableGrid"/>
        <w:tblW w:w="0" w:type="auto"/>
        <w:tblLook w:val="04A0" w:firstRow="1" w:lastRow="0" w:firstColumn="1" w:lastColumn="0" w:noHBand="0" w:noVBand="1"/>
      </w:tblPr>
      <w:tblGrid>
        <w:gridCol w:w="6799"/>
        <w:gridCol w:w="2127"/>
        <w:gridCol w:w="90"/>
      </w:tblGrid>
      <w:tr w:rsidR="00B76C39" w:rsidRPr="003E1D36" w14:paraId="786AC444" w14:textId="77777777" w:rsidTr="00B76C39">
        <w:tc>
          <w:tcPr>
            <w:tcW w:w="9016" w:type="dxa"/>
            <w:gridSpan w:val="3"/>
            <w:shd w:val="clear" w:color="auto" w:fill="F2F2F2" w:themeFill="background1" w:themeFillShade="F2"/>
          </w:tcPr>
          <w:p w14:paraId="437B9E0A" w14:textId="77777777" w:rsidR="00B76C39" w:rsidRPr="003E1D36" w:rsidRDefault="00B76C39" w:rsidP="00E30C93">
            <w:pPr>
              <w:numPr>
                <w:ilvl w:val="0"/>
                <w:numId w:val="3"/>
              </w:numPr>
              <w:rPr>
                <w:rFonts w:ascii="Segoe UI" w:hAnsi="Segoe UI" w:cs="Segoe UI"/>
                <w:b/>
                <w:sz w:val="22"/>
                <w:szCs w:val="22"/>
              </w:rPr>
            </w:pPr>
            <w:r w:rsidRPr="003E1D36">
              <w:rPr>
                <w:rFonts w:ascii="Segoe UI" w:eastAsia="Segoe UI" w:hAnsi="Segoe UI" w:cs="Segoe UI"/>
                <w:b/>
                <w:sz w:val="22"/>
                <w:szCs w:val="22"/>
                <w:lang w:bidi="cy-GB"/>
              </w:rPr>
              <w:t>Ydych chi (neu unrhyw un o'ch cyfarwyddwyr, partneriaid, cyfranddalwyr, perchnogion, swyddogion, cyflogeion, asiantau neu bartneriaethau cyswllt os yw'n berthnasol) yn perthyn neu'n gysylltiedig ag unrhyw Aelodau Bwrdd neu gyflogeion Cymwysterau Cymru sy'n ymwneud â chaffael y contract hwn?</w:t>
            </w:r>
          </w:p>
        </w:tc>
      </w:tr>
      <w:tr w:rsidR="00B76C39" w:rsidRPr="003E1D36" w14:paraId="7AE2B107" w14:textId="77777777" w:rsidTr="0027060B">
        <w:tc>
          <w:tcPr>
            <w:tcW w:w="9016" w:type="dxa"/>
            <w:gridSpan w:val="3"/>
          </w:tcPr>
          <w:p w14:paraId="32F84E5A" w14:textId="4B4E95CF" w:rsidR="00B76C39" w:rsidRPr="003E1D36" w:rsidRDefault="00B76C39" w:rsidP="0027060B">
            <w:pPr>
              <w:rPr>
                <w:rFonts w:ascii="Segoe UI" w:hAnsi="Segoe UI" w:cs="Segoe UI"/>
                <w:b/>
                <w:sz w:val="22"/>
                <w:szCs w:val="22"/>
              </w:rPr>
            </w:pPr>
          </w:p>
        </w:tc>
      </w:tr>
      <w:tr w:rsidR="00B76C39" w:rsidRPr="003E1D36" w14:paraId="3EAD979E" w14:textId="77777777" w:rsidTr="0027060B">
        <w:tc>
          <w:tcPr>
            <w:tcW w:w="9016" w:type="dxa"/>
            <w:gridSpan w:val="3"/>
          </w:tcPr>
          <w:p w14:paraId="3A392E2F" w14:textId="76EB7CB7" w:rsidR="00DD1CBE" w:rsidRPr="003E1D36" w:rsidRDefault="00DD1CBE" w:rsidP="0027060B">
            <w:pPr>
              <w:rPr>
                <w:rFonts w:ascii="Segoe UI" w:hAnsi="Segoe UI" w:cs="Segoe UI"/>
                <w:sz w:val="22"/>
                <w:szCs w:val="22"/>
              </w:rPr>
            </w:pPr>
          </w:p>
        </w:tc>
      </w:tr>
      <w:tr w:rsidR="00B76C39" w:rsidRPr="003E1D36" w14:paraId="69FDBD69" w14:textId="77777777" w:rsidTr="00B76C39">
        <w:tc>
          <w:tcPr>
            <w:tcW w:w="9016" w:type="dxa"/>
            <w:gridSpan w:val="3"/>
            <w:shd w:val="clear" w:color="auto" w:fill="F2F2F2" w:themeFill="background1" w:themeFillShade="F2"/>
          </w:tcPr>
          <w:p w14:paraId="39EA699F" w14:textId="77777777" w:rsidR="00BC051E" w:rsidRPr="003E1D36" w:rsidRDefault="00B76C39" w:rsidP="00E30C93">
            <w:pPr>
              <w:pStyle w:val="ListParagraph"/>
              <w:numPr>
                <w:ilvl w:val="0"/>
                <w:numId w:val="3"/>
              </w:numPr>
              <w:rPr>
                <w:rFonts w:ascii="Segoe UI" w:hAnsi="Segoe UI" w:cs="Segoe UI"/>
                <w:b/>
                <w:sz w:val="22"/>
                <w:szCs w:val="22"/>
              </w:rPr>
            </w:pPr>
            <w:r w:rsidRPr="003E1D36">
              <w:rPr>
                <w:rFonts w:ascii="Segoe UI" w:eastAsia="Segoe UI" w:hAnsi="Segoe UI" w:cs="Segoe UI"/>
                <w:b/>
                <w:sz w:val="22"/>
                <w:szCs w:val="22"/>
                <w:lang w:bidi="cy-GB"/>
              </w:rPr>
              <w:t xml:space="preserve">A oes gennych unrhyw wrthdaro buddiannau y credwch eu bod yn berthnasol i'r busnes a gynhelir gan Cymwysterau Cymru? </w:t>
            </w:r>
          </w:p>
          <w:p w14:paraId="4E295A1C" w14:textId="34F99624" w:rsidR="00DD1CBE" w:rsidRPr="003E1D36" w:rsidRDefault="00BC051E" w:rsidP="007D1562">
            <w:pPr>
              <w:pStyle w:val="ListParagraph"/>
              <w:ind w:left="360"/>
              <w:rPr>
                <w:rFonts w:ascii="Segoe UI" w:hAnsi="Segoe UI" w:cs="Segoe UI"/>
                <w:b/>
                <w:sz w:val="22"/>
                <w:szCs w:val="22"/>
              </w:rPr>
            </w:pPr>
            <w:r w:rsidRPr="003E1D36">
              <w:rPr>
                <w:rFonts w:ascii="Segoe UI" w:eastAsia="Segoe UI" w:hAnsi="Segoe UI" w:cs="Segoe UI"/>
                <w:b/>
                <w:sz w:val="22"/>
                <w:szCs w:val="22"/>
                <w:lang w:bidi="cy-GB"/>
              </w:rPr>
              <w:t>Byddai hyn yn cynnwys – Gweithio i Gorff Dyfarnu neu Lywodraeth Cymru ar ddiwygio'r cwricwlwm neu adolygiadau o gymwysterau galwedigaethol.</w:t>
            </w:r>
          </w:p>
          <w:p w14:paraId="249E5A5F" w14:textId="45439EA1" w:rsidR="00255CF3" w:rsidRPr="003E1D36" w:rsidRDefault="00255CF3" w:rsidP="00CF7C12">
            <w:pPr>
              <w:pStyle w:val="ListParagraph"/>
              <w:ind w:left="360"/>
              <w:rPr>
                <w:rFonts w:ascii="Segoe UI" w:hAnsi="Segoe UI" w:cs="Segoe UI"/>
                <w:b/>
                <w:sz w:val="22"/>
                <w:szCs w:val="22"/>
              </w:rPr>
            </w:pPr>
          </w:p>
        </w:tc>
      </w:tr>
      <w:tr w:rsidR="00B76C39" w:rsidRPr="003E1D36" w14:paraId="43FEE980" w14:textId="77777777" w:rsidTr="0027060B">
        <w:tc>
          <w:tcPr>
            <w:tcW w:w="9016" w:type="dxa"/>
            <w:gridSpan w:val="3"/>
          </w:tcPr>
          <w:p w14:paraId="46584940" w14:textId="20D60D3A" w:rsidR="00B76C39" w:rsidRPr="003E1D36" w:rsidRDefault="00B76C39" w:rsidP="0027060B">
            <w:pPr>
              <w:rPr>
                <w:rFonts w:ascii="Segoe UI" w:hAnsi="Segoe UI" w:cs="Segoe UI"/>
                <w:b/>
                <w:sz w:val="22"/>
                <w:szCs w:val="22"/>
              </w:rPr>
            </w:pPr>
          </w:p>
        </w:tc>
      </w:tr>
      <w:tr w:rsidR="00D953B9" w:rsidRPr="003E1D36" w14:paraId="13295692" w14:textId="77777777" w:rsidTr="0027060B">
        <w:tc>
          <w:tcPr>
            <w:tcW w:w="9016" w:type="dxa"/>
            <w:gridSpan w:val="3"/>
          </w:tcPr>
          <w:p w14:paraId="7869F001" w14:textId="77777777" w:rsidR="00D953B9" w:rsidRPr="003E1D36" w:rsidRDefault="00D953B9" w:rsidP="0027060B">
            <w:pPr>
              <w:rPr>
                <w:rFonts w:ascii="Segoe UI" w:hAnsi="Segoe UI" w:cs="Segoe UI"/>
                <w:b/>
                <w:sz w:val="22"/>
                <w:szCs w:val="22"/>
              </w:rPr>
            </w:pPr>
          </w:p>
        </w:tc>
      </w:tr>
      <w:tr w:rsidR="00B76C39" w:rsidRPr="003E1D36" w14:paraId="5551227C" w14:textId="77777777" w:rsidTr="0027060B">
        <w:tc>
          <w:tcPr>
            <w:tcW w:w="9016" w:type="dxa"/>
            <w:gridSpan w:val="3"/>
          </w:tcPr>
          <w:p w14:paraId="194A5FFD" w14:textId="7CD8B390" w:rsidR="00DD1CBE" w:rsidRPr="003E1D36" w:rsidRDefault="00DD1CBE" w:rsidP="007215E3">
            <w:pPr>
              <w:rPr>
                <w:rFonts w:ascii="Segoe UI" w:hAnsi="Segoe UI" w:cs="Segoe UI"/>
                <w:sz w:val="22"/>
                <w:szCs w:val="22"/>
              </w:rPr>
            </w:pPr>
          </w:p>
        </w:tc>
      </w:tr>
      <w:tr w:rsidR="00046D55" w:rsidRPr="003E1D36" w14:paraId="0DF44435" w14:textId="77777777" w:rsidTr="009F080B">
        <w:trPr>
          <w:gridAfter w:val="1"/>
          <w:wAfter w:w="90" w:type="dxa"/>
        </w:trPr>
        <w:tc>
          <w:tcPr>
            <w:tcW w:w="8926" w:type="dxa"/>
            <w:gridSpan w:val="2"/>
            <w:shd w:val="clear" w:color="auto" w:fill="D9D9D9" w:themeFill="background1" w:themeFillShade="D9"/>
          </w:tcPr>
          <w:p w14:paraId="7A579B78" w14:textId="4E469E19" w:rsidR="00046D55" w:rsidRPr="003E1D36" w:rsidRDefault="00046D55" w:rsidP="00E30C93">
            <w:pPr>
              <w:pStyle w:val="Normal1"/>
              <w:numPr>
                <w:ilvl w:val="0"/>
                <w:numId w:val="3"/>
              </w:numPr>
              <w:spacing w:after="120"/>
              <w:jc w:val="both"/>
              <w:rPr>
                <w:rFonts w:ascii="Segoe UI" w:eastAsia="Arial" w:hAnsi="Segoe UI" w:cs="Segoe UI"/>
                <w:b/>
                <w:sz w:val="22"/>
                <w:szCs w:val="22"/>
              </w:rPr>
            </w:pPr>
            <w:r w:rsidRPr="003E1D36">
              <w:rPr>
                <w:rFonts w:ascii="Segoe UI" w:eastAsia="Arial" w:hAnsi="Segoe UI" w:cs="Segoe UI"/>
                <w:b/>
                <w:sz w:val="22"/>
                <w:szCs w:val="22"/>
                <w:lang w:bidi="cy-GB"/>
              </w:rPr>
              <w:t>Euogfarnau Troseddol</w:t>
            </w:r>
          </w:p>
        </w:tc>
      </w:tr>
      <w:tr w:rsidR="00046D55" w:rsidRPr="003E1D36" w14:paraId="5221AF66" w14:textId="77777777" w:rsidTr="00D953B9">
        <w:trPr>
          <w:gridAfter w:val="1"/>
          <w:wAfter w:w="90" w:type="dxa"/>
        </w:trPr>
        <w:tc>
          <w:tcPr>
            <w:tcW w:w="6799" w:type="dxa"/>
            <w:shd w:val="clear" w:color="auto" w:fill="D9D9D9" w:themeFill="background1" w:themeFillShade="D9"/>
          </w:tcPr>
          <w:p w14:paraId="6EE9513C" w14:textId="1EFDF52A" w:rsidR="00046D55" w:rsidRPr="003E1D36" w:rsidRDefault="003D58C1" w:rsidP="003D58C1">
            <w:pPr>
              <w:pStyle w:val="Normal1"/>
              <w:keepLines/>
              <w:widowControl w:val="0"/>
              <w:spacing w:after="120"/>
              <w:jc w:val="both"/>
              <w:rPr>
                <w:rFonts w:ascii="Segoe UI" w:hAnsi="Segoe UI" w:cs="Segoe UI"/>
                <w:sz w:val="22"/>
                <w:szCs w:val="22"/>
              </w:rPr>
            </w:pPr>
            <w:r w:rsidRPr="003E1D36">
              <w:rPr>
                <w:rFonts w:ascii="Segoe UI" w:eastAsia="Arial" w:hAnsi="Segoe UI" w:cs="Segoe UI"/>
                <w:sz w:val="22"/>
                <w:szCs w:val="22"/>
                <w:lang w:bidi="cy-GB"/>
              </w:rPr>
              <w:t>i. Nodwch a ydych chi, eich sefydliad, neu unrhyw berson arall sydd â phwerau cynrychioli, penderfynu neu reolaeth yn y sefydliad wedi'ch dyfarnu’n euog o unrhyw drosedd.</w:t>
            </w:r>
          </w:p>
        </w:tc>
        <w:tc>
          <w:tcPr>
            <w:tcW w:w="2127" w:type="dxa"/>
            <w:shd w:val="clear" w:color="auto" w:fill="D9D9D9" w:themeFill="background1" w:themeFillShade="D9"/>
          </w:tcPr>
          <w:p w14:paraId="7890E9C7" w14:textId="4EC63A8B" w:rsidR="00046D55" w:rsidRPr="003E1D36" w:rsidRDefault="00046D55" w:rsidP="009F080B">
            <w:pPr>
              <w:pStyle w:val="Normal1"/>
              <w:spacing w:after="120"/>
              <w:jc w:val="both"/>
              <w:rPr>
                <w:rFonts w:ascii="Segoe UI" w:hAnsi="Segoe UI" w:cs="Segoe UI"/>
                <w:sz w:val="22"/>
                <w:szCs w:val="22"/>
              </w:rPr>
            </w:pPr>
          </w:p>
          <w:p w14:paraId="6A657AB7" w14:textId="48A03556" w:rsidR="00046D55" w:rsidRPr="003E1D36" w:rsidRDefault="00046D55" w:rsidP="009F080B">
            <w:pPr>
              <w:pStyle w:val="ListParagraph"/>
              <w:ind w:left="0" w:firstLine="57"/>
              <w:rPr>
                <w:rFonts w:ascii="Segoe UI" w:hAnsi="Segoe UI" w:cs="Segoe UI"/>
                <w:sz w:val="22"/>
                <w:szCs w:val="22"/>
              </w:rPr>
            </w:pPr>
          </w:p>
        </w:tc>
      </w:tr>
      <w:tr w:rsidR="00046D55" w:rsidRPr="003E1D36" w14:paraId="755D19FD" w14:textId="77777777" w:rsidTr="00D953B9">
        <w:trPr>
          <w:gridAfter w:val="1"/>
          <w:wAfter w:w="90" w:type="dxa"/>
        </w:trPr>
        <w:tc>
          <w:tcPr>
            <w:tcW w:w="6799" w:type="dxa"/>
          </w:tcPr>
          <w:p w14:paraId="7152ABA0" w14:textId="77544C48" w:rsidR="00046D55" w:rsidRPr="003E1D36" w:rsidRDefault="003D58C1" w:rsidP="003D58C1">
            <w:pPr>
              <w:pStyle w:val="Normal1"/>
              <w:keepLines/>
              <w:widowControl w:val="0"/>
              <w:spacing w:after="120"/>
              <w:jc w:val="both"/>
              <w:rPr>
                <w:rFonts w:ascii="Segoe UI" w:eastAsia="Arial" w:hAnsi="Segoe UI" w:cs="Segoe UI"/>
                <w:sz w:val="22"/>
                <w:szCs w:val="22"/>
              </w:rPr>
            </w:pPr>
            <w:r w:rsidRPr="003E1D36">
              <w:rPr>
                <w:rFonts w:ascii="Segoe UI" w:eastAsia="Arial" w:hAnsi="Segoe UI" w:cs="Segoe UI"/>
                <w:sz w:val="22"/>
                <w:szCs w:val="22"/>
                <w:lang w:bidi="cy-GB"/>
              </w:rPr>
              <w:t>ii. Os ydych wedi ateb do i gwestiwn i, rhowch fanylion pellach:</w:t>
            </w:r>
          </w:p>
          <w:p w14:paraId="0B8F1596" w14:textId="77777777" w:rsidR="00046D55" w:rsidRPr="003E1D36" w:rsidRDefault="00046D55" w:rsidP="009F080B">
            <w:pPr>
              <w:pStyle w:val="Normal1"/>
              <w:keepLines/>
              <w:widowControl w:val="0"/>
              <w:spacing w:before="100" w:after="120"/>
              <w:rPr>
                <w:rFonts w:ascii="Segoe UI" w:eastAsia="Arial" w:hAnsi="Segoe UI" w:cs="Segoe UI"/>
                <w:sz w:val="22"/>
                <w:szCs w:val="22"/>
              </w:rPr>
            </w:pPr>
            <w:r w:rsidRPr="003E1D36">
              <w:rPr>
                <w:rFonts w:ascii="Segoe UI" w:eastAsia="Arial" w:hAnsi="Segoe UI" w:cs="Segoe UI"/>
                <w:sz w:val="22"/>
                <w:szCs w:val="22"/>
                <w:lang w:bidi="cy-GB"/>
              </w:rPr>
              <w:t>Dyddiad yr euogfarn, gan nodi ar gyfer pa un o’r seiliau a restrir yr oedd y gollfarn, a’r rhesymau dros euogfarn, Enw’r sawl a gafwyd yn euog</w:t>
            </w:r>
          </w:p>
          <w:p w14:paraId="0B3BC3BB" w14:textId="3D5F7ACE" w:rsidR="00046D55" w:rsidRPr="003E1D36" w:rsidRDefault="00046D55" w:rsidP="009F080B">
            <w:pPr>
              <w:rPr>
                <w:rFonts w:ascii="Segoe UI" w:hAnsi="Segoe UI" w:cs="Segoe UI"/>
                <w:b/>
                <w:sz w:val="22"/>
                <w:szCs w:val="22"/>
              </w:rPr>
            </w:pPr>
            <w:r w:rsidRPr="003E1D36">
              <w:rPr>
                <w:rFonts w:ascii="Segoe UI" w:eastAsia="Arial" w:hAnsi="Segoe UI" w:cs="Segoe UI"/>
                <w:color w:val="000000"/>
                <w:sz w:val="22"/>
                <w:szCs w:val="22"/>
                <w:lang w:bidi="cy-GB"/>
              </w:rPr>
              <w:t>Os yw'r dogfennau perthnasol ar gael yn electronig, rhowch y cyfeiriad gwe, yr awdurdod cyhoeddi, cyfeirnod manwl y dogfennau.</w:t>
            </w:r>
          </w:p>
        </w:tc>
        <w:tc>
          <w:tcPr>
            <w:tcW w:w="2127" w:type="dxa"/>
          </w:tcPr>
          <w:p w14:paraId="0ED0A52B" w14:textId="35EF7784" w:rsidR="00046D55" w:rsidRPr="003E1D36" w:rsidRDefault="00046D55" w:rsidP="009F080B">
            <w:pPr>
              <w:jc w:val="center"/>
              <w:rPr>
                <w:rFonts w:ascii="Segoe UI" w:eastAsia="Arial" w:hAnsi="Segoe UI" w:cs="Segoe UI"/>
                <w:b/>
                <w:sz w:val="22"/>
                <w:szCs w:val="22"/>
              </w:rPr>
            </w:pPr>
          </w:p>
        </w:tc>
      </w:tr>
      <w:tr w:rsidR="00046D55" w:rsidRPr="003E1D36" w14:paraId="68633C5F" w14:textId="77777777" w:rsidTr="00D953B9">
        <w:trPr>
          <w:gridAfter w:val="1"/>
          <w:wAfter w:w="90" w:type="dxa"/>
        </w:trPr>
        <w:tc>
          <w:tcPr>
            <w:tcW w:w="6799" w:type="dxa"/>
          </w:tcPr>
          <w:p w14:paraId="0FBB0808" w14:textId="07144578" w:rsidR="00046D55" w:rsidRPr="003E1D36" w:rsidRDefault="003D58C1" w:rsidP="003D58C1">
            <w:pPr>
              <w:pStyle w:val="Normal1"/>
              <w:keepLines/>
              <w:widowControl w:val="0"/>
              <w:spacing w:after="120"/>
              <w:jc w:val="both"/>
              <w:rPr>
                <w:rFonts w:ascii="Segoe UI" w:eastAsia="Arial" w:hAnsi="Segoe UI" w:cs="Segoe UI"/>
                <w:sz w:val="22"/>
                <w:szCs w:val="22"/>
              </w:rPr>
            </w:pPr>
            <w:r w:rsidRPr="003E1D36">
              <w:rPr>
                <w:rFonts w:ascii="Segoe UI" w:eastAsia="Arial" w:hAnsi="Segoe UI" w:cs="Segoe UI"/>
                <w:sz w:val="22"/>
                <w:szCs w:val="22"/>
                <w:lang w:bidi="cy-GB"/>
              </w:rPr>
              <w:t>iii. Os ydych wedi ateb Do i gwestiwn i, a oes camau wedi'u cymryd i ddangos pa mor ddibynadwy ydych chi / eich sefydliad / y person o fewn eich sefydliad a ddyfarnwyd yn euog er gwaethaf bodolaeth sail berthnasol dros wahardd?</w:t>
            </w:r>
          </w:p>
        </w:tc>
        <w:tc>
          <w:tcPr>
            <w:tcW w:w="2127" w:type="dxa"/>
          </w:tcPr>
          <w:p w14:paraId="152FDDF8" w14:textId="77777777" w:rsidR="00046D55" w:rsidRPr="003E1D36" w:rsidRDefault="00046D55" w:rsidP="009F080B">
            <w:pPr>
              <w:jc w:val="center"/>
              <w:rPr>
                <w:rFonts w:ascii="Segoe UI" w:eastAsia="Arial" w:hAnsi="Segoe UI" w:cs="Segoe UI"/>
                <w:b/>
                <w:sz w:val="22"/>
                <w:szCs w:val="22"/>
              </w:rPr>
            </w:pPr>
          </w:p>
        </w:tc>
      </w:tr>
    </w:tbl>
    <w:p w14:paraId="0BED44C9" w14:textId="77777777" w:rsidR="00046D55" w:rsidRPr="003E1D36" w:rsidRDefault="00046D55" w:rsidP="00B76C39">
      <w:pPr>
        <w:rPr>
          <w:rFonts w:ascii="Segoe UI" w:hAnsi="Segoe UI" w:cs="Segoe U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B76C39" w:rsidRPr="003E1D36" w14:paraId="15C7B439" w14:textId="77777777" w:rsidTr="00B76C39">
        <w:tc>
          <w:tcPr>
            <w:tcW w:w="4508" w:type="dxa"/>
          </w:tcPr>
          <w:p w14:paraId="24CD4C73" w14:textId="77777777" w:rsidR="00B76C39" w:rsidRPr="003E1D36" w:rsidRDefault="00B76C39" w:rsidP="0027060B">
            <w:pPr>
              <w:rPr>
                <w:rFonts w:ascii="Segoe UI" w:hAnsi="Segoe UI" w:cs="Segoe UI"/>
                <w:b/>
              </w:rPr>
            </w:pPr>
            <w:r w:rsidRPr="003E1D36">
              <w:rPr>
                <w:rFonts w:ascii="Segoe UI" w:eastAsia="Segoe UI" w:hAnsi="Segoe UI" w:cs="Segoe UI"/>
                <w:b/>
                <w:lang w:bidi="cy-GB"/>
              </w:rPr>
              <w:t>Enw</w:t>
            </w:r>
          </w:p>
        </w:tc>
        <w:tc>
          <w:tcPr>
            <w:tcW w:w="4508" w:type="dxa"/>
          </w:tcPr>
          <w:p w14:paraId="72FAACE5" w14:textId="08AF1069" w:rsidR="00B76C39" w:rsidRPr="003E1D36" w:rsidRDefault="00B76C39" w:rsidP="0027060B">
            <w:pPr>
              <w:rPr>
                <w:rFonts w:ascii="Segoe UI" w:hAnsi="Segoe UI" w:cs="Segoe UI"/>
              </w:rPr>
            </w:pPr>
          </w:p>
        </w:tc>
      </w:tr>
      <w:tr w:rsidR="00B76C39" w:rsidRPr="003E1D36" w14:paraId="7BE74C55" w14:textId="77777777" w:rsidTr="00B76C39">
        <w:tc>
          <w:tcPr>
            <w:tcW w:w="4508" w:type="dxa"/>
          </w:tcPr>
          <w:p w14:paraId="295998E5" w14:textId="77777777" w:rsidR="00B76C39" w:rsidRPr="003E1D36" w:rsidRDefault="00B76C39" w:rsidP="0027060B">
            <w:pPr>
              <w:rPr>
                <w:rFonts w:ascii="Segoe UI" w:hAnsi="Segoe UI" w:cs="Segoe UI"/>
                <w:b/>
              </w:rPr>
            </w:pPr>
            <w:r w:rsidRPr="003E1D36">
              <w:rPr>
                <w:rFonts w:ascii="Segoe UI" w:eastAsia="Segoe UI" w:hAnsi="Segoe UI" w:cs="Segoe UI"/>
                <w:b/>
                <w:lang w:bidi="cy-GB"/>
              </w:rPr>
              <w:t>Llofnod</w:t>
            </w:r>
          </w:p>
        </w:tc>
        <w:tc>
          <w:tcPr>
            <w:tcW w:w="4508" w:type="dxa"/>
          </w:tcPr>
          <w:p w14:paraId="6D4B46C8" w14:textId="3F154923" w:rsidR="00B76C39" w:rsidRPr="003E1D36" w:rsidRDefault="00B76C39" w:rsidP="0027060B">
            <w:pPr>
              <w:rPr>
                <w:rFonts w:ascii="Segoe UI" w:hAnsi="Segoe UI" w:cs="Segoe UI"/>
              </w:rPr>
            </w:pPr>
          </w:p>
        </w:tc>
      </w:tr>
      <w:tr w:rsidR="00B76C39" w:rsidRPr="003E1D36" w14:paraId="4BEDA44B" w14:textId="77777777" w:rsidTr="00B76C39">
        <w:tc>
          <w:tcPr>
            <w:tcW w:w="4508" w:type="dxa"/>
          </w:tcPr>
          <w:p w14:paraId="468B2BAB" w14:textId="77777777" w:rsidR="00B76C39" w:rsidRPr="003E1D36" w:rsidRDefault="00D97315" w:rsidP="0027060B">
            <w:pPr>
              <w:rPr>
                <w:rFonts w:ascii="Segoe UI" w:hAnsi="Segoe UI" w:cs="Segoe UI"/>
                <w:b/>
              </w:rPr>
            </w:pPr>
            <w:r w:rsidRPr="003E1D36">
              <w:rPr>
                <w:rFonts w:ascii="Segoe UI" w:eastAsia="Segoe UI" w:hAnsi="Segoe UI" w:cs="Segoe UI"/>
                <w:b/>
                <w:lang w:bidi="cy-GB"/>
              </w:rPr>
              <w:t>Enw'r Sefydliad i'w Anfonebu</w:t>
            </w:r>
          </w:p>
          <w:p w14:paraId="2C5EC935" w14:textId="7D918AA5" w:rsidR="002E04B4" w:rsidRPr="003E1D36" w:rsidRDefault="002E04B4" w:rsidP="0027060B">
            <w:pPr>
              <w:rPr>
                <w:rFonts w:ascii="Segoe UI" w:hAnsi="Segoe UI" w:cs="Segoe UI"/>
                <w:b/>
              </w:rPr>
            </w:pPr>
            <w:r w:rsidRPr="003E1D36">
              <w:rPr>
                <w:rFonts w:ascii="Segoe UI" w:eastAsia="Segoe UI" w:hAnsi="Segoe UI" w:cs="Segoe UI"/>
                <w:b/>
                <w:lang w:bidi="cy-GB"/>
              </w:rPr>
              <w:t>(os mai unigolyn ydych chi, rhowch eich enw)</w:t>
            </w:r>
          </w:p>
        </w:tc>
        <w:tc>
          <w:tcPr>
            <w:tcW w:w="4508" w:type="dxa"/>
          </w:tcPr>
          <w:p w14:paraId="4B59B7D1" w14:textId="77777777" w:rsidR="00B76C39" w:rsidRPr="003E1D36" w:rsidRDefault="00B76C39" w:rsidP="0027060B">
            <w:pPr>
              <w:rPr>
                <w:rFonts w:ascii="Segoe UI" w:hAnsi="Segoe UI" w:cs="Segoe UI"/>
              </w:rPr>
            </w:pPr>
          </w:p>
        </w:tc>
      </w:tr>
      <w:tr w:rsidR="00B76C39" w:rsidRPr="003E1D36" w14:paraId="11F53655" w14:textId="77777777" w:rsidTr="00B76C39">
        <w:tc>
          <w:tcPr>
            <w:tcW w:w="4508" w:type="dxa"/>
          </w:tcPr>
          <w:p w14:paraId="76C4A324" w14:textId="77777777" w:rsidR="00B76C39" w:rsidRPr="003E1D36" w:rsidRDefault="00B76C39" w:rsidP="0027060B">
            <w:pPr>
              <w:rPr>
                <w:rFonts w:ascii="Segoe UI" w:hAnsi="Segoe UI" w:cs="Segoe UI"/>
                <w:b/>
              </w:rPr>
            </w:pPr>
            <w:r w:rsidRPr="003E1D36">
              <w:rPr>
                <w:rFonts w:ascii="Segoe UI" w:eastAsia="Segoe UI" w:hAnsi="Segoe UI" w:cs="Segoe UI"/>
                <w:b/>
                <w:lang w:bidi="cy-GB"/>
              </w:rPr>
              <w:t>Cyfeiriad</w:t>
            </w:r>
          </w:p>
          <w:p w14:paraId="7B368D9C" w14:textId="5C8A5F80" w:rsidR="00B76C39" w:rsidRPr="003E1D36" w:rsidRDefault="00B76C39" w:rsidP="0027060B">
            <w:pPr>
              <w:rPr>
                <w:rFonts w:ascii="Segoe UI" w:hAnsi="Segoe UI" w:cs="Segoe UI"/>
                <w:b/>
              </w:rPr>
            </w:pPr>
          </w:p>
        </w:tc>
        <w:tc>
          <w:tcPr>
            <w:tcW w:w="4508" w:type="dxa"/>
          </w:tcPr>
          <w:p w14:paraId="76E3886A" w14:textId="2EA39803" w:rsidR="007215E3" w:rsidRPr="003E1D36" w:rsidRDefault="007215E3" w:rsidP="0027060B">
            <w:pPr>
              <w:rPr>
                <w:rFonts w:ascii="Segoe UI" w:hAnsi="Segoe UI" w:cs="Segoe UI"/>
              </w:rPr>
            </w:pPr>
          </w:p>
        </w:tc>
      </w:tr>
      <w:tr w:rsidR="00B76C39" w:rsidRPr="003E1D36" w14:paraId="5B8913E4" w14:textId="77777777" w:rsidTr="00B76C39">
        <w:tc>
          <w:tcPr>
            <w:tcW w:w="4508" w:type="dxa"/>
          </w:tcPr>
          <w:p w14:paraId="07321D0B" w14:textId="109B1846" w:rsidR="00B76C39" w:rsidRPr="003E1D36" w:rsidRDefault="00414A4E" w:rsidP="0027060B">
            <w:pPr>
              <w:rPr>
                <w:rFonts w:ascii="Segoe UI" w:hAnsi="Segoe UI" w:cs="Segoe UI"/>
                <w:b/>
              </w:rPr>
            </w:pPr>
            <w:r w:rsidRPr="003E1D36">
              <w:rPr>
                <w:rFonts w:ascii="Segoe UI" w:eastAsia="Segoe UI" w:hAnsi="Segoe UI" w:cs="Segoe UI"/>
                <w:b/>
                <w:lang w:bidi="cy-GB"/>
              </w:rPr>
              <w:t>Cod Post</w:t>
            </w:r>
          </w:p>
        </w:tc>
        <w:tc>
          <w:tcPr>
            <w:tcW w:w="4508" w:type="dxa"/>
          </w:tcPr>
          <w:p w14:paraId="2890F162" w14:textId="550B6BD4" w:rsidR="00B76C39" w:rsidRPr="003E1D36" w:rsidRDefault="00B76C39" w:rsidP="0027060B">
            <w:pPr>
              <w:rPr>
                <w:rFonts w:ascii="Segoe UI" w:hAnsi="Segoe UI" w:cs="Segoe UI"/>
              </w:rPr>
            </w:pPr>
          </w:p>
        </w:tc>
      </w:tr>
      <w:tr w:rsidR="00B76C39" w:rsidRPr="003E1D36" w14:paraId="14634CEB" w14:textId="77777777" w:rsidTr="00B76C39">
        <w:tc>
          <w:tcPr>
            <w:tcW w:w="4508" w:type="dxa"/>
          </w:tcPr>
          <w:p w14:paraId="34CD031F" w14:textId="77777777" w:rsidR="00B76C39" w:rsidRPr="003E1D36" w:rsidRDefault="00B76C39" w:rsidP="0027060B">
            <w:pPr>
              <w:rPr>
                <w:rFonts w:ascii="Segoe UI" w:hAnsi="Segoe UI" w:cs="Segoe UI"/>
                <w:b/>
              </w:rPr>
            </w:pPr>
            <w:r w:rsidRPr="003E1D36">
              <w:rPr>
                <w:rFonts w:ascii="Segoe UI" w:eastAsia="Segoe UI" w:hAnsi="Segoe UI" w:cs="Segoe UI"/>
                <w:b/>
                <w:lang w:bidi="cy-GB"/>
              </w:rPr>
              <w:t>E-bost:</w:t>
            </w:r>
          </w:p>
        </w:tc>
        <w:tc>
          <w:tcPr>
            <w:tcW w:w="4508" w:type="dxa"/>
          </w:tcPr>
          <w:p w14:paraId="37FD8851" w14:textId="32347B75" w:rsidR="00B76C39" w:rsidRPr="003E1D36" w:rsidRDefault="00B76C39" w:rsidP="0027060B">
            <w:pPr>
              <w:rPr>
                <w:rFonts w:ascii="Segoe UI" w:hAnsi="Segoe UI" w:cs="Segoe UI"/>
              </w:rPr>
            </w:pPr>
          </w:p>
        </w:tc>
      </w:tr>
      <w:tr w:rsidR="00B76C39" w:rsidRPr="003E1D36" w14:paraId="5A658407" w14:textId="77777777" w:rsidTr="00B76C39">
        <w:tc>
          <w:tcPr>
            <w:tcW w:w="4508" w:type="dxa"/>
          </w:tcPr>
          <w:p w14:paraId="408A7D68" w14:textId="3151DE16" w:rsidR="00B76C39" w:rsidRPr="003E1D36" w:rsidRDefault="00414A4E" w:rsidP="0027060B">
            <w:pPr>
              <w:rPr>
                <w:rFonts w:ascii="Segoe UI" w:hAnsi="Segoe UI" w:cs="Segoe UI"/>
                <w:b/>
              </w:rPr>
            </w:pPr>
            <w:r w:rsidRPr="003E1D36">
              <w:rPr>
                <w:rFonts w:ascii="Segoe UI" w:eastAsia="Segoe UI" w:hAnsi="Segoe UI" w:cs="Segoe UI"/>
                <w:b/>
                <w:lang w:bidi="cy-GB"/>
              </w:rPr>
              <w:t>Prif Rif Cyswllt</w:t>
            </w:r>
          </w:p>
        </w:tc>
        <w:tc>
          <w:tcPr>
            <w:tcW w:w="4508" w:type="dxa"/>
          </w:tcPr>
          <w:p w14:paraId="1BF9D4CD" w14:textId="2271105F" w:rsidR="00B76C39" w:rsidRPr="003E1D36" w:rsidRDefault="00B76C39" w:rsidP="0027060B">
            <w:pPr>
              <w:rPr>
                <w:rFonts w:ascii="Segoe UI" w:hAnsi="Segoe UI" w:cs="Segoe UI"/>
              </w:rPr>
            </w:pPr>
          </w:p>
        </w:tc>
      </w:tr>
      <w:tr w:rsidR="00B76C39" w:rsidRPr="003E1D36" w14:paraId="11AB7052" w14:textId="77777777" w:rsidTr="00B76C39">
        <w:tc>
          <w:tcPr>
            <w:tcW w:w="4508" w:type="dxa"/>
          </w:tcPr>
          <w:p w14:paraId="6D70EFF9" w14:textId="77777777" w:rsidR="00B76C39" w:rsidRPr="003E1D36" w:rsidRDefault="00B76C39" w:rsidP="0027060B">
            <w:pPr>
              <w:rPr>
                <w:rFonts w:ascii="Segoe UI" w:hAnsi="Segoe UI" w:cs="Segoe UI"/>
                <w:b/>
              </w:rPr>
            </w:pPr>
            <w:r w:rsidRPr="003E1D36">
              <w:rPr>
                <w:rFonts w:ascii="Segoe UI" w:eastAsia="Segoe UI" w:hAnsi="Segoe UI" w:cs="Segoe UI"/>
                <w:b/>
                <w:lang w:bidi="cy-GB"/>
              </w:rPr>
              <w:t>Sut daethoch chi i wybod am y cyfle contract hwn?</w:t>
            </w:r>
          </w:p>
        </w:tc>
        <w:tc>
          <w:tcPr>
            <w:tcW w:w="4508" w:type="dxa"/>
          </w:tcPr>
          <w:p w14:paraId="20B317F9" w14:textId="697DC263" w:rsidR="00B76C39" w:rsidRPr="003E1D36" w:rsidRDefault="00B76C39" w:rsidP="0027060B">
            <w:pPr>
              <w:rPr>
                <w:rFonts w:ascii="Segoe UI" w:hAnsi="Segoe UI" w:cs="Segoe UI"/>
              </w:rPr>
            </w:pPr>
          </w:p>
        </w:tc>
      </w:tr>
    </w:tbl>
    <w:p w14:paraId="2E059BB1" w14:textId="77777777" w:rsidR="00290B82" w:rsidRPr="004E6D52" w:rsidRDefault="00290B82" w:rsidP="00B76C39">
      <w:pPr>
        <w:rPr>
          <w:rFonts w:ascii="Segoe UI" w:hAnsi="Segoe UI" w:cs="Segoe UI"/>
          <w:b/>
        </w:rPr>
      </w:pPr>
    </w:p>
    <w:p w14:paraId="3C1F621F" w14:textId="33EACA6C" w:rsidR="00D953B9" w:rsidRPr="004E6D52" w:rsidRDefault="00D953B9">
      <w:pPr>
        <w:rPr>
          <w:rFonts w:ascii="Segoe UI" w:hAnsi="Segoe UI" w:cs="Segoe UI"/>
          <w:b/>
        </w:rPr>
      </w:pPr>
      <w:r w:rsidRPr="003E1D36">
        <w:rPr>
          <w:rFonts w:ascii="Segoe UI" w:eastAsia="Segoe UI" w:hAnsi="Segoe UI" w:cs="Segoe UI"/>
          <w:b/>
          <w:lang w:bidi="cy-GB"/>
        </w:rPr>
        <w:br w:type="page"/>
      </w:r>
    </w:p>
    <w:p w14:paraId="29998029" w14:textId="528FABE0" w:rsidR="00B76C39" w:rsidRPr="003E1D36" w:rsidRDefault="00B76C39" w:rsidP="00B76C39">
      <w:pPr>
        <w:rPr>
          <w:rFonts w:ascii="Segoe UI" w:hAnsi="Segoe UI" w:cs="Segoe UI"/>
        </w:rPr>
      </w:pPr>
      <w:r w:rsidRPr="003E1D36">
        <w:rPr>
          <w:rFonts w:ascii="Segoe UI" w:eastAsia="Segoe UI" w:hAnsi="Segoe UI" w:cs="Segoe UI"/>
          <w:b/>
          <w:lang w:bidi="cy-GB"/>
        </w:rPr>
        <w:lastRenderedPageBreak/>
        <w:t>YMATEB I’R MEINI PRAWF GWERTHUSO</w:t>
      </w:r>
    </w:p>
    <w:p w14:paraId="00D67D64" w14:textId="78673F25" w:rsidR="00B76C39" w:rsidRPr="004E6D52" w:rsidRDefault="00B76C39" w:rsidP="00B76C39">
      <w:pPr>
        <w:rPr>
          <w:rFonts w:ascii="Segoe UI" w:hAnsi="Segoe UI" w:cs="Segoe UI"/>
        </w:rPr>
      </w:pPr>
      <w:r w:rsidRPr="003E1D36">
        <w:rPr>
          <w:rFonts w:ascii="Segoe UI" w:eastAsia="Segoe UI" w:hAnsi="Segoe UI" w:cs="Segoe UI"/>
          <w:lang w:bidi="cy-GB"/>
        </w:rPr>
        <w:t xml:space="preserve">Gofynnir i ymgeiswyr gwblhau'r adrannau canlynol yn llawn.  </w:t>
      </w:r>
    </w:p>
    <w:p w14:paraId="531F6874" w14:textId="7FA3D7D7" w:rsidR="00B76C39" w:rsidRPr="004E6D52" w:rsidRDefault="00B76C39" w:rsidP="00B76C39">
      <w:pPr>
        <w:rPr>
          <w:rFonts w:ascii="Segoe UI" w:hAnsi="Segoe UI" w:cs="Segoe UI"/>
        </w:rPr>
      </w:pPr>
      <w:r w:rsidRPr="003E1D36">
        <w:rPr>
          <w:rFonts w:ascii="Segoe UI" w:eastAsia="Segoe UI" w:hAnsi="Segoe UI" w:cs="Segoe UI"/>
          <w:lang w:bidi="cy-GB"/>
        </w:rPr>
        <w:t>Sicrhewch eich bod yn rhoi esboniad cynhwysfawr o sut rydych yn bodloni pob maen prawf gan roi dyddiadau, enghreifftiau, ac unrhyw fanylion eraill fel y bo'n briodol.</w:t>
      </w:r>
    </w:p>
    <w:p w14:paraId="68EE3816" w14:textId="7AD20C76" w:rsidR="003A0E83" w:rsidRPr="003E1D36" w:rsidRDefault="00B76C39" w:rsidP="00F536A2">
      <w:pPr>
        <w:rPr>
          <w:rFonts w:ascii="Segoe UI" w:hAnsi="Segoe UI" w:cs="Segoe UI"/>
        </w:rPr>
      </w:pPr>
      <w:r w:rsidRPr="003E1D36">
        <w:rPr>
          <w:rFonts w:ascii="Segoe UI" w:eastAsia="Segoe UI" w:hAnsi="Segoe UI" w:cs="Segoe UI"/>
          <w:lang w:bidi="cy-GB"/>
        </w:rPr>
        <w:t xml:space="preserve">Rydyn ni’n chwilio am brofiad, sgiliau, a rhinweddau penodol fel y rhestrir isod. Amlinellwch sut rydych yn dangos eich tystiolaeth yn erbyn pob maen prawf. Nodwch yn glir eich maes/meysydd pwnc arbenigol yn erbyn y meini prawf perthnasol isod. </w:t>
      </w:r>
    </w:p>
    <w:p w14:paraId="35C53796" w14:textId="77777777" w:rsidR="00437A9D" w:rsidRPr="003E1D36" w:rsidRDefault="00A20EB4" w:rsidP="00E60A17">
      <w:pPr>
        <w:ind w:right="424"/>
        <w:rPr>
          <w:rFonts w:ascii="Segoe UI" w:hAnsi="Segoe UI" w:cs="Segoe UI"/>
          <w:color w:val="000000" w:themeColor="text1"/>
        </w:rPr>
      </w:pPr>
      <w:r w:rsidRPr="003E1D36">
        <w:rPr>
          <w:rFonts w:ascii="Segoe UI" w:eastAsia="Segoe UI" w:hAnsi="Segoe UI" w:cs="Segoe UI"/>
          <w:color w:val="000000" w:themeColor="text1"/>
          <w:lang w:bidi="cy-GB"/>
        </w:rPr>
        <w:t xml:space="preserve">Mae uchafswm geiriau ar gyfer pob maen prawf, felly ceisiwch gadw'ch ymatebion yn gryno, gan ateb y cwestiynau ar gyfer pob maen prawf. Cyfeiriwch at y fanyleb os oes angen. </w:t>
      </w:r>
    </w:p>
    <w:p w14:paraId="1105341B" w14:textId="7EE0507C" w:rsidR="00437A9D" w:rsidRPr="003E1D36" w:rsidRDefault="00C263EB" w:rsidP="00524E9E">
      <w:pPr>
        <w:ind w:right="424"/>
        <w:rPr>
          <w:rFonts w:ascii="Segoe UI" w:hAnsi="Segoe UI" w:cs="Segoe UI"/>
          <w:color w:val="000000" w:themeColor="text1"/>
        </w:rPr>
      </w:pPr>
      <w:r w:rsidRPr="003E1D36">
        <w:rPr>
          <w:rFonts w:ascii="Segoe UI" w:eastAsia="Segoe UI" w:hAnsi="Segoe UI" w:cs="Segoe UI"/>
          <w:b/>
          <w:color w:val="000000" w:themeColor="text1"/>
          <w:lang w:bidi="cy-GB"/>
        </w:rPr>
        <w:t>Llwythwch CV cyfredol</w:t>
      </w:r>
      <w:r w:rsidRPr="003E1D36">
        <w:rPr>
          <w:rFonts w:ascii="Segoe UI" w:eastAsia="Segoe UI" w:hAnsi="Segoe UI" w:cs="Segoe UI"/>
          <w:color w:val="000000" w:themeColor="text1"/>
          <w:lang w:bidi="cy-GB"/>
        </w:rPr>
        <w:t xml:space="preserve"> – bydd hyn yn cynnwys cyflogwyr/dyddiadau fel y gall nifer y geiriau yn yr ymatebion fod yn fwy cryno.</w:t>
      </w:r>
    </w:p>
    <w:p w14:paraId="4D0B097F" w14:textId="77777777" w:rsidR="0034739B" w:rsidRPr="003E1D36" w:rsidRDefault="0034739B" w:rsidP="0034739B">
      <w:pPr>
        <w:ind w:right="424"/>
        <w:rPr>
          <w:rFonts w:ascii="Segoe UI" w:hAnsi="Segoe UI" w:cs="Segoe UI"/>
          <w:color w:val="000000" w:themeColor="text1"/>
        </w:rPr>
      </w:pPr>
      <w:r w:rsidRPr="003E1D36">
        <w:rPr>
          <w:rFonts w:ascii="Segoe UI" w:eastAsia="Segoe UI" w:hAnsi="Segoe UI" w:cs="Segoe UI"/>
          <w:color w:val="000000" w:themeColor="text1"/>
          <w:lang w:bidi="cy-GB"/>
        </w:rPr>
        <w:t xml:space="preserve">Gofynnir i ymgeiswyr sicrhau bod eu ceisiadau yn ei gwneud yn amlwg pan fo’u profiad yn cwmpasu sawl maes. Efallai y byddwn yn gofyn i arbenigwyr pwnc roi mewnbwn cyffredinol i’r broses o adolygu cymwysterau mewn meysydd eraill. </w:t>
      </w:r>
    </w:p>
    <w:p w14:paraId="3B782088" w14:textId="7885CC17" w:rsidR="0034739B" w:rsidRPr="003E1D36" w:rsidRDefault="0034739B" w:rsidP="0034739B">
      <w:pPr>
        <w:ind w:right="424"/>
        <w:rPr>
          <w:rFonts w:ascii="Segoe UI" w:hAnsi="Segoe UI" w:cs="Segoe UI"/>
          <w:color w:val="000000" w:themeColor="text1"/>
        </w:rPr>
      </w:pPr>
      <w:r w:rsidRPr="003E1D36">
        <w:rPr>
          <w:rFonts w:ascii="Segoe UI" w:eastAsia="Segoe UI" w:hAnsi="Segoe UI" w:cs="Segoe UI"/>
          <w:color w:val="000000" w:themeColor="text1"/>
          <w:lang w:bidi="cy-GB"/>
        </w:rPr>
        <w:t xml:space="preserve">Nodwch ym mha Faes/Feysydd y mae eich arbenigedd a/neu y mae gennych brofiad ohono/ohonynt ac yr hoffech wneud cais amdano/amdanynt: </w:t>
      </w:r>
    </w:p>
    <w:p w14:paraId="0A84E19E" w14:textId="77777777" w:rsidR="0034739B" w:rsidRPr="003E1D36" w:rsidRDefault="0034739B" w:rsidP="0034739B">
      <w:pPr>
        <w:ind w:right="424"/>
        <w:rPr>
          <w:rFonts w:ascii="Segoe UI" w:hAnsi="Segoe UI" w:cs="Segoe UI"/>
          <w:color w:val="000000" w:themeColor="text1"/>
        </w:rPr>
      </w:pPr>
    </w:p>
    <w:tbl>
      <w:tblPr>
        <w:tblW w:w="8789" w:type="dxa"/>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088"/>
        <w:gridCol w:w="1701"/>
      </w:tblGrid>
      <w:tr w:rsidR="0034739B" w:rsidRPr="003E1D36" w14:paraId="17525D12" w14:textId="77777777" w:rsidTr="4B3EFD70">
        <w:tc>
          <w:tcPr>
            <w:tcW w:w="7088"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hideMark/>
          </w:tcPr>
          <w:p w14:paraId="26D02691" w14:textId="1A43BBB9" w:rsidR="0034739B" w:rsidRPr="003E1D36" w:rsidRDefault="008039A0">
            <w:pPr>
              <w:pStyle w:val="NormalWeb"/>
              <w:spacing w:before="0" w:beforeAutospacing="0" w:after="0" w:afterAutospacing="0" w:line="256" w:lineRule="auto"/>
              <w:jc w:val="center"/>
              <w:rPr>
                <w:rFonts w:ascii="Segoe UI" w:hAnsi="Segoe UI" w:cs="Segoe UI"/>
                <w:b/>
                <w:bCs/>
                <w:sz w:val="22"/>
                <w:szCs w:val="22"/>
                <w:lang w:eastAsia="en-US"/>
              </w:rPr>
            </w:pPr>
            <w:r w:rsidRPr="003E1D36">
              <w:rPr>
                <w:rFonts w:ascii="Segoe UI" w:eastAsia="Segoe UI" w:hAnsi="Segoe UI" w:cs="Segoe UI"/>
                <w:b/>
                <w:sz w:val="22"/>
                <w:szCs w:val="22"/>
                <w:lang w:bidi="cy-GB"/>
              </w:rPr>
              <w:t>Maes Pwnc</w:t>
            </w:r>
          </w:p>
        </w:tc>
        <w:tc>
          <w:tcPr>
            <w:tcW w:w="1701" w:type="dxa"/>
            <w:tcBorders>
              <w:top w:val="single" w:sz="8" w:space="0" w:color="A3A3A3"/>
              <w:left w:val="single" w:sz="8" w:space="0" w:color="A3A3A3"/>
              <w:bottom w:val="single" w:sz="8" w:space="0" w:color="A3A3A3"/>
              <w:right w:val="single" w:sz="8" w:space="0" w:color="A3A3A3"/>
            </w:tcBorders>
            <w:shd w:val="clear" w:color="auto" w:fill="FFFFFF" w:themeFill="background1"/>
            <w:hideMark/>
          </w:tcPr>
          <w:p w14:paraId="1A645D0C" w14:textId="77777777" w:rsidR="0034739B" w:rsidRPr="003E1D36" w:rsidRDefault="0034739B">
            <w:pPr>
              <w:pStyle w:val="NormalWeb"/>
              <w:spacing w:before="0" w:beforeAutospacing="0" w:after="0" w:afterAutospacing="0" w:line="256" w:lineRule="auto"/>
              <w:jc w:val="center"/>
              <w:rPr>
                <w:rFonts w:ascii="Segoe UI" w:hAnsi="Segoe UI" w:cs="Segoe UI"/>
                <w:b/>
                <w:bCs/>
                <w:color w:val="000000" w:themeColor="text1"/>
                <w:sz w:val="22"/>
                <w:szCs w:val="22"/>
                <w:lang w:eastAsia="en-US"/>
              </w:rPr>
            </w:pPr>
            <w:r w:rsidRPr="003E1D36">
              <w:rPr>
                <w:rFonts w:ascii="Segoe UI" w:eastAsia="Segoe UI" w:hAnsi="Segoe UI" w:cs="Segoe UI"/>
                <w:b/>
                <w:color w:val="000000" w:themeColor="text1"/>
                <w:sz w:val="22"/>
                <w:szCs w:val="22"/>
                <w:lang w:bidi="cy-GB"/>
              </w:rPr>
              <w:t>Nodwch (X) ym mha faes neu feysydd y mae gennych arbenigedd a/neu brofiad:</w:t>
            </w:r>
          </w:p>
        </w:tc>
      </w:tr>
      <w:tr w:rsidR="0034739B" w:rsidRPr="003E1D36" w14:paraId="1E8E6E87" w14:textId="77777777" w:rsidTr="00A46103">
        <w:trPr>
          <w:trHeight w:val="356"/>
        </w:trPr>
        <w:tc>
          <w:tcPr>
            <w:tcW w:w="7088"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4DC9287F" w14:textId="71A8D31A" w:rsidR="0034739B" w:rsidRPr="003E1D36" w:rsidRDefault="00E30C93" w:rsidP="00CA192A">
            <w:pPr>
              <w:ind w:left="360" w:right="-308"/>
              <w:rPr>
                <w:rFonts w:ascii="Segoe UI" w:hAnsi="Segoe UI" w:cs="Segoe UI"/>
              </w:rPr>
            </w:pPr>
            <w:r>
              <w:rPr>
                <w:rFonts w:ascii="Segoe UI" w:eastAsia="Times New Roman" w:hAnsi="Segoe UI" w:cs="Segoe UI"/>
                <w:lang w:bidi="cy-GB"/>
              </w:rPr>
              <w:t xml:space="preserve">Cymraeg Craidd ac Iaith a Llenyddiaeth Gymraeg </w:t>
            </w:r>
          </w:p>
        </w:tc>
        <w:tc>
          <w:tcPr>
            <w:tcW w:w="1701"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39236961" w14:textId="77777777" w:rsidR="0034739B" w:rsidRPr="003E1D36" w:rsidRDefault="0034739B">
            <w:pPr>
              <w:pStyle w:val="NormalWeb"/>
              <w:spacing w:before="0" w:beforeAutospacing="0" w:after="0" w:afterAutospacing="0" w:line="256" w:lineRule="auto"/>
              <w:jc w:val="center"/>
              <w:rPr>
                <w:rFonts w:ascii="Segoe UI" w:hAnsi="Segoe UI" w:cs="Segoe UI"/>
                <w:sz w:val="22"/>
                <w:szCs w:val="22"/>
                <w:lang w:eastAsia="en-US"/>
              </w:rPr>
            </w:pPr>
          </w:p>
        </w:tc>
      </w:tr>
      <w:tr w:rsidR="00591387" w:rsidRPr="003E1D36" w14:paraId="281D7A02" w14:textId="77777777" w:rsidTr="4B3EFD70">
        <w:tc>
          <w:tcPr>
            <w:tcW w:w="7088"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50A4DCCF" w14:textId="0EA1B574" w:rsidR="00591387" w:rsidRPr="003E1D36" w:rsidRDefault="00CA192A" w:rsidP="00CA192A">
            <w:pPr>
              <w:pStyle w:val="NormalWeb"/>
              <w:spacing w:before="0" w:beforeAutospacing="0" w:after="0" w:afterAutospacing="0" w:line="256" w:lineRule="auto"/>
              <w:ind w:left="360"/>
              <w:rPr>
                <w:rFonts w:ascii="Segoe UI" w:hAnsi="Segoe UI" w:cs="Segoe UI"/>
                <w:sz w:val="22"/>
                <w:szCs w:val="22"/>
                <w:lang w:eastAsia="en-US"/>
              </w:rPr>
            </w:pPr>
            <w:r w:rsidRPr="003E1D36">
              <w:rPr>
                <w:rFonts w:ascii="Segoe UI" w:eastAsia="Segoe UI" w:hAnsi="Segoe UI" w:cs="Segoe UI"/>
                <w:sz w:val="22"/>
                <w:szCs w:val="22"/>
                <w:lang w:bidi="cy-GB"/>
              </w:rPr>
              <w:t>Iaith a Llenyddiaeth Saesneg</w:t>
            </w:r>
          </w:p>
        </w:tc>
        <w:tc>
          <w:tcPr>
            <w:tcW w:w="1701"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5FB7C56B" w14:textId="77777777" w:rsidR="00591387" w:rsidRPr="003E1D36" w:rsidRDefault="00591387">
            <w:pPr>
              <w:pStyle w:val="NormalWeb"/>
              <w:spacing w:before="0" w:beforeAutospacing="0" w:after="0" w:afterAutospacing="0" w:line="256" w:lineRule="auto"/>
              <w:jc w:val="center"/>
              <w:rPr>
                <w:rFonts w:ascii="Segoe UI" w:hAnsi="Segoe UI" w:cs="Segoe UI"/>
                <w:sz w:val="22"/>
                <w:szCs w:val="22"/>
                <w:lang w:eastAsia="en-US"/>
              </w:rPr>
            </w:pPr>
          </w:p>
        </w:tc>
      </w:tr>
      <w:tr w:rsidR="00591387" w:rsidRPr="003E1D36" w14:paraId="3EDBB0A3" w14:textId="77777777" w:rsidTr="4B3EFD70">
        <w:tc>
          <w:tcPr>
            <w:tcW w:w="7088"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1D32FF31" w14:textId="5A6E730A" w:rsidR="00591387" w:rsidRPr="003E1D36" w:rsidRDefault="00CA192A" w:rsidP="00CA192A">
            <w:pPr>
              <w:pStyle w:val="NormalWeb"/>
              <w:spacing w:before="0" w:beforeAutospacing="0" w:after="0" w:afterAutospacing="0" w:line="256" w:lineRule="auto"/>
              <w:ind w:left="360"/>
              <w:rPr>
                <w:rFonts w:ascii="Segoe UI" w:hAnsi="Segoe UI" w:cs="Segoe UI"/>
                <w:sz w:val="22"/>
                <w:szCs w:val="22"/>
                <w:lang w:eastAsia="en-US"/>
              </w:rPr>
            </w:pPr>
            <w:r w:rsidRPr="003E1D36">
              <w:rPr>
                <w:rFonts w:ascii="Segoe UI" w:eastAsia="Segoe UI" w:hAnsi="Segoe UI" w:cs="Segoe UI"/>
                <w:sz w:val="22"/>
                <w:szCs w:val="22"/>
                <w:lang w:bidi="cy-GB"/>
              </w:rPr>
              <w:t>Mathemateg a Rhifedd</w:t>
            </w:r>
          </w:p>
        </w:tc>
        <w:tc>
          <w:tcPr>
            <w:tcW w:w="1701"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4874AB47" w14:textId="77777777" w:rsidR="00591387" w:rsidRPr="003E1D36" w:rsidRDefault="00591387">
            <w:pPr>
              <w:pStyle w:val="NormalWeb"/>
              <w:spacing w:before="0" w:beforeAutospacing="0" w:after="0" w:afterAutospacing="0" w:line="256" w:lineRule="auto"/>
              <w:jc w:val="center"/>
              <w:rPr>
                <w:rFonts w:ascii="Segoe UI" w:hAnsi="Segoe UI" w:cs="Segoe UI"/>
                <w:sz w:val="22"/>
                <w:szCs w:val="22"/>
                <w:lang w:eastAsia="en-US"/>
              </w:rPr>
            </w:pPr>
          </w:p>
        </w:tc>
      </w:tr>
      <w:tr w:rsidR="00591387" w:rsidRPr="003E1D36" w14:paraId="2166A1EA" w14:textId="77777777" w:rsidTr="4B3EFD70">
        <w:tc>
          <w:tcPr>
            <w:tcW w:w="7088"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0FE6CAD2" w14:textId="699D8E74" w:rsidR="00591387" w:rsidRPr="003E1D36" w:rsidRDefault="00CA192A" w:rsidP="00CA192A">
            <w:pPr>
              <w:pStyle w:val="NormalWeb"/>
              <w:spacing w:before="0" w:beforeAutospacing="0" w:after="0" w:afterAutospacing="0" w:line="256" w:lineRule="auto"/>
              <w:ind w:left="360"/>
              <w:rPr>
                <w:rFonts w:ascii="Segoe UI" w:hAnsi="Segoe UI" w:cs="Segoe UI"/>
                <w:sz w:val="22"/>
                <w:szCs w:val="22"/>
                <w:lang w:eastAsia="en-US"/>
              </w:rPr>
            </w:pPr>
            <w:r w:rsidRPr="003E1D36">
              <w:rPr>
                <w:rFonts w:ascii="Segoe UI" w:eastAsia="Segoe UI" w:hAnsi="Segoe UI" w:cs="Segoe UI"/>
                <w:sz w:val="22"/>
                <w:szCs w:val="22"/>
                <w:lang w:bidi="cy-GB"/>
              </w:rPr>
              <w:t>Astudiaethau Crefyddol</w:t>
            </w:r>
          </w:p>
        </w:tc>
        <w:tc>
          <w:tcPr>
            <w:tcW w:w="1701"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23FFA4EB" w14:textId="77777777" w:rsidR="00591387" w:rsidRPr="003E1D36" w:rsidRDefault="00591387">
            <w:pPr>
              <w:pStyle w:val="NormalWeb"/>
              <w:spacing w:before="0" w:beforeAutospacing="0" w:after="0" w:afterAutospacing="0" w:line="256" w:lineRule="auto"/>
              <w:jc w:val="center"/>
              <w:rPr>
                <w:rFonts w:ascii="Segoe UI" w:hAnsi="Segoe UI" w:cs="Segoe UI"/>
                <w:sz w:val="22"/>
                <w:szCs w:val="22"/>
                <w:lang w:eastAsia="en-US"/>
              </w:rPr>
            </w:pPr>
          </w:p>
        </w:tc>
      </w:tr>
      <w:tr w:rsidR="0034739B" w:rsidRPr="003E1D36" w14:paraId="7D1AAED8" w14:textId="77777777" w:rsidTr="4B3EFD70">
        <w:tc>
          <w:tcPr>
            <w:tcW w:w="7088"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59330509" w14:textId="2673EE13" w:rsidR="0034739B" w:rsidRPr="003E1D36" w:rsidRDefault="00CA192A" w:rsidP="00CA192A">
            <w:pPr>
              <w:pStyle w:val="NormalWeb"/>
              <w:spacing w:before="0" w:beforeAutospacing="0" w:after="0" w:afterAutospacing="0" w:line="256" w:lineRule="auto"/>
              <w:ind w:left="360"/>
              <w:rPr>
                <w:rFonts w:ascii="Segoe UI" w:hAnsi="Segoe UI" w:cs="Segoe UI"/>
                <w:sz w:val="22"/>
                <w:szCs w:val="22"/>
                <w:lang w:eastAsia="en-US"/>
              </w:rPr>
            </w:pPr>
            <w:r w:rsidRPr="003E1D36">
              <w:rPr>
                <w:rFonts w:ascii="Segoe UI" w:eastAsia="Segoe UI" w:hAnsi="Segoe UI" w:cs="Segoe UI"/>
                <w:sz w:val="22"/>
                <w:szCs w:val="22"/>
                <w:lang w:bidi="cy-GB"/>
              </w:rPr>
              <w:t>Busnes</w:t>
            </w:r>
          </w:p>
        </w:tc>
        <w:tc>
          <w:tcPr>
            <w:tcW w:w="1701"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15551BDD" w14:textId="77777777" w:rsidR="0034739B" w:rsidRPr="003E1D36" w:rsidRDefault="0034739B">
            <w:pPr>
              <w:pStyle w:val="NormalWeb"/>
              <w:spacing w:before="0" w:beforeAutospacing="0" w:after="0" w:afterAutospacing="0" w:line="256" w:lineRule="auto"/>
              <w:jc w:val="center"/>
              <w:rPr>
                <w:rFonts w:ascii="Segoe UI" w:hAnsi="Segoe UI" w:cs="Segoe UI"/>
                <w:sz w:val="22"/>
                <w:szCs w:val="22"/>
                <w:lang w:eastAsia="en-US"/>
              </w:rPr>
            </w:pPr>
          </w:p>
        </w:tc>
      </w:tr>
      <w:tr w:rsidR="00CA192A" w:rsidRPr="003E1D36" w14:paraId="70BD7924" w14:textId="77777777" w:rsidTr="4B3EFD70">
        <w:tc>
          <w:tcPr>
            <w:tcW w:w="7088"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5E68C697" w14:textId="172467A6" w:rsidR="00CA192A" w:rsidRPr="003E1D36" w:rsidRDefault="00CA192A" w:rsidP="00CA192A">
            <w:pPr>
              <w:pStyle w:val="NormalWeb"/>
              <w:spacing w:before="0" w:beforeAutospacing="0" w:after="0" w:afterAutospacing="0" w:line="256" w:lineRule="auto"/>
              <w:ind w:left="360"/>
              <w:rPr>
                <w:rFonts w:ascii="Segoe UI" w:hAnsi="Segoe UI" w:cs="Segoe UI"/>
                <w:sz w:val="22"/>
                <w:szCs w:val="22"/>
                <w:lang w:eastAsia="en-US"/>
              </w:rPr>
            </w:pPr>
            <w:r w:rsidRPr="003E1D36">
              <w:rPr>
                <w:rFonts w:ascii="Segoe UI" w:eastAsia="Segoe UI" w:hAnsi="Segoe UI" w:cs="Segoe UI"/>
                <w:sz w:val="22"/>
                <w:szCs w:val="22"/>
                <w:lang w:bidi="cy-GB"/>
              </w:rPr>
              <w:t>Dawns</w:t>
            </w:r>
          </w:p>
        </w:tc>
        <w:tc>
          <w:tcPr>
            <w:tcW w:w="1701"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74977056" w14:textId="77777777" w:rsidR="00CA192A" w:rsidRPr="003E1D36" w:rsidRDefault="00CA192A">
            <w:pPr>
              <w:pStyle w:val="NormalWeb"/>
              <w:spacing w:before="0" w:beforeAutospacing="0" w:after="0" w:afterAutospacing="0" w:line="256" w:lineRule="auto"/>
              <w:jc w:val="center"/>
              <w:rPr>
                <w:rFonts w:ascii="Segoe UI" w:hAnsi="Segoe UI" w:cs="Segoe UI"/>
                <w:sz w:val="22"/>
                <w:szCs w:val="22"/>
                <w:lang w:eastAsia="en-US"/>
              </w:rPr>
            </w:pPr>
          </w:p>
        </w:tc>
      </w:tr>
      <w:tr w:rsidR="00CA192A" w:rsidRPr="003E1D36" w14:paraId="5DB7C1A9" w14:textId="77777777" w:rsidTr="4B3EFD70">
        <w:tc>
          <w:tcPr>
            <w:tcW w:w="7088"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7E691586" w14:textId="3BBFE5F3" w:rsidR="00CA192A" w:rsidRPr="003E1D36" w:rsidRDefault="00CA192A" w:rsidP="00CA192A">
            <w:pPr>
              <w:pStyle w:val="NormalWeb"/>
              <w:spacing w:before="0" w:beforeAutospacing="0" w:after="0" w:afterAutospacing="0" w:line="256" w:lineRule="auto"/>
              <w:ind w:left="360"/>
              <w:rPr>
                <w:rFonts w:ascii="Segoe UI" w:hAnsi="Segoe UI" w:cs="Segoe UI"/>
                <w:sz w:val="22"/>
                <w:szCs w:val="22"/>
                <w:lang w:eastAsia="en-US"/>
              </w:rPr>
            </w:pPr>
            <w:r w:rsidRPr="003E1D36">
              <w:rPr>
                <w:rFonts w:ascii="Segoe UI" w:eastAsia="Segoe UI" w:hAnsi="Segoe UI" w:cs="Segoe UI"/>
                <w:sz w:val="22"/>
                <w:szCs w:val="22"/>
                <w:lang w:bidi="cy-GB"/>
              </w:rPr>
              <w:t>Hanes</w:t>
            </w:r>
          </w:p>
        </w:tc>
        <w:tc>
          <w:tcPr>
            <w:tcW w:w="1701"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206BAC25" w14:textId="77777777" w:rsidR="00CA192A" w:rsidRPr="003E1D36" w:rsidRDefault="00CA192A">
            <w:pPr>
              <w:pStyle w:val="NormalWeb"/>
              <w:spacing w:before="0" w:beforeAutospacing="0" w:after="0" w:afterAutospacing="0" w:line="256" w:lineRule="auto"/>
              <w:jc w:val="center"/>
              <w:rPr>
                <w:rFonts w:ascii="Segoe UI" w:hAnsi="Segoe UI" w:cs="Segoe UI"/>
                <w:sz w:val="22"/>
                <w:szCs w:val="22"/>
                <w:lang w:eastAsia="en-US"/>
              </w:rPr>
            </w:pPr>
          </w:p>
        </w:tc>
      </w:tr>
      <w:tr w:rsidR="00CA192A" w:rsidRPr="003E1D36" w14:paraId="26AC842F" w14:textId="77777777" w:rsidTr="4B3EFD70">
        <w:tc>
          <w:tcPr>
            <w:tcW w:w="7088" w:type="dxa"/>
            <w:tcBorders>
              <w:top w:val="single" w:sz="8" w:space="0" w:color="A3A3A3"/>
              <w:left w:val="single" w:sz="8" w:space="0" w:color="A3A3A3"/>
              <w:bottom w:val="single" w:sz="8" w:space="0" w:color="A3A3A3"/>
              <w:right w:val="single" w:sz="8" w:space="0" w:color="A3A3A3"/>
            </w:tcBorders>
            <w:shd w:val="clear" w:color="auto" w:fill="FFFFFF" w:themeFill="background1"/>
            <w:tcMar>
              <w:top w:w="80" w:type="dxa"/>
              <w:left w:w="80" w:type="dxa"/>
              <w:bottom w:w="80" w:type="dxa"/>
              <w:right w:w="80" w:type="dxa"/>
            </w:tcMar>
          </w:tcPr>
          <w:p w14:paraId="7150AC83" w14:textId="552464F4" w:rsidR="00CA192A" w:rsidRPr="003E1D36" w:rsidRDefault="00CA192A" w:rsidP="00CA192A">
            <w:pPr>
              <w:pStyle w:val="NormalWeb"/>
              <w:spacing w:before="0" w:beforeAutospacing="0" w:after="0" w:afterAutospacing="0" w:line="256" w:lineRule="auto"/>
              <w:ind w:left="360"/>
              <w:rPr>
                <w:rFonts w:ascii="Segoe UI" w:hAnsi="Segoe UI" w:cs="Segoe UI"/>
                <w:sz w:val="22"/>
                <w:szCs w:val="22"/>
                <w:lang w:eastAsia="en-US"/>
              </w:rPr>
            </w:pPr>
            <w:r w:rsidRPr="003E1D36">
              <w:rPr>
                <w:rFonts w:ascii="Segoe UI" w:eastAsia="Segoe UI" w:hAnsi="Segoe UI" w:cs="Segoe UI"/>
                <w:sz w:val="22"/>
                <w:szCs w:val="22"/>
                <w:lang w:bidi="cy-GB"/>
              </w:rPr>
              <w:t>Astudiaethau Cymdeithasol</w:t>
            </w:r>
          </w:p>
        </w:tc>
        <w:tc>
          <w:tcPr>
            <w:tcW w:w="1701" w:type="dxa"/>
            <w:tcBorders>
              <w:top w:val="single" w:sz="8" w:space="0" w:color="A3A3A3"/>
              <w:left w:val="single" w:sz="8" w:space="0" w:color="A3A3A3"/>
              <w:bottom w:val="single" w:sz="8" w:space="0" w:color="A3A3A3"/>
              <w:right w:val="single" w:sz="8" w:space="0" w:color="A3A3A3"/>
            </w:tcBorders>
            <w:shd w:val="clear" w:color="auto" w:fill="FFFFFF" w:themeFill="background1"/>
          </w:tcPr>
          <w:p w14:paraId="3EF70CA2" w14:textId="77777777" w:rsidR="00CA192A" w:rsidRPr="003E1D36" w:rsidRDefault="00CA192A">
            <w:pPr>
              <w:pStyle w:val="NormalWeb"/>
              <w:spacing w:before="0" w:beforeAutospacing="0" w:after="0" w:afterAutospacing="0" w:line="256" w:lineRule="auto"/>
              <w:jc w:val="center"/>
              <w:rPr>
                <w:rFonts w:ascii="Segoe UI" w:hAnsi="Segoe UI" w:cs="Segoe UI"/>
                <w:sz w:val="22"/>
                <w:szCs w:val="22"/>
                <w:lang w:eastAsia="en-US"/>
              </w:rPr>
            </w:pPr>
          </w:p>
        </w:tc>
      </w:tr>
    </w:tbl>
    <w:p w14:paraId="58C68C6E" w14:textId="77777777" w:rsidR="0034739B" w:rsidRPr="003E1D36" w:rsidRDefault="0034739B" w:rsidP="0034739B">
      <w:pPr>
        <w:ind w:right="424"/>
        <w:rPr>
          <w:rFonts w:ascii="Segoe UI" w:hAnsi="Segoe UI" w:cs="Segoe UI"/>
          <w:color w:val="000000" w:themeColor="text1"/>
        </w:rPr>
      </w:pPr>
    </w:p>
    <w:p w14:paraId="54064249" w14:textId="0AC14C8B" w:rsidR="004B110F" w:rsidRPr="003E1D36" w:rsidRDefault="004B110F">
      <w:pPr>
        <w:rPr>
          <w:rFonts w:ascii="Segoe UI" w:hAnsi="Segoe UI" w:cs="Segoe UI"/>
          <w:color w:val="000000" w:themeColor="text1"/>
        </w:rPr>
      </w:pPr>
    </w:p>
    <w:tbl>
      <w:tblPr>
        <w:tblStyle w:val="TableGrid"/>
        <w:tblW w:w="9493" w:type="dxa"/>
        <w:tblLook w:val="04A0" w:firstRow="1" w:lastRow="0" w:firstColumn="1" w:lastColumn="0" w:noHBand="0" w:noVBand="1"/>
      </w:tblPr>
      <w:tblGrid>
        <w:gridCol w:w="9493"/>
      </w:tblGrid>
      <w:tr w:rsidR="004B110F" w:rsidRPr="003E1D36" w14:paraId="6ECB7FC4" w14:textId="77777777" w:rsidTr="004B110F">
        <w:tc>
          <w:tcPr>
            <w:tcW w:w="9493" w:type="dxa"/>
            <w:tcBorders>
              <w:bottom w:val="single" w:sz="4" w:space="0" w:color="auto"/>
            </w:tcBorders>
            <w:shd w:val="clear" w:color="auto" w:fill="FFE599" w:themeFill="accent4" w:themeFillTint="66"/>
          </w:tcPr>
          <w:p w14:paraId="1676B559" w14:textId="4C1CAFB0" w:rsidR="004B110F" w:rsidRPr="003E1D36" w:rsidRDefault="004B110F" w:rsidP="009E0CE7">
            <w:pPr>
              <w:textAlignment w:val="center"/>
              <w:rPr>
                <w:rFonts w:ascii="Segoe UI" w:hAnsi="Segoe UI" w:cs="Segoe UI"/>
                <w:b/>
                <w:bCs/>
                <w:color w:val="000000"/>
                <w:sz w:val="22"/>
                <w:szCs w:val="22"/>
              </w:rPr>
            </w:pPr>
            <w:r w:rsidRPr="003E1D36">
              <w:rPr>
                <w:rFonts w:ascii="Segoe UI" w:eastAsia="Segoe UI" w:hAnsi="Segoe UI" w:cs="Segoe UI"/>
                <w:b/>
                <w:color w:val="000000"/>
                <w:sz w:val="22"/>
                <w:szCs w:val="22"/>
                <w:lang w:bidi="cy-GB"/>
              </w:rPr>
              <w:t xml:space="preserve">Maen Prawf 1: </w:t>
            </w:r>
            <w:r w:rsidRPr="003E1D36">
              <w:rPr>
                <w:rFonts w:ascii="Segoe UI" w:eastAsia="Segoe UI" w:hAnsi="Segoe UI" w:cs="Segoe UI"/>
                <w:b/>
                <w:color w:val="000000"/>
                <w:sz w:val="22"/>
                <w:szCs w:val="22"/>
                <w:lang w:bidi="cy-GB"/>
              </w:rPr>
              <w:tab/>
              <w:t>Cymwysterau a phrofiad, gan gynnwys tystiolaeth o wybodaeth sy’n benodol i'r pwnc, yn ddelfrydol gyda gradd neu uwch yn y pwnc (pynciau) perthnasol/cysylltiedig.</w:t>
            </w:r>
          </w:p>
          <w:p w14:paraId="4D8B8836" w14:textId="77777777" w:rsidR="004B110F" w:rsidRPr="003E1D36" w:rsidRDefault="004B110F" w:rsidP="009E0CE7">
            <w:pPr>
              <w:rPr>
                <w:rFonts w:ascii="Segoe UI" w:hAnsi="Segoe UI" w:cs="Segoe UI"/>
                <w:b/>
                <w:bCs/>
                <w:sz w:val="22"/>
                <w:szCs w:val="22"/>
                <w:u w:val="single"/>
              </w:rPr>
            </w:pPr>
          </w:p>
        </w:tc>
      </w:tr>
      <w:tr w:rsidR="004B110F" w:rsidRPr="003E1D36" w14:paraId="783630B6" w14:textId="77777777" w:rsidTr="004B110F">
        <w:tc>
          <w:tcPr>
            <w:tcW w:w="9493" w:type="dxa"/>
            <w:shd w:val="clear" w:color="auto" w:fill="DBDBDB" w:themeFill="accent3" w:themeFillTint="66"/>
          </w:tcPr>
          <w:p w14:paraId="02AD2E4A" w14:textId="77777777" w:rsidR="007B5BB8" w:rsidRDefault="007B5BB8" w:rsidP="004B110F">
            <w:pPr>
              <w:textAlignment w:val="center"/>
              <w:rPr>
                <w:rFonts w:ascii="Segoe UI" w:hAnsi="Segoe UI" w:cs="Segoe UI"/>
                <w:b/>
                <w:bCs/>
                <w:color w:val="000000"/>
                <w:sz w:val="22"/>
                <w:szCs w:val="22"/>
              </w:rPr>
            </w:pPr>
          </w:p>
          <w:p w14:paraId="31F1F239" w14:textId="1D7A94DA" w:rsidR="004B110F" w:rsidRPr="003E1D36" w:rsidRDefault="004B110F" w:rsidP="004B110F">
            <w:pPr>
              <w:textAlignment w:val="center"/>
              <w:rPr>
                <w:rFonts w:ascii="Segoe UI" w:hAnsi="Segoe UI" w:cs="Segoe UI"/>
                <w:color w:val="000000"/>
                <w:sz w:val="22"/>
                <w:szCs w:val="22"/>
              </w:rPr>
            </w:pPr>
            <w:r w:rsidRPr="003E1D36">
              <w:rPr>
                <w:rFonts w:ascii="Segoe UI" w:eastAsia="Segoe UI" w:hAnsi="Segoe UI" w:cs="Segoe UI"/>
                <w:b/>
                <w:color w:val="000000"/>
                <w:sz w:val="22"/>
                <w:szCs w:val="22"/>
                <w:lang w:bidi="cy-GB"/>
              </w:rPr>
              <w:t>Canllawiau:</w:t>
            </w:r>
            <w:r w:rsidRPr="003E1D36">
              <w:rPr>
                <w:rFonts w:ascii="Segoe UI" w:eastAsia="Segoe UI" w:hAnsi="Segoe UI" w:cs="Segoe UI"/>
                <w:color w:val="000000"/>
                <w:sz w:val="22"/>
                <w:szCs w:val="22"/>
                <w:lang w:bidi="cy-GB"/>
              </w:rPr>
              <w:t xml:space="preserve"> Os oes gennych arbenigedd mewn mwy nag un maes, dylech gynnwys gwybodaeth sy'n ymwneud â phob maes. Mae’r uchafswm geiriau a nodir FESUL PWNC.</w:t>
            </w:r>
          </w:p>
          <w:p w14:paraId="29E63DC4" w14:textId="77777777" w:rsidR="004B110F" w:rsidRPr="003E1D36" w:rsidRDefault="004B110F" w:rsidP="004B110F">
            <w:pPr>
              <w:textAlignment w:val="center"/>
              <w:rPr>
                <w:rFonts w:ascii="Segoe UI" w:hAnsi="Segoe UI" w:cs="Segoe UI"/>
                <w:color w:val="000000"/>
                <w:sz w:val="22"/>
                <w:szCs w:val="22"/>
              </w:rPr>
            </w:pPr>
          </w:p>
          <w:p w14:paraId="00DC3F81" w14:textId="77777777" w:rsidR="004B110F" w:rsidRPr="00B7218A" w:rsidRDefault="004B110F" w:rsidP="008039A0">
            <w:pPr>
              <w:ind w:left="596" w:hanging="425"/>
              <w:textAlignment w:val="center"/>
              <w:rPr>
                <w:rFonts w:ascii="Segoe UI" w:hAnsi="Segoe UI" w:cs="Segoe UI"/>
                <w:color w:val="000000"/>
                <w:sz w:val="22"/>
                <w:szCs w:val="22"/>
              </w:rPr>
            </w:pPr>
            <w:r w:rsidRPr="003E1D36">
              <w:rPr>
                <w:rFonts w:ascii="Segoe UI" w:eastAsia="Segoe UI" w:hAnsi="Segoe UI" w:cs="Segoe UI"/>
                <w:color w:val="000000"/>
                <w:sz w:val="22"/>
                <w:szCs w:val="22"/>
                <w:lang w:bidi="cy-GB"/>
              </w:rPr>
              <w:t>•</w:t>
            </w:r>
            <w:r w:rsidRPr="003E1D36">
              <w:rPr>
                <w:rFonts w:ascii="Segoe UI" w:eastAsia="Segoe UI" w:hAnsi="Segoe UI" w:cs="Segoe UI"/>
                <w:color w:val="000000"/>
                <w:sz w:val="22"/>
                <w:szCs w:val="22"/>
                <w:lang w:bidi="cy-GB"/>
              </w:rPr>
              <w:tab/>
              <w:t>Amlinellwch eich gwybodaeth gyfredol, penodol i bwnc, sy'n gysylltiedig â'r meysydd a restrir</w:t>
            </w:r>
          </w:p>
          <w:p w14:paraId="1C7CED4A" w14:textId="77777777" w:rsidR="004B110F" w:rsidRPr="00B7218A" w:rsidRDefault="004B110F" w:rsidP="008039A0">
            <w:pPr>
              <w:ind w:left="596" w:hanging="425"/>
              <w:textAlignment w:val="center"/>
              <w:rPr>
                <w:rFonts w:ascii="Segoe UI" w:hAnsi="Segoe UI" w:cs="Segoe UI"/>
                <w:color w:val="000000"/>
                <w:sz w:val="22"/>
                <w:szCs w:val="22"/>
              </w:rPr>
            </w:pPr>
            <w:r w:rsidRPr="00B7218A">
              <w:rPr>
                <w:rFonts w:ascii="Segoe UI" w:eastAsia="Segoe UI" w:hAnsi="Segoe UI" w:cs="Segoe UI"/>
                <w:color w:val="000000"/>
                <w:sz w:val="22"/>
                <w:szCs w:val="22"/>
                <w:lang w:bidi="cy-GB"/>
              </w:rPr>
              <w:t>•</w:t>
            </w:r>
            <w:r w:rsidRPr="00B7218A">
              <w:rPr>
                <w:rFonts w:ascii="Segoe UI" w:eastAsia="Segoe UI" w:hAnsi="Segoe UI" w:cs="Segoe UI"/>
                <w:color w:val="000000"/>
                <w:sz w:val="22"/>
                <w:szCs w:val="22"/>
                <w:lang w:bidi="cy-GB"/>
              </w:rPr>
              <w:tab/>
              <w:t>Darparwch dystiolaeth o'ch profiad perthnasol, cyfredol a phenodol o addysgu, ac asesu</w:t>
            </w:r>
          </w:p>
          <w:p w14:paraId="6BC88E13" w14:textId="77777777" w:rsidR="00512AEC" w:rsidRPr="00B7218A" w:rsidRDefault="00512AEC" w:rsidP="00512AEC">
            <w:pPr>
              <w:ind w:left="596" w:hanging="425"/>
              <w:textAlignment w:val="center"/>
              <w:rPr>
                <w:rFonts w:ascii="Segoe UI" w:hAnsi="Segoe UI" w:cs="Segoe UI"/>
                <w:color w:val="000000"/>
                <w:sz w:val="22"/>
                <w:szCs w:val="22"/>
              </w:rPr>
            </w:pPr>
            <w:r w:rsidRPr="00B7218A">
              <w:rPr>
                <w:rFonts w:ascii="Segoe UI" w:eastAsia="Segoe UI" w:hAnsi="Segoe UI" w:cs="Segoe UI"/>
                <w:color w:val="000000"/>
                <w:sz w:val="22"/>
                <w:szCs w:val="22"/>
                <w:lang w:bidi="cy-GB"/>
              </w:rPr>
              <w:t>Mae'r ymgeisydd yn dangos:</w:t>
            </w:r>
          </w:p>
          <w:p w14:paraId="07FF703B" w14:textId="77777777" w:rsidR="00512AEC" w:rsidRPr="00B7218A" w:rsidRDefault="00512AEC" w:rsidP="00512AEC">
            <w:pPr>
              <w:ind w:left="596" w:hanging="425"/>
              <w:textAlignment w:val="center"/>
              <w:rPr>
                <w:rFonts w:ascii="Segoe UI" w:hAnsi="Segoe UI" w:cs="Segoe UI"/>
                <w:color w:val="000000"/>
                <w:sz w:val="22"/>
                <w:szCs w:val="22"/>
              </w:rPr>
            </w:pPr>
            <w:r w:rsidRPr="00B7218A">
              <w:rPr>
                <w:rFonts w:ascii="Segoe UI" w:eastAsia="Segoe UI" w:hAnsi="Segoe UI" w:cs="Segoe UI"/>
                <w:color w:val="000000"/>
                <w:sz w:val="22"/>
                <w:szCs w:val="22"/>
                <w:lang w:bidi="cy-GB"/>
              </w:rPr>
              <w:t>•</w:t>
            </w:r>
            <w:r w:rsidRPr="00B7218A">
              <w:rPr>
                <w:rFonts w:ascii="Segoe UI" w:eastAsia="Segoe UI" w:hAnsi="Segoe UI" w:cs="Segoe UI"/>
                <w:color w:val="000000"/>
                <w:sz w:val="22"/>
                <w:szCs w:val="22"/>
                <w:lang w:bidi="cy-GB"/>
              </w:rPr>
              <w:tab/>
              <w:t>Defnyddio manylebau cymwysterau i sicrhau bod dysgwyr yn deall cynnwys y pwnc ac yn gallu bodloni amcanion asesu neu feini prawf asesu</w:t>
            </w:r>
          </w:p>
          <w:p w14:paraId="6D814EB0" w14:textId="77777777" w:rsidR="00512AEC" w:rsidRPr="00B7218A" w:rsidRDefault="00512AEC" w:rsidP="00512AEC">
            <w:pPr>
              <w:ind w:left="596" w:hanging="425"/>
              <w:textAlignment w:val="center"/>
              <w:rPr>
                <w:rFonts w:ascii="Segoe UI" w:hAnsi="Segoe UI" w:cs="Segoe UI"/>
                <w:color w:val="000000"/>
                <w:sz w:val="22"/>
                <w:szCs w:val="22"/>
              </w:rPr>
            </w:pPr>
            <w:r w:rsidRPr="00B7218A">
              <w:rPr>
                <w:rFonts w:ascii="Segoe UI" w:eastAsia="Segoe UI" w:hAnsi="Segoe UI" w:cs="Segoe UI"/>
                <w:color w:val="000000"/>
                <w:sz w:val="22"/>
                <w:szCs w:val="22"/>
                <w:lang w:bidi="cy-GB"/>
              </w:rPr>
              <w:t>•</w:t>
            </w:r>
            <w:r w:rsidRPr="00B7218A">
              <w:rPr>
                <w:rFonts w:ascii="Segoe UI" w:eastAsia="Segoe UI" w:hAnsi="Segoe UI" w:cs="Segoe UI"/>
                <w:color w:val="000000"/>
                <w:sz w:val="22"/>
                <w:szCs w:val="22"/>
                <w:lang w:bidi="cy-GB"/>
              </w:rPr>
              <w:tab/>
              <w:t>Paratoi dysgwyr ar gyfer asesiadau ysgrifenedig fel arholiadau</w:t>
            </w:r>
          </w:p>
          <w:p w14:paraId="380C855B" w14:textId="14B4AC2D" w:rsidR="00512AEC" w:rsidRPr="00B7218A" w:rsidRDefault="00512AEC" w:rsidP="00512AEC">
            <w:pPr>
              <w:ind w:left="596" w:hanging="425"/>
              <w:textAlignment w:val="center"/>
              <w:rPr>
                <w:rFonts w:ascii="Segoe UI" w:hAnsi="Segoe UI" w:cs="Segoe UI"/>
                <w:color w:val="000000"/>
                <w:sz w:val="22"/>
                <w:szCs w:val="22"/>
              </w:rPr>
            </w:pPr>
            <w:r w:rsidRPr="00B7218A">
              <w:rPr>
                <w:rFonts w:ascii="Segoe UI" w:eastAsia="Segoe UI" w:hAnsi="Segoe UI" w:cs="Segoe UI"/>
                <w:color w:val="000000"/>
                <w:sz w:val="22"/>
                <w:szCs w:val="22"/>
                <w:lang w:bidi="cy-GB"/>
              </w:rPr>
              <w:t>•</w:t>
            </w:r>
            <w:r w:rsidRPr="00B7218A">
              <w:rPr>
                <w:rFonts w:ascii="Segoe UI" w:eastAsia="Segoe UI" w:hAnsi="Segoe UI" w:cs="Segoe UI"/>
                <w:color w:val="000000"/>
                <w:sz w:val="22"/>
                <w:szCs w:val="22"/>
                <w:lang w:bidi="cy-GB"/>
              </w:rPr>
              <w:tab/>
              <w:t>Cymhwyso cynlluniau marcio i lunio dyfarniadau ar waith dysgwyr</w:t>
            </w:r>
          </w:p>
          <w:p w14:paraId="40063A13" w14:textId="77777777" w:rsidR="004B110F" w:rsidRPr="003E1D36" w:rsidRDefault="004B110F" w:rsidP="004B110F">
            <w:pPr>
              <w:textAlignment w:val="center"/>
              <w:rPr>
                <w:rFonts w:ascii="Segoe UI" w:hAnsi="Segoe UI" w:cs="Segoe UI"/>
                <w:color w:val="000000"/>
                <w:sz w:val="22"/>
                <w:szCs w:val="22"/>
              </w:rPr>
            </w:pPr>
          </w:p>
          <w:p w14:paraId="63104E4E" w14:textId="6782A293" w:rsidR="004B110F" w:rsidRPr="003E1D36" w:rsidRDefault="004B110F" w:rsidP="004B110F">
            <w:pPr>
              <w:textAlignment w:val="center"/>
              <w:rPr>
                <w:rFonts w:ascii="Segoe UI" w:hAnsi="Segoe UI" w:cs="Segoe UI"/>
                <w:color w:val="000000"/>
                <w:sz w:val="22"/>
                <w:szCs w:val="22"/>
              </w:rPr>
            </w:pPr>
            <w:r w:rsidRPr="003E1D36">
              <w:rPr>
                <w:rFonts w:ascii="Segoe UI" w:eastAsia="Segoe UI" w:hAnsi="Segoe UI" w:cs="Segoe UI"/>
                <w:color w:val="000000"/>
                <w:sz w:val="22"/>
                <w:szCs w:val="22"/>
                <w:lang w:bidi="cy-GB"/>
              </w:rPr>
              <w:t xml:space="preserve">Pwysoliad 25% </w:t>
            </w:r>
          </w:p>
          <w:p w14:paraId="06F5919D" w14:textId="0FC9AC9D" w:rsidR="004B110F" w:rsidRPr="003E1D36" w:rsidRDefault="004B110F" w:rsidP="004B110F">
            <w:pPr>
              <w:textAlignment w:val="center"/>
              <w:rPr>
                <w:rFonts w:ascii="Segoe UI" w:hAnsi="Segoe UI" w:cs="Segoe UI"/>
                <w:color w:val="000000"/>
                <w:sz w:val="22"/>
                <w:szCs w:val="22"/>
              </w:rPr>
            </w:pPr>
            <w:r w:rsidRPr="003E1D36">
              <w:rPr>
                <w:rFonts w:ascii="Segoe UI" w:eastAsia="Segoe UI" w:hAnsi="Segoe UI" w:cs="Segoe UI"/>
                <w:color w:val="000000"/>
                <w:sz w:val="22"/>
                <w:szCs w:val="22"/>
                <w:lang w:bidi="cy-GB"/>
              </w:rPr>
              <w:t>Uchafswm geiriau: 500</w:t>
            </w:r>
          </w:p>
          <w:p w14:paraId="4B1ED09F" w14:textId="77777777" w:rsidR="004B110F" w:rsidRPr="003E1D36" w:rsidRDefault="004B110F" w:rsidP="009E0CE7">
            <w:pPr>
              <w:textAlignment w:val="center"/>
              <w:rPr>
                <w:rFonts w:ascii="Segoe UI" w:hAnsi="Segoe UI" w:cs="Segoe UI"/>
                <w:color w:val="000000"/>
                <w:sz w:val="22"/>
                <w:szCs w:val="22"/>
              </w:rPr>
            </w:pPr>
          </w:p>
        </w:tc>
      </w:tr>
      <w:tr w:rsidR="004B110F" w:rsidRPr="003E1D36" w14:paraId="2257B46D" w14:textId="77777777" w:rsidTr="004B110F">
        <w:tc>
          <w:tcPr>
            <w:tcW w:w="9493" w:type="dxa"/>
          </w:tcPr>
          <w:p w14:paraId="0E114CFC" w14:textId="317A6B1F" w:rsidR="004B110F" w:rsidRPr="003E1D36" w:rsidRDefault="004B110F" w:rsidP="003A0439">
            <w:pPr>
              <w:textAlignment w:val="center"/>
              <w:rPr>
                <w:rFonts w:ascii="Segoe UI" w:hAnsi="Segoe UI" w:cs="Segoe UI"/>
                <w:b/>
                <w:bCs/>
                <w:color w:val="000000"/>
                <w:sz w:val="22"/>
                <w:szCs w:val="22"/>
              </w:rPr>
            </w:pPr>
            <w:r w:rsidRPr="003E1D36">
              <w:rPr>
                <w:rFonts w:ascii="Segoe UI" w:eastAsia="Segoe UI" w:hAnsi="Segoe UI" w:cs="Segoe UI"/>
                <w:b/>
                <w:color w:val="000000"/>
                <w:sz w:val="22"/>
                <w:szCs w:val="22"/>
                <w:lang w:bidi="cy-GB"/>
              </w:rPr>
              <w:t xml:space="preserve">Ymateb yr ymgeisydd: </w:t>
            </w:r>
          </w:p>
          <w:p w14:paraId="02163851" w14:textId="77777777" w:rsidR="004B110F" w:rsidRPr="003E1D36" w:rsidRDefault="004B110F" w:rsidP="009E0CE7">
            <w:pPr>
              <w:textAlignment w:val="center"/>
              <w:rPr>
                <w:rFonts w:ascii="Segoe UI" w:hAnsi="Segoe UI" w:cs="Segoe UI"/>
                <w:b/>
                <w:bCs/>
                <w:color w:val="000000"/>
                <w:sz w:val="22"/>
                <w:szCs w:val="22"/>
              </w:rPr>
            </w:pPr>
          </w:p>
          <w:p w14:paraId="75A0A724" w14:textId="77777777" w:rsidR="004B110F" w:rsidRPr="003E1D36" w:rsidRDefault="004B110F" w:rsidP="009E0CE7">
            <w:pPr>
              <w:textAlignment w:val="center"/>
              <w:rPr>
                <w:rFonts w:ascii="Segoe UI" w:hAnsi="Segoe UI" w:cs="Segoe UI"/>
                <w:b/>
                <w:bCs/>
                <w:color w:val="000000"/>
                <w:sz w:val="22"/>
                <w:szCs w:val="22"/>
              </w:rPr>
            </w:pPr>
          </w:p>
          <w:p w14:paraId="3A7D53FA" w14:textId="77777777" w:rsidR="004B110F" w:rsidRPr="003E1D36" w:rsidRDefault="004B110F" w:rsidP="009E0CE7">
            <w:pPr>
              <w:textAlignment w:val="center"/>
              <w:rPr>
                <w:rFonts w:ascii="Segoe UI" w:hAnsi="Segoe UI" w:cs="Segoe UI"/>
                <w:b/>
                <w:bCs/>
                <w:color w:val="000000"/>
                <w:sz w:val="22"/>
                <w:szCs w:val="22"/>
              </w:rPr>
            </w:pPr>
          </w:p>
          <w:p w14:paraId="5293103B" w14:textId="77777777" w:rsidR="004B110F" w:rsidRDefault="004B110F" w:rsidP="009E0CE7">
            <w:pPr>
              <w:textAlignment w:val="center"/>
              <w:rPr>
                <w:rFonts w:ascii="Segoe UI" w:hAnsi="Segoe UI" w:cs="Segoe UI"/>
                <w:b/>
                <w:bCs/>
                <w:color w:val="000000"/>
                <w:sz w:val="22"/>
                <w:szCs w:val="22"/>
              </w:rPr>
            </w:pPr>
          </w:p>
          <w:p w14:paraId="4CCBDFAA" w14:textId="77777777" w:rsidR="00AB4651" w:rsidRDefault="00AB4651" w:rsidP="009E0CE7">
            <w:pPr>
              <w:textAlignment w:val="center"/>
              <w:rPr>
                <w:rFonts w:ascii="Segoe UI" w:hAnsi="Segoe UI" w:cs="Segoe UI"/>
                <w:b/>
                <w:bCs/>
                <w:color w:val="000000"/>
                <w:sz w:val="22"/>
                <w:szCs w:val="22"/>
              </w:rPr>
            </w:pPr>
          </w:p>
          <w:p w14:paraId="59369BD4" w14:textId="77777777" w:rsidR="00AB4651" w:rsidRDefault="00AB4651" w:rsidP="009E0CE7">
            <w:pPr>
              <w:textAlignment w:val="center"/>
              <w:rPr>
                <w:rFonts w:ascii="Segoe UI" w:hAnsi="Segoe UI" w:cs="Segoe UI"/>
                <w:b/>
                <w:bCs/>
                <w:color w:val="000000"/>
                <w:sz w:val="22"/>
                <w:szCs w:val="22"/>
              </w:rPr>
            </w:pPr>
          </w:p>
          <w:p w14:paraId="43C07E3E" w14:textId="77777777" w:rsidR="004B110F" w:rsidRPr="003E1D36" w:rsidRDefault="004B110F" w:rsidP="009E0CE7">
            <w:pPr>
              <w:textAlignment w:val="center"/>
              <w:rPr>
                <w:rFonts w:ascii="Segoe UI" w:hAnsi="Segoe UI" w:cs="Segoe UI"/>
                <w:b/>
                <w:bCs/>
                <w:color w:val="000000"/>
                <w:sz w:val="22"/>
                <w:szCs w:val="22"/>
              </w:rPr>
            </w:pPr>
          </w:p>
          <w:p w14:paraId="79894637" w14:textId="77777777" w:rsidR="004B110F" w:rsidRPr="003E1D36" w:rsidRDefault="004B110F" w:rsidP="009E0CE7">
            <w:pPr>
              <w:textAlignment w:val="center"/>
              <w:rPr>
                <w:rFonts w:ascii="Segoe UI" w:hAnsi="Segoe UI" w:cs="Segoe UI"/>
                <w:b/>
                <w:bCs/>
                <w:color w:val="000000"/>
                <w:sz w:val="22"/>
                <w:szCs w:val="22"/>
              </w:rPr>
            </w:pPr>
          </w:p>
        </w:tc>
      </w:tr>
      <w:tr w:rsidR="004B110F" w:rsidRPr="003E1D36" w14:paraId="4267EC33" w14:textId="77777777" w:rsidTr="004B110F">
        <w:tc>
          <w:tcPr>
            <w:tcW w:w="9493" w:type="dxa"/>
            <w:shd w:val="clear" w:color="auto" w:fill="FFE599" w:themeFill="accent4" w:themeFillTint="66"/>
          </w:tcPr>
          <w:p w14:paraId="3E6B61F0" w14:textId="68D0E2E9" w:rsidR="004B110F" w:rsidRPr="003E1D36" w:rsidRDefault="004B110F" w:rsidP="003E1D36">
            <w:pPr>
              <w:textAlignment w:val="center"/>
              <w:rPr>
                <w:rFonts w:ascii="Segoe UI" w:hAnsi="Segoe UI" w:cs="Segoe UI"/>
                <w:b/>
                <w:bCs/>
                <w:sz w:val="22"/>
                <w:szCs w:val="22"/>
              </w:rPr>
            </w:pPr>
            <w:r w:rsidRPr="003E1D36">
              <w:rPr>
                <w:rFonts w:ascii="Segoe UI" w:eastAsia="Segoe UI" w:hAnsi="Segoe UI" w:cs="Segoe UI"/>
                <w:b/>
                <w:color w:val="000000"/>
                <w:sz w:val="22"/>
                <w:szCs w:val="22"/>
                <w:lang w:bidi="cy-GB"/>
              </w:rPr>
              <w:t>Maen prawf 2.</w:t>
            </w:r>
            <w:r w:rsidRPr="003E1D36">
              <w:rPr>
                <w:rFonts w:ascii="Segoe UI" w:eastAsia="Segoe UI" w:hAnsi="Segoe UI" w:cs="Segoe UI"/>
                <w:b/>
                <w:color w:val="000000"/>
                <w:sz w:val="22"/>
                <w:szCs w:val="22"/>
                <w:lang w:bidi="cy-GB"/>
              </w:rPr>
              <w:tab/>
              <w:t>Gwybodaeth ac arbenigedd mewn perthynas ag addysg a dysgu a dealltwriaeth o faterion cysylltiedig o fewn cyd-destun Cymreig sy'n gysylltiedig â gofynion y fanyleb.   </w:t>
            </w:r>
          </w:p>
          <w:p w14:paraId="5EF76926" w14:textId="77777777" w:rsidR="004B110F" w:rsidRPr="003E1D36" w:rsidRDefault="004B110F" w:rsidP="009E0CE7">
            <w:pPr>
              <w:ind w:left="1440"/>
              <w:textAlignment w:val="center"/>
              <w:rPr>
                <w:rFonts w:ascii="Segoe UI" w:hAnsi="Segoe UI" w:cs="Segoe UI"/>
                <w:color w:val="000000"/>
                <w:sz w:val="22"/>
                <w:szCs w:val="22"/>
              </w:rPr>
            </w:pPr>
          </w:p>
          <w:p w14:paraId="2AA10AB7" w14:textId="1365087E" w:rsidR="004B110F" w:rsidRPr="003E1D36" w:rsidRDefault="004B110F" w:rsidP="00486A84">
            <w:pPr>
              <w:pStyle w:val="NormalWeb"/>
              <w:spacing w:before="0" w:beforeAutospacing="0" w:after="0" w:afterAutospacing="0"/>
              <w:ind w:left="540"/>
              <w:rPr>
                <w:rFonts w:ascii="Segoe UI" w:hAnsi="Segoe UI" w:cs="Segoe UI"/>
                <w:color w:val="000000"/>
                <w:sz w:val="22"/>
                <w:szCs w:val="22"/>
              </w:rPr>
            </w:pPr>
            <w:r w:rsidRPr="003E1D36">
              <w:rPr>
                <w:rFonts w:ascii="Segoe UI" w:eastAsia="Segoe UI" w:hAnsi="Segoe UI" w:cs="Segoe UI"/>
                <w:color w:val="000000" w:themeColor="text1"/>
                <w:sz w:val="22"/>
                <w:szCs w:val="22"/>
                <w:lang w:bidi="cy-GB"/>
              </w:rPr>
              <w:t>  </w:t>
            </w:r>
          </w:p>
        </w:tc>
      </w:tr>
      <w:tr w:rsidR="004B110F" w:rsidRPr="003E1D36" w14:paraId="143C2FEE" w14:textId="77777777" w:rsidTr="004B110F">
        <w:trPr>
          <w:trHeight w:val="300"/>
        </w:trPr>
        <w:tc>
          <w:tcPr>
            <w:tcW w:w="9493" w:type="dxa"/>
            <w:shd w:val="clear" w:color="auto" w:fill="DBDBDB" w:themeFill="accent3" w:themeFillTint="66"/>
          </w:tcPr>
          <w:p w14:paraId="17FC061B" w14:textId="77777777" w:rsidR="001D47F6" w:rsidRPr="003E1D36" w:rsidRDefault="001D47F6" w:rsidP="006574E1">
            <w:pPr>
              <w:rPr>
                <w:rFonts w:ascii="Segoe UI" w:hAnsi="Segoe UI" w:cs="Segoe UI"/>
                <w:b/>
                <w:bCs/>
                <w:color w:val="000000" w:themeColor="text1"/>
                <w:sz w:val="22"/>
                <w:szCs w:val="22"/>
              </w:rPr>
            </w:pPr>
          </w:p>
          <w:p w14:paraId="7DAF86E9" w14:textId="1BB36B19" w:rsidR="004B110F" w:rsidRPr="00AB4651" w:rsidRDefault="008039A0" w:rsidP="004B110F">
            <w:pPr>
              <w:rPr>
                <w:rFonts w:ascii="Segoe UI" w:hAnsi="Segoe UI" w:cs="Segoe UI"/>
                <w:color w:val="000000" w:themeColor="text1"/>
                <w:sz w:val="22"/>
                <w:szCs w:val="22"/>
              </w:rPr>
            </w:pPr>
            <w:r w:rsidRPr="007B5BB8">
              <w:rPr>
                <w:rFonts w:ascii="Segoe UI" w:eastAsia="Segoe UI" w:hAnsi="Segoe UI" w:cs="Segoe UI"/>
                <w:b/>
                <w:i/>
                <w:color w:val="000000" w:themeColor="text1"/>
                <w:sz w:val="22"/>
                <w:szCs w:val="22"/>
                <w:lang w:bidi="cy-GB"/>
              </w:rPr>
              <w:t xml:space="preserve">Canllawiau: </w:t>
            </w:r>
            <w:r w:rsidRPr="007B5BB8">
              <w:rPr>
                <w:rFonts w:ascii="Segoe UI" w:eastAsia="Segoe UI" w:hAnsi="Segoe UI" w:cs="Segoe UI"/>
                <w:color w:val="000000" w:themeColor="text1"/>
                <w:sz w:val="22"/>
                <w:szCs w:val="22"/>
                <w:lang w:bidi="cy-GB"/>
              </w:rPr>
              <w:t>Os oes gennych arbenigedd mewn mwy nag un maes, dylech gynnwys gwybodaeth sy'n ymwneud â phob maes. Mae’r uchafswm geiriau a nodir FESUL PWNC.</w:t>
            </w:r>
          </w:p>
          <w:p w14:paraId="01705CC5" w14:textId="77777777" w:rsidR="001D47F6" w:rsidRPr="00AB4651" w:rsidRDefault="001D47F6" w:rsidP="001D47F6">
            <w:pPr>
              <w:rPr>
                <w:rFonts w:ascii="Segoe UI" w:hAnsi="Segoe UI" w:cs="Segoe UI"/>
                <w:color w:val="000000" w:themeColor="text1"/>
                <w:sz w:val="22"/>
                <w:szCs w:val="22"/>
              </w:rPr>
            </w:pPr>
            <w:r w:rsidRPr="00AB4651">
              <w:rPr>
                <w:rFonts w:ascii="Segoe UI" w:eastAsia="Segoe UI" w:hAnsi="Segoe UI" w:cs="Segoe UI"/>
                <w:color w:val="000000" w:themeColor="text1"/>
                <w:sz w:val="22"/>
                <w:szCs w:val="22"/>
                <w:lang w:bidi="cy-GB"/>
              </w:rPr>
              <w:t>Mae'r ymgeisydd yn dangos:</w:t>
            </w:r>
          </w:p>
          <w:p w14:paraId="4EA39BAD" w14:textId="77777777" w:rsidR="001D47F6" w:rsidRPr="00AB4651" w:rsidRDefault="001D47F6" w:rsidP="001D47F6">
            <w:pPr>
              <w:rPr>
                <w:rFonts w:ascii="Segoe UI" w:hAnsi="Segoe UI" w:cs="Segoe UI"/>
                <w:color w:val="000000" w:themeColor="text1"/>
                <w:sz w:val="22"/>
                <w:szCs w:val="22"/>
              </w:rPr>
            </w:pPr>
            <w:r w:rsidRPr="00AB4651">
              <w:rPr>
                <w:rFonts w:ascii="Segoe UI" w:eastAsia="Segoe UI" w:hAnsi="Segoe UI" w:cs="Segoe UI"/>
                <w:color w:val="000000" w:themeColor="text1"/>
                <w:sz w:val="22"/>
                <w:szCs w:val="22"/>
                <w:lang w:bidi="cy-GB"/>
              </w:rPr>
              <w:t>•</w:t>
            </w:r>
            <w:r w:rsidRPr="00AB4651">
              <w:rPr>
                <w:rFonts w:ascii="Segoe UI" w:eastAsia="Segoe UI" w:hAnsi="Segoe UI" w:cs="Segoe UI"/>
                <w:color w:val="000000" w:themeColor="text1"/>
                <w:sz w:val="22"/>
                <w:szCs w:val="22"/>
                <w:lang w:bidi="cy-GB"/>
              </w:rPr>
              <w:tab/>
              <w:t>Gwybodaeth gyfoes, gyda gradd neu uwch</w:t>
            </w:r>
          </w:p>
          <w:p w14:paraId="3711569A" w14:textId="759818D5" w:rsidR="001D47F6" w:rsidRPr="00AB4651" w:rsidRDefault="001D47F6" w:rsidP="001D47F6">
            <w:pPr>
              <w:rPr>
                <w:rFonts w:ascii="Segoe UI" w:hAnsi="Segoe UI" w:cs="Segoe UI"/>
                <w:color w:val="000000" w:themeColor="text1"/>
                <w:sz w:val="22"/>
                <w:szCs w:val="22"/>
              </w:rPr>
            </w:pPr>
            <w:r w:rsidRPr="00AB4651">
              <w:rPr>
                <w:rFonts w:ascii="Segoe UI" w:eastAsia="Segoe UI" w:hAnsi="Segoe UI" w:cs="Segoe UI"/>
                <w:color w:val="000000" w:themeColor="text1"/>
                <w:sz w:val="22"/>
                <w:szCs w:val="22"/>
                <w:lang w:bidi="cy-GB"/>
              </w:rPr>
              <w:t>•</w:t>
            </w:r>
            <w:r w:rsidRPr="00AB4651">
              <w:rPr>
                <w:rFonts w:ascii="Segoe UI" w:eastAsia="Segoe UI" w:hAnsi="Segoe UI" w:cs="Segoe UI"/>
                <w:color w:val="000000" w:themeColor="text1"/>
                <w:sz w:val="22"/>
                <w:szCs w:val="22"/>
                <w:lang w:bidi="cy-GB"/>
              </w:rPr>
              <w:tab/>
              <w:t>Profiad penodol perthnasol trwy addysgu/asesu</w:t>
            </w:r>
          </w:p>
          <w:p w14:paraId="51D7A07D" w14:textId="77777777" w:rsidR="004B110F" w:rsidRPr="003E1D36" w:rsidRDefault="004B110F" w:rsidP="004B110F">
            <w:pPr>
              <w:rPr>
                <w:rFonts w:ascii="Segoe UI" w:hAnsi="Segoe UI" w:cs="Segoe UI"/>
                <w:color w:val="000000" w:themeColor="text1"/>
                <w:sz w:val="22"/>
                <w:szCs w:val="22"/>
              </w:rPr>
            </w:pPr>
          </w:p>
          <w:p w14:paraId="52143198" w14:textId="77777777" w:rsidR="004B110F" w:rsidRPr="003E1D36" w:rsidRDefault="004B110F" w:rsidP="004B110F">
            <w:pPr>
              <w:rPr>
                <w:rFonts w:ascii="Segoe UI" w:hAnsi="Segoe UI" w:cs="Segoe UI"/>
                <w:color w:val="000000" w:themeColor="text1"/>
                <w:sz w:val="22"/>
                <w:szCs w:val="22"/>
              </w:rPr>
            </w:pPr>
          </w:p>
          <w:p w14:paraId="35AA5E5B" w14:textId="6B66C2C2" w:rsidR="008039A0" w:rsidRPr="003E1D36" w:rsidRDefault="008039A0" w:rsidP="008039A0">
            <w:pPr>
              <w:rPr>
                <w:rFonts w:ascii="Segoe UI" w:hAnsi="Segoe UI" w:cs="Segoe UI"/>
                <w:color w:val="000000" w:themeColor="text1"/>
                <w:sz w:val="22"/>
                <w:szCs w:val="22"/>
              </w:rPr>
            </w:pPr>
            <w:r w:rsidRPr="003E1D36">
              <w:rPr>
                <w:rFonts w:ascii="Segoe UI" w:eastAsia="Segoe UI" w:hAnsi="Segoe UI" w:cs="Segoe UI"/>
                <w:color w:val="000000" w:themeColor="text1"/>
                <w:sz w:val="22"/>
                <w:szCs w:val="22"/>
                <w:lang w:bidi="cy-GB"/>
              </w:rPr>
              <w:t>Pwysoliad 25%</w:t>
            </w:r>
          </w:p>
          <w:p w14:paraId="050CF8CB" w14:textId="677586C6" w:rsidR="004B110F" w:rsidRPr="003E1D36" w:rsidRDefault="008039A0" w:rsidP="008039A0">
            <w:pPr>
              <w:rPr>
                <w:rFonts w:ascii="Segoe UI" w:hAnsi="Segoe UI" w:cs="Segoe UI"/>
                <w:color w:val="000000" w:themeColor="text1"/>
                <w:sz w:val="22"/>
                <w:szCs w:val="22"/>
              </w:rPr>
            </w:pPr>
            <w:r w:rsidRPr="003E1D36">
              <w:rPr>
                <w:rFonts w:ascii="Segoe UI" w:eastAsia="Segoe UI" w:hAnsi="Segoe UI" w:cs="Segoe UI"/>
                <w:color w:val="000000" w:themeColor="text1"/>
                <w:sz w:val="22"/>
                <w:szCs w:val="22"/>
                <w:lang w:bidi="cy-GB"/>
              </w:rPr>
              <w:t>Uchafswm geiriau: 500</w:t>
            </w:r>
          </w:p>
          <w:p w14:paraId="61C106FF" w14:textId="77777777" w:rsidR="004B110F" w:rsidRPr="003E1D36" w:rsidRDefault="004B110F" w:rsidP="009E0CE7">
            <w:pPr>
              <w:rPr>
                <w:rFonts w:ascii="Segoe UI" w:hAnsi="Segoe UI" w:cs="Segoe UI"/>
                <w:b/>
                <w:bCs/>
                <w:color w:val="000000" w:themeColor="text1"/>
                <w:sz w:val="22"/>
                <w:szCs w:val="22"/>
              </w:rPr>
            </w:pPr>
          </w:p>
          <w:p w14:paraId="23729776" w14:textId="77777777" w:rsidR="004B110F" w:rsidRPr="003E1D36" w:rsidRDefault="004B110F" w:rsidP="009E0CE7">
            <w:pPr>
              <w:rPr>
                <w:rFonts w:ascii="Segoe UI" w:hAnsi="Segoe UI" w:cs="Segoe UI"/>
                <w:b/>
                <w:bCs/>
                <w:color w:val="000000" w:themeColor="text1"/>
                <w:sz w:val="22"/>
                <w:szCs w:val="22"/>
              </w:rPr>
            </w:pPr>
          </w:p>
        </w:tc>
      </w:tr>
      <w:tr w:rsidR="004B110F" w:rsidRPr="003E1D36" w14:paraId="52B99141" w14:textId="77777777" w:rsidTr="004B110F">
        <w:trPr>
          <w:trHeight w:val="300"/>
        </w:trPr>
        <w:tc>
          <w:tcPr>
            <w:tcW w:w="9493" w:type="dxa"/>
          </w:tcPr>
          <w:p w14:paraId="4F0D08B7" w14:textId="506E7F51" w:rsidR="004B110F" w:rsidRPr="003E1D36" w:rsidRDefault="004B110F" w:rsidP="009E0CE7">
            <w:pPr>
              <w:rPr>
                <w:rFonts w:ascii="Segoe UI" w:hAnsi="Segoe UI" w:cs="Segoe UI"/>
                <w:b/>
                <w:bCs/>
                <w:color w:val="000000" w:themeColor="text1"/>
                <w:sz w:val="22"/>
                <w:szCs w:val="22"/>
              </w:rPr>
            </w:pPr>
            <w:r w:rsidRPr="003E1D36">
              <w:rPr>
                <w:rFonts w:ascii="Segoe UI" w:eastAsia="Segoe UI" w:hAnsi="Segoe UI" w:cs="Segoe UI"/>
                <w:b/>
                <w:color w:val="000000" w:themeColor="text1"/>
                <w:sz w:val="22"/>
                <w:szCs w:val="22"/>
                <w:lang w:bidi="cy-GB"/>
              </w:rPr>
              <w:t xml:space="preserve">Ymateb yr ymgeisydd:  </w:t>
            </w:r>
          </w:p>
          <w:p w14:paraId="3B5BC541" w14:textId="77777777" w:rsidR="004B110F" w:rsidRPr="003E1D36" w:rsidRDefault="004B110F" w:rsidP="009E0CE7">
            <w:pPr>
              <w:rPr>
                <w:rFonts w:ascii="Segoe UI" w:hAnsi="Segoe UI" w:cs="Segoe UI"/>
                <w:b/>
                <w:bCs/>
                <w:color w:val="000000" w:themeColor="text1"/>
                <w:sz w:val="22"/>
                <w:szCs w:val="22"/>
              </w:rPr>
            </w:pPr>
          </w:p>
          <w:p w14:paraId="21A94DEC" w14:textId="77777777" w:rsidR="004B110F" w:rsidRPr="003E1D36" w:rsidRDefault="004B110F" w:rsidP="009E0CE7">
            <w:pPr>
              <w:rPr>
                <w:rFonts w:ascii="Segoe UI" w:hAnsi="Segoe UI" w:cs="Segoe UI"/>
                <w:b/>
                <w:bCs/>
                <w:color w:val="000000" w:themeColor="text1"/>
                <w:sz w:val="22"/>
                <w:szCs w:val="22"/>
              </w:rPr>
            </w:pPr>
          </w:p>
          <w:p w14:paraId="254B4CF5" w14:textId="77777777" w:rsidR="008039A0" w:rsidRPr="003E1D36" w:rsidRDefault="008039A0" w:rsidP="009E0CE7">
            <w:pPr>
              <w:rPr>
                <w:rFonts w:ascii="Segoe UI" w:hAnsi="Segoe UI" w:cs="Segoe UI"/>
                <w:b/>
                <w:bCs/>
                <w:color w:val="000000" w:themeColor="text1"/>
                <w:sz w:val="22"/>
                <w:szCs w:val="22"/>
              </w:rPr>
            </w:pPr>
          </w:p>
          <w:p w14:paraId="67315586" w14:textId="77777777" w:rsidR="008039A0" w:rsidRPr="003E1D36" w:rsidRDefault="008039A0" w:rsidP="009E0CE7">
            <w:pPr>
              <w:rPr>
                <w:rFonts w:ascii="Segoe UI" w:hAnsi="Segoe UI" w:cs="Segoe UI"/>
                <w:b/>
                <w:bCs/>
                <w:color w:val="000000" w:themeColor="text1"/>
                <w:sz w:val="22"/>
                <w:szCs w:val="22"/>
              </w:rPr>
            </w:pPr>
          </w:p>
          <w:p w14:paraId="6FF40C2D" w14:textId="77777777" w:rsidR="008039A0" w:rsidRPr="003E1D36" w:rsidRDefault="008039A0" w:rsidP="009E0CE7">
            <w:pPr>
              <w:rPr>
                <w:rFonts w:ascii="Segoe UI" w:hAnsi="Segoe UI" w:cs="Segoe UI"/>
                <w:b/>
                <w:bCs/>
                <w:color w:val="000000" w:themeColor="text1"/>
                <w:sz w:val="22"/>
                <w:szCs w:val="22"/>
              </w:rPr>
            </w:pPr>
          </w:p>
          <w:p w14:paraId="37FE9AEF" w14:textId="77777777" w:rsidR="008039A0" w:rsidRPr="003E1D36" w:rsidRDefault="008039A0" w:rsidP="009E0CE7">
            <w:pPr>
              <w:rPr>
                <w:rFonts w:ascii="Segoe UI" w:hAnsi="Segoe UI" w:cs="Segoe UI"/>
                <w:b/>
                <w:bCs/>
                <w:color w:val="000000" w:themeColor="text1"/>
                <w:sz w:val="22"/>
                <w:szCs w:val="22"/>
              </w:rPr>
            </w:pPr>
          </w:p>
          <w:p w14:paraId="09B476EA" w14:textId="77777777" w:rsidR="008039A0" w:rsidRPr="003E1D36" w:rsidRDefault="008039A0" w:rsidP="009E0CE7">
            <w:pPr>
              <w:rPr>
                <w:rFonts w:ascii="Segoe UI" w:hAnsi="Segoe UI" w:cs="Segoe UI"/>
                <w:b/>
                <w:bCs/>
                <w:color w:val="000000" w:themeColor="text1"/>
                <w:sz w:val="22"/>
                <w:szCs w:val="22"/>
              </w:rPr>
            </w:pPr>
          </w:p>
          <w:p w14:paraId="79965BBA" w14:textId="77777777" w:rsidR="008039A0" w:rsidRPr="003E1D36" w:rsidRDefault="008039A0" w:rsidP="009E0CE7">
            <w:pPr>
              <w:rPr>
                <w:rFonts w:ascii="Segoe UI" w:hAnsi="Segoe UI" w:cs="Segoe UI"/>
                <w:b/>
                <w:bCs/>
                <w:color w:val="000000" w:themeColor="text1"/>
                <w:sz w:val="22"/>
                <w:szCs w:val="22"/>
              </w:rPr>
            </w:pPr>
          </w:p>
          <w:p w14:paraId="68E0E216" w14:textId="77777777" w:rsidR="008039A0" w:rsidRPr="003E1D36" w:rsidRDefault="008039A0" w:rsidP="009E0CE7">
            <w:pPr>
              <w:rPr>
                <w:rFonts w:ascii="Segoe UI" w:hAnsi="Segoe UI" w:cs="Segoe UI"/>
                <w:b/>
                <w:bCs/>
                <w:color w:val="000000" w:themeColor="text1"/>
                <w:sz w:val="22"/>
                <w:szCs w:val="22"/>
              </w:rPr>
            </w:pPr>
          </w:p>
          <w:p w14:paraId="7CFFC97A" w14:textId="77777777" w:rsidR="004B110F" w:rsidRPr="003E1D36" w:rsidRDefault="004B110F" w:rsidP="009E0CE7">
            <w:pPr>
              <w:rPr>
                <w:rFonts w:ascii="Segoe UI" w:hAnsi="Segoe UI" w:cs="Segoe UI"/>
                <w:b/>
                <w:bCs/>
                <w:color w:val="000000" w:themeColor="text1"/>
                <w:sz w:val="22"/>
                <w:szCs w:val="22"/>
              </w:rPr>
            </w:pPr>
          </w:p>
          <w:p w14:paraId="1C84EBE5" w14:textId="77777777" w:rsidR="004B110F" w:rsidRPr="003E1D36" w:rsidRDefault="004B110F" w:rsidP="009E0CE7">
            <w:pPr>
              <w:rPr>
                <w:rFonts w:ascii="Segoe UI" w:hAnsi="Segoe UI" w:cs="Segoe UI"/>
                <w:b/>
                <w:bCs/>
                <w:color w:val="000000" w:themeColor="text1"/>
                <w:sz w:val="22"/>
                <w:szCs w:val="22"/>
              </w:rPr>
            </w:pPr>
          </w:p>
        </w:tc>
      </w:tr>
      <w:tr w:rsidR="004B110F" w:rsidRPr="003E1D36" w14:paraId="5B1549ED" w14:textId="77777777" w:rsidTr="004B110F">
        <w:trPr>
          <w:trHeight w:val="300"/>
        </w:trPr>
        <w:tc>
          <w:tcPr>
            <w:tcW w:w="9493" w:type="dxa"/>
            <w:shd w:val="clear" w:color="auto" w:fill="FFE599" w:themeFill="accent4" w:themeFillTint="66"/>
          </w:tcPr>
          <w:p w14:paraId="2F9F225B" w14:textId="77777777" w:rsidR="004B110F" w:rsidRDefault="004B110F" w:rsidP="00CF07D2">
            <w:pPr>
              <w:rPr>
                <w:rFonts w:ascii="Segoe UI" w:hAnsi="Segoe UI" w:cs="Segoe UI"/>
                <w:color w:val="000000" w:themeColor="text1"/>
                <w:sz w:val="22"/>
                <w:szCs w:val="22"/>
              </w:rPr>
            </w:pPr>
            <w:r w:rsidRPr="003E1D36">
              <w:rPr>
                <w:rFonts w:ascii="Segoe UI" w:eastAsia="Segoe UI" w:hAnsi="Segoe UI" w:cs="Segoe UI"/>
                <w:b/>
                <w:color w:val="000000" w:themeColor="text1"/>
                <w:sz w:val="22"/>
                <w:szCs w:val="22"/>
                <w:lang w:bidi="cy-GB"/>
              </w:rPr>
              <w:t>Maen Prawf 3: Gwybodaeth a phrofiad o brosesau rheoleiddio, asesu ac arholi.</w:t>
            </w:r>
          </w:p>
          <w:p w14:paraId="4531E59C" w14:textId="3C99AA6F" w:rsidR="00AB4D56" w:rsidRPr="003E1D36" w:rsidRDefault="00AB4D56" w:rsidP="00CF07D2">
            <w:pPr>
              <w:rPr>
                <w:rFonts w:ascii="Segoe UI" w:hAnsi="Segoe UI" w:cs="Segoe UI"/>
                <w:b/>
                <w:bCs/>
                <w:sz w:val="22"/>
                <w:szCs w:val="22"/>
                <w:u w:val="single"/>
              </w:rPr>
            </w:pPr>
          </w:p>
        </w:tc>
      </w:tr>
      <w:tr w:rsidR="004B110F" w:rsidRPr="003E1D36" w14:paraId="265C2B65" w14:textId="77777777" w:rsidTr="004B110F">
        <w:trPr>
          <w:trHeight w:val="300"/>
        </w:trPr>
        <w:tc>
          <w:tcPr>
            <w:tcW w:w="9493" w:type="dxa"/>
            <w:shd w:val="clear" w:color="auto" w:fill="DBDBDB" w:themeFill="accent3" w:themeFillTint="66"/>
          </w:tcPr>
          <w:p w14:paraId="4153DEFA" w14:textId="77777777" w:rsidR="007B5BB8" w:rsidRDefault="007B5BB8" w:rsidP="002427F1">
            <w:pPr>
              <w:rPr>
                <w:rFonts w:ascii="Segoe UI" w:hAnsi="Segoe UI" w:cs="Segoe UI"/>
                <w:b/>
                <w:bCs/>
                <w:color w:val="000000" w:themeColor="text1"/>
                <w:sz w:val="22"/>
                <w:szCs w:val="22"/>
              </w:rPr>
            </w:pPr>
          </w:p>
          <w:p w14:paraId="37580B2A" w14:textId="48D57E1C" w:rsidR="002427F1" w:rsidRDefault="008039A0" w:rsidP="002427F1">
            <w:pPr>
              <w:rPr>
                <w:rFonts w:ascii="Segoe UI" w:hAnsi="Segoe UI" w:cs="Segoe UI"/>
                <w:color w:val="000000" w:themeColor="text1"/>
                <w:sz w:val="22"/>
                <w:szCs w:val="22"/>
              </w:rPr>
            </w:pPr>
            <w:r w:rsidRPr="003E1D36">
              <w:rPr>
                <w:rFonts w:ascii="Segoe UI" w:eastAsia="Segoe UI" w:hAnsi="Segoe UI" w:cs="Segoe UI"/>
                <w:b/>
                <w:color w:val="000000" w:themeColor="text1"/>
                <w:sz w:val="22"/>
                <w:szCs w:val="22"/>
                <w:lang w:bidi="cy-GB"/>
              </w:rPr>
              <w:t xml:space="preserve">Canllawiau: </w:t>
            </w:r>
          </w:p>
          <w:p w14:paraId="029495B1" w14:textId="571763AF" w:rsidR="002427F1" w:rsidRPr="00AB4651" w:rsidRDefault="002427F1" w:rsidP="002427F1">
            <w:pPr>
              <w:rPr>
                <w:rFonts w:ascii="Segoe UI" w:hAnsi="Segoe UI" w:cs="Segoe UI"/>
                <w:color w:val="000000" w:themeColor="text1"/>
                <w:sz w:val="22"/>
                <w:szCs w:val="22"/>
              </w:rPr>
            </w:pPr>
            <w:r w:rsidRPr="00AB4651">
              <w:rPr>
                <w:rFonts w:ascii="Segoe UI" w:eastAsia="Segoe UI" w:hAnsi="Segoe UI" w:cs="Segoe UI"/>
                <w:color w:val="000000" w:themeColor="text1"/>
                <w:sz w:val="22"/>
                <w:szCs w:val="22"/>
                <w:lang w:bidi="cy-GB"/>
              </w:rPr>
              <w:t xml:space="preserve">Mae'r ymgeisydd yn dangos: </w:t>
            </w:r>
          </w:p>
          <w:p w14:paraId="193F5E87" w14:textId="77777777" w:rsidR="002427F1" w:rsidRPr="00AB4651" w:rsidRDefault="002427F1" w:rsidP="002427F1">
            <w:pPr>
              <w:rPr>
                <w:rFonts w:ascii="Segoe UI" w:hAnsi="Segoe UI" w:cs="Segoe UI"/>
                <w:color w:val="000000" w:themeColor="text1"/>
                <w:sz w:val="22"/>
                <w:szCs w:val="22"/>
              </w:rPr>
            </w:pPr>
            <w:r w:rsidRPr="00AB4651">
              <w:rPr>
                <w:rFonts w:ascii="Segoe UI" w:eastAsia="Segoe UI" w:hAnsi="Segoe UI" w:cs="Segoe UI"/>
                <w:color w:val="000000" w:themeColor="text1"/>
                <w:sz w:val="22"/>
                <w:szCs w:val="22"/>
                <w:lang w:bidi="cy-GB"/>
              </w:rPr>
              <w:t>•</w:t>
            </w:r>
            <w:r w:rsidRPr="00AB4651">
              <w:rPr>
                <w:rFonts w:ascii="Segoe UI" w:eastAsia="Segoe UI" w:hAnsi="Segoe UI" w:cs="Segoe UI"/>
                <w:color w:val="000000" w:themeColor="text1"/>
                <w:sz w:val="22"/>
                <w:szCs w:val="22"/>
                <w:lang w:bidi="cy-GB"/>
              </w:rPr>
              <w:tab/>
              <w:t>Profiad o gydymffurfio â gofynion sy'n ymwneud â chyflwyno asesiadau gan gynnwys asesiadau di-arholiad ac arholiadau</w:t>
            </w:r>
          </w:p>
          <w:p w14:paraId="5CDBC255" w14:textId="2F1A0F81" w:rsidR="004B110F" w:rsidRPr="00AB4651" w:rsidRDefault="002427F1" w:rsidP="002427F1">
            <w:pPr>
              <w:rPr>
                <w:rFonts w:ascii="Segoe UI" w:hAnsi="Segoe UI" w:cs="Segoe UI"/>
                <w:color w:val="000000" w:themeColor="text1"/>
                <w:sz w:val="22"/>
                <w:szCs w:val="22"/>
              </w:rPr>
            </w:pPr>
            <w:r w:rsidRPr="00AB4651">
              <w:rPr>
                <w:rFonts w:ascii="Segoe UI" w:eastAsia="Segoe UI" w:hAnsi="Segoe UI" w:cs="Segoe UI"/>
                <w:color w:val="000000" w:themeColor="text1"/>
                <w:sz w:val="22"/>
                <w:szCs w:val="22"/>
                <w:lang w:bidi="cy-GB"/>
              </w:rPr>
              <w:t>•</w:t>
            </w:r>
            <w:r w:rsidRPr="00AB4651">
              <w:rPr>
                <w:rFonts w:ascii="Segoe UI" w:eastAsia="Segoe UI" w:hAnsi="Segoe UI" w:cs="Segoe UI"/>
                <w:color w:val="000000" w:themeColor="text1"/>
                <w:sz w:val="22"/>
                <w:szCs w:val="22"/>
                <w:lang w:bidi="cy-GB"/>
              </w:rPr>
              <w:tab/>
              <w:t>Profiad o weithio gyda neu i gyrff dyfarnu i fodloni gofynion sy'n ymwneud â sicrhau ansawdd asesiadau</w:t>
            </w:r>
          </w:p>
          <w:p w14:paraId="4479107F" w14:textId="77777777" w:rsidR="008039A0" w:rsidRPr="003E1D36" w:rsidRDefault="008039A0" w:rsidP="009E0CE7">
            <w:pPr>
              <w:rPr>
                <w:rFonts w:ascii="Segoe UI" w:hAnsi="Segoe UI" w:cs="Segoe UI"/>
                <w:b/>
                <w:bCs/>
                <w:color w:val="000000" w:themeColor="text1"/>
                <w:sz w:val="22"/>
                <w:szCs w:val="22"/>
              </w:rPr>
            </w:pPr>
          </w:p>
          <w:p w14:paraId="78AE15CD" w14:textId="5A523293" w:rsidR="008039A0" w:rsidRPr="003E1D36" w:rsidRDefault="008039A0" w:rsidP="008039A0">
            <w:pPr>
              <w:rPr>
                <w:rFonts w:ascii="Segoe UI" w:hAnsi="Segoe UI" w:cs="Segoe UI"/>
                <w:color w:val="000000" w:themeColor="text1"/>
                <w:sz w:val="22"/>
                <w:szCs w:val="22"/>
              </w:rPr>
            </w:pPr>
            <w:r w:rsidRPr="003E1D36">
              <w:rPr>
                <w:rFonts w:ascii="Segoe UI" w:eastAsia="Segoe UI" w:hAnsi="Segoe UI" w:cs="Segoe UI"/>
                <w:color w:val="000000" w:themeColor="text1"/>
                <w:sz w:val="22"/>
                <w:szCs w:val="22"/>
                <w:lang w:bidi="cy-GB"/>
              </w:rPr>
              <w:t>Pwysoliad 25%</w:t>
            </w:r>
          </w:p>
          <w:p w14:paraId="422D9678" w14:textId="49874DFC" w:rsidR="008039A0" w:rsidRPr="003E1D36" w:rsidRDefault="008039A0" w:rsidP="008039A0">
            <w:pPr>
              <w:rPr>
                <w:rFonts w:ascii="Segoe UI" w:hAnsi="Segoe UI" w:cs="Segoe UI"/>
                <w:color w:val="000000" w:themeColor="text1"/>
                <w:sz w:val="22"/>
                <w:szCs w:val="22"/>
              </w:rPr>
            </w:pPr>
            <w:r w:rsidRPr="003E1D36">
              <w:rPr>
                <w:rFonts w:ascii="Segoe UI" w:eastAsia="Segoe UI" w:hAnsi="Segoe UI" w:cs="Segoe UI"/>
                <w:color w:val="000000" w:themeColor="text1"/>
                <w:sz w:val="22"/>
                <w:szCs w:val="22"/>
                <w:lang w:bidi="cy-GB"/>
              </w:rPr>
              <w:t>Uchafswm geiriau: 500</w:t>
            </w:r>
          </w:p>
          <w:p w14:paraId="28CA22FC" w14:textId="77777777" w:rsidR="008039A0" w:rsidRPr="003E1D36" w:rsidRDefault="008039A0" w:rsidP="009E0CE7">
            <w:pPr>
              <w:rPr>
                <w:rFonts w:ascii="Segoe UI" w:hAnsi="Segoe UI" w:cs="Segoe UI"/>
                <w:b/>
                <w:bCs/>
                <w:color w:val="000000" w:themeColor="text1"/>
                <w:sz w:val="22"/>
                <w:szCs w:val="22"/>
              </w:rPr>
            </w:pPr>
          </w:p>
          <w:p w14:paraId="778E3A36" w14:textId="77777777" w:rsidR="008039A0" w:rsidRPr="003E1D36" w:rsidRDefault="008039A0" w:rsidP="009E0CE7">
            <w:pPr>
              <w:rPr>
                <w:rFonts w:ascii="Segoe UI" w:hAnsi="Segoe UI" w:cs="Segoe UI"/>
                <w:b/>
                <w:bCs/>
                <w:color w:val="000000" w:themeColor="text1"/>
                <w:sz w:val="22"/>
                <w:szCs w:val="22"/>
              </w:rPr>
            </w:pPr>
          </w:p>
        </w:tc>
      </w:tr>
      <w:tr w:rsidR="004B110F" w:rsidRPr="003E1D36" w14:paraId="2B8182CD" w14:textId="77777777" w:rsidTr="004B110F">
        <w:trPr>
          <w:trHeight w:val="300"/>
        </w:trPr>
        <w:tc>
          <w:tcPr>
            <w:tcW w:w="9493" w:type="dxa"/>
          </w:tcPr>
          <w:p w14:paraId="0A710192" w14:textId="77777777" w:rsidR="004B110F" w:rsidRPr="003E1D36" w:rsidRDefault="004B110F" w:rsidP="009E0CE7">
            <w:pPr>
              <w:rPr>
                <w:rFonts w:ascii="Segoe UI" w:hAnsi="Segoe UI" w:cs="Segoe UI"/>
                <w:b/>
                <w:bCs/>
                <w:color w:val="000000" w:themeColor="text1"/>
                <w:sz w:val="22"/>
                <w:szCs w:val="22"/>
              </w:rPr>
            </w:pPr>
            <w:r w:rsidRPr="003E1D36">
              <w:rPr>
                <w:rFonts w:ascii="Segoe UI" w:eastAsia="Segoe UI" w:hAnsi="Segoe UI" w:cs="Segoe UI"/>
                <w:b/>
                <w:color w:val="000000" w:themeColor="text1"/>
                <w:sz w:val="22"/>
                <w:szCs w:val="22"/>
                <w:lang w:bidi="cy-GB"/>
              </w:rPr>
              <w:t xml:space="preserve">Ymateb yr ymgeisydd:  </w:t>
            </w:r>
          </w:p>
          <w:p w14:paraId="7B2D0372" w14:textId="77777777" w:rsidR="004B110F" w:rsidRPr="003E1D36" w:rsidRDefault="004B110F" w:rsidP="009E0CE7">
            <w:pPr>
              <w:rPr>
                <w:rFonts w:ascii="Segoe UI" w:hAnsi="Segoe UI" w:cs="Segoe UI"/>
                <w:b/>
                <w:bCs/>
                <w:color w:val="000000" w:themeColor="text1"/>
                <w:sz w:val="22"/>
                <w:szCs w:val="22"/>
              </w:rPr>
            </w:pPr>
          </w:p>
          <w:p w14:paraId="2ABC085B" w14:textId="77777777" w:rsidR="008039A0" w:rsidRPr="003E1D36" w:rsidRDefault="008039A0" w:rsidP="009E0CE7">
            <w:pPr>
              <w:rPr>
                <w:rFonts w:ascii="Segoe UI" w:hAnsi="Segoe UI" w:cs="Segoe UI"/>
                <w:b/>
                <w:bCs/>
                <w:color w:val="000000" w:themeColor="text1"/>
                <w:sz w:val="22"/>
                <w:szCs w:val="22"/>
              </w:rPr>
            </w:pPr>
          </w:p>
          <w:p w14:paraId="397BA055" w14:textId="77777777" w:rsidR="008039A0" w:rsidRPr="003E1D36" w:rsidRDefault="008039A0" w:rsidP="009E0CE7">
            <w:pPr>
              <w:rPr>
                <w:rFonts w:ascii="Segoe UI" w:hAnsi="Segoe UI" w:cs="Segoe UI"/>
                <w:b/>
                <w:bCs/>
                <w:color w:val="000000" w:themeColor="text1"/>
                <w:sz w:val="22"/>
                <w:szCs w:val="22"/>
              </w:rPr>
            </w:pPr>
          </w:p>
          <w:p w14:paraId="046A5F3B" w14:textId="77777777" w:rsidR="008039A0" w:rsidRPr="003E1D36" w:rsidRDefault="008039A0" w:rsidP="009E0CE7">
            <w:pPr>
              <w:rPr>
                <w:rFonts w:ascii="Segoe UI" w:hAnsi="Segoe UI" w:cs="Segoe UI"/>
                <w:b/>
                <w:bCs/>
                <w:color w:val="000000" w:themeColor="text1"/>
                <w:sz w:val="22"/>
                <w:szCs w:val="22"/>
              </w:rPr>
            </w:pPr>
          </w:p>
          <w:p w14:paraId="0435002F" w14:textId="77777777" w:rsidR="008039A0" w:rsidRPr="003E1D36" w:rsidRDefault="008039A0" w:rsidP="009E0CE7">
            <w:pPr>
              <w:rPr>
                <w:rFonts w:ascii="Segoe UI" w:hAnsi="Segoe UI" w:cs="Segoe UI"/>
                <w:b/>
                <w:bCs/>
                <w:color w:val="000000" w:themeColor="text1"/>
                <w:sz w:val="22"/>
                <w:szCs w:val="22"/>
              </w:rPr>
            </w:pPr>
          </w:p>
          <w:p w14:paraId="4E35F7DC" w14:textId="77777777" w:rsidR="008039A0" w:rsidRDefault="008039A0" w:rsidP="009E0CE7">
            <w:pPr>
              <w:rPr>
                <w:rFonts w:ascii="Segoe UI" w:hAnsi="Segoe UI" w:cs="Segoe UI"/>
                <w:b/>
                <w:bCs/>
                <w:color w:val="000000" w:themeColor="text1"/>
                <w:sz w:val="22"/>
                <w:szCs w:val="22"/>
              </w:rPr>
            </w:pPr>
          </w:p>
          <w:p w14:paraId="428292DF" w14:textId="77777777" w:rsidR="00AB4651" w:rsidRDefault="00AB4651" w:rsidP="009E0CE7">
            <w:pPr>
              <w:rPr>
                <w:rFonts w:ascii="Segoe UI" w:hAnsi="Segoe UI" w:cs="Segoe UI"/>
                <w:b/>
                <w:bCs/>
                <w:color w:val="000000" w:themeColor="text1"/>
                <w:sz w:val="22"/>
                <w:szCs w:val="22"/>
              </w:rPr>
            </w:pPr>
          </w:p>
          <w:p w14:paraId="65E42D0C" w14:textId="77777777" w:rsidR="00AB4651" w:rsidRDefault="00AB4651" w:rsidP="009E0CE7">
            <w:pPr>
              <w:rPr>
                <w:rFonts w:ascii="Segoe UI" w:hAnsi="Segoe UI" w:cs="Segoe UI"/>
                <w:b/>
                <w:bCs/>
                <w:color w:val="000000" w:themeColor="text1"/>
                <w:sz w:val="22"/>
                <w:szCs w:val="22"/>
              </w:rPr>
            </w:pPr>
          </w:p>
          <w:p w14:paraId="254E2EFC" w14:textId="77777777" w:rsidR="00AB4651" w:rsidRDefault="00AB4651" w:rsidP="009E0CE7">
            <w:pPr>
              <w:rPr>
                <w:rFonts w:ascii="Segoe UI" w:hAnsi="Segoe UI" w:cs="Segoe UI"/>
                <w:b/>
                <w:bCs/>
                <w:color w:val="000000" w:themeColor="text1"/>
                <w:sz w:val="22"/>
                <w:szCs w:val="22"/>
              </w:rPr>
            </w:pPr>
          </w:p>
          <w:p w14:paraId="514AAF7C" w14:textId="77777777" w:rsidR="00AB4651" w:rsidRDefault="00AB4651" w:rsidP="009E0CE7">
            <w:pPr>
              <w:rPr>
                <w:rFonts w:ascii="Segoe UI" w:hAnsi="Segoe UI" w:cs="Segoe UI"/>
                <w:b/>
                <w:bCs/>
                <w:color w:val="000000" w:themeColor="text1"/>
                <w:sz w:val="22"/>
                <w:szCs w:val="22"/>
              </w:rPr>
            </w:pPr>
          </w:p>
          <w:p w14:paraId="2956A108" w14:textId="77777777" w:rsidR="00AB4651" w:rsidRDefault="00AB4651" w:rsidP="009E0CE7">
            <w:pPr>
              <w:rPr>
                <w:rFonts w:ascii="Segoe UI" w:hAnsi="Segoe UI" w:cs="Segoe UI"/>
                <w:b/>
                <w:bCs/>
                <w:color w:val="000000" w:themeColor="text1"/>
                <w:sz w:val="22"/>
                <w:szCs w:val="22"/>
              </w:rPr>
            </w:pPr>
          </w:p>
          <w:p w14:paraId="0DA2796D" w14:textId="77777777" w:rsidR="00AB4651" w:rsidRPr="003E1D36" w:rsidRDefault="00AB4651" w:rsidP="009E0CE7">
            <w:pPr>
              <w:rPr>
                <w:rFonts w:ascii="Segoe UI" w:hAnsi="Segoe UI" w:cs="Segoe UI"/>
                <w:b/>
                <w:bCs/>
                <w:color w:val="000000" w:themeColor="text1"/>
                <w:sz w:val="22"/>
                <w:szCs w:val="22"/>
              </w:rPr>
            </w:pPr>
          </w:p>
          <w:p w14:paraId="514CAC5D" w14:textId="77777777" w:rsidR="008039A0" w:rsidRPr="003E1D36" w:rsidRDefault="008039A0" w:rsidP="009E0CE7">
            <w:pPr>
              <w:rPr>
                <w:rFonts w:ascii="Segoe UI" w:hAnsi="Segoe UI" w:cs="Segoe UI"/>
                <w:b/>
                <w:bCs/>
                <w:color w:val="000000" w:themeColor="text1"/>
                <w:sz w:val="22"/>
                <w:szCs w:val="22"/>
              </w:rPr>
            </w:pPr>
          </w:p>
          <w:p w14:paraId="30976BCD" w14:textId="77777777" w:rsidR="008039A0" w:rsidRPr="003E1D36" w:rsidRDefault="008039A0" w:rsidP="009E0CE7">
            <w:pPr>
              <w:rPr>
                <w:rFonts w:ascii="Segoe UI" w:hAnsi="Segoe UI" w:cs="Segoe UI"/>
                <w:b/>
                <w:bCs/>
                <w:color w:val="000000" w:themeColor="text1"/>
                <w:sz w:val="22"/>
                <w:szCs w:val="22"/>
              </w:rPr>
            </w:pPr>
          </w:p>
          <w:p w14:paraId="34504035" w14:textId="77777777" w:rsidR="008039A0" w:rsidRPr="003E1D36" w:rsidRDefault="008039A0" w:rsidP="009E0CE7">
            <w:pPr>
              <w:rPr>
                <w:rFonts w:ascii="Segoe UI" w:hAnsi="Segoe UI" w:cs="Segoe UI"/>
                <w:b/>
                <w:bCs/>
                <w:color w:val="000000" w:themeColor="text1"/>
                <w:sz w:val="22"/>
                <w:szCs w:val="22"/>
              </w:rPr>
            </w:pPr>
          </w:p>
          <w:p w14:paraId="15E098FC" w14:textId="77777777" w:rsidR="008039A0" w:rsidRPr="003E1D36" w:rsidRDefault="008039A0" w:rsidP="009E0CE7">
            <w:pPr>
              <w:rPr>
                <w:rFonts w:ascii="Segoe UI" w:hAnsi="Segoe UI" w:cs="Segoe UI"/>
                <w:b/>
                <w:bCs/>
                <w:color w:val="000000" w:themeColor="text1"/>
                <w:sz w:val="22"/>
                <w:szCs w:val="22"/>
              </w:rPr>
            </w:pPr>
          </w:p>
          <w:p w14:paraId="0CEEFCA7" w14:textId="77777777" w:rsidR="004B110F" w:rsidRPr="003E1D36" w:rsidRDefault="004B110F" w:rsidP="009E0CE7">
            <w:pPr>
              <w:rPr>
                <w:rFonts w:ascii="Segoe UI" w:hAnsi="Segoe UI" w:cs="Segoe UI"/>
                <w:b/>
                <w:bCs/>
                <w:color w:val="000000" w:themeColor="text1"/>
                <w:sz w:val="22"/>
                <w:szCs w:val="22"/>
              </w:rPr>
            </w:pPr>
          </w:p>
          <w:p w14:paraId="6A57205D" w14:textId="58342562" w:rsidR="004B110F" w:rsidRPr="003E1D36" w:rsidRDefault="004B110F" w:rsidP="009E0CE7">
            <w:pPr>
              <w:rPr>
                <w:rFonts w:ascii="Segoe UI" w:hAnsi="Segoe UI" w:cs="Segoe UI"/>
                <w:b/>
                <w:bCs/>
                <w:color w:val="000000" w:themeColor="text1"/>
                <w:sz w:val="22"/>
                <w:szCs w:val="22"/>
              </w:rPr>
            </w:pPr>
          </w:p>
        </w:tc>
      </w:tr>
      <w:tr w:rsidR="004B110F" w:rsidRPr="003E1D36" w14:paraId="5BA9A4CF" w14:textId="77777777" w:rsidTr="004B110F">
        <w:trPr>
          <w:trHeight w:val="300"/>
        </w:trPr>
        <w:tc>
          <w:tcPr>
            <w:tcW w:w="9493" w:type="dxa"/>
            <w:shd w:val="clear" w:color="auto" w:fill="FFE599" w:themeFill="accent4" w:themeFillTint="66"/>
          </w:tcPr>
          <w:p w14:paraId="64EF025C" w14:textId="149CB66E" w:rsidR="00B445B5" w:rsidRPr="00C67825" w:rsidRDefault="004B110F" w:rsidP="00B445B5">
            <w:pPr>
              <w:rPr>
                <w:rFonts w:ascii="Segoe UI" w:hAnsi="Segoe UI" w:cs="Segoe UI"/>
                <w:b/>
                <w:bCs/>
                <w:color w:val="000000" w:themeColor="text1"/>
                <w:sz w:val="22"/>
                <w:szCs w:val="22"/>
              </w:rPr>
            </w:pPr>
            <w:r w:rsidRPr="003E1D36">
              <w:rPr>
                <w:rFonts w:ascii="Segoe UI" w:eastAsia="Segoe UI" w:hAnsi="Segoe UI" w:cs="Segoe UI"/>
                <w:b/>
                <w:color w:val="000000" w:themeColor="text1"/>
                <w:sz w:val="22"/>
                <w:szCs w:val="22"/>
                <w:lang w:bidi="cy-GB"/>
              </w:rPr>
              <w:t xml:space="preserve">Maen Prawf 4: Y gallu i wneud dyfarniadau sy'n seiliedig ar dystiolaeth a defnyddio'r rhain i lywio argymhellion ar gyfer gweithredu yn y dyfodol, yn ôl yr angen. </w:t>
            </w:r>
          </w:p>
          <w:p w14:paraId="45B2E811" w14:textId="77777777" w:rsidR="00C67825" w:rsidRPr="003E1D36" w:rsidRDefault="00C67825" w:rsidP="009E0CE7">
            <w:pPr>
              <w:rPr>
                <w:rFonts w:ascii="Segoe UI" w:hAnsi="Segoe UI" w:cs="Segoe UI"/>
                <w:b/>
                <w:bCs/>
                <w:color w:val="000000" w:themeColor="text1"/>
                <w:sz w:val="22"/>
                <w:szCs w:val="22"/>
              </w:rPr>
            </w:pPr>
          </w:p>
          <w:p w14:paraId="22E39BC6" w14:textId="23BF294B" w:rsidR="004B110F" w:rsidRPr="003E1D36" w:rsidRDefault="004B110F" w:rsidP="00C67825">
            <w:pPr>
              <w:pStyle w:val="NormalWeb"/>
              <w:spacing w:before="0" w:beforeAutospacing="0" w:after="0" w:afterAutospacing="0"/>
              <w:ind w:left="-360"/>
              <w:rPr>
                <w:rFonts w:ascii="Segoe UI" w:hAnsi="Segoe UI" w:cs="Segoe UI"/>
                <w:b/>
                <w:bCs/>
                <w:sz w:val="22"/>
                <w:szCs w:val="22"/>
                <w:u w:val="single"/>
              </w:rPr>
            </w:pPr>
            <w:r w:rsidRPr="003E1D36">
              <w:rPr>
                <w:rFonts w:ascii="Segoe UI" w:eastAsia="Segoe UI" w:hAnsi="Segoe UI" w:cs="Segoe UI"/>
                <w:color w:val="000000" w:themeColor="text1"/>
                <w:sz w:val="22"/>
                <w:szCs w:val="22"/>
                <w:lang w:bidi="cy-GB"/>
              </w:rPr>
              <w:t>   </w:t>
            </w:r>
          </w:p>
        </w:tc>
      </w:tr>
      <w:tr w:rsidR="004B110F" w:rsidRPr="003E1D36" w14:paraId="2D428FDB" w14:textId="77777777" w:rsidTr="004B110F">
        <w:trPr>
          <w:trHeight w:val="300"/>
        </w:trPr>
        <w:tc>
          <w:tcPr>
            <w:tcW w:w="9493" w:type="dxa"/>
            <w:shd w:val="clear" w:color="auto" w:fill="DBDBDB" w:themeFill="accent3" w:themeFillTint="66"/>
          </w:tcPr>
          <w:p w14:paraId="4AF5AF9C" w14:textId="77777777" w:rsidR="007B5BB8" w:rsidRDefault="007B5BB8" w:rsidP="008039A0">
            <w:pPr>
              <w:rPr>
                <w:rFonts w:ascii="Segoe UI" w:hAnsi="Segoe UI" w:cs="Segoe UI"/>
                <w:b/>
                <w:bCs/>
                <w:color w:val="000000" w:themeColor="text1"/>
                <w:sz w:val="22"/>
                <w:szCs w:val="22"/>
              </w:rPr>
            </w:pPr>
          </w:p>
          <w:p w14:paraId="4A26D184" w14:textId="499DEF64" w:rsidR="008039A0" w:rsidRDefault="008039A0" w:rsidP="008039A0">
            <w:pPr>
              <w:rPr>
                <w:rFonts w:ascii="Segoe UI" w:hAnsi="Segoe UI" w:cs="Segoe UI"/>
                <w:b/>
                <w:bCs/>
                <w:color w:val="000000" w:themeColor="text1"/>
                <w:sz w:val="22"/>
                <w:szCs w:val="22"/>
              </w:rPr>
            </w:pPr>
            <w:r w:rsidRPr="003E1D36">
              <w:rPr>
                <w:rFonts w:ascii="Segoe UI" w:eastAsia="Segoe UI" w:hAnsi="Segoe UI" w:cs="Segoe UI"/>
                <w:b/>
                <w:color w:val="000000" w:themeColor="text1"/>
                <w:sz w:val="22"/>
                <w:szCs w:val="22"/>
                <w:lang w:bidi="cy-GB"/>
              </w:rPr>
              <w:t xml:space="preserve">Canllawiau </w:t>
            </w:r>
          </w:p>
          <w:p w14:paraId="66A0F466" w14:textId="77777777" w:rsidR="00B445B5" w:rsidRPr="00AB4651" w:rsidRDefault="00B445B5" w:rsidP="00B445B5">
            <w:pPr>
              <w:rPr>
                <w:rFonts w:ascii="Segoe UI" w:hAnsi="Segoe UI" w:cs="Segoe UI"/>
                <w:color w:val="000000" w:themeColor="text1"/>
                <w:sz w:val="22"/>
                <w:szCs w:val="22"/>
              </w:rPr>
            </w:pPr>
            <w:r w:rsidRPr="00AB4651">
              <w:rPr>
                <w:rFonts w:ascii="Segoe UI" w:eastAsia="Segoe UI" w:hAnsi="Segoe UI" w:cs="Segoe UI"/>
                <w:color w:val="000000" w:themeColor="text1"/>
                <w:sz w:val="22"/>
                <w:szCs w:val="22"/>
                <w:lang w:bidi="cy-GB"/>
              </w:rPr>
              <w:t>Mae'r ymgeisydd yn dangos:</w:t>
            </w:r>
          </w:p>
          <w:p w14:paraId="47CCE457" w14:textId="77777777" w:rsidR="00B445B5" w:rsidRPr="00AB4651" w:rsidRDefault="00B445B5" w:rsidP="00B445B5">
            <w:pPr>
              <w:rPr>
                <w:rFonts w:ascii="Segoe UI" w:hAnsi="Segoe UI" w:cs="Segoe UI"/>
                <w:color w:val="000000" w:themeColor="text1"/>
                <w:sz w:val="22"/>
                <w:szCs w:val="22"/>
              </w:rPr>
            </w:pPr>
            <w:r w:rsidRPr="00AB4651">
              <w:rPr>
                <w:rFonts w:ascii="Segoe UI" w:eastAsia="Segoe UI" w:hAnsi="Segoe UI" w:cs="Segoe UI"/>
                <w:color w:val="000000" w:themeColor="text1"/>
                <w:sz w:val="22"/>
                <w:szCs w:val="22"/>
                <w:lang w:bidi="cy-GB"/>
              </w:rPr>
              <w:t>•</w:t>
            </w:r>
            <w:r w:rsidRPr="00AB4651">
              <w:rPr>
                <w:rFonts w:ascii="Segoe UI" w:eastAsia="Segoe UI" w:hAnsi="Segoe UI" w:cs="Segoe UI"/>
                <w:color w:val="000000" w:themeColor="text1"/>
                <w:sz w:val="22"/>
                <w:szCs w:val="22"/>
                <w:lang w:bidi="cy-GB"/>
              </w:rPr>
              <w:tab/>
              <w:t>Sgiliau cyfathrebu cryf, ysgrifenedig i gynhyrchu adroddiadau dadansoddol sy'n disgrifio dyfarniadau ac argymhellion</w:t>
            </w:r>
          </w:p>
          <w:p w14:paraId="1A60BE0A" w14:textId="77777777" w:rsidR="00B445B5" w:rsidRPr="00AB4651" w:rsidRDefault="00B445B5" w:rsidP="00B445B5">
            <w:pPr>
              <w:rPr>
                <w:rFonts w:ascii="Segoe UI" w:hAnsi="Segoe UI" w:cs="Segoe UI"/>
                <w:color w:val="000000" w:themeColor="text1"/>
                <w:sz w:val="22"/>
                <w:szCs w:val="22"/>
              </w:rPr>
            </w:pPr>
            <w:r w:rsidRPr="00AB4651">
              <w:rPr>
                <w:rFonts w:ascii="Segoe UI" w:eastAsia="Segoe UI" w:hAnsi="Segoe UI" w:cs="Segoe UI"/>
                <w:color w:val="000000" w:themeColor="text1"/>
                <w:sz w:val="22"/>
                <w:szCs w:val="22"/>
                <w:lang w:bidi="cy-GB"/>
              </w:rPr>
              <w:t>•</w:t>
            </w:r>
            <w:r w:rsidRPr="00AB4651">
              <w:rPr>
                <w:rFonts w:ascii="Segoe UI" w:eastAsia="Segoe UI" w:hAnsi="Segoe UI" w:cs="Segoe UI"/>
                <w:color w:val="000000" w:themeColor="text1"/>
                <w:sz w:val="22"/>
                <w:szCs w:val="22"/>
                <w:lang w:bidi="cy-GB"/>
              </w:rPr>
              <w:tab/>
              <w:t>Y gallu i baratoi adroddiadau ffurfiol, manwl</w:t>
            </w:r>
          </w:p>
          <w:p w14:paraId="0C6756B5" w14:textId="77777777" w:rsidR="00B445B5" w:rsidRPr="00AB4651" w:rsidRDefault="00B445B5" w:rsidP="00B445B5">
            <w:pPr>
              <w:rPr>
                <w:rFonts w:ascii="Segoe UI" w:hAnsi="Segoe UI" w:cs="Segoe UI"/>
                <w:color w:val="000000" w:themeColor="text1"/>
                <w:sz w:val="22"/>
                <w:szCs w:val="22"/>
              </w:rPr>
            </w:pPr>
            <w:r w:rsidRPr="00AB4651">
              <w:rPr>
                <w:rFonts w:ascii="Segoe UI" w:eastAsia="Segoe UI" w:hAnsi="Segoe UI" w:cs="Segoe UI"/>
                <w:color w:val="000000" w:themeColor="text1"/>
                <w:sz w:val="22"/>
                <w:szCs w:val="22"/>
                <w:lang w:bidi="cy-GB"/>
              </w:rPr>
              <w:t>•</w:t>
            </w:r>
            <w:r w:rsidRPr="00AB4651">
              <w:rPr>
                <w:rFonts w:ascii="Segoe UI" w:eastAsia="Segoe UI" w:hAnsi="Segoe UI" w:cs="Segoe UI"/>
                <w:color w:val="000000" w:themeColor="text1"/>
                <w:sz w:val="22"/>
                <w:szCs w:val="22"/>
                <w:lang w:bidi="cy-GB"/>
              </w:rPr>
              <w:tab/>
              <w:t>Nodi enghreifftiau a defnyddio tystiolaeth i gadarnhau casgliadau ac argymhellion</w:t>
            </w:r>
          </w:p>
          <w:p w14:paraId="6298E873" w14:textId="7A4A1424" w:rsidR="004B110F" w:rsidRPr="00AB4651" w:rsidRDefault="00B445B5" w:rsidP="00AB4651">
            <w:pPr>
              <w:rPr>
                <w:rFonts w:ascii="Segoe UI" w:hAnsi="Segoe UI" w:cs="Segoe UI"/>
                <w:color w:val="000000" w:themeColor="text1"/>
                <w:sz w:val="22"/>
                <w:szCs w:val="22"/>
              </w:rPr>
            </w:pPr>
            <w:r w:rsidRPr="00AB4651">
              <w:rPr>
                <w:rFonts w:ascii="Segoe UI" w:eastAsia="Segoe UI" w:hAnsi="Segoe UI" w:cs="Segoe UI"/>
                <w:color w:val="000000" w:themeColor="text1"/>
                <w:sz w:val="22"/>
                <w:szCs w:val="22"/>
                <w:lang w:bidi="cy-GB"/>
              </w:rPr>
              <w:t>•</w:t>
            </w:r>
            <w:r w:rsidRPr="00AB4651">
              <w:rPr>
                <w:rFonts w:ascii="Segoe UI" w:eastAsia="Segoe UI" w:hAnsi="Segoe UI" w:cs="Segoe UI"/>
                <w:color w:val="000000" w:themeColor="text1"/>
                <w:sz w:val="22"/>
                <w:szCs w:val="22"/>
                <w:lang w:bidi="cy-GB"/>
              </w:rPr>
              <w:tab/>
              <w:t>Y gallu i gynnal gwrthrychedd wrth wneud dyfarniadau</w:t>
            </w:r>
          </w:p>
          <w:p w14:paraId="7564DDF3" w14:textId="77777777" w:rsidR="008039A0" w:rsidRPr="003E1D36" w:rsidRDefault="008039A0" w:rsidP="008039A0">
            <w:pPr>
              <w:ind w:left="454" w:hanging="283"/>
              <w:rPr>
                <w:rFonts w:ascii="Segoe UI" w:hAnsi="Segoe UI" w:cs="Segoe UI"/>
                <w:color w:val="000000" w:themeColor="text1"/>
                <w:sz w:val="22"/>
                <w:szCs w:val="22"/>
              </w:rPr>
            </w:pPr>
          </w:p>
          <w:p w14:paraId="5F39D3C9" w14:textId="71D2C53D" w:rsidR="008039A0" w:rsidRPr="003E1D36" w:rsidRDefault="008039A0" w:rsidP="008039A0">
            <w:pPr>
              <w:ind w:left="454" w:hanging="283"/>
              <w:rPr>
                <w:rFonts w:ascii="Segoe UI" w:hAnsi="Segoe UI" w:cs="Segoe UI"/>
                <w:color w:val="000000" w:themeColor="text1"/>
                <w:sz w:val="22"/>
                <w:szCs w:val="22"/>
              </w:rPr>
            </w:pPr>
            <w:r w:rsidRPr="003E1D36">
              <w:rPr>
                <w:rFonts w:ascii="Segoe UI" w:eastAsia="Segoe UI" w:hAnsi="Segoe UI" w:cs="Segoe UI"/>
                <w:color w:val="000000" w:themeColor="text1"/>
                <w:sz w:val="22"/>
                <w:szCs w:val="22"/>
                <w:lang w:bidi="cy-GB"/>
              </w:rPr>
              <w:t>Pwysoliad 25%</w:t>
            </w:r>
          </w:p>
          <w:p w14:paraId="56E4761E" w14:textId="487EBE81" w:rsidR="008039A0" w:rsidRPr="003E1D36" w:rsidRDefault="008039A0" w:rsidP="008039A0">
            <w:pPr>
              <w:ind w:left="454" w:hanging="283"/>
              <w:rPr>
                <w:rFonts w:ascii="Segoe UI" w:hAnsi="Segoe UI" w:cs="Segoe UI"/>
                <w:color w:val="000000" w:themeColor="text1"/>
                <w:sz w:val="22"/>
                <w:szCs w:val="22"/>
              </w:rPr>
            </w:pPr>
            <w:r w:rsidRPr="003E1D36">
              <w:rPr>
                <w:rFonts w:ascii="Segoe UI" w:eastAsia="Segoe UI" w:hAnsi="Segoe UI" w:cs="Segoe UI"/>
                <w:color w:val="000000" w:themeColor="text1"/>
                <w:sz w:val="22"/>
                <w:szCs w:val="22"/>
                <w:lang w:bidi="cy-GB"/>
              </w:rPr>
              <w:t>Uchafswm geiriau: 500</w:t>
            </w:r>
          </w:p>
          <w:p w14:paraId="343696C3" w14:textId="77777777" w:rsidR="008039A0" w:rsidRPr="003E1D36" w:rsidRDefault="008039A0" w:rsidP="009E0CE7">
            <w:pPr>
              <w:rPr>
                <w:rFonts w:ascii="Segoe UI" w:hAnsi="Segoe UI" w:cs="Segoe UI"/>
                <w:b/>
                <w:bCs/>
                <w:color w:val="000000" w:themeColor="text1"/>
                <w:sz w:val="22"/>
                <w:szCs w:val="22"/>
              </w:rPr>
            </w:pPr>
          </w:p>
        </w:tc>
      </w:tr>
      <w:tr w:rsidR="004B110F" w:rsidRPr="003E1D36" w14:paraId="7CA48CEA" w14:textId="77777777" w:rsidTr="004B110F">
        <w:trPr>
          <w:trHeight w:val="300"/>
        </w:trPr>
        <w:tc>
          <w:tcPr>
            <w:tcW w:w="9493" w:type="dxa"/>
          </w:tcPr>
          <w:p w14:paraId="2FCD4BB0" w14:textId="77777777" w:rsidR="004B110F" w:rsidRPr="003E1D36" w:rsidRDefault="004B110F" w:rsidP="009E0CE7">
            <w:pPr>
              <w:rPr>
                <w:rFonts w:ascii="Segoe UI" w:hAnsi="Segoe UI" w:cs="Segoe UI"/>
                <w:b/>
                <w:bCs/>
                <w:color w:val="000000" w:themeColor="text1"/>
                <w:sz w:val="22"/>
                <w:szCs w:val="22"/>
              </w:rPr>
            </w:pPr>
            <w:r w:rsidRPr="003E1D36">
              <w:rPr>
                <w:rFonts w:ascii="Segoe UI" w:eastAsia="Segoe UI" w:hAnsi="Segoe UI" w:cs="Segoe UI"/>
                <w:b/>
                <w:color w:val="000000" w:themeColor="text1"/>
                <w:sz w:val="22"/>
                <w:szCs w:val="22"/>
                <w:lang w:bidi="cy-GB"/>
              </w:rPr>
              <w:t xml:space="preserve">Ymateb yr ymgeisydd:  </w:t>
            </w:r>
          </w:p>
          <w:p w14:paraId="57C5A398" w14:textId="77777777" w:rsidR="004B110F" w:rsidRPr="003E1D36" w:rsidRDefault="004B110F" w:rsidP="009E0CE7">
            <w:pPr>
              <w:rPr>
                <w:rFonts w:ascii="Segoe UI" w:hAnsi="Segoe UI" w:cs="Segoe UI"/>
                <w:b/>
                <w:bCs/>
                <w:color w:val="000000" w:themeColor="text1"/>
                <w:sz w:val="22"/>
                <w:szCs w:val="22"/>
              </w:rPr>
            </w:pPr>
          </w:p>
          <w:p w14:paraId="2FBE9E34" w14:textId="77777777" w:rsidR="003A0439" w:rsidRPr="003E1D36" w:rsidRDefault="003A0439" w:rsidP="009E0CE7">
            <w:pPr>
              <w:rPr>
                <w:rFonts w:ascii="Segoe UI" w:hAnsi="Segoe UI" w:cs="Segoe UI"/>
                <w:b/>
                <w:bCs/>
                <w:color w:val="000000" w:themeColor="text1"/>
                <w:sz w:val="22"/>
                <w:szCs w:val="22"/>
              </w:rPr>
            </w:pPr>
          </w:p>
          <w:p w14:paraId="18149EDB" w14:textId="77777777" w:rsidR="003A0439" w:rsidRPr="003E1D36" w:rsidRDefault="003A0439" w:rsidP="009E0CE7">
            <w:pPr>
              <w:rPr>
                <w:rFonts w:ascii="Segoe UI" w:hAnsi="Segoe UI" w:cs="Segoe UI"/>
                <w:b/>
                <w:bCs/>
                <w:color w:val="000000" w:themeColor="text1"/>
                <w:sz w:val="22"/>
                <w:szCs w:val="22"/>
              </w:rPr>
            </w:pPr>
          </w:p>
          <w:p w14:paraId="3EBE4EDB" w14:textId="77777777" w:rsidR="003A0439" w:rsidRPr="003E1D36" w:rsidRDefault="003A0439" w:rsidP="009E0CE7">
            <w:pPr>
              <w:rPr>
                <w:rFonts w:ascii="Segoe UI" w:hAnsi="Segoe UI" w:cs="Segoe UI"/>
                <w:b/>
                <w:bCs/>
                <w:color w:val="000000" w:themeColor="text1"/>
                <w:sz w:val="22"/>
                <w:szCs w:val="22"/>
              </w:rPr>
            </w:pPr>
          </w:p>
          <w:p w14:paraId="377DF312" w14:textId="77777777" w:rsidR="003A0439" w:rsidRPr="003E1D36" w:rsidRDefault="003A0439" w:rsidP="009E0CE7">
            <w:pPr>
              <w:rPr>
                <w:rFonts w:ascii="Segoe UI" w:hAnsi="Segoe UI" w:cs="Segoe UI"/>
                <w:b/>
                <w:bCs/>
                <w:color w:val="000000" w:themeColor="text1"/>
                <w:sz w:val="22"/>
                <w:szCs w:val="22"/>
              </w:rPr>
            </w:pPr>
          </w:p>
          <w:p w14:paraId="334D7365" w14:textId="77777777" w:rsidR="004B110F" w:rsidRPr="003E1D36" w:rsidRDefault="004B110F" w:rsidP="009E0CE7">
            <w:pPr>
              <w:rPr>
                <w:rFonts w:ascii="Segoe UI" w:hAnsi="Segoe UI" w:cs="Segoe UI"/>
                <w:b/>
                <w:bCs/>
                <w:color w:val="000000" w:themeColor="text1"/>
                <w:sz w:val="22"/>
                <w:szCs w:val="22"/>
              </w:rPr>
            </w:pPr>
          </w:p>
          <w:p w14:paraId="11CCCDCC" w14:textId="77777777" w:rsidR="008039A0" w:rsidRPr="003E1D36" w:rsidRDefault="008039A0" w:rsidP="009E0CE7">
            <w:pPr>
              <w:rPr>
                <w:rFonts w:ascii="Segoe UI" w:hAnsi="Segoe UI" w:cs="Segoe UI"/>
                <w:b/>
                <w:bCs/>
                <w:color w:val="000000" w:themeColor="text1"/>
                <w:sz w:val="22"/>
                <w:szCs w:val="22"/>
              </w:rPr>
            </w:pPr>
          </w:p>
          <w:p w14:paraId="6E30123C" w14:textId="77777777" w:rsidR="008039A0" w:rsidRPr="003E1D36" w:rsidRDefault="008039A0" w:rsidP="009E0CE7">
            <w:pPr>
              <w:rPr>
                <w:rFonts w:ascii="Segoe UI" w:hAnsi="Segoe UI" w:cs="Segoe UI"/>
                <w:b/>
                <w:bCs/>
                <w:color w:val="000000" w:themeColor="text1"/>
                <w:sz w:val="22"/>
                <w:szCs w:val="22"/>
              </w:rPr>
            </w:pPr>
          </w:p>
          <w:p w14:paraId="253374D6" w14:textId="77777777" w:rsidR="008039A0" w:rsidRPr="003E1D36" w:rsidRDefault="008039A0" w:rsidP="009E0CE7">
            <w:pPr>
              <w:rPr>
                <w:rFonts w:ascii="Segoe UI" w:hAnsi="Segoe UI" w:cs="Segoe UI"/>
                <w:b/>
                <w:bCs/>
                <w:color w:val="000000" w:themeColor="text1"/>
                <w:sz w:val="22"/>
                <w:szCs w:val="22"/>
              </w:rPr>
            </w:pPr>
          </w:p>
          <w:p w14:paraId="5E223532" w14:textId="77777777" w:rsidR="008039A0" w:rsidRPr="003E1D36" w:rsidRDefault="008039A0" w:rsidP="009E0CE7">
            <w:pPr>
              <w:rPr>
                <w:rFonts w:ascii="Segoe UI" w:hAnsi="Segoe UI" w:cs="Segoe UI"/>
                <w:b/>
                <w:bCs/>
                <w:color w:val="000000" w:themeColor="text1"/>
                <w:sz w:val="22"/>
                <w:szCs w:val="22"/>
              </w:rPr>
            </w:pPr>
          </w:p>
          <w:p w14:paraId="2C60A2D2" w14:textId="77777777" w:rsidR="008039A0" w:rsidRPr="003E1D36" w:rsidRDefault="008039A0" w:rsidP="009E0CE7">
            <w:pPr>
              <w:rPr>
                <w:rFonts w:ascii="Segoe UI" w:hAnsi="Segoe UI" w:cs="Segoe UI"/>
                <w:b/>
                <w:bCs/>
                <w:color w:val="000000" w:themeColor="text1"/>
                <w:sz w:val="22"/>
                <w:szCs w:val="22"/>
              </w:rPr>
            </w:pPr>
          </w:p>
          <w:p w14:paraId="0716E878" w14:textId="77777777" w:rsidR="008039A0" w:rsidRPr="003E1D36" w:rsidRDefault="008039A0" w:rsidP="009E0CE7">
            <w:pPr>
              <w:rPr>
                <w:rFonts w:ascii="Segoe UI" w:hAnsi="Segoe UI" w:cs="Segoe UI"/>
                <w:b/>
                <w:bCs/>
                <w:color w:val="000000" w:themeColor="text1"/>
                <w:sz w:val="22"/>
                <w:szCs w:val="22"/>
              </w:rPr>
            </w:pPr>
          </w:p>
          <w:p w14:paraId="1511839C" w14:textId="77777777" w:rsidR="008039A0" w:rsidRPr="003E1D36" w:rsidRDefault="008039A0" w:rsidP="009E0CE7">
            <w:pPr>
              <w:rPr>
                <w:rFonts w:ascii="Segoe UI" w:hAnsi="Segoe UI" w:cs="Segoe UI"/>
                <w:b/>
                <w:bCs/>
                <w:color w:val="000000" w:themeColor="text1"/>
                <w:sz w:val="22"/>
                <w:szCs w:val="22"/>
              </w:rPr>
            </w:pPr>
          </w:p>
          <w:p w14:paraId="1EB40EB2" w14:textId="1B2ECE51" w:rsidR="004B110F" w:rsidRPr="003E1D36" w:rsidRDefault="004B110F" w:rsidP="009E0CE7">
            <w:pPr>
              <w:rPr>
                <w:rFonts w:ascii="Segoe UI" w:hAnsi="Segoe UI" w:cs="Segoe UI"/>
                <w:b/>
                <w:bCs/>
                <w:color w:val="000000" w:themeColor="text1"/>
                <w:sz w:val="22"/>
                <w:szCs w:val="22"/>
              </w:rPr>
            </w:pPr>
          </w:p>
        </w:tc>
      </w:tr>
    </w:tbl>
    <w:p w14:paraId="324D252F" w14:textId="77777777" w:rsidR="009A1AE8" w:rsidRPr="003E1D36" w:rsidRDefault="009A1AE8" w:rsidP="00E60A17">
      <w:pPr>
        <w:ind w:right="424"/>
        <w:rPr>
          <w:rFonts w:ascii="Segoe UI" w:hAnsi="Segoe UI" w:cs="Segoe UI"/>
          <w:color w:val="000000" w:themeColor="text1"/>
        </w:rPr>
      </w:pPr>
    </w:p>
    <w:p w14:paraId="6F92ACCD" w14:textId="77777777" w:rsidR="009A1AE8" w:rsidRPr="003E1D36" w:rsidRDefault="009A1AE8" w:rsidP="00E60A17">
      <w:pPr>
        <w:ind w:right="424"/>
        <w:rPr>
          <w:rFonts w:ascii="Segoe UI" w:hAnsi="Segoe UI" w:cs="Segoe UI"/>
          <w:color w:val="000000" w:themeColor="text1"/>
        </w:rPr>
      </w:pPr>
    </w:p>
    <w:p w14:paraId="2F5818C4" w14:textId="77777777" w:rsidR="009A1AE8" w:rsidRPr="003E1D36" w:rsidRDefault="009A1AE8" w:rsidP="00E60A17">
      <w:pPr>
        <w:ind w:right="424"/>
        <w:rPr>
          <w:rFonts w:ascii="Segoe UI" w:hAnsi="Segoe UI" w:cs="Segoe UI"/>
          <w:color w:val="000000" w:themeColor="text1"/>
        </w:rPr>
      </w:pPr>
    </w:p>
    <w:p w14:paraId="5BC6A447" w14:textId="77777777" w:rsidR="009A1AE8" w:rsidRPr="003E1D36" w:rsidRDefault="009A1AE8" w:rsidP="00E60A17">
      <w:pPr>
        <w:ind w:right="424"/>
        <w:rPr>
          <w:rFonts w:ascii="Segoe UI" w:hAnsi="Segoe UI" w:cs="Segoe UI"/>
          <w:color w:val="000000" w:themeColor="text1"/>
        </w:rPr>
      </w:pPr>
    </w:p>
    <w:p w14:paraId="4599CF4B" w14:textId="12288C8B" w:rsidR="00A749F3" w:rsidRPr="003E1D36" w:rsidRDefault="00A749F3" w:rsidP="003A0439">
      <w:pPr>
        <w:ind w:right="424"/>
        <w:rPr>
          <w:rFonts w:ascii="Segoe UI" w:hAnsi="Segoe UI" w:cs="Segoe UI"/>
          <w:color w:val="000000" w:themeColor="text1"/>
        </w:rPr>
      </w:pPr>
    </w:p>
    <w:sectPr w:rsidR="00A749F3" w:rsidRPr="003E1D3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C6C9C" w14:textId="77777777" w:rsidR="00CD4009" w:rsidRDefault="00CD4009" w:rsidP="00B76C39">
      <w:pPr>
        <w:spacing w:after="0" w:line="240" w:lineRule="auto"/>
      </w:pPr>
      <w:r>
        <w:separator/>
      </w:r>
    </w:p>
  </w:endnote>
  <w:endnote w:type="continuationSeparator" w:id="0">
    <w:p w14:paraId="0F40D5FA" w14:textId="77777777" w:rsidR="00CD4009" w:rsidRDefault="00CD4009" w:rsidP="00B76C39">
      <w:pPr>
        <w:spacing w:after="0" w:line="240" w:lineRule="auto"/>
      </w:pPr>
      <w:r>
        <w:continuationSeparator/>
      </w:r>
    </w:p>
  </w:endnote>
  <w:endnote w:type="continuationNotice" w:id="1">
    <w:p w14:paraId="328FFEF2" w14:textId="77777777" w:rsidR="00CD4009" w:rsidRDefault="00CD40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4767"/>
      <w:docPartObj>
        <w:docPartGallery w:val="Page Numbers (Bottom of Page)"/>
        <w:docPartUnique/>
      </w:docPartObj>
    </w:sdtPr>
    <w:sdtEndPr/>
    <w:sdtContent>
      <w:sdt>
        <w:sdtPr>
          <w:id w:val="-1769616900"/>
          <w:docPartObj>
            <w:docPartGallery w:val="Page Numbers (Top of Page)"/>
            <w:docPartUnique/>
          </w:docPartObj>
        </w:sdtPr>
        <w:sdtEndPr/>
        <w:sdtContent>
          <w:p w14:paraId="12538CFA" w14:textId="782ADC4B" w:rsidR="00DD1CBE" w:rsidRDefault="00DD1CBE">
            <w:pPr>
              <w:pStyle w:val="Footer"/>
              <w:jc w:val="right"/>
            </w:pPr>
            <w:r w:rsidRPr="00EF4732">
              <w:rPr>
                <w:rFonts w:ascii="Segoe UI" w:eastAsia="Segoe UI" w:hAnsi="Segoe UI" w:cs="Segoe UI"/>
                <w:sz w:val="18"/>
                <w:szCs w:val="18"/>
                <w:lang w:bidi="cy-GB"/>
              </w:rPr>
              <w:t xml:space="preserve">Tudalen </w:t>
            </w:r>
            <w:r w:rsidRPr="00EF4732">
              <w:rPr>
                <w:rFonts w:ascii="Segoe UI" w:eastAsia="Segoe UI" w:hAnsi="Segoe UI" w:cs="Segoe UI"/>
                <w:b/>
                <w:sz w:val="18"/>
                <w:szCs w:val="18"/>
                <w:lang w:bidi="cy-GB"/>
              </w:rPr>
              <w:fldChar w:fldCharType="begin"/>
            </w:r>
            <w:r w:rsidRPr="00EF4732">
              <w:rPr>
                <w:rFonts w:ascii="Segoe UI" w:eastAsia="Segoe UI" w:hAnsi="Segoe UI" w:cs="Segoe UI"/>
                <w:b/>
                <w:sz w:val="18"/>
                <w:szCs w:val="18"/>
                <w:lang w:bidi="cy-GB"/>
              </w:rPr>
              <w:instrText xml:space="preserve"> PAGE </w:instrText>
            </w:r>
            <w:r w:rsidRPr="00EF4732">
              <w:rPr>
                <w:rFonts w:ascii="Segoe UI" w:eastAsia="Segoe UI" w:hAnsi="Segoe UI" w:cs="Segoe UI"/>
                <w:b/>
                <w:sz w:val="18"/>
                <w:szCs w:val="18"/>
                <w:lang w:bidi="cy-GB"/>
              </w:rPr>
              <w:fldChar w:fldCharType="separate"/>
            </w:r>
            <w:r w:rsidR="00241F3A">
              <w:rPr>
                <w:rFonts w:ascii="Segoe UI" w:eastAsia="Segoe UI" w:hAnsi="Segoe UI" w:cs="Segoe UI"/>
                <w:b/>
                <w:noProof/>
                <w:sz w:val="18"/>
                <w:szCs w:val="18"/>
                <w:lang w:bidi="cy-GB"/>
              </w:rPr>
              <w:t>5</w:t>
            </w:r>
            <w:r w:rsidRPr="00EF4732">
              <w:rPr>
                <w:rFonts w:ascii="Segoe UI" w:eastAsia="Segoe UI" w:hAnsi="Segoe UI" w:cs="Segoe UI"/>
                <w:b/>
                <w:sz w:val="18"/>
                <w:szCs w:val="18"/>
                <w:lang w:bidi="cy-GB"/>
              </w:rPr>
              <w:fldChar w:fldCharType="end"/>
            </w:r>
            <w:r w:rsidRPr="00EF4732">
              <w:rPr>
                <w:rFonts w:ascii="Segoe UI" w:eastAsia="Segoe UI" w:hAnsi="Segoe UI" w:cs="Segoe UI"/>
                <w:sz w:val="18"/>
                <w:szCs w:val="18"/>
                <w:lang w:bidi="cy-GB"/>
              </w:rPr>
              <w:t xml:space="preserve"> o </w:t>
            </w:r>
            <w:r w:rsidRPr="00EF4732">
              <w:rPr>
                <w:rFonts w:ascii="Segoe UI" w:eastAsia="Segoe UI" w:hAnsi="Segoe UI" w:cs="Segoe UI"/>
                <w:b/>
                <w:sz w:val="18"/>
                <w:szCs w:val="18"/>
                <w:lang w:bidi="cy-GB"/>
              </w:rPr>
              <w:fldChar w:fldCharType="begin"/>
            </w:r>
            <w:r w:rsidRPr="00EF4732">
              <w:rPr>
                <w:rFonts w:ascii="Segoe UI" w:eastAsia="Segoe UI" w:hAnsi="Segoe UI" w:cs="Segoe UI"/>
                <w:b/>
                <w:sz w:val="18"/>
                <w:szCs w:val="18"/>
                <w:lang w:bidi="cy-GB"/>
              </w:rPr>
              <w:instrText xml:space="preserve"> NUMPAGES  </w:instrText>
            </w:r>
            <w:r w:rsidRPr="00EF4732">
              <w:rPr>
                <w:rFonts w:ascii="Segoe UI" w:eastAsia="Segoe UI" w:hAnsi="Segoe UI" w:cs="Segoe UI"/>
                <w:b/>
                <w:sz w:val="18"/>
                <w:szCs w:val="18"/>
                <w:lang w:bidi="cy-GB"/>
              </w:rPr>
              <w:fldChar w:fldCharType="separate"/>
            </w:r>
            <w:r w:rsidR="00241F3A">
              <w:rPr>
                <w:rFonts w:ascii="Segoe UI" w:eastAsia="Segoe UI" w:hAnsi="Segoe UI" w:cs="Segoe UI"/>
                <w:b/>
                <w:noProof/>
                <w:sz w:val="18"/>
                <w:szCs w:val="18"/>
                <w:lang w:bidi="cy-GB"/>
              </w:rPr>
              <w:t>11</w:t>
            </w:r>
            <w:r w:rsidRPr="00EF4732">
              <w:rPr>
                <w:rFonts w:ascii="Segoe UI" w:eastAsia="Segoe UI" w:hAnsi="Segoe UI" w:cs="Segoe UI"/>
                <w:b/>
                <w:sz w:val="18"/>
                <w:szCs w:val="18"/>
                <w:lang w:bidi="cy-GB"/>
              </w:rPr>
              <w:fldChar w:fldCharType="end"/>
            </w:r>
          </w:p>
        </w:sdtContent>
      </w:sdt>
    </w:sdtContent>
  </w:sdt>
  <w:p w14:paraId="445A1BEA" w14:textId="77777777" w:rsidR="00DD1CBE" w:rsidRDefault="00DD1C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FC1D2" w14:textId="77777777" w:rsidR="00CD4009" w:rsidRDefault="00CD4009" w:rsidP="00B76C39">
      <w:pPr>
        <w:spacing w:after="0" w:line="240" w:lineRule="auto"/>
      </w:pPr>
      <w:r>
        <w:separator/>
      </w:r>
    </w:p>
  </w:footnote>
  <w:footnote w:type="continuationSeparator" w:id="0">
    <w:p w14:paraId="68DBC19F" w14:textId="77777777" w:rsidR="00CD4009" w:rsidRDefault="00CD4009" w:rsidP="00B76C39">
      <w:pPr>
        <w:spacing w:after="0" w:line="240" w:lineRule="auto"/>
      </w:pPr>
      <w:r>
        <w:continuationSeparator/>
      </w:r>
    </w:p>
  </w:footnote>
  <w:footnote w:type="continuationNotice" w:id="1">
    <w:p w14:paraId="7F426D07" w14:textId="77777777" w:rsidR="00CD4009" w:rsidRDefault="00CD40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06B27"/>
    <w:multiLevelType w:val="hybridMultilevel"/>
    <w:tmpl w:val="709CAF58"/>
    <w:lvl w:ilvl="0" w:tplc="4B929DD6">
      <w:start w:val="1"/>
      <w:numFmt w:val="bullet"/>
      <w:lvlText w:val=""/>
      <w:lvlJc w:val="left"/>
      <w:pPr>
        <w:ind w:left="-25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360" w:hanging="360"/>
      </w:pPr>
      <w:rPr>
        <w:rFonts w:ascii="Symbol" w:hAnsi="Symbol" w:hint="default"/>
      </w:rPr>
    </w:lvl>
    <w:lvl w:ilvl="4" w:tplc="08090003" w:tentative="1">
      <w:start w:val="1"/>
      <w:numFmt w:val="bullet"/>
      <w:lvlText w:val="o"/>
      <w:lvlJc w:val="left"/>
      <w:pPr>
        <w:ind w:left="360" w:hanging="360"/>
      </w:pPr>
      <w:rPr>
        <w:rFonts w:ascii="Courier New" w:hAnsi="Courier New" w:cs="Courier New" w:hint="default"/>
      </w:rPr>
    </w:lvl>
    <w:lvl w:ilvl="5" w:tplc="08090005" w:tentative="1">
      <w:start w:val="1"/>
      <w:numFmt w:val="bullet"/>
      <w:lvlText w:val=""/>
      <w:lvlJc w:val="left"/>
      <w:pPr>
        <w:ind w:left="1080" w:hanging="360"/>
      </w:pPr>
      <w:rPr>
        <w:rFonts w:ascii="Wingdings" w:hAnsi="Wingdings" w:hint="default"/>
      </w:rPr>
    </w:lvl>
    <w:lvl w:ilvl="6" w:tplc="08090001" w:tentative="1">
      <w:start w:val="1"/>
      <w:numFmt w:val="bullet"/>
      <w:lvlText w:val=""/>
      <w:lvlJc w:val="left"/>
      <w:pPr>
        <w:ind w:left="1800" w:hanging="360"/>
      </w:pPr>
      <w:rPr>
        <w:rFonts w:ascii="Symbol" w:hAnsi="Symbol" w:hint="default"/>
      </w:rPr>
    </w:lvl>
    <w:lvl w:ilvl="7" w:tplc="08090003" w:tentative="1">
      <w:start w:val="1"/>
      <w:numFmt w:val="bullet"/>
      <w:lvlText w:val="o"/>
      <w:lvlJc w:val="left"/>
      <w:pPr>
        <w:ind w:left="2520" w:hanging="360"/>
      </w:pPr>
      <w:rPr>
        <w:rFonts w:ascii="Courier New" w:hAnsi="Courier New" w:cs="Courier New" w:hint="default"/>
      </w:rPr>
    </w:lvl>
    <w:lvl w:ilvl="8" w:tplc="08090005" w:tentative="1">
      <w:start w:val="1"/>
      <w:numFmt w:val="bullet"/>
      <w:lvlText w:val=""/>
      <w:lvlJc w:val="left"/>
      <w:pPr>
        <w:ind w:left="3240" w:hanging="360"/>
      </w:pPr>
      <w:rPr>
        <w:rFonts w:ascii="Wingdings" w:hAnsi="Wingdings" w:hint="default"/>
      </w:rPr>
    </w:lvl>
  </w:abstractNum>
  <w:abstractNum w:abstractNumId="1" w15:restartNumberingAfterBreak="0">
    <w:nsid w:val="344B622B"/>
    <w:multiLevelType w:val="hybridMultilevel"/>
    <w:tmpl w:val="854081DA"/>
    <w:lvl w:ilvl="0" w:tplc="0809000F">
      <w:start w:val="1"/>
      <w:numFmt w:val="decimal"/>
      <w:lvlText w:val="%1."/>
      <w:lvlJc w:val="left"/>
      <w:pPr>
        <w:ind w:left="720" w:hanging="360"/>
      </w:pPr>
      <w:rPr>
        <w:rFonts w:hint="default"/>
      </w:rPr>
    </w:lvl>
    <w:lvl w:ilvl="1" w:tplc="02BC3CC4">
      <w:numFmt w:val="bullet"/>
      <w:lvlText w:val="•"/>
      <w:lvlJc w:val="left"/>
      <w:pPr>
        <w:ind w:left="1440" w:hanging="360"/>
      </w:pPr>
      <w:rPr>
        <w:rFonts w:ascii="Segoe UI" w:eastAsia="Calibri" w:hAnsi="Segoe UI" w:cs="Segoe U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4B6B35"/>
    <w:multiLevelType w:val="hybridMultilevel"/>
    <w:tmpl w:val="E56857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22019501">
    <w:abstractNumId w:val="0"/>
  </w:num>
  <w:num w:numId="2" w16cid:durableId="1154907450">
    <w:abstractNumId w:val="1"/>
  </w:num>
  <w:num w:numId="3" w16cid:durableId="70398966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39"/>
    <w:rsid w:val="0000028F"/>
    <w:rsid w:val="00004155"/>
    <w:rsid w:val="0000495A"/>
    <w:rsid w:val="00010978"/>
    <w:rsid w:val="00011F49"/>
    <w:rsid w:val="0001284F"/>
    <w:rsid w:val="00013D71"/>
    <w:rsid w:val="00016034"/>
    <w:rsid w:val="00031AE4"/>
    <w:rsid w:val="00035AAC"/>
    <w:rsid w:val="0003659E"/>
    <w:rsid w:val="000365B7"/>
    <w:rsid w:val="00036CC1"/>
    <w:rsid w:val="00040A46"/>
    <w:rsid w:val="00045DD8"/>
    <w:rsid w:val="00046D55"/>
    <w:rsid w:val="000509BC"/>
    <w:rsid w:val="00052362"/>
    <w:rsid w:val="00054373"/>
    <w:rsid w:val="00056A99"/>
    <w:rsid w:val="00060771"/>
    <w:rsid w:val="00060D3A"/>
    <w:rsid w:val="00061A3B"/>
    <w:rsid w:val="00061A8F"/>
    <w:rsid w:val="000622E6"/>
    <w:rsid w:val="000625A8"/>
    <w:rsid w:val="00063F0A"/>
    <w:rsid w:val="00064360"/>
    <w:rsid w:val="0006453F"/>
    <w:rsid w:val="00064F53"/>
    <w:rsid w:val="00065C57"/>
    <w:rsid w:val="00066FF9"/>
    <w:rsid w:val="00074984"/>
    <w:rsid w:val="000753CF"/>
    <w:rsid w:val="0007581B"/>
    <w:rsid w:val="0007671B"/>
    <w:rsid w:val="0008115E"/>
    <w:rsid w:val="0008634A"/>
    <w:rsid w:val="0009127E"/>
    <w:rsid w:val="000918E2"/>
    <w:rsid w:val="000919A7"/>
    <w:rsid w:val="00092AF5"/>
    <w:rsid w:val="00096C03"/>
    <w:rsid w:val="00097C51"/>
    <w:rsid w:val="000A0371"/>
    <w:rsid w:val="000A1EFD"/>
    <w:rsid w:val="000A2891"/>
    <w:rsid w:val="000A2A4E"/>
    <w:rsid w:val="000A3D0B"/>
    <w:rsid w:val="000A5A77"/>
    <w:rsid w:val="000A5D58"/>
    <w:rsid w:val="000A77B4"/>
    <w:rsid w:val="000B0842"/>
    <w:rsid w:val="000B0A8F"/>
    <w:rsid w:val="000B2C29"/>
    <w:rsid w:val="000B4BD9"/>
    <w:rsid w:val="000B4EF4"/>
    <w:rsid w:val="000B5293"/>
    <w:rsid w:val="000B7536"/>
    <w:rsid w:val="000C07BC"/>
    <w:rsid w:val="000C1157"/>
    <w:rsid w:val="000C4B56"/>
    <w:rsid w:val="000D1B10"/>
    <w:rsid w:val="000D533D"/>
    <w:rsid w:val="000D642F"/>
    <w:rsid w:val="000E0BA9"/>
    <w:rsid w:val="000E0EE4"/>
    <w:rsid w:val="000E1C33"/>
    <w:rsid w:val="000E299B"/>
    <w:rsid w:val="000F282E"/>
    <w:rsid w:val="00101F79"/>
    <w:rsid w:val="00102555"/>
    <w:rsid w:val="00103BD6"/>
    <w:rsid w:val="00105585"/>
    <w:rsid w:val="001061D4"/>
    <w:rsid w:val="0010752F"/>
    <w:rsid w:val="00112B3B"/>
    <w:rsid w:val="00112B71"/>
    <w:rsid w:val="00113545"/>
    <w:rsid w:val="001161DE"/>
    <w:rsid w:val="00117CF5"/>
    <w:rsid w:val="00124F40"/>
    <w:rsid w:val="00127B40"/>
    <w:rsid w:val="001317D1"/>
    <w:rsid w:val="00133F7D"/>
    <w:rsid w:val="00136CD9"/>
    <w:rsid w:val="00141C91"/>
    <w:rsid w:val="001427E9"/>
    <w:rsid w:val="001475C7"/>
    <w:rsid w:val="00161C3C"/>
    <w:rsid w:val="001630D6"/>
    <w:rsid w:val="00165ED3"/>
    <w:rsid w:val="00170D9E"/>
    <w:rsid w:val="001710A3"/>
    <w:rsid w:val="00174CD7"/>
    <w:rsid w:val="00175CAD"/>
    <w:rsid w:val="0018149C"/>
    <w:rsid w:val="0018736F"/>
    <w:rsid w:val="00187998"/>
    <w:rsid w:val="00192998"/>
    <w:rsid w:val="00192E80"/>
    <w:rsid w:val="00195B56"/>
    <w:rsid w:val="001A0042"/>
    <w:rsid w:val="001A1E55"/>
    <w:rsid w:val="001A3B3B"/>
    <w:rsid w:val="001A456F"/>
    <w:rsid w:val="001A6937"/>
    <w:rsid w:val="001A7782"/>
    <w:rsid w:val="001B331A"/>
    <w:rsid w:val="001D0B97"/>
    <w:rsid w:val="001D13B6"/>
    <w:rsid w:val="001D1961"/>
    <w:rsid w:val="001D47F6"/>
    <w:rsid w:val="001D5921"/>
    <w:rsid w:val="001D6F7B"/>
    <w:rsid w:val="001E05C4"/>
    <w:rsid w:val="001E201B"/>
    <w:rsid w:val="001E2953"/>
    <w:rsid w:val="001E428D"/>
    <w:rsid w:val="001E7171"/>
    <w:rsid w:val="001F391E"/>
    <w:rsid w:val="001F5FFC"/>
    <w:rsid w:val="001F670B"/>
    <w:rsid w:val="001F7971"/>
    <w:rsid w:val="00202407"/>
    <w:rsid w:val="002036D0"/>
    <w:rsid w:val="00207E51"/>
    <w:rsid w:val="00214315"/>
    <w:rsid w:val="00215851"/>
    <w:rsid w:val="00215ECC"/>
    <w:rsid w:val="0021693D"/>
    <w:rsid w:val="0022144B"/>
    <w:rsid w:val="002217BE"/>
    <w:rsid w:val="0022214D"/>
    <w:rsid w:val="002223F5"/>
    <w:rsid w:val="00222A55"/>
    <w:rsid w:val="00222C57"/>
    <w:rsid w:val="002250E7"/>
    <w:rsid w:val="00226010"/>
    <w:rsid w:val="00226761"/>
    <w:rsid w:val="00227228"/>
    <w:rsid w:val="0022725A"/>
    <w:rsid w:val="00230D9C"/>
    <w:rsid w:val="00233A79"/>
    <w:rsid w:val="002368DF"/>
    <w:rsid w:val="002400BD"/>
    <w:rsid w:val="00241F3A"/>
    <w:rsid w:val="002427F1"/>
    <w:rsid w:val="00244A5E"/>
    <w:rsid w:val="002505EF"/>
    <w:rsid w:val="0025293D"/>
    <w:rsid w:val="00252B36"/>
    <w:rsid w:val="00255CF3"/>
    <w:rsid w:val="0025604F"/>
    <w:rsid w:val="0026304C"/>
    <w:rsid w:val="0026531B"/>
    <w:rsid w:val="0026630A"/>
    <w:rsid w:val="0026727F"/>
    <w:rsid w:val="0027060B"/>
    <w:rsid w:val="00275305"/>
    <w:rsid w:val="0027556F"/>
    <w:rsid w:val="00275C9F"/>
    <w:rsid w:val="00280B3A"/>
    <w:rsid w:val="0028102D"/>
    <w:rsid w:val="00282493"/>
    <w:rsid w:val="0028470B"/>
    <w:rsid w:val="0028534A"/>
    <w:rsid w:val="0028573F"/>
    <w:rsid w:val="00286D1E"/>
    <w:rsid w:val="00287C2E"/>
    <w:rsid w:val="002909A5"/>
    <w:rsid w:val="00290B82"/>
    <w:rsid w:val="00291D16"/>
    <w:rsid w:val="00293FBC"/>
    <w:rsid w:val="002964F5"/>
    <w:rsid w:val="002A10A1"/>
    <w:rsid w:val="002A28FC"/>
    <w:rsid w:val="002A34A9"/>
    <w:rsid w:val="002A4E57"/>
    <w:rsid w:val="002B1D31"/>
    <w:rsid w:val="002B226F"/>
    <w:rsid w:val="002B5D81"/>
    <w:rsid w:val="002C2CBB"/>
    <w:rsid w:val="002C3F96"/>
    <w:rsid w:val="002C4EDF"/>
    <w:rsid w:val="002D3FAD"/>
    <w:rsid w:val="002D51A6"/>
    <w:rsid w:val="002D5BEB"/>
    <w:rsid w:val="002D79FC"/>
    <w:rsid w:val="002E04B4"/>
    <w:rsid w:val="002E072E"/>
    <w:rsid w:val="002E0B5C"/>
    <w:rsid w:val="002E340A"/>
    <w:rsid w:val="002E350A"/>
    <w:rsid w:val="002E573B"/>
    <w:rsid w:val="002E69CA"/>
    <w:rsid w:val="002F2770"/>
    <w:rsid w:val="002F2E56"/>
    <w:rsid w:val="002F2F18"/>
    <w:rsid w:val="002F4BB2"/>
    <w:rsid w:val="00301B39"/>
    <w:rsid w:val="00303876"/>
    <w:rsid w:val="003047F4"/>
    <w:rsid w:val="00304C28"/>
    <w:rsid w:val="00305019"/>
    <w:rsid w:val="00310E92"/>
    <w:rsid w:val="003110FB"/>
    <w:rsid w:val="0031111D"/>
    <w:rsid w:val="00312621"/>
    <w:rsid w:val="003135CE"/>
    <w:rsid w:val="003136BD"/>
    <w:rsid w:val="00315896"/>
    <w:rsid w:val="00320AD2"/>
    <w:rsid w:val="00323374"/>
    <w:rsid w:val="003259FD"/>
    <w:rsid w:val="00326D03"/>
    <w:rsid w:val="003308D7"/>
    <w:rsid w:val="00337039"/>
    <w:rsid w:val="003413B8"/>
    <w:rsid w:val="00341FBD"/>
    <w:rsid w:val="003420DF"/>
    <w:rsid w:val="00342A59"/>
    <w:rsid w:val="0034381E"/>
    <w:rsid w:val="00344234"/>
    <w:rsid w:val="0034468C"/>
    <w:rsid w:val="00345C28"/>
    <w:rsid w:val="00345F53"/>
    <w:rsid w:val="003465FB"/>
    <w:rsid w:val="0034739B"/>
    <w:rsid w:val="00351D45"/>
    <w:rsid w:val="00352CAC"/>
    <w:rsid w:val="00362F09"/>
    <w:rsid w:val="00367770"/>
    <w:rsid w:val="00367A58"/>
    <w:rsid w:val="0037474A"/>
    <w:rsid w:val="00377CA8"/>
    <w:rsid w:val="00380D63"/>
    <w:rsid w:val="0038419D"/>
    <w:rsid w:val="0038462A"/>
    <w:rsid w:val="00386B2F"/>
    <w:rsid w:val="003918DD"/>
    <w:rsid w:val="003932CE"/>
    <w:rsid w:val="003932EE"/>
    <w:rsid w:val="003952B9"/>
    <w:rsid w:val="003962DA"/>
    <w:rsid w:val="003A0439"/>
    <w:rsid w:val="003A08EF"/>
    <w:rsid w:val="003A0E83"/>
    <w:rsid w:val="003A63FA"/>
    <w:rsid w:val="003A7273"/>
    <w:rsid w:val="003A78F8"/>
    <w:rsid w:val="003A7E79"/>
    <w:rsid w:val="003B267F"/>
    <w:rsid w:val="003C13F8"/>
    <w:rsid w:val="003C361E"/>
    <w:rsid w:val="003C3A9C"/>
    <w:rsid w:val="003C4EBF"/>
    <w:rsid w:val="003C56D4"/>
    <w:rsid w:val="003C6C8C"/>
    <w:rsid w:val="003D00CA"/>
    <w:rsid w:val="003D1067"/>
    <w:rsid w:val="003D2333"/>
    <w:rsid w:val="003D239A"/>
    <w:rsid w:val="003D410E"/>
    <w:rsid w:val="003D47D8"/>
    <w:rsid w:val="003D58C1"/>
    <w:rsid w:val="003D60B7"/>
    <w:rsid w:val="003E1239"/>
    <w:rsid w:val="003E1D36"/>
    <w:rsid w:val="003E24DF"/>
    <w:rsid w:val="003E44A4"/>
    <w:rsid w:val="003E4FE9"/>
    <w:rsid w:val="003F2827"/>
    <w:rsid w:val="003F3590"/>
    <w:rsid w:val="003F6375"/>
    <w:rsid w:val="003F7DB7"/>
    <w:rsid w:val="00400D7D"/>
    <w:rsid w:val="004016A7"/>
    <w:rsid w:val="00401B9F"/>
    <w:rsid w:val="00404F77"/>
    <w:rsid w:val="00405D08"/>
    <w:rsid w:val="00407AE2"/>
    <w:rsid w:val="00410D3E"/>
    <w:rsid w:val="00414648"/>
    <w:rsid w:val="00414A4E"/>
    <w:rsid w:val="00420CE7"/>
    <w:rsid w:val="004334FF"/>
    <w:rsid w:val="00434A00"/>
    <w:rsid w:val="004350EA"/>
    <w:rsid w:val="00436218"/>
    <w:rsid w:val="0043625F"/>
    <w:rsid w:val="00437A9D"/>
    <w:rsid w:val="00445C1A"/>
    <w:rsid w:val="00446694"/>
    <w:rsid w:val="00447DBE"/>
    <w:rsid w:val="00447F44"/>
    <w:rsid w:val="00450766"/>
    <w:rsid w:val="00454D39"/>
    <w:rsid w:val="004611E1"/>
    <w:rsid w:val="00471D55"/>
    <w:rsid w:val="00481744"/>
    <w:rsid w:val="00482412"/>
    <w:rsid w:val="004855B8"/>
    <w:rsid w:val="00485838"/>
    <w:rsid w:val="00486A84"/>
    <w:rsid w:val="004876CD"/>
    <w:rsid w:val="00487D4A"/>
    <w:rsid w:val="00491899"/>
    <w:rsid w:val="0049235B"/>
    <w:rsid w:val="0049275E"/>
    <w:rsid w:val="004933DF"/>
    <w:rsid w:val="0049558C"/>
    <w:rsid w:val="00495F4E"/>
    <w:rsid w:val="004963C6"/>
    <w:rsid w:val="004A0582"/>
    <w:rsid w:val="004A2693"/>
    <w:rsid w:val="004A2FCB"/>
    <w:rsid w:val="004B110F"/>
    <w:rsid w:val="004B34CF"/>
    <w:rsid w:val="004B5A7D"/>
    <w:rsid w:val="004C348A"/>
    <w:rsid w:val="004C6B95"/>
    <w:rsid w:val="004D1665"/>
    <w:rsid w:val="004D1831"/>
    <w:rsid w:val="004D208B"/>
    <w:rsid w:val="004D4523"/>
    <w:rsid w:val="004D462A"/>
    <w:rsid w:val="004D538D"/>
    <w:rsid w:val="004E0C25"/>
    <w:rsid w:val="004E0EFB"/>
    <w:rsid w:val="004E4E99"/>
    <w:rsid w:val="004E61D2"/>
    <w:rsid w:val="004E6D52"/>
    <w:rsid w:val="004F091F"/>
    <w:rsid w:val="004F0CB7"/>
    <w:rsid w:val="004F549D"/>
    <w:rsid w:val="004F55EF"/>
    <w:rsid w:val="00500536"/>
    <w:rsid w:val="005019D2"/>
    <w:rsid w:val="005039BD"/>
    <w:rsid w:val="00504AC4"/>
    <w:rsid w:val="00504D68"/>
    <w:rsid w:val="00512AEC"/>
    <w:rsid w:val="00512F44"/>
    <w:rsid w:val="0051405D"/>
    <w:rsid w:val="00514B6A"/>
    <w:rsid w:val="0052157D"/>
    <w:rsid w:val="00522BBD"/>
    <w:rsid w:val="005240C0"/>
    <w:rsid w:val="00524E9E"/>
    <w:rsid w:val="00526E65"/>
    <w:rsid w:val="00531B6B"/>
    <w:rsid w:val="005336A6"/>
    <w:rsid w:val="00535FE5"/>
    <w:rsid w:val="005362C8"/>
    <w:rsid w:val="00541E0A"/>
    <w:rsid w:val="00542760"/>
    <w:rsid w:val="00546364"/>
    <w:rsid w:val="00552811"/>
    <w:rsid w:val="0055296F"/>
    <w:rsid w:val="00553D6D"/>
    <w:rsid w:val="00554967"/>
    <w:rsid w:val="0056191C"/>
    <w:rsid w:val="005622B9"/>
    <w:rsid w:val="00565438"/>
    <w:rsid w:val="005657A7"/>
    <w:rsid w:val="005660A2"/>
    <w:rsid w:val="00567556"/>
    <w:rsid w:val="00572220"/>
    <w:rsid w:val="00576529"/>
    <w:rsid w:val="0058190C"/>
    <w:rsid w:val="00583987"/>
    <w:rsid w:val="005842A4"/>
    <w:rsid w:val="0058557B"/>
    <w:rsid w:val="00591387"/>
    <w:rsid w:val="00591834"/>
    <w:rsid w:val="00592315"/>
    <w:rsid w:val="005934C9"/>
    <w:rsid w:val="00596B5A"/>
    <w:rsid w:val="005A203C"/>
    <w:rsid w:val="005A2F67"/>
    <w:rsid w:val="005A6940"/>
    <w:rsid w:val="005B0BB4"/>
    <w:rsid w:val="005B1DDB"/>
    <w:rsid w:val="005B3E89"/>
    <w:rsid w:val="005B6473"/>
    <w:rsid w:val="005C19CA"/>
    <w:rsid w:val="005C6187"/>
    <w:rsid w:val="005D328C"/>
    <w:rsid w:val="005D44F4"/>
    <w:rsid w:val="005D7642"/>
    <w:rsid w:val="005E27C7"/>
    <w:rsid w:val="005E2895"/>
    <w:rsid w:val="005F1E61"/>
    <w:rsid w:val="005F2C16"/>
    <w:rsid w:val="005F378C"/>
    <w:rsid w:val="005F3EA4"/>
    <w:rsid w:val="005F4381"/>
    <w:rsid w:val="006008DD"/>
    <w:rsid w:val="00600BE1"/>
    <w:rsid w:val="00601761"/>
    <w:rsid w:val="00602A66"/>
    <w:rsid w:val="00605C2C"/>
    <w:rsid w:val="006108FC"/>
    <w:rsid w:val="00612E67"/>
    <w:rsid w:val="00614829"/>
    <w:rsid w:val="00617184"/>
    <w:rsid w:val="00621236"/>
    <w:rsid w:val="00622442"/>
    <w:rsid w:val="0062415F"/>
    <w:rsid w:val="00631572"/>
    <w:rsid w:val="0063168A"/>
    <w:rsid w:val="00631F1A"/>
    <w:rsid w:val="00633601"/>
    <w:rsid w:val="00635673"/>
    <w:rsid w:val="006357C6"/>
    <w:rsid w:val="0063684F"/>
    <w:rsid w:val="00636D46"/>
    <w:rsid w:val="00637113"/>
    <w:rsid w:val="006375FD"/>
    <w:rsid w:val="00640004"/>
    <w:rsid w:val="006421A1"/>
    <w:rsid w:val="00642E11"/>
    <w:rsid w:val="00644B29"/>
    <w:rsid w:val="00650BE9"/>
    <w:rsid w:val="00651D47"/>
    <w:rsid w:val="006536A3"/>
    <w:rsid w:val="00656BA3"/>
    <w:rsid w:val="006574E1"/>
    <w:rsid w:val="00661A5E"/>
    <w:rsid w:val="00661CD1"/>
    <w:rsid w:val="006626C1"/>
    <w:rsid w:val="00674135"/>
    <w:rsid w:val="006758D9"/>
    <w:rsid w:val="00676ABF"/>
    <w:rsid w:val="00680D7E"/>
    <w:rsid w:val="00683005"/>
    <w:rsid w:val="006843B8"/>
    <w:rsid w:val="006920A9"/>
    <w:rsid w:val="0069328C"/>
    <w:rsid w:val="006935A4"/>
    <w:rsid w:val="00694896"/>
    <w:rsid w:val="00695FDE"/>
    <w:rsid w:val="006969F5"/>
    <w:rsid w:val="00697B1B"/>
    <w:rsid w:val="006A3AFF"/>
    <w:rsid w:val="006A46F9"/>
    <w:rsid w:val="006A4C39"/>
    <w:rsid w:val="006A4EB5"/>
    <w:rsid w:val="006A5E34"/>
    <w:rsid w:val="006A7960"/>
    <w:rsid w:val="006B2D78"/>
    <w:rsid w:val="006B4B0F"/>
    <w:rsid w:val="006C2868"/>
    <w:rsid w:val="006C7B19"/>
    <w:rsid w:val="006D1902"/>
    <w:rsid w:val="006D1E9D"/>
    <w:rsid w:val="006D5E56"/>
    <w:rsid w:val="006D660B"/>
    <w:rsid w:val="006D67B3"/>
    <w:rsid w:val="006D79EE"/>
    <w:rsid w:val="006E08D7"/>
    <w:rsid w:val="006E7CFD"/>
    <w:rsid w:val="006F0875"/>
    <w:rsid w:val="006F2397"/>
    <w:rsid w:val="006F6739"/>
    <w:rsid w:val="007006C6"/>
    <w:rsid w:val="007016ED"/>
    <w:rsid w:val="00703065"/>
    <w:rsid w:val="007038B3"/>
    <w:rsid w:val="00705842"/>
    <w:rsid w:val="007064CF"/>
    <w:rsid w:val="00706596"/>
    <w:rsid w:val="00711012"/>
    <w:rsid w:val="007113FB"/>
    <w:rsid w:val="00712996"/>
    <w:rsid w:val="00713B66"/>
    <w:rsid w:val="007169B1"/>
    <w:rsid w:val="007215E3"/>
    <w:rsid w:val="007217A6"/>
    <w:rsid w:val="007218BE"/>
    <w:rsid w:val="00721D14"/>
    <w:rsid w:val="00725283"/>
    <w:rsid w:val="007271CA"/>
    <w:rsid w:val="00731B48"/>
    <w:rsid w:val="007355D0"/>
    <w:rsid w:val="00735CAF"/>
    <w:rsid w:val="007365E5"/>
    <w:rsid w:val="00742257"/>
    <w:rsid w:val="0074237A"/>
    <w:rsid w:val="00743130"/>
    <w:rsid w:val="00743F22"/>
    <w:rsid w:val="00745734"/>
    <w:rsid w:val="00750666"/>
    <w:rsid w:val="007519B9"/>
    <w:rsid w:val="00751D3C"/>
    <w:rsid w:val="00754973"/>
    <w:rsid w:val="007556AA"/>
    <w:rsid w:val="00755AC6"/>
    <w:rsid w:val="00757214"/>
    <w:rsid w:val="00762AEE"/>
    <w:rsid w:val="007630B0"/>
    <w:rsid w:val="00763E2E"/>
    <w:rsid w:val="007674F8"/>
    <w:rsid w:val="0077071D"/>
    <w:rsid w:val="00773E69"/>
    <w:rsid w:val="007746E2"/>
    <w:rsid w:val="00776163"/>
    <w:rsid w:val="00777577"/>
    <w:rsid w:val="00780376"/>
    <w:rsid w:val="00780810"/>
    <w:rsid w:val="007835AA"/>
    <w:rsid w:val="00790605"/>
    <w:rsid w:val="007911C8"/>
    <w:rsid w:val="00791BC3"/>
    <w:rsid w:val="00792E52"/>
    <w:rsid w:val="007933AB"/>
    <w:rsid w:val="007935DE"/>
    <w:rsid w:val="00796270"/>
    <w:rsid w:val="007A2DEE"/>
    <w:rsid w:val="007A387C"/>
    <w:rsid w:val="007A3BE5"/>
    <w:rsid w:val="007B1995"/>
    <w:rsid w:val="007B2309"/>
    <w:rsid w:val="007B2B59"/>
    <w:rsid w:val="007B5BB8"/>
    <w:rsid w:val="007B64FD"/>
    <w:rsid w:val="007C22A9"/>
    <w:rsid w:val="007C45CC"/>
    <w:rsid w:val="007C617B"/>
    <w:rsid w:val="007D0392"/>
    <w:rsid w:val="007D0975"/>
    <w:rsid w:val="007D1562"/>
    <w:rsid w:val="007D17C8"/>
    <w:rsid w:val="007D1EE9"/>
    <w:rsid w:val="007D31C8"/>
    <w:rsid w:val="007D5AC3"/>
    <w:rsid w:val="007D7755"/>
    <w:rsid w:val="007E3771"/>
    <w:rsid w:val="007E49BC"/>
    <w:rsid w:val="007E4B1D"/>
    <w:rsid w:val="007E7788"/>
    <w:rsid w:val="007F11CC"/>
    <w:rsid w:val="007F18C9"/>
    <w:rsid w:val="007F2E40"/>
    <w:rsid w:val="007F5BE1"/>
    <w:rsid w:val="008018A6"/>
    <w:rsid w:val="0080291A"/>
    <w:rsid w:val="008033DA"/>
    <w:rsid w:val="008039A0"/>
    <w:rsid w:val="00804A0A"/>
    <w:rsid w:val="00805A34"/>
    <w:rsid w:val="008071C5"/>
    <w:rsid w:val="00815576"/>
    <w:rsid w:val="00815D5E"/>
    <w:rsid w:val="00822DCD"/>
    <w:rsid w:val="008234ED"/>
    <w:rsid w:val="00823F03"/>
    <w:rsid w:val="0082459D"/>
    <w:rsid w:val="00825ECF"/>
    <w:rsid w:val="00825F0D"/>
    <w:rsid w:val="008261FE"/>
    <w:rsid w:val="008267FD"/>
    <w:rsid w:val="0083118B"/>
    <w:rsid w:val="00832FA9"/>
    <w:rsid w:val="00842614"/>
    <w:rsid w:val="00842D2F"/>
    <w:rsid w:val="00845B17"/>
    <w:rsid w:val="00846EA5"/>
    <w:rsid w:val="008506DA"/>
    <w:rsid w:val="00852289"/>
    <w:rsid w:val="008527DE"/>
    <w:rsid w:val="00853133"/>
    <w:rsid w:val="00853AB6"/>
    <w:rsid w:val="008549AA"/>
    <w:rsid w:val="00855BA4"/>
    <w:rsid w:val="008614CB"/>
    <w:rsid w:val="008625EF"/>
    <w:rsid w:val="008641D5"/>
    <w:rsid w:val="008672AF"/>
    <w:rsid w:val="00867DAC"/>
    <w:rsid w:val="00870AE1"/>
    <w:rsid w:val="008717FE"/>
    <w:rsid w:val="00874389"/>
    <w:rsid w:val="00874D3D"/>
    <w:rsid w:val="00874F81"/>
    <w:rsid w:val="008808FF"/>
    <w:rsid w:val="00884C5C"/>
    <w:rsid w:val="00886A2D"/>
    <w:rsid w:val="00886A79"/>
    <w:rsid w:val="00891B98"/>
    <w:rsid w:val="0089231B"/>
    <w:rsid w:val="00894236"/>
    <w:rsid w:val="00897EBD"/>
    <w:rsid w:val="008A1B4B"/>
    <w:rsid w:val="008A2325"/>
    <w:rsid w:val="008A299C"/>
    <w:rsid w:val="008A2CC2"/>
    <w:rsid w:val="008A3963"/>
    <w:rsid w:val="008B40DD"/>
    <w:rsid w:val="008C0737"/>
    <w:rsid w:val="008C3503"/>
    <w:rsid w:val="008C6943"/>
    <w:rsid w:val="008D0B1F"/>
    <w:rsid w:val="008D2DB4"/>
    <w:rsid w:val="008D5886"/>
    <w:rsid w:val="008D7395"/>
    <w:rsid w:val="008E214D"/>
    <w:rsid w:val="008E470A"/>
    <w:rsid w:val="008E4B7A"/>
    <w:rsid w:val="008E78D8"/>
    <w:rsid w:val="008F0407"/>
    <w:rsid w:val="008F1C10"/>
    <w:rsid w:val="008F4B6B"/>
    <w:rsid w:val="0090690A"/>
    <w:rsid w:val="00920998"/>
    <w:rsid w:val="00921A36"/>
    <w:rsid w:val="00926479"/>
    <w:rsid w:val="00927238"/>
    <w:rsid w:val="00930382"/>
    <w:rsid w:val="0093261B"/>
    <w:rsid w:val="0093290A"/>
    <w:rsid w:val="00934583"/>
    <w:rsid w:val="00940D9E"/>
    <w:rsid w:val="00942F5C"/>
    <w:rsid w:val="00954E0D"/>
    <w:rsid w:val="009605F1"/>
    <w:rsid w:val="00961B9F"/>
    <w:rsid w:val="00961F5D"/>
    <w:rsid w:val="00962270"/>
    <w:rsid w:val="009623C4"/>
    <w:rsid w:val="00967F63"/>
    <w:rsid w:val="00970DBB"/>
    <w:rsid w:val="00981A38"/>
    <w:rsid w:val="00981CA8"/>
    <w:rsid w:val="00982698"/>
    <w:rsid w:val="00983312"/>
    <w:rsid w:val="00983ACE"/>
    <w:rsid w:val="00986B08"/>
    <w:rsid w:val="00992BFB"/>
    <w:rsid w:val="009931BB"/>
    <w:rsid w:val="0099778D"/>
    <w:rsid w:val="009A14AF"/>
    <w:rsid w:val="009A1AE8"/>
    <w:rsid w:val="009A2962"/>
    <w:rsid w:val="009A30ED"/>
    <w:rsid w:val="009A3B20"/>
    <w:rsid w:val="009B19D8"/>
    <w:rsid w:val="009B19D9"/>
    <w:rsid w:val="009B7715"/>
    <w:rsid w:val="009B7DA1"/>
    <w:rsid w:val="009C3B89"/>
    <w:rsid w:val="009C52D2"/>
    <w:rsid w:val="009C7717"/>
    <w:rsid w:val="009D032B"/>
    <w:rsid w:val="009D23AC"/>
    <w:rsid w:val="009D31E9"/>
    <w:rsid w:val="009D3313"/>
    <w:rsid w:val="009D43A6"/>
    <w:rsid w:val="009E0665"/>
    <w:rsid w:val="009E0BF8"/>
    <w:rsid w:val="009E14DE"/>
    <w:rsid w:val="009E15AA"/>
    <w:rsid w:val="009E19B0"/>
    <w:rsid w:val="009E2E58"/>
    <w:rsid w:val="009E71D8"/>
    <w:rsid w:val="009F080B"/>
    <w:rsid w:val="009F58D6"/>
    <w:rsid w:val="009F5AC4"/>
    <w:rsid w:val="00A014DD"/>
    <w:rsid w:val="00A04DED"/>
    <w:rsid w:val="00A11F59"/>
    <w:rsid w:val="00A12739"/>
    <w:rsid w:val="00A134EF"/>
    <w:rsid w:val="00A13F2D"/>
    <w:rsid w:val="00A168B8"/>
    <w:rsid w:val="00A20EB4"/>
    <w:rsid w:val="00A22E8D"/>
    <w:rsid w:val="00A251F2"/>
    <w:rsid w:val="00A2577A"/>
    <w:rsid w:val="00A25DF3"/>
    <w:rsid w:val="00A35FE0"/>
    <w:rsid w:val="00A36E6D"/>
    <w:rsid w:val="00A37144"/>
    <w:rsid w:val="00A41B7D"/>
    <w:rsid w:val="00A46103"/>
    <w:rsid w:val="00A50DF2"/>
    <w:rsid w:val="00A5266F"/>
    <w:rsid w:val="00A528ED"/>
    <w:rsid w:val="00A557BA"/>
    <w:rsid w:val="00A5616F"/>
    <w:rsid w:val="00A57953"/>
    <w:rsid w:val="00A62A18"/>
    <w:rsid w:val="00A749F3"/>
    <w:rsid w:val="00A82AD6"/>
    <w:rsid w:val="00A8357B"/>
    <w:rsid w:val="00A8544C"/>
    <w:rsid w:val="00A85757"/>
    <w:rsid w:val="00A85B44"/>
    <w:rsid w:val="00A87744"/>
    <w:rsid w:val="00A87F27"/>
    <w:rsid w:val="00A923D7"/>
    <w:rsid w:val="00A942DB"/>
    <w:rsid w:val="00A9544C"/>
    <w:rsid w:val="00A95B34"/>
    <w:rsid w:val="00A9629B"/>
    <w:rsid w:val="00AA008F"/>
    <w:rsid w:val="00AA2BC5"/>
    <w:rsid w:val="00AA3F0B"/>
    <w:rsid w:val="00AA525D"/>
    <w:rsid w:val="00AB397C"/>
    <w:rsid w:val="00AB4651"/>
    <w:rsid w:val="00AB4D56"/>
    <w:rsid w:val="00AB5346"/>
    <w:rsid w:val="00AB6DE9"/>
    <w:rsid w:val="00AC04C3"/>
    <w:rsid w:val="00AC1A57"/>
    <w:rsid w:val="00AC2517"/>
    <w:rsid w:val="00AC3CF9"/>
    <w:rsid w:val="00AC42E9"/>
    <w:rsid w:val="00AC47A2"/>
    <w:rsid w:val="00AD32BA"/>
    <w:rsid w:val="00AD35B0"/>
    <w:rsid w:val="00AD3A69"/>
    <w:rsid w:val="00AD63B9"/>
    <w:rsid w:val="00AD645E"/>
    <w:rsid w:val="00AD6F3E"/>
    <w:rsid w:val="00AD7A90"/>
    <w:rsid w:val="00AE02DD"/>
    <w:rsid w:val="00AE030C"/>
    <w:rsid w:val="00AE2100"/>
    <w:rsid w:val="00AE2203"/>
    <w:rsid w:val="00AE3F43"/>
    <w:rsid w:val="00AE41EB"/>
    <w:rsid w:val="00AE5AC2"/>
    <w:rsid w:val="00AF147A"/>
    <w:rsid w:val="00AF1B6D"/>
    <w:rsid w:val="00AF2E6B"/>
    <w:rsid w:val="00AF3ECC"/>
    <w:rsid w:val="00AF3F9B"/>
    <w:rsid w:val="00AF5CAE"/>
    <w:rsid w:val="00AF5F90"/>
    <w:rsid w:val="00B00788"/>
    <w:rsid w:val="00B04009"/>
    <w:rsid w:val="00B1347D"/>
    <w:rsid w:val="00B13CC7"/>
    <w:rsid w:val="00B14689"/>
    <w:rsid w:val="00B1743B"/>
    <w:rsid w:val="00B176AF"/>
    <w:rsid w:val="00B247FB"/>
    <w:rsid w:val="00B25FD5"/>
    <w:rsid w:val="00B266B6"/>
    <w:rsid w:val="00B2718F"/>
    <w:rsid w:val="00B301C3"/>
    <w:rsid w:val="00B305E5"/>
    <w:rsid w:val="00B32468"/>
    <w:rsid w:val="00B3263C"/>
    <w:rsid w:val="00B3327E"/>
    <w:rsid w:val="00B34F7B"/>
    <w:rsid w:val="00B35BE5"/>
    <w:rsid w:val="00B37E8E"/>
    <w:rsid w:val="00B403AE"/>
    <w:rsid w:val="00B42916"/>
    <w:rsid w:val="00B445B5"/>
    <w:rsid w:val="00B45D72"/>
    <w:rsid w:val="00B471CC"/>
    <w:rsid w:val="00B50017"/>
    <w:rsid w:val="00B52C2E"/>
    <w:rsid w:val="00B52DA1"/>
    <w:rsid w:val="00B62CD5"/>
    <w:rsid w:val="00B6386B"/>
    <w:rsid w:val="00B663F5"/>
    <w:rsid w:val="00B66CB8"/>
    <w:rsid w:val="00B7218A"/>
    <w:rsid w:val="00B74F1F"/>
    <w:rsid w:val="00B76C39"/>
    <w:rsid w:val="00B7773E"/>
    <w:rsid w:val="00B77E56"/>
    <w:rsid w:val="00B854B3"/>
    <w:rsid w:val="00B86EE9"/>
    <w:rsid w:val="00B9089E"/>
    <w:rsid w:val="00B91B82"/>
    <w:rsid w:val="00B936C6"/>
    <w:rsid w:val="00B93ADE"/>
    <w:rsid w:val="00B94696"/>
    <w:rsid w:val="00BA0BAD"/>
    <w:rsid w:val="00BA1D56"/>
    <w:rsid w:val="00BB02EB"/>
    <w:rsid w:val="00BC051E"/>
    <w:rsid w:val="00BC21FC"/>
    <w:rsid w:val="00BC3453"/>
    <w:rsid w:val="00BC3EC9"/>
    <w:rsid w:val="00BC4EED"/>
    <w:rsid w:val="00BC60AA"/>
    <w:rsid w:val="00BC7A93"/>
    <w:rsid w:val="00BD0B9E"/>
    <w:rsid w:val="00BD2A38"/>
    <w:rsid w:val="00BD569B"/>
    <w:rsid w:val="00BE09B4"/>
    <w:rsid w:val="00BE2834"/>
    <w:rsid w:val="00BE3BC4"/>
    <w:rsid w:val="00BE57A4"/>
    <w:rsid w:val="00BE6178"/>
    <w:rsid w:val="00BF04EF"/>
    <w:rsid w:val="00BF2661"/>
    <w:rsid w:val="00BF3A8B"/>
    <w:rsid w:val="00C02CB5"/>
    <w:rsid w:val="00C03A70"/>
    <w:rsid w:val="00C03FAB"/>
    <w:rsid w:val="00C048A0"/>
    <w:rsid w:val="00C07335"/>
    <w:rsid w:val="00C07A9B"/>
    <w:rsid w:val="00C10A19"/>
    <w:rsid w:val="00C11D82"/>
    <w:rsid w:val="00C14140"/>
    <w:rsid w:val="00C150E5"/>
    <w:rsid w:val="00C213FC"/>
    <w:rsid w:val="00C2387A"/>
    <w:rsid w:val="00C263EB"/>
    <w:rsid w:val="00C27DCD"/>
    <w:rsid w:val="00C3128C"/>
    <w:rsid w:val="00C31320"/>
    <w:rsid w:val="00C31AD3"/>
    <w:rsid w:val="00C349BD"/>
    <w:rsid w:val="00C3607C"/>
    <w:rsid w:val="00C403DD"/>
    <w:rsid w:val="00C41EAD"/>
    <w:rsid w:val="00C44E90"/>
    <w:rsid w:val="00C50DCD"/>
    <w:rsid w:val="00C50EE3"/>
    <w:rsid w:val="00C57053"/>
    <w:rsid w:val="00C576E8"/>
    <w:rsid w:val="00C5775B"/>
    <w:rsid w:val="00C57D0B"/>
    <w:rsid w:val="00C61775"/>
    <w:rsid w:val="00C63775"/>
    <w:rsid w:val="00C64BDC"/>
    <w:rsid w:val="00C65A94"/>
    <w:rsid w:val="00C65C23"/>
    <w:rsid w:val="00C67825"/>
    <w:rsid w:val="00C709DC"/>
    <w:rsid w:val="00C739EA"/>
    <w:rsid w:val="00C8047C"/>
    <w:rsid w:val="00C81114"/>
    <w:rsid w:val="00C83EE5"/>
    <w:rsid w:val="00C85D81"/>
    <w:rsid w:val="00C86C38"/>
    <w:rsid w:val="00C86D1F"/>
    <w:rsid w:val="00C903FD"/>
    <w:rsid w:val="00C94B70"/>
    <w:rsid w:val="00CA0889"/>
    <w:rsid w:val="00CA192A"/>
    <w:rsid w:val="00CA50DA"/>
    <w:rsid w:val="00CB09D3"/>
    <w:rsid w:val="00CB4DFD"/>
    <w:rsid w:val="00CB51CC"/>
    <w:rsid w:val="00CC041C"/>
    <w:rsid w:val="00CC24B6"/>
    <w:rsid w:val="00CC38A9"/>
    <w:rsid w:val="00CD0FC2"/>
    <w:rsid w:val="00CD3386"/>
    <w:rsid w:val="00CD3599"/>
    <w:rsid w:val="00CD4009"/>
    <w:rsid w:val="00CE2902"/>
    <w:rsid w:val="00CE2F49"/>
    <w:rsid w:val="00CE5589"/>
    <w:rsid w:val="00CE6368"/>
    <w:rsid w:val="00CE7CC9"/>
    <w:rsid w:val="00CF07D2"/>
    <w:rsid w:val="00CF21CE"/>
    <w:rsid w:val="00CF4333"/>
    <w:rsid w:val="00CF4E23"/>
    <w:rsid w:val="00CF5EBF"/>
    <w:rsid w:val="00CF73FF"/>
    <w:rsid w:val="00CF7C12"/>
    <w:rsid w:val="00D04336"/>
    <w:rsid w:val="00D066A8"/>
    <w:rsid w:val="00D11B0A"/>
    <w:rsid w:val="00D1303B"/>
    <w:rsid w:val="00D174D1"/>
    <w:rsid w:val="00D17EF6"/>
    <w:rsid w:val="00D21695"/>
    <w:rsid w:val="00D22F2B"/>
    <w:rsid w:val="00D26F88"/>
    <w:rsid w:val="00D272A2"/>
    <w:rsid w:val="00D2779B"/>
    <w:rsid w:val="00D27FE6"/>
    <w:rsid w:val="00D3267F"/>
    <w:rsid w:val="00D327FA"/>
    <w:rsid w:val="00D43257"/>
    <w:rsid w:val="00D46786"/>
    <w:rsid w:val="00D47022"/>
    <w:rsid w:val="00D5037E"/>
    <w:rsid w:val="00D60A3D"/>
    <w:rsid w:val="00D61419"/>
    <w:rsid w:val="00D65E0C"/>
    <w:rsid w:val="00D7403B"/>
    <w:rsid w:val="00D746BE"/>
    <w:rsid w:val="00D768F1"/>
    <w:rsid w:val="00D8286A"/>
    <w:rsid w:val="00D8589F"/>
    <w:rsid w:val="00D86BA5"/>
    <w:rsid w:val="00D92AFD"/>
    <w:rsid w:val="00D92F86"/>
    <w:rsid w:val="00D936F7"/>
    <w:rsid w:val="00D949B5"/>
    <w:rsid w:val="00D953B9"/>
    <w:rsid w:val="00D953F7"/>
    <w:rsid w:val="00D96CB4"/>
    <w:rsid w:val="00D97315"/>
    <w:rsid w:val="00DA194C"/>
    <w:rsid w:val="00DA273E"/>
    <w:rsid w:val="00DA2F4D"/>
    <w:rsid w:val="00DA3EB6"/>
    <w:rsid w:val="00DA5019"/>
    <w:rsid w:val="00DA5330"/>
    <w:rsid w:val="00DB055C"/>
    <w:rsid w:val="00DB0A3E"/>
    <w:rsid w:val="00DB15D0"/>
    <w:rsid w:val="00DB295A"/>
    <w:rsid w:val="00DB3BBD"/>
    <w:rsid w:val="00DB7531"/>
    <w:rsid w:val="00DC0D49"/>
    <w:rsid w:val="00DC1A8B"/>
    <w:rsid w:val="00DC25E0"/>
    <w:rsid w:val="00DC435E"/>
    <w:rsid w:val="00DC5B5E"/>
    <w:rsid w:val="00DC774C"/>
    <w:rsid w:val="00DD1CBE"/>
    <w:rsid w:val="00DD2572"/>
    <w:rsid w:val="00DD7853"/>
    <w:rsid w:val="00DE1D7A"/>
    <w:rsid w:val="00DE1EAB"/>
    <w:rsid w:val="00DE378A"/>
    <w:rsid w:val="00DE55EC"/>
    <w:rsid w:val="00DE5B48"/>
    <w:rsid w:val="00DE738A"/>
    <w:rsid w:val="00DE7A87"/>
    <w:rsid w:val="00DF0ABE"/>
    <w:rsid w:val="00DF18F1"/>
    <w:rsid w:val="00DF2233"/>
    <w:rsid w:val="00DF5A23"/>
    <w:rsid w:val="00DF5BF9"/>
    <w:rsid w:val="00DF722E"/>
    <w:rsid w:val="00DF74A9"/>
    <w:rsid w:val="00DF7E29"/>
    <w:rsid w:val="00E02340"/>
    <w:rsid w:val="00E03E56"/>
    <w:rsid w:val="00E04AC2"/>
    <w:rsid w:val="00E05AB6"/>
    <w:rsid w:val="00E07D22"/>
    <w:rsid w:val="00E10BAF"/>
    <w:rsid w:val="00E115C1"/>
    <w:rsid w:val="00E130D9"/>
    <w:rsid w:val="00E170C1"/>
    <w:rsid w:val="00E24991"/>
    <w:rsid w:val="00E24AE1"/>
    <w:rsid w:val="00E27C9B"/>
    <w:rsid w:val="00E302B7"/>
    <w:rsid w:val="00E30C93"/>
    <w:rsid w:val="00E32670"/>
    <w:rsid w:val="00E353CB"/>
    <w:rsid w:val="00E361D7"/>
    <w:rsid w:val="00E36A76"/>
    <w:rsid w:val="00E36FD1"/>
    <w:rsid w:val="00E40824"/>
    <w:rsid w:val="00E41473"/>
    <w:rsid w:val="00E47209"/>
    <w:rsid w:val="00E479A9"/>
    <w:rsid w:val="00E50C79"/>
    <w:rsid w:val="00E5295F"/>
    <w:rsid w:val="00E53DCB"/>
    <w:rsid w:val="00E55A7C"/>
    <w:rsid w:val="00E57AE3"/>
    <w:rsid w:val="00E57B86"/>
    <w:rsid w:val="00E60A17"/>
    <w:rsid w:val="00E60D23"/>
    <w:rsid w:val="00E61678"/>
    <w:rsid w:val="00E616E3"/>
    <w:rsid w:val="00E63C2A"/>
    <w:rsid w:val="00E653D1"/>
    <w:rsid w:val="00E65CED"/>
    <w:rsid w:val="00E6734C"/>
    <w:rsid w:val="00E704D9"/>
    <w:rsid w:val="00E7083E"/>
    <w:rsid w:val="00E717A9"/>
    <w:rsid w:val="00E76152"/>
    <w:rsid w:val="00E83F56"/>
    <w:rsid w:val="00E85E80"/>
    <w:rsid w:val="00E8615F"/>
    <w:rsid w:val="00E902E2"/>
    <w:rsid w:val="00E91582"/>
    <w:rsid w:val="00E91963"/>
    <w:rsid w:val="00E91A44"/>
    <w:rsid w:val="00E9314B"/>
    <w:rsid w:val="00E94C1F"/>
    <w:rsid w:val="00EA2A5D"/>
    <w:rsid w:val="00EB07A8"/>
    <w:rsid w:val="00EB0A01"/>
    <w:rsid w:val="00EB7F8B"/>
    <w:rsid w:val="00EC04A1"/>
    <w:rsid w:val="00EC13B1"/>
    <w:rsid w:val="00ED0687"/>
    <w:rsid w:val="00ED0D5F"/>
    <w:rsid w:val="00ED314F"/>
    <w:rsid w:val="00ED431C"/>
    <w:rsid w:val="00ED4F63"/>
    <w:rsid w:val="00ED5536"/>
    <w:rsid w:val="00EE09AC"/>
    <w:rsid w:val="00EE2100"/>
    <w:rsid w:val="00EE5A30"/>
    <w:rsid w:val="00EE61B8"/>
    <w:rsid w:val="00EE7BF2"/>
    <w:rsid w:val="00EF4732"/>
    <w:rsid w:val="00EF47CD"/>
    <w:rsid w:val="00F0067B"/>
    <w:rsid w:val="00F01CE9"/>
    <w:rsid w:val="00F02CFE"/>
    <w:rsid w:val="00F03D2C"/>
    <w:rsid w:val="00F07ED2"/>
    <w:rsid w:val="00F10997"/>
    <w:rsid w:val="00F14B57"/>
    <w:rsid w:val="00F159F6"/>
    <w:rsid w:val="00F16926"/>
    <w:rsid w:val="00F175BD"/>
    <w:rsid w:val="00F17D4C"/>
    <w:rsid w:val="00F201E7"/>
    <w:rsid w:val="00F2728C"/>
    <w:rsid w:val="00F27CB1"/>
    <w:rsid w:val="00F3350E"/>
    <w:rsid w:val="00F35B82"/>
    <w:rsid w:val="00F362B4"/>
    <w:rsid w:val="00F37680"/>
    <w:rsid w:val="00F4642F"/>
    <w:rsid w:val="00F47D4F"/>
    <w:rsid w:val="00F50B0D"/>
    <w:rsid w:val="00F5125C"/>
    <w:rsid w:val="00F5314F"/>
    <w:rsid w:val="00F536A2"/>
    <w:rsid w:val="00F56E89"/>
    <w:rsid w:val="00F57828"/>
    <w:rsid w:val="00F57B5E"/>
    <w:rsid w:val="00F57BCA"/>
    <w:rsid w:val="00F65410"/>
    <w:rsid w:val="00F65931"/>
    <w:rsid w:val="00F6705B"/>
    <w:rsid w:val="00F673E4"/>
    <w:rsid w:val="00F739B6"/>
    <w:rsid w:val="00F74AD3"/>
    <w:rsid w:val="00F81BCE"/>
    <w:rsid w:val="00F83A5E"/>
    <w:rsid w:val="00F846B6"/>
    <w:rsid w:val="00F85FE7"/>
    <w:rsid w:val="00F904D4"/>
    <w:rsid w:val="00F90F47"/>
    <w:rsid w:val="00F911A3"/>
    <w:rsid w:val="00F9215D"/>
    <w:rsid w:val="00F92E7F"/>
    <w:rsid w:val="00F932A3"/>
    <w:rsid w:val="00F93EC7"/>
    <w:rsid w:val="00F95DB5"/>
    <w:rsid w:val="00F9707E"/>
    <w:rsid w:val="00F97E9A"/>
    <w:rsid w:val="00FA01F0"/>
    <w:rsid w:val="00FA052D"/>
    <w:rsid w:val="00FA0D7A"/>
    <w:rsid w:val="00FA361B"/>
    <w:rsid w:val="00FA36AA"/>
    <w:rsid w:val="00FB4A32"/>
    <w:rsid w:val="00FC22B3"/>
    <w:rsid w:val="00FC3350"/>
    <w:rsid w:val="00FD09C7"/>
    <w:rsid w:val="00FD418A"/>
    <w:rsid w:val="00FD41C6"/>
    <w:rsid w:val="00FD59F5"/>
    <w:rsid w:val="00FE1260"/>
    <w:rsid w:val="00FE1D89"/>
    <w:rsid w:val="00FE4D46"/>
    <w:rsid w:val="00FE4F33"/>
    <w:rsid w:val="00FF56D0"/>
    <w:rsid w:val="00FF7129"/>
    <w:rsid w:val="00FF77C7"/>
    <w:rsid w:val="00FF7D53"/>
    <w:rsid w:val="0128883F"/>
    <w:rsid w:val="04980308"/>
    <w:rsid w:val="055A5F52"/>
    <w:rsid w:val="06F2F41C"/>
    <w:rsid w:val="0A1F22C1"/>
    <w:rsid w:val="0B432DFE"/>
    <w:rsid w:val="0BBA5AB4"/>
    <w:rsid w:val="0D598A80"/>
    <w:rsid w:val="0E11F718"/>
    <w:rsid w:val="0E54D916"/>
    <w:rsid w:val="0F889605"/>
    <w:rsid w:val="1124B5D3"/>
    <w:rsid w:val="13BAFEA3"/>
    <w:rsid w:val="1599DCED"/>
    <w:rsid w:val="19821B12"/>
    <w:rsid w:val="1A50C91E"/>
    <w:rsid w:val="1B433028"/>
    <w:rsid w:val="1B84216C"/>
    <w:rsid w:val="1B9F0E1D"/>
    <w:rsid w:val="1CC3286E"/>
    <w:rsid w:val="1D66E517"/>
    <w:rsid w:val="1F0F6E47"/>
    <w:rsid w:val="1FA486ED"/>
    <w:rsid w:val="21D615A6"/>
    <w:rsid w:val="2235EFFF"/>
    <w:rsid w:val="2571F6FC"/>
    <w:rsid w:val="26231DBC"/>
    <w:rsid w:val="2911CD30"/>
    <w:rsid w:val="2B24643E"/>
    <w:rsid w:val="2B446BEE"/>
    <w:rsid w:val="2B50E24A"/>
    <w:rsid w:val="2CF07A0B"/>
    <w:rsid w:val="2D07563C"/>
    <w:rsid w:val="30407BB8"/>
    <w:rsid w:val="304C2ABC"/>
    <w:rsid w:val="3430128C"/>
    <w:rsid w:val="34AC92DC"/>
    <w:rsid w:val="3539E51E"/>
    <w:rsid w:val="3698A90A"/>
    <w:rsid w:val="3744BCEE"/>
    <w:rsid w:val="39FBD01A"/>
    <w:rsid w:val="3B3E7F27"/>
    <w:rsid w:val="3C0BD4AF"/>
    <w:rsid w:val="3C52804C"/>
    <w:rsid w:val="3CDA4F88"/>
    <w:rsid w:val="3DDE17E7"/>
    <w:rsid w:val="3E3B966A"/>
    <w:rsid w:val="3FCD6D70"/>
    <w:rsid w:val="41EF990E"/>
    <w:rsid w:val="4283A30D"/>
    <w:rsid w:val="43018636"/>
    <w:rsid w:val="435780EE"/>
    <w:rsid w:val="43EFAF5B"/>
    <w:rsid w:val="44BDB9F9"/>
    <w:rsid w:val="463403D4"/>
    <w:rsid w:val="4813F2F1"/>
    <w:rsid w:val="492A6E17"/>
    <w:rsid w:val="4B3EFD70"/>
    <w:rsid w:val="4C04F07E"/>
    <w:rsid w:val="4C2AE580"/>
    <w:rsid w:val="4EAFD45A"/>
    <w:rsid w:val="4FBDE6C8"/>
    <w:rsid w:val="50C35AA8"/>
    <w:rsid w:val="54320031"/>
    <w:rsid w:val="54A2203B"/>
    <w:rsid w:val="58B0DD5B"/>
    <w:rsid w:val="5A543CBA"/>
    <w:rsid w:val="5A712D5A"/>
    <w:rsid w:val="5ACD0BDC"/>
    <w:rsid w:val="5C7AD64E"/>
    <w:rsid w:val="5DBED22F"/>
    <w:rsid w:val="5DF6F7A2"/>
    <w:rsid w:val="5E05D3A5"/>
    <w:rsid w:val="610F40E6"/>
    <w:rsid w:val="63313074"/>
    <w:rsid w:val="638F3117"/>
    <w:rsid w:val="6628D8D0"/>
    <w:rsid w:val="69237937"/>
    <w:rsid w:val="69377366"/>
    <w:rsid w:val="6C846B11"/>
    <w:rsid w:val="6CABFD18"/>
    <w:rsid w:val="704B60F0"/>
    <w:rsid w:val="711562BF"/>
    <w:rsid w:val="71E73151"/>
    <w:rsid w:val="72B13320"/>
    <w:rsid w:val="738301B2"/>
    <w:rsid w:val="751ED213"/>
    <w:rsid w:val="75E8D3E2"/>
    <w:rsid w:val="7696386C"/>
    <w:rsid w:val="785672D5"/>
    <w:rsid w:val="7A250736"/>
    <w:rsid w:val="7CA4CD85"/>
    <w:rsid w:val="7E6DAD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D2A19"/>
  <w15:docId w15:val="{C1188854-32BB-4D95-AE33-AA5B3DD72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C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6C3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76C39"/>
    <w:pPr>
      <w:ind w:left="720"/>
      <w:contextualSpacing/>
    </w:pPr>
  </w:style>
  <w:style w:type="character" w:styleId="Hyperlink">
    <w:name w:val="Hyperlink"/>
    <w:uiPriority w:val="99"/>
    <w:unhideWhenUsed/>
    <w:rsid w:val="00B76C39"/>
    <w:rPr>
      <w:color w:val="0563C1"/>
      <w:u w:val="single"/>
    </w:rPr>
  </w:style>
  <w:style w:type="character" w:styleId="CommentReference">
    <w:name w:val="annotation reference"/>
    <w:uiPriority w:val="99"/>
    <w:semiHidden/>
    <w:unhideWhenUsed/>
    <w:rsid w:val="00B76C39"/>
    <w:rPr>
      <w:sz w:val="16"/>
      <w:szCs w:val="16"/>
    </w:rPr>
  </w:style>
  <w:style w:type="paragraph" w:styleId="CommentText">
    <w:name w:val="annotation text"/>
    <w:basedOn w:val="Normal"/>
    <w:link w:val="CommentTextChar"/>
    <w:uiPriority w:val="99"/>
    <w:unhideWhenUsed/>
    <w:rsid w:val="00B76C39"/>
    <w:rPr>
      <w:sz w:val="20"/>
      <w:szCs w:val="20"/>
    </w:rPr>
  </w:style>
  <w:style w:type="character" w:customStyle="1" w:styleId="CommentTextChar">
    <w:name w:val="Comment Text Char"/>
    <w:basedOn w:val="DefaultParagraphFont"/>
    <w:link w:val="CommentText"/>
    <w:uiPriority w:val="99"/>
    <w:rsid w:val="00B76C39"/>
    <w:rPr>
      <w:rFonts w:ascii="Calibri" w:eastAsia="Calibri" w:hAnsi="Calibri" w:cs="Times New Roman"/>
      <w:sz w:val="20"/>
      <w:szCs w:val="20"/>
    </w:rPr>
  </w:style>
  <w:style w:type="paragraph" w:customStyle="1" w:styleId="Normal1">
    <w:name w:val="Normal1"/>
    <w:rsid w:val="00B76C39"/>
    <w:pPr>
      <w:spacing w:after="0" w:line="240" w:lineRule="auto"/>
    </w:pPr>
    <w:rPr>
      <w:rFonts w:ascii="Times New Roman" w:eastAsia="Times New Roman" w:hAnsi="Times New Roman" w:cs="Times New Roman"/>
      <w:color w:val="000000"/>
      <w:sz w:val="24"/>
      <w:szCs w:val="24"/>
    </w:rPr>
  </w:style>
  <w:style w:type="table" w:customStyle="1" w:styleId="TableGrid1">
    <w:name w:val="Table Grid1"/>
    <w:basedOn w:val="TableNormal"/>
    <w:next w:val="TableGrid"/>
    <w:uiPriority w:val="39"/>
    <w:rsid w:val="00B76C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76C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6C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C3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B76C39"/>
    <w:pPr>
      <w:spacing w:line="240" w:lineRule="auto"/>
    </w:pPr>
    <w:rPr>
      <w:b/>
      <w:bCs/>
    </w:rPr>
  </w:style>
  <w:style w:type="character" w:customStyle="1" w:styleId="CommentSubjectChar">
    <w:name w:val="Comment Subject Char"/>
    <w:basedOn w:val="CommentTextChar"/>
    <w:link w:val="CommentSubject"/>
    <w:uiPriority w:val="99"/>
    <w:semiHidden/>
    <w:rsid w:val="00B76C39"/>
    <w:rPr>
      <w:rFonts w:ascii="Calibri" w:eastAsia="Calibri" w:hAnsi="Calibri" w:cs="Times New Roman"/>
      <w:b/>
      <w:bCs/>
      <w:sz w:val="20"/>
      <w:szCs w:val="20"/>
    </w:rPr>
  </w:style>
  <w:style w:type="paragraph" w:styleId="Header">
    <w:name w:val="header"/>
    <w:basedOn w:val="Normal"/>
    <w:link w:val="HeaderChar"/>
    <w:uiPriority w:val="99"/>
    <w:unhideWhenUsed/>
    <w:rsid w:val="00B76C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C39"/>
    <w:rPr>
      <w:rFonts w:ascii="Calibri" w:eastAsia="Calibri" w:hAnsi="Calibri" w:cs="Times New Roman"/>
    </w:rPr>
  </w:style>
  <w:style w:type="paragraph" w:styleId="Footer">
    <w:name w:val="footer"/>
    <w:basedOn w:val="Normal"/>
    <w:link w:val="FooterChar"/>
    <w:uiPriority w:val="99"/>
    <w:unhideWhenUsed/>
    <w:rsid w:val="00B76C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C39"/>
    <w:rPr>
      <w:rFonts w:ascii="Calibri" w:eastAsia="Calibri" w:hAnsi="Calibri" w:cs="Times New Roman"/>
    </w:rPr>
  </w:style>
  <w:style w:type="character" w:customStyle="1" w:styleId="ListParagraphChar">
    <w:name w:val="List Paragraph Char"/>
    <w:link w:val="ListParagraph"/>
    <w:uiPriority w:val="34"/>
    <w:locked/>
    <w:rsid w:val="0099778D"/>
    <w:rPr>
      <w:rFonts w:ascii="Calibri" w:eastAsia="Calibri" w:hAnsi="Calibri" w:cs="Times New Roman"/>
    </w:rPr>
  </w:style>
  <w:style w:type="character" w:styleId="FollowedHyperlink">
    <w:name w:val="FollowedHyperlink"/>
    <w:basedOn w:val="DefaultParagraphFont"/>
    <w:uiPriority w:val="99"/>
    <w:semiHidden/>
    <w:unhideWhenUsed/>
    <w:rsid w:val="003C13F8"/>
    <w:rPr>
      <w:color w:val="954F72" w:themeColor="followedHyperlink"/>
      <w:u w:val="single"/>
    </w:rPr>
  </w:style>
  <w:style w:type="paragraph" w:styleId="NormalWeb">
    <w:name w:val="Normal (Web)"/>
    <w:basedOn w:val="Normal"/>
    <w:uiPriority w:val="99"/>
    <w:unhideWhenUsed/>
    <w:rsid w:val="00E115C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f01">
    <w:name w:val="cf01"/>
    <w:basedOn w:val="DefaultParagraphFont"/>
    <w:rsid w:val="003A08EF"/>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3625F"/>
    <w:rPr>
      <w:color w:val="605E5C"/>
      <w:shd w:val="clear" w:color="auto" w:fill="E1DFDD"/>
    </w:rPr>
  </w:style>
  <w:style w:type="paragraph" w:styleId="Revision">
    <w:name w:val="Revision"/>
    <w:hidden/>
    <w:uiPriority w:val="99"/>
    <w:semiHidden/>
    <w:rsid w:val="001E05C4"/>
    <w:pPr>
      <w:spacing w:after="0" w:line="240" w:lineRule="auto"/>
    </w:pPr>
    <w:rPr>
      <w:rFonts w:ascii="Calibri" w:eastAsia="Calibri" w:hAnsi="Calibri" w:cs="Times New Roman"/>
    </w:rPr>
  </w:style>
  <w:style w:type="paragraph" w:styleId="FootnoteText">
    <w:name w:val="footnote text"/>
    <w:basedOn w:val="Normal"/>
    <w:link w:val="FootnoteTextChar"/>
    <w:uiPriority w:val="99"/>
    <w:semiHidden/>
    <w:unhideWhenUsed/>
    <w:rsid w:val="003473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739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47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01471">
      <w:bodyDiv w:val="1"/>
      <w:marLeft w:val="0"/>
      <w:marRight w:val="0"/>
      <w:marTop w:val="0"/>
      <w:marBottom w:val="0"/>
      <w:divBdr>
        <w:top w:val="none" w:sz="0" w:space="0" w:color="auto"/>
        <w:left w:val="none" w:sz="0" w:space="0" w:color="auto"/>
        <w:bottom w:val="none" w:sz="0" w:space="0" w:color="auto"/>
        <w:right w:val="none" w:sz="0" w:space="0" w:color="auto"/>
      </w:divBdr>
    </w:div>
    <w:div w:id="613942793">
      <w:bodyDiv w:val="1"/>
      <w:marLeft w:val="0"/>
      <w:marRight w:val="0"/>
      <w:marTop w:val="0"/>
      <w:marBottom w:val="0"/>
      <w:divBdr>
        <w:top w:val="none" w:sz="0" w:space="0" w:color="auto"/>
        <w:left w:val="none" w:sz="0" w:space="0" w:color="auto"/>
        <w:bottom w:val="none" w:sz="0" w:space="0" w:color="auto"/>
        <w:right w:val="none" w:sz="0" w:space="0" w:color="auto"/>
      </w:divBdr>
    </w:div>
    <w:div w:id="1006596345">
      <w:bodyDiv w:val="1"/>
      <w:marLeft w:val="0"/>
      <w:marRight w:val="0"/>
      <w:marTop w:val="0"/>
      <w:marBottom w:val="0"/>
      <w:divBdr>
        <w:top w:val="none" w:sz="0" w:space="0" w:color="auto"/>
        <w:left w:val="none" w:sz="0" w:space="0" w:color="auto"/>
        <w:bottom w:val="none" w:sz="0" w:space="0" w:color="auto"/>
        <w:right w:val="none" w:sz="0" w:space="0" w:color="auto"/>
      </w:divBdr>
    </w:div>
    <w:div w:id="1026448465">
      <w:bodyDiv w:val="1"/>
      <w:marLeft w:val="0"/>
      <w:marRight w:val="0"/>
      <w:marTop w:val="0"/>
      <w:marBottom w:val="0"/>
      <w:divBdr>
        <w:top w:val="none" w:sz="0" w:space="0" w:color="auto"/>
        <w:left w:val="none" w:sz="0" w:space="0" w:color="auto"/>
        <w:bottom w:val="none" w:sz="0" w:space="0" w:color="auto"/>
        <w:right w:val="none" w:sz="0" w:space="0" w:color="auto"/>
      </w:divBdr>
    </w:div>
    <w:div w:id="1055082202">
      <w:bodyDiv w:val="1"/>
      <w:marLeft w:val="0"/>
      <w:marRight w:val="0"/>
      <w:marTop w:val="0"/>
      <w:marBottom w:val="0"/>
      <w:divBdr>
        <w:top w:val="none" w:sz="0" w:space="0" w:color="auto"/>
        <w:left w:val="none" w:sz="0" w:space="0" w:color="auto"/>
        <w:bottom w:val="none" w:sz="0" w:space="0" w:color="auto"/>
        <w:right w:val="none" w:sz="0" w:space="0" w:color="auto"/>
      </w:divBdr>
    </w:div>
    <w:div w:id="1191383901">
      <w:bodyDiv w:val="1"/>
      <w:marLeft w:val="0"/>
      <w:marRight w:val="0"/>
      <w:marTop w:val="0"/>
      <w:marBottom w:val="0"/>
      <w:divBdr>
        <w:top w:val="none" w:sz="0" w:space="0" w:color="auto"/>
        <w:left w:val="none" w:sz="0" w:space="0" w:color="auto"/>
        <w:bottom w:val="none" w:sz="0" w:space="0" w:color="auto"/>
        <w:right w:val="none" w:sz="0" w:space="0" w:color="auto"/>
      </w:divBdr>
    </w:div>
    <w:div w:id="1248467585">
      <w:bodyDiv w:val="1"/>
      <w:marLeft w:val="0"/>
      <w:marRight w:val="0"/>
      <w:marTop w:val="0"/>
      <w:marBottom w:val="0"/>
      <w:divBdr>
        <w:top w:val="none" w:sz="0" w:space="0" w:color="auto"/>
        <w:left w:val="none" w:sz="0" w:space="0" w:color="auto"/>
        <w:bottom w:val="none" w:sz="0" w:space="0" w:color="auto"/>
        <w:right w:val="none" w:sz="0" w:space="0" w:color="auto"/>
      </w:divBdr>
    </w:div>
    <w:div w:id="1276255247">
      <w:bodyDiv w:val="1"/>
      <w:marLeft w:val="0"/>
      <w:marRight w:val="0"/>
      <w:marTop w:val="0"/>
      <w:marBottom w:val="0"/>
      <w:divBdr>
        <w:top w:val="none" w:sz="0" w:space="0" w:color="auto"/>
        <w:left w:val="none" w:sz="0" w:space="0" w:color="auto"/>
        <w:bottom w:val="none" w:sz="0" w:space="0" w:color="auto"/>
        <w:right w:val="none" w:sz="0" w:space="0" w:color="auto"/>
      </w:divBdr>
    </w:div>
    <w:div w:id="1326590054">
      <w:bodyDiv w:val="1"/>
      <w:marLeft w:val="0"/>
      <w:marRight w:val="0"/>
      <w:marTop w:val="0"/>
      <w:marBottom w:val="0"/>
      <w:divBdr>
        <w:top w:val="none" w:sz="0" w:space="0" w:color="auto"/>
        <w:left w:val="none" w:sz="0" w:space="0" w:color="auto"/>
        <w:bottom w:val="none" w:sz="0" w:space="0" w:color="auto"/>
        <w:right w:val="none" w:sz="0" w:space="0" w:color="auto"/>
      </w:divBdr>
    </w:div>
    <w:div w:id="172421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1d47bb1-82e3-4d60-b9e5-b0f0cc087192">
      <Value>1</Value>
    </TaxCatchAll>
    <k544a29ceee24fd9a136e1e6234e67e7 xmlns="a1d47bb1-82e3-4d60-b9e5-b0f0cc087192">
      <Terms xmlns="http://schemas.microsoft.com/office/infopath/2007/PartnerControls"/>
    </k544a29ceee24fd9a136e1e6234e67e7>
    <e5b3aca9f9ee4923864452175ab3bd24 xmlns="a1d47bb1-82e3-4d60-b9e5-b0f0cc08719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b38283cd-cbb6-4228-b374-af2de6a9d035</TermId>
        </TermInfo>
      </Terms>
    </e5b3aca9f9ee4923864452175ab3bd24>
    <l9c4c35c083e405e9acec429bbbd8277 xmlns="a1d47bb1-82e3-4d60-b9e5-b0f0cc087192">
      <Terms xmlns="http://schemas.microsoft.com/office/infopath/2007/PartnerControls"/>
    </l9c4c35c083e405e9acec429bbbd8277>
  </documentManagement>
</p:properties>
</file>

<file path=customXml/item3.xml><?xml version="1.0" encoding="utf-8"?>
<?mso-contentType ?>
<SharedContentType xmlns="Microsoft.SharePoint.Taxonomy.ContentTypeSync" SourceId="6f93dd17-42aa-420f-9d57-21344332ef16" ContentTypeId="0x010100673A277A40C20D4E8B6352A5DB46D34C" PreviousValue="false"/>
</file>

<file path=customXml/item4.xml><?xml version="1.0" encoding="utf-8"?>
<ct:contentTypeSchema xmlns:ct="http://schemas.microsoft.com/office/2006/metadata/contentType" xmlns:ma="http://schemas.microsoft.com/office/2006/metadata/properties/metaAttributes" ct:_="" ma:_="" ma:contentTypeName="QW Document" ma:contentTypeID="0x010100673A277A40C20D4E8B6352A5DB46D34C009D5B190AF7EC2649AF06814549935BC1" ma:contentTypeVersion="" ma:contentTypeDescription="" ma:contentTypeScope="" ma:versionID="d009a27eed8a9f06cfc465d707a2fdff">
  <xsd:schema xmlns:xsd="http://www.w3.org/2001/XMLSchema" xmlns:xs="http://www.w3.org/2001/XMLSchema" xmlns:p="http://schemas.microsoft.com/office/2006/metadata/properties" xmlns:ns2="a1d47bb1-82e3-4d60-b9e5-b0f0cc087192" targetNamespace="http://schemas.microsoft.com/office/2006/metadata/properties" ma:root="true" ma:fieldsID="9f64c9f470a7a3f7e0eec949bb30378a" ns2:_="">
    <xsd:import namespace="a1d47bb1-82e3-4d60-b9e5-b0f0cc087192"/>
    <xsd:element name="properties">
      <xsd:complexType>
        <xsd:sequence>
          <xsd:element name="documentManagement">
            <xsd:complexType>
              <xsd:all>
                <xsd:element ref="ns2:e5b3aca9f9ee4923864452175ab3bd24" minOccurs="0"/>
                <xsd:element ref="ns2:TaxCatchAll" minOccurs="0"/>
                <xsd:element ref="ns2:TaxCatchAllLabel" minOccurs="0"/>
                <xsd:element ref="ns2:l9c4c35c083e405e9acec429bbbd8277" minOccurs="0"/>
                <xsd:element ref="ns2:k544a29ceee24fd9a136e1e6234e67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47bb1-82e3-4d60-b9e5-b0f0cc087192" elementFormDefault="qualified">
    <xsd:import namespace="http://schemas.microsoft.com/office/2006/documentManagement/types"/>
    <xsd:import namespace="http://schemas.microsoft.com/office/infopath/2007/PartnerControls"/>
    <xsd:element name="e5b3aca9f9ee4923864452175ab3bd24" ma:index="8" nillable="true" ma:taxonomy="true" ma:internalName="e5b3aca9f9ee4923864452175ab3bd24" ma:taxonomyFieldName="Data_x0020_classification" ma:displayName="Data classification" ma:default="1;#Official|b38283cd-cbb6-4228-b374-af2de6a9d035" ma:fieldId="{e5b3aca9-f9ee-4923-8644-52175ab3bd24}" ma:sspId="6f93dd17-42aa-420f-9d57-21344332ef16" ma:termSetId="93fb9409-d0c9-4925-9fc5-a25a902b1c2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4D915BB-409C-4764-BCF0-3894F099F6F8}" ma:internalName="TaxCatchAll" ma:showField="CatchAllData"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4D915BB-409C-4764-BCF0-3894F099F6F8}" ma:internalName="TaxCatchAllLabel" ma:readOnly="true" ma:showField="CatchAllDataLabel"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l9c4c35c083e405e9acec429bbbd8277" ma:index="12" nillable="true" ma:taxonomy="true" ma:internalName="l9c4c35c083e405e9acec429bbbd8277" ma:taxonomyFieldName="Item_x0020_department" ma:displayName="Item department" ma:default="" ma:fieldId="{59c4c35c-083e-405e-9ace-c429bbbd8277}" ma:taxonomyMulti="true" ma:sspId="6f93dd17-42aa-420f-9d57-21344332ef16" ma:termSetId="0487019d-f97e-4d6d-9d4d-ab8085a90d69" ma:anchorId="00000000-0000-0000-0000-000000000000" ma:open="false" ma:isKeyword="false">
      <xsd:complexType>
        <xsd:sequence>
          <xsd:element ref="pc:Terms" minOccurs="0" maxOccurs="1"/>
        </xsd:sequence>
      </xsd:complexType>
    </xsd:element>
    <xsd:element name="k544a29ceee24fd9a136e1e6234e67e7" ma:index="14" nillable="true" ma:taxonomy="true" ma:internalName="k544a29ceee24fd9a136e1e6234e67e7" ma:taxonomyFieldName="Item_x0020_topic" ma:displayName="Item topic" ma:default="" ma:fieldId="{4544a29c-eee2-4fd9-a136-e1e6234e67e7}" ma:sspId="6f93dd17-42aa-420f-9d57-21344332ef16" ma:termSetId="805dbc2d-1c15-46e4-b5d8-cd214b9fefc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0F5055-91DB-46F3-8E5D-DBEC82C40F06}">
  <ds:schemaRefs>
    <ds:schemaRef ds:uri="http://schemas.openxmlformats.org/officeDocument/2006/bibliography"/>
  </ds:schemaRefs>
</ds:datastoreItem>
</file>

<file path=customXml/itemProps2.xml><?xml version="1.0" encoding="utf-8"?>
<ds:datastoreItem xmlns:ds="http://schemas.openxmlformats.org/officeDocument/2006/customXml" ds:itemID="{92909679-AC24-45B3-AC3E-43B27D950B94}">
  <ds:schemaRefs>
    <ds:schemaRef ds:uri="http://schemas.microsoft.com/office/2006/metadata/properties"/>
    <ds:schemaRef ds:uri="http://schemas.microsoft.com/office/infopath/2007/PartnerControls"/>
    <ds:schemaRef ds:uri="a1d47bb1-82e3-4d60-b9e5-b0f0cc087192"/>
  </ds:schemaRefs>
</ds:datastoreItem>
</file>

<file path=customXml/itemProps3.xml><?xml version="1.0" encoding="utf-8"?>
<ds:datastoreItem xmlns:ds="http://schemas.openxmlformats.org/officeDocument/2006/customXml" ds:itemID="{543AE116-3415-4720-B05F-CDF3E9DB8318}">
  <ds:schemaRefs>
    <ds:schemaRef ds:uri="Microsoft.SharePoint.Taxonomy.ContentTypeSync"/>
  </ds:schemaRefs>
</ds:datastoreItem>
</file>

<file path=customXml/itemProps4.xml><?xml version="1.0" encoding="utf-8"?>
<ds:datastoreItem xmlns:ds="http://schemas.openxmlformats.org/officeDocument/2006/customXml" ds:itemID="{DB6596AA-1AED-4374-993A-074329748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47bb1-82e3-4d60-b9e5-b0f0cc087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259D33-731E-47A2-B3D7-0AD84CD80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1013</Words>
  <Characters>5481</Characters>
  <Application>Microsoft Office Word</Application>
  <DocSecurity>0</DocSecurity>
  <Lines>254</Lines>
  <Paragraphs>85</Paragraphs>
  <ScaleCrop>false</ScaleCrop>
  <Company>Hewlett-Packard</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Charmaine Richards</dc:creator>
  <cp:keywords/>
  <cp:lastModifiedBy>Stephanie Molina</cp:lastModifiedBy>
  <cp:revision>6</cp:revision>
  <cp:lastPrinted>2025-10-21T08:54:00Z</cp:lastPrinted>
  <dcterms:created xsi:type="dcterms:W3CDTF">2025-12-01T07:53:00Z</dcterms:created>
  <dcterms:modified xsi:type="dcterms:W3CDTF">2025-12-01T08:00:00Z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topic">
    <vt:lpwstr/>
  </property>
  <property fmtid="{D5CDD505-2E9C-101B-9397-08002B2CF9AE}" pid="3" name="Item department">
    <vt:lpwstr/>
  </property>
  <property fmtid="{D5CDD505-2E9C-101B-9397-08002B2CF9AE}" pid="4" name="Data classification">
    <vt:lpwstr>1;#Official|b38283cd-cbb6-4228-b374-af2de6a9d035</vt:lpwstr>
  </property>
  <property fmtid="{D5CDD505-2E9C-101B-9397-08002B2CF9AE}" pid="5" name="SharedWithUsers">
    <vt:lpwstr>72;#Jodie Whittle;#23;#Gareth Downey;#140;#SharingLinks.5346b6c4-a271-4793-8270-2db4954768b1.OrganizationEdit.03e19c52-cbbe-4472-8f2a-7b66c3647ee3;#307;#SharingLinks.c7e27cf6-b788-4c07-98a8-b08401627102.OrganizationEdit.b40b3110-c40b-401c-bdc9-b33f9cb70321;#11;#Philip Blaker;#80;#Stacey Doherty-Bartley;#78;#m4systems;#391;#SharingLinks.977980ec-3cda-4026-b9d6-f5ab961159be.OrganizationEdit.7309ad77-d0ee-4584-99fa-67756afcf96c;#27;#Carly Stamp;#65;#Daniel Groves;#51;#Elizabeth Bodinger;#135;#Danusia Tolowinska;#12;#Delyth Jones;#26;#Alexis de Vere;#30;#Stephanie Molina</vt:lpwstr>
  </property>
  <property fmtid="{D5CDD505-2E9C-101B-9397-08002B2CF9AE}" pid="6" name="MediaServiceImageTags">
    <vt:lpwstr/>
  </property>
  <property fmtid="{D5CDD505-2E9C-101B-9397-08002B2CF9AE}" pid="7" name="lcf76f155ced4ddcb4097134ff3c332f">
    <vt:lpwstr/>
  </property>
  <property fmtid="{D5CDD505-2E9C-101B-9397-08002B2CF9AE}" pid="8" name="Item_x0020_department">
    <vt:lpwstr/>
  </property>
  <property fmtid="{D5CDD505-2E9C-101B-9397-08002B2CF9AE}" pid="9" name="Data_x0020_classification">
    <vt:lpwstr>1;#Official|b38283cd-cbb6-4228-b374-af2de6a9d035</vt:lpwstr>
  </property>
  <property fmtid="{D5CDD505-2E9C-101B-9397-08002B2CF9AE}" pid="10" name="Item_x0020_topic">
    <vt:lpwstr/>
  </property>
  <property fmtid="{D5CDD505-2E9C-101B-9397-08002B2CF9AE}" pid="11" name="docLang">
    <vt:lpwstr>en</vt:lpwstr>
  </property>
  <property fmtid="{D5CDD505-2E9C-101B-9397-08002B2CF9AE}" pid="12" name="ContentTypeId">
    <vt:lpwstr>0x010100673A277A40C20D4E8B6352A5DB46D34C009D5B190AF7EC2649AF06814549935BC1</vt:lpwstr>
  </property>
</Properties>
</file>