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83B3" w14:textId="23EA5F11" w:rsidR="00916641" w:rsidRDefault="00AB78FA">
      <w:r w:rsidRPr="00AB78FA">
        <w:rPr>
          <w:noProof/>
        </w:rPr>
        <w:drawing>
          <wp:inline distT="0" distB="0" distL="0" distR="0" wp14:anchorId="714DD72E" wp14:editId="0DA9C30A">
            <wp:extent cx="5731510" cy="2996565"/>
            <wp:effectExtent l="0" t="0" r="2540" b="0"/>
            <wp:docPr id="103904924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49242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47778" w14:textId="04758C9E" w:rsidR="00AB78FA" w:rsidRPr="00AB78FA" w:rsidRDefault="00AB78FA" w:rsidP="00AB78FA">
      <w:r w:rsidRPr="00AB78FA">
        <w:rPr>
          <w:noProof/>
        </w:rPr>
        <w:drawing>
          <wp:inline distT="0" distB="0" distL="0" distR="0" wp14:anchorId="2CA03588" wp14:editId="6383338C">
            <wp:extent cx="5731510" cy="2602230"/>
            <wp:effectExtent l="0" t="0" r="2540" b="7620"/>
            <wp:docPr id="1232341377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41377" name="Picture 1" descr="A screenshot of a computer scree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78FA" w:rsidRPr="00AB7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FA"/>
    <w:rsid w:val="001E538E"/>
    <w:rsid w:val="00615646"/>
    <w:rsid w:val="00714012"/>
    <w:rsid w:val="00916641"/>
    <w:rsid w:val="00AB78FA"/>
    <w:rsid w:val="00F8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4145C"/>
  <w15:chartTrackingRefBased/>
  <w15:docId w15:val="{9B3AB4C4-18F7-4585-A0E9-FE4DAA33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4</DocSecurity>
  <Lines>1</Lines>
  <Paragraphs>1</Paragraphs>
  <ScaleCrop>false</ScaleCrop>
  <Company>Arthur J. Gallagher &amp; Co.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Axe</dc:creator>
  <cp:keywords/>
  <dc:description/>
  <cp:lastModifiedBy>Lachlan Mackinnon</cp:lastModifiedBy>
  <cp:revision>2</cp:revision>
  <dcterms:created xsi:type="dcterms:W3CDTF">2025-12-15T14:11:00Z</dcterms:created>
  <dcterms:modified xsi:type="dcterms:W3CDTF">2025-12-15T14:11:00Z</dcterms:modified>
</cp:coreProperties>
</file>