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47FA2" w14:textId="696049C5" w:rsidR="007A0459" w:rsidRDefault="007A0459" w:rsidP="007A0459">
      <w:bookmarkStart w:id="0" w:name="_Toc254695867"/>
      <w:bookmarkStart w:id="1" w:name="_Toc260063846"/>
      <w:bookmarkStart w:id="2" w:name="_Toc276631177"/>
      <w:bookmarkStart w:id="3" w:name="_Toc361711981"/>
      <w:bookmarkStart w:id="4" w:name="_Toc361739525"/>
      <w:bookmarkStart w:id="5" w:name="_Toc362672377"/>
      <w:bookmarkStart w:id="6" w:name="_Toc362672628"/>
      <w:bookmarkStart w:id="7" w:name="_Toc363031412"/>
      <w:bookmarkStart w:id="8" w:name="_Toc363031449"/>
      <w:bookmarkStart w:id="9" w:name="_Toc363273240"/>
      <w:bookmarkStart w:id="10" w:name="_Toc363349624"/>
      <w:bookmarkStart w:id="11" w:name="_Toc363440309"/>
      <w:bookmarkStart w:id="12" w:name="_Toc383487420"/>
      <w:bookmarkStart w:id="13" w:name="_Toc391191176"/>
      <w:bookmarkStart w:id="14" w:name="_Toc415293770"/>
      <w:bookmarkStart w:id="15" w:name="_Toc459462700"/>
      <w:bookmarkStart w:id="16" w:name="_Toc459462747"/>
      <w:bookmarkStart w:id="17" w:name="_Toc459463035"/>
      <w:bookmarkStart w:id="18" w:name="_Toc459464269"/>
      <w:bookmarkStart w:id="19" w:name="_Toc531754477"/>
      <w:bookmarkStart w:id="20" w:name="_Toc531768571"/>
      <w:bookmarkStart w:id="21" w:name="_Toc80070999"/>
      <w:bookmarkStart w:id="22" w:name="_Toc99343463"/>
    </w:p>
    <w:p w14:paraId="667132C1" w14:textId="2DFAF0D8" w:rsidR="007A0459" w:rsidRDefault="003A3BB4" w:rsidP="007A0459">
      <w:r>
        <w:rPr>
          <w:noProof/>
        </w:rPr>
        <w:drawing>
          <wp:anchor distT="0" distB="0" distL="114300" distR="114300" simplePos="0" relativeHeight="251658240" behindDoc="0" locked="0" layoutInCell="1" allowOverlap="1" wp14:anchorId="3E90CF4A" wp14:editId="3C5BD133">
            <wp:simplePos x="0" y="0"/>
            <wp:positionH relativeFrom="column">
              <wp:posOffset>1795780</wp:posOffset>
            </wp:positionH>
            <wp:positionV relativeFrom="paragraph">
              <wp:posOffset>161290</wp:posOffset>
            </wp:positionV>
            <wp:extent cx="3086100" cy="1657350"/>
            <wp:effectExtent l="0" t="0" r="0" b="0"/>
            <wp:wrapSquare wrapText="bothSides"/>
            <wp:docPr id="874398731" name="Picture 1" descr="Image result for anglese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anglesey counci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6100" cy="1657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DCBF41" w14:textId="77777777" w:rsidR="003A3BB4" w:rsidRDefault="003A3BB4" w:rsidP="002073EF">
      <w:pPr>
        <w:widowControl w:val="0"/>
        <w:tabs>
          <w:tab w:val="left" w:pos="-720"/>
        </w:tabs>
        <w:jc w:val="center"/>
        <w:rPr>
          <w:rFonts w:ascii="Tahoma" w:hAnsi="Tahoma" w:cs="Tahoma"/>
          <w:b/>
          <w:spacing w:val="-2"/>
          <w:sz w:val="22"/>
          <w:szCs w:val="22"/>
        </w:rPr>
      </w:pPr>
    </w:p>
    <w:p w14:paraId="10102B01" w14:textId="77777777" w:rsidR="003A3BB4" w:rsidRDefault="003A3BB4" w:rsidP="002073EF">
      <w:pPr>
        <w:widowControl w:val="0"/>
        <w:tabs>
          <w:tab w:val="left" w:pos="-720"/>
        </w:tabs>
        <w:jc w:val="center"/>
        <w:rPr>
          <w:rFonts w:ascii="Tahoma" w:hAnsi="Tahoma" w:cs="Tahoma"/>
          <w:b/>
          <w:spacing w:val="-2"/>
          <w:sz w:val="22"/>
          <w:szCs w:val="22"/>
        </w:rPr>
      </w:pPr>
    </w:p>
    <w:p w14:paraId="7B222362" w14:textId="77777777" w:rsidR="003A3BB4" w:rsidRDefault="003A3BB4" w:rsidP="002073EF">
      <w:pPr>
        <w:widowControl w:val="0"/>
        <w:tabs>
          <w:tab w:val="left" w:pos="-720"/>
        </w:tabs>
        <w:jc w:val="center"/>
        <w:rPr>
          <w:rFonts w:ascii="Tahoma" w:hAnsi="Tahoma" w:cs="Tahoma"/>
          <w:b/>
          <w:spacing w:val="-2"/>
          <w:sz w:val="22"/>
          <w:szCs w:val="22"/>
        </w:rPr>
      </w:pPr>
    </w:p>
    <w:p w14:paraId="0D602F74" w14:textId="77777777" w:rsidR="003A3BB4" w:rsidRDefault="003A3BB4" w:rsidP="002073EF">
      <w:pPr>
        <w:widowControl w:val="0"/>
        <w:tabs>
          <w:tab w:val="left" w:pos="-720"/>
        </w:tabs>
        <w:jc w:val="center"/>
        <w:rPr>
          <w:rFonts w:ascii="Tahoma" w:hAnsi="Tahoma" w:cs="Tahoma"/>
          <w:b/>
          <w:spacing w:val="-2"/>
          <w:sz w:val="22"/>
          <w:szCs w:val="22"/>
        </w:rPr>
      </w:pPr>
    </w:p>
    <w:p w14:paraId="00C12311" w14:textId="77777777" w:rsidR="003A3BB4" w:rsidRDefault="003A3BB4" w:rsidP="002073EF">
      <w:pPr>
        <w:widowControl w:val="0"/>
        <w:tabs>
          <w:tab w:val="left" w:pos="-720"/>
        </w:tabs>
        <w:jc w:val="center"/>
        <w:rPr>
          <w:rFonts w:ascii="Tahoma" w:hAnsi="Tahoma" w:cs="Tahoma"/>
          <w:b/>
          <w:spacing w:val="-2"/>
          <w:sz w:val="22"/>
          <w:szCs w:val="22"/>
        </w:rPr>
      </w:pPr>
    </w:p>
    <w:p w14:paraId="7C8E2CF8" w14:textId="77777777" w:rsidR="003A3BB4" w:rsidRDefault="003A3BB4" w:rsidP="002073EF">
      <w:pPr>
        <w:widowControl w:val="0"/>
        <w:tabs>
          <w:tab w:val="left" w:pos="-720"/>
        </w:tabs>
        <w:jc w:val="center"/>
        <w:rPr>
          <w:rFonts w:ascii="Tahoma" w:hAnsi="Tahoma" w:cs="Tahoma"/>
          <w:b/>
          <w:spacing w:val="-2"/>
          <w:sz w:val="22"/>
          <w:szCs w:val="22"/>
        </w:rPr>
      </w:pPr>
    </w:p>
    <w:p w14:paraId="0529ED91" w14:textId="77777777" w:rsidR="003A3BB4" w:rsidRDefault="003A3BB4" w:rsidP="002073EF">
      <w:pPr>
        <w:widowControl w:val="0"/>
        <w:tabs>
          <w:tab w:val="left" w:pos="-720"/>
        </w:tabs>
        <w:jc w:val="center"/>
        <w:rPr>
          <w:rFonts w:ascii="Tahoma" w:hAnsi="Tahoma" w:cs="Tahoma"/>
          <w:b/>
          <w:spacing w:val="-2"/>
          <w:sz w:val="22"/>
          <w:szCs w:val="22"/>
        </w:rPr>
      </w:pPr>
    </w:p>
    <w:p w14:paraId="698760EC" w14:textId="77777777" w:rsidR="003A3BB4" w:rsidRDefault="003A3BB4" w:rsidP="002073EF">
      <w:pPr>
        <w:widowControl w:val="0"/>
        <w:tabs>
          <w:tab w:val="left" w:pos="-720"/>
        </w:tabs>
        <w:jc w:val="center"/>
        <w:rPr>
          <w:rFonts w:ascii="Tahoma" w:hAnsi="Tahoma" w:cs="Tahoma"/>
          <w:b/>
          <w:spacing w:val="-2"/>
          <w:sz w:val="22"/>
          <w:szCs w:val="22"/>
        </w:rPr>
      </w:pPr>
    </w:p>
    <w:p w14:paraId="138A9697" w14:textId="77777777" w:rsidR="003A3BB4" w:rsidRDefault="003A3BB4" w:rsidP="002073EF">
      <w:pPr>
        <w:widowControl w:val="0"/>
        <w:tabs>
          <w:tab w:val="left" w:pos="-720"/>
        </w:tabs>
        <w:jc w:val="center"/>
        <w:rPr>
          <w:rFonts w:ascii="Tahoma" w:hAnsi="Tahoma" w:cs="Tahoma"/>
          <w:b/>
          <w:spacing w:val="-2"/>
          <w:sz w:val="22"/>
          <w:szCs w:val="22"/>
        </w:rPr>
      </w:pPr>
    </w:p>
    <w:p w14:paraId="4ACEF7B4" w14:textId="77777777" w:rsidR="003A3BB4" w:rsidRDefault="003A3BB4" w:rsidP="002073EF">
      <w:pPr>
        <w:widowControl w:val="0"/>
        <w:tabs>
          <w:tab w:val="left" w:pos="-720"/>
        </w:tabs>
        <w:jc w:val="center"/>
        <w:rPr>
          <w:rFonts w:ascii="Tahoma" w:hAnsi="Tahoma" w:cs="Tahoma"/>
          <w:b/>
          <w:spacing w:val="-2"/>
          <w:sz w:val="22"/>
          <w:szCs w:val="22"/>
        </w:rPr>
      </w:pPr>
    </w:p>
    <w:p w14:paraId="320552C4" w14:textId="77777777" w:rsidR="003A3BB4" w:rsidRDefault="003A3BB4" w:rsidP="002073EF">
      <w:pPr>
        <w:widowControl w:val="0"/>
        <w:tabs>
          <w:tab w:val="left" w:pos="-720"/>
        </w:tabs>
        <w:jc w:val="center"/>
        <w:rPr>
          <w:rFonts w:ascii="Tahoma" w:hAnsi="Tahoma" w:cs="Tahoma"/>
          <w:b/>
          <w:spacing w:val="-2"/>
          <w:sz w:val="22"/>
          <w:szCs w:val="22"/>
        </w:rPr>
      </w:pPr>
    </w:p>
    <w:p w14:paraId="1BA48770" w14:textId="77777777" w:rsidR="003A3BB4" w:rsidRDefault="003A3BB4" w:rsidP="002073EF">
      <w:pPr>
        <w:widowControl w:val="0"/>
        <w:tabs>
          <w:tab w:val="left" w:pos="-720"/>
        </w:tabs>
        <w:jc w:val="center"/>
        <w:rPr>
          <w:rFonts w:ascii="Tahoma" w:hAnsi="Tahoma" w:cs="Tahoma"/>
          <w:b/>
          <w:spacing w:val="-2"/>
          <w:sz w:val="22"/>
          <w:szCs w:val="22"/>
        </w:rPr>
      </w:pPr>
    </w:p>
    <w:p w14:paraId="39DABA10" w14:textId="77777777" w:rsidR="003A3BB4" w:rsidRDefault="003A3BB4" w:rsidP="002073EF">
      <w:pPr>
        <w:widowControl w:val="0"/>
        <w:tabs>
          <w:tab w:val="left" w:pos="-720"/>
        </w:tabs>
        <w:jc w:val="center"/>
        <w:rPr>
          <w:rFonts w:ascii="Tahoma" w:hAnsi="Tahoma" w:cs="Tahoma"/>
          <w:b/>
          <w:spacing w:val="-2"/>
          <w:sz w:val="22"/>
          <w:szCs w:val="22"/>
        </w:rPr>
      </w:pPr>
    </w:p>
    <w:bookmarkEnd w:id="0"/>
    <w:bookmarkEnd w:id="1"/>
    <w:bookmarkEnd w:id="2"/>
    <w:p w14:paraId="1CF77CE1" w14:textId="3A179A5E" w:rsidR="002073EF" w:rsidRPr="00652117" w:rsidRDefault="00787B85" w:rsidP="00787B85">
      <w:pPr>
        <w:widowControl w:val="0"/>
        <w:jc w:val="center"/>
        <w:rPr>
          <w:rFonts w:ascii="Tahoma" w:hAnsi="Tahoma" w:cs="Tahoma"/>
          <w:sz w:val="22"/>
          <w:szCs w:val="22"/>
        </w:rPr>
      </w:pPr>
      <w:r w:rsidRPr="00787B85">
        <w:rPr>
          <w:rFonts w:ascii="Tahoma" w:hAnsi="Tahoma" w:cs="Tahoma"/>
          <w:b/>
          <w:spacing w:val="-2"/>
          <w:sz w:val="22"/>
          <w:szCs w:val="22"/>
        </w:rPr>
        <w:t>DOGFEN 8: Ffurflen Dendro a Chyfrinachedd</w:t>
      </w:r>
    </w:p>
    <w:p w14:paraId="5D7E872C" w14:textId="77777777" w:rsidR="002073EF" w:rsidRPr="00652117" w:rsidRDefault="002073EF" w:rsidP="00444A0A">
      <w:pPr>
        <w:widowControl w:val="0"/>
        <w:rPr>
          <w:rFonts w:ascii="Tahoma" w:hAnsi="Tahoma" w:cs="Tahoma"/>
          <w:sz w:val="22"/>
          <w:szCs w:val="22"/>
        </w:rPr>
      </w:pPr>
    </w:p>
    <w:p w14:paraId="5A148F1B" w14:textId="3A655777" w:rsidR="000C5FDC" w:rsidRPr="00652117" w:rsidRDefault="00787B85" w:rsidP="00444A0A">
      <w:pPr>
        <w:widowControl w:val="0"/>
        <w:rPr>
          <w:rFonts w:ascii="Tahoma" w:hAnsi="Tahoma" w:cs="Tahoma"/>
          <w:sz w:val="22"/>
          <w:szCs w:val="22"/>
        </w:rPr>
      </w:pPr>
      <w:r>
        <w:rPr>
          <w:rFonts w:ascii="Tahoma" w:hAnsi="Tahoma" w:cs="Tahoma"/>
          <w:sz w:val="22"/>
          <w:szCs w:val="22"/>
        </w:rPr>
        <w:t xml:space="preserve">Bydd y Rhannau a ganlyn yn yr Adran </w:t>
      </w:r>
      <w:r w:rsidR="00FA3E7D">
        <w:rPr>
          <w:rFonts w:ascii="Tahoma" w:hAnsi="Tahoma" w:cs="Tahoma"/>
          <w:sz w:val="22"/>
          <w:szCs w:val="22"/>
        </w:rPr>
        <w:t>hon</w:t>
      </w:r>
      <w:r w:rsidR="000C5FDC" w:rsidRPr="00652117">
        <w:rPr>
          <w:rFonts w:ascii="Tahoma" w:hAnsi="Tahoma" w:cs="Tahoma"/>
          <w:sz w:val="22"/>
          <w:szCs w:val="22"/>
        </w:rPr>
        <w:t>:</w:t>
      </w:r>
    </w:p>
    <w:p w14:paraId="18071CD4" w14:textId="144A139B" w:rsidR="00787B85" w:rsidRPr="00787B85" w:rsidRDefault="00787B85" w:rsidP="00787B85">
      <w:pPr>
        <w:ind w:firstLine="567"/>
        <w:jc w:val="both"/>
        <w:rPr>
          <w:rFonts w:ascii="Tahoma" w:hAnsi="Tahoma" w:cs="Tahoma"/>
          <w:b/>
          <w:sz w:val="22"/>
          <w:szCs w:val="22"/>
        </w:rPr>
      </w:pPr>
      <w:r w:rsidRPr="00787B85">
        <w:rPr>
          <w:rFonts w:ascii="Tahoma" w:hAnsi="Tahoma" w:cs="Tahoma"/>
          <w:b/>
          <w:sz w:val="22"/>
          <w:szCs w:val="22"/>
        </w:rPr>
        <w:t xml:space="preserve">Rhan 1: </w:t>
      </w:r>
      <w:r>
        <w:rPr>
          <w:rFonts w:ascii="Tahoma" w:hAnsi="Tahoma" w:cs="Tahoma"/>
          <w:b/>
          <w:sz w:val="22"/>
          <w:szCs w:val="22"/>
        </w:rPr>
        <w:tab/>
      </w:r>
      <w:r w:rsidRPr="00787B85">
        <w:rPr>
          <w:rFonts w:ascii="Tahoma" w:hAnsi="Tahoma" w:cs="Tahoma"/>
          <w:b/>
          <w:sz w:val="22"/>
          <w:szCs w:val="22"/>
        </w:rPr>
        <w:t>Ffurflen Dendro</w:t>
      </w:r>
    </w:p>
    <w:p w14:paraId="06C4C148" w14:textId="78DED814" w:rsidR="00D60423" w:rsidRPr="00B8746D" w:rsidRDefault="00787B85" w:rsidP="00787B85">
      <w:pPr>
        <w:ind w:firstLine="567"/>
        <w:jc w:val="both"/>
        <w:rPr>
          <w:rFonts w:ascii="Tahoma" w:hAnsi="Tahoma" w:cs="Tahoma"/>
          <w:b/>
          <w:sz w:val="22"/>
          <w:szCs w:val="22"/>
          <w:lang w:eastAsia="en-GB"/>
        </w:rPr>
      </w:pPr>
      <w:r w:rsidRPr="00787B85">
        <w:rPr>
          <w:rFonts w:ascii="Tahoma" w:hAnsi="Tahoma" w:cs="Tahoma"/>
          <w:b/>
          <w:sz w:val="22"/>
          <w:szCs w:val="22"/>
        </w:rPr>
        <w:t xml:space="preserve">Rhan 2: </w:t>
      </w:r>
      <w:r>
        <w:rPr>
          <w:rFonts w:ascii="Tahoma" w:hAnsi="Tahoma" w:cs="Tahoma"/>
          <w:b/>
          <w:sz w:val="22"/>
          <w:szCs w:val="22"/>
        </w:rPr>
        <w:tab/>
      </w:r>
      <w:r w:rsidRPr="00787B85">
        <w:rPr>
          <w:rFonts w:ascii="Tahoma" w:hAnsi="Tahoma" w:cs="Tahoma"/>
          <w:b/>
          <w:sz w:val="22"/>
          <w:szCs w:val="22"/>
        </w:rPr>
        <w:t>Gwybodaeth a Ystyrir yn Gyfrinachol</w:t>
      </w:r>
      <w:r w:rsidR="007115E4">
        <w:rPr>
          <w:rFonts w:ascii="Tahoma" w:hAnsi="Tahoma" w:cs="Tahoma"/>
          <w:b/>
          <w:sz w:val="22"/>
          <w:szCs w:val="22"/>
          <w:lang w:eastAsia="en-GB"/>
        </w:rPr>
        <w:tab/>
      </w:r>
      <w:r w:rsidR="007115E4">
        <w:rPr>
          <w:rFonts w:ascii="Tahoma" w:hAnsi="Tahoma" w:cs="Tahoma"/>
          <w:b/>
          <w:sz w:val="22"/>
          <w:szCs w:val="22"/>
          <w:lang w:eastAsia="en-GB"/>
        </w:rPr>
        <w:tab/>
      </w:r>
    </w:p>
    <w:p w14:paraId="6AA4CE89" w14:textId="77777777" w:rsidR="000C5FDC" w:rsidRPr="00652117" w:rsidRDefault="000C5FDC" w:rsidP="00444A0A">
      <w:pPr>
        <w:widowControl w:val="0"/>
        <w:rPr>
          <w:rFonts w:ascii="Tahoma" w:hAnsi="Tahoma" w:cs="Tahoma"/>
          <w:sz w:val="22"/>
          <w:szCs w:val="22"/>
          <w:highlight w:val="yellow"/>
        </w:rPr>
      </w:pPr>
    </w:p>
    <w:p w14:paraId="4F9458F3" w14:textId="6DDA6A9E" w:rsidR="000C5FDC" w:rsidRPr="00652117" w:rsidRDefault="00787B85" w:rsidP="00444A0A">
      <w:pPr>
        <w:widowControl w:val="0"/>
        <w:rPr>
          <w:rFonts w:ascii="Tahoma" w:hAnsi="Tahoma" w:cs="Tahoma"/>
          <w:sz w:val="22"/>
          <w:szCs w:val="22"/>
        </w:rPr>
      </w:pPr>
      <w:r>
        <w:rPr>
          <w:rFonts w:ascii="Tahoma" w:hAnsi="Tahoma" w:cs="Tahoma"/>
          <w:sz w:val="22"/>
          <w:szCs w:val="22"/>
        </w:rPr>
        <w:t>Mae angen cwblhau’r holl rannau hyn. Os na fyddir yn eu cwblhau, efallai y caiff eich cais ei wrthod.</w:t>
      </w:r>
    </w:p>
    <w:p w14:paraId="67BF0F5D" w14:textId="77777777" w:rsidR="009505E1" w:rsidRDefault="009505E1" w:rsidP="00444A0A">
      <w:pPr>
        <w:widowControl w:val="0"/>
        <w:rPr>
          <w:rFonts w:ascii="Arial" w:hAnsi="Arial" w:cs="Arial"/>
        </w:rPr>
      </w:pPr>
    </w:p>
    <w:p w14:paraId="2640C475" w14:textId="77777777" w:rsidR="009505E1" w:rsidRDefault="009505E1" w:rsidP="00444A0A">
      <w:pPr>
        <w:widowControl w:val="0"/>
        <w:rPr>
          <w:rFonts w:ascii="Arial" w:hAnsi="Arial" w:cs="Arial"/>
        </w:rPr>
      </w:pPr>
    </w:p>
    <w:p w14:paraId="0974CB3A" w14:textId="77777777" w:rsidR="009505E1" w:rsidRDefault="009505E1" w:rsidP="00444A0A">
      <w:pPr>
        <w:widowControl w:val="0"/>
        <w:rPr>
          <w:rFonts w:ascii="Arial" w:hAnsi="Arial" w:cs="Arial"/>
        </w:rPr>
      </w:pPr>
    </w:p>
    <w:p w14:paraId="5A0450C8" w14:textId="77777777" w:rsidR="00D42850" w:rsidRDefault="00D42850" w:rsidP="00444A0A">
      <w:pPr>
        <w:widowControl w:val="0"/>
      </w:pPr>
    </w:p>
    <w:p w14:paraId="729BDD2C" w14:textId="77777777" w:rsidR="00354D30" w:rsidRDefault="00354D30" w:rsidP="00FF2A5E">
      <w:pPr>
        <w:rPr>
          <w:rFonts w:ascii="Arial" w:hAnsi="Arial" w:cs="Arial"/>
          <w:b/>
        </w:rPr>
      </w:pPr>
    </w:p>
    <w:p w14:paraId="7FE1F253" w14:textId="77777777" w:rsidR="00304C95" w:rsidRDefault="00304C95">
      <w:pPr>
        <w:rPr>
          <w:rFonts w:ascii="Arial" w:hAnsi="Arial" w:cs="Arial"/>
          <w:b/>
        </w:rPr>
      </w:pPr>
      <w:r>
        <w:rPr>
          <w:rFonts w:ascii="Arial" w:hAnsi="Arial" w:cs="Arial"/>
          <w:b/>
        </w:rPr>
        <w:br w:type="page"/>
      </w:r>
    </w:p>
    <w:p w14:paraId="6FE9889C" w14:textId="6005CD07" w:rsidR="00F245C6" w:rsidRPr="003F71BA" w:rsidRDefault="00787B85" w:rsidP="00324B70">
      <w:pPr>
        <w:suppressAutoHyphens/>
        <w:jc w:val="both"/>
        <w:rPr>
          <w:rFonts w:ascii="Tahoma" w:hAnsi="Tahoma" w:cs="Tahoma"/>
          <w:bCs/>
          <w:caps/>
          <w:sz w:val="22"/>
          <w:szCs w:val="22"/>
          <w:lang w:eastAsia="en-GB"/>
        </w:rPr>
      </w:pPr>
      <w:r>
        <w:rPr>
          <w:rFonts w:ascii="Tahoma" w:hAnsi="Tahoma" w:cs="Tahoma"/>
          <w:b/>
          <w:bCs/>
          <w:caps/>
          <w:sz w:val="22"/>
          <w:szCs w:val="22"/>
          <w:lang w:eastAsia="en-GB"/>
        </w:rPr>
        <w:lastRenderedPageBreak/>
        <w:t>RHAN</w:t>
      </w:r>
      <w:r w:rsidR="00324B70" w:rsidRPr="003F71BA">
        <w:rPr>
          <w:rFonts w:ascii="Tahoma" w:hAnsi="Tahoma" w:cs="Tahoma"/>
          <w:b/>
          <w:bCs/>
          <w:caps/>
          <w:sz w:val="22"/>
          <w:szCs w:val="22"/>
          <w:lang w:eastAsia="en-GB"/>
        </w:rPr>
        <w:t xml:space="preserve"> 1: </w:t>
      </w:r>
      <w:r w:rsidR="00F245C6" w:rsidRPr="003F71BA">
        <w:rPr>
          <w:rFonts w:ascii="Tahoma" w:hAnsi="Tahoma" w:cs="Tahoma"/>
          <w:b/>
          <w:bCs/>
          <w:caps/>
          <w:sz w:val="22"/>
          <w:szCs w:val="22"/>
          <w:lang w:eastAsia="en-GB"/>
        </w:rPr>
        <w:t>F</w:t>
      </w:r>
      <w:r>
        <w:rPr>
          <w:rFonts w:ascii="Tahoma" w:hAnsi="Tahoma" w:cs="Tahoma"/>
          <w:b/>
          <w:bCs/>
          <w:caps/>
          <w:sz w:val="22"/>
          <w:szCs w:val="22"/>
          <w:lang w:eastAsia="en-GB"/>
        </w:rPr>
        <w:t>FURFLEN DENDRO</w:t>
      </w:r>
    </w:p>
    <w:p w14:paraId="79659036" w14:textId="77777777" w:rsidR="00F245C6" w:rsidRPr="00F245C6" w:rsidRDefault="00F245C6" w:rsidP="00F245C6">
      <w:pPr>
        <w:suppressAutoHyphens/>
        <w:jc w:val="both"/>
        <w:rPr>
          <w:rFonts w:ascii="Tahoma" w:hAnsi="Tahoma" w:cs="Tahoma"/>
          <w:bCs/>
          <w:lang w:eastAsia="en-GB"/>
        </w:rPr>
      </w:pPr>
    </w:p>
    <w:p w14:paraId="6D2AC0B4" w14:textId="20837859" w:rsidR="00F245C6" w:rsidRPr="00F245C6" w:rsidRDefault="00F245C6" w:rsidP="00A74A53">
      <w:pPr>
        <w:numPr>
          <w:ilvl w:val="2"/>
          <w:numId w:val="37"/>
        </w:numPr>
        <w:suppressAutoHyphens/>
        <w:ind w:left="680" w:hanging="680"/>
        <w:jc w:val="both"/>
        <w:rPr>
          <w:rFonts w:ascii="Tahoma" w:hAnsi="Tahoma" w:cs="Tahoma"/>
          <w:bCs/>
          <w:color w:val="FF0000"/>
          <w:sz w:val="22"/>
          <w:szCs w:val="22"/>
          <w:lang w:eastAsia="en-GB"/>
        </w:rPr>
      </w:pPr>
      <w:proofErr w:type="spellStart"/>
      <w:r w:rsidRPr="00F245C6">
        <w:rPr>
          <w:rFonts w:ascii="Tahoma" w:hAnsi="Tahoma" w:cs="Tahoma"/>
          <w:b/>
          <w:bCs/>
          <w:sz w:val="22"/>
          <w:szCs w:val="22"/>
          <w:lang w:eastAsia="en-GB"/>
        </w:rPr>
        <w:t>Tend</w:t>
      </w:r>
      <w:r w:rsidR="00787B85">
        <w:rPr>
          <w:rFonts w:ascii="Tahoma" w:hAnsi="Tahoma" w:cs="Tahoma"/>
          <w:b/>
          <w:bCs/>
          <w:sz w:val="22"/>
          <w:szCs w:val="22"/>
          <w:lang w:eastAsia="en-GB"/>
        </w:rPr>
        <w:t>r</w:t>
      </w:r>
      <w:proofErr w:type="spellEnd"/>
      <w:r w:rsidR="00787B85">
        <w:rPr>
          <w:rFonts w:ascii="Tahoma" w:hAnsi="Tahoma" w:cs="Tahoma"/>
          <w:b/>
          <w:bCs/>
          <w:sz w:val="22"/>
          <w:szCs w:val="22"/>
          <w:lang w:eastAsia="en-GB"/>
        </w:rPr>
        <w:t xml:space="preserve"> am</w:t>
      </w:r>
      <w:r w:rsidRPr="00F245C6">
        <w:rPr>
          <w:rFonts w:ascii="Tahoma" w:hAnsi="Tahoma" w:cs="Tahoma"/>
          <w:b/>
          <w:bCs/>
          <w:sz w:val="22"/>
          <w:szCs w:val="22"/>
          <w:lang w:eastAsia="en-GB"/>
        </w:rPr>
        <w:t xml:space="preserve"> </w:t>
      </w:r>
      <w:proofErr w:type="spellStart"/>
      <w:r w:rsidR="00576917" w:rsidRPr="00576917">
        <w:rPr>
          <w:rFonts w:ascii="Tahoma" w:hAnsi="Tahoma" w:cs="Tahoma"/>
          <w:b/>
          <w:bCs/>
          <w:sz w:val="22"/>
          <w:szCs w:val="22"/>
          <w:lang w:eastAsia="en-GB"/>
        </w:rPr>
        <w:t>darpar</w:t>
      </w:r>
      <w:r w:rsidR="00576917">
        <w:rPr>
          <w:rFonts w:ascii="Tahoma" w:hAnsi="Tahoma" w:cs="Tahoma"/>
          <w:b/>
          <w:bCs/>
          <w:sz w:val="22"/>
          <w:szCs w:val="22"/>
          <w:lang w:eastAsia="en-GB"/>
        </w:rPr>
        <w:t>iaeth</w:t>
      </w:r>
      <w:proofErr w:type="spellEnd"/>
      <w:r w:rsidR="00576917" w:rsidRPr="00576917">
        <w:rPr>
          <w:rFonts w:ascii="Tahoma" w:hAnsi="Tahoma" w:cs="Tahoma"/>
          <w:b/>
          <w:bCs/>
          <w:sz w:val="22"/>
          <w:szCs w:val="22"/>
          <w:lang w:eastAsia="en-GB"/>
        </w:rPr>
        <w:t xml:space="preserve"> gofal a </w:t>
      </w:r>
      <w:proofErr w:type="spellStart"/>
      <w:r w:rsidR="00576917" w:rsidRPr="00576917">
        <w:rPr>
          <w:rFonts w:ascii="Tahoma" w:hAnsi="Tahoma" w:cs="Tahoma"/>
          <w:b/>
          <w:bCs/>
          <w:sz w:val="22"/>
          <w:szCs w:val="22"/>
          <w:lang w:eastAsia="en-GB"/>
        </w:rPr>
        <w:t>chefnogaeth</w:t>
      </w:r>
      <w:proofErr w:type="spellEnd"/>
      <w:r w:rsidR="00576917" w:rsidRPr="00576917">
        <w:rPr>
          <w:rFonts w:ascii="Tahoma" w:hAnsi="Tahoma" w:cs="Tahoma"/>
          <w:b/>
          <w:bCs/>
          <w:sz w:val="22"/>
          <w:szCs w:val="22"/>
          <w:lang w:eastAsia="en-GB"/>
        </w:rPr>
        <w:t xml:space="preserve"> </w:t>
      </w:r>
      <w:proofErr w:type="spellStart"/>
      <w:r w:rsidR="00576917" w:rsidRPr="00576917">
        <w:rPr>
          <w:rFonts w:ascii="Tahoma" w:hAnsi="Tahoma" w:cs="Tahoma"/>
          <w:b/>
          <w:bCs/>
          <w:sz w:val="22"/>
          <w:szCs w:val="22"/>
          <w:lang w:eastAsia="en-GB"/>
        </w:rPr>
        <w:t>i</w:t>
      </w:r>
      <w:proofErr w:type="spellEnd"/>
      <w:r w:rsidR="00576917" w:rsidRPr="00576917">
        <w:rPr>
          <w:rFonts w:ascii="Tahoma" w:hAnsi="Tahoma" w:cs="Tahoma"/>
          <w:b/>
          <w:bCs/>
          <w:sz w:val="22"/>
          <w:szCs w:val="22"/>
          <w:lang w:eastAsia="en-GB"/>
        </w:rPr>
        <w:t xml:space="preserve"> </w:t>
      </w:r>
      <w:proofErr w:type="spellStart"/>
      <w:r w:rsidR="00576917" w:rsidRPr="00576917">
        <w:rPr>
          <w:rFonts w:ascii="Tahoma" w:hAnsi="Tahoma" w:cs="Tahoma"/>
          <w:b/>
          <w:bCs/>
          <w:sz w:val="22"/>
          <w:szCs w:val="22"/>
          <w:lang w:eastAsia="en-GB"/>
        </w:rPr>
        <w:t>gartref</w:t>
      </w:r>
      <w:proofErr w:type="spellEnd"/>
      <w:r w:rsidR="00576917" w:rsidRPr="00576917">
        <w:rPr>
          <w:rFonts w:ascii="Tahoma" w:hAnsi="Tahoma" w:cs="Tahoma"/>
          <w:b/>
          <w:bCs/>
          <w:sz w:val="22"/>
          <w:szCs w:val="22"/>
          <w:lang w:eastAsia="en-GB"/>
        </w:rPr>
        <w:t xml:space="preserve"> </w:t>
      </w:r>
      <w:proofErr w:type="spellStart"/>
      <w:r w:rsidR="00576917" w:rsidRPr="00576917">
        <w:rPr>
          <w:rFonts w:ascii="Tahoma" w:hAnsi="Tahoma" w:cs="Tahoma"/>
          <w:b/>
          <w:bCs/>
          <w:sz w:val="22"/>
          <w:szCs w:val="22"/>
          <w:lang w:eastAsia="en-GB"/>
        </w:rPr>
        <w:t>byw</w:t>
      </w:r>
      <w:proofErr w:type="spellEnd"/>
      <w:r w:rsidR="00576917" w:rsidRPr="00576917">
        <w:rPr>
          <w:rFonts w:ascii="Tahoma" w:hAnsi="Tahoma" w:cs="Tahoma"/>
          <w:b/>
          <w:bCs/>
          <w:sz w:val="22"/>
          <w:szCs w:val="22"/>
          <w:lang w:eastAsia="en-GB"/>
        </w:rPr>
        <w:t xml:space="preserve"> â </w:t>
      </w:r>
      <w:proofErr w:type="spellStart"/>
      <w:r w:rsidR="00576917" w:rsidRPr="00576917">
        <w:rPr>
          <w:rFonts w:ascii="Tahoma" w:hAnsi="Tahoma" w:cs="Tahoma"/>
          <w:b/>
          <w:bCs/>
          <w:sz w:val="22"/>
          <w:szCs w:val="22"/>
          <w:lang w:eastAsia="en-GB"/>
        </w:rPr>
        <w:t>chymorth</w:t>
      </w:r>
      <w:proofErr w:type="spellEnd"/>
      <w:r w:rsidR="00576917" w:rsidRPr="00576917">
        <w:rPr>
          <w:rFonts w:ascii="Tahoma" w:hAnsi="Tahoma" w:cs="Tahoma"/>
          <w:b/>
          <w:bCs/>
          <w:sz w:val="22"/>
          <w:szCs w:val="22"/>
          <w:lang w:eastAsia="en-GB"/>
        </w:rPr>
        <w:t xml:space="preserve"> </w:t>
      </w:r>
      <w:proofErr w:type="spellStart"/>
      <w:r w:rsidR="00576917" w:rsidRPr="00576917">
        <w:rPr>
          <w:rFonts w:ascii="Tahoma" w:hAnsi="Tahoma" w:cs="Tahoma"/>
          <w:b/>
          <w:bCs/>
          <w:sz w:val="22"/>
          <w:szCs w:val="22"/>
          <w:lang w:eastAsia="en-GB"/>
        </w:rPr>
        <w:t>yn</w:t>
      </w:r>
      <w:proofErr w:type="spellEnd"/>
      <w:r w:rsidR="00576917" w:rsidRPr="00576917">
        <w:rPr>
          <w:rFonts w:ascii="Tahoma" w:hAnsi="Tahoma" w:cs="Tahoma"/>
          <w:b/>
          <w:bCs/>
          <w:sz w:val="22"/>
          <w:szCs w:val="22"/>
          <w:lang w:eastAsia="en-GB"/>
        </w:rPr>
        <w:t xml:space="preserve"> Ynys Môn</w:t>
      </w:r>
    </w:p>
    <w:p w14:paraId="1C2FB94C" w14:textId="3E05FCF0" w:rsidR="00F245C6" w:rsidRPr="00F245C6" w:rsidRDefault="00787B85" w:rsidP="00A74A53">
      <w:pPr>
        <w:numPr>
          <w:ilvl w:val="2"/>
          <w:numId w:val="37"/>
        </w:numPr>
        <w:suppressAutoHyphens/>
        <w:ind w:left="680" w:hanging="680"/>
        <w:jc w:val="both"/>
        <w:rPr>
          <w:rFonts w:ascii="Tahoma" w:hAnsi="Tahoma" w:cs="Tahoma"/>
          <w:bCs/>
          <w:sz w:val="22"/>
          <w:szCs w:val="22"/>
          <w:lang w:eastAsia="en-GB"/>
        </w:rPr>
      </w:pPr>
      <w:r>
        <w:rPr>
          <w:rFonts w:ascii="Tahoma" w:hAnsi="Tahoma" w:cs="Tahoma"/>
          <w:b/>
          <w:bCs/>
          <w:sz w:val="22"/>
          <w:szCs w:val="22"/>
          <w:lang w:eastAsia="en-GB"/>
        </w:rPr>
        <w:t>I</w:t>
      </w:r>
      <w:r w:rsidR="00F245C6" w:rsidRPr="00F245C6">
        <w:rPr>
          <w:rFonts w:ascii="Tahoma" w:hAnsi="Tahoma" w:cs="Tahoma"/>
          <w:b/>
          <w:bCs/>
          <w:sz w:val="22"/>
          <w:szCs w:val="22"/>
          <w:lang w:eastAsia="en-GB"/>
        </w:rPr>
        <w:t xml:space="preserve">: </w:t>
      </w:r>
      <w:r>
        <w:rPr>
          <w:rFonts w:ascii="Tahoma" w:hAnsi="Tahoma" w:cs="Tahoma"/>
          <w:b/>
          <w:bCs/>
          <w:sz w:val="22"/>
          <w:szCs w:val="22"/>
          <w:lang w:eastAsia="en-GB"/>
        </w:rPr>
        <w:t>Cyngor Sir Ynys Môn</w:t>
      </w:r>
      <w:r w:rsidR="00245D3B">
        <w:rPr>
          <w:rFonts w:ascii="Tahoma" w:hAnsi="Tahoma" w:cs="Tahoma"/>
          <w:b/>
          <w:bCs/>
          <w:sz w:val="22"/>
          <w:szCs w:val="22"/>
          <w:lang w:eastAsia="en-GB"/>
        </w:rPr>
        <w:t xml:space="preserve"> </w:t>
      </w:r>
    </w:p>
    <w:p w14:paraId="6DE44E7B" w14:textId="77777777" w:rsidR="00F245C6" w:rsidRPr="00F245C6" w:rsidRDefault="00F245C6" w:rsidP="00F245C6">
      <w:pPr>
        <w:suppressAutoHyphens/>
        <w:ind w:left="680"/>
        <w:jc w:val="both"/>
        <w:rPr>
          <w:rFonts w:ascii="Tahoma" w:hAnsi="Tahoma" w:cs="Tahoma"/>
          <w:bCs/>
          <w:sz w:val="22"/>
          <w:szCs w:val="22"/>
          <w:lang w:eastAsia="en-GB"/>
        </w:rPr>
      </w:pPr>
    </w:p>
    <w:p w14:paraId="6AA3B586" w14:textId="26F907F7" w:rsidR="00F245C6" w:rsidRPr="00F245C6" w:rsidRDefault="00787B85" w:rsidP="00A74A53">
      <w:pPr>
        <w:numPr>
          <w:ilvl w:val="2"/>
          <w:numId w:val="37"/>
        </w:numPr>
        <w:suppressAutoHyphens/>
        <w:ind w:left="680" w:hanging="680"/>
        <w:jc w:val="both"/>
        <w:rPr>
          <w:rFonts w:ascii="Tahoma" w:hAnsi="Tahoma" w:cs="Tahoma"/>
          <w:bCs/>
          <w:sz w:val="22"/>
          <w:szCs w:val="22"/>
          <w:lang w:eastAsia="en-GB"/>
        </w:rPr>
      </w:pPr>
      <w:r w:rsidRPr="00787B85">
        <w:rPr>
          <w:rFonts w:ascii="Tahoma" w:hAnsi="Tahoma" w:cs="Tahoma"/>
          <w:sz w:val="22"/>
          <w:szCs w:val="22"/>
          <w:lang w:eastAsia="en-GB"/>
        </w:rPr>
        <w:t>Rwyf</w:t>
      </w:r>
      <w:r>
        <w:rPr>
          <w:rFonts w:ascii="Tahoma" w:hAnsi="Tahoma" w:cs="Tahoma"/>
          <w:sz w:val="22"/>
          <w:szCs w:val="22"/>
          <w:lang w:eastAsia="en-GB"/>
        </w:rPr>
        <w:t xml:space="preserve"> i</w:t>
      </w:r>
      <w:r w:rsidRPr="00787B85">
        <w:rPr>
          <w:rFonts w:ascii="Tahoma" w:hAnsi="Tahoma" w:cs="Tahoma"/>
          <w:sz w:val="22"/>
          <w:szCs w:val="22"/>
          <w:lang w:eastAsia="en-GB"/>
        </w:rPr>
        <w:t xml:space="preserve">/Rydym ni, </w:t>
      </w:r>
      <w:r w:rsidR="00DF4446">
        <w:rPr>
          <w:rFonts w:ascii="Tahoma" w:hAnsi="Tahoma" w:cs="Tahoma"/>
          <w:sz w:val="22"/>
          <w:szCs w:val="22"/>
          <w:lang w:eastAsia="en-GB"/>
        </w:rPr>
        <w:t>sydd wedi l</w:t>
      </w:r>
      <w:r w:rsidRPr="00787B85">
        <w:rPr>
          <w:rFonts w:ascii="Tahoma" w:hAnsi="Tahoma" w:cs="Tahoma"/>
          <w:sz w:val="22"/>
          <w:szCs w:val="22"/>
          <w:lang w:eastAsia="en-GB"/>
        </w:rPr>
        <w:t>lofnod</w:t>
      </w:r>
      <w:r w:rsidR="00DF4446">
        <w:rPr>
          <w:rFonts w:ascii="Tahoma" w:hAnsi="Tahoma" w:cs="Tahoma"/>
          <w:sz w:val="22"/>
          <w:szCs w:val="22"/>
          <w:lang w:eastAsia="en-GB"/>
        </w:rPr>
        <w:t>i isod</w:t>
      </w:r>
      <w:r w:rsidRPr="00787B85">
        <w:rPr>
          <w:rFonts w:ascii="Tahoma" w:hAnsi="Tahoma" w:cs="Tahoma"/>
          <w:sz w:val="22"/>
          <w:szCs w:val="22"/>
          <w:lang w:eastAsia="en-GB"/>
        </w:rPr>
        <w:t xml:space="preserve">, ar ôl archwilio a deall eich Cyfarwyddiadau ar gyfer Tendro; Holiadur y Cyflenwr; Dogfen Ymateb; ac Atodiadau (y “Ddogfen Dendro”) drwy hyn </w:t>
      </w:r>
      <w:r w:rsidRPr="00576917">
        <w:rPr>
          <w:rFonts w:ascii="Tahoma" w:hAnsi="Tahoma" w:cs="Tahoma"/>
          <w:sz w:val="22"/>
          <w:szCs w:val="22"/>
          <w:lang w:eastAsia="en-GB"/>
        </w:rPr>
        <w:t>yn tendro</w:t>
      </w:r>
      <w:r w:rsidR="00DF4446" w:rsidRPr="00576917">
        <w:rPr>
          <w:rFonts w:ascii="Tahoma" w:hAnsi="Tahoma" w:cs="Tahoma"/>
          <w:sz w:val="22"/>
          <w:szCs w:val="22"/>
          <w:lang w:eastAsia="en-GB"/>
        </w:rPr>
        <w:t xml:space="preserve"> i</w:t>
      </w:r>
      <w:r w:rsidRPr="00576917">
        <w:rPr>
          <w:rFonts w:ascii="Tahoma" w:hAnsi="Tahoma" w:cs="Tahoma"/>
          <w:sz w:val="22"/>
          <w:szCs w:val="22"/>
          <w:lang w:eastAsia="en-GB"/>
        </w:rPr>
        <w:t xml:space="preserve"> gyflenwi </w:t>
      </w:r>
      <w:proofErr w:type="spellStart"/>
      <w:r w:rsidR="00576917" w:rsidRPr="00576917">
        <w:rPr>
          <w:rFonts w:ascii="Tahoma" w:hAnsi="Tahoma" w:cs="Tahoma"/>
          <w:sz w:val="22"/>
          <w:szCs w:val="22"/>
          <w:lang w:eastAsia="en-GB"/>
        </w:rPr>
        <w:t>darpariaeth</w:t>
      </w:r>
      <w:proofErr w:type="spellEnd"/>
      <w:r w:rsidR="00576917" w:rsidRPr="00576917">
        <w:rPr>
          <w:rFonts w:ascii="Tahoma" w:hAnsi="Tahoma" w:cs="Tahoma"/>
          <w:sz w:val="22"/>
          <w:szCs w:val="22"/>
          <w:lang w:eastAsia="en-GB"/>
        </w:rPr>
        <w:t xml:space="preserve"> gofal a </w:t>
      </w:r>
      <w:proofErr w:type="spellStart"/>
      <w:r w:rsidR="00576917" w:rsidRPr="00576917">
        <w:rPr>
          <w:rFonts w:ascii="Tahoma" w:hAnsi="Tahoma" w:cs="Tahoma"/>
          <w:sz w:val="22"/>
          <w:szCs w:val="22"/>
          <w:lang w:eastAsia="en-GB"/>
        </w:rPr>
        <w:t>chefnogaeth</w:t>
      </w:r>
      <w:proofErr w:type="spellEnd"/>
      <w:r w:rsidR="00576917" w:rsidRPr="00576917">
        <w:rPr>
          <w:rFonts w:ascii="Tahoma" w:hAnsi="Tahoma" w:cs="Tahoma"/>
          <w:sz w:val="22"/>
          <w:szCs w:val="22"/>
          <w:lang w:eastAsia="en-GB"/>
        </w:rPr>
        <w:t xml:space="preserve"> </w:t>
      </w:r>
      <w:proofErr w:type="spellStart"/>
      <w:r w:rsidR="00576917" w:rsidRPr="00576917">
        <w:rPr>
          <w:rFonts w:ascii="Tahoma" w:hAnsi="Tahoma" w:cs="Tahoma"/>
          <w:sz w:val="22"/>
          <w:szCs w:val="22"/>
          <w:lang w:eastAsia="en-GB"/>
        </w:rPr>
        <w:t>i</w:t>
      </w:r>
      <w:proofErr w:type="spellEnd"/>
      <w:r w:rsidR="00576917" w:rsidRPr="00576917">
        <w:rPr>
          <w:rFonts w:ascii="Tahoma" w:hAnsi="Tahoma" w:cs="Tahoma"/>
          <w:sz w:val="22"/>
          <w:szCs w:val="22"/>
          <w:lang w:eastAsia="en-GB"/>
        </w:rPr>
        <w:t xml:space="preserve"> </w:t>
      </w:r>
      <w:proofErr w:type="spellStart"/>
      <w:r w:rsidR="00576917" w:rsidRPr="00576917">
        <w:rPr>
          <w:rFonts w:ascii="Tahoma" w:hAnsi="Tahoma" w:cs="Tahoma"/>
          <w:sz w:val="22"/>
          <w:szCs w:val="22"/>
          <w:lang w:eastAsia="en-GB"/>
        </w:rPr>
        <w:t>gartref</w:t>
      </w:r>
      <w:proofErr w:type="spellEnd"/>
      <w:r w:rsidR="00576917" w:rsidRPr="00576917">
        <w:rPr>
          <w:rFonts w:ascii="Tahoma" w:hAnsi="Tahoma" w:cs="Tahoma"/>
          <w:sz w:val="22"/>
          <w:szCs w:val="22"/>
          <w:lang w:eastAsia="en-GB"/>
        </w:rPr>
        <w:t xml:space="preserve"> </w:t>
      </w:r>
      <w:proofErr w:type="spellStart"/>
      <w:r w:rsidR="00576917" w:rsidRPr="00576917">
        <w:rPr>
          <w:rFonts w:ascii="Tahoma" w:hAnsi="Tahoma" w:cs="Tahoma"/>
          <w:sz w:val="22"/>
          <w:szCs w:val="22"/>
          <w:lang w:eastAsia="en-GB"/>
        </w:rPr>
        <w:t>byw</w:t>
      </w:r>
      <w:proofErr w:type="spellEnd"/>
      <w:r w:rsidR="00576917" w:rsidRPr="00576917">
        <w:rPr>
          <w:rFonts w:ascii="Tahoma" w:hAnsi="Tahoma" w:cs="Tahoma"/>
          <w:sz w:val="22"/>
          <w:szCs w:val="22"/>
          <w:lang w:eastAsia="en-GB"/>
        </w:rPr>
        <w:t xml:space="preserve"> â </w:t>
      </w:r>
      <w:proofErr w:type="spellStart"/>
      <w:r w:rsidR="00576917" w:rsidRPr="00576917">
        <w:rPr>
          <w:rFonts w:ascii="Tahoma" w:hAnsi="Tahoma" w:cs="Tahoma"/>
          <w:sz w:val="22"/>
          <w:szCs w:val="22"/>
          <w:lang w:eastAsia="en-GB"/>
        </w:rPr>
        <w:t>chymorth</w:t>
      </w:r>
      <w:proofErr w:type="spellEnd"/>
      <w:r w:rsidR="00576917" w:rsidRPr="00576917">
        <w:rPr>
          <w:rFonts w:ascii="Tahoma" w:hAnsi="Tahoma" w:cs="Tahoma"/>
          <w:sz w:val="22"/>
          <w:szCs w:val="22"/>
          <w:lang w:eastAsia="en-GB"/>
        </w:rPr>
        <w:t xml:space="preserve"> </w:t>
      </w:r>
      <w:proofErr w:type="spellStart"/>
      <w:r w:rsidR="00576917" w:rsidRPr="00576917">
        <w:rPr>
          <w:rFonts w:ascii="Tahoma" w:hAnsi="Tahoma" w:cs="Tahoma"/>
          <w:sz w:val="22"/>
          <w:szCs w:val="22"/>
          <w:lang w:eastAsia="en-GB"/>
        </w:rPr>
        <w:t>yn</w:t>
      </w:r>
      <w:proofErr w:type="spellEnd"/>
      <w:r w:rsidR="00576917" w:rsidRPr="00576917">
        <w:rPr>
          <w:rFonts w:ascii="Tahoma" w:hAnsi="Tahoma" w:cs="Tahoma"/>
          <w:sz w:val="22"/>
          <w:szCs w:val="22"/>
          <w:lang w:eastAsia="en-GB"/>
        </w:rPr>
        <w:t xml:space="preserve"> Ynys Môn</w:t>
      </w:r>
      <w:r w:rsidR="00576917" w:rsidRPr="00576917">
        <w:rPr>
          <w:rFonts w:ascii="Tahoma" w:hAnsi="Tahoma" w:cs="Tahoma"/>
          <w:sz w:val="22"/>
          <w:szCs w:val="22"/>
          <w:lang w:eastAsia="en-GB"/>
        </w:rPr>
        <w:t xml:space="preserve"> </w:t>
      </w:r>
      <w:proofErr w:type="spellStart"/>
      <w:r w:rsidRPr="00576917">
        <w:rPr>
          <w:rFonts w:ascii="Tahoma" w:hAnsi="Tahoma" w:cs="Tahoma"/>
          <w:sz w:val="22"/>
          <w:szCs w:val="22"/>
          <w:lang w:eastAsia="en-GB"/>
        </w:rPr>
        <w:t>yn</w:t>
      </w:r>
      <w:proofErr w:type="spellEnd"/>
      <w:r w:rsidRPr="00576917">
        <w:rPr>
          <w:rFonts w:ascii="Tahoma" w:hAnsi="Tahoma" w:cs="Tahoma"/>
          <w:sz w:val="22"/>
          <w:szCs w:val="22"/>
          <w:lang w:eastAsia="en-GB"/>
        </w:rPr>
        <w:t xml:space="preserve"> Ynys Môn</w:t>
      </w:r>
      <w:r w:rsidR="008E7306" w:rsidRPr="00576917">
        <w:rPr>
          <w:rFonts w:ascii="Tahoma" w:hAnsi="Tahoma" w:cs="Tahoma"/>
          <w:sz w:val="22"/>
          <w:szCs w:val="22"/>
          <w:lang w:eastAsia="en-GB"/>
        </w:rPr>
        <w:t>.</w:t>
      </w:r>
    </w:p>
    <w:p w14:paraId="2577C4CD" w14:textId="77777777" w:rsidR="00F245C6" w:rsidRPr="00F245C6" w:rsidRDefault="00F245C6" w:rsidP="00F245C6">
      <w:pPr>
        <w:ind w:left="720"/>
        <w:rPr>
          <w:rFonts w:ascii="Tahoma" w:hAnsi="Tahoma" w:cs="Tahoma"/>
          <w:b/>
          <w:bCs/>
          <w:szCs w:val="22"/>
        </w:rPr>
      </w:pPr>
    </w:p>
    <w:p w14:paraId="7EC5AE42" w14:textId="7DA16A8F" w:rsidR="00F245C6" w:rsidRPr="00F245C6" w:rsidRDefault="00DA432C" w:rsidP="00A74A53">
      <w:pPr>
        <w:numPr>
          <w:ilvl w:val="2"/>
          <w:numId w:val="37"/>
        </w:numPr>
        <w:suppressAutoHyphens/>
        <w:ind w:left="680" w:hanging="680"/>
        <w:jc w:val="both"/>
        <w:rPr>
          <w:rFonts w:ascii="Tahoma" w:hAnsi="Tahoma" w:cs="Tahoma"/>
          <w:bCs/>
          <w:sz w:val="22"/>
          <w:szCs w:val="22"/>
          <w:lang w:eastAsia="en-GB"/>
        </w:rPr>
      </w:pPr>
      <w:r>
        <w:rPr>
          <w:rFonts w:ascii="Tahoma" w:hAnsi="Tahoma" w:cs="Tahoma"/>
          <w:sz w:val="22"/>
          <w:szCs w:val="22"/>
          <w:lang w:eastAsia="en-GB"/>
        </w:rPr>
        <w:t xml:space="preserve">Os derbynnir y tendr hwn, o fewn 15 diwrnod i'r cais, rwyf/rydym yn </w:t>
      </w:r>
      <w:proofErr w:type="spellStart"/>
      <w:r>
        <w:rPr>
          <w:rFonts w:ascii="Tahoma" w:hAnsi="Tahoma" w:cs="Tahoma"/>
          <w:sz w:val="22"/>
          <w:szCs w:val="22"/>
          <w:lang w:eastAsia="en-GB"/>
        </w:rPr>
        <w:t>cytuno</w:t>
      </w:r>
      <w:proofErr w:type="spellEnd"/>
      <w:r>
        <w:rPr>
          <w:rFonts w:ascii="Tahoma" w:hAnsi="Tahoma" w:cs="Tahoma"/>
          <w:sz w:val="22"/>
          <w:szCs w:val="22"/>
          <w:lang w:eastAsia="en-GB"/>
        </w:rPr>
        <w:t xml:space="preserve"> </w:t>
      </w:r>
      <w:proofErr w:type="spellStart"/>
      <w:r>
        <w:rPr>
          <w:rFonts w:ascii="Tahoma" w:hAnsi="Tahoma" w:cs="Tahoma"/>
          <w:sz w:val="22"/>
          <w:szCs w:val="22"/>
          <w:lang w:eastAsia="en-GB"/>
        </w:rPr>
        <w:t>i</w:t>
      </w:r>
      <w:proofErr w:type="spellEnd"/>
      <w:r>
        <w:rPr>
          <w:rFonts w:ascii="Tahoma" w:hAnsi="Tahoma" w:cs="Tahoma"/>
          <w:sz w:val="22"/>
          <w:szCs w:val="22"/>
          <w:lang w:eastAsia="en-GB"/>
        </w:rPr>
        <w:t xml:space="preserve"> </w:t>
      </w:r>
      <w:proofErr w:type="spellStart"/>
      <w:r>
        <w:rPr>
          <w:rFonts w:ascii="Tahoma" w:hAnsi="Tahoma" w:cs="Tahoma"/>
          <w:sz w:val="22"/>
          <w:szCs w:val="22"/>
          <w:lang w:eastAsia="en-GB"/>
        </w:rPr>
        <w:t>weithredu</w:t>
      </w:r>
      <w:proofErr w:type="spellEnd"/>
      <w:r>
        <w:rPr>
          <w:rFonts w:ascii="Tahoma" w:hAnsi="Tahoma" w:cs="Tahoma"/>
          <w:sz w:val="22"/>
          <w:szCs w:val="22"/>
          <w:lang w:eastAsia="en-GB"/>
        </w:rPr>
        <w:t xml:space="preserve"> </w:t>
      </w:r>
      <w:proofErr w:type="spellStart"/>
      <w:r>
        <w:rPr>
          <w:rFonts w:ascii="Tahoma" w:hAnsi="Tahoma" w:cs="Tahoma"/>
          <w:sz w:val="22"/>
          <w:szCs w:val="22"/>
          <w:lang w:eastAsia="en-GB"/>
        </w:rPr>
        <w:t>tendr</w:t>
      </w:r>
      <w:proofErr w:type="spellEnd"/>
      <w:r w:rsidR="00576917">
        <w:rPr>
          <w:rFonts w:ascii="Tahoma" w:hAnsi="Tahoma" w:cs="Tahoma"/>
          <w:color w:val="FF0000"/>
          <w:sz w:val="22"/>
          <w:szCs w:val="22"/>
          <w:lang w:eastAsia="en-GB"/>
        </w:rPr>
        <w:t xml:space="preserve"> </w:t>
      </w:r>
      <w:r w:rsidRPr="00576917">
        <w:rPr>
          <w:rFonts w:ascii="Tahoma" w:hAnsi="Tahoma" w:cs="Tahoma"/>
          <w:sz w:val="22"/>
          <w:szCs w:val="22"/>
          <w:lang w:eastAsia="en-GB"/>
        </w:rPr>
        <w:t>Contract</w:t>
      </w:r>
      <w:r w:rsidR="00576917">
        <w:rPr>
          <w:rFonts w:ascii="Tahoma" w:hAnsi="Tahoma" w:cs="Tahoma"/>
          <w:color w:val="FF0000"/>
          <w:sz w:val="22"/>
          <w:szCs w:val="22"/>
          <w:lang w:eastAsia="en-GB"/>
        </w:rPr>
        <w:t xml:space="preserve"> </w:t>
      </w:r>
      <w:proofErr w:type="spellStart"/>
      <w:r>
        <w:rPr>
          <w:rFonts w:ascii="Tahoma" w:hAnsi="Tahoma" w:cs="Tahoma"/>
          <w:sz w:val="22"/>
          <w:szCs w:val="22"/>
          <w:lang w:eastAsia="en-GB"/>
        </w:rPr>
        <w:t>ffurfiol</w:t>
      </w:r>
      <w:proofErr w:type="spellEnd"/>
      <w:r>
        <w:rPr>
          <w:rFonts w:ascii="Tahoma" w:hAnsi="Tahoma" w:cs="Tahoma"/>
          <w:sz w:val="22"/>
          <w:szCs w:val="22"/>
          <w:lang w:eastAsia="en-GB"/>
        </w:rPr>
        <w:t xml:space="preserve"> ac </w:t>
      </w:r>
      <w:proofErr w:type="spellStart"/>
      <w:r>
        <w:rPr>
          <w:rFonts w:ascii="Tahoma" w:hAnsi="Tahoma" w:cs="Tahoma"/>
          <w:sz w:val="22"/>
          <w:szCs w:val="22"/>
          <w:lang w:eastAsia="en-GB"/>
        </w:rPr>
        <w:t>ysgrifenedig</w:t>
      </w:r>
      <w:proofErr w:type="spellEnd"/>
      <w:r>
        <w:rPr>
          <w:rFonts w:ascii="Tahoma" w:hAnsi="Tahoma" w:cs="Tahoma"/>
          <w:sz w:val="22"/>
          <w:szCs w:val="22"/>
          <w:lang w:eastAsia="en-GB"/>
        </w:rPr>
        <w:t xml:space="preserve">, </w:t>
      </w:r>
      <w:proofErr w:type="spellStart"/>
      <w:r>
        <w:rPr>
          <w:rFonts w:ascii="Tahoma" w:hAnsi="Tahoma" w:cs="Tahoma"/>
          <w:sz w:val="22"/>
          <w:szCs w:val="22"/>
          <w:lang w:eastAsia="en-GB"/>
        </w:rPr>
        <w:t>i'w</w:t>
      </w:r>
      <w:proofErr w:type="spellEnd"/>
      <w:r>
        <w:rPr>
          <w:rFonts w:ascii="Tahoma" w:hAnsi="Tahoma" w:cs="Tahoma"/>
          <w:sz w:val="22"/>
          <w:szCs w:val="22"/>
          <w:lang w:eastAsia="en-GB"/>
        </w:rPr>
        <w:t xml:space="preserve"> baratoi gan y Cyngor ac yn cynnwys y Ddogfen Dendro, gan gynnwys fy ymatebion/ein hymatebion tendro. Hyd nes y bydd cytundeb o'r fath yn cael ei lofnodi, eich derbyniad ysgrifenedig ynghyd â'r dogfennau uchod fydd y contract rhyngom.</w:t>
      </w:r>
    </w:p>
    <w:p w14:paraId="00BB0641" w14:textId="77777777" w:rsidR="00F245C6" w:rsidRPr="00F245C6" w:rsidRDefault="00F245C6" w:rsidP="00F245C6">
      <w:pPr>
        <w:ind w:left="720"/>
        <w:rPr>
          <w:rFonts w:ascii="Tahoma" w:hAnsi="Tahoma" w:cs="Tahoma"/>
          <w:b/>
          <w:bCs/>
          <w:szCs w:val="22"/>
        </w:rPr>
      </w:pPr>
    </w:p>
    <w:p w14:paraId="7E75A572" w14:textId="375B3567" w:rsidR="00D4212A" w:rsidRPr="00D4212A" w:rsidRDefault="00D4212A" w:rsidP="00900F2A">
      <w:pPr>
        <w:numPr>
          <w:ilvl w:val="2"/>
          <w:numId w:val="37"/>
        </w:numPr>
        <w:suppressAutoHyphens/>
        <w:ind w:left="709" w:hanging="709"/>
        <w:jc w:val="both"/>
        <w:rPr>
          <w:rFonts w:ascii="Tahoma" w:hAnsi="Tahoma" w:cs="Tahoma"/>
          <w:sz w:val="22"/>
          <w:szCs w:val="22"/>
          <w:lang w:eastAsia="en-GB"/>
        </w:rPr>
      </w:pPr>
      <w:r w:rsidRPr="00D4212A">
        <w:rPr>
          <w:rFonts w:ascii="Tahoma" w:hAnsi="Tahoma" w:cs="Tahoma"/>
          <w:sz w:val="22"/>
          <w:szCs w:val="22"/>
          <w:lang w:eastAsia="en-GB"/>
        </w:rPr>
        <w:t>Rwyf/Rydym yn deall y gallwch dderbyn mwy nag un (1) tendr; gallwch dderbyn tendr(au) yn gyfan gwbl, yn rhannol neu efallai na fyddwch yn derbyn unrhyw dendr o gwbl. Ni fydd unrhyw Gynigydd yn cael ei ad-dalu am unrhyw gostau a achosir wrth gyflwyno tendr.</w:t>
      </w:r>
    </w:p>
    <w:p w14:paraId="02590EB6" w14:textId="77777777" w:rsidR="00D4212A" w:rsidRPr="00D4212A" w:rsidRDefault="00D4212A" w:rsidP="00D4212A">
      <w:pPr>
        <w:suppressAutoHyphens/>
        <w:ind w:left="924"/>
        <w:jc w:val="both"/>
        <w:rPr>
          <w:rFonts w:ascii="Tahoma" w:hAnsi="Tahoma" w:cs="Tahoma"/>
          <w:sz w:val="22"/>
          <w:szCs w:val="22"/>
          <w:lang w:eastAsia="en-GB"/>
        </w:rPr>
      </w:pPr>
    </w:p>
    <w:p w14:paraId="2D961F2E" w14:textId="793999D2" w:rsidR="00D4212A" w:rsidRPr="00D4212A" w:rsidRDefault="00D4212A" w:rsidP="00900F2A">
      <w:pPr>
        <w:numPr>
          <w:ilvl w:val="2"/>
          <w:numId w:val="37"/>
        </w:numPr>
        <w:suppressAutoHyphens/>
        <w:ind w:left="709" w:hanging="709"/>
        <w:jc w:val="both"/>
        <w:rPr>
          <w:rFonts w:ascii="Tahoma" w:hAnsi="Tahoma" w:cs="Tahoma"/>
          <w:sz w:val="22"/>
          <w:szCs w:val="22"/>
          <w:lang w:eastAsia="en-GB"/>
        </w:rPr>
      </w:pPr>
      <w:r w:rsidRPr="00D4212A">
        <w:rPr>
          <w:rFonts w:ascii="Tahoma" w:hAnsi="Tahoma" w:cs="Tahoma"/>
          <w:sz w:val="22"/>
          <w:szCs w:val="22"/>
          <w:lang w:eastAsia="en-GB"/>
        </w:rPr>
        <w:t>Rwyf/Rydym yn cytuno y bydd fy</w:t>
      </w:r>
      <w:r w:rsidR="00DF4446">
        <w:rPr>
          <w:rFonts w:ascii="Tahoma" w:hAnsi="Tahoma" w:cs="Tahoma"/>
          <w:sz w:val="22"/>
          <w:szCs w:val="22"/>
          <w:lang w:eastAsia="en-GB"/>
        </w:rPr>
        <w:t xml:space="preserve"> nhendr</w:t>
      </w:r>
      <w:r w:rsidRPr="00D4212A">
        <w:rPr>
          <w:rFonts w:ascii="Tahoma" w:hAnsi="Tahoma" w:cs="Tahoma"/>
          <w:sz w:val="22"/>
          <w:szCs w:val="22"/>
          <w:lang w:eastAsia="en-GB"/>
        </w:rPr>
        <w:t>/ein tendr yn cael ei gyflwyno ar y rhagofynion a nodir yn y Cyfarwyddiadau ar gyfer Tendro.</w:t>
      </w:r>
    </w:p>
    <w:p w14:paraId="7336F0FE" w14:textId="77777777" w:rsidR="00D4212A" w:rsidRPr="00D4212A" w:rsidRDefault="00D4212A" w:rsidP="00D4212A">
      <w:pPr>
        <w:suppressAutoHyphens/>
        <w:ind w:left="924"/>
        <w:jc w:val="both"/>
        <w:rPr>
          <w:rFonts w:ascii="Tahoma" w:hAnsi="Tahoma" w:cs="Tahoma"/>
          <w:sz w:val="22"/>
          <w:szCs w:val="22"/>
          <w:lang w:eastAsia="en-GB"/>
        </w:rPr>
      </w:pPr>
    </w:p>
    <w:p w14:paraId="1DC8237B" w14:textId="605286D0" w:rsidR="00D4212A" w:rsidRPr="00D4212A" w:rsidRDefault="00D4212A" w:rsidP="00900F2A">
      <w:pPr>
        <w:numPr>
          <w:ilvl w:val="2"/>
          <w:numId w:val="37"/>
        </w:numPr>
        <w:suppressAutoHyphens/>
        <w:ind w:left="709" w:hanging="709"/>
        <w:jc w:val="both"/>
        <w:rPr>
          <w:rFonts w:ascii="Tahoma" w:hAnsi="Tahoma" w:cs="Tahoma"/>
          <w:sz w:val="22"/>
          <w:szCs w:val="22"/>
          <w:lang w:eastAsia="en-GB"/>
        </w:rPr>
      </w:pPr>
      <w:r w:rsidRPr="00D4212A">
        <w:rPr>
          <w:rFonts w:ascii="Tahoma" w:hAnsi="Tahoma" w:cs="Tahoma"/>
          <w:sz w:val="22"/>
          <w:szCs w:val="22"/>
          <w:lang w:eastAsia="en-GB"/>
        </w:rPr>
        <w:t>Rwyf/Rydym yn cytuno y bydd y tendr hwn, heb ei addasu, yn aros ar agor i'w dderbyn gan y Cyngor am gyfnod o dri (3) mis o'r dyddiad a nodwyd ar gyfer cyflwyno neu dderbyn tendrau.</w:t>
      </w:r>
    </w:p>
    <w:p w14:paraId="2205EC0B" w14:textId="77777777" w:rsidR="00D4212A" w:rsidRPr="00D4212A" w:rsidRDefault="00D4212A" w:rsidP="00D4212A">
      <w:pPr>
        <w:suppressAutoHyphens/>
        <w:ind w:left="924"/>
        <w:jc w:val="both"/>
        <w:rPr>
          <w:rFonts w:ascii="Tahoma" w:hAnsi="Tahoma" w:cs="Tahoma"/>
          <w:sz w:val="22"/>
          <w:szCs w:val="22"/>
          <w:lang w:eastAsia="en-GB"/>
        </w:rPr>
      </w:pPr>
    </w:p>
    <w:p w14:paraId="1709B026" w14:textId="05C7A568" w:rsidR="00F245C6" w:rsidRDefault="00D4212A" w:rsidP="00900F2A">
      <w:pPr>
        <w:numPr>
          <w:ilvl w:val="2"/>
          <w:numId w:val="37"/>
        </w:numPr>
        <w:suppressAutoHyphens/>
        <w:ind w:left="709"/>
        <w:jc w:val="both"/>
        <w:rPr>
          <w:rFonts w:ascii="Tahoma" w:hAnsi="Tahoma" w:cs="Tahoma"/>
          <w:sz w:val="22"/>
          <w:szCs w:val="22"/>
          <w:lang w:eastAsia="en-GB"/>
        </w:rPr>
      </w:pPr>
      <w:r w:rsidRPr="00D4212A">
        <w:rPr>
          <w:rFonts w:ascii="Tahoma" w:hAnsi="Tahoma" w:cs="Tahoma"/>
          <w:sz w:val="22"/>
          <w:szCs w:val="22"/>
          <w:lang w:eastAsia="en-GB"/>
        </w:rPr>
        <w:t xml:space="preserve">Rwyf/Rydym yn cadarnhau bod y wybodaeth a </w:t>
      </w:r>
      <w:r w:rsidR="00DF4446">
        <w:rPr>
          <w:rFonts w:ascii="Tahoma" w:hAnsi="Tahoma" w:cs="Tahoma"/>
          <w:sz w:val="22"/>
          <w:szCs w:val="22"/>
          <w:lang w:eastAsia="en-GB"/>
        </w:rPr>
        <w:t>gyflwyn</w:t>
      </w:r>
      <w:r w:rsidRPr="00D4212A">
        <w:rPr>
          <w:rFonts w:ascii="Tahoma" w:hAnsi="Tahoma" w:cs="Tahoma"/>
          <w:sz w:val="22"/>
          <w:szCs w:val="22"/>
          <w:lang w:eastAsia="en-GB"/>
        </w:rPr>
        <w:t>wyd i'r Cyngor ac sy'n rhan o'r Tendr hwn, gan gynnwys (</w:t>
      </w:r>
      <w:r w:rsidR="00DF4446">
        <w:rPr>
          <w:rFonts w:ascii="Tahoma" w:hAnsi="Tahoma" w:cs="Tahoma"/>
          <w:sz w:val="22"/>
          <w:szCs w:val="22"/>
          <w:lang w:eastAsia="en-GB"/>
        </w:rPr>
        <w:t>fel nad oes</w:t>
      </w:r>
      <w:r w:rsidRPr="00D4212A">
        <w:rPr>
          <w:rFonts w:ascii="Tahoma" w:hAnsi="Tahoma" w:cs="Tahoma"/>
          <w:sz w:val="22"/>
          <w:szCs w:val="22"/>
          <w:lang w:eastAsia="en-GB"/>
        </w:rPr>
        <w:t xml:space="preserve"> amheuaeth) unrhyw wybodaeth a </w:t>
      </w:r>
      <w:r w:rsidR="00DF4446">
        <w:rPr>
          <w:rFonts w:ascii="Tahoma" w:hAnsi="Tahoma" w:cs="Tahoma"/>
          <w:sz w:val="22"/>
          <w:szCs w:val="22"/>
          <w:lang w:eastAsia="en-GB"/>
        </w:rPr>
        <w:t>gyflwyn</w:t>
      </w:r>
      <w:r w:rsidRPr="00D4212A">
        <w:rPr>
          <w:rFonts w:ascii="Tahoma" w:hAnsi="Tahoma" w:cs="Tahoma"/>
          <w:sz w:val="22"/>
          <w:szCs w:val="22"/>
          <w:lang w:eastAsia="en-GB"/>
        </w:rPr>
        <w:t xml:space="preserve">wyd i'r Cyngor </w:t>
      </w:r>
      <w:r w:rsidR="00FD784F">
        <w:rPr>
          <w:rFonts w:ascii="Tahoma" w:hAnsi="Tahoma" w:cs="Tahoma"/>
          <w:sz w:val="22"/>
          <w:szCs w:val="22"/>
          <w:lang w:eastAsia="en-GB"/>
        </w:rPr>
        <w:t>yn</w:t>
      </w:r>
      <w:r w:rsidRPr="00D4212A">
        <w:rPr>
          <w:rFonts w:ascii="Tahoma" w:hAnsi="Tahoma" w:cs="Tahoma"/>
          <w:sz w:val="22"/>
          <w:szCs w:val="22"/>
          <w:lang w:eastAsia="en-GB"/>
        </w:rPr>
        <w:t xml:space="preserve"> rhan o'm/ein mynegiant cychwynnol o ddiddordeb mewn tendro, yn wir pan gafodd ei </w:t>
      </w:r>
      <w:r w:rsidR="00FD784F">
        <w:rPr>
          <w:rFonts w:ascii="Tahoma" w:hAnsi="Tahoma" w:cs="Tahoma"/>
          <w:sz w:val="22"/>
          <w:szCs w:val="22"/>
          <w:lang w:eastAsia="en-GB"/>
        </w:rPr>
        <w:t>g</w:t>
      </w:r>
      <w:r w:rsidRPr="00D4212A">
        <w:rPr>
          <w:rFonts w:ascii="Tahoma" w:hAnsi="Tahoma" w:cs="Tahoma"/>
          <w:sz w:val="22"/>
          <w:szCs w:val="22"/>
          <w:lang w:eastAsia="en-GB"/>
        </w:rPr>
        <w:t>wneud ac yn parhau i fod yn wir ac yn gywir ym mhob ffordd. Rwyf/Rydym yn cadarnhau ac yn ymgymryd, os bydd unrhyw ran o'r wybodaeth honno'n dod yn anghywir neu'n gamarweiniol, y byddaf/byddwn yn eich hysbysu ar unwaith ac yn diweddaru'r wybodaeth honno yn ôl yr angen.</w:t>
      </w:r>
    </w:p>
    <w:p w14:paraId="689E35A3" w14:textId="77777777" w:rsidR="00D4212A" w:rsidRPr="00F245C6" w:rsidRDefault="00D4212A" w:rsidP="00F245C6">
      <w:pPr>
        <w:suppressAutoHyphens/>
        <w:rPr>
          <w:rFonts w:ascii="Tahoma" w:hAnsi="Tahoma" w:cs="Tahoma"/>
          <w:sz w:val="22"/>
          <w:szCs w:val="22"/>
          <w:lang w:eastAsia="en-GB"/>
        </w:rPr>
        <w:sectPr w:rsidR="00D4212A" w:rsidRPr="00F245C6" w:rsidSect="00F245C6">
          <w:headerReference w:type="default" r:id="rId11"/>
          <w:pgSz w:w="11909" w:h="16834" w:code="9"/>
          <w:pgMar w:top="864" w:right="1152" w:bottom="864" w:left="1152" w:header="706" w:footer="432" w:gutter="0"/>
          <w:paperSrc w:first="11" w:other="11"/>
          <w:cols w:space="720"/>
          <w:docGrid w:linePitch="360"/>
        </w:sectPr>
      </w:pPr>
    </w:p>
    <w:p w14:paraId="4C2E60E3" w14:textId="77777777" w:rsidR="00F245C6" w:rsidRPr="00F245C6" w:rsidRDefault="00F245C6" w:rsidP="00F245C6">
      <w:pPr>
        <w:jc w:val="both"/>
        <w:rPr>
          <w:rFonts w:ascii="Tahoma" w:hAnsi="Tahoma" w:cs="Tahoma"/>
          <w:b/>
          <w:sz w:val="22"/>
          <w:szCs w:val="22"/>
          <w:lang w:eastAsia="en-GB"/>
        </w:rPr>
      </w:pPr>
    </w:p>
    <w:p w14:paraId="2A47BFCE" w14:textId="18A2EC65" w:rsidR="00F245C6" w:rsidRPr="00F245C6" w:rsidRDefault="00DA432C" w:rsidP="00A74A53">
      <w:pPr>
        <w:numPr>
          <w:ilvl w:val="1"/>
          <w:numId w:val="38"/>
        </w:numPr>
        <w:ind w:left="680" w:hanging="680"/>
        <w:jc w:val="both"/>
        <w:rPr>
          <w:rFonts w:ascii="Tahoma" w:hAnsi="Tahoma" w:cs="Tahoma"/>
          <w:b/>
          <w:sz w:val="22"/>
          <w:szCs w:val="22"/>
          <w:lang w:eastAsia="en-GB"/>
        </w:rPr>
      </w:pPr>
      <w:bookmarkStart w:id="23" w:name="_Hlk196214753"/>
      <w:r>
        <w:rPr>
          <w:rFonts w:ascii="Tahoma" w:hAnsi="Tahoma" w:cs="Tahoma"/>
          <w:b/>
          <w:bCs/>
          <w:sz w:val="22"/>
          <w:szCs w:val="22"/>
          <w:lang w:eastAsia="en-GB"/>
        </w:rPr>
        <w:t>TYSTYSGRIF GWRTHGYDGYNLLWYNIO</w:t>
      </w:r>
    </w:p>
    <w:bookmarkEnd w:id="23"/>
    <w:p w14:paraId="1D96056C" w14:textId="77777777" w:rsidR="00F245C6" w:rsidRPr="00F245C6" w:rsidRDefault="00F245C6" w:rsidP="00F245C6">
      <w:pPr>
        <w:ind w:left="680"/>
        <w:jc w:val="both"/>
        <w:rPr>
          <w:rFonts w:ascii="Tahoma" w:hAnsi="Tahoma" w:cs="Tahoma"/>
          <w:b/>
          <w:sz w:val="22"/>
          <w:szCs w:val="22"/>
          <w:lang w:eastAsia="en-GB"/>
        </w:rPr>
      </w:pPr>
    </w:p>
    <w:p w14:paraId="1F5AD3EE" w14:textId="2C51BC5D" w:rsidR="00F245C6" w:rsidRPr="00F245C6" w:rsidRDefault="00D4212A" w:rsidP="00A74A53">
      <w:pPr>
        <w:numPr>
          <w:ilvl w:val="2"/>
          <w:numId w:val="38"/>
        </w:numPr>
        <w:ind w:left="680" w:hanging="680"/>
        <w:jc w:val="both"/>
        <w:rPr>
          <w:rFonts w:ascii="Tahoma" w:hAnsi="Tahoma" w:cs="Tahoma"/>
          <w:b/>
          <w:sz w:val="22"/>
          <w:szCs w:val="22"/>
          <w:lang w:eastAsia="en-GB"/>
        </w:rPr>
      </w:pPr>
      <w:r w:rsidRPr="00D4212A">
        <w:rPr>
          <w:rFonts w:ascii="Tahoma" w:hAnsi="Tahoma" w:cs="Tahoma"/>
          <w:sz w:val="22"/>
          <w:szCs w:val="22"/>
          <w:lang w:eastAsia="en-GB"/>
        </w:rPr>
        <w:t xml:space="preserve">Fel corff cyhoeddus, mae'n bwysig bod y Cyngor yn derbyn cynigion cystadleuol dilys gan Gynigwyr a bod pob Cynigydd yn gweithredu'n onest ac yn adlewyrchu arferion gorau. Felly, mae'n ofynnol i Gynigwyr lofnodi'r ddogfen hon i ardystio nad ydynt wedi ymgymryd ag unrhyw weithredoedd </w:t>
      </w:r>
      <w:r w:rsidR="0097658B">
        <w:rPr>
          <w:rFonts w:ascii="Tahoma" w:hAnsi="Tahoma" w:cs="Tahoma"/>
          <w:sz w:val="22"/>
          <w:szCs w:val="22"/>
          <w:lang w:eastAsia="en-GB"/>
        </w:rPr>
        <w:t>c</w:t>
      </w:r>
      <w:r w:rsidRPr="00D4212A">
        <w:rPr>
          <w:rFonts w:ascii="Tahoma" w:hAnsi="Tahoma" w:cs="Tahoma"/>
          <w:sz w:val="22"/>
          <w:szCs w:val="22"/>
          <w:lang w:eastAsia="en-GB"/>
        </w:rPr>
        <w:t>anfasio na chydgynllwynio</w:t>
      </w:r>
      <w:r w:rsidR="00FD784F">
        <w:rPr>
          <w:rFonts w:ascii="Tahoma" w:hAnsi="Tahoma" w:cs="Tahoma"/>
          <w:sz w:val="22"/>
          <w:szCs w:val="22"/>
          <w:lang w:eastAsia="en-GB"/>
        </w:rPr>
        <w:t xml:space="preserve"> ac na fyddant yn gwneud hynny</w:t>
      </w:r>
      <w:r w:rsidRPr="00D4212A">
        <w:rPr>
          <w:rFonts w:ascii="Tahoma" w:hAnsi="Tahoma" w:cs="Tahoma"/>
          <w:sz w:val="22"/>
          <w:szCs w:val="22"/>
          <w:lang w:eastAsia="en-GB"/>
        </w:rPr>
        <w:t>.</w:t>
      </w:r>
    </w:p>
    <w:p w14:paraId="7A81272D" w14:textId="77777777" w:rsidR="00F245C6" w:rsidRPr="00F245C6" w:rsidRDefault="00F245C6" w:rsidP="00F245C6">
      <w:pPr>
        <w:ind w:left="680"/>
        <w:jc w:val="both"/>
        <w:rPr>
          <w:rFonts w:ascii="Tahoma" w:hAnsi="Tahoma" w:cs="Tahoma"/>
          <w:b/>
          <w:sz w:val="22"/>
          <w:szCs w:val="22"/>
          <w:lang w:eastAsia="en-GB"/>
        </w:rPr>
      </w:pPr>
    </w:p>
    <w:p w14:paraId="47C8E1C2" w14:textId="03D72F5E" w:rsidR="00F245C6" w:rsidRPr="00F245C6" w:rsidRDefault="00D4212A" w:rsidP="00A74A53">
      <w:pPr>
        <w:numPr>
          <w:ilvl w:val="1"/>
          <w:numId w:val="38"/>
        </w:numPr>
        <w:ind w:left="680" w:hanging="680"/>
        <w:jc w:val="both"/>
        <w:rPr>
          <w:rFonts w:ascii="Tahoma" w:hAnsi="Tahoma" w:cs="Tahoma"/>
          <w:b/>
          <w:sz w:val="22"/>
          <w:szCs w:val="22"/>
          <w:lang w:eastAsia="en-GB"/>
        </w:rPr>
      </w:pPr>
      <w:r w:rsidRPr="00D4212A">
        <w:rPr>
          <w:rFonts w:ascii="Tahoma" w:hAnsi="Tahoma" w:cs="Tahoma"/>
          <w:b/>
          <w:sz w:val="22"/>
          <w:szCs w:val="22"/>
          <w:lang w:eastAsia="en-GB"/>
        </w:rPr>
        <w:t>DATGANIAD O BEIDIO Â CHANFASI</w:t>
      </w:r>
      <w:r>
        <w:rPr>
          <w:rFonts w:ascii="Tahoma" w:hAnsi="Tahoma" w:cs="Tahoma"/>
          <w:b/>
          <w:sz w:val="22"/>
          <w:szCs w:val="22"/>
          <w:lang w:eastAsia="en-GB"/>
        </w:rPr>
        <w:t>O</w:t>
      </w:r>
      <w:r w:rsidR="00F245C6" w:rsidRPr="00F245C6">
        <w:rPr>
          <w:rFonts w:ascii="Tahoma" w:hAnsi="Tahoma" w:cs="Tahoma"/>
          <w:b/>
          <w:sz w:val="22"/>
          <w:szCs w:val="22"/>
          <w:lang w:eastAsia="en-GB"/>
        </w:rPr>
        <w:t>:</w:t>
      </w:r>
    </w:p>
    <w:p w14:paraId="14BEA1E3" w14:textId="7012AA21" w:rsidR="00D4212A" w:rsidRPr="00D4212A" w:rsidRDefault="00D4212A" w:rsidP="00B64E88">
      <w:pPr>
        <w:numPr>
          <w:ilvl w:val="2"/>
          <w:numId w:val="38"/>
        </w:numPr>
        <w:ind w:left="567" w:hanging="567"/>
        <w:jc w:val="both"/>
        <w:rPr>
          <w:rFonts w:ascii="Tahoma" w:hAnsi="Tahoma" w:cs="Tahoma"/>
          <w:sz w:val="22"/>
          <w:szCs w:val="22"/>
          <w:lang w:eastAsia="en-GB"/>
        </w:rPr>
      </w:pPr>
      <w:r w:rsidRPr="00D4212A">
        <w:rPr>
          <w:rFonts w:ascii="Tahoma" w:hAnsi="Tahoma" w:cs="Tahoma"/>
          <w:sz w:val="22"/>
          <w:szCs w:val="22"/>
          <w:lang w:eastAsia="en-GB"/>
        </w:rPr>
        <w:t xml:space="preserve">Rwyf/rydym drwy hyn yn ardystio nad wyf/ydym wedi canfasio unrhyw aelod, cyfarwyddwr, gweithiwr na chynghorydd i'r Cyngor mewn cysylltiad â'r Tendr hwn a dyfarniad arfaethedig </w:t>
      </w:r>
      <w:r w:rsidR="00FD784F">
        <w:rPr>
          <w:rFonts w:ascii="Tahoma" w:hAnsi="Tahoma" w:cs="Tahoma"/>
          <w:sz w:val="22"/>
          <w:szCs w:val="22"/>
          <w:lang w:eastAsia="en-GB"/>
        </w:rPr>
        <w:t>y</w:t>
      </w:r>
      <w:r w:rsidRPr="00D4212A">
        <w:rPr>
          <w:rFonts w:ascii="Tahoma" w:hAnsi="Tahoma" w:cs="Tahoma"/>
          <w:sz w:val="22"/>
          <w:szCs w:val="22"/>
          <w:lang w:eastAsia="en-GB"/>
        </w:rPr>
        <w:t xml:space="preserve"> Cyngor</w:t>
      </w:r>
      <w:r w:rsidR="00FD784F" w:rsidRPr="00FD784F">
        <w:rPr>
          <w:rFonts w:ascii="Tahoma" w:hAnsi="Tahoma" w:cs="Tahoma"/>
          <w:sz w:val="22"/>
          <w:szCs w:val="22"/>
          <w:lang w:eastAsia="en-GB"/>
        </w:rPr>
        <w:t xml:space="preserve"> </w:t>
      </w:r>
      <w:r w:rsidR="00FD784F">
        <w:rPr>
          <w:rFonts w:ascii="Tahoma" w:hAnsi="Tahoma" w:cs="Tahoma"/>
          <w:sz w:val="22"/>
          <w:szCs w:val="22"/>
          <w:lang w:eastAsia="en-GB"/>
        </w:rPr>
        <w:t xml:space="preserve">o’r </w:t>
      </w:r>
      <w:r w:rsidR="00FD784F" w:rsidRPr="00D4212A">
        <w:rPr>
          <w:rFonts w:ascii="Tahoma" w:hAnsi="Tahoma" w:cs="Tahoma"/>
          <w:sz w:val="22"/>
          <w:szCs w:val="22"/>
          <w:lang w:eastAsia="en-GB"/>
        </w:rPr>
        <w:t>Contract</w:t>
      </w:r>
      <w:r w:rsidRPr="00D4212A">
        <w:rPr>
          <w:rFonts w:ascii="Tahoma" w:hAnsi="Tahoma" w:cs="Tahoma"/>
          <w:sz w:val="22"/>
          <w:szCs w:val="22"/>
          <w:lang w:eastAsia="en-GB"/>
        </w:rPr>
        <w:t>; ac nad oes unrhyw berson a gyflogir gennyf/gennym neu sy'n gweithredu ar fy rhan/ein rhan, neu sy'n fy nghynghori/ein cynghori, wedi gwneud unrhyw weithred o'r fath.</w:t>
      </w:r>
    </w:p>
    <w:p w14:paraId="70552C53" w14:textId="77777777" w:rsidR="00D4212A" w:rsidRPr="00D4212A" w:rsidRDefault="00D4212A" w:rsidP="00D4212A">
      <w:pPr>
        <w:ind w:left="924"/>
        <w:jc w:val="both"/>
        <w:rPr>
          <w:rFonts w:ascii="Tahoma" w:hAnsi="Tahoma" w:cs="Tahoma"/>
          <w:sz w:val="22"/>
          <w:szCs w:val="22"/>
          <w:lang w:eastAsia="en-GB"/>
        </w:rPr>
      </w:pPr>
    </w:p>
    <w:p w14:paraId="1367931B" w14:textId="47FB23EB" w:rsidR="00F245C6" w:rsidRPr="00D4212A" w:rsidRDefault="00D4212A" w:rsidP="00B64E88">
      <w:pPr>
        <w:numPr>
          <w:ilvl w:val="2"/>
          <w:numId w:val="38"/>
        </w:numPr>
        <w:ind w:left="567" w:hanging="567"/>
        <w:jc w:val="both"/>
        <w:rPr>
          <w:rFonts w:ascii="Tahoma" w:hAnsi="Tahoma" w:cs="Tahoma"/>
          <w:szCs w:val="22"/>
        </w:rPr>
      </w:pPr>
      <w:r w:rsidRPr="00D4212A">
        <w:rPr>
          <w:rFonts w:ascii="Tahoma" w:hAnsi="Tahoma" w:cs="Tahoma"/>
          <w:sz w:val="22"/>
          <w:szCs w:val="22"/>
          <w:lang w:eastAsia="en-GB"/>
        </w:rPr>
        <w:t>Rwyf/rydym ymhellach drwy hyn yn ymgymryd na fyddaf/</w:t>
      </w:r>
      <w:r w:rsidR="0091478A">
        <w:rPr>
          <w:rFonts w:ascii="Tahoma" w:hAnsi="Tahoma" w:cs="Tahoma"/>
          <w:sz w:val="22"/>
          <w:szCs w:val="22"/>
          <w:lang w:eastAsia="en-GB"/>
        </w:rPr>
        <w:t>fyddwn</w:t>
      </w:r>
      <w:r w:rsidRPr="00D4212A">
        <w:rPr>
          <w:rFonts w:ascii="Tahoma" w:hAnsi="Tahoma" w:cs="Tahoma"/>
          <w:sz w:val="22"/>
          <w:szCs w:val="22"/>
          <w:lang w:eastAsia="en-GB"/>
        </w:rPr>
        <w:t xml:space="preserve"> yn canfasio unrhyw aelod, cyfarwyddwr, gweithiwr na chynghorydd </w:t>
      </w:r>
      <w:r w:rsidR="0097658B">
        <w:rPr>
          <w:rFonts w:ascii="Tahoma" w:hAnsi="Tahoma" w:cs="Tahoma"/>
          <w:sz w:val="22"/>
          <w:szCs w:val="22"/>
          <w:lang w:eastAsia="en-GB"/>
        </w:rPr>
        <w:t>yn y</w:t>
      </w:r>
      <w:r w:rsidRPr="00D4212A">
        <w:rPr>
          <w:rFonts w:ascii="Tahoma" w:hAnsi="Tahoma" w:cs="Tahoma"/>
          <w:sz w:val="22"/>
          <w:szCs w:val="22"/>
          <w:lang w:eastAsia="en-GB"/>
        </w:rPr>
        <w:t xml:space="preserve"> Cyngor mewn cysylltiad â'r Tendr hwn </w:t>
      </w:r>
      <w:r w:rsidR="0091478A" w:rsidRPr="00D4212A">
        <w:rPr>
          <w:rFonts w:ascii="Tahoma" w:hAnsi="Tahoma" w:cs="Tahoma"/>
          <w:sz w:val="22"/>
          <w:szCs w:val="22"/>
          <w:lang w:eastAsia="en-GB"/>
        </w:rPr>
        <w:t xml:space="preserve">a dyfarniad arfaethedig </w:t>
      </w:r>
      <w:r w:rsidR="0091478A">
        <w:rPr>
          <w:rFonts w:ascii="Tahoma" w:hAnsi="Tahoma" w:cs="Tahoma"/>
          <w:sz w:val="22"/>
          <w:szCs w:val="22"/>
          <w:lang w:eastAsia="en-GB"/>
        </w:rPr>
        <w:t>y</w:t>
      </w:r>
      <w:r w:rsidR="0091478A" w:rsidRPr="00D4212A">
        <w:rPr>
          <w:rFonts w:ascii="Tahoma" w:hAnsi="Tahoma" w:cs="Tahoma"/>
          <w:sz w:val="22"/>
          <w:szCs w:val="22"/>
          <w:lang w:eastAsia="en-GB"/>
        </w:rPr>
        <w:t xml:space="preserve"> Cyngor</w:t>
      </w:r>
      <w:r w:rsidR="0091478A" w:rsidRPr="00FD784F">
        <w:rPr>
          <w:rFonts w:ascii="Tahoma" w:hAnsi="Tahoma" w:cs="Tahoma"/>
          <w:sz w:val="22"/>
          <w:szCs w:val="22"/>
          <w:lang w:eastAsia="en-GB"/>
        </w:rPr>
        <w:t xml:space="preserve"> </w:t>
      </w:r>
      <w:r w:rsidR="0091478A">
        <w:rPr>
          <w:rFonts w:ascii="Tahoma" w:hAnsi="Tahoma" w:cs="Tahoma"/>
          <w:sz w:val="22"/>
          <w:szCs w:val="22"/>
          <w:lang w:eastAsia="en-GB"/>
        </w:rPr>
        <w:t xml:space="preserve">o’r </w:t>
      </w:r>
      <w:r w:rsidR="0091478A" w:rsidRPr="00D4212A">
        <w:rPr>
          <w:rFonts w:ascii="Tahoma" w:hAnsi="Tahoma" w:cs="Tahoma"/>
          <w:sz w:val="22"/>
          <w:szCs w:val="22"/>
          <w:lang w:eastAsia="en-GB"/>
        </w:rPr>
        <w:t>Contract</w:t>
      </w:r>
      <w:r w:rsidRPr="00D4212A">
        <w:rPr>
          <w:rFonts w:ascii="Tahoma" w:hAnsi="Tahoma" w:cs="Tahoma"/>
          <w:sz w:val="22"/>
          <w:szCs w:val="22"/>
          <w:lang w:eastAsia="en-GB"/>
        </w:rPr>
        <w:t xml:space="preserve"> ac na fydd unrhyw berson a gyflogir gennyf/gennym neu sy'n gweithredu ar fy rhan, neu sy'n fy nghynghori/ein cynghori, yn gwneud unrhyw weithred o'r fath. Rwyf/rydym yn cytuno y gall</w:t>
      </w:r>
      <w:r w:rsidR="0091478A">
        <w:rPr>
          <w:rFonts w:ascii="Tahoma" w:hAnsi="Tahoma" w:cs="Tahoma"/>
          <w:sz w:val="22"/>
          <w:szCs w:val="22"/>
          <w:lang w:eastAsia="en-GB"/>
        </w:rPr>
        <w:t>ai’r</w:t>
      </w:r>
      <w:r w:rsidRPr="00D4212A">
        <w:rPr>
          <w:rFonts w:ascii="Tahoma" w:hAnsi="Tahoma" w:cs="Tahoma"/>
          <w:sz w:val="22"/>
          <w:szCs w:val="22"/>
          <w:lang w:eastAsia="en-GB"/>
        </w:rPr>
        <w:t xml:space="preserve"> Cyngor, wrth ystyried y cynnig hwn, ac mewn unrhyw gamau dilynol, ddibynnu ar y datganiadau a wneir yn y Dystysgrif hon.</w:t>
      </w:r>
    </w:p>
    <w:p w14:paraId="3DFEE286" w14:textId="77777777" w:rsidR="00D4212A" w:rsidRPr="00F245C6" w:rsidRDefault="00D4212A" w:rsidP="007F72B6">
      <w:pPr>
        <w:jc w:val="both"/>
        <w:rPr>
          <w:rFonts w:ascii="Tahoma" w:hAnsi="Tahoma" w:cs="Tahoma"/>
          <w:szCs w:val="22"/>
        </w:rPr>
      </w:pPr>
    </w:p>
    <w:p w14:paraId="07832DDB" w14:textId="525C5A58" w:rsidR="00F245C6" w:rsidRPr="00F245C6" w:rsidRDefault="00D4212A" w:rsidP="00A74A53">
      <w:pPr>
        <w:numPr>
          <w:ilvl w:val="1"/>
          <w:numId w:val="38"/>
        </w:numPr>
        <w:ind w:left="680" w:hanging="680"/>
        <w:jc w:val="both"/>
        <w:rPr>
          <w:rFonts w:ascii="Tahoma" w:hAnsi="Tahoma" w:cs="Tahoma"/>
          <w:b/>
          <w:sz w:val="22"/>
          <w:szCs w:val="22"/>
          <w:lang w:eastAsia="en-GB"/>
        </w:rPr>
      </w:pPr>
      <w:r w:rsidRPr="00D4212A">
        <w:rPr>
          <w:rFonts w:ascii="Tahoma" w:hAnsi="Tahoma" w:cs="Tahoma"/>
          <w:b/>
          <w:sz w:val="22"/>
          <w:szCs w:val="22"/>
          <w:lang w:eastAsia="en-GB"/>
        </w:rPr>
        <w:t>DATGANIAD O BEIDIO Â</w:t>
      </w:r>
      <w:r>
        <w:rPr>
          <w:rFonts w:ascii="Tahoma" w:hAnsi="Tahoma" w:cs="Tahoma"/>
          <w:b/>
          <w:sz w:val="22"/>
          <w:szCs w:val="22"/>
          <w:lang w:eastAsia="en-GB"/>
        </w:rPr>
        <w:t xml:space="preserve"> CHYDGYNLLWYNIO</w:t>
      </w:r>
      <w:r w:rsidR="00F245C6" w:rsidRPr="00F245C6">
        <w:rPr>
          <w:rFonts w:ascii="Tahoma" w:hAnsi="Tahoma" w:cs="Tahoma"/>
          <w:sz w:val="22"/>
          <w:szCs w:val="22"/>
          <w:lang w:eastAsia="en-GB"/>
        </w:rPr>
        <w:t>:</w:t>
      </w:r>
    </w:p>
    <w:p w14:paraId="4E2D3441" w14:textId="584F61DD" w:rsidR="00D4212A" w:rsidRPr="00D4212A" w:rsidRDefault="00D4212A" w:rsidP="00B64E88">
      <w:pPr>
        <w:numPr>
          <w:ilvl w:val="2"/>
          <w:numId w:val="38"/>
        </w:numPr>
        <w:ind w:left="567" w:hanging="567"/>
        <w:jc w:val="both"/>
        <w:rPr>
          <w:rFonts w:ascii="Tahoma" w:hAnsi="Tahoma" w:cs="Tahoma"/>
          <w:sz w:val="22"/>
          <w:szCs w:val="22"/>
          <w:lang w:eastAsia="en-GB"/>
        </w:rPr>
      </w:pPr>
      <w:r w:rsidRPr="00D4212A">
        <w:rPr>
          <w:rFonts w:ascii="Tahoma" w:hAnsi="Tahoma" w:cs="Tahoma"/>
          <w:sz w:val="22"/>
          <w:szCs w:val="22"/>
          <w:lang w:eastAsia="en-GB"/>
        </w:rPr>
        <w:t>Hanfod y broses gaffael gyhoeddus ar gyfer tendro dethol a</w:t>
      </w:r>
      <w:r w:rsidR="0097658B">
        <w:rPr>
          <w:rFonts w:ascii="Tahoma" w:hAnsi="Tahoma" w:cs="Tahoma"/>
          <w:sz w:val="22"/>
          <w:szCs w:val="22"/>
          <w:lang w:eastAsia="en-GB"/>
        </w:rPr>
        <w:t>m</w:t>
      </w:r>
      <w:r w:rsidRPr="00D4212A">
        <w:rPr>
          <w:rFonts w:ascii="Tahoma" w:hAnsi="Tahoma" w:cs="Tahoma"/>
          <w:sz w:val="22"/>
          <w:szCs w:val="22"/>
          <w:lang w:eastAsia="en-GB"/>
        </w:rPr>
        <w:t xml:space="preserve"> y Contract yw y bydd y Cyngor yn derbyn Tendrau cystadleuol dilys gan bob Cynigydd.</w:t>
      </w:r>
    </w:p>
    <w:p w14:paraId="373A8AF7" w14:textId="77777777" w:rsidR="00D4212A" w:rsidRPr="00D4212A" w:rsidRDefault="00D4212A" w:rsidP="002C1F82">
      <w:pPr>
        <w:ind w:left="924"/>
        <w:jc w:val="both"/>
        <w:rPr>
          <w:rFonts w:ascii="Tahoma" w:hAnsi="Tahoma" w:cs="Tahoma"/>
          <w:sz w:val="22"/>
          <w:szCs w:val="22"/>
          <w:lang w:eastAsia="en-GB"/>
        </w:rPr>
      </w:pPr>
    </w:p>
    <w:p w14:paraId="38ECA782" w14:textId="1E371648" w:rsidR="00F245C6" w:rsidRPr="00F245C6" w:rsidRDefault="0091478A" w:rsidP="00B64E88">
      <w:pPr>
        <w:numPr>
          <w:ilvl w:val="2"/>
          <w:numId w:val="38"/>
        </w:numPr>
        <w:ind w:left="567" w:hanging="567"/>
        <w:jc w:val="both"/>
        <w:rPr>
          <w:rFonts w:ascii="Tahoma" w:hAnsi="Tahoma" w:cs="Tahoma"/>
          <w:b/>
          <w:sz w:val="22"/>
          <w:szCs w:val="22"/>
          <w:lang w:eastAsia="en-GB"/>
        </w:rPr>
      </w:pPr>
      <w:r>
        <w:rPr>
          <w:rFonts w:ascii="Tahoma" w:hAnsi="Tahoma" w:cs="Tahoma"/>
          <w:sz w:val="22"/>
          <w:szCs w:val="22"/>
          <w:lang w:eastAsia="en-GB"/>
        </w:rPr>
        <w:t>Wrth</w:t>
      </w:r>
      <w:r w:rsidR="00D4212A" w:rsidRPr="00D4212A">
        <w:rPr>
          <w:rFonts w:ascii="Tahoma" w:hAnsi="Tahoma" w:cs="Tahoma"/>
          <w:sz w:val="22"/>
          <w:szCs w:val="22"/>
          <w:lang w:eastAsia="en-GB"/>
        </w:rPr>
        <w:t xml:space="preserve"> gydnabod yr egwyddor hon, rwyf/rydym</w:t>
      </w:r>
      <w:r w:rsidR="0097658B">
        <w:rPr>
          <w:rFonts w:ascii="Tahoma" w:hAnsi="Tahoma" w:cs="Tahoma"/>
          <w:sz w:val="22"/>
          <w:szCs w:val="22"/>
          <w:lang w:eastAsia="en-GB"/>
        </w:rPr>
        <w:t>,</w:t>
      </w:r>
      <w:r w:rsidR="00D4212A" w:rsidRPr="00D4212A">
        <w:rPr>
          <w:rFonts w:ascii="Tahoma" w:hAnsi="Tahoma" w:cs="Tahoma"/>
          <w:sz w:val="22"/>
          <w:szCs w:val="22"/>
          <w:lang w:eastAsia="en-GB"/>
        </w:rPr>
        <w:t xml:space="preserve"> drwy hyn</w:t>
      </w:r>
      <w:r w:rsidR="0097658B">
        <w:rPr>
          <w:rFonts w:ascii="Tahoma" w:hAnsi="Tahoma" w:cs="Tahoma"/>
          <w:sz w:val="22"/>
          <w:szCs w:val="22"/>
          <w:lang w:eastAsia="en-GB"/>
        </w:rPr>
        <w:t>,</w:t>
      </w:r>
      <w:r w:rsidR="00D4212A" w:rsidRPr="00D4212A">
        <w:rPr>
          <w:rFonts w:ascii="Tahoma" w:hAnsi="Tahoma" w:cs="Tahoma"/>
          <w:sz w:val="22"/>
          <w:szCs w:val="22"/>
          <w:lang w:eastAsia="en-GB"/>
        </w:rPr>
        <w:t xml:space="preserve"> yn ardystio bod hwn yn gynnig dilys, gyda'r bwriad o fod yn gystadleuol ac nad wyf/ydym wedi pennu na</w:t>
      </w:r>
      <w:r>
        <w:rPr>
          <w:rFonts w:ascii="Tahoma" w:hAnsi="Tahoma" w:cs="Tahoma"/>
          <w:sz w:val="22"/>
          <w:szCs w:val="22"/>
          <w:lang w:eastAsia="en-GB"/>
        </w:rPr>
        <w:t xml:space="preserve">c </w:t>
      </w:r>
      <w:r w:rsidR="00D4212A" w:rsidRPr="00D4212A">
        <w:rPr>
          <w:rFonts w:ascii="Tahoma" w:hAnsi="Tahoma" w:cs="Tahoma"/>
          <w:sz w:val="22"/>
          <w:szCs w:val="22"/>
          <w:lang w:eastAsia="en-GB"/>
        </w:rPr>
        <w:t>addasu swm y cynnig na'r pris yn unol ag unrhyw gytundeb neu drefniant gydag unrhyw berson (ac eithrio unrhyw</w:t>
      </w:r>
      <w:r w:rsidR="00D4212A" w:rsidRPr="00D4212A">
        <w:rPr>
          <w:rFonts w:ascii="Tahoma" w:hAnsi="Tahoma" w:cs="Tahoma"/>
          <w:sz w:val="22"/>
          <w:szCs w:val="22"/>
          <w:highlight w:val="red"/>
          <w:lang w:eastAsia="en-GB"/>
        </w:rPr>
        <w:t xml:space="preserve"> </w:t>
      </w:r>
      <w:r w:rsidR="002C1F82">
        <w:rPr>
          <w:rFonts w:ascii="Tahoma" w:hAnsi="Tahoma" w:cs="Tahoma"/>
          <w:sz w:val="22"/>
          <w:szCs w:val="22"/>
          <w:highlight w:val="red"/>
          <w:lang w:eastAsia="en-GB"/>
        </w:rPr>
        <w:t>gyflenwr cysylltiedig</w:t>
      </w:r>
      <w:r w:rsidR="00F245C6" w:rsidRPr="00F245C6">
        <w:rPr>
          <w:rFonts w:ascii="Tahoma" w:hAnsi="Tahoma" w:cs="Tahoma"/>
          <w:sz w:val="22"/>
          <w:szCs w:val="22"/>
          <w:highlight w:val="red"/>
          <w:lang w:eastAsia="en-GB"/>
        </w:rPr>
        <w:t xml:space="preserve"> </w:t>
      </w:r>
      <w:r w:rsidR="002C1F82">
        <w:rPr>
          <w:rFonts w:ascii="Tahoma" w:hAnsi="Tahoma" w:cs="Tahoma"/>
          <w:sz w:val="22"/>
          <w:szCs w:val="22"/>
          <w:lang w:eastAsia="en-GB"/>
        </w:rPr>
        <w:t>yn y cynnig</w:t>
      </w:r>
      <w:r>
        <w:rPr>
          <w:rFonts w:ascii="Tahoma" w:hAnsi="Tahoma" w:cs="Tahoma"/>
          <w:sz w:val="22"/>
          <w:szCs w:val="22"/>
          <w:lang w:eastAsia="en-GB"/>
        </w:rPr>
        <w:t xml:space="preserve"> hwn</w:t>
      </w:r>
      <w:r w:rsidR="00F245C6" w:rsidRPr="00F245C6">
        <w:rPr>
          <w:rFonts w:ascii="Tahoma" w:hAnsi="Tahoma" w:cs="Tahoma"/>
          <w:sz w:val="22"/>
          <w:szCs w:val="22"/>
          <w:lang w:eastAsia="en-GB"/>
        </w:rPr>
        <w:t>).</w:t>
      </w:r>
      <w:r w:rsidR="002C1F82">
        <w:rPr>
          <w:rFonts w:ascii="Tahoma" w:hAnsi="Tahoma" w:cs="Tahoma"/>
          <w:sz w:val="22"/>
          <w:szCs w:val="22"/>
          <w:lang w:eastAsia="en-GB"/>
        </w:rPr>
        <w:t xml:space="preserve"> </w:t>
      </w:r>
    </w:p>
    <w:p w14:paraId="69E2E790" w14:textId="77777777" w:rsidR="00F245C6" w:rsidRPr="00F245C6" w:rsidRDefault="00F245C6" w:rsidP="00F245C6">
      <w:pPr>
        <w:ind w:left="720"/>
        <w:rPr>
          <w:rFonts w:ascii="Tahoma" w:hAnsi="Tahoma" w:cs="Tahoma"/>
          <w:szCs w:val="22"/>
        </w:rPr>
      </w:pPr>
    </w:p>
    <w:p w14:paraId="3ED3C147" w14:textId="39135A17" w:rsidR="002C1F82" w:rsidRPr="002C1F82" w:rsidRDefault="002C1F82" w:rsidP="00B64E88">
      <w:pPr>
        <w:numPr>
          <w:ilvl w:val="2"/>
          <w:numId w:val="38"/>
        </w:numPr>
        <w:ind w:left="567" w:hanging="680"/>
        <w:jc w:val="both"/>
        <w:rPr>
          <w:rFonts w:ascii="Tahoma" w:hAnsi="Tahoma" w:cs="Tahoma"/>
          <w:b/>
          <w:sz w:val="22"/>
          <w:szCs w:val="22"/>
          <w:lang w:eastAsia="en-GB"/>
        </w:rPr>
      </w:pPr>
      <w:r w:rsidRPr="002C1F82">
        <w:rPr>
          <w:rFonts w:ascii="Tahoma" w:hAnsi="Tahoma" w:cs="Tahoma"/>
          <w:sz w:val="22"/>
          <w:szCs w:val="22"/>
          <w:lang w:eastAsia="en-GB"/>
        </w:rPr>
        <w:t>Rwyf/Rydym hefyd yn ardystio nad wyf/</w:t>
      </w:r>
      <w:r w:rsidR="0091478A">
        <w:rPr>
          <w:rFonts w:ascii="Tahoma" w:hAnsi="Tahoma" w:cs="Tahoma"/>
          <w:sz w:val="22"/>
          <w:szCs w:val="22"/>
          <w:lang w:eastAsia="en-GB"/>
        </w:rPr>
        <w:t>ydym</w:t>
      </w:r>
      <w:r w:rsidRPr="002C1F82">
        <w:rPr>
          <w:rFonts w:ascii="Tahoma" w:hAnsi="Tahoma" w:cs="Tahoma"/>
          <w:sz w:val="22"/>
          <w:szCs w:val="22"/>
          <w:lang w:eastAsia="en-GB"/>
        </w:rPr>
        <w:t xml:space="preserve"> wedi gwneud, ac na fyddaf/</w:t>
      </w:r>
      <w:r w:rsidR="0091478A">
        <w:rPr>
          <w:rFonts w:ascii="Tahoma" w:hAnsi="Tahoma" w:cs="Tahoma"/>
          <w:sz w:val="22"/>
          <w:szCs w:val="22"/>
          <w:lang w:eastAsia="en-GB"/>
        </w:rPr>
        <w:t>fyddwn</w:t>
      </w:r>
      <w:r w:rsidRPr="002C1F82">
        <w:rPr>
          <w:rFonts w:ascii="Tahoma" w:hAnsi="Tahoma" w:cs="Tahoma"/>
          <w:sz w:val="22"/>
          <w:szCs w:val="22"/>
          <w:lang w:eastAsia="en-GB"/>
        </w:rPr>
        <w:t xml:space="preserve"> yn gwneud</w:t>
      </w:r>
      <w:r w:rsidR="0091478A">
        <w:rPr>
          <w:rFonts w:ascii="Tahoma" w:hAnsi="Tahoma" w:cs="Tahoma"/>
          <w:sz w:val="22"/>
          <w:szCs w:val="22"/>
          <w:lang w:eastAsia="en-GB"/>
        </w:rPr>
        <w:t xml:space="preserve"> </w:t>
      </w:r>
      <w:r w:rsidR="0091478A" w:rsidRPr="002C1F82">
        <w:rPr>
          <w:rFonts w:ascii="Tahoma" w:hAnsi="Tahoma" w:cs="Tahoma"/>
          <w:sz w:val="22"/>
          <w:szCs w:val="22"/>
          <w:lang w:eastAsia="en-GB"/>
        </w:rPr>
        <w:t xml:space="preserve">unrhyw un o'r </w:t>
      </w:r>
      <w:r w:rsidR="0091478A">
        <w:rPr>
          <w:rFonts w:ascii="Tahoma" w:hAnsi="Tahoma" w:cs="Tahoma"/>
          <w:sz w:val="22"/>
          <w:szCs w:val="22"/>
          <w:lang w:eastAsia="en-GB"/>
        </w:rPr>
        <w:t>isod</w:t>
      </w:r>
      <w:r w:rsidRPr="002C1F82">
        <w:rPr>
          <w:rFonts w:ascii="Tahoma" w:hAnsi="Tahoma" w:cs="Tahoma"/>
          <w:sz w:val="22"/>
          <w:szCs w:val="22"/>
          <w:lang w:eastAsia="en-GB"/>
        </w:rPr>
        <w:t>, ar unrhyw adeg yn ystod y broses dendro neu</w:t>
      </w:r>
      <w:r w:rsidR="0097658B">
        <w:rPr>
          <w:rFonts w:ascii="Tahoma" w:hAnsi="Tahoma" w:cs="Tahoma"/>
          <w:sz w:val="22"/>
          <w:szCs w:val="22"/>
          <w:lang w:eastAsia="en-GB"/>
        </w:rPr>
        <w:t>,</w:t>
      </w:r>
      <w:r w:rsidRPr="002C1F82">
        <w:rPr>
          <w:rFonts w:ascii="Tahoma" w:hAnsi="Tahoma" w:cs="Tahoma"/>
          <w:sz w:val="22"/>
          <w:szCs w:val="22"/>
          <w:lang w:eastAsia="en-GB"/>
        </w:rPr>
        <w:t xml:space="preserve"> os bydd fy</w:t>
      </w:r>
      <w:r w:rsidR="0091478A">
        <w:rPr>
          <w:rFonts w:ascii="Tahoma" w:hAnsi="Tahoma" w:cs="Tahoma"/>
          <w:sz w:val="22"/>
          <w:szCs w:val="22"/>
          <w:lang w:eastAsia="en-GB"/>
        </w:rPr>
        <w:t xml:space="preserve"> nhendr</w:t>
      </w:r>
      <w:r w:rsidRPr="002C1F82">
        <w:rPr>
          <w:rFonts w:ascii="Tahoma" w:hAnsi="Tahoma" w:cs="Tahoma"/>
          <w:sz w:val="22"/>
          <w:szCs w:val="22"/>
          <w:lang w:eastAsia="en-GB"/>
        </w:rPr>
        <w:t>/ein tendr yn llwyddiannus</w:t>
      </w:r>
      <w:r w:rsidR="0097658B">
        <w:rPr>
          <w:rFonts w:ascii="Tahoma" w:hAnsi="Tahoma" w:cs="Tahoma"/>
          <w:sz w:val="22"/>
          <w:szCs w:val="22"/>
          <w:lang w:eastAsia="en-GB"/>
        </w:rPr>
        <w:t>,</w:t>
      </w:r>
      <w:r w:rsidRPr="002C1F82">
        <w:rPr>
          <w:rFonts w:ascii="Tahoma" w:hAnsi="Tahoma" w:cs="Tahoma"/>
          <w:sz w:val="22"/>
          <w:szCs w:val="22"/>
          <w:lang w:eastAsia="en-GB"/>
        </w:rPr>
        <w:t xml:space="preserve"> tra bo'r Contract canlyniadol mewn grym:</w:t>
      </w:r>
      <w:r w:rsidR="0091478A">
        <w:rPr>
          <w:rFonts w:ascii="Tahoma" w:hAnsi="Tahoma" w:cs="Tahoma"/>
          <w:sz w:val="22"/>
          <w:szCs w:val="22"/>
          <w:lang w:eastAsia="en-GB"/>
        </w:rPr>
        <w:t xml:space="preserve"> </w:t>
      </w:r>
    </w:p>
    <w:p w14:paraId="2C7FD323" w14:textId="77777777" w:rsidR="002C1F82" w:rsidRPr="00F245C6" w:rsidRDefault="002C1F82" w:rsidP="002C1F82">
      <w:pPr>
        <w:ind w:left="680"/>
        <w:jc w:val="both"/>
        <w:rPr>
          <w:rFonts w:ascii="Tahoma" w:hAnsi="Tahoma" w:cs="Tahoma"/>
          <w:b/>
          <w:sz w:val="22"/>
          <w:szCs w:val="22"/>
          <w:lang w:eastAsia="en-GB"/>
        </w:rPr>
      </w:pPr>
    </w:p>
    <w:p w14:paraId="02813875" w14:textId="6DBB5A88" w:rsidR="002C1F82" w:rsidRPr="002C1F82" w:rsidRDefault="002C1F82" w:rsidP="002C1F82">
      <w:pPr>
        <w:numPr>
          <w:ilvl w:val="3"/>
          <w:numId w:val="38"/>
        </w:numPr>
        <w:jc w:val="both"/>
        <w:rPr>
          <w:rFonts w:ascii="Tahoma" w:hAnsi="Tahoma" w:cs="Tahoma"/>
          <w:sz w:val="22"/>
          <w:szCs w:val="22"/>
          <w:lang w:eastAsia="en-GB"/>
        </w:rPr>
      </w:pPr>
      <w:r w:rsidRPr="002C1F82">
        <w:rPr>
          <w:rFonts w:ascii="Tahoma" w:hAnsi="Tahoma" w:cs="Tahoma"/>
          <w:sz w:val="22"/>
          <w:szCs w:val="22"/>
          <w:lang w:eastAsia="en-GB"/>
        </w:rPr>
        <w:t>ymrwymo i unrhyw gytundeb neu gytundebau gydag unrhyw berson arall y byddant yn ymatal rhag cyflwyno cynnig i'r Cyngor neu ynghylch swm unrhyw gynnig a gyflwynir ganddynt; neu</w:t>
      </w:r>
    </w:p>
    <w:p w14:paraId="325F8AB1" w14:textId="6753F3A5" w:rsidR="002C1F82" w:rsidRPr="002C1F82" w:rsidRDefault="00DA432C" w:rsidP="002C1F82">
      <w:pPr>
        <w:numPr>
          <w:ilvl w:val="3"/>
          <w:numId w:val="38"/>
        </w:numPr>
        <w:jc w:val="both"/>
        <w:rPr>
          <w:rFonts w:ascii="Tahoma" w:hAnsi="Tahoma" w:cs="Tahoma"/>
          <w:sz w:val="22"/>
          <w:szCs w:val="22"/>
          <w:lang w:eastAsia="en-GB"/>
        </w:rPr>
      </w:pPr>
      <w:r>
        <w:rPr>
          <w:rFonts w:ascii="Tahoma" w:hAnsi="Tahoma" w:cs="Tahoma"/>
          <w:sz w:val="22"/>
          <w:szCs w:val="22"/>
          <w:lang w:eastAsia="en-GB"/>
        </w:rPr>
        <w:t>hysbysu unrhyw berson, ac eithrio’r Cyngor, o fanylion y Tendr neu swm neu swm bras fy nghynnig/ein cynnig ac eithrio lle'r oedd y datgeliad yn gyfrinachol ac yn hanfodol i gael dyfynbrisiau premiwm yswiriant sy'n ofynnol ar gyfer paratoi'r Tendr; neu</w:t>
      </w:r>
    </w:p>
    <w:p w14:paraId="165865E6" w14:textId="5CED939A" w:rsidR="002C1F82" w:rsidRPr="002C1F82" w:rsidRDefault="002C1F82" w:rsidP="002C1F82">
      <w:pPr>
        <w:numPr>
          <w:ilvl w:val="3"/>
          <w:numId w:val="38"/>
        </w:numPr>
        <w:jc w:val="both"/>
        <w:rPr>
          <w:rFonts w:ascii="Tahoma" w:hAnsi="Tahoma" w:cs="Tahoma"/>
          <w:sz w:val="22"/>
          <w:szCs w:val="22"/>
          <w:lang w:eastAsia="en-GB"/>
        </w:rPr>
      </w:pPr>
      <w:r w:rsidRPr="002C1F82">
        <w:rPr>
          <w:rFonts w:ascii="Tahoma" w:hAnsi="Tahoma" w:cs="Tahoma"/>
          <w:sz w:val="22"/>
          <w:szCs w:val="22"/>
          <w:lang w:eastAsia="en-GB"/>
        </w:rPr>
        <w:t xml:space="preserve">achosi neu gymell unrhyw berson i ymrwymo i gytundeb fel y crybwyllir ym mharagraff 1 a 2 uchod neu </w:t>
      </w:r>
      <w:r w:rsidR="0097658B">
        <w:rPr>
          <w:rFonts w:ascii="Tahoma" w:hAnsi="Tahoma" w:cs="Tahoma"/>
          <w:sz w:val="22"/>
          <w:szCs w:val="22"/>
          <w:lang w:eastAsia="en-GB"/>
        </w:rPr>
        <w:t>i’</w:t>
      </w:r>
      <w:r w:rsidR="007F72B6">
        <w:rPr>
          <w:rFonts w:ascii="Tahoma" w:hAnsi="Tahoma" w:cs="Tahoma"/>
          <w:sz w:val="22"/>
          <w:szCs w:val="22"/>
          <w:lang w:eastAsia="en-GB"/>
        </w:rPr>
        <w:t>n</w:t>
      </w:r>
      <w:r w:rsidRPr="002C1F82">
        <w:rPr>
          <w:rFonts w:ascii="Tahoma" w:hAnsi="Tahoma" w:cs="Tahoma"/>
          <w:sz w:val="22"/>
          <w:szCs w:val="22"/>
          <w:lang w:eastAsia="en-GB"/>
        </w:rPr>
        <w:t xml:space="preserve"> hysbysu o swm neu swm bras unrhyw Dendr </w:t>
      </w:r>
      <w:r w:rsidR="0097658B">
        <w:rPr>
          <w:rFonts w:ascii="Tahoma" w:hAnsi="Tahoma" w:cs="Tahoma"/>
          <w:sz w:val="22"/>
          <w:szCs w:val="22"/>
          <w:lang w:eastAsia="en-GB"/>
        </w:rPr>
        <w:t xml:space="preserve">arall sy’n </w:t>
      </w:r>
      <w:r w:rsidRPr="002C1F82">
        <w:rPr>
          <w:rFonts w:ascii="Tahoma" w:hAnsi="Tahoma" w:cs="Tahoma"/>
          <w:sz w:val="22"/>
          <w:szCs w:val="22"/>
          <w:lang w:eastAsia="en-GB"/>
        </w:rPr>
        <w:t>cystadlu a</w:t>
      </w:r>
      <w:r w:rsidR="007F72B6">
        <w:rPr>
          <w:rFonts w:ascii="Tahoma" w:hAnsi="Tahoma" w:cs="Tahoma"/>
          <w:sz w:val="22"/>
          <w:szCs w:val="22"/>
          <w:lang w:eastAsia="en-GB"/>
        </w:rPr>
        <w:t>m</w:t>
      </w:r>
      <w:r w:rsidRPr="002C1F82">
        <w:rPr>
          <w:rFonts w:ascii="Tahoma" w:hAnsi="Tahoma" w:cs="Tahoma"/>
          <w:sz w:val="22"/>
          <w:szCs w:val="22"/>
          <w:lang w:eastAsia="en-GB"/>
        </w:rPr>
        <w:t xml:space="preserve"> y Contract; neu</w:t>
      </w:r>
    </w:p>
    <w:p w14:paraId="5849D882" w14:textId="44CD8768" w:rsidR="002C1F82" w:rsidRPr="002C1F82" w:rsidRDefault="002C1F82" w:rsidP="002C1F82">
      <w:pPr>
        <w:numPr>
          <w:ilvl w:val="3"/>
          <w:numId w:val="38"/>
        </w:numPr>
        <w:jc w:val="both"/>
        <w:rPr>
          <w:rFonts w:ascii="Tahoma" w:hAnsi="Tahoma" w:cs="Tahoma"/>
          <w:sz w:val="22"/>
          <w:szCs w:val="22"/>
          <w:lang w:eastAsia="en-GB"/>
        </w:rPr>
      </w:pPr>
      <w:r w:rsidRPr="002C1F82">
        <w:rPr>
          <w:rFonts w:ascii="Tahoma" w:hAnsi="Tahoma" w:cs="Tahoma"/>
          <w:sz w:val="22"/>
          <w:szCs w:val="22"/>
          <w:lang w:eastAsia="en-GB"/>
        </w:rPr>
        <w:t>cyflawni unrhyw drosedd o dan Ddeddf Arferion Llygredig Cyrff Cyhoeddus 1889, Deddfau Atal Llygredd 1889 i 1916 nac o dan Adran 117 o Ddeddf Llywodraeth Leol 1972; neu</w:t>
      </w:r>
    </w:p>
    <w:p w14:paraId="2403D6A9" w14:textId="550279DD" w:rsidR="002C1F82" w:rsidRPr="002C1F82" w:rsidRDefault="002C1F82" w:rsidP="002C1F82">
      <w:pPr>
        <w:numPr>
          <w:ilvl w:val="3"/>
          <w:numId w:val="38"/>
        </w:numPr>
        <w:jc w:val="both"/>
        <w:rPr>
          <w:rFonts w:ascii="Tahoma" w:hAnsi="Tahoma" w:cs="Tahoma"/>
          <w:sz w:val="22"/>
          <w:szCs w:val="22"/>
          <w:lang w:eastAsia="en-GB"/>
        </w:rPr>
      </w:pPr>
      <w:r w:rsidRPr="002C1F82">
        <w:rPr>
          <w:rFonts w:ascii="Tahoma" w:hAnsi="Tahoma" w:cs="Tahoma"/>
          <w:sz w:val="22"/>
          <w:szCs w:val="22"/>
          <w:lang w:eastAsia="en-GB"/>
        </w:rPr>
        <w:t>cynnig cytuno i dalu neu roi unrhyw swm o arian neu ystyriaeth werthfawr</w:t>
      </w:r>
      <w:r w:rsidR="0097658B">
        <w:rPr>
          <w:rFonts w:ascii="Tahoma" w:hAnsi="Tahoma" w:cs="Tahoma"/>
          <w:sz w:val="22"/>
          <w:szCs w:val="22"/>
          <w:lang w:eastAsia="en-GB"/>
        </w:rPr>
        <w:t>,</w:t>
      </w:r>
      <w:r w:rsidRPr="002C1F82">
        <w:rPr>
          <w:rFonts w:ascii="Tahoma" w:hAnsi="Tahoma" w:cs="Tahoma"/>
          <w:sz w:val="22"/>
          <w:szCs w:val="22"/>
          <w:lang w:eastAsia="en-GB"/>
        </w:rPr>
        <w:t xml:space="preserve"> yn uniongyrchol neu'n anuniongyrchol</w:t>
      </w:r>
      <w:r w:rsidR="0097658B">
        <w:rPr>
          <w:rFonts w:ascii="Tahoma" w:hAnsi="Tahoma" w:cs="Tahoma"/>
          <w:sz w:val="22"/>
          <w:szCs w:val="22"/>
          <w:lang w:eastAsia="en-GB"/>
        </w:rPr>
        <w:t>,</w:t>
      </w:r>
      <w:r w:rsidRPr="002C1F82">
        <w:rPr>
          <w:rFonts w:ascii="Tahoma" w:hAnsi="Tahoma" w:cs="Tahoma"/>
          <w:sz w:val="22"/>
          <w:szCs w:val="22"/>
          <w:lang w:eastAsia="en-GB"/>
        </w:rPr>
        <w:t xml:space="preserve"> i unrhyw berson am achosi unrhyw weithred neu hepgoriad mewn perthynas ag unrhyw Dendr arall neu Dendr arfaethedig ar gyfer cyflawni'r Prosiect a gwmpesir gan y Tendr</w:t>
      </w:r>
    </w:p>
    <w:p w14:paraId="48B7AD4A" w14:textId="110B9293" w:rsidR="002C1F82" w:rsidRPr="00F245C6" w:rsidRDefault="002C1F82" w:rsidP="002C1F82">
      <w:pPr>
        <w:numPr>
          <w:ilvl w:val="3"/>
          <w:numId w:val="38"/>
        </w:numPr>
        <w:jc w:val="both"/>
        <w:rPr>
          <w:rFonts w:ascii="Tahoma" w:hAnsi="Tahoma" w:cs="Tahoma"/>
          <w:bCs/>
          <w:sz w:val="22"/>
          <w:szCs w:val="22"/>
          <w:lang w:eastAsia="en-GB"/>
        </w:rPr>
      </w:pPr>
      <w:r w:rsidRPr="002C1F82">
        <w:rPr>
          <w:rFonts w:ascii="Tahoma" w:hAnsi="Tahoma" w:cs="Tahoma"/>
          <w:sz w:val="22"/>
          <w:szCs w:val="22"/>
          <w:lang w:eastAsia="en-GB"/>
        </w:rPr>
        <w:t>cyflawni unrhyw drosedd o dan Ddeddf Llwgrwobrwyo 2010</w:t>
      </w:r>
    </w:p>
    <w:p w14:paraId="770E8C18" w14:textId="77777777" w:rsidR="00F245C6" w:rsidRPr="00F245C6" w:rsidRDefault="00F245C6" w:rsidP="00F245C6">
      <w:pPr>
        <w:ind w:left="1247"/>
        <w:jc w:val="both"/>
        <w:rPr>
          <w:rFonts w:ascii="Tahoma" w:hAnsi="Tahoma" w:cs="Tahoma"/>
          <w:b/>
          <w:sz w:val="22"/>
          <w:szCs w:val="22"/>
          <w:lang w:eastAsia="en-GB"/>
        </w:rPr>
      </w:pPr>
    </w:p>
    <w:p w14:paraId="4CD8B3CB" w14:textId="15E08C44" w:rsidR="002C1F82" w:rsidRPr="002C1F82" w:rsidRDefault="00DA432C" w:rsidP="00B64E88">
      <w:pPr>
        <w:numPr>
          <w:ilvl w:val="2"/>
          <w:numId w:val="38"/>
        </w:numPr>
        <w:ind w:left="567" w:hanging="567"/>
        <w:jc w:val="both"/>
        <w:rPr>
          <w:rFonts w:ascii="Tahoma" w:hAnsi="Tahoma" w:cs="Tahoma"/>
          <w:sz w:val="22"/>
          <w:szCs w:val="22"/>
          <w:lang w:eastAsia="en-GB"/>
        </w:rPr>
      </w:pPr>
      <w:r>
        <w:rPr>
          <w:rFonts w:ascii="Tahoma" w:hAnsi="Tahoma" w:cs="Tahoma"/>
          <w:sz w:val="22"/>
          <w:szCs w:val="22"/>
          <w:lang w:eastAsia="en-GB"/>
        </w:rPr>
        <w:t>Yn y Dystysgrif hon, mae'r gair 'person' yn cynnwys unrhyw berson, corff neu gymdeithas, boed yn gorfforaethol neu’n anghorfforaethol ac mae 'cytundeb' yn cynnwys unrhyw drefniant ffurfiol neu anffurfiol, boed yn gyfreithiol rwymol ai peidio.</w:t>
      </w:r>
    </w:p>
    <w:p w14:paraId="307651E8" w14:textId="77777777" w:rsidR="002C1F82" w:rsidRPr="002C1F82" w:rsidRDefault="002C1F82" w:rsidP="002C1F82">
      <w:pPr>
        <w:ind w:left="924"/>
        <w:jc w:val="both"/>
        <w:rPr>
          <w:rFonts w:ascii="Tahoma" w:hAnsi="Tahoma" w:cs="Tahoma"/>
          <w:sz w:val="22"/>
          <w:szCs w:val="22"/>
          <w:lang w:eastAsia="en-GB"/>
        </w:rPr>
      </w:pPr>
    </w:p>
    <w:p w14:paraId="6B9447E8" w14:textId="714A507F" w:rsidR="00F245C6" w:rsidRPr="007F72B6" w:rsidRDefault="002C1F82" w:rsidP="00B64E88">
      <w:pPr>
        <w:numPr>
          <w:ilvl w:val="2"/>
          <w:numId w:val="38"/>
        </w:numPr>
        <w:ind w:left="567" w:hanging="567"/>
        <w:jc w:val="both"/>
        <w:rPr>
          <w:rFonts w:ascii="Tahoma" w:hAnsi="Tahoma" w:cs="Tahoma"/>
          <w:b/>
          <w:sz w:val="22"/>
          <w:szCs w:val="22"/>
          <w:lang w:eastAsia="en-GB"/>
        </w:rPr>
      </w:pPr>
      <w:r w:rsidRPr="002C1F82">
        <w:rPr>
          <w:rFonts w:ascii="Tahoma" w:hAnsi="Tahoma" w:cs="Tahoma"/>
          <w:sz w:val="22"/>
          <w:szCs w:val="22"/>
          <w:lang w:eastAsia="en-GB"/>
        </w:rPr>
        <w:t>Rwyf/Rydym yn cytuno y gall</w:t>
      </w:r>
      <w:r w:rsidR="00DE252A">
        <w:rPr>
          <w:rFonts w:ascii="Tahoma" w:hAnsi="Tahoma" w:cs="Tahoma"/>
          <w:sz w:val="22"/>
          <w:szCs w:val="22"/>
          <w:lang w:eastAsia="en-GB"/>
        </w:rPr>
        <w:t>ai’</w:t>
      </w:r>
      <w:r w:rsidRPr="002C1F82">
        <w:rPr>
          <w:rFonts w:ascii="Tahoma" w:hAnsi="Tahoma" w:cs="Tahoma"/>
          <w:sz w:val="22"/>
          <w:szCs w:val="22"/>
          <w:lang w:eastAsia="en-GB"/>
        </w:rPr>
        <w:t xml:space="preserve"> Cyngor, wrth ystyried y cynnig, ac mewn unrhyw gamau dilynol, ddibynnu ar y datganiadau a wneir yn y Dystysgrif hon.</w:t>
      </w:r>
    </w:p>
    <w:p w14:paraId="7968B0CF" w14:textId="77777777" w:rsidR="00F245C6" w:rsidRPr="00F245C6" w:rsidRDefault="00F245C6" w:rsidP="00F245C6">
      <w:pPr>
        <w:jc w:val="center"/>
        <w:rPr>
          <w:rFonts w:ascii="Tahoma" w:hAnsi="Tahoma" w:cs="Tahoma"/>
          <w:b/>
          <w:sz w:val="22"/>
          <w:szCs w:val="22"/>
          <w:lang w:eastAsia="en-GB"/>
        </w:rPr>
      </w:pPr>
    </w:p>
    <w:p w14:paraId="56D19EA4" w14:textId="35C2CD6C" w:rsidR="00F245C6" w:rsidRPr="00F245C6" w:rsidRDefault="002C1F82" w:rsidP="00A74A53">
      <w:pPr>
        <w:numPr>
          <w:ilvl w:val="1"/>
          <w:numId w:val="39"/>
        </w:numPr>
        <w:ind w:left="680" w:hanging="680"/>
        <w:jc w:val="both"/>
        <w:rPr>
          <w:rFonts w:ascii="Tahoma" w:hAnsi="Tahoma" w:cs="Tahoma"/>
          <w:b/>
          <w:sz w:val="22"/>
          <w:szCs w:val="22"/>
          <w:lang w:eastAsia="en-GB"/>
        </w:rPr>
      </w:pPr>
      <w:r w:rsidRPr="002C1F82">
        <w:rPr>
          <w:rFonts w:ascii="Tahoma" w:hAnsi="Tahoma" w:cs="Tahoma"/>
          <w:b/>
          <w:sz w:val="22"/>
          <w:szCs w:val="22"/>
          <w:lang w:eastAsia="en-GB"/>
        </w:rPr>
        <w:t>ATODLEN RHYDDID GWYBODAETH</w:t>
      </w:r>
    </w:p>
    <w:p w14:paraId="42BFCBD9" w14:textId="4C00BEC9" w:rsidR="00F245C6" w:rsidRPr="00F245C6" w:rsidRDefault="00DA432C" w:rsidP="00A74A53">
      <w:pPr>
        <w:numPr>
          <w:ilvl w:val="2"/>
          <w:numId w:val="39"/>
        </w:numPr>
        <w:ind w:left="680" w:hanging="680"/>
        <w:jc w:val="both"/>
        <w:rPr>
          <w:rFonts w:ascii="Tahoma" w:hAnsi="Tahoma" w:cs="Tahoma"/>
          <w:b/>
          <w:sz w:val="22"/>
          <w:szCs w:val="22"/>
          <w:lang w:eastAsia="en-GB"/>
        </w:rPr>
      </w:pPr>
      <w:r>
        <w:rPr>
          <w:rFonts w:ascii="Tahoma" w:hAnsi="Tahoma" w:cs="Tahoma"/>
          <w:sz w:val="22"/>
          <w:szCs w:val="22"/>
          <w:lang w:eastAsia="en-GB"/>
        </w:rPr>
        <w:t>Dogfennau sy'n fasnachol</w:t>
      </w:r>
      <w:r w:rsidR="00010E17">
        <w:rPr>
          <w:rFonts w:ascii="Tahoma" w:hAnsi="Tahoma" w:cs="Tahoma"/>
          <w:sz w:val="22"/>
          <w:szCs w:val="22"/>
          <w:lang w:eastAsia="en-GB"/>
        </w:rPr>
        <w:t>-</w:t>
      </w:r>
      <w:r>
        <w:rPr>
          <w:rFonts w:ascii="Tahoma" w:hAnsi="Tahoma" w:cs="Tahoma"/>
          <w:sz w:val="22"/>
          <w:szCs w:val="22"/>
          <w:lang w:eastAsia="en-GB"/>
        </w:rPr>
        <w:t>sensitif nad ydynt i'w datgelu i drydydd parti o dan Ddeddf Rhyddid Gwybodaeth 2000 na Rheoliadau Gwybodaeth Amgylcheddol 2004 (EIR)</w:t>
      </w:r>
    </w:p>
    <w:p w14:paraId="52FC2E9B" w14:textId="77777777" w:rsidR="00F245C6" w:rsidRPr="00F245C6" w:rsidRDefault="00F245C6" w:rsidP="00F245C6">
      <w:pPr>
        <w:ind w:left="680"/>
        <w:jc w:val="both"/>
        <w:rPr>
          <w:rFonts w:ascii="Tahoma" w:hAnsi="Tahoma" w:cs="Tahoma"/>
          <w:b/>
          <w:sz w:val="22"/>
          <w:szCs w:val="22"/>
          <w:lang w:eastAsia="en-GB"/>
        </w:rPr>
      </w:pP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3809"/>
        <w:gridCol w:w="6806"/>
      </w:tblGrid>
      <w:tr w:rsidR="00F245C6" w:rsidRPr="00F245C6" w14:paraId="5596DDA9" w14:textId="77777777" w:rsidTr="007D42DA">
        <w:trPr>
          <w:trHeight w:val="20"/>
          <w:tblCellSpacing w:w="20" w:type="dxa"/>
        </w:trPr>
        <w:tc>
          <w:tcPr>
            <w:tcW w:w="1765" w:type="pct"/>
            <w:shd w:val="clear" w:color="auto" w:fill="D9D9D9"/>
            <w:vAlign w:val="center"/>
          </w:tcPr>
          <w:p w14:paraId="2F94C3EE" w14:textId="71A771F7" w:rsidR="00F245C6" w:rsidRPr="00F245C6" w:rsidRDefault="008650A8" w:rsidP="00F245C6">
            <w:pPr>
              <w:rPr>
                <w:rFonts w:ascii="Tahoma" w:hAnsi="Tahoma" w:cs="Tahoma"/>
                <w:b/>
                <w:sz w:val="22"/>
                <w:szCs w:val="22"/>
                <w:lang w:eastAsia="en-GB"/>
              </w:rPr>
            </w:pPr>
            <w:r>
              <w:rPr>
                <w:rFonts w:ascii="Tahoma" w:hAnsi="Tahoma" w:cs="Tahoma"/>
                <w:b/>
                <w:sz w:val="22"/>
                <w:szCs w:val="22"/>
                <w:lang w:eastAsia="en-GB"/>
              </w:rPr>
              <w:t>ENW’R SEFYDLIAD</w:t>
            </w:r>
          </w:p>
        </w:tc>
        <w:tc>
          <w:tcPr>
            <w:tcW w:w="3175" w:type="pct"/>
          </w:tcPr>
          <w:p w14:paraId="792D5035" w14:textId="77777777" w:rsidR="00F245C6" w:rsidRPr="00F245C6" w:rsidRDefault="00F245C6" w:rsidP="00F245C6">
            <w:pPr>
              <w:widowControl w:val="0"/>
              <w:adjustRightInd w:val="0"/>
              <w:jc w:val="both"/>
              <w:textAlignment w:val="baseline"/>
              <w:rPr>
                <w:rFonts w:ascii="Arial" w:hAnsi="Arial" w:cs="Arial"/>
                <w:sz w:val="21"/>
                <w:szCs w:val="21"/>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p w14:paraId="5A6AFDC9" w14:textId="77777777" w:rsidR="00F245C6" w:rsidRPr="00F245C6" w:rsidRDefault="00F245C6" w:rsidP="00F245C6">
            <w:pPr>
              <w:rPr>
                <w:rFonts w:ascii="Tahoma" w:hAnsi="Tahoma" w:cs="Tahoma"/>
                <w:b/>
                <w:sz w:val="22"/>
                <w:szCs w:val="22"/>
                <w:lang w:eastAsia="en-GB"/>
              </w:rPr>
            </w:pPr>
          </w:p>
        </w:tc>
      </w:tr>
    </w:tbl>
    <w:p w14:paraId="17C28DD7" w14:textId="77777777" w:rsidR="00F245C6" w:rsidRPr="00F245C6" w:rsidRDefault="00F245C6" w:rsidP="00F245C6">
      <w:pPr>
        <w:jc w:val="both"/>
        <w:rPr>
          <w:rFonts w:ascii="Tahoma" w:hAnsi="Tahoma" w:cs="Tahoma"/>
          <w:sz w:val="22"/>
          <w:szCs w:val="22"/>
          <w:lang w:eastAsia="en-GB"/>
        </w:rPr>
      </w:pPr>
    </w:p>
    <w:p w14:paraId="1DC824BC" w14:textId="53B4A3C5" w:rsidR="00F245C6" w:rsidRDefault="008650A8" w:rsidP="00A74A53">
      <w:pPr>
        <w:numPr>
          <w:ilvl w:val="2"/>
          <w:numId w:val="39"/>
        </w:numPr>
        <w:ind w:left="680" w:hanging="680"/>
        <w:jc w:val="both"/>
        <w:rPr>
          <w:rFonts w:ascii="Tahoma" w:hAnsi="Tahoma" w:cs="Tahoma"/>
          <w:sz w:val="22"/>
          <w:szCs w:val="22"/>
          <w:lang w:eastAsia="en-GB"/>
        </w:rPr>
      </w:pPr>
      <w:r w:rsidRPr="008650A8">
        <w:rPr>
          <w:rFonts w:ascii="Tahoma" w:hAnsi="Tahoma" w:cs="Tahoma"/>
          <w:sz w:val="22"/>
          <w:szCs w:val="22"/>
          <w:lang w:eastAsia="en-GB"/>
        </w:rPr>
        <w:t xml:space="preserve">Efallai y bydd yn rhaid i'r awdurdod ddatgelu gwybodaeth yn yr ymarfer Tendr hwn neu sy'n ymwneud ag ef yn dilyn cais am wybodaeth o dan y Ddeddf Rhyddid Gwybodaeth neu'r Rheoliadau Gwybodaeth Amgylcheddol. Felly, amlinellwch yn y tabl isod eitemau yr ydych yn eu hystyried yn gyfrinachol ac yn wirioneddol </w:t>
      </w:r>
      <w:r w:rsidR="007D3F0E" w:rsidRPr="008650A8">
        <w:rPr>
          <w:rFonts w:ascii="Tahoma" w:hAnsi="Tahoma" w:cs="Tahoma"/>
          <w:sz w:val="22"/>
          <w:szCs w:val="22"/>
          <w:lang w:eastAsia="en-GB"/>
        </w:rPr>
        <w:t>fasnachol</w:t>
      </w:r>
      <w:r w:rsidR="00010E17">
        <w:rPr>
          <w:rFonts w:ascii="Tahoma" w:hAnsi="Tahoma" w:cs="Tahoma"/>
          <w:sz w:val="22"/>
          <w:szCs w:val="22"/>
          <w:lang w:eastAsia="en-GB"/>
        </w:rPr>
        <w:t>-</w:t>
      </w:r>
      <w:r w:rsidRPr="008650A8">
        <w:rPr>
          <w:rFonts w:ascii="Tahoma" w:hAnsi="Tahoma" w:cs="Tahoma"/>
          <w:sz w:val="22"/>
          <w:szCs w:val="22"/>
          <w:lang w:eastAsia="en-GB"/>
        </w:rPr>
        <w:t>sensitif ac nad ydynt i'w datgelu mewn perthynas â'ch cais.</w:t>
      </w:r>
    </w:p>
    <w:p w14:paraId="13170E1F" w14:textId="77777777" w:rsidR="008650A8" w:rsidRPr="00F245C6" w:rsidRDefault="008650A8" w:rsidP="008650A8">
      <w:pPr>
        <w:ind w:left="680"/>
        <w:jc w:val="both"/>
        <w:rPr>
          <w:rFonts w:ascii="Tahoma" w:hAnsi="Tahoma" w:cs="Tahoma"/>
          <w:sz w:val="22"/>
          <w:szCs w:val="22"/>
          <w:lang w:eastAsia="en-GB"/>
        </w:rPr>
      </w:pPr>
    </w:p>
    <w:p w14:paraId="2235F98B" w14:textId="77777777" w:rsidR="00F245C6" w:rsidRPr="00F245C6" w:rsidRDefault="00F245C6" w:rsidP="00F245C6">
      <w:pPr>
        <w:ind w:left="680"/>
        <w:jc w:val="both"/>
        <w:rPr>
          <w:rFonts w:ascii="Tahoma" w:hAnsi="Tahoma" w:cs="Tahoma"/>
          <w:sz w:val="22"/>
          <w:szCs w:val="22"/>
          <w:lang w:eastAsia="en-GB"/>
        </w:rPr>
      </w:pP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3388"/>
        <w:gridCol w:w="1696"/>
        <w:gridCol w:w="3421"/>
        <w:gridCol w:w="2110"/>
      </w:tblGrid>
      <w:tr w:rsidR="00F245C6" w:rsidRPr="00F245C6" w14:paraId="65AD0AF9" w14:textId="77777777" w:rsidTr="007D42DA">
        <w:trPr>
          <w:tblCellSpacing w:w="20" w:type="dxa"/>
        </w:trPr>
        <w:tc>
          <w:tcPr>
            <w:tcW w:w="1566" w:type="pct"/>
            <w:shd w:val="clear" w:color="auto" w:fill="002060"/>
          </w:tcPr>
          <w:p w14:paraId="0BB31AA6" w14:textId="47FC45E8" w:rsidR="00F245C6" w:rsidRPr="00F245C6" w:rsidRDefault="008650A8" w:rsidP="00F245C6">
            <w:pPr>
              <w:rPr>
                <w:rFonts w:ascii="Tahoma" w:hAnsi="Tahoma" w:cs="Tahoma"/>
                <w:b/>
                <w:sz w:val="22"/>
                <w:szCs w:val="22"/>
                <w:lang w:eastAsia="en-GB"/>
              </w:rPr>
            </w:pPr>
            <w:r>
              <w:rPr>
                <w:rFonts w:ascii="Tahoma" w:hAnsi="Tahoma" w:cs="Tahoma"/>
                <w:b/>
                <w:sz w:val="22"/>
                <w:szCs w:val="22"/>
                <w:lang w:eastAsia="en-GB"/>
              </w:rPr>
              <w:t>Gwybodaeth</w:t>
            </w:r>
            <w:r w:rsidR="00F245C6" w:rsidRPr="00F245C6">
              <w:rPr>
                <w:rFonts w:ascii="Tahoma" w:hAnsi="Tahoma" w:cs="Tahoma"/>
                <w:b/>
                <w:sz w:val="22"/>
                <w:szCs w:val="22"/>
                <w:lang w:eastAsia="en-GB"/>
              </w:rPr>
              <w:t xml:space="preserve"> / Do</w:t>
            </w:r>
            <w:r>
              <w:rPr>
                <w:rFonts w:ascii="Tahoma" w:hAnsi="Tahoma" w:cs="Tahoma"/>
                <w:b/>
                <w:sz w:val="22"/>
                <w:szCs w:val="22"/>
                <w:lang w:eastAsia="en-GB"/>
              </w:rPr>
              <w:t>gfen</w:t>
            </w:r>
          </w:p>
        </w:tc>
        <w:tc>
          <w:tcPr>
            <w:tcW w:w="779" w:type="pct"/>
            <w:shd w:val="clear" w:color="auto" w:fill="002060"/>
          </w:tcPr>
          <w:p w14:paraId="7111FAEA" w14:textId="57725A9B" w:rsidR="00F245C6" w:rsidRPr="00F245C6" w:rsidRDefault="008650A8" w:rsidP="00F245C6">
            <w:pPr>
              <w:rPr>
                <w:rFonts w:ascii="Tahoma" w:hAnsi="Tahoma" w:cs="Tahoma"/>
                <w:b/>
                <w:sz w:val="22"/>
                <w:szCs w:val="22"/>
                <w:lang w:eastAsia="en-GB"/>
              </w:rPr>
            </w:pPr>
            <w:r>
              <w:rPr>
                <w:rFonts w:ascii="Tahoma" w:hAnsi="Tahoma" w:cs="Tahoma"/>
                <w:b/>
                <w:sz w:val="22"/>
                <w:szCs w:val="22"/>
                <w:lang w:eastAsia="en-GB"/>
              </w:rPr>
              <w:t>Rhan a Rhif y Dudalen</w:t>
            </w:r>
          </w:p>
        </w:tc>
        <w:tc>
          <w:tcPr>
            <w:tcW w:w="1590" w:type="pct"/>
            <w:shd w:val="clear" w:color="auto" w:fill="002060"/>
          </w:tcPr>
          <w:p w14:paraId="59D3CE14" w14:textId="171EBA44" w:rsidR="00F245C6" w:rsidRPr="00F245C6" w:rsidRDefault="00DA432C" w:rsidP="00F245C6">
            <w:pPr>
              <w:rPr>
                <w:rFonts w:ascii="Tahoma" w:hAnsi="Tahoma" w:cs="Tahoma"/>
                <w:b/>
                <w:sz w:val="22"/>
                <w:szCs w:val="22"/>
                <w:lang w:eastAsia="en-GB"/>
              </w:rPr>
            </w:pPr>
            <w:r>
              <w:rPr>
                <w:rFonts w:ascii="Tahoma" w:hAnsi="Tahoma" w:cs="Tahoma"/>
                <w:b/>
                <w:bCs/>
                <w:sz w:val="22"/>
                <w:szCs w:val="22"/>
                <w:lang w:eastAsia="en-GB"/>
              </w:rPr>
              <w:t>Rheswm (Rhesymau) am beidio â datgan (dyfynnwch yr eithriad (eithriadau) i’w hystyried)</w:t>
            </w:r>
          </w:p>
        </w:tc>
        <w:tc>
          <w:tcPr>
            <w:tcW w:w="964" w:type="pct"/>
            <w:shd w:val="clear" w:color="auto" w:fill="002060"/>
          </w:tcPr>
          <w:p w14:paraId="2D95C4D6" w14:textId="48CA5A51" w:rsidR="00F245C6" w:rsidRPr="00F245C6" w:rsidRDefault="008650A8" w:rsidP="00F245C6">
            <w:pPr>
              <w:rPr>
                <w:rFonts w:ascii="Tahoma" w:hAnsi="Tahoma" w:cs="Tahoma"/>
                <w:b/>
                <w:sz w:val="22"/>
                <w:szCs w:val="22"/>
                <w:lang w:eastAsia="en-GB"/>
              </w:rPr>
            </w:pPr>
            <w:r>
              <w:rPr>
                <w:rFonts w:ascii="Tahoma" w:hAnsi="Tahoma" w:cs="Tahoma"/>
                <w:b/>
                <w:sz w:val="22"/>
                <w:szCs w:val="22"/>
                <w:lang w:eastAsia="en-GB"/>
              </w:rPr>
              <w:t>Hyd y Cyfrinachedd</w:t>
            </w:r>
          </w:p>
        </w:tc>
      </w:tr>
      <w:tr w:rsidR="00F245C6" w:rsidRPr="00F245C6" w14:paraId="28429E8C" w14:textId="77777777" w:rsidTr="007D42DA">
        <w:trPr>
          <w:tblCellSpacing w:w="20" w:type="dxa"/>
        </w:trPr>
        <w:tc>
          <w:tcPr>
            <w:tcW w:w="1566" w:type="pct"/>
          </w:tcPr>
          <w:p w14:paraId="3A8AEC5E"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779" w:type="pct"/>
          </w:tcPr>
          <w:p w14:paraId="7E9A99ED"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1590" w:type="pct"/>
          </w:tcPr>
          <w:p w14:paraId="0C1019C1"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964" w:type="pct"/>
          </w:tcPr>
          <w:p w14:paraId="60B8AFF1"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r>
      <w:tr w:rsidR="00F245C6" w:rsidRPr="00F245C6" w14:paraId="1585B590" w14:textId="77777777" w:rsidTr="007D42DA">
        <w:trPr>
          <w:tblCellSpacing w:w="20" w:type="dxa"/>
        </w:trPr>
        <w:tc>
          <w:tcPr>
            <w:tcW w:w="1566" w:type="pct"/>
          </w:tcPr>
          <w:p w14:paraId="1EC92D37" w14:textId="77777777" w:rsidR="00F245C6" w:rsidRPr="00F245C6" w:rsidRDefault="00F245C6" w:rsidP="00F245C6">
            <w:pPr>
              <w:widowControl w:val="0"/>
              <w:adjustRightInd w:val="0"/>
              <w:jc w:val="both"/>
              <w:textAlignment w:val="baseline"/>
              <w:rPr>
                <w:rFonts w:ascii="Arial" w:hAnsi="Arial" w:cs="Arial"/>
                <w:sz w:val="21"/>
                <w:szCs w:val="21"/>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p w14:paraId="26D84DFB" w14:textId="77777777" w:rsidR="00F245C6" w:rsidRPr="00F245C6" w:rsidRDefault="00F245C6" w:rsidP="00F245C6">
            <w:pPr>
              <w:jc w:val="both"/>
              <w:rPr>
                <w:rFonts w:ascii="Tahoma" w:hAnsi="Tahoma" w:cs="Tahoma"/>
                <w:sz w:val="22"/>
                <w:szCs w:val="22"/>
                <w:lang w:eastAsia="en-GB"/>
              </w:rPr>
            </w:pPr>
          </w:p>
        </w:tc>
        <w:tc>
          <w:tcPr>
            <w:tcW w:w="779" w:type="pct"/>
          </w:tcPr>
          <w:p w14:paraId="53345619"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1590" w:type="pct"/>
          </w:tcPr>
          <w:p w14:paraId="19D7D49A"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964" w:type="pct"/>
          </w:tcPr>
          <w:p w14:paraId="0803D16B"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r>
      <w:tr w:rsidR="00F245C6" w:rsidRPr="00F245C6" w14:paraId="3F11B226" w14:textId="77777777" w:rsidTr="007D42DA">
        <w:trPr>
          <w:tblCellSpacing w:w="20" w:type="dxa"/>
        </w:trPr>
        <w:tc>
          <w:tcPr>
            <w:tcW w:w="1566" w:type="pct"/>
          </w:tcPr>
          <w:p w14:paraId="459317EC"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779" w:type="pct"/>
          </w:tcPr>
          <w:p w14:paraId="3709A4EF"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1590" w:type="pct"/>
          </w:tcPr>
          <w:p w14:paraId="08092365"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964" w:type="pct"/>
          </w:tcPr>
          <w:p w14:paraId="619F8081"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r>
      <w:tr w:rsidR="00F245C6" w:rsidRPr="00F245C6" w14:paraId="31BEE758" w14:textId="77777777" w:rsidTr="007D42DA">
        <w:trPr>
          <w:tblCellSpacing w:w="20" w:type="dxa"/>
        </w:trPr>
        <w:tc>
          <w:tcPr>
            <w:tcW w:w="1566" w:type="pct"/>
          </w:tcPr>
          <w:p w14:paraId="24EC3B1E"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779" w:type="pct"/>
          </w:tcPr>
          <w:p w14:paraId="15A4A32D"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1590" w:type="pct"/>
          </w:tcPr>
          <w:p w14:paraId="6814AE71"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964" w:type="pct"/>
          </w:tcPr>
          <w:p w14:paraId="7C750E9F"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r>
      <w:tr w:rsidR="00F245C6" w:rsidRPr="00F245C6" w14:paraId="75D2CCF2" w14:textId="77777777" w:rsidTr="007D42DA">
        <w:trPr>
          <w:tblCellSpacing w:w="20" w:type="dxa"/>
        </w:trPr>
        <w:tc>
          <w:tcPr>
            <w:tcW w:w="1566" w:type="pct"/>
          </w:tcPr>
          <w:p w14:paraId="03BDDEEF"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779" w:type="pct"/>
          </w:tcPr>
          <w:p w14:paraId="261E20A3"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1590" w:type="pct"/>
          </w:tcPr>
          <w:p w14:paraId="6CD6CE53"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964" w:type="pct"/>
          </w:tcPr>
          <w:p w14:paraId="07B64070"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r>
      <w:tr w:rsidR="00F245C6" w:rsidRPr="00F245C6" w14:paraId="22422B56" w14:textId="77777777" w:rsidTr="007D42DA">
        <w:trPr>
          <w:tblCellSpacing w:w="20" w:type="dxa"/>
        </w:trPr>
        <w:tc>
          <w:tcPr>
            <w:tcW w:w="1566" w:type="pct"/>
          </w:tcPr>
          <w:p w14:paraId="330D4BF6"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779" w:type="pct"/>
          </w:tcPr>
          <w:p w14:paraId="2027F383"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1590" w:type="pct"/>
          </w:tcPr>
          <w:p w14:paraId="37B5A595"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964" w:type="pct"/>
          </w:tcPr>
          <w:p w14:paraId="4E9E196C"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r>
      <w:tr w:rsidR="00F245C6" w:rsidRPr="00F245C6" w14:paraId="75460308" w14:textId="77777777" w:rsidTr="007D42DA">
        <w:trPr>
          <w:tblCellSpacing w:w="20" w:type="dxa"/>
        </w:trPr>
        <w:tc>
          <w:tcPr>
            <w:tcW w:w="1566" w:type="pct"/>
          </w:tcPr>
          <w:p w14:paraId="5F8559AF"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779" w:type="pct"/>
          </w:tcPr>
          <w:p w14:paraId="19CE6771"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1590" w:type="pct"/>
          </w:tcPr>
          <w:p w14:paraId="1E631DDD"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964" w:type="pct"/>
          </w:tcPr>
          <w:p w14:paraId="5B7D6985"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r>
    </w:tbl>
    <w:p w14:paraId="19EF4371" w14:textId="77777777" w:rsidR="00F245C6" w:rsidRPr="00F245C6" w:rsidRDefault="00F245C6" w:rsidP="00F245C6">
      <w:pPr>
        <w:jc w:val="both"/>
        <w:rPr>
          <w:rFonts w:ascii="Tahoma" w:hAnsi="Tahoma" w:cs="Tahoma"/>
          <w:sz w:val="22"/>
          <w:szCs w:val="22"/>
          <w:lang w:eastAsia="en-GB"/>
        </w:rPr>
      </w:pPr>
    </w:p>
    <w:p w14:paraId="530BA98E" w14:textId="115D34DB" w:rsidR="008650A8" w:rsidRPr="008650A8" w:rsidRDefault="008650A8" w:rsidP="00B64E88">
      <w:pPr>
        <w:numPr>
          <w:ilvl w:val="2"/>
          <w:numId w:val="39"/>
        </w:numPr>
        <w:ind w:left="567" w:hanging="567"/>
        <w:jc w:val="both"/>
        <w:rPr>
          <w:rFonts w:ascii="Tahoma" w:hAnsi="Tahoma" w:cs="Tahoma"/>
          <w:sz w:val="22"/>
          <w:szCs w:val="22"/>
          <w:lang w:eastAsia="en-GB"/>
        </w:rPr>
      </w:pPr>
      <w:r w:rsidRPr="008650A8">
        <w:rPr>
          <w:rFonts w:ascii="Tahoma" w:hAnsi="Tahoma" w:cs="Tahoma"/>
          <w:sz w:val="22"/>
          <w:szCs w:val="22"/>
          <w:lang w:eastAsia="en-GB"/>
        </w:rPr>
        <w:t xml:space="preserve">Mae'r ymgeisydd yn cydnabod mai dim ond gwerth dangosol </w:t>
      </w:r>
      <w:r w:rsidR="007D3F0E">
        <w:rPr>
          <w:rFonts w:ascii="Tahoma" w:hAnsi="Tahoma" w:cs="Tahoma"/>
          <w:sz w:val="22"/>
          <w:szCs w:val="22"/>
          <w:lang w:eastAsia="en-GB"/>
        </w:rPr>
        <w:t xml:space="preserve">sydd </w:t>
      </w:r>
      <w:r w:rsidR="00010E17">
        <w:rPr>
          <w:rFonts w:ascii="Tahoma" w:hAnsi="Tahoma" w:cs="Tahoma"/>
          <w:sz w:val="22"/>
          <w:szCs w:val="22"/>
          <w:lang w:eastAsia="en-GB"/>
        </w:rPr>
        <w:t>i</w:t>
      </w:r>
      <w:r w:rsidRPr="008650A8">
        <w:rPr>
          <w:rFonts w:ascii="Tahoma" w:hAnsi="Tahoma" w:cs="Tahoma"/>
          <w:sz w:val="22"/>
          <w:szCs w:val="22"/>
          <w:lang w:eastAsia="en-GB"/>
        </w:rPr>
        <w:t xml:space="preserve">'r wybodaeth </w:t>
      </w:r>
      <w:r w:rsidR="007D3F0E" w:rsidRPr="008650A8">
        <w:rPr>
          <w:rFonts w:ascii="Tahoma" w:hAnsi="Tahoma" w:cs="Tahoma"/>
          <w:sz w:val="22"/>
          <w:szCs w:val="22"/>
          <w:lang w:eastAsia="en-GB"/>
        </w:rPr>
        <w:t>fasnachol</w:t>
      </w:r>
      <w:r w:rsidR="00010E17">
        <w:rPr>
          <w:rFonts w:ascii="Tahoma" w:hAnsi="Tahoma" w:cs="Tahoma"/>
          <w:sz w:val="22"/>
          <w:szCs w:val="22"/>
          <w:lang w:eastAsia="en-GB"/>
        </w:rPr>
        <w:t>-</w:t>
      </w:r>
      <w:r w:rsidRPr="008650A8">
        <w:rPr>
          <w:rFonts w:ascii="Tahoma" w:hAnsi="Tahoma" w:cs="Tahoma"/>
          <w:sz w:val="22"/>
          <w:szCs w:val="22"/>
          <w:lang w:eastAsia="en-GB"/>
        </w:rPr>
        <w:t>sensitif a restrir yn yr atodlen hon a gall</w:t>
      </w:r>
      <w:r w:rsidR="007D3F0E">
        <w:rPr>
          <w:rFonts w:ascii="Tahoma" w:hAnsi="Tahoma" w:cs="Tahoma"/>
          <w:sz w:val="22"/>
          <w:szCs w:val="22"/>
          <w:lang w:eastAsia="en-GB"/>
        </w:rPr>
        <w:t>ai’</w:t>
      </w:r>
      <w:r w:rsidRPr="008650A8">
        <w:rPr>
          <w:rFonts w:ascii="Tahoma" w:hAnsi="Tahoma" w:cs="Tahoma"/>
          <w:sz w:val="22"/>
          <w:szCs w:val="22"/>
          <w:lang w:eastAsia="en-GB"/>
        </w:rPr>
        <w:t>r awdurdod fod yn rhwymedig i'w datgelu yn unol â chais o dan y Ddeddf Rhyddid Gwybodaeth neu'r Rheoliadau Gwybodaeth Amgylcheddol.</w:t>
      </w:r>
    </w:p>
    <w:p w14:paraId="01749604" w14:textId="77777777" w:rsidR="008650A8" w:rsidRPr="008650A8" w:rsidRDefault="008650A8" w:rsidP="008650A8">
      <w:pPr>
        <w:ind w:left="924"/>
        <w:jc w:val="both"/>
        <w:rPr>
          <w:rFonts w:ascii="Tahoma" w:hAnsi="Tahoma" w:cs="Tahoma"/>
          <w:sz w:val="22"/>
          <w:szCs w:val="22"/>
          <w:lang w:eastAsia="en-GB"/>
        </w:rPr>
      </w:pPr>
    </w:p>
    <w:p w14:paraId="3DAED41F" w14:textId="312CD5AB" w:rsidR="00F245C6" w:rsidRPr="008650A8" w:rsidRDefault="008650A8" w:rsidP="00B64E88">
      <w:pPr>
        <w:numPr>
          <w:ilvl w:val="2"/>
          <w:numId w:val="39"/>
        </w:numPr>
        <w:ind w:left="567" w:hanging="567"/>
        <w:jc w:val="both"/>
        <w:rPr>
          <w:rFonts w:ascii="Tahoma" w:hAnsi="Tahoma" w:cs="Tahoma"/>
          <w:b/>
          <w:szCs w:val="22"/>
        </w:rPr>
      </w:pPr>
      <w:r w:rsidRPr="008650A8">
        <w:rPr>
          <w:rFonts w:ascii="Tahoma" w:hAnsi="Tahoma" w:cs="Tahoma"/>
          <w:sz w:val="22"/>
          <w:szCs w:val="22"/>
          <w:lang w:eastAsia="en-GB"/>
        </w:rPr>
        <w:t>Bydd yr awdurdod yn gweithredu'n rhesymol ac yn defnyddio</w:t>
      </w:r>
      <w:r w:rsidR="007D3F0E">
        <w:rPr>
          <w:rFonts w:ascii="Tahoma" w:hAnsi="Tahoma" w:cs="Tahoma"/>
          <w:sz w:val="22"/>
          <w:szCs w:val="22"/>
          <w:lang w:eastAsia="en-GB"/>
        </w:rPr>
        <w:t>’</w:t>
      </w:r>
      <w:r w:rsidRPr="008650A8">
        <w:rPr>
          <w:rFonts w:ascii="Tahoma" w:hAnsi="Tahoma" w:cs="Tahoma"/>
          <w:sz w:val="22"/>
          <w:szCs w:val="22"/>
          <w:lang w:eastAsia="en-GB"/>
        </w:rPr>
        <w:t>i ddisgresiwn wrth wneud penderfyniad i ryddhau neu atal gwybodaeth sy'n ymwneud â'r uchod</w:t>
      </w:r>
      <w:r w:rsidR="007D3F0E">
        <w:rPr>
          <w:rFonts w:ascii="Tahoma" w:hAnsi="Tahoma" w:cs="Tahoma"/>
          <w:sz w:val="22"/>
          <w:szCs w:val="22"/>
          <w:lang w:eastAsia="en-GB"/>
        </w:rPr>
        <w:t>,</w:t>
      </w:r>
      <w:r w:rsidRPr="008650A8">
        <w:rPr>
          <w:rFonts w:ascii="Tahoma" w:hAnsi="Tahoma" w:cs="Tahoma"/>
          <w:sz w:val="22"/>
          <w:szCs w:val="22"/>
          <w:lang w:eastAsia="en-GB"/>
        </w:rPr>
        <w:t xml:space="preserve"> os gofynnir amdani. Drwy nodi pa wybodaeth yr ydych yn credu sy'n </w:t>
      </w:r>
      <w:r w:rsidR="007D3F0E" w:rsidRPr="008650A8">
        <w:rPr>
          <w:rFonts w:ascii="Tahoma" w:hAnsi="Tahoma" w:cs="Tahoma"/>
          <w:sz w:val="22"/>
          <w:szCs w:val="22"/>
          <w:lang w:eastAsia="en-GB"/>
        </w:rPr>
        <w:t>fasnachol</w:t>
      </w:r>
      <w:r w:rsidR="00010E17">
        <w:rPr>
          <w:rFonts w:ascii="Tahoma" w:hAnsi="Tahoma" w:cs="Tahoma"/>
          <w:sz w:val="22"/>
          <w:szCs w:val="22"/>
          <w:lang w:eastAsia="en-GB"/>
        </w:rPr>
        <w:t>-</w:t>
      </w:r>
      <w:r w:rsidRPr="008650A8">
        <w:rPr>
          <w:rFonts w:ascii="Tahoma" w:hAnsi="Tahoma" w:cs="Tahoma"/>
          <w:sz w:val="22"/>
          <w:szCs w:val="22"/>
          <w:lang w:eastAsia="en-GB"/>
        </w:rPr>
        <w:t>sensitif, bydd y Cyngor yn ystyried eich barn</w:t>
      </w:r>
      <w:r w:rsidR="007D3F0E">
        <w:rPr>
          <w:rFonts w:ascii="Tahoma" w:hAnsi="Tahoma" w:cs="Tahoma"/>
          <w:sz w:val="22"/>
          <w:szCs w:val="22"/>
          <w:lang w:eastAsia="en-GB"/>
        </w:rPr>
        <w:t>. F</w:t>
      </w:r>
      <w:r w:rsidRPr="008650A8">
        <w:rPr>
          <w:rFonts w:ascii="Tahoma" w:hAnsi="Tahoma" w:cs="Tahoma"/>
          <w:sz w:val="22"/>
          <w:szCs w:val="22"/>
          <w:lang w:eastAsia="en-GB"/>
        </w:rPr>
        <w:t>odd bynnag, yr awdurdod fydd yn gwneud y penderfyniad terfynol i ddatgelu gwybodaeth ai peidio.</w:t>
      </w:r>
    </w:p>
    <w:p w14:paraId="3060CEDD" w14:textId="4550C7CC" w:rsidR="008650A8" w:rsidRDefault="008650A8" w:rsidP="008650A8">
      <w:pPr>
        <w:pStyle w:val="ListParagraph"/>
        <w:rPr>
          <w:rFonts w:ascii="Tahoma" w:hAnsi="Tahoma" w:cs="Tahoma"/>
          <w:b/>
        </w:rPr>
      </w:pPr>
    </w:p>
    <w:p w14:paraId="0338AD66" w14:textId="77777777" w:rsidR="008650A8" w:rsidRPr="00F245C6" w:rsidRDefault="008650A8" w:rsidP="008650A8">
      <w:pPr>
        <w:ind w:left="924"/>
        <w:jc w:val="both"/>
        <w:rPr>
          <w:rFonts w:ascii="Tahoma" w:hAnsi="Tahoma" w:cs="Tahoma"/>
          <w:b/>
          <w:szCs w:val="22"/>
        </w:rPr>
      </w:pPr>
    </w:p>
    <w:p w14:paraId="13D6B057" w14:textId="3E3F698B" w:rsidR="008650A8" w:rsidRPr="008650A8" w:rsidRDefault="00F245C6" w:rsidP="00B64E88">
      <w:pPr>
        <w:numPr>
          <w:ilvl w:val="2"/>
          <w:numId w:val="39"/>
        </w:numPr>
        <w:ind w:left="567" w:hanging="567"/>
        <w:jc w:val="both"/>
        <w:rPr>
          <w:rFonts w:ascii="Tahoma" w:hAnsi="Tahoma" w:cs="Tahoma"/>
          <w:b/>
          <w:sz w:val="22"/>
          <w:szCs w:val="22"/>
          <w:u w:val="single"/>
          <w:lang w:eastAsia="en-GB"/>
        </w:rPr>
      </w:pPr>
      <w:r w:rsidRPr="00F245C6">
        <w:rPr>
          <w:rFonts w:ascii="Tahoma" w:hAnsi="Tahoma" w:cs="Tahoma"/>
          <w:b/>
          <w:sz w:val="22"/>
          <w:szCs w:val="22"/>
          <w:u w:val="single"/>
          <w:lang w:eastAsia="en-GB"/>
        </w:rPr>
        <w:t>NO</w:t>
      </w:r>
      <w:r w:rsidR="008650A8">
        <w:rPr>
          <w:rFonts w:ascii="Tahoma" w:hAnsi="Tahoma" w:cs="Tahoma"/>
          <w:b/>
          <w:sz w:val="22"/>
          <w:szCs w:val="22"/>
          <w:u w:val="single"/>
          <w:lang w:eastAsia="en-GB"/>
        </w:rPr>
        <w:t>D</w:t>
      </w:r>
      <w:r w:rsidRPr="00F245C6">
        <w:rPr>
          <w:rFonts w:ascii="Tahoma" w:hAnsi="Tahoma" w:cs="Tahoma"/>
          <w:b/>
          <w:sz w:val="22"/>
          <w:szCs w:val="22"/>
          <w:u w:val="single"/>
          <w:lang w:eastAsia="en-GB"/>
        </w:rPr>
        <w:t>E</w:t>
      </w:r>
      <w:r w:rsidR="008650A8">
        <w:rPr>
          <w:rFonts w:ascii="Tahoma" w:hAnsi="Tahoma" w:cs="Tahoma"/>
          <w:b/>
          <w:sz w:val="22"/>
          <w:szCs w:val="22"/>
          <w:u w:val="single"/>
          <w:lang w:eastAsia="en-GB"/>
        </w:rPr>
        <w:t>R</w:t>
      </w:r>
      <w:r w:rsidRPr="00F245C6">
        <w:rPr>
          <w:rFonts w:ascii="Tahoma" w:hAnsi="Tahoma" w:cs="Tahoma"/>
          <w:b/>
          <w:sz w:val="22"/>
          <w:szCs w:val="22"/>
          <w:u w:val="single"/>
          <w:lang w:eastAsia="en-GB"/>
        </w:rPr>
        <w:t xml:space="preserve">: </w:t>
      </w:r>
    </w:p>
    <w:p w14:paraId="3A264802" w14:textId="1C491A50" w:rsidR="00F245C6" w:rsidRPr="00F245C6" w:rsidRDefault="00DA432C" w:rsidP="00B64E88">
      <w:pPr>
        <w:ind w:left="567"/>
        <w:jc w:val="both"/>
        <w:rPr>
          <w:rFonts w:ascii="Tahoma" w:hAnsi="Tahoma" w:cs="Tahoma"/>
          <w:sz w:val="22"/>
          <w:szCs w:val="22"/>
          <w:lang w:eastAsia="en-GB"/>
        </w:rPr>
      </w:pPr>
      <w:r>
        <w:rPr>
          <w:rFonts w:ascii="Tahoma" w:hAnsi="Tahoma" w:cs="Tahoma"/>
          <w:sz w:val="22"/>
          <w:szCs w:val="22"/>
          <w:lang w:eastAsia="en-GB"/>
        </w:rPr>
        <w:t xml:space="preserve">Cedwir yr ohebiaeth hon i’w hystyried, </w:t>
      </w:r>
      <w:r w:rsidR="00010E17">
        <w:rPr>
          <w:rFonts w:ascii="Tahoma" w:hAnsi="Tahoma" w:cs="Tahoma"/>
          <w:sz w:val="22"/>
          <w:szCs w:val="22"/>
          <w:lang w:eastAsia="en-GB"/>
        </w:rPr>
        <w:t>rhag ofn y</w:t>
      </w:r>
      <w:r>
        <w:rPr>
          <w:rFonts w:ascii="Tahoma" w:hAnsi="Tahoma" w:cs="Tahoma"/>
          <w:sz w:val="22"/>
          <w:szCs w:val="22"/>
          <w:lang w:eastAsia="en-GB"/>
        </w:rPr>
        <w:t xml:space="preserve"> derbynnir cais am wybodaeth o dan Ddeddf Rhyddid Gwybodaeth 2000 neu Reoliadau Gwybodaeth Amgylcheddol 2004. Gellir dinistrio’r ddogfen hon yn unol â’r Atodlen cadw a dinistrio.</w:t>
      </w:r>
    </w:p>
    <w:p w14:paraId="69A5359D" w14:textId="77777777" w:rsidR="00F245C6" w:rsidRDefault="00F245C6" w:rsidP="00F245C6">
      <w:pPr>
        <w:spacing w:before="100" w:beforeAutospacing="1"/>
        <w:rPr>
          <w:szCs w:val="24"/>
          <w:lang w:eastAsia="en-GB"/>
        </w:rPr>
      </w:pPr>
      <w:r w:rsidRPr="00F245C6">
        <w:rPr>
          <w:szCs w:val="24"/>
          <w:lang w:eastAsia="en-GB"/>
        </w:rPr>
        <w:t> </w:t>
      </w:r>
    </w:p>
    <w:p w14:paraId="5CED31DE" w14:textId="77777777" w:rsidR="007D3F0E" w:rsidRDefault="007D3F0E" w:rsidP="00F245C6">
      <w:pPr>
        <w:spacing w:before="100" w:beforeAutospacing="1"/>
        <w:rPr>
          <w:szCs w:val="24"/>
          <w:lang w:eastAsia="en-GB"/>
        </w:rPr>
      </w:pPr>
    </w:p>
    <w:p w14:paraId="770A5D14" w14:textId="77777777" w:rsidR="007D3F0E" w:rsidRDefault="007D3F0E" w:rsidP="00F245C6">
      <w:pPr>
        <w:spacing w:before="100" w:beforeAutospacing="1"/>
        <w:rPr>
          <w:szCs w:val="24"/>
          <w:lang w:eastAsia="en-GB"/>
        </w:rPr>
      </w:pPr>
    </w:p>
    <w:p w14:paraId="4DDCD4A3" w14:textId="77777777" w:rsidR="007D3F0E" w:rsidRPr="00F245C6" w:rsidRDefault="007D3F0E" w:rsidP="00F245C6">
      <w:pPr>
        <w:spacing w:before="100" w:beforeAutospacing="1"/>
        <w:rPr>
          <w:szCs w:val="24"/>
          <w:lang w:eastAsia="en-GB"/>
        </w:rPr>
      </w:pPr>
    </w:p>
    <w:p w14:paraId="0206AD6B" w14:textId="77777777" w:rsidR="00F245C6" w:rsidRPr="00F245C6" w:rsidRDefault="00F245C6" w:rsidP="00F245C6">
      <w:pPr>
        <w:spacing w:after="240" w:line="360" w:lineRule="auto"/>
        <w:jc w:val="both"/>
        <w:rPr>
          <w:rFonts w:ascii="Tahoma" w:hAnsi="Tahoma" w:cs="Tahoma"/>
          <w:sz w:val="22"/>
          <w:szCs w:val="22"/>
          <w:lang w:eastAsia="en-GB"/>
        </w:rPr>
      </w:pPr>
    </w:p>
    <w:p w14:paraId="0026290D" w14:textId="77777777" w:rsidR="00F245C6" w:rsidRDefault="00F245C6">
      <w:pPr>
        <w:rPr>
          <w:rFonts w:ascii="Arial" w:hAnsi="Arial" w:cs="Arial"/>
          <w:b/>
        </w:rPr>
      </w:pPr>
    </w:p>
    <w:p w14:paraId="7A495799" w14:textId="77777777" w:rsidR="00F245C6" w:rsidRDefault="00F245C6">
      <w:pPr>
        <w:rPr>
          <w:rFonts w:ascii="Arial" w:hAnsi="Arial" w:cs="Arial"/>
          <w:b/>
        </w:rPr>
      </w:pPr>
    </w:p>
    <w:p w14:paraId="77E14725" w14:textId="728F5B31" w:rsidR="00D60423" w:rsidRPr="001417FD" w:rsidRDefault="00D60423">
      <w:pPr>
        <w:rPr>
          <w:rFonts w:ascii="Tahoma" w:hAnsi="Tahoma" w:cs="Tahoma"/>
          <w:b/>
          <w:sz w:val="22"/>
          <w:szCs w:val="22"/>
        </w:rPr>
      </w:pPr>
      <w:bookmarkStart w:id="24" w:name="_Toc254695870"/>
      <w:bookmarkStart w:id="25" w:name="_Toc260063848"/>
      <w:bookmarkStart w:id="26" w:name="_Toc276629258"/>
      <w:bookmarkStart w:id="27" w:name="_Toc276631179"/>
    </w:p>
    <w:p w14:paraId="2EB8E98B" w14:textId="2DEE6392" w:rsidR="00D60423" w:rsidRPr="001417FD" w:rsidRDefault="008650A8" w:rsidP="00D60423">
      <w:pPr>
        <w:rPr>
          <w:rFonts w:ascii="Tahoma" w:hAnsi="Tahoma" w:cs="Tahoma"/>
          <w:b/>
          <w:sz w:val="22"/>
          <w:szCs w:val="22"/>
        </w:rPr>
      </w:pPr>
      <w:r>
        <w:rPr>
          <w:rFonts w:ascii="Tahoma" w:hAnsi="Tahoma" w:cs="Tahoma"/>
          <w:b/>
          <w:sz w:val="22"/>
          <w:szCs w:val="22"/>
        </w:rPr>
        <w:t>Rhan</w:t>
      </w:r>
      <w:r w:rsidR="00D60423" w:rsidRPr="001417FD">
        <w:rPr>
          <w:rFonts w:ascii="Tahoma" w:hAnsi="Tahoma" w:cs="Tahoma"/>
          <w:b/>
          <w:sz w:val="22"/>
          <w:szCs w:val="22"/>
        </w:rPr>
        <w:t xml:space="preserve"> </w:t>
      </w:r>
      <w:r w:rsidR="00D95650">
        <w:rPr>
          <w:rFonts w:ascii="Tahoma" w:hAnsi="Tahoma" w:cs="Tahoma"/>
          <w:b/>
          <w:sz w:val="22"/>
          <w:szCs w:val="22"/>
        </w:rPr>
        <w:t>2</w:t>
      </w:r>
      <w:r w:rsidR="00D60423" w:rsidRPr="001417FD">
        <w:rPr>
          <w:rFonts w:ascii="Tahoma" w:hAnsi="Tahoma" w:cs="Tahoma"/>
          <w:b/>
          <w:sz w:val="22"/>
          <w:szCs w:val="22"/>
        </w:rPr>
        <w:t xml:space="preserve">: </w:t>
      </w:r>
      <w:r>
        <w:rPr>
          <w:rFonts w:ascii="Tahoma" w:hAnsi="Tahoma" w:cs="Tahoma"/>
          <w:b/>
          <w:sz w:val="22"/>
          <w:szCs w:val="22"/>
        </w:rPr>
        <w:t>Gwybodaeth a Ystyrir yn Gyfrinachol</w:t>
      </w:r>
    </w:p>
    <w:p w14:paraId="16FF99FF" w14:textId="77777777" w:rsidR="004F6389" w:rsidRPr="001417FD" w:rsidRDefault="004F6389" w:rsidP="00D60423">
      <w:pPr>
        <w:rPr>
          <w:rFonts w:ascii="Tahoma" w:hAnsi="Tahoma" w:cs="Tahoma"/>
          <w:b/>
          <w:sz w:val="22"/>
          <w:szCs w:val="22"/>
        </w:rPr>
      </w:pPr>
    </w:p>
    <w:tbl>
      <w:tblPr>
        <w:tblpPr w:leftFromText="180" w:rightFromText="180" w:vertAnchor="text" w:horzAnchor="margin" w:tblpXSpec="center" w:tblpY="69"/>
        <w:tblW w:w="103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111"/>
        <w:gridCol w:w="7229"/>
      </w:tblGrid>
      <w:tr w:rsidR="0005667B" w:rsidRPr="001417FD" w14:paraId="509D52D5" w14:textId="77777777" w:rsidTr="00D1194F">
        <w:trPr>
          <w:trHeight w:val="20"/>
        </w:trPr>
        <w:tc>
          <w:tcPr>
            <w:tcW w:w="10340" w:type="dxa"/>
            <w:gridSpan w:val="2"/>
            <w:shd w:val="clear" w:color="auto" w:fill="002060"/>
            <w:noWrap/>
            <w:vAlign w:val="center"/>
          </w:tcPr>
          <w:p w14:paraId="6C3BE3C1" w14:textId="72958B65" w:rsidR="0005667B" w:rsidRPr="001417FD" w:rsidRDefault="008650A8" w:rsidP="00E65326">
            <w:pPr>
              <w:widowControl w:val="0"/>
              <w:rPr>
                <w:rFonts w:ascii="Tahoma" w:hAnsi="Tahoma" w:cs="Tahoma"/>
                <w:b/>
                <w:bCs/>
                <w:sz w:val="22"/>
                <w:szCs w:val="22"/>
              </w:rPr>
            </w:pPr>
            <w:r>
              <w:rPr>
                <w:rFonts w:ascii="Tahoma" w:hAnsi="Tahoma" w:cs="Tahoma"/>
                <w:b/>
                <w:sz w:val="22"/>
                <w:szCs w:val="22"/>
              </w:rPr>
              <w:t>Gwybodaeth dan y Ddeddf Rhyddid Gwybodaeth</w:t>
            </w:r>
            <w:r w:rsidR="0005667B" w:rsidRPr="001417FD">
              <w:rPr>
                <w:rFonts w:ascii="Tahoma" w:hAnsi="Tahoma" w:cs="Tahoma"/>
                <w:b/>
                <w:sz w:val="22"/>
                <w:szCs w:val="22"/>
              </w:rPr>
              <w:t xml:space="preserve"> (</w:t>
            </w:r>
            <w:r>
              <w:rPr>
                <w:rFonts w:ascii="Tahoma" w:hAnsi="Tahoma" w:cs="Tahoma"/>
                <w:b/>
                <w:sz w:val="22"/>
                <w:szCs w:val="22"/>
              </w:rPr>
              <w:t>er gwybodaeth yn unig</w:t>
            </w:r>
            <w:r w:rsidR="0005667B" w:rsidRPr="001417FD">
              <w:rPr>
                <w:rFonts w:ascii="Tahoma" w:hAnsi="Tahoma" w:cs="Tahoma"/>
                <w:b/>
                <w:sz w:val="22"/>
                <w:szCs w:val="22"/>
              </w:rPr>
              <w:t>)</w:t>
            </w:r>
          </w:p>
        </w:tc>
      </w:tr>
      <w:tr w:rsidR="0005667B" w:rsidRPr="001417FD" w14:paraId="74CDBAF1" w14:textId="77777777" w:rsidTr="00E65326">
        <w:tblPrEx>
          <w:tblBorders>
            <w:top w:val="single" w:sz="18" w:space="0" w:color="auto"/>
            <w:left w:val="single" w:sz="18" w:space="0" w:color="auto"/>
            <w:bottom w:val="single" w:sz="18" w:space="0" w:color="auto"/>
            <w:right w:val="single" w:sz="18" w:space="0" w:color="auto"/>
          </w:tblBorders>
        </w:tblPrEx>
        <w:trPr>
          <w:trHeight w:val="20"/>
        </w:trPr>
        <w:tc>
          <w:tcPr>
            <w:tcW w:w="3111" w:type="dxa"/>
            <w:tcBorders>
              <w:top w:val="single" w:sz="6" w:space="0" w:color="auto"/>
              <w:left w:val="single" w:sz="6" w:space="0" w:color="auto"/>
              <w:bottom w:val="single" w:sz="6" w:space="0" w:color="auto"/>
              <w:right w:val="single" w:sz="6" w:space="0" w:color="auto"/>
            </w:tcBorders>
          </w:tcPr>
          <w:p w14:paraId="3E7F88A0" w14:textId="6D55F003" w:rsidR="0005667B" w:rsidRPr="001417FD" w:rsidRDefault="008650A8" w:rsidP="00E65326">
            <w:pPr>
              <w:widowControl w:val="0"/>
              <w:rPr>
                <w:rFonts w:ascii="Tahoma" w:hAnsi="Tahoma" w:cs="Tahoma"/>
                <w:sz w:val="22"/>
                <w:szCs w:val="22"/>
              </w:rPr>
            </w:pPr>
            <w:r w:rsidRPr="008650A8">
              <w:rPr>
                <w:rFonts w:ascii="Tahoma" w:hAnsi="Tahoma" w:cs="Tahoma"/>
                <w:sz w:val="22"/>
                <w:szCs w:val="22"/>
              </w:rPr>
              <w:t xml:space="preserve">Mae'r wybodaeth </w:t>
            </w:r>
            <w:r w:rsidR="007D3F0E">
              <w:rPr>
                <w:rFonts w:ascii="Tahoma" w:hAnsi="Tahoma" w:cs="Tahoma"/>
                <w:sz w:val="22"/>
                <w:szCs w:val="22"/>
              </w:rPr>
              <w:t>a g</w:t>
            </w:r>
            <w:r w:rsidRPr="008650A8">
              <w:rPr>
                <w:rFonts w:ascii="Tahoma" w:hAnsi="Tahoma" w:cs="Tahoma"/>
                <w:sz w:val="22"/>
                <w:szCs w:val="22"/>
              </w:rPr>
              <w:t>anlyn yn yr Ymateb Tendr hwn yn Sensitif:</w:t>
            </w:r>
          </w:p>
        </w:tc>
        <w:tc>
          <w:tcPr>
            <w:tcW w:w="7229" w:type="dxa"/>
            <w:tcBorders>
              <w:top w:val="single" w:sz="6" w:space="0" w:color="auto"/>
              <w:left w:val="single" w:sz="6" w:space="0" w:color="auto"/>
              <w:bottom w:val="single" w:sz="6" w:space="0" w:color="auto"/>
              <w:right w:val="single" w:sz="6" w:space="0" w:color="auto"/>
            </w:tcBorders>
          </w:tcPr>
          <w:p w14:paraId="3DA93466" w14:textId="1DE0D456" w:rsidR="0005667B" w:rsidRPr="001417FD" w:rsidRDefault="00DA432C" w:rsidP="00E65326">
            <w:pPr>
              <w:widowControl w:val="0"/>
              <w:rPr>
                <w:rFonts w:ascii="Tahoma" w:hAnsi="Tahoma" w:cs="Tahoma"/>
                <w:sz w:val="22"/>
                <w:szCs w:val="22"/>
              </w:rPr>
            </w:pPr>
            <w:r>
              <w:rPr>
                <w:rFonts w:ascii="Tahoma" w:hAnsi="Tahoma" w:cs="Tahoma"/>
                <w:sz w:val="22"/>
                <w:szCs w:val="22"/>
                <w:lang w:eastAsia="en-GB"/>
              </w:rPr>
              <w:t>Rhestrwch isod yr holl wybodaeth yr ystyrir ei bod yn sensitif:</w:t>
            </w:r>
          </w:p>
          <w:p w14:paraId="1F4BF177" w14:textId="2DE8D7B2" w:rsidR="0005667B" w:rsidRPr="001417FD" w:rsidRDefault="0005667B" w:rsidP="00E65326">
            <w:pPr>
              <w:jc w:val="both"/>
              <w:rPr>
                <w:rFonts w:ascii="Tahoma" w:hAnsi="Tahoma" w:cs="Tahoma"/>
                <w:sz w:val="22"/>
                <w:szCs w:val="22"/>
              </w:rPr>
            </w:pPr>
            <w:r w:rsidRPr="001417FD">
              <w:rPr>
                <w:rFonts w:ascii="Tahoma" w:hAnsi="Tahoma" w:cs="Tahoma"/>
                <w:sz w:val="22"/>
                <w:szCs w:val="22"/>
                <w:highlight w:val="darkGray"/>
              </w:rPr>
              <w:t>&lt;</w:t>
            </w:r>
            <w:r w:rsidR="008650A8">
              <w:rPr>
                <w:rFonts w:ascii="Tahoma" w:hAnsi="Tahoma" w:cs="Tahoma"/>
                <w:sz w:val="22"/>
                <w:szCs w:val="22"/>
                <w:highlight w:val="darkGray"/>
              </w:rPr>
              <w:t>Ymateb y Cynig</w:t>
            </w:r>
            <w:r w:rsidR="00010E17">
              <w:rPr>
                <w:rFonts w:ascii="Tahoma" w:hAnsi="Tahoma" w:cs="Tahoma"/>
                <w:sz w:val="22"/>
                <w:szCs w:val="22"/>
                <w:highlight w:val="darkGray"/>
              </w:rPr>
              <w:t>ydd</w:t>
            </w:r>
            <w:r w:rsidRPr="001417FD">
              <w:rPr>
                <w:rFonts w:ascii="Tahoma" w:hAnsi="Tahoma" w:cs="Tahoma"/>
                <w:sz w:val="22"/>
                <w:szCs w:val="22"/>
                <w:highlight w:val="darkGray"/>
              </w:rPr>
              <w:t>&gt;</w:t>
            </w:r>
          </w:p>
          <w:p w14:paraId="3F7B35DA" w14:textId="77777777" w:rsidR="0005667B" w:rsidRPr="001417FD" w:rsidRDefault="0005667B" w:rsidP="00E65326">
            <w:pPr>
              <w:widowControl w:val="0"/>
              <w:rPr>
                <w:rFonts w:ascii="Tahoma" w:hAnsi="Tahoma" w:cs="Tahoma"/>
                <w:sz w:val="22"/>
                <w:szCs w:val="22"/>
              </w:rPr>
            </w:pPr>
          </w:p>
        </w:tc>
      </w:tr>
      <w:tr w:rsidR="0005667B" w:rsidRPr="001417FD" w14:paraId="6C30EC37" w14:textId="77777777" w:rsidTr="00E65326">
        <w:tblPrEx>
          <w:tblBorders>
            <w:top w:val="single" w:sz="18" w:space="0" w:color="auto"/>
            <w:left w:val="single" w:sz="18" w:space="0" w:color="auto"/>
            <w:bottom w:val="single" w:sz="18" w:space="0" w:color="auto"/>
            <w:right w:val="single" w:sz="18" w:space="0" w:color="auto"/>
          </w:tblBorders>
        </w:tblPrEx>
        <w:trPr>
          <w:trHeight w:val="20"/>
        </w:trPr>
        <w:tc>
          <w:tcPr>
            <w:tcW w:w="3111" w:type="dxa"/>
            <w:tcBorders>
              <w:top w:val="single" w:sz="6" w:space="0" w:color="auto"/>
              <w:left w:val="single" w:sz="6" w:space="0" w:color="auto"/>
              <w:bottom w:val="single" w:sz="6" w:space="0" w:color="auto"/>
              <w:right w:val="single" w:sz="6" w:space="0" w:color="auto"/>
            </w:tcBorders>
          </w:tcPr>
          <w:p w14:paraId="1389AC16" w14:textId="6D04E1A9" w:rsidR="0005667B" w:rsidRPr="001417FD" w:rsidRDefault="008650A8" w:rsidP="00E65326">
            <w:pPr>
              <w:widowControl w:val="0"/>
              <w:rPr>
                <w:rFonts w:ascii="Tahoma" w:hAnsi="Tahoma" w:cs="Tahoma"/>
                <w:sz w:val="22"/>
                <w:szCs w:val="22"/>
              </w:rPr>
            </w:pPr>
            <w:r w:rsidRPr="008650A8">
              <w:rPr>
                <w:rFonts w:ascii="Tahoma" w:hAnsi="Tahoma" w:cs="Tahoma"/>
                <w:sz w:val="22"/>
                <w:szCs w:val="22"/>
              </w:rPr>
              <w:t xml:space="preserve">Y rheswm/rhesymau pam na ddylid ei datgelu yw (pam </w:t>
            </w:r>
            <w:r w:rsidR="00010E17">
              <w:rPr>
                <w:rFonts w:ascii="Tahoma" w:hAnsi="Tahoma" w:cs="Tahoma"/>
                <w:sz w:val="22"/>
                <w:szCs w:val="22"/>
              </w:rPr>
              <w:t xml:space="preserve">yr </w:t>
            </w:r>
            <w:r w:rsidRPr="008650A8">
              <w:rPr>
                <w:rFonts w:ascii="Tahoma" w:hAnsi="Tahoma" w:cs="Tahoma"/>
                <w:sz w:val="22"/>
                <w:szCs w:val="22"/>
              </w:rPr>
              <w:t>ydych chi'n ei ystyried yn sensitif, a pham na ddylid ei datgelu o dan y Ddeddf Rhyddid Gwybodaeth neu'r Rheoliadau Gwybodaeth Amgylcheddol):</w:t>
            </w:r>
          </w:p>
        </w:tc>
        <w:tc>
          <w:tcPr>
            <w:tcW w:w="7229" w:type="dxa"/>
            <w:tcBorders>
              <w:top w:val="single" w:sz="6" w:space="0" w:color="auto"/>
              <w:left w:val="single" w:sz="6" w:space="0" w:color="auto"/>
              <w:bottom w:val="single" w:sz="6" w:space="0" w:color="auto"/>
              <w:right w:val="single" w:sz="6" w:space="0" w:color="auto"/>
            </w:tcBorders>
          </w:tcPr>
          <w:p w14:paraId="239B7746" w14:textId="101D619A" w:rsidR="0005667B" w:rsidRPr="001417FD" w:rsidRDefault="0005667B" w:rsidP="00E65326">
            <w:pPr>
              <w:jc w:val="both"/>
              <w:rPr>
                <w:rFonts w:ascii="Tahoma" w:hAnsi="Tahoma" w:cs="Tahoma"/>
                <w:sz w:val="22"/>
                <w:szCs w:val="22"/>
              </w:rPr>
            </w:pPr>
            <w:r w:rsidRPr="001417FD">
              <w:rPr>
                <w:rFonts w:ascii="Tahoma" w:hAnsi="Tahoma" w:cs="Tahoma"/>
                <w:sz w:val="22"/>
                <w:szCs w:val="22"/>
                <w:highlight w:val="darkGray"/>
              </w:rPr>
              <w:t>&lt;</w:t>
            </w:r>
            <w:r w:rsidR="008650A8">
              <w:rPr>
                <w:rFonts w:ascii="Tahoma" w:hAnsi="Tahoma" w:cs="Tahoma"/>
                <w:sz w:val="22"/>
                <w:szCs w:val="22"/>
                <w:highlight w:val="darkGray"/>
              </w:rPr>
              <w:t>Ymateb y Cynig</w:t>
            </w:r>
            <w:r w:rsidR="00010E17">
              <w:rPr>
                <w:rFonts w:ascii="Tahoma" w:hAnsi="Tahoma" w:cs="Tahoma"/>
                <w:sz w:val="22"/>
                <w:szCs w:val="22"/>
                <w:highlight w:val="darkGray"/>
              </w:rPr>
              <w:t>ydd</w:t>
            </w:r>
            <w:r w:rsidRPr="001417FD">
              <w:rPr>
                <w:rFonts w:ascii="Tahoma" w:hAnsi="Tahoma" w:cs="Tahoma"/>
                <w:sz w:val="22"/>
                <w:szCs w:val="22"/>
                <w:highlight w:val="darkGray"/>
              </w:rPr>
              <w:t>&gt;</w:t>
            </w:r>
          </w:p>
          <w:p w14:paraId="1E3B8383" w14:textId="77777777" w:rsidR="0005667B" w:rsidRPr="001417FD" w:rsidRDefault="0005667B" w:rsidP="00E65326">
            <w:pPr>
              <w:widowControl w:val="0"/>
              <w:rPr>
                <w:rFonts w:ascii="Tahoma" w:hAnsi="Tahoma" w:cs="Tahoma"/>
                <w:sz w:val="22"/>
                <w:szCs w:val="22"/>
                <w:highlight w:val="darkGray"/>
              </w:rPr>
            </w:pPr>
          </w:p>
        </w:tc>
      </w:tr>
      <w:tr w:rsidR="0005667B" w:rsidRPr="001417FD" w14:paraId="53218E50" w14:textId="77777777" w:rsidTr="00E65326">
        <w:tblPrEx>
          <w:tblBorders>
            <w:top w:val="single" w:sz="18" w:space="0" w:color="auto"/>
            <w:left w:val="single" w:sz="18" w:space="0" w:color="auto"/>
            <w:bottom w:val="single" w:sz="18" w:space="0" w:color="auto"/>
            <w:right w:val="single" w:sz="18" w:space="0" w:color="auto"/>
          </w:tblBorders>
        </w:tblPrEx>
        <w:trPr>
          <w:trHeight w:val="20"/>
        </w:trPr>
        <w:tc>
          <w:tcPr>
            <w:tcW w:w="3111" w:type="dxa"/>
            <w:tcBorders>
              <w:top w:val="single" w:sz="6" w:space="0" w:color="auto"/>
              <w:left w:val="single" w:sz="6" w:space="0" w:color="auto"/>
              <w:bottom w:val="single" w:sz="6" w:space="0" w:color="auto"/>
              <w:right w:val="single" w:sz="6" w:space="0" w:color="auto"/>
            </w:tcBorders>
          </w:tcPr>
          <w:p w14:paraId="2BE2D997" w14:textId="3BA76A0D" w:rsidR="0005667B" w:rsidRPr="001417FD" w:rsidRDefault="00010E17" w:rsidP="00E65326">
            <w:pPr>
              <w:widowControl w:val="0"/>
              <w:rPr>
                <w:rFonts w:ascii="Tahoma" w:hAnsi="Tahoma" w:cs="Tahoma"/>
                <w:sz w:val="22"/>
                <w:szCs w:val="22"/>
              </w:rPr>
            </w:pPr>
            <w:r>
              <w:rPr>
                <w:rFonts w:ascii="Tahoma" w:hAnsi="Tahoma" w:cs="Tahoma"/>
                <w:sz w:val="22"/>
                <w:szCs w:val="22"/>
              </w:rPr>
              <w:t>Hyd y c</w:t>
            </w:r>
            <w:r w:rsidR="008650A8" w:rsidRPr="008650A8">
              <w:rPr>
                <w:rFonts w:ascii="Tahoma" w:hAnsi="Tahoma" w:cs="Tahoma"/>
                <w:sz w:val="22"/>
                <w:szCs w:val="22"/>
              </w:rPr>
              <w:t>yfnod na ddylid datgelu'r wybodaeth hon:</w:t>
            </w:r>
          </w:p>
        </w:tc>
        <w:tc>
          <w:tcPr>
            <w:tcW w:w="7229" w:type="dxa"/>
            <w:tcBorders>
              <w:top w:val="single" w:sz="6" w:space="0" w:color="auto"/>
              <w:left w:val="single" w:sz="6" w:space="0" w:color="auto"/>
              <w:bottom w:val="single" w:sz="6" w:space="0" w:color="auto"/>
              <w:right w:val="single" w:sz="6" w:space="0" w:color="auto"/>
            </w:tcBorders>
          </w:tcPr>
          <w:p w14:paraId="38C24701" w14:textId="62880BA1" w:rsidR="0005667B" w:rsidRPr="001417FD" w:rsidRDefault="0005667B" w:rsidP="00E65326">
            <w:pPr>
              <w:jc w:val="both"/>
              <w:rPr>
                <w:rFonts w:ascii="Tahoma" w:hAnsi="Tahoma" w:cs="Tahoma"/>
                <w:sz w:val="22"/>
                <w:szCs w:val="22"/>
              </w:rPr>
            </w:pPr>
            <w:r w:rsidRPr="001417FD">
              <w:rPr>
                <w:rFonts w:ascii="Tahoma" w:hAnsi="Tahoma" w:cs="Tahoma"/>
                <w:sz w:val="22"/>
                <w:szCs w:val="22"/>
                <w:highlight w:val="darkGray"/>
              </w:rPr>
              <w:t>&lt;</w:t>
            </w:r>
            <w:r w:rsidR="008650A8">
              <w:rPr>
                <w:rFonts w:ascii="Tahoma" w:hAnsi="Tahoma" w:cs="Tahoma"/>
                <w:sz w:val="22"/>
                <w:szCs w:val="22"/>
                <w:highlight w:val="darkGray"/>
              </w:rPr>
              <w:t>Ymateb y Cynig</w:t>
            </w:r>
            <w:r w:rsidR="00010E17">
              <w:rPr>
                <w:rFonts w:ascii="Tahoma" w:hAnsi="Tahoma" w:cs="Tahoma"/>
                <w:sz w:val="22"/>
                <w:szCs w:val="22"/>
                <w:highlight w:val="darkGray"/>
              </w:rPr>
              <w:t>ydd</w:t>
            </w:r>
            <w:r w:rsidRPr="001417FD">
              <w:rPr>
                <w:rFonts w:ascii="Tahoma" w:hAnsi="Tahoma" w:cs="Tahoma"/>
                <w:sz w:val="22"/>
                <w:szCs w:val="22"/>
                <w:highlight w:val="darkGray"/>
              </w:rPr>
              <w:t>&gt;</w:t>
            </w:r>
          </w:p>
          <w:p w14:paraId="102AC057" w14:textId="77777777" w:rsidR="0005667B" w:rsidRPr="001417FD" w:rsidRDefault="0005667B" w:rsidP="00E65326">
            <w:pPr>
              <w:widowControl w:val="0"/>
              <w:rPr>
                <w:rFonts w:ascii="Tahoma" w:hAnsi="Tahoma" w:cs="Tahoma"/>
                <w:sz w:val="22"/>
                <w:szCs w:val="22"/>
                <w:highlight w:val="darkGray"/>
              </w:rPr>
            </w:pPr>
          </w:p>
        </w:tc>
      </w:tr>
    </w:tbl>
    <w:p w14:paraId="762C7EFA" w14:textId="77777777" w:rsidR="004F6389" w:rsidRPr="001417FD" w:rsidRDefault="004F6389" w:rsidP="00D60423">
      <w:pPr>
        <w:rPr>
          <w:rFonts w:ascii="Tahoma" w:hAnsi="Tahoma" w:cs="Tahoma"/>
          <w:b/>
          <w:sz w:val="22"/>
          <w:szCs w:val="22"/>
        </w:rPr>
      </w:pPr>
    </w:p>
    <w:p w14:paraId="06E43571" w14:textId="77777777" w:rsidR="00D60423" w:rsidRPr="001417FD" w:rsidRDefault="00D60423" w:rsidP="00D60423">
      <w:pPr>
        <w:rPr>
          <w:rFonts w:ascii="Tahoma" w:hAnsi="Tahoma" w:cs="Tahoma"/>
          <w:b/>
          <w:bCs/>
          <w:sz w:val="22"/>
          <w:szCs w:val="22"/>
        </w:rPr>
      </w:pPr>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4"/>
    <w:bookmarkEnd w:id="25"/>
    <w:bookmarkEnd w:id="26"/>
    <w:bookmarkEnd w:id="27"/>
    <w:p w14:paraId="0D6D7787" w14:textId="77777777" w:rsidR="00E57C39" w:rsidRPr="001417FD" w:rsidRDefault="00E57C39">
      <w:pPr>
        <w:rPr>
          <w:rFonts w:ascii="Tahoma" w:hAnsi="Tahoma" w:cs="Tahoma"/>
          <w:b/>
          <w:sz w:val="22"/>
          <w:szCs w:val="22"/>
        </w:rPr>
      </w:pPr>
    </w:p>
    <w:sectPr w:rsidR="00E57C39" w:rsidRPr="001417FD" w:rsidSect="009E5021">
      <w:footerReference w:type="even" r:id="rId12"/>
      <w:footerReference w:type="default" r:id="rId13"/>
      <w:pgSz w:w="11906" w:h="16838" w:code="9"/>
      <w:pgMar w:top="851" w:right="566" w:bottom="567" w:left="70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67092" w14:textId="77777777" w:rsidR="007949EB" w:rsidRDefault="007949EB">
      <w:r>
        <w:separator/>
      </w:r>
    </w:p>
  </w:endnote>
  <w:endnote w:type="continuationSeparator" w:id="0">
    <w:p w14:paraId="56A79B81" w14:textId="77777777" w:rsidR="007949EB" w:rsidRDefault="00794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7D77E" w14:textId="6AD50EFA" w:rsidR="00B85909" w:rsidRDefault="00B85909" w:rsidP="00662A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E15A2">
      <w:rPr>
        <w:rStyle w:val="PageNumber"/>
        <w:noProof/>
      </w:rPr>
      <w:t>3</w:t>
    </w:r>
    <w:r>
      <w:rPr>
        <w:rStyle w:val="PageNumber"/>
      </w:rPr>
      <w:fldChar w:fldCharType="end"/>
    </w:r>
  </w:p>
  <w:p w14:paraId="66C2DDCE" w14:textId="77777777" w:rsidR="00B85909" w:rsidRDefault="00B85909" w:rsidP="00E1075F">
    <w:pPr>
      <w:pStyle w:val="Footer"/>
      <w:ind w:right="360"/>
    </w:pPr>
  </w:p>
  <w:p w14:paraId="0B77AE70" w14:textId="77777777" w:rsidR="00F245C6" w:rsidRDefault="00F245C6"/>
  <w:p w14:paraId="5E3197D7" w14:textId="77777777" w:rsidR="00F245C6" w:rsidRDefault="00F245C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E8C84" w14:textId="77777777" w:rsidR="00B85909" w:rsidRDefault="00B85909" w:rsidP="00662A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6DF8">
      <w:rPr>
        <w:rStyle w:val="PageNumber"/>
        <w:noProof/>
      </w:rPr>
      <w:t>1</w:t>
    </w:r>
    <w:r>
      <w:rPr>
        <w:rStyle w:val="PageNumber"/>
      </w:rPr>
      <w:fldChar w:fldCharType="end"/>
    </w:r>
  </w:p>
  <w:p w14:paraId="79F19205" w14:textId="2F124BF1" w:rsidR="00B85909" w:rsidRPr="00105FD7" w:rsidRDefault="00B85909" w:rsidP="00E1075F">
    <w:pPr>
      <w:pStyle w:val="Footer"/>
      <w:ind w:right="360"/>
      <w:rPr>
        <w:rFonts w:ascii="Arial" w:hAnsi="Arial" w:cs="Arial"/>
        <w:sz w:val="22"/>
        <w:szCs w:val="22"/>
      </w:rPr>
    </w:pPr>
    <w:r>
      <w:rPr>
        <w:rFonts w:ascii="Arial" w:hAnsi="Arial" w:cs="Arial"/>
        <w:sz w:val="22"/>
        <w:szCs w:val="22"/>
      </w:rPr>
      <w:tab/>
    </w:r>
  </w:p>
  <w:p w14:paraId="341318B2" w14:textId="77777777" w:rsidR="00F245C6" w:rsidRDefault="00F245C6"/>
  <w:p w14:paraId="0842D998" w14:textId="77777777" w:rsidR="00F245C6" w:rsidRDefault="00F245C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90987" w14:textId="77777777" w:rsidR="007949EB" w:rsidRDefault="007949EB">
      <w:r>
        <w:separator/>
      </w:r>
    </w:p>
  </w:footnote>
  <w:footnote w:type="continuationSeparator" w:id="0">
    <w:p w14:paraId="20CC5588" w14:textId="77777777" w:rsidR="007949EB" w:rsidRDefault="007949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78C21" w14:textId="77777777" w:rsidR="00F245C6" w:rsidRPr="00451F62" w:rsidRDefault="00F245C6" w:rsidP="00451F62">
    <w:pPr>
      <w:pStyle w:val="Header"/>
      <w:jc w:val="right"/>
      <w:rPr>
        <w:b/>
        <w:color w:val="FF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8"/>
    <w:multiLevelType w:val="multilevel"/>
    <w:tmpl w:val="C6566608"/>
    <w:lvl w:ilvl="0">
      <w:start w:val="1"/>
      <w:numFmt w:val="decimal"/>
      <w:pStyle w:val="SchdNum"/>
      <w:isLgl/>
      <w:suff w:val="nothing"/>
      <w:lvlText w:val="Schedule %1"/>
      <w:lvlJc w:val="left"/>
      <w:pPr>
        <w:ind w:left="0" w:firstLine="0"/>
      </w:pPr>
      <w:rPr>
        <w:rFonts w:hint="default"/>
        <w:b/>
        <w:i w:val="0"/>
        <w:spacing w:val="0"/>
        <w:u w:val="none"/>
      </w:rPr>
    </w:lvl>
    <w:lvl w:ilvl="1">
      <w:start w:val="1"/>
      <w:numFmt w:val="decimal"/>
      <w:isLgl/>
      <w:lvlText w:val="%1.%2"/>
      <w:lvlJc w:val="left"/>
      <w:pPr>
        <w:tabs>
          <w:tab w:val="num" w:pos="720"/>
        </w:tabs>
        <w:ind w:left="720" w:hanging="720"/>
      </w:pPr>
      <w:rPr>
        <w:rFonts w:hint="default"/>
        <w:spacing w:val="0"/>
      </w:rPr>
    </w:lvl>
    <w:lvl w:ilvl="2">
      <w:start w:val="1"/>
      <w:numFmt w:val="lowerLetter"/>
      <w:lvlText w:val="(%3)"/>
      <w:lvlJc w:val="left"/>
      <w:pPr>
        <w:tabs>
          <w:tab w:val="num" w:pos="1440"/>
        </w:tabs>
        <w:ind w:left="1440" w:hanging="720"/>
      </w:pPr>
      <w:rPr>
        <w:rFonts w:hint="default"/>
        <w:spacing w:val="0"/>
      </w:rPr>
    </w:lvl>
    <w:lvl w:ilvl="3">
      <w:start w:val="1"/>
      <w:numFmt w:val="lowerRoman"/>
      <w:lvlText w:val="(%4)"/>
      <w:lvlJc w:val="left"/>
      <w:pPr>
        <w:tabs>
          <w:tab w:val="num" w:pos="2160"/>
        </w:tabs>
        <w:ind w:left="2160" w:hanging="720"/>
      </w:pPr>
      <w:rPr>
        <w:rFonts w:hint="default"/>
        <w:spacing w:val="0"/>
      </w:rPr>
    </w:lvl>
    <w:lvl w:ilvl="4">
      <w:start w:val="1"/>
      <w:numFmt w:val="upperLetter"/>
      <w:lvlText w:val="(%5)"/>
      <w:lvlJc w:val="left"/>
      <w:pPr>
        <w:tabs>
          <w:tab w:val="num" w:pos="2880"/>
        </w:tabs>
        <w:ind w:left="2880" w:hanging="720"/>
      </w:pPr>
      <w:rPr>
        <w:rFonts w:hint="default"/>
        <w:spacing w:val="0"/>
      </w:rPr>
    </w:lvl>
    <w:lvl w:ilvl="5">
      <w:start w:val="1"/>
      <w:numFmt w:val="decimal"/>
      <w:lvlText w:val="%6)"/>
      <w:lvlJc w:val="left"/>
      <w:pPr>
        <w:tabs>
          <w:tab w:val="num" w:pos="3600"/>
        </w:tabs>
        <w:ind w:left="3600" w:hanging="720"/>
      </w:pPr>
      <w:rPr>
        <w:rFonts w:hint="default"/>
        <w:spacing w:val="0"/>
      </w:rPr>
    </w:lvl>
    <w:lvl w:ilvl="6">
      <w:start w:val="1"/>
      <w:numFmt w:val="lowerLetter"/>
      <w:lvlText w:val="%7)"/>
      <w:lvlJc w:val="left"/>
      <w:pPr>
        <w:tabs>
          <w:tab w:val="num" w:pos="4320"/>
        </w:tabs>
        <w:ind w:left="4320" w:hanging="720"/>
      </w:pPr>
      <w:rPr>
        <w:rFonts w:hint="default"/>
        <w:spacing w:val="0"/>
      </w:rPr>
    </w:lvl>
    <w:lvl w:ilvl="7">
      <w:start w:val="1"/>
      <w:numFmt w:val="lowerRoman"/>
      <w:lvlText w:val="%8)"/>
      <w:lvlJc w:val="left"/>
      <w:pPr>
        <w:tabs>
          <w:tab w:val="num" w:pos="5040"/>
        </w:tabs>
        <w:ind w:left="5040" w:hanging="720"/>
      </w:pPr>
      <w:rPr>
        <w:rFonts w:hint="default"/>
        <w:spacing w:val="0"/>
      </w:rPr>
    </w:lvl>
    <w:lvl w:ilvl="8">
      <w:start w:val="1"/>
      <w:numFmt w:val="none"/>
      <w:suff w:val="nothing"/>
      <w:lvlText w:val=""/>
      <w:lvlJc w:val="left"/>
      <w:pPr>
        <w:ind w:left="5760" w:hanging="720"/>
      </w:pPr>
      <w:rPr>
        <w:rFonts w:hint="default"/>
        <w:spacing w:val="0"/>
      </w:rPr>
    </w:lvl>
  </w:abstractNum>
  <w:abstractNum w:abstractNumId="1" w15:restartNumberingAfterBreak="0">
    <w:nsid w:val="02814D04"/>
    <w:multiLevelType w:val="multilevel"/>
    <w:tmpl w:val="40A2F0FC"/>
    <w:lvl w:ilvl="0">
      <w:start w:val="1"/>
      <w:numFmt w:val="decimal"/>
      <w:pStyle w:val="TitleClause"/>
      <w:lvlText w:val="%1."/>
      <w:lvlJc w:val="left"/>
      <w:pPr>
        <w:tabs>
          <w:tab w:val="num" w:pos="720"/>
        </w:tabs>
        <w:ind w:left="720" w:hanging="720"/>
      </w:pPr>
      <w:rPr>
        <w:rFonts w:cs="Times New Roman" w:hint="default"/>
        <w:color w:val="000000"/>
      </w:rPr>
    </w:lvl>
    <w:lvl w:ilvl="1">
      <w:start w:val="1"/>
      <w:numFmt w:val="decimal"/>
      <w:pStyle w:val="Untitledsubclause1"/>
      <w:lvlText w:val="%1.%2"/>
      <w:lvlJc w:val="left"/>
      <w:pPr>
        <w:tabs>
          <w:tab w:val="num" w:pos="720"/>
        </w:tabs>
        <w:ind w:left="720" w:hanging="720"/>
      </w:pPr>
      <w:rPr>
        <w:rFonts w:cs="Times New Roman" w:hint="default"/>
        <w:b/>
        <w:color w:val="000000"/>
      </w:rPr>
    </w:lvl>
    <w:lvl w:ilvl="2">
      <w:start w:val="1"/>
      <w:numFmt w:val="lowerLetter"/>
      <w:pStyle w:val="Untitledsubclause2"/>
      <w:lvlText w:val="(%3)"/>
      <w:lvlJc w:val="left"/>
      <w:pPr>
        <w:tabs>
          <w:tab w:val="num" w:pos="1555"/>
        </w:tabs>
        <w:ind w:left="1555" w:hanging="561"/>
      </w:pPr>
      <w:rPr>
        <w:rFonts w:cs="Times New Roman" w:hint="default"/>
        <w:color w:val="000000"/>
      </w:rPr>
    </w:lvl>
    <w:lvl w:ilvl="3">
      <w:start w:val="1"/>
      <w:numFmt w:val="lowerRoman"/>
      <w:pStyle w:val="Untitledsubclause3"/>
      <w:lvlText w:val="(%4)"/>
      <w:lvlJc w:val="left"/>
      <w:pPr>
        <w:tabs>
          <w:tab w:val="num" w:pos="2419"/>
        </w:tabs>
        <w:ind w:left="2275" w:hanging="576"/>
      </w:pPr>
      <w:rPr>
        <w:rFonts w:cs="Times New Roman" w:hint="default"/>
        <w:color w:val="000000"/>
        <w:sz w:val="20"/>
      </w:rPr>
    </w:lvl>
    <w:lvl w:ilvl="4">
      <w:start w:val="1"/>
      <w:numFmt w:val="upperLetter"/>
      <w:pStyle w:val="Untitledsubclause4"/>
      <w:lvlText w:val="(%5)"/>
      <w:lvlJc w:val="left"/>
      <w:pPr>
        <w:tabs>
          <w:tab w:val="num" w:pos="2880"/>
        </w:tabs>
        <w:ind w:left="2880" w:hanging="72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15:restartNumberingAfterBreak="0">
    <w:nsid w:val="06FB6856"/>
    <w:multiLevelType w:val="singleLevel"/>
    <w:tmpl w:val="AF04A6AA"/>
    <w:lvl w:ilvl="0">
      <w:start w:val="34"/>
      <w:numFmt w:val="decimal"/>
      <w:pStyle w:val="Heading6"/>
      <w:lvlText w:val="%1"/>
      <w:lvlJc w:val="left"/>
      <w:pPr>
        <w:tabs>
          <w:tab w:val="num" w:pos="990"/>
        </w:tabs>
        <w:ind w:left="990" w:hanging="990"/>
      </w:pPr>
      <w:rPr>
        <w:rFonts w:hint="default"/>
      </w:rPr>
    </w:lvl>
  </w:abstractNum>
  <w:abstractNum w:abstractNumId="3" w15:restartNumberingAfterBreak="0">
    <w:nsid w:val="0BAA2D68"/>
    <w:multiLevelType w:val="hybridMultilevel"/>
    <w:tmpl w:val="4F90C5C2"/>
    <w:lvl w:ilvl="0" w:tplc="9F2621E0">
      <w:start w:val="1"/>
      <w:numFmt w:val="decimal"/>
      <w:pStyle w:val="Normal8"/>
      <w:lvlText w:val="8.%1"/>
      <w:lvlJc w:val="center"/>
      <w:pPr>
        <w:tabs>
          <w:tab w:val="num" w:pos="644"/>
        </w:tabs>
        <w:ind w:left="357" w:hanging="73"/>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B6124E"/>
    <w:multiLevelType w:val="hybridMultilevel"/>
    <w:tmpl w:val="136EA736"/>
    <w:lvl w:ilvl="0" w:tplc="FFFFFFFF">
      <w:start w:val="1"/>
      <w:numFmt w:val="bullet"/>
      <w:pStyle w:val="Partie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BE6BB7"/>
    <w:multiLevelType w:val="multilevel"/>
    <w:tmpl w:val="41001E52"/>
    <w:lvl w:ilvl="0">
      <w:start w:val="2"/>
      <w:numFmt w:val="decimal"/>
      <w:lvlText w:val="%1"/>
      <w:lvlJc w:val="left"/>
      <w:pPr>
        <w:ind w:left="924" w:hanging="924"/>
      </w:pPr>
      <w:rPr>
        <w:rFonts w:ascii="Arial Bold" w:hAnsi="Arial Bold" w:hint="default"/>
        <w:b/>
        <w:i w:val="0"/>
        <w:sz w:val="20"/>
      </w:rPr>
    </w:lvl>
    <w:lvl w:ilvl="1">
      <w:start w:val="1"/>
      <w:numFmt w:val="decimal"/>
      <w:lvlText w:val="2.%2"/>
      <w:lvlJc w:val="left"/>
      <w:pPr>
        <w:tabs>
          <w:tab w:val="num" w:pos="567"/>
        </w:tabs>
        <w:ind w:left="924" w:hanging="924"/>
      </w:pPr>
      <w:rPr>
        <w:rFonts w:ascii="Tahoma" w:hAnsi="Tahoma" w:cs="Tahoma" w:hint="default"/>
        <w:b/>
        <w:color w:val="auto"/>
        <w:sz w:val="20"/>
        <w:szCs w:val="20"/>
      </w:rPr>
    </w:lvl>
    <w:lvl w:ilvl="2">
      <w:start w:val="1"/>
      <w:numFmt w:val="decimal"/>
      <w:lvlText w:val="2.%2.%3"/>
      <w:lvlJc w:val="left"/>
      <w:pPr>
        <w:ind w:left="924" w:hanging="924"/>
      </w:pPr>
      <w:rPr>
        <w:rFonts w:ascii="Tahoma" w:hAnsi="Tahoma" w:cs="Tahoma" w:hint="default"/>
        <w:b w:val="0"/>
        <w:i w:val="0"/>
        <w:color w:val="000000"/>
        <w:sz w:val="22"/>
        <w:szCs w:val="22"/>
      </w:rPr>
    </w:lvl>
    <w:lvl w:ilvl="3">
      <w:start w:val="1"/>
      <w:numFmt w:val="lowerRoman"/>
      <w:lvlText w:val="%4)"/>
      <w:lvlJc w:val="left"/>
      <w:pPr>
        <w:ind w:left="1247" w:hanging="567"/>
      </w:pPr>
      <w:rPr>
        <w:rFonts w:ascii="Arial" w:hAnsi="Arial" w:cs="Arial" w:hint="default"/>
        <w:b w:val="0"/>
        <w:sz w:val="20"/>
        <w:szCs w:val="20"/>
      </w:rPr>
    </w:lvl>
    <w:lvl w:ilvl="4">
      <w:start w:val="1"/>
      <w:numFmt w:val="none"/>
      <w:lvlText w:val=""/>
      <w:lvlJc w:val="left"/>
      <w:pPr>
        <w:ind w:left="720" w:hanging="363"/>
      </w:pPr>
      <w:rPr>
        <w:rFonts w:hint="default"/>
      </w:rPr>
    </w:lvl>
    <w:lvl w:ilvl="5">
      <w:start w:val="1"/>
      <w:numFmt w:val="none"/>
      <w:lvlText w:val=""/>
      <w:lvlJc w:val="left"/>
      <w:pPr>
        <w:ind w:left="720" w:hanging="363"/>
      </w:pPr>
      <w:rPr>
        <w:rFonts w:hint="default"/>
      </w:rPr>
    </w:lvl>
    <w:lvl w:ilvl="6">
      <w:start w:val="1"/>
      <w:numFmt w:val="none"/>
      <w:lvlText w:val=""/>
      <w:lvlJc w:val="left"/>
      <w:pPr>
        <w:ind w:left="720" w:hanging="363"/>
      </w:pPr>
      <w:rPr>
        <w:rFonts w:hint="default"/>
      </w:rPr>
    </w:lvl>
    <w:lvl w:ilvl="7">
      <w:start w:val="1"/>
      <w:numFmt w:val="none"/>
      <w:lvlText w:val=""/>
      <w:lvlJc w:val="left"/>
      <w:pPr>
        <w:ind w:left="720" w:hanging="363"/>
      </w:pPr>
      <w:rPr>
        <w:rFonts w:hint="default"/>
      </w:rPr>
    </w:lvl>
    <w:lvl w:ilvl="8">
      <w:start w:val="1"/>
      <w:numFmt w:val="none"/>
      <w:lvlText w:val=""/>
      <w:lvlJc w:val="left"/>
      <w:pPr>
        <w:ind w:left="720" w:hanging="363"/>
      </w:pPr>
      <w:rPr>
        <w:rFonts w:hint="default"/>
      </w:rPr>
    </w:lvl>
  </w:abstractNum>
  <w:abstractNum w:abstractNumId="6" w15:restartNumberingAfterBreak="0">
    <w:nsid w:val="12882153"/>
    <w:multiLevelType w:val="multilevel"/>
    <w:tmpl w:val="7F3EEB1C"/>
    <w:lvl w:ilvl="0">
      <w:start w:val="1"/>
      <w:numFmt w:val="decimal"/>
      <w:pStyle w:val="KMBC1"/>
      <w:lvlText w:val="%1"/>
      <w:lvlJc w:val="left"/>
      <w:pPr>
        <w:tabs>
          <w:tab w:val="num" w:pos="720"/>
        </w:tabs>
        <w:ind w:left="720" w:hanging="720"/>
      </w:pPr>
      <w:rPr>
        <w:rFonts w:ascii="Arial" w:hAnsi="Arial" w:hint="default"/>
        <w:b/>
        <w:i w:val="0"/>
        <w:sz w:val="24"/>
      </w:rPr>
    </w:lvl>
    <w:lvl w:ilvl="1">
      <w:start w:val="1"/>
      <w:numFmt w:val="decimal"/>
      <w:pStyle w:val="KMBC2"/>
      <w:lvlText w:val="%1.%2"/>
      <w:lvlJc w:val="left"/>
      <w:pPr>
        <w:tabs>
          <w:tab w:val="num" w:pos="1728"/>
        </w:tabs>
        <w:ind w:left="1728" w:hanging="1008"/>
      </w:pPr>
      <w:rPr>
        <w:rFonts w:ascii="Arial" w:hAnsi="Arial" w:hint="default"/>
        <w:b w:val="0"/>
        <w:i w:val="0"/>
        <w:sz w:val="24"/>
      </w:rPr>
    </w:lvl>
    <w:lvl w:ilvl="2">
      <w:start w:val="1"/>
      <w:numFmt w:val="decimal"/>
      <w:pStyle w:val="KMBC3"/>
      <w:lvlText w:val="%1.%2.%3"/>
      <w:lvlJc w:val="left"/>
      <w:pPr>
        <w:tabs>
          <w:tab w:val="num" w:pos="2736"/>
        </w:tabs>
        <w:ind w:left="2736" w:hanging="1008"/>
      </w:pPr>
      <w:rPr>
        <w:rFonts w:ascii="Arial" w:hAnsi="Arial" w:hint="default"/>
        <w:b w:val="0"/>
        <w:i w:val="0"/>
        <w:sz w:val="24"/>
      </w:rPr>
    </w:lvl>
    <w:lvl w:ilvl="3">
      <w:start w:val="1"/>
      <w:numFmt w:val="lowerLetter"/>
      <w:pStyle w:val="KMBC4"/>
      <w:lvlText w:val="(%4)"/>
      <w:lvlJc w:val="left"/>
      <w:pPr>
        <w:tabs>
          <w:tab w:val="num" w:pos="3456"/>
        </w:tabs>
        <w:ind w:left="3456" w:hanging="720"/>
      </w:pPr>
      <w:rPr>
        <w:rFonts w:ascii="Arial" w:hAnsi="Arial" w:hint="default"/>
        <w:b w:val="0"/>
        <w:i w:val="0"/>
        <w:sz w:val="24"/>
      </w:rPr>
    </w:lvl>
    <w:lvl w:ilvl="4">
      <w:start w:val="1"/>
      <w:numFmt w:val="lowerRoman"/>
      <w:pStyle w:val="KMBC5"/>
      <w:lvlText w:val="(%5)"/>
      <w:lvlJc w:val="left"/>
      <w:pPr>
        <w:tabs>
          <w:tab w:val="num" w:pos="4464"/>
        </w:tabs>
        <w:ind w:left="4464" w:hanging="1008"/>
      </w:pPr>
      <w:rPr>
        <w:rFonts w:ascii="Arial" w:hAnsi="Arial" w:hint="default"/>
        <w:b w:val="0"/>
        <w:i w:val="0"/>
        <w:sz w:val="24"/>
      </w:rPr>
    </w:lvl>
    <w:lvl w:ilvl="5">
      <w:start w:val="1"/>
      <w:numFmt w:val="upperLetter"/>
      <w:pStyle w:val="KMBC6"/>
      <w:lvlText w:val="(%6)"/>
      <w:lvlJc w:val="left"/>
      <w:pPr>
        <w:tabs>
          <w:tab w:val="num" w:pos="5472"/>
        </w:tabs>
        <w:ind w:left="5472" w:hanging="1008"/>
      </w:pPr>
      <w:rPr>
        <w:rFonts w:ascii="Arial" w:hAnsi="Arial" w:hint="default"/>
        <w:b w:val="0"/>
        <w:i w:val="0"/>
        <w:sz w:val="24"/>
      </w:rPr>
    </w:lvl>
    <w:lvl w:ilvl="6">
      <w:start w:val="1"/>
      <w:numFmt w:val="upperRoman"/>
      <w:pStyle w:val="KMBC7"/>
      <w:lvlText w:val="(%7)"/>
      <w:lvlJc w:val="left"/>
      <w:pPr>
        <w:tabs>
          <w:tab w:val="num" w:pos="6480"/>
        </w:tabs>
        <w:ind w:left="6480" w:hanging="1008"/>
      </w:pPr>
      <w:rPr>
        <w:rFonts w:ascii="Arial" w:hAnsi="Arial" w:hint="default"/>
        <w:b w:val="0"/>
        <w:i w:val="0"/>
        <w:sz w:val="24"/>
      </w:rPr>
    </w:lvl>
    <w:lvl w:ilvl="7">
      <w:start w:val="1"/>
      <w:numFmt w:val="none"/>
      <w:pStyle w:val="KMBC8"/>
      <w:lvlText w:val=""/>
      <w:lvlJc w:val="left"/>
      <w:pPr>
        <w:tabs>
          <w:tab w:val="num" w:pos="7488"/>
        </w:tabs>
        <w:ind w:left="7488" w:hanging="1008"/>
      </w:pPr>
      <w:rPr>
        <w:rFonts w:ascii="Arial" w:hAnsi="Arial" w:hint="default"/>
        <w:b w:val="0"/>
        <w:i w:val="0"/>
        <w:sz w:val="24"/>
      </w:rPr>
    </w:lvl>
    <w:lvl w:ilvl="8">
      <w:start w:val="1"/>
      <w:numFmt w:val="none"/>
      <w:pStyle w:val="KMBC9"/>
      <w:lvlText w:val="-"/>
      <w:lvlJc w:val="left"/>
      <w:pPr>
        <w:tabs>
          <w:tab w:val="num" w:pos="8496"/>
        </w:tabs>
        <w:ind w:left="8496" w:hanging="1008"/>
      </w:pPr>
      <w:rPr>
        <w:rFonts w:ascii="Arial" w:hAnsi="Arial" w:hint="default"/>
        <w:b w:val="0"/>
        <w:i w:val="0"/>
        <w:sz w:val="24"/>
      </w:rPr>
    </w:lvl>
  </w:abstractNum>
  <w:abstractNum w:abstractNumId="7" w15:restartNumberingAfterBreak="0">
    <w:nsid w:val="177B73D4"/>
    <w:multiLevelType w:val="hybridMultilevel"/>
    <w:tmpl w:val="AB22B480"/>
    <w:lvl w:ilvl="0" w:tplc="2DBE1AD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052D25"/>
    <w:multiLevelType w:val="hybridMultilevel"/>
    <w:tmpl w:val="3C84ED32"/>
    <w:lvl w:ilvl="0" w:tplc="0D025186">
      <w:start w:val="1"/>
      <w:numFmt w:val="decimal"/>
      <w:pStyle w:val="PPQ7"/>
      <w:lvlText w:val="7.%1"/>
      <w:lvlJc w:val="center"/>
      <w:pPr>
        <w:tabs>
          <w:tab w:val="num" w:pos="644"/>
        </w:tabs>
        <w:ind w:left="74" w:firstLine="21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92600E6"/>
    <w:multiLevelType w:val="hybridMultilevel"/>
    <w:tmpl w:val="729082B0"/>
    <w:lvl w:ilvl="0" w:tplc="08090001">
      <w:start w:val="1"/>
      <w:numFmt w:val="decimal"/>
      <w:pStyle w:val="PQQHeader"/>
      <w:lvlText w:val="%1."/>
      <w:lvlJc w:val="left"/>
      <w:pPr>
        <w:tabs>
          <w:tab w:val="num" w:pos="4188"/>
        </w:tabs>
        <w:ind w:left="4188" w:hanging="360"/>
      </w:pPr>
      <w:rPr>
        <w:rFonts w:ascii="Arial" w:hAnsi="Arial" w:hint="default"/>
        <w:b/>
        <w:i w:val="0"/>
        <w:sz w:val="32"/>
      </w:rPr>
    </w:lvl>
    <w:lvl w:ilvl="1" w:tplc="08090003">
      <w:start w:val="1"/>
      <w:numFmt w:val="lowerLetter"/>
      <w:lvlText w:val="%2."/>
      <w:lvlJc w:val="left"/>
      <w:pPr>
        <w:tabs>
          <w:tab w:val="num" w:pos="3960"/>
        </w:tabs>
        <w:ind w:left="3960" w:hanging="360"/>
      </w:pPr>
    </w:lvl>
    <w:lvl w:ilvl="2" w:tplc="08090005" w:tentative="1">
      <w:start w:val="1"/>
      <w:numFmt w:val="lowerRoman"/>
      <w:lvlText w:val="%3."/>
      <w:lvlJc w:val="right"/>
      <w:pPr>
        <w:tabs>
          <w:tab w:val="num" w:pos="4680"/>
        </w:tabs>
        <w:ind w:left="4680" w:hanging="180"/>
      </w:pPr>
    </w:lvl>
    <w:lvl w:ilvl="3" w:tplc="08090001" w:tentative="1">
      <w:start w:val="1"/>
      <w:numFmt w:val="decimal"/>
      <w:lvlText w:val="%4."/>
      <w:lvlJc w:val="left"/>
      <w:pPr>
        <w:tabs>
          <w:tab w:val="num" w:pos="5400"/>
        </w:tabs>
        <w:ind w:left="5400" w:hanging="360"/>
      </w:pPr>
    </w:lvl>
    <w:lvl w:ilvl="4" w:tplc="08090003" w:tentative="1">
      <w:start w:val="1"/>
      <w:numFmt w:val="lowerLetter"/>
      <w:lvlText w:val="%5."/>
      <w:lvlJc w:val="left"/>
      <w:pPr>
        <w:tabs>
          <w:tab w:val="num" w:pos="6120"/>
        </w:tabs>
        <w:ind w:left="6120" w:hanging="360"/>
      </w:pPr>
    </w:lvl>
    <w:lvl w:ilvl="5" w:tplc="08090005" w:tentative="1">
      <w:start w:val="1"/>
      <w:numFmt w:val="lowerRoman"/>
      <w:lvlText w:val="%6."/>
      <w:lvlJc w:val="right"/>
      <w:pPr>
        <w:tabs>
          <w:tab w:val="num" w:pos="6840"/>
        </w:tabs>
        <w:ind w:left="6840" w:hanging="180"/>
      </w:pPr>
    </w:lvl>
    <w:lvl w:ilvl="6" w:tplc="08090001" w:tentative="1">
      <w:start w:val="1"/>
      <w:numFmt w:val="decimal"/>
      <w:lvlText w:val="%7."/>
      <w:lvlJc w:val="left"/>
      <w:pPr>
        <w:tabs>
          <w:tab w:val="num" w:pos="7560"/>
        </w:tabs>
        <w:ind w:left="7560" w:hanging="360"/>
      </w:pPr>
    </w:lvl>
    <w:lvl w:ilvl="7" w:tplc="08090003" w:tentative="1">
      <w:start w:val="1"/>
      <w:numFmt w:val="lowerLetter"/>
      <w:lvlText w:val="%8."/>
      <w:lvlJc w:val="left"/>
      <w:pPr>
        <w:tabs>
          <w:tab w:val="num" w:pos="8280"/>
        </w:tabs>
        <w:ind w:left="8280" w:hanging="360"/>
      </w:pPr>
    </w:lvl>
    <w:lvl w:ilvl="8" w:tplc="08090005" w:tentative="1">
      <w:start w:val="1"/>
      <w:numFmt w:val="lowerRoman"/>
      <w:lvlText w:val="%9."/>
      <w:lvlJc w:val="right"/>
      <w:pPr>
        <w:tabs>
          <w:tab w:val="num" w:pos="9000"/>
        </w:tabs>
        <w:ind w:left="9000" w:hanging="180"/>
      </w:pPr>
    </w:lvl>
  </w:abstractNum>
  <w:abstractNum w:abstractNumId="10" w15:restartNumberingAfterBreak="0">
    <w:nsid w:val="1928478A"/>
    <w:multiLevelType w:val="multilevel"/>
    <w:tmpl w:val="8788FF8E"/>
    <w:lvl w:ilvl="0">
      <w:start w:val="1"/>
      <w:numFmt w:val="decimal"/>
      <w:pStyle w:val="IJT1"/>
      <w:lvlText w:val="%1."/>
      <w:lvlJc w:val="left"/>
      <w:pPr>
        <w:tabs>
          <w:tab w:val="num" w:pos="1080"/>
        </w:tabs>
        <w:ind w:left="1060" w:hanging="340"/>
      </w:pPr>
      <w:rPr>
        <w:rFonts w:hint="default"/>
      </w:rPr>
    </w:lvl>
    <w:lvl w:ilvl="1">
      <w:start w:val="1"/>
      <w:numFmt w:val="decimal"/>
      <w:pStyle w:val="Ian2"/>
      <w:lvlText w:val="%1.%2."/>
      <w:lvlJc w:val="left"/>
      <w:pPr>
        <w:tabs>
          <w:tab w:val="num" w:pos="1800"/>
        </w:tabs>
        <w:ind w:left="1512" w:hanging="432"/>
      </w:pPr>
      <w:rPr>
        <w:rFonts w:hint="default"/>
      </w:rPr>
    </w:lvl>
    <w:lvl w:ilvl="2">
      <w:start w:val="1"/>
      <w:numFmt w:val="decimal"/>
      <w:lvlText w:val="%1.%2.%3."/>
      <w:lvlJc w:val="left"/>
      <w:pPr>
        <w:tabs>
          <w:tab w:val="num" w:pos="1514"/>
        </w:tabs>
        <w:ind w:left="1514" w:hanging="794"/>
      </w:pPr>
      <w:rPr>
        <w:rFonts w:hint="default"/>
      </w:rPr>
    </w:lvl>
    <w:lvl w:ilvl="3">
      <w:start w:val="1"/>
      <w:numFmt w:val="decimal"/>
      <w:lvlText w:val="%1.%2.%3.%4."/>
      <w:lvlJc w:val="left"/>
      <w:pPr>
        <w:tabs>
          <w:tab w:val="num" w:pos="324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4320"/>
        </w:tabs>
        <w:ind w:left="3456" w:hanging="936"/>
      </w:pPr>
      <w:rPr>
        <w:rFonts w:hint="default"/>
      </w:rPr>
    </w:lvl>
    <w:lvl w:ilvl="6">
      <w:start w:val="1"/>
      <w:numFmt w:val="decimal"/>
      <w:lvlText w:val="%1.%2.%3.%4.%5.%6.%7."/>
      <w:lvlJc w:val="left"/>
      <w:pPr>
        <w:tabs>
          <w:tab w:val="num" w:pos="504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6120"/>
        </w:tabs>
        <w:ind w:left="5040" w:hanging="1440"/>
      </w:pPr>
      <w:rPr>
        <w:rFonts w:hint="default"/>
      </w:rPr>
    </w:lvl>
  </w:abstractNum>
  <w:abstractNum w:abstractNumId="11" w15:restartNumberingAfterBreak="0">
    <w:nsid w:val="19BB3E86"/>
    <w:multiLevelType w:val="multilevel"/>
    <w:tmpl w:val="086EACE8"/>
    <w:lvl w:ilvl="0">
      <w:start w:val="11"/>
      <w:numFmt w:val="decimal"/>
      <w:pStyle w:val="PPQ11a"/>
      <w:lvlText w:val="a"/>
      <w:lvlJc w:val="left"/>
      <w:pPr>
        <w:tabs>
          <w:tab w:val="num" w:pos="284"/>
        </w:tabs>
        <w:ind w:left="284" w:hanging="360"/>
      </w:pPr>
      <w:rPr>
        <w:rFonts w:hint="default"/>
      </w:rPr>
    </w:lvl>
    <w:lvl w:ilvl="1">
      <w:start w:val="1"/>
      <w:numFmt w:val="decimal"/>
      <w:pStyle w:val="A11"/>
      <w:lvlText w:val="%1.%2."/>
      <w:lvlJc w:val="left"/>
      <w:pPr>
        <w:tabs>
          <w:tab w:val="num" w:pos="716"/>
        </w:tabs>
        <w:ind w:left="716" w:hanging="432"/>
      </w:pPr>
      <w:rPr>
        <w:rFonts w:hint="default"/>
      </w:rPr>
    </w:lvl>
    <w:lvl w:ilvl="2">
      <w:start w:val="1"/>
      <w:numFmt w:val="decimal"/>
      <w:lvlText w:val="%3%1.%2.a"/>
      <w:lvlJc w:val="left"/>
      <w:pPr>
        <w:tabs>
          <w:tab w:val="num" w:pos="1364"/>
        </w:tabs>
        <w:ind w:left="1148" w:hanging="504"/>
      </w:pPr>
      <w:rPr>
        <w:rFonts w:hint="default"/>
      </w:rPr>
    </w:lvl>
    <w:lvl w:ilvl="3">
      <w:start w:val="1"/>
      <w:numFmt w:val="decimal"/>
      <w:lvlText w:val="%1.%2.%3.%4."/>
      <w:lvlJc w:val="left"/>
      <w:pPr>
        <w:tabs>
          <w:tab w:val="num" w:pos="1724"/>
        </w:tabs>
        <w:ind w:left="1652" w:hanging="648"/>
      </w:pPr>
      <w:rPr>
        <w:rFonts w:hint="default"/>
      </w:rPr>
    </w:lvl>
    <w:lvl w:ilvl="4">
      <w:start w:val="1"/>
      <w:numFmt w:val="decimal"/>
      <w:lvlText w:val="%1.%2.%3.%4.%5."/>
      <w:lvlJc w:val="left"/>
      <w:pPr>
        <w:tabs>
          <w:tab w:val="num" w:pos="2444"/>
        </w:tabs>
        <w:ind w:left="2156" w:hanging="792"/>
      </w:pPr>
      <w:rPr>
        <w:rFonts w:hint="default"/>
      </w:rPr>
    </w:lvl>
    <w:lvl w:ilvl="5">
      <w:start w:val="1"/>
      <w:numFmt w:val="decimal"/>
      <w:lvlText w:val="%1.%2.%3.%4.%5.%6."/>
      <w:lvlJc w:val="left"/>
      <w:pPr>
        <w:tabs>
          <w:tab w:val="num" w:pos="3164"/>
        </w:tabs>
        <w:ind w:left="2660" w:hanging="936"/>
      </w:pPr>
      <w:rPr>
        <w:rFonts w:hint="default"/>
      </w:rPr>
    </w:lvl>
    <w:lvl w:ilvl="6">
      <w:start w:val="1"/>
      <w:numFmt w:val="decimal"/>
      <w:lvlText w:val="%1.%2.%3.%4.%5.%6.%7."/>
      <w:lvlJc w:val="left"/>
      <w:pPr>
        <w:tabs>
          <w:tab w:val="num" w:pos="3524"/>
        </w:tabs>
        <w:ind w:left="3164" w:hanging="1080"/>
      </w:pPr>
      <w:rPr>
        <w:rFonts w:hint="default"/>
      </w:rPr>
    </w:lvl>
    <w:lvl w:ilvl="7">
      <w:start w:val="1"/>
      <w:numFmt w:val="decimal"/>
      <w:lvlText w:val="%1.%2.%3.%4.%5.%6.%7.%8."/>
      <w:lvlJc w:val="left"/>
      <w:pPr>
        <w:tabs>
          <w:tab w:val="num" w:pos="4244"/>
        </w:tabs>
        <w:ind w:left="3668" w:hanging="1224"/>
      </w:pPr>
      <w:rPr>
        <w:rFonts w:hint="default"/>
      </w:rPr>
    </w:lvl>
    <w:lvl w:ilvl="8">
      <w:start w:val="1"/>
      <w:numFmt w:val="decimal"/>
      <w:lvlText w:val="%1.%2.%3.%4.%5.%6.%7.%8.%9."/>
      <w:lvlJc w:val="left"/>
      <w:pPr>
        <w:tabs>
          <w:tab w:val="num" w:pos="4964"/>
        </w:tabs>
        <w:ind w:left="4244" w:hanging="1440"/>
      </w:pPr>
      <w:rPr>
        <w:rFonts w:hint="default"/>
      </w:rPr>
    </w:lvl>
  </w:abstractNum>
  <w:abstractNum w:abstractNumId="12" w15:restartNumberingAfterBreak="0">
    <w:nsid w:val="20DB2326"/>
    <w:multiLevelType w:val="hybridMultilevel"/>
    <w:tmpl w:val="3446DA12"/>
    <w:lvl w:ilvl="0" w:tplc="8402D63C">
      <w:start w:val="1"/>
      <w:numFmt w:val="decimal"/>
      <w:pStyle w:val="PPQ5"/>
      <w:lvlText w:val="5.%1"/>
      <w:lvlJc w:val="center"/>
      <w:pPr>
        <w:tabs>
          <w:tab w:val="num" w:pos="540"/>
        </w:tabs>
        <w:ind w:left="256" w:hanging="76"/>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1446A85"/>
    <w:multiLevelType w:val="hybridMultilevel"/>
    <w:tmpl w:val="39480098"/>
    <w:lvl w:ilvl="0" w:tplc="A14C594C">
      <w:start w:val="1"/>
      <w:numFmt w:val="decimal"/>
      <w:pStyle w:val="PPQ4"/>
      <w:lvlText w:val="4.%1"/>
      <w:lvlJc w:val="center"/>
      <w:pPr>
        <w:tabs>
          <w:tab w:val="num" w:pos="644"/>
        </w:tabs>
        <w:ind w:left="360" w:hanging="76"/>
      </w:pPr>
      <w:rPr>
        <w:rFonts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5DE6316"/>
    <w:multiLevelType w:val="hybridMultilevel"/>
    <w:tmpl w:val="2D92CA46"/>
    <w:lvl w:ilvl="0" w:tplc="AFB68C56">
      <w:start w:val="1"/>
      <w:numFmt w:val="decimal"/>
      <w:pStyle w:val="PPQ9"/>
      <w:lvlText w:val="9.%1"/>
      <w:lvlJc w:val="center"/>
      <w:pPr>
        <w:tabs>
          <w:tab w:val="num" w:pos="644"/>
        </w:tabs>
        <w:ind w:left="74" w:firstLine="21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9DB7E7F"/>
    <w:multiLevelType w:val="hybridMultilevel"/>
    <w:tmpl w:val="59C412F6"/>
    <w:lvl w:ilvl="0" w:tplc="37785758">
      <w:start w:val="1"/>
      <w:numFmt w:val="decimal"/>
      <w:pStyle w:val="PPQ2"/>
      <w:lvlText w:val="2.%1"/>
      <w:lvlJc w:val="center"/>
      <w:pPr>
        <w:tabs>
          <w:tab w:val="num" w:pos="928"/>
        </w:tabs>
        <w:ind w:left="640" w:hanging="72"/>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ED313CC"/>
    <w:multiLevelType w:val="multilevel"/>
    <w:tmpl w:val="F6549E8A"/>
    <w:lvl w:ilvl="0">
      <w:start w:val="1"/>
      <w:numFmt w:val="bullet"/>
      <w:pStyle w:val="ListBullet"/>
      <w:lvlText w:val=""/>
      <w:lvlJc w:val="left"/>
      <w:pPr>
        <w:tabs>
          <w:tab w:val="num" w:pos="1021"/>
        </w:tabs>
        <w:ind w:left="1021" w:hanging="301"/>
      </w:pPr>
      <w:rPr>
        <w:rFonts w:ascii="Symbol" w:hAnsi="Symbol" w:cs="Symbol" w:hint="default"/>
        <w:color w:val="7B0A14"/>
        <w:sz w:val="18"/>
        <w:szCs w:val="18"/>
      </w:rPr>
    </w:lvl>
    <w:lvl w:ilvl="1">
      <w:start w:val="1"/>
      <w:numFmt w:val="bullet"/>
      <w:pStyle w:val="ListBullet2"/>
      <w:lvlText w:val="–"/>
      <w:lvlJc w:val="left"/>
      <w:pPr>
        <w:tabs>
          <w:tab w:val="num" w:pos="1321"/>
        </w:tabs>
        <w:ind w:left="1321" w:hanging="300"/>
      </w:pPr>
      <w:rPr>
        <w:rFonts w:ascii="Arial" w:hAnsi="Arial" w:cs="Arial" w:hint="default"/>
        <w:color w:val="7B0A14"/>
        <w:sz w:val="18"/>
        <w:szCs w:val="18"/>
      </w:rPr>
    </w:lvl>
    <w:lvl w:ilvl="2">
      <w:start w:val="1"/>
      <w:numFmt w:val="bullet"/>
      <w:pStyle w:val="ListBullet3"/>
      <w:lvlText w:val="–"/>
      <w:lvlJc w:val="left"/>
      <w:pPr>
        <w:tabs>
          <w:tab w:val="num" w:pos="1622"/>
        </w:tabs>
        <w:ind w:left="1622" w:hanging="301"/>
      </w:pPr>
      <w:rPr>
        <w:rFonts w:ascii="Arial" w:hAnsi="Arial" w:cs="Arial" w:hint="default"/>
        <w:color w:val="7B0A14"/>
        <w:sz w:val="18"/>
        <w:szCs w:val="18"/>
      </w:rPr>
    </w:lvl>
    <w:lvl w:ilvl="3">
      <w:start w:val="1"/>
      <w:numFmt w:val="none"/>
      <w:lvlText w:val=""/>
      <w:lvlJc w:val="left"/>
      <w:pPr>
        <w:tabs>
          <w:tab w:val="num" w:pos="3240"/>
        </w:tabs>
        <w:ind w:left="2880"/>
      </w:pPr>
      <w:rPr>
        <w:rFonts w:hint="default"/>
      </w:rPr>
    </w:lvl>
    <w:lvl w:ilvl="4">
      <w:start w:val="1"/>
      <w:numFmt w:val="none"/>
      <w:lvlText w:val=""/>
      <w:lvlJc w:val="left"/>
      <w:pPr>
        <w:tabs>
          <w:tab w:val="num" w:pos="3960"/>
        </w:tabs>
        <w:ind w:left="3600"/>
      </w:pPr>
      <w:rPr>
        <w:rFonts w:hint="default"/>
      </w:rPr>
    </w:lvl>
    <w:lvl w:ilvl="5">
      <w:start w:val="1"/>
      <w:numFmt w:val="none"/>
      <w:lvlText w:val=""/>
      <w:lvlJc w:val="left"/>
      <w:pPr>
        <w:tabs>
          <w:tab w:val="num" w:pos="4680"/>
        </w:tabs>
        <w:ind w:left="4320"/>
      </w:pPr>
      <w:rPr>
        <w:rFonts w:hint="default"/>
      </w:rPr>
    </w:lvl>
    <w:lvl w:ilvl="6">
      <w:start w:val="1"/>
      <w:numFmt w:val="none"/>
      <w:lvlText w:val=""/>
      <w:lvlJc w:val="left"/>
      <w:pPr>
        <w:tabs>
          <w:tab w:val="num" w:pos="5400"/>
        </w:tabs>
        <w:ind w:left="5040"/>
      </w:pPr>
      <w:rPr>
        <w:rFonts w:hint="default"/>
      </w:rPr>
    </w:lvl>
    <w:lvl w:ilvl="7">
      <w:start w:val="1"/>
      <w:numFmt w:val="none"/>
      <w:lvlText w:val=""/>
      <w:lvlJc w:val="left"/>
      <w:pPr>
        <w:tabs>
          <w:tab w:val="num" w:pos="6120"/>
        </w:tabs>
        <w:ind w:left="5760"/>
      </w:pPr>
      <w:rPr>
        <w:rFonts w:hint="default"/>
      </w:rPr>
    </w:lvl>
    <w:lvl w:ilvl="8">
      <w:start w:val="1"/>
      <w:numFmt w:val="none"/>
      <w:lvlText w:val=""/>
      <w:lvlJc w:val="left"/>
      <w:pPr>
        <w:tabs>
          <w:tab w:val="num" w:pos="6840"/>
        </w:tabs>
        <w:ind w:left="6480"/>
      </w:pPr>
      <w:rPr>
        <w:rFonts w:hint="default"/>
      </w:rPr>
    </w:lvl>
  </w:abstractNum>
  <w:abstractNum w:abstractNumId="17" w15:restartNumberingAfterBreak="0">
    <w:nsid w:val="2EEC56F0"/>
    <w:multiLevelType w:val="hybridMultilevel"/>
    <w:tmpl w:val="604CA320"/>
    <w:lvl w:ilvl="0" w:tplc="2AF45B5C">
      <w:start w:val="1"/>
      <w:numFmt w:val="decimal"/>
      <w:pStyle w:val="Normal2"/>
      <w:lvlText w:val="2.%1"/>
      <w:lvlJc w:val="center"/>
      <w:pPr>
        <w:tabs>
          <w:tab w:val="num" w:pos="1800"/>
        </w:tabs>
        <w:ind w:left="1516" w:hanging="76"/>
      </w:pPr>
      <w:rPr>
        <w:rFonts w:hint="default"/>
        <w:b/>
        <w:i w:val="0"/>
      </w:rPr>
    </w:lvl>
    <w:lvl w:ilvl="1" w:tplc="4C18AA48" w:tentative="1">
      <w:start w:val="1"/>
      <w:numFmt w:val="lowerLetter"/>
      <w:lvlText w:val="%2."/>
      <w:lvlJc w:val="left"/>
      <w:pPr>
        <w:tabs>
          <w:tab w:val="num" w:pos="2596"/>
        </w:tabs>
        <w:ind w:left="2596" w:hanging="360"/>
      </w:pPr>
    </w:lvl>
    <w:lvl w:ilvl="2" w:tplc="2178786C" w:tentative="1">
      <w:start w:val="1"/>
      <w:numFmt w:val="lowerRoman"/>
      <w:lvlText w:val="%3."/>
      <w:lvlJc w:val="right"/>
      <w:pPr>
        <w:tabs>
          <w:tab w:val="num" w:pos="3316"/>
        </w:tabs>
        <w:ind w:left="3316" w:hanging="180"/>
      </w:pPr>
    </w:lvl>
    <w:lvl w:ilvl="3" w:tplc="2D3CCB9C" w:tentative="1">
      <w:start w:val="1"/>
      <w:numFmt w:val="decimal"/>
      <w:lvlText w:val="%4."/>
      <w:lvlJc w:val="left"/>
      <w:pPr>
        <w:tabs>
          <w:tab w:val="num" w:pos="4036"/>
        </w:tabs>
        <w:ind w:left="4036" w:hanging="360"/>
      </w:pPr>
    </w:lvl>
    <w:lvl w:ilvl="4" w:tplc="B5A62EFC" w:tentative="1">
      <w:start w:val="1"/>
      <w:numFmt w:val="lowerLetter"/>
      <w:lvlText w:val="%5."/>
      <w:lvlJc w:val="left"/>
      <w:pPr>
        <w:tabs>
          <w:tab w:val="num" w:pos="4756"/>
        </w:tabs>
        <w:ind w:left="4756" w:hanging="360"/>
      </w:pPr>
    </w:lvl>
    <w:lvl w:ilvl="5" w:tplc="04488B62" w:tentative="1">
      <w:start w:val="1"/>
      <w:numFmt w:val="lowerRoman"/>
      <w:lvlText w:val="%6."/>
      <w:lvlJc w:val="right"/>
      <w:pPr>
        <w:tabs>
          <w:tab w:val="num" w:pos="5476"/>
        </w:tabs>
        <w:ind w:left="5476" w:hanging="180"/>
      </w:pPr>
    </w:lvl>
    <w:lvl w:ilvl="6" w:tplc="B2342B5C" w:tentative="1">
      <w:start w:val="1"/>
      <w:numFmt w:val="decimal"/>
      <w:lvlText w:val="%7."/>
      <w:lvlJc w:val="left"/>
      <w:pPr>
        <w:tabs>
          <w:tab w:val="num" w:pos="6196"/>
        </w:tabs>
        <w:ind w:left="6196" w:hanging="360"/>
      </w:pPr>
    </w:lvl>
    <w:lvl w:ilvl="7" w:tplc="B6CC4EC0" w:tentative="1">
      <w:start w:val="1"/>
      <w:numFmt w:val="lowerLetter"/>
      <w:lvlText w:val="%8."/>
      <w:lvlJc w:val="left"/>
      <w:pPr>
        <w:tabs>
          <w:tab w:val="num" w:pos="6916"/>
        </w:tabs>
        <w:ind w:left="6916" w:hanging="360"/>
      </w:pPr>
    </w:lvl>
    <w:lvl w:ilvl="8" w:tplc="92929356" w:tentative="1">
      <w:start w:val="1"/>
      <w:numFmt w:val="lowerRoman"/>
      <w:lvlText w:val="%9."/>
      <w:lvlJc w:val="right"/>
      <w:pPr>
        <w:tabs>
          <w:tab w:val="num" w:pos="7636"/>
        </w:tabs>
        <w:ind w:left="7636" w:hanging="180"/>
      </w:pPr>
    </w:lvl>
  </w:abstractNum>
  <w:abstractNum w:abstractNumId="18" w15:restartNumberingAfterBreak="0">
    <w:nsid w:val="303469EE"/>
    <w:multiLevelType w:val="multilevel"/>
    <w:tmpl w:val="F522E174"/>
    <w:lvl w:ilvl="0">
      <w:start w:val="1"/>
      <w:numFmt w:val="decimal"/>
      <w:lvlText w:val="%1"/>
      <w:lvlJc w:val="left"/>
      <w:pPr>
        <w:ind w:left="924" w:hanging="924"/>
      </w:pPr>
      <w:rPr>
        <w:rFonts w:ascii="Arial Bold" w:hAnsi="Arial Bold" w:hint="default"/>
        <w:b/>
        <w:i w:val="0"/>
        <w:sz w:val="20"/>
      </w:rPr>
    </w:lvl>
    <w:lvl w:ilvl="1">
      <w:start w:val="1"/>
      <w:numFmt w:val="decimal"/>
      <w:lvlText w:val="1.%2"/>
      <w:lvlJc w:val="left"/>
      <w:pPr>
        <w:tabs>
          <w:tab w:val="num" w:pos="567"/>
        </w:tabs>
        <w:ind w:left="924" w:hanging="924"/>
      </w:pPr>
      <w:rPr>
        <w:rFonts w:ascii="Tahoma" w:hAnsi="Tahoma" w:cs="Tahoma" w:hint="default"/>
        <w:b/>
        <w:color w:val="auto"/>
        <w:sz w:val="20"/>
        <w:szCs w:val="20"/>
      </w:rPr>
    </w:lvl>
    <w:lvl w:ilvl="2">
      <w:start w:val="1"/>
      <w:numFmt w:val="decimal"/>
      <w:lvlText w:val="1.%2.%3"/>
      <w:lvlJc w:val="left"/>
      <w:pPr>
        <w:ind w:left="924" w:hanging="924"/>
      </w:pPr>
      <w:rPr>
        <w:rFonts w:ascii="Tahoma" w:hAnsi="Tahoma" w:cs="Tahoma" w:hint="default"/>
        <w:b w:val="0"/>
        <w:i w:val="0"/>
        <w:color w:val="000000"/>
        <w:sz w:val="20"/>
        <w:szCs w:val="20"/>
      </w:rPr>
    </w:lvl>
    <w:lvl w:ilvl="3">
      <w:start w:val="1"/>
      <w:numFmt w:val="lowerRoman"/>
      <w:lvlText w:val="%4"/>
      <w:lvlJc w:val="left"/>
      <w:pPr>
        <w:ind w:left="964" w:hanging="397"/>
      </w:pPr>
      <w:rPr>
        <w:rFonts w:ascii="Arial" w:hAnsi="Arial" w:cs="Arial" w:hint="default"/>
        <w:b w:val="0"/>
      </w:rPr>
    </w:lvl>
    <w:lvl w:ilvl="4">
      <w:start w:val="1"/>
      <w:numFmt w:val="none"/>
      <w:lvlText w:val=""/>
      <w:lvlJc w:val="left"/>
      <w:pPr>
        <w:ind w:left="720" w:hanging="363"/>
      </w:pPr>
      <w:rPr>
        <w:rFonts w:hint="default"/>
      </w:rPr>
    </w:lvl>
    <w:lvl w:ilvl="5">
      <w:start w:val="1"/>
      <w:numFmt w:val="none"/>
      <w:lvlText w:val=""/>
      <w:lvlJc w:val="left"/>
      <w:pPr>
        <w:ind w:left="720" w:hanging="363"/>
      </w:pPr>
      <w:rPr>
        <w:rFonts w:hint="default"/>
      </w:rPr>
    </w:lvl>
    <w:lvl w:ilvl="6">
      <w:start w:val="1"/>
      <w:numFmt w:val="none"/>
      <w:lvlText w:val=""/>
      <w:lvlJc w:val="left"/>
      <w:pPr>
        <w:ind w:left="720" w:hanging="363"/>
      </w:pPr>
      <w:rPr>
        <w:rFonts w:hint="default"/>
      </w:rPr>
    </w:lvl>
    <w:lvl w:ilvl="7">
      <w:start w:val="1"/>
      <w:numFmt w:val="none"/>
      <w:lvlText w:val=""/>
      <w:lvlJc w:val="left"/>
      <w:pPr>
        <w:ind w:left="720" w:hanging="363"/>
      </w:pPr>
      <w:rPr>
        <w:rFonts w:hint="default"/>
      </w:rPr>
    </w:lvl>
    <w:lvl w:ilvl="8">
      <w:start w:val="1"/>
      <w:numFmt w:val="none"/>
      <w:lvlText w:val=""/>
      <w:lvlJc w:val="left"/>
      <w:pPr>
        <w:ind w:left="720" w:hanging="363"/>
      </w:pPr>
      <w:rPr>
        <w:rFonts w:hint="default"/>
      </w:rPr>
    </w:lvl>
  </w:abstractNum>
  <w:abstractNum w:abstractNumId="19" w15:restartNumberingAfterBreak="0">
    <w:nsid w:val="31AA0A12"/>
    <w:multiLevelType w:val="hybridMultilevel"/>
    <w:tmpl w:val="FDC04D2E"/>
    <w:lvl w:ilvl="0" w:tplc="4A481A52">
      <w:start w:val="1"/>
      <w:numFmt w:val="decimal"/>
      <w:pStyle w:val="PPQ1"/>
      <w:lvlText w:val="A.%1"/>
      <w:lvlJc w:val="center"/>
      <w:pPr>
        <w:tabs>
          <w:tab w:val="num" w:pos="214"/>
        </w:tabs>
        <w:ind w:left="214" w:hanging="72"/>
      </w:pPr>
      <w:rPr>
        <w:rFonts w:ascii="Arial" w:hAnsi="Arial" w:hint="default"/>
        <w:b/>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65E00F1"/>
    <w:multiLevelType w:val="hybridMultilevel"/>
    <w:tmpl w:val="89EA7440"/>
    <w:lvl w:ilvl="0" w:tplc="64EAEB0E">
      <w:start w:val="1"/>
      <w:numFmt w:val="decimal"/>
      <w:pStyle w:val="PPQ8"/>
      <w:lvlText w:val="8.%1"/>
      <w:lvlJc w:val="center"/>
      <w:pPr>
        <w:tabs>
          <w:tab w:val="num" w:pos="644"/>
        </w:tabs>
        <w:ind w:left="74" w:firstLine="21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77B23B8"/>
    <w:multiLevelType w:val="multilevel"/>
    <w:tmpl w:val="A06A7F80"/>
    <w:lvl w:ilvl="0">
      <w:start w:val="1"/>
      <w:numFmt w:val="decimal"/>
      <w:pStyle w:val="Numb20"/>
      <w:lvlText w:val="2.%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C5C5AEB"/>
    <w:multiLevelType w:val="hybridMultilevel"/>
    <w:tmpl w:val="69E260B2"/>
    <w:lvl w:ilvl="0" w:tplc="F6CED084">
      <w:start w:val="1"/>
      <w:numFmt w:val="bullet"/>
      <w:pStyle w:val="Style3"/>
      <w:lvlText w:val=""/>
      <w:lvlJc w:val="left"/>
      <w:pPr>
        <w:tabs>
          <w:tab w:val="num" w:pos="720"/>
        </w:tabs>
        <w:ind w:left="720" w:hanging="360"/>
      </w:pPr>
      <w:rPr>
        <w:rFonts w:ascii="Wingdings" w:hAnsi="Wingdings" w:hint="default"/>
      </w:rPr>
    </w:lvl>
    <w:lvl w:ilvl="1" w:tplc="0D4EE4C8" w:tentative="1">
      <w:start w:val="1"/>
      <w:numFmt w:val="bullet"/>
      <w:lvlText w:val="o"/>
      <w:lvlJc w:val="left"/>
      <w:pPr>
        <w:tabs>
          <w:tab w:val="num" w:pos="1440"/>
        </w:tabs>
        <w:ind w:left="1440" w:hanging="360"/>
      </w:pPr>
      <w:rPr>
        <w:rFonts w:ascii="Courier New" w:hAnsi="Courier New" w:cs="Courier New" w:hint="default"/>
      </w:rPr>
    </w:lvl>
    <w:lvl w:ilvl="2" w:tplc="52A26DD0" w:tentative="1">
      <w:start w:val="1"/>
      <w:numFmt w:val="bullet"/>
      <w:lvlText w:val=""/>
      <w:lvlJc w:val="left"/>
      <w:pPr>
        <w:tabs>
          <w:tab w:val="num" w:pos="2160"/>
        </w:tabs>
        <w:ind w:left="2160" w:hanging="360"/>
      </w:pPr>
      <w:rPr>
        <w:rFonts w:ascii="Wingdings" w:hAnsi="Wingdings" w:hint="default"/>
      </w:rPr>
    </w:lvl>
    <w:lvl w:ilvl="3" w:tplc="40B03118" w:tentative="1">
      <w:start w:val="1"/>
      <w:numFmt w:val="bullet"/>
      <w:lvlText w:val=""/>
      <w:lvlJc w:val="left"/>
      <w:pPr>
        <w:tabs>
          <w:tab w:val="num" w:pos="2880"/>
        </w:tabs>
        <w:ind w:left="2880" w:hanging="360"/>
      </w:pPr>
      <w:rPr>
        <w:rFonts w:ascii="Symbol" w:hAnsi="Symbol" w:hint="default"/>
      </w:rPr>
    </w:lvl>
    <w:lvl w:ilvl="4" w:tplc="B62A15DE" w:tentative="1">
      <w:start w:val="1"/>
      <w:numFmt w:val="bullet"/>
      <w:lvlText w:val="o"/>
      <w:lvlJc w:val="left"/>
      <w:pPr>
        <w:tabs>
          <w:tab w:val="num" w:pos="3600"/>
        </w:tabs>
        <w:ind w:left="3600" w:hanging="360"/>
      </w:pPr>
      <w:rPr>
        <w:rFonts w:ascii="Courier New" w:hAnsi="Courier New" w:cs="Courier New" w:hint="default"/>
      </w:rPr>
    </w:lvl>
    <w:lvl w:ilvl="5" w:tplc="4350CB5C" w:tentative="1">
      <w:start w:val="1"/>
      <w:numFmt w:val="bullet"/>
      <w:lvlText w:val=""/>
      <w:lvlJc w:val="left"/>
      <w:pPr>
        <w:tabs>
          <w:tab w:val="num" w:pos="4320"/>
        </w:tabs>
        <w:ind w:left="4320" w:hanging="360"/>
      </w:pPr>
      <w:rPr>
        <w:rFonts w:ascii="Wingdings" w:hAnsi="Wingdings" w:hint="default"/>
      </w:rPr>
    </w:lvl>
    <w:lvl w:ilvl="6" w:tplc="1172B726" w:tentative="1">
      <w:start w:val="1"/>
      <w:numFmt w:val="bullet"/>
      <w:lvlText w:val=""/>
      <w:lvlJc w:val="left"/>
      <w:pPr>
        <w:tabs>
          <w:tab w:val="num" w:pos="5040"/>
        </w:tabs>
        <w:ind w:left="5040" w:hanging="360"/>
      </w:pPr>
      <w:rPr>
        <w:rFonts w:ascii="Symbol" w:hAnsi="Symbol" w:hint="default"/>
      </w:rPr>
    </w:lvl>
    <w:lvl w:ilvl="7" w:tplc="DEC27688" w:tentative="1">
      <w:start w:val="1"/>
      <w:numFmt w:val="bullet"/>
      <w:lvlText w:val="o"/>
      <w:lvlJc w:val="left"/>
      <w:pPr>
        <w:tabs>
          <w:tab w:val="num" w:pos="5760"/>
        </w:tabs>
        <w:ind w:left="5760" w:hanging="360"/>
      </w:pPr>
      <w:rPr>
        <w:rFonts w:ascii="Courier New" w:hAnsi="Courier New" w:cs="Courier New" w:hint="default"/>
      </w:rPr>
    </w:lvl>
    <w:lvl w:ilvl="8" w:tplc="D388C30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AE147F"/>
    <w:multiLevelType w:val="hybridMultilevel"/>
    <w:tmpl w:val="B8AACC52"/>
    <w:lvl w:ilvl="0" w:tplc="E79248AE">
      <w:start w:val="1"/>
      <w:numFmt w:val="decimal"/>
      <w:pStyle w:val="Normal7"/>
      <w:lvlText w:val="6.%1"/>
      <w:lvlJc w:val="center"/>
      <w:pPr>
        <w:tabs>
          <w:tab w:val="num" w:pos="644"/>
        </w:tabs>
        <w:ind w:left="357" w:hanging="73"/>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D0660AC"/>
    <w:multiLevelType w:val="hybridMultilevel"/>
    <w:tmpl w:val="DC903538"/>
    <w:lvl w:ilvl="0" w:tplc="B5003876">
      <w:start w:val="1"/>
      <w:numFmt w:val="decimal"/>
      <w:pStyle w:val="PPQ10"/>
      <w:lvlText w:val="10.%1"/>
      <w:lvlJc w:val="center"/>
      <w:pPr>
        <w:tabs>
          <w:tab w:val="num" w:pos="644"/>
        </w:tabs>
        <w:ind w:left="72" w:firstLine="212"/>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E295D7D"/>
    <w:multiLevelType w:val="hybridMultilevel"/>
    <w:tmpl w:val="B7ACD376"/>
    <w:lvl w:ilvl="0" w:tplc="5CA21DC4">
      <w:start w:val="1"/>
      <w:numFmt w:val="decimal"/>
      <w:pStyle w:val="PPQ12"/>
      <w:lvlText w:val="12.%1"/>
      <w:lvlJc w:val="center"/>
      <w:pPr>
        <w:tabs>
          <w:tab w:val="num" w:pos="644"/>
        </w:tabs>
        <w:ind w:left="74" w:firstLine="210"/>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27300E6"/>
    <w:multiLevelType w:val="hybridMultilevel"/>
    <w:tmpl w:val="5A280908"/>
    <w:lvl w:ilvl="0" w:tplc="08090001">
      <w:start w:val="1"/>
      <w:numFmt w:val="decimal"/>
      <w:pStyle w:val="PPQ3"/>
      <w:lvlText w:val="3.%1"/>
      <w:lvlJc w:val="center"/>
      <w:pPr>
        <w:tabs>
          <w:tab w:val="num" w:pos="644"/>
        </w:tabs>
        <w:ind w:left="356" w:hanging="72"/>
      </w:pPr>
      <w:rPr>
        <w:rFonts w:ascii="Arial" w:hAnsi="Arial" w:hint="default"/>
        <w:b/>
        <w:i w:val="0"/>
        <w:sz w:val="22"/>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7" w15:restartNumberingAfterBreak="0">
    <w:nsid w:val="439735EE"/>
    <w:multiLevelType w:val="multilevel"/>
    <w:tmpl w:val="E1620D9C"/>
    <w:lvl w:ilvl="0">
      <w:start w:val="3"/>
      <w:numFmt w:val="decimal"/>
      <w:lvlText w:val="%1"/>
      <w:lvlJc w:val="left"/>
      <w:pPr>
        <w:ind w:left="924" w:hanging="924"/>
      </w:pPr>
      <w:rPr>
        <w:rFonts w:ascii="Arial Bold" w:hAnsi="Arial Bold" w:hint="default"/>
        <w:b/>
        <w:i w:val="0"/>
        <w:color w:val="000000"/>
        <w:sz w:val="20"/>
        <w:szCs w:val="20"/>
      </w:rPr>
    </w:lvl>
    <w:lvl w:ilvl="1">
      <w:start w:val="1"/>
      <w:numFmt w:val="decimal"/>
      <w:lvlText w:val="3.%2"/>
      <w:lvlJc w:val="left"/>
      <w:pPr>
        <w:ind w:left="924" w:hanging="924"/>
      </w:pPr>
      <w:rPr>
        <w:rFonts w:ascii="Tahoma" w:hAnsi="Tahoma" w:cs="Tahoma" w:hint="default"/>
        <w:b w:val="0"/>
        <w:sz w:val="20"/>
        <w:szCs w:val="20"/>
      </w:rPr>
    </w:lvl>
    <w:lvl w:ilvl="2">
      <w:start w:val="1"/>
      <w:numFmt w:val="decimal"/>
      <w:lvlText w:val="3.%2.%3"/>
      <w:lvlJc w:val="left"/>
      <w:pPr>
        <w:ind w:left="924" w:hanging="924"/>
      </w:pPr>
      <w:rPr>
        <w:rFonts w:ascii="Tahoma" w:hAnsi="Tahoma" w:cs="Tahoma" w:hint="default"/>
        <w:b w:val="0"/>
        <w:color w:val="auto"/>
        <w:sz w:val="20"/>
        <w:szCs w:val="20"/>
      </w:rPr>
    </w:lvl>
    <w:lvl w:ilvl="3">
      <w:start w:val="1"/>
      <w:numFmt w:val="lowerRoman"/>
      <w:lvlText w:val="%4)"/>
      <w:lvlJc w:val="left"/>
      <w:pPr>
        <w:ind w:left="397" w:hanging="397"/>
      </w:pPr>
      <w:rPr>
        <w:rFonts w:hint="default"/>
      </w:rPr>
    </w:lvl>
    <w:lvl w:ilvl="4">
      <w:start w:val="1"/>
      <w:numFmt w:val="none"/>
      <w:lvlText w:val=""/>
      <w:lvlJc w:val="left"/>
      <w:pPr>
        <w:ind w:left="720" w:hanging="363"/>
      </w:pPr>
      <w:rPr>
        <w:rFonts w:hint="default"/>
      </w:rPr>
    </w:lvl>
    <w:lvl w:ilvl="5">
      <w:start w:val="1"/>
      <w:numFmt w:val="none"/>
      <w:lvlText w:val=""/>
      <w:lvlJc w:val="left"/>
      <w:pPr>
        <w:ind w:left="720" w:hanging="363"/>
      </w:pPr>
      <w:rPr>
        <w:rFonts w:hint="default"/>
      </w:rPr>
    </w:lvl>
    <w:lvl w:ilvl="6">
      <w:start w:val="1"/>
      <w:numFmt w:val="none"/>
      <w:lvlText w:val=""/>
      <w:lvlJc w:val="left"/>
      <w:pPr>
        <w:ind w:left="720" w:hanging="363"/>
      </w:pPr>
      <w:rPr>
        <w:rFonts w:hint="default"/>
      </w:rPr>
    </w:lvl>
    <w:lvl w:ilvl="7">
      <w:start w:val="1"/>
      <w:numFmt w:val="none"/>
      <w:lvlText w:val=""/>
      <w:lvlJc w:val="left"/>
      <w:pPr>
        <w:ind w:left="720" w:hanging="363"/>
      </w:pPr>
      <w:rPr>
        <w:rFonts w:hint="default"/>
      </w:rPr>
    </w:lvl>
    <w:lvl w:ilvl="8">
      <w:start w:val="1"/>
      <w:numFmt w:val="none"/>
      <w:lvlText w:val=""/>
      <w:lvlJc w:val="left"/>
      <w:pPr>
        <w:ind w:left="720" w:hanging="363"/>
      </w:pPr>
      <w:rPr>
        <w:rFonts w:hint="default"/>
      </w:rPr>
    </w:lvl>
  </w:abstractNum>
  <w:abstractNum w:abstractNumId="28" w15:restartNumberingAfterBreak="0">
    <w:nsid w:val="43E9028B"/>
    <w:multiLevelType w:val="hybridMultilevel"/>
    <w:tmpl w:val="EECCBF44"/>
    <w:lvl w:ilvl="0" w:tplc="0809000F">
      <w:start w:val="1"/>
      <w:numFmt w:val="decimal"/>
      <w:lvlText w:val="%1."/>
      <w:lvlJc w:val="left"/>
      <w:pPr>
        <w:ind w:left="720" w:hanging="360"/>
      </w:pPr>
      <w:rPr>
        <w:rFonts w:hint="default"/>
        <w:i w:val="0"/>
        <w:color w:val="auto"/>
      </w:rPr>
    </w:lvl>
    <w:lvl w:ilvl="1" w:tplc="FFFFFFFF">
      <w:start w:val="1"/>
      <w:numFmt w:val="bullet"/>
      <w:lvlText w:val="o"/>
      <w:lvlJc w:val="left"/>
      <w:pPr>
        <w:ind w:left="1440" w:hanging="360"/>
      </w:pPr>
      <w:rPr>
        <w:rFonts w:ascii="Courier New" w:hAnsi="Courier New" w:cs="Courier New"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73F7549"/>
    <w:multiLevelType w:val="multilevel"/>
    <w:tmpl w:val="5F06D876"/>
    <w:lvl w:ilvl="0">
      <w:start w:val="1"/>
      <w:numFmt w:val="decimal"/>
      <w:pStyle w:val="House1"/>
      <w:isLgl/>
      <w:lvlText w:val="%1"/>
      <w:lvlJc w:val="left"/>
      <w:pPr>
        <w:tabs>
          <w:tab w:val="num" w:pos="720"/>
        </w:tabs>
        <w:ind w:left="720" w:hanging="720"/>
      </w:pPr>
      <w:rPr>
        <w:rFonts w:ascii="Times New Roman" w:hAnsi="Times New Roman" w:hint="default"/>
        <w:b/>
        <w:i w:val="0"/>
        <w:sz w:val="24"/>
        <w:u w:val="none"/>
      </w:rPr>
    </w:lvl>
    <w:lvl w:ilvl="1">
      <w:start w:val="1"/>
      <w:numFmt w:val="decimal"/>
      <w:pStyle w:val="House3"/>
      <w:isLgl/>
      <w:lvlText w:val="%1.%2"/>
      <w:lvlJc w:val="left"/>
      <w:pPr>
        <w:tabs>
          <w:tab w:val="num" w:pos="720"/>
        </w:tabs>
        <w:ind w:left="720" w:hanging="720"/>
      </w:pPr>
      <w:rPr>
        <w:rFonts w:hint="default"/>
        <w:b w:val="0"/>
        <w:i w:val="0"/>
      </w:rPr>
    </w:lvl>
    <w:lvl w:ilvl="2">
      <w:start w:val="1"/>
      <w:numFmt w:val="decimal"/>
      <w:pStyle w:val="House4"/>
      <w:lvlText w:val="%1.%2.%3"/>
      <w:lvlJc w:val="left"/>
      <w:pPr>
        <w:tabs>
          <w:tab w:val="num" w:pos="1440"/>
        </w:tabs>
        <w:ind w:left="1440" w:hanging="720"/>
      </w:pPr>
      <w:rPr>
        <w:rFonts w:hint="default"/>
      </w:rPr>
    </w:lvl>
    <w:lvl w:ilvl="3">
      <w:start w:val="1"/>
      <w:numFmt w:val="lowerRoman"/>
      <w:pStyle w:val="House5"/>
      <w:lvlText w:val="(%4)"/>
      <w:lvlJc w:val="left"/>
      <w:pPr>
        <w:tabs>
          <w:tab w:val="num" w:pos="2160"/>
        </w:tabs>
        <w:ind w:left="2160" w:hanging="720"/>
      </w:pPr>
      <w:rPr>
        <w:rFonts w:hint="default"/>
      </w:rPr>
    </w:lvl>
    <w:lvl w:ilvl="4">
      <w:start w:val="1"/>
      <w:numFmt w:val="upperLetter"/>
      <w:pStyle w:val="House6"/>
      <w:lvlText w:val="(%5)"/>
      <w:lvlJc w:val="left"/>
      <w:pPr>
        <w:tabs>
          <w:tab w:val="num" w:pos="2880"/>
        </w:tabs>
        <w:ind w:left="2880" w:hanging="720"/>
      </w:pPr>
      <w:rPr>
        <w:rFonts w:hint="default"/>
      </w:rPr>
    </w:lvl>
    <w:lvl w:ilvl="5">
      <w:start w:val="1"/>
      <w:numFmt w:val="decimal"/>
      <w:pStyle w:val="House8"/>
      <w:lvlText w:val="%6)"/>
      <w:lvlJc w:val="left"/>
      <w:pPr>
        <w:tabs>
          <w:tab w:val="num" w:pos="3600"/>
        </w:tabs>
        <w:ind w:left="3600" w:hanging="720"/>
      </w:pPr>
      <w:rPr>
        <w:rFonts w:hint="default"/>
      </w:rPr>
    </w:lvl>
    <w:lvl w:ilvl="6">
      <w:start w:val="1"/>
      <w:numFmt w:val="lowerLetter"/>
      <w:pStyle w:val="HLegal1NTOC"/>
      <w:lvlText w:val="%7)"/>
      <w:lvlJc w:val="left"/>
      <w:pPr>
        <w:tabs>
          <w:tab w:val="num" w:pos="4320"/>
        </w:tabs>
        <w:ind w:left="4320" w:hanging="720"/>
      </w:pPr>
      <w:rPr>
        <w:rFonts w:hint="default"/>
      </w:rPr>
    </w:lvl>
    <w:lvl w:ilvl="7">
      <w:start w:val="1"/>
      <w:numFmt w:val="lowerRoman"/>
      <w:pStyle w:val="HLegal1TOC2"/>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30" w15:restartNumberingAfterBreak="0">
    <w:nsid w:val="48F179B4"/>
    <w:multiLevelType w:val="hybridMultilevel"/>
    <w:tmpl w:val="71BA8A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FE83D9F"/>
    <w:multiLevelType w:val="multilevel"/>
    <w:tmpl w:val="56DA6284"/>
    <w:lvl w:ilvl="0">
      <w:start w:val="1"/>
      <w:numFmt w:val="decimal"/>
      <w:isLgl/>
      <w:lvlText w:val="%1"/>
      <w:lvlJc w:val="left"/>
      <w:pPr>
        <w:tabs>
          <w:tab w:val="num" w:pos="720"/>
        </w:tabs>
        <w:ind w:left="720" w:hanging="720"/>
      </w:pPr>
      <w:rPr>
        <w:b w:val="0"/>
        <w:i w:val="0"/>
        <w:u w:val="none"/>
      </w:rPr>
    </w:lvl>
    <w:lvl w:ilvl="1">
      <w:start w:val="1"/>
      <w:numFmt w:val="lowerLetter"/>
      <w:pStyle w:val="HLegal5TOC2"/>
      <w:lvlText w:val="(%2)"/>
      <w:lvlJc w:val="left"/>
      <w:pPr>
        <w:tabs>
          <w:tab w:val="num" w:pos="1440"/>
        </w:tabs>
        <w:ind w:left="1440" w:hanging="720"/>
      </w:pPr>
    </w:lvl>
    <w:lvl w:ilvl="2">
      <w:start w:val="1"/>
      <w:numFmt w:val="lowerRoman"/>
      <w:pStyle w:val="HLegal6TOC2"/>
      <w:lvlText w:val="(%3)"/>
      <w:lvlJc w:val="left"/>
      <w:pPr>
        <w:tabs>
          <w:tab w:val="num" w:pos="2160"/>
        </w:tabs>
        <w:ind w:left="2160" w:hanging="720"/>
      </w:pPr>
    </w:lvl>
    <w:lvl w:ilvl="3">
      <w:start w:val="1"/>
      <w:numFmt w:val="upperLetter"/>
      <w:pStyle w:val="HLegal7TOC2"/>
      <w:lvlText w:val="(%4)"/>
      <w:lvlJc w:val="left"/>
      <w:pPr>
        <w:tabs>
          <w:tab w:val="num" w:pos="2880"/>
        </w:tabs>
        <w:ind w:left="2880" w:hanging="720"/>
      </w:pPr>
    </w:lvl>
    <w:lvl w:ilvl="4">
      <w:start w:val="1"/>
      <w:numFmt w:val="decimal"/>
      <w:pStyle w:val="HLegal8TOC2"/>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pStyle w:val="SchdHead"/>
      <w:lvlText w:val="%7)"/>
      <w:lvlJc w:val="left"/>
      <w:pPr>
        <w:tabs>
          <w:tab w:val="num" w:pos="5040"/>
        </w:tabs>
        <w:ind w:left="5040" w:hanging="720"/>
      </w:pPr>
    </w:lvl>
    <w:lvl w:ilvl="7">
      <w:start w:val="1"/>
      <w:numFmt w:val="upperLetter"/>
      <w:pStyle w:val="BodyNoNum"/>
      <w:lvlText w:val="%8)"/>
      <w:lvlJc w:val="left"/>
      <w:pPr>
        <w:tabs>
          <w:tab w:val="num" w:pos="5760"/>
        </w:tabs>
        <w:ind w:left="5760" w:hanging="720"/>
      </w:pPr>
    </w:lvl>
    <w:lvl w:ilvl="8">
      <w:start w:val="1"/>
      <w:numFmt w:val="none"/>
      <w:suff w:val="nothing"/>
      <w:lvlText w:val=""/>
      <w:lvlJc w:val="left"/>
      <w:pPr>
        <w:ind w:left="5760" w:hanging="720"/>
      </w:pPr>
    </w:lvl>
  </w:abstractNum>
  <w:abstractNum w:abstractNumId="32" w15:restartNumberingAfterBreak="0">
    <w:nsid w:val="505E68A9"/>
    <w:multiLevelType w:val="hybridMultilevel"/>
    <w:tmpl w:val="B3C4F064"/>
    <w:lvl w:ilvl="0" w:tplc="0809000F">
      <w:start w:val="1"/>
      <w:numFmt w:val="decimal"/>
      <w:lvlText w:val="%1."/>
      <w:lvlJc w:val="left"/>
      <w:pPr>
        <w:ind w:left="720" w:hanging="360"/>
      </w:pPr>
      <w:rPr>
        <w:rFonts w:hint="default"/>
        <w:i w:val="0"/>
        <w:color w:val="auto"/>
      </w:rPr>
    </w:lvl>
    <w:lvl w:ilvl="1" w:tplc="FFFFFFFF">
      <w:start w:val="1"/>
      <w:numFmt w:val="bullet"/>
      <w:lvlText w:val="o"/>
      <w:lvlJc w:val="left"/>
      <w:pPr>
        <w:ind w:left="1440" w:hanging="360"/>
      </w:pPr>
      <w:rPr>
        <w:rFonts w:ascii="Courier New" w:hAnsi="Courier New" w:cs="Courier New"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5101795"/>
    <w:multiLevelType w:val="singleLevel"/>
    <w:tmpl w:val="080282BC"/>
    <w:lvl w:ilvl="0">
      <w:start w:val="1"/>
      <w:numFmt w:val="decimal"/>
      <w:pStyle w:val="House7"/>
      <w:lvlText w:val="(%1)"/>
      <w:lvlJc w:val="left"/>
      <w:pPr>
        <w:tabs>
          <w:tab w:val="num" w:pos="648"/>
        </w:tabs>
        <w:ind w:left="648" w:hanging="648"/>
      </w:pPr>
    </w:lvl>
  </w:abstractNum>
  <w:abstractNum w:abstractNumId="34" w15:restartNumberingAfterBreak="0">
    <w:nsid w:val="57534FFA"/>
    <w:multiLevelType w:val="multilevel"/>
    <w:tmpl w:val="3B80F774"/>
    <w:lvl w:ilvl="0">
      <w:start w:val="1"/>
      <w:numFmt w:val="decimal"/>
      <w:pStyle w:val="Style"/>
      <w:lvlText w:val="%1."/>
      <w:lvlJc w:val="left"/>
      <w:pPr>
        <w:tabs>
          <w:tab w:val="num" w:pos="1080"/>
        </w:tabs>
        <w:ind w:left="1060" w:hanging="340"/>
      </w:pPr>
      <w:rPr>
        <w:rFonts w:hint="default"/>
      </w:rPr>
    </w:lvl>
    <w:lvl w:ilvl="1">
      <w:start w:val="1"/>
      <w:numFmt w:val="decimal"/>
      <w:pStyle w:val="Heading2"/>
      <w:lvlText w:val="%1.%2."/>
      <w:lvlJc w:val="left"/>
      <w:pPr>
        <w:tabs>
          <w:tab w:val="num" w:pos="1512"/>
        </w:tabs>
        <w:ind w:left="1512" w:hanging="432"/>
      </w:pPr>
      <w:rPr>
        <w:rFonts w:hint="default"/>
      </w:rPr>
    </w:lvl>
    <w:lvl w:ilvl="2">
      <w:start w:val="1"/>
      <w:numFmt w:val="decimal"/>
      <w:lvlText w:val="%1.%2.%3."/>
      <w:lvlJc w:val="left"/>
      <w:pPr>
        <w:tabs>
          <w:tab w:val="num" w:pos="1514"/>
        </w:tabs>
        <w:ind w:left="1514" w:hanging="794"/>
      </w:pPr>
      <w:rPr>
        <w:rFonts w:hint="default"/>
      </w:rPr>
    </w:lvl>
    <w:lvl w:ilvl="3">
      <w:start w:val="1"/>
      <w:numFmt w:val="decimal"/>
      <w:lvlText w:val="%1.%2.%3.%4."/>
      <w:lvlJc w:val="left"/>
      <w:pPr>
        <w:tabs>
          <w:tab w:val="num" w:pos="324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4320"/>
        </w:tabs>
        <w:ind w:left="3456" w:hanging="936"/>
      </w:pPr>
      <w:rPr>
        <w:rFonts w:hint="default"/>
      </w:rPr>
    </w:lvl>
    <w:lvl w:ilvl="6">
      <w:start w:val="1"/>
      <w:numFmt w:val="decimal"/>
      <w:lvlText w:val="%1.%2.%3.%4.%5.%6.%7."/>
      <w:lvlJc w:val="left"/>
      <w:pPr>
        <w:tabs>
          <w:tab w:val="num" w:pos="504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6120"/>
        </w:tabs>
        <w:ind w:left="5040" w:hanging="1440"/>
      </w:pPr>
      <w:rPr>
        <w:rFonts w:hint="default"/>
      </w:rPr>
    </w:lvl>
  </w:abstractNum>
  <w:abstractNum w:abstractNumId="35" w15:restartNumberingAfterBreak="0">
    <w:nsid w:val="596125A0"/>
    <w:multiLevelType w:val="singleLevel"/>
    <w:tmpl w:val="6638DBBE"/>
    <w:lvl w:ilvl="0">
      <w:start w:val="1"/>
      <w:numFmt w:val="upperLetter"/>
      <w:pStyle w:val="HLegal8"/>
      <w:lvlText w:val="(%1)"/>
      <w:lvlJc w:val="left"/>
      <w:pPr>
        <w:tabs>
          <w:tab w:val="num" w:pos="720"/>
        </w:tabs>
        <w:ind w:left="720" w:hanging="720"/>
      </w:pPr>
    </w:lvl>
  </w:abstractNum>
  <w:abstractNum w:abstractNumId="36" w15:restartNumberingAfterBreak="0">
    <w:nsid w:val="65292417"/>
    <w:multiLevelType w:val="hybridMultilevel"/>
    <w:tmpl w:val="682E348E"/>
    <w:lvl w:ilvl="0" w:tplc="5A784B04">
      <w:start w:val="1"/>
      <w:numFmt w:val="decimal"/>
      <w:pStyle w:val="Recitals"/>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A2009A1"/>
    <w:multiLevelType w:val="multilevel"/>
    <w:tmpl w:val="870E922C"/>
    <w:lvl w:ilvl="0">
      <w:start w:val="1"/>
      <w:numFmt w:val="none"/>
      <w:pStyle w:val="Style2"/>
      <w:lvlText w:val=""/>
      <w:lvlJc w:val="left"/>
      <w:pPr>
        <w:tabs>
          <w:tab w:val="num" w:pos="2160"/>
        </w:tabs>
        <w:ind w:left="2160" w:hanging="720"/>
      </w:pPr>
      <w:rPr>
        <w:rFonts w:ascii="Arial" w:hAnsi="Arial" w:hint="default"/>
        <w:b w:val="0"/>
        <w:i w:val="0"/>
        <w:sz w:val="24"/>
      </w:rPr>
    </w:lvl>
    <w:lvl w:ilvl="1">
      <w:start w:val="1"/>
      <w:numFmt w:val="decimal"/>
      <w:lvlText w:val="%1.%2"/>
      <w:lvlJc w:val="left"/>
      <w:pPr>
        <w:tabs>
          <w:tab w:val="num" w:pos="3168"/>
        </w:tabs>
        <w:ind w:left="3168" w:hanging="1008"/>
      </w:pPr>
      <w:rPr>
        <w:rFonts w:ascii="Arial" w:hAnsi="Arial" w:hint="default"/>
        <w:b w:val="0"/>
        <w:i w:val="0"/>
        <w:sz w:val="24"/>
      </w:rPr>
    </w:lvl>
    <w:lvl w:ilvl="2">
      <w:start w:val="1"/>
      <w:numFmt w:val="decimal"/>
      <w:lvlText w:val="%1.%2.%3"/>
      <w:lvlJc w:val="left"/>
      <w:pPr>
        <w:tabs>
          <w:tab w:val="num" w:pos="4176"/>
        </w:tabs>
        <w:ind w:left="4176" w:hanging="1008"/>
      </w:pPr>
      <w:rPr>
        <w:rFonts w:ascii="Arial" w:hAnsi="Arial" w:hint="default"/>
        <w:b w:val="0"/>
        <w:i w:val="0"/>
        <w:sz w:val="24"/>
      </w:rPr>
    </w:lvl>
    <w:lvl w:ilvl="3">
      <w:start w:val="1"/>
      <w:numFmt w:val="lowerLetter"/>
      <w:lvlText w:val="(%4)"/>
      <w:lvlJc w:val="left"/>
      <w:pPr>
        <w:tabs>
          <w:tab w:val="num" w:pos="4896"/>
        </w:tabs>
        <w:ind w:left="4896" w:hanging="720"/>
      </w:pPr>
      <w:rPr>
        <w:rFonts w:ascii="Arial" w:hAnsi="Arial" w:hint="default"/>
        <w:b w:val="0"/>
        <w:i w:val="0"/>
        <w:sz w:val="24"/>
      </w:rPr>
    </w:lvl>
    <w:lvl w:ilvl="4">
      <w:start w:val="1"/>
      <w:numFmt w:val="lowerRoman"/>
      <w:lvlText w:val="(%5)"/>
      <w:lvlJc w:val="left"/>
      <w:pPr>
        <w:tabs>
          <w:tab w:val="num" w:pos="5904"/>
        </w:tabs>
        <w:ind w:left="5904" w:hanging="1008"/>
      </w:pPr>
      <w:rPr>
        <w:rFonts w:ascii="Arial" w:hAnsi="Arial" w:hint="default"/>
        <w:b w:val="0"/>
        <w:i w:val="0"/>
        <w:sz w:val="24"/>
      </w:rPr>
    </w:lvl>
    <w:lvl w:ilvl="5">
      <w:start w:val="1"/>
      <w:numFmt w:val="upperLetter"/>
      <w:lvlText w:val="(%6)"/>
      <w:lvlJc w:val="left"/>
      <w:pPr>
        <w:tabs>
          <w:tab w:val="num" w:pos="6912"/>
        </w:tabs>
        <w:ind w:left="6912" w:hanging="1008"/>
      </w:pPr>
      <w:rPr>
        <w:rFonts w:ascii="Arial" w:hAnsi="Arial" w:hint="default"/>
        <w:b w:val="0"/>
        <w:i w:val="0"/>
        <w:sz w:val="24"/>
      </w:rPr>
    </w:lvl>
    <w:lvl w:ilvl="6">
      <w:start w:val="1"/>
      <w:numFmt w:val="upperRoman"/>
      <w:lvlText w:val="(%7)"/>
      <w:lvlJc w:val="left"/>
      <w:pPr>
        <w:tabs>
          <w:tab w:val="num" w:pos="7920"/>
        </w:tabs>
        <w:ind w:left="7920" w:hanging="1008"/>
      </w:pPr>
      <w:rPr>
        <w:rFonts w:ascii="Arial" w:hAnsi="Arial" w:hint="default"/>
        <w:b w:val="0"/>
        <w:i w:val="0"/>
        <w:sz w:val="24"/>
      </w:rPr>
    </w:lvl>
    <w:lvl w:ilvl="7">
      <w:start w:val="1"/>
      <w:numFmt w:val="none"/>
      <w:lvlText w:val=""/>
      <w:lvlJc w:val="left"/>
      <w:pPr>
        <w:tabs>
          <w:tab w:val="num" w:pos="8928"/>
        </w:tabs>
        <w:ind w:left="8928" w:hanging="1008"/>
      </w:pPr>
      <w:rPr>
        <w:rFonts w:ascii="Arial" w:hAnsi="Arial" w:hint="default"/>
        <w:b w:val="0"/>
        <w:i w:val="0"/>
        <w:sz w:val="24"/>
      </w:rPr>
    </w:lvl>
    <w:lvl w:ilvl="8">
      <w:start w:val="1"/>
      <w:numFmt w:val="none"/>
      <w:lvlText w:val="-"/>
      <w:lvlJc w:val="left"/>
      <w:pPr>
        <w:tabs>
          <w:tab w:val="num" w:pos="9936"/>
        </w:tabs>
        <w:ind w:left="9936" w:hanging="1008"/>
      </w:pPr>
      <w:rPr>
        <w:rFonts w:ascii="Arial" w:hAnsi="Arial" w:hint="default"/>
        <w:b w:val="0"/>
        <w:i w:val="0"/>
        <w:sz w:val="24"/>
      </w:rPr>
    </w:lvl>
  </w:abstractNum>
  <w:abstractNum w:abstractNumId="38" w15:restartNumberingAfterBreak="0">
    <w:nsid w:val="6C4B4B43"/>
    <w:multiLevelType w:val="multilevel"/>
    <w:tmpl w:val="F7340C86"/>
    <w:lvl w:ilvl="0">
      <w:start w:val="1"/>
      <w:numFmt w:val="decimal"/>
      <w:pStyle w:val="Spec221"/>
      <w:lvlText w:val="2.2.%1"/>
      <w:lvlJc w:val="left"/>
      <w:pPr>
        <w:tabs>
          <w:tab w:val="num" w:pos="72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71384CB4"/>
    <w:multiLevelType w:val="multilevel"/>
    <w:tmpl w:val="11C030C0"/>
    <w:lvl w:ilvl="0">
      <w:start w:val="1"/>
      <w:numFmt w:val="decimal"/>
      <w:pStyle w:val="Style1"/>
      <w:lvlText w:val="%1"/>
      <w:lvlJc w:val="left"/>
      <w:pPr>
        <w:tabs>
          <w:tab w:val="num" w:pos="360"/>
        </w:tabs>
        <w:ind w:left="360" w:hanging="360"/>
      </w:pPr>
      <w:rPr>
        <w:rFonts w:ascii="Arial" w:hAnsi="Arial" w:hint="default"/>
        <w:b/>
        <w:i w:val="0"/>
        <w:sz w:val="24"/>
        <w:szCs w:val="24"/>
      </w:rPr>
    </w:lvl>
    <w:lvl w:ilvl="1">
      <w:start w:val="1"/>
      <w:numFmt w:val="decimal"/>
      <w:lvlText w:val="2.%2"/>
      <w:lvlJc w:val="left"/>
      <w:pPr>
        <w:tabs>
          <w:tab w:val="num" w:pos="792"/>
        </w:tabs>
        <w:ind w:left="792" w:hanging="432"/>
      </w:pPr>
      <w:rPr>
        <w:rFonts w:ascii="Arial" w:hAnsi="Arial" w:hint="default"/>
        <w:b w:val="0"/>
        <w:i w:val="0"/>
        <w:sz w:val="24"/>
      </w:rPr>
    </w:lvl>
    <w:lvl w:ilvl="2">
      <w:start w:val="2"/>
      <w:numFmt w:val="decimal"/>
      <w:lvlText w:val="%3.1"/>
      <w:lvlJc w:val="left"/>
      <w:pPr>
        <w:tabs>
          <w:tab w:val="num" w:pos="1224"/>
        </w:tabs>
        <w:ind w:left="1224" w:hanging="504"/>
      </w:pPr>
      <w:rPr>
        <w:rFonts w:hint="default"/>
      </w:rPr>
    </w:lvl>
    <w:lvl w:ilvl="3">
      <w:start w:val="2"/>
      <w:numFmt w:val="decimal"/>
      <w:lvlText w:val="%3.%4.1"/>
      <w:lvlJc w:val="left"/>
      <w:pPr>
        <w:tabs>
          <w:tab w:val="num" w:pos="1728"/>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0" w15:restartNumberingAfterBreak="0">
    <w:nsid w:val="79AA3DD1"/>
    <w:multiLevelType w:val="hybridMultilevel"/>
    <w:tmpl w:val="485089DE"/>
    <w:lvl w:ilvl="0" w:tplc="53F09CC8">
      <w:start w:val="1"/>
      <w:numFmt w:val="decimal"/>
      <w:pStyle w:val="Style4"/>
      <w:lvlText w:val="%1."/>
      <w:lvlJc w:val="left"/>
      <w:pPr>
        <w:tabs>
          <w:tab w:val="num" w:pos="360"/>
        </w:tabs>
        <w:ind w:left="360" w:hanging="360"/>
      </w:pPr>
      <w:rPr>
        <w:rFonts w:hint="default"/>
      </w:rPr>
    </w:lvl>
    <w:lvl w:ilvl="1" w:tplc="284C59F0">
      <w:start w:val="18"/>
      <w:numFmt w:val="decimal"/>
      <w:lvlText w:val="%2."/>
      <w:lvlJc w:val="left"/>
      <w:pPr>
        <w:tabs>
          <w:tab w:val="num" w:pos="1440"/>
        </w:tabs>
        <w:ind w:left="1440" w:hanging="360"/>
      </w:pPr>
      <w:rPr>
        <w:rFonts w:hint="default"/>
      </w:rPr>
    </w:lvl>
    <w:lvl w:ilvl="2" w:tplc="E96C7800" w:tentative="1">
      <w:start w:val="1"/>
      <w:numFmt w:val="lowerRoman"/>
      <w:lvlText w:val="%3."/>
      <w:lvlJc w:val="right"/>
      <w:pPr>
        <w:tabs>
          <w:tab w:val="num" w:pos="2160"/>
        </w:tabs>
        <w:ind w:left="2160" w:hanging="180"/>
      </w:pPr>
    </w:lvl>
    <w:lvl w:ilvl="3" w:tplc="F6E2FA4C" w:tentative="1">
      <w:start w:val="1"/>
      <w:numFmt w:val="decimal"/>
      <w:lvlText w:val="%4."/>
      <w:lvlJc w:val="left"/>
      <w:pPr>
        <w:tabs>
          <w:tab w:val="num" w:pos="2880"/>
        </w:tabs>
        <w:ind w:left="2880" w:hanging="360"/>
      </w:pPr>
    </w:lvl>
    <w:lvl w:ilvl="4" w:tplc="FA121682" w:tentative="1">
      <w:start w:val="1"/>
      <w:numFmt w:val="lowerLetter"/>
      <w:lvlText w:val="%5."/>
      <w:lvlJc w:val="left"/>
      <w:pPr>
        <w:tabs>
          <w:tab w:val="num" w:pos="3600"/>
        </w:tabs>
        <w:ind w:left="3600" w:hanging="360"/>
      </w:pPr>
    </w:lvl>
    <w:lvl w:ilvl="5" w:tplc="F8F6767A" w:tentative="1">
      <w:start w:val="1"/>
      <w:numFmt w:val="lowerRoman"/>
      <w:lvlText w:val="%6."/>
      <w:lvlJc w:val="right"/>
      <w:pPr>
        <w:tabs>
          <w:tab w:val="num" w:pos="4320"/>
        </w:tabs>
        <w:ind w:left="4320" w:hanging="180"/>
      </w:pPr>
    </w:lvl>
    <w:lvl w:ilvl="6" w:tplc="A2F87CF6" w:tentative="1">
      <w:start w:val="1"/>
      <w:numFmt w:val="decimal"/>
      <w:lvlText w:val="%7."/>
      <w:lvlJc w:val="left"/>
      <w:pPr>
        <w:tabs>
          <w:tab w:val="num" w:pos="5040"/>
        </w:tabs>
        <w:ind w:left="5040" w:hanging="360"/>
      </w:pPr>
    </w:lvl>
    <w:lvl w:ilvl="7" w:tplc="88CEF0F2" w:tentative="1">
      <w:start w:val="1"/>
      <w:numFmt w:val="lowerLetter"/>
      <w:lvlText w:val="%8."/>
      <w:lvlJc w:val="left"/>
      <w:pPr>
        <w:tabs>
          <w:tab w:val="num" w:pos="5760"/>
        </w:tabs>
        <w:ind w:left="5760" w:hanging="360"/>
      </w:pPr>
    </w:lvl>
    <w:lvl w:ilvl="8" w:tplc="02E0B5FA" w:tentative="1">
      <w:start w:val="1"/>
      <w:numFmt w:val="lowerRoman"/>
      <w:lvlText w:val="%9."/>
      <w:lvlJc w:val="right"/>
      <w:pPr>
        <w:tabs>
          <w:tab w:val="num" w:pos="6480"/>
        </w:tabs>
        <w:ind w:left="6480" w:hanging="180"/>
      </w:pPr>
    </w:lvl>
  </w:abstractNum>
  <w:abstractNum w:abstractNumId="41" w15:restartNumberingAfterBreak="0">
    <w:nsid w:val="7B8A2136"/>
    <w:multiLevelType w:val="hybridMultilevel"/>
    <w:tmpl w:val="255CC22E"/>
    <w:lvl w:ilvl="0" w:tplc="3028F5DC">
      <w:start w:val="1"/>
      <w:numFmt w:val="decimal"/>
      <w:pStyle w:val="Normal9"/>
      <w:lvlText w:val="9.%1"/>
      <w:lvlJc w:val="center"/>
      <w:pPr>
        <w:tabs>
          <w:tab w:val="num" w:pos="644"/>
        </w:tabs>
        <w:ind w:left="357" w:hanging="73"/>
      </w:pPr>
      <w:rPr>
        <w:rFonts w:hint="default"/>
        <w:b/>
        <w:i w: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2" w15:restartNumberingAfterBreak="0">
    <w:nsid w:val="7EAE263C"/>
    <w:multiLevelType w:val="hybridMultilevel"/>
    <w:tmpl w:val="9EBE6A50"/>
    <w:lvl w:ilvl="0" w:tplc="08090001">
      <w:start w:val="1"/>
      <w:numFmt w:val="bullet"/>
      <w:lvlText w:val=""/>
      <w:lvlJc w:val="left"/>
      <w:pPr>
        <w:ind w:left="1423" w:hanging="360"/>
      </w:pPr>
      <w:rPr>
        <w:rFonts w:ascii="Symbol" w:hAnsi="Symbol" w:hint="default"/>
      </w:rPr>
    </w:lvl>
    <w:lvl w:ilvl="1" w:tplc="08090003" w:tentative="1">
      <w:start w:val="1"/>
      <w:numFmt w:val="bullet"/>
      <w:lvlText w:val="o"/>
      <w:lvlJc w:val="left"/>
      <w:pPr>
        <w:ind w:left="2143" w:hanging="360"/>
      </w:pPr>
      <w:rPr>
        <w:rFonts w:ascii="Courier New" w:hAnsi="Courier New" w:cs="Courier New" w:hint="default"/>
      </w:rPr>
    </w:lvl>
    <w:lvl w:ilvl="2" w:tplc="08090005" w:tentative="1">
      <w:start w:val="1"/>
      <w:numFmt w:val="bullet"/>
      <w:lvlText w:val=""/>
      <w:lvlJc w:val="left"/>
      <w:pPr>
        <w:ind w:left="2863" w:hanging="360"/>
      </w:pPr>
      <w:rPr>
        <w:rFonts w:ascii="Wingdings" w:hAnsi="Wingdings" w:hint="default"/>
      </w:rPr>
    </w:lvl>
    <w:lvl w:ilvl="3" w:tplc="08090001" w:tentative="1">
      <w:start w:val="1"/>
      <w:numFmt w:val="bullet"/>
      <w:lvlText w:val=""/>
      <w:lvlJc w:val="left"/>
      <w:pPr>
        <w:ind w:left="3583" w:hanging="360"/>
      </w:pPr>
      <w:rPr>
        <w:rFonts w:ascii="Symbol" w:hAnsi="Symbol" w:hint="default"/>
      </w:rPr>
    </w:lvl>
    <w:lvl w:ilvl="4" w:tplc="08090003" w:tentative="1">
      <w:start w:val="1"/>
      <w:numFmt w:val="bullet"/>
      <w:lvlText w:val="o"/>
      <w:lvlJc w:val="left"/>
      <w:pPr>
        <w:ind w:left="4303" w:hanging="360"/>
      </w:pPr>
      <w:rPr>
        <w:rFonts w:ascii="Courier New" w:hAnsi="Courier New" w:cs="Courier New" w:hint="default"/>
      </w:rPr>
    </w:lvl>
    <w:lvl w:ilvl="5" w:tplc="08090005" w:tentative="1">
      <w:start w:val="1"/>
      <w:numFmt w:val="bullet"/>
      <w:lvlText w:val=""/>
      <w:lvlJc w:val="left"/>
      <w:pPr>
        <w:ind w:left="5023" w:hanging="360"/>
      </w:pPr>
      <w:rPr>
        <w:rFonts w:ascii="Wingdings" w:hAnsi="Wingdings" w:hint="default"/>
      </w:rPr>
    </w:lvl>
    <w:lvl w:ilvl="6" w:tplc="08090001" w:tentative="1">
      <w:start w:val="1"/>
      <w:numFmt w:val="bullet"/>
      <w:lvlText w:val=""/>
      <w:lvlJc w:val="left"/>
      <w:pPr>
        <w:ind w:left="5743" w:hanging="360"/>
      </w:pPr>
      <w:rPr>
        <w:rFonts w:ascii="Symbol" w:hAnsi="Symbol" w:hint="default"/>
      </w:rPr>
    </w:lvl>
    <w:lvl w:ilvl="7" w:tplc="08090003" w:tentative="1">
      <w:start w:val="1"/>
      <w:numFmt w:val="bullet"/>
      <w:lvlText w:val="o"/>
      <w:lvlJc w:val="left"/>
      <w:pPr>
        <w:ind w:left="6463" w:hanging="360"/>
      </w:pPr>
      <w:rPr>
        <w:rFonts w:ascii="Courier New" w:hAnsi="Courier New" w:cs="Courier New" w:hint="default"/>
      </w:rPr>
    </w:lvl>
    <w:lvl w:ilvl="8" w:tplc="08090005" w:tentative="1">
      <w:start w:val="1"/>
      <w:numFmt w:val="bullet"/>
      <w:lvlText w:val=""/>
      <w:lvlJc w:val="left"/>
      <w:pPr>
        <w:ind w:left="7183" w:hanging="360"/>
      </w:pPr>
      <w:rPr>
        <w:rFonts w:ascii="Wingdings" w:hAnsi="Wingdings" w:hint="default"/>
      </w:rPr>
    </w:lvl>
  </w:abstractNum>
  <w:num w:numId="1" w16cid:durableId="421148053">
    <w:abstractNumId w:val="2"/>
  </w:num>
  <w:num w:numId="2" w16cid:durableId="154687820">
    <w:abstractNumId w:val="37"/>
  </w:num>
  <w:num w:numId="3" w16cid:durableId="171141885">
    <w:abstractNumId w:val="9"/>
  </w:num>
  <w:num w:numId="4" w16cid:durableId="943465180">
    <w:abstractNumId w:val="17"/>
  </w:num>
  <w:num w:numId="5" w16cid:durableId="191117277">
    <w:abstractNumId w:val="24"/>
  </w:num>
  <w:num w:numId="6" w16cid:durableId="1812556148">
    <w:abstractNumId w:val="39"/>
  </w:num>
  <w:num w:numId="7" w16cid:durableId="358631845">
    <w:abstractNumId w:val="38"/>
  </w:num>
  <w:num w:numId="8" w16cid:durableId="1650209478">
    <w:abstractNumId w:val="34"/>
  </w:num>
  <w:num w:numId="9" w16cid:durableId="895362210">
    <w:abstractNumId w:val="40"/>
  </w:num>
  <w:num w:numId="10" w16cid:durableId="2064281632">
    <w:abstractNumId w:val="22"/>
  </w:num>
  <w:num w:numId="11" w16cid:durableId="150874797">
    <w:abstractNumId w:val="10"/>
  </w:num>
  <w:num w:numId="12" w16cid:durableId="1786805980">
    <w:abstractNumId w:val="33"/>
  </w:num>
  <w:num w:numId="13" w16cid:durableId="1171094482">
    <w:abstractNumId w:val="35"/>
  </w:num>
  <w:num w:numId="14" w16cid:durableId="499933858">
    <w:abstractNumId w:val="31"/>
  </w:num>
  <w:num w:numId="15" w16cid:durableId="845751323">
    <w:abstractNumId w:val="29"/>
  </w:num>
  <w:num w:numId="16" w16cid:durableId="618416473">
    <w:abstractNumId w:val="0"/>
  </w:num>
  <w:num w:numId="17" w16cid:durableId="1206336562">
    <w:abstractNumId w:val="6"/>
  </w:num>
  <w:num w:numId="18" w16cid:durableId="139925659">
    <w:abstractNumId w:val="4"/>
  </w:num>
  <w:num w:numId="19" w16cid:durableId="54016696">
    <w:abstractNumId w:val="13"/>
  </w:num>
  <w:num w:numId="20" w16cid:durableId="1170827491">
    <w:abstractNumId w:val="41"/>
  </w:num>
  <w:num w:numId="21" w16cid:durableId="2077243222">
    <w:abstractNumId w:val="23"/>
  </w:num>
  <w:num w:numId="22" w16cid:durableId="766735325">
    <w:abstractNumId w:val="3"/>
  </w:num>
  <w:num w:numId="23" w16cid:durableId="755399048">
    <w:abstractNumId w:val="25"/>
  </w:num>
  <w:num w:numId="24" w16cid:durableId="2049262215">
    <w:abstractNumId w:val="11"/>
  </w:num>
  <w:num w:numId="25" w16cid:durableId="1518301907">
    <w:abstractNumId w:val="26"/>
  </w:num>
  <w:num w:numId="26" w16cid:durableId="1629437866">
    <w:abstractNumId w:val="15"/>
  </w:num>
  <w:num w:numId="27" w16cid:durableId="2127967496">
    <w:abstractNumId w:val="12"/>
  </w:num>
  <w:num w:numId="28" w16cid:durableId="1551456525">
    <w:abstractNumId w:val="8"/>
  </w:num>
  <w:num w:numId="29" w16cid:durableId="1957516337">
    <w:abstractNumId w:val="20"/>
  </w:num>
  <w:num w:numId="30" w16cid:durableId="708261284">
    <w:abstractNumId w:val="14"/>
  </w:num>
  <w:num w:numId="31" w16cid:durableId="1924605376">
    <w:abstractNumId w:val="19"/>
  </w:num>
  <w:num w:numId="32" w16cid:durableId="1445147862">
    <w:abstractNumId w:val="36"/>
  </w:num>
  <w:num w:numId="33" w16cid:durableId="1207908456">
    <w:abstractNumId w:val="16"/>
  </w:num>
  <w:num w:numId="34" w16cid:durableId="352996340">
    <w:abstractNumId w:val="21"/>
  </w:num>
  <w:num w:numId="35" w16cid:durableId="539440590">
    <w:abstractNumId w:val="42"/>
  </w:num>
  <w:num w:numId="36" w16cid:durableId="11467005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4352634">
    <w:abstractNumId w:val="18"/>
  </w:num>
  <w:num w:numId="38" w16cid:durableId="948925197">
    <w:abstractNumId w:val="5"/>
  </w:num>
  <w:num w:numId="39" w16cid:durableId="1494951871">
    <w:abstractNumId w:val="27"/>
  </w:num>
  <w:num w:numId="40" w16cid:durableId="1173910769">
    <w:abstractNumId w:val="7"/>
  </w:num>
  <w:num w:numId="41" w16cid:durableId="1984114569">
    <w:abstractNumId w:val="30"/>
  </w:num>
  <w:num w:numId="42" w16cid:durableId="2027826237">
    <w:abstractNumId w:val="32"/>
  </w:num>
  <w:num w:numId="43" w16cid:durableId="1055084558">
    <w:abstractNumId w:val="2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C8A"/>
    <w:rsid w:val="00000483"/>
    <w:rsid w:val="00001DB8"/>
    <w:rsid w:val="000022B3"/>
    <w:rsid w:val="00005879"/>
    <w:rsid w:val="000073D9"/>
    <w:rsid w:val="00010A6D"/>
    <w:rsid w:val="00010E17"/>
    <w:rsid w:val="0001339A"/>
    <w:rsid w:val="00020627"/>
    <w:rsid w:val="00020A8D"/>
    <w:rsid w:val="00021EF6"/>
    <w:rsid w:val="000270B4"/>
    <w:rsid w:val="000306E1"/>
    <w:rsid w:val="00030813"/>
    <w:rsid w:val="00031321"/>
    <w:rsid w:val="000318AF"/>
    <w:rsid w:val="000406FB"/>
    <w:rsid w:val="0004432F"/>
    <w:rsid w:val="00045CB3"/>
    <w:rsid w:val="00046700"/>
    <w:rsid w:val="00047933"/>
    <w:rsid w:val="0005102F"/>
    <w:rsid w:val="0005132B"/>
    <w:rsid w:val="00052664"/>
    <w:rsid w:val="00053FBA"/>
    <w:rsid w:val="0005667B"/>
    <w:rsid w:val="000567F7"/>
    <w:rsid w:val="000570AE"/>
    <w:rsid w:val="00057D9A"/>
    <w:rsid w:val="00061831"/>
    <w:rsid w:val="00064153"/>
    <w:rsid w:val="00065840"/>
    <w:rsid w:val="00065FA4"/>
    <w:rsid w:val="0007019B"/>
    <w:rsid w:val="00070555"/>
    <w:rsid w:val="0007091F"/>
    <w:rsid w:val="00071161"/>
    <w:rsid w:val="00072166"/>
    <w:rsid w:val="00072554"/>
    <w:rsid w:val="00075F6B"/>
    <w:rsid w:val="00076B57"/>
    <w:rsid w:val="000819FD"/>
    <w:rsid w:val="00082B86"/>
    <w:rsid w:val="00083882"/>
    <w:rsid w:val="000860DB"/>
    <w:rsid w:val="00086601"/>
    <w:rsid w:val="00087FCF"/>
    <w:rsid w:val="00091830"/>
    <w:rsid w:val="00096623"/>
    <w:rsid w:val="00096ECD"/>
    <w:rsid w:val="00097072"/>
    <w:rsid w:val="00097B7D"/>
    <w:rsid w:val="000A0F91"/>
    <w:rsid w:val="000A4546"/>
    <w:rsid w:val="000A58AC"/>
    <w:rsid w:val="000A6838"/>
    <w:rsid w:val="000B019D"/>
    <w:rsid w:val="000B14B0"/>
    <w:rsid w:val="000B1EF4"/>
    <w:rsid w:val="000B3816"/>
    <w:rsid w:val="000B3931"/>
    <w:rsid w:val="000C15E2"/>
    <w:rsid w:val="000C29B1"/>
    <w:rsid w:val="000C2DF3"/>
    <w:rsid w:val="000C4490"/>
    <w:rsid w:val="000C4809"/>
    <w:rsid w:val="000C4968"/>
    <w:rsid w:val="000C5CFE"/>
    <w:rsid w:val="000C5FDC"/>
    <w:rsid w:val="000C62C8"/>
    <w:rsid w:val="000C6B74"/>
    <w:rsid w:val="000D0BC3"/>
    <w:rsid w:val="000D1F05"/>
    <w:rsid w:val="000D2657"/>
    <w:rsid w:val="000D2B13"/>
    <w:rsid w:val="000D2B2F"/>
    <w:rsid w:val="000D78EF"/>
    <w:rsid w:val="000E07E0"/>
    <w:rsid w:val="000E07E4"/>
    <w:rsid w:val="000E49B4"/>
    <w:rsid w:val="000E5B30"/>
    <w:rsid w:val="000E6A24"/>
    <w:rsid w:val="000F0502"/>
    <w:rsid w:val="000F2DC5"/>
    <w:rsid w:val="000F5574"/>
    <w:rsid w:val="000F608B"/>
    <w:rsid w:val="000F6218"/>
    <w:rsid w:val="000F6DF8"/>
    <w:rsid w:val="00103248"/>
    <w:rsid w:val="001038EE"/>
    <w:rsid w:val="00103EE9"/>
    <w:rsid w:val="0010559F"/>
    <w:rsid w:val="00105FD7"/>
    <w:rsid w:val="00110EF2"/>
    <w:rsid w:val="00112569"/>
    <w:rsid w:val="00112742"/>
    <w:rsid w:val="001137E4"/>
    <w:rsid w:val="001139F8"/>
    <w:rsid w:val="00114186"/>
    <w:rsid w:val="00116D2D"/>
    <w:rsid w:val="0011784A"/>
    <w:rsid w:val="0012109D"/>
    <w:rsid w:val="001224DF"/>
    <w:rsid w:val="00124255"/>
    <w:rsid w:val="00126565"/>
    <w:rsid w:val="00126687"/>
    <w:rsid w:val="00127CA2"/>
    <w:rsid w:val="001323D0"/>
    <w:rsid w:val="00137E65"/>
    <w:rsid w:val="001405D7"/>
    <w:rsid w:val="0014084A"/>
    <w:rsid w:val="001417FD"/>
    <w:rsid w:val="00141EF6"/>
    <w:rsid w:val="001423DE"/>
    <w:rsid w:val="00142F33"/>
    <w:rsid w:val="0014318C"/>
    <w:rsid w:val="001439DE"/>
    <w:rsid w:val="001450AD"/>
    <w:rsid w:val="00145421"/>
    <w:rsid w:val="00145A65"/>
    <w:rsid w:val="00150445"/>
    <w:rsid w:val="00150E8D"/>
    <w:rsid w:val="001529B1"/>
    <w:rsid w:val="001558E0"/>
    <w:rsid w:val="00155CED"/>
    <w:rsid w:val="00156F1E"/>
    <w:rsid w:val="0016008B"/>
    <w:rsid w:val="0016085E"/>
    <w:rsid w:val="001609F2"/>
    <w:rsid w:val="0016386C"/>
    <w:rsid w:val="00163DAC"/>
    <w:rsid w:val="00164493"/>
    <w:rsid w:val="001653E5"/>
    <w:rsid w:val="001677BE"/>
    <w:rsid w:val="00167802"/>
    <w:rsid w:val="00167A56"/>
    <w:rsid w:val="00167C8C"/>
    <w:rsid w:val="001703D2"/>
    <w:rsid w:val="001704FF"/>
    <w:rsid w:val="00170509"/>
    <w:rsid w:val="00170665"/>
    <w:rsid w:val="00172DB9"/>
    <w:rsid w:val="0017384D"/>
    <w:rsid w:val="00175172"/>
    <w:rsid w:val="00175226"/>
    <w:rsid w:val="0017661B"/>
    <w:rsid w:val="00181014"/>
    <w:rsid w:val="0018151F"/>
    <w:rsid w:val="00183236"/>
    <w:rsid w:val="00183CBD"/>
    <w:rsid w:val="00185F98"/>
    <w:rsid w:val="00186F90"/>
    <w:rsid w:val="00193272"/>
    <w:rsid w:val="0019355C"/>
    <w:rsid w:val="001937EB"/>
    <w:rsid w:val="00193EF2"/>
    <w:rsid w:val="00194B5E"/>
    <w:rsid w:val="001A1316"/>
    <w:rsid w:val="001A2CCC"/>
    <w:rsid w:val="001A2F40"/>
    <w:rsid w:val="001A2F90"/>
    <w:rsid w:val="001A5FDA"/>
    <w:rsid w:val="001B31FF"/>
    <w:rsid w:val="001B32A1"/>
    <w:rsid w:val="001B4746"/>
    <w:rsid w:val="001B562C"/>
    <w:rsid w:val="001B58AB"/>
    <w:rsid w:val="001B5A97"/>
    <w:rsid w:val="001B5ED8"/>
    <w:rsid w:val="001B6B8C"/>
    <w:rsid w:val="001B71E3"/>
    <w:rsid w:val="001C09FB"/>
    <w:rsid w:val="001C135F"/>
    <w:rsid w:val="001C392D"/>
    <w:rsid w:val="001C6481"/>
    <w:rsid w:val="001C7FA0"/>
    <w:rsid w:val="001D315A"/>
    <w:rsid w:val="001D4721"/>
    <w:rsid w:val="001D617D"/>
    <w:rsid w:val="001D664B"/>
    <w:rsid w:val="001D6A72"/>
    <w:rsid w:val="001D7651"/>
    <w:rsid w:val="001D7913"/>
    <w:rsid w:val="001E079D"/>
    <w:rsid w:val="001E2FE4"/>
    <w:rsid w:val="001E53CE"/>
    <w:rsid w:val="001E6FEA"/>
    <w:rsid w:val="001F201C"/>
    <w:rsid w:val="001F3809"/>
    <w:rsid w:val="001F3B17"/>
    <w:rsid w:val="002001F4"/>
    <w:rsid w:val="00205E92"/>
    <w:rsid w:val="002068BA"/>
    <w:rsid w:val="002073EF"/>
    <w:rsid w:val="00212E4C"/>
    <w:rsid w:val="002156B4"/>
    <w:rsid w:val="00216E97"/>
    <w:rsid w:val="002220DB"/>
    <w:rsid w:val="00223F08"/>
    <w:rsid w:val="00225B08"/>
    <w:rsid w:val="00227445"/>
    <w:rsid w:val="00227A5E"/>
    <w:rsid w:val="002308FB"/>
    <w:rsid w:val="0023266A"/>
    <w:rsid w:val="00233285"/>
    <w:rsid w:val="002362DC"/>
    <w:rsid w:val="002370D0"/>
    <w:rsid w:val="00237649"/>
    <w:rsid w:val="00237E0A"/>
    <w:rsid w:val="002410F6"/>
    <w:rsid w:val="00241784"/>
    <w:rsid w:val="00245D3B"/>
    <w:rsid w:val="00246943"/>
    <w:rsid w:val="00250AF8"/>
    <w:rsid w:val="0025197F"/>
    <w:rsid w:val="00252CC8"/>
    <w:rsid w:val="002553F4"/>
    <w:rsid w:val="00257179"/>
    <w:rsid w:val="0025798B"/>
    <w:rsid w:val="00260058"/>
    <w:rsid w:val="0027037E"/>
    <w:rsid w:val="00270869"/>
    <w:rsid w:val="00270A67"/>
    <w:rsid w:val="00271148"/>
    <w:rsid w:val="002717C9"/>
    <w:rsid w:val="002730F5"/>
    <w:rsid w:val="002732BC"/>
    <w:rsid w:val="002749D8"/>
    <w:rsid w:val="002754ED"/>
    <w:rsid w:val="00276217"/>
    <w:rsid w:val="00277677"/>
    <w:rsid w:val="0027785B"/>
    <w:rsid w:val="00280792"/>
    <w:rsid w:val="00282D25"/>
    <w:rsid w:val="002859BE"/>
    <w:rsid w:val="00285EC6"/>
    <w:rsid w:val="00286858"/>
    <w:rsid w:val="00290DFE"/>
    <w:rsid w:val="00291405"/>
    <w:rsid w:val="00293079"/>
    <w:rsid w:val="0029403E"/>
    <w:rsid w:val="00294468"/>
    <w:rsid w:val="00295CBD"/>
    <w:rsid w:val="002A0355"/>
    <w:rsid w:val="002A0CC8"/>
    <w:rsid w:val="002A19CD"/>
    <w:rsid w:val="002A229D"/>
    <w:rsid w:val="002A331F"/>
    <w:rsid w:val="002A7345"/>
    <w:rsid w:val="002B1581"/>
    <w:rsid w:val="002B446C"/>
    <w:rsid w:val="002B5123"/>
    <w:rsid w:val="002C09D4"/>
    <w:rsid w:val="002C11EF"/>
    <w:rsid w:val="002C1F82"/>
    <w:rsid w:val="002C228E"/>
    <w:rsid w:val="002C6363"/>
    <w:rsid w:val="002C77E4"/>
    <w:rsid w:val="002D2978"/>
    <w:rsid w:val="002D3AC3"/>
    <w:rsid w:val="002E0494"/>
    <w:rsid w:val="002E04DF"/>
    <w:rsid w:val="002E2FFA"/>
    <w:rsid w:val="002E4B74"/>
    <w:rsid w:val="002E613E"/>
    <w:rsid w:val="002F37DF"/>
    <w:rsid w:val="002F395E"/>
    <w:rsid w:val="002F538B"/>
    <w:rsid w:val="002F7793"/>
    <w:rsid w:val="00300542"/>
    <w:rsid w:val="00301832"/>
    <w:rsid w:val="00304C95"/>
    <w:rsid w:val="0030530E"/>
    <w:rsid w:val="00307A3F"/>
    <w:rsid w:val="00307C54"/>
    <w:rsid w:val="0031018F"/>
    <w:rsid w:val="00310EC5"/>
    <w:rsid w:val="00313792"/>
    <w:rsid w:val="003145C3"/>
    <w:rsid w:val="003158D6"/>
    <w:rsid w:val="00317E8A"/>
    <w:rsid w:val="003205F9"/>
    <w:rsid w:val="00320DEC"/>
    <w:rsid w:val="003239E9"/>
    <w:rsid w:val="003246D7"/>
    <w:rsid w:val="00324B70"/>
    <w:rsid w:val="003255C3"/>
    <w:rsid w:val="0032573F"/>
    <w:rsid w:val="00326491"/>
    <w:rsid w:val="00332409"/>
    <w:rsid w:val="00334810"/>
    <w:rsid w:val="00343725"/>
    <w:rsid w:val="00345F55"/>
    <w:rsid w:val="003505A2"/>
    <w:rsid w:val="00351562"/>
    <w:rsid w:val="003536CA"/>
    <w:rsid w:val="00354D30"/>
    <w:rsid w:val="00356E5E"/>
    <w:rsid w:val="00360BA8"/>
    <w:rsid w:val="00360BDA"/>
    <w:rsid w:val="00360D53"/>
    <w:rsid w:val="0036110F"/>
    <w:rsid w:val="003630B1"/>
    <w:rsid w:val="00363285"/>
    <w:rsid w:val="003638B3"/>
    <w:rsid w:val="00367246"/>
    <w:rsid w:val="00367387"/>
    <w:rsid w:val="00367BA0"/>
    <w:rsid w:val="003701B4"/>
    <w:rsid w:val="00371AA3"/>
    <w:rsid w:val="00372EDA"/>
    <w:rsid w:val="0037303C"/>
    <w:rsid w:val="00373515"/>
    <w:rsid w:val="0037362E"/>
    <w:rsid w:val="00373C8E"/>
    <w:rsid w:val="00377A0D"/>
    <w:rsid w:val="00377C6D"/>
    <w:rsid w:val="00381642"/>
    <w:rsid w:val="00383336"/>
    <w:rsid w:val="00383BD0"/>
    <w:rsid w:val="00385261"/>
    <w:rsid w:val="003871BA"/>
    <w:rsid w:val="00390331"/>
    <w:rsid w:val="00390C5C"/>
    <w:rsid w:val="00391BF7"/>
    <w:rsid w:val="0039463B"/>
    <w:rsid w:val="00396646"/>
    <w:rsid w:val="003A1739"/>
    <w:rsid w:val="003A1D5D"/>
    <w:rsid w:val="003A1E88"/>
    <w:rsid w:val="003A2434"/>
    <w:rsid w:val="003A30E7"/>
    <w:rsid w:val="003A3BB4"/>
    <w:rsid w:val="003A3BD6"/>
    <w:rsid w:val="003A5049"/>
    <w:rsid w:val="003A5BCD"/>
    <w:rsid w:val="003A60AA"/>
    <w:rsid w:val="003A7DBB"/>
    <w:rsid w:val="003B089D"/>
    <w:rsid w:val="003B2D4E"/>
    <w:rsid w:val="003B3E03"/>
    <w:rsid w:val="003B7B5E"/>
    <w:rsid w:val="003C270D"/>
    <w:rsid w:val="003C271B"/>
    <w:rsid w:val="003C40C5"/>
    <w:rsid w:val="003C5499"/>
    <w:rsid w:val="003D19C0"/>
    <w:rsid w:val="003D2F98"/>
    <w:rsid w:val="003D39D2"/>
    <w:rsid w:val="003D3EE9"/>
    <w:rsid w:val="003D6617"/>
    <w:rsid w:val="003D7E56"/>
    <w:rsid w:val="003E1BA4"/>
    <w:rsid w:val="003E4AA1"/>
    <w:rsid w:val="003E74E9"/>
    <w:rsid w:val="003E7567"/>
    <w:rsid w:val="003F1851"/>
    <w:rsid w:val="003F3095"/>
    <w:rsid w:val="003F32C2"/>
    <w:rsid w:val="003F349B"/>
    <w:rsid w:val="003F71BA"/>
    <w:rsid w:val="003F78D4"/>
    <w:rsid w:val="004007A6"/>
    <w:rsid w:val="004011A8"/>
    <w:rsid w:val="0040650E"/>
    <w:rsid w:val="00407FD5"/>
    <w:rsid w:val="00411629"/>
    <w:rsid w:val="00411A35"/>
    <w:rsid w:val="00413991"/>
    <w:rsid w:val="004140EC"/>
    <w:rsid w:val="00414583"/>
    <w:rsid w:val="00414ADA"/>
    <w:rsid w:val="004164F7"/>
    <w:rsid w:val="004216B9"/>
    <w:rsid w:val="004220D0"/>
    <w:rsid w:val="00423BBD"/>
    <w:rsid w:val="0042740C"/>
    <w:rsid w:val="00430BE0"/>
    <w:rsid w:val="00430DDB"/>
    <w:rsid w:val="00430E6A"/>
    <w:rsid w:val="00433213"/>
    <w:rsid w:val="0043609A"/>
    <w:rsid w:val="004379BD"/>
    <w:rsid w:val="004408FB"/>
    <w:rsid w:val="00440FA3"/>
    <w:rsid w:val="004420CD"/>
    <w:rsid w:val="004425C9"/>
    <w:rsid w:val="00442F48"/>
    <w:rsid w:val="00444195"/>
    <w:rsid w:val="00444A0A"/>
    <w:rsid w:val="00444C1B"/>
    <w:rsid w:val="00453A37"/>
    <w:rsid w:val="00454646"/>
    <w:rsid w:val="00461BA3"/>
    <w:rsid w:val="00464635"/>
    <w:rsid w:val="00464D15"/>
    <w:rsid w:val="0046526B"/>
    <w:rsid w:val="00465FA4"/>
    <w:rsid w:val="004664DB"/>
    <w:rsid w:val="0046664E"/>
    <w:rsid w:val="004729FF"/>
    <w:rsid w:val="00472ED7"/>
    <w:rsid w:val="00474FB6"/>
    <w:rsid w:val="004807DD"/>
    <w:rsid w:val="00483BE2"/>
    <w:rsid w:val="004861D8"/>
    <w:rsid w:val="004867F3"/>
    <w:rsid w:val="00486CF6"/>
    <w:rsid w:val="00487A3F"/>
    <w:rsid w:val="00487DB7"/>
    <w:rsid w:val="004908F7"/>
    <w:rsid w:val="004914D7"/>
    <w:rsid w:val="00492614"/>
    <w:rsid w:val="00493911"/>
    <w:rsid w:val="004967D8"/>
    <w:rsid w:val="004A20AE"/>
    <w:rsid w:val="004A23F8"/>
    <w:rsid w:val="004A2FD1"/>
    <w:rsid w:val="004A47B7"/>
    <w:rsid w:val="004A786A"/>
    <w:rsid w:val="004A7B5E"/>
    <w:rsid w:val="004B0094"/>
    <w:rsid w:val="004B2EBD"/>
    <w:rsid w:val="004B5A0C"/>
    <w:rsid w:val="004B714E"/>
    <w:rsid w:val="004B73EE"/>
    <w:rsid w:val="004C0419"/>
    <w:rsid w:val="004C1482"/>
    <w:rsid w:val="004C1C71"/>
    <w:rsid w:val="004C310A"/>
    <w:rsid w:val="004C4399"/>
    <w:rsid w:val="004C74E2"/>
    <w:rsid w:val="004C7C41"/>
    <w:rsid w:val="004D01DC"/>
    <w:rsid w:val="004D1F1C"/>
    <w:rsid w:val="004D3A15"/>
    <w:rsid w:val="004D76FE"/>
    <w:rsid w:val="004D7ABC"/>
    <w:rsid w:val="004E1F89"/>
    <w:rsid w:val="004E560F"/>
    <w:rsid w:val="004E573A"/>
    <w:rsid w:val="004E706C"/>
    <w:rsid w:val="004F1781"/>
    <w:rsid w:val="004F5361"/>
    <w:rsid w:val="004F6389"/>
    <w:rsid w:val="004F65A2"/>
    <w:rsid w:val="004F675B"/>
    <w:rsid w:val="004F71FC"/>
    <w:rsid w:val="004F7A63"/>
    <w:rsid w:val="00500271"/>
    <w:rsid w:val="005032FF"/>
    <w:rsid w:val="0050334E"/>
    <w:rsid w:val="00504FF6"/>
    <w:rsid w:val="00510DD5"/>
    <w:rsid w:val="00512E38"/>
    <w:rsid w:val="00515F79"/>
    <w:rsid w:val="00516213"/>
    <w:rsid w:val="005166BB"/>
    <w:rsid w:val="005212BB"/>
    <w:rsid w:val="00522A95"/>
    <w:rsid w:val="0052394B"/>
    <w:rsid w:val="005244D8"/>
    <w:rsid w:val="00525F65"/>
    <w:rsid w:val="0053058C"/>
    <w:rsid w:val="00531266"/>
    <w:rsid w:val="005320E0"/>
    <w:rsid w:val="0053465D"/>
    <w:rsid w:val="005366F6"/>
    <w:rsid w:val="00536766"/>
    <w:rsid w:val="005367FF"/>
    <w:rsid w:val="0054062B"/>
    <w:rsid w:val="00541001"/>
    <w:rsid w:val="0054341B"/>
    <w:rsid w:val="00544379"/>
    <w:rsid w:val="00547D7C"/>
    <w:rsid w:val="005505C3"/>
    <w:rsid w:val="00550633"/>
    <w:rsid w:val="00551B0C"/>
    <w:rsid w:val="00553908"/>
    <w:rsid w:val="005543DF"/>
    <w:rsid w:val="0055505A"/>
    <w:rsid w:val="005552F5"/>
    <w:rsid w:val="005561B5"/>
    <w:rsid w:val="0056555F"/>
    <w:rsid w:val="00567467"/>
    <w:rsid w:val="00573CC8"/>
    <w:rsid w:val="00574B8B"/>
    <w:rsid w:val="00576917"/>
    <w:rsid w:val="005775FB"/>
    <w:rsid w:val="00580F07"/>
    <w:rsid w:val="005819EA"/>
    <w:rsid w:val="00585D8D"/>
    <w:rsid w:val="00585DB7"/>
    <w:rsid w:val="00586025"/>
    <w:rsid w:val="0058716F"/>
    <w:rsid w:val="00590B05"/>
    <w:rsid w:val="00591D75"/>
    <w:rsid w:val="00591F5D"/>
    <w:rsid w:val="00592675"/>
    <w:rsid w:val="005A4430"/>
    <w:rsid w:val="005A47B6"/>
    <w:rsid w:val="005A47D1"/>
    <w:rsid w:val="005A4EC5"/>
    <w:rsid w:val="005A5D65"/>
    <w:rsid w:val="005B0E64"/>
    <w:rsid w:val="005B2C26"/>
    <w:rsid w:val="005B7F16"/>
    <w:rsid w:val="005C0FC9"/>
    <w:rsid w:val="005C1E33"/>
    <w:rsid w:val="005C1EF5"/>
    <w:rsid w:val="005C64DF"/>
    <w:rsid w:val="005D0116"/>
    <w:rsid w:val="005D0859"/>
    <w:rsid w:val="005D1448"/>
    <w:rsid w:val="005D151B"/>
    <w:rsid w:val="005D3337"/>
    <w:rsid w:val="005D5660"/>
    <w:rsid w:val="005E1347"/>
    <w:rsid w:val="005E37E1"/>
    <w:rsid w:val="005E5523"/>
    <w:rsid w:val="005E702D"/>
    <w:rsid w:val="005E7572"/>
    <w:rsid w:val="005E7641"/>
    <w:rsid w:val="005F00DD"/>
    <w:rsid w:val="005F0B34"/>
    <w:rsid w:val="005F2907"/>
    <w:rsid w:val="005F333A"/>
    <w:rsid w:val="005F5B47"/>
    <w:rsid w:val="005F5E15"/>
    <w:rsid w:val="005F640A"/>
    <w:rsid w:val="005F66E7"/>
    <w:rsid w:val="005F6FA2"/>
    <w:rsid w:val="00600457"/>
    <w:rsid w:val="006008C1"/>
    <w:rsid w:val="006008F3"/>
    <w:rsid w:val="006022B8"/>
    <w:rsid w:val="00603AF3"/>
    <w:rsid w:val="006045AA"/>
    <w:rsid w:val="0060712C"/>
    <w:rsid w:val="0061171D"/>
    <w:rsid w:val="00612D3A"/>
    <w:rsid w:val="006137E2"/>
    <w:rsid w:val="00616890"/>
    <w:rsid w:val="0062015B"/>
    <w:rsid w:val="0062257B"/>
    <w:rsid w:val="00622A5D"/>
    <w:rsid w:val="00622F3F"/>
    <w:rsid w:val="00623BAA"/>
    <w:rsid w:val="00627F19"/>
    <w:rsid w:val="006314DB"/>
    <w:rsid w:val="00632DF7"/>
    <w:rsid w:val="006332EB"/>
    <w:rsid w:val="00634B8B"/>
    <w:rsid w:val="00636F67"/>
    <w:rsid w:val="0063790C"/>
    <w:rsid w:val="00641AA3"/>
    <w:rsid w:val="006463B9"/>
    <w:rsid w:val="00647E03"/>
    <w:rsid w:val="00652117"/>
    <w:rsid w:val="0065655A"/>
    <w:rsid w:val="00660656"/>
    <w:rsid w:val="00661BA1"/>
    <w:rsid w:val="00662AE5"/>
    <w:rsid w:val="00665672"/>
    <w:rsid w:val="00665D70"/>
    <w:rsid w:val="006667B4"/>
    <w:rsid w:val="00670381"/>
    <w:rsid w:val="00670643"/>
    <w:rsid w:val="00671927"/>
    <w:rsid w:val="00675244"/>
    <w:rsid w:val="006764DE"/>
    <w:rsid w:val="006777DC"/>
    <w:rsid w:val="00677929"/>
    <w:rsid w:val="00682163"/>
    <w:rsid w:val="006826DF"/>
    <w:rsid w:val="006846C8"/>
    <w:rsid w:val="00687181"/>
    <w:rsid w:val="00691450"/>
    <w:rsid w:val="006918DF"/>
    <w:rsid w:val="00691947"/>
    <w:rsid w:val="00692B9D"/>
    <w:rsid w:val="00693FBB"/>
    <w:rsid w:val="00694F21"/>
    <w:rsid w:val="00695D7B"/>
    <w:rsid w:val="006A0AEB"/>
    <w:rsid w:val="006A4BE6"/>
    <w:rsid w:val="006A796C"/>
    <w:rsid w:val="006A7EE1"/>
    <w:rsid w:val="006B08ED"/>
    <w:rsid w:val="006B0F2C"/>
    <w:rsid w:val="006B1B3B"/>
    <w:rsid w:val="006B38D6"/>
    <w:rsid w:val="006B48E1"/>
    <w:rsid w:val="006C185D"/>
    <w:rsid w:val="006C215C"/>
    <w:rsid w:val="006C33A3"/>
    <w:rsid w:val="006C3F67"/>
    <w:rsid w:val="006D3395"/>
    <w:rsid w:val="006D484B"/>
    <w:rsid w:val="006D4885"/>
    <w:rsid w:val="006D4949"/>
    <w:rsid w:val="006D5480"/>
    <w:rsid w:val="006D6041"/>
    <w:rsid w:val="006D7093"/>
    <w:rsid w:val="006D7C67"/>
    <w:rsid w:val="006E15A2"/>
    <w:rsid w:val="006E2605"/>
    <w:rsid w:val="006E3765"/>
    <w:rsid w:val="006E4F73"/>
    <w:rsid w:val="006E6179"/>
    <w:rsid w:val="006E63B2"/>
    <w:rsid w:val="006E6FE3"/>
    <w:rsid w:val="006E7C6B"/>
    <w:rsid w:val="006F1A73"/>
    <w:rsid w:val="006F2C8F"/>
    <w:rsid w:val="006F5001"/>
    <w:rsid w:val="006F5FCC"/>
    <w:rsid w:val="006F647E"/>
    <w:rsid w:val="006F6803"/>
    <w:rsid w:val="00702861"/>
    <w:rsid w:val="00710D4C"/>
    <w:rsid w:val="007115E4"/>
    <w:rsid w:val="00712CAA"/>
    <w:rsid w:val="00715EBB"/>
    <w:rsid w:val="0071795D"/>
    <w:rsid w:val="00721634"/>
    <w:rsid w:val="00721A1D"/>
    <w:rsid w:val="00721C32"/>
    <w:rsid w:val="00721F8A"/>
    <w:rsid w:val="0072263E"/>
    <w:rsid w:val="00723212"/>
    <w:rsid w:val="007241CE"/>
    <w:rsid w:val="00725619"/>
    <w:rsid w:val="00730CC7"/>
    <w:rsid w:val="00733A76"/>
    <w:rsid w:val="0073412C"/>
    <w:rsid w:val="007379A6"/>
    <w:rsid w:val="00737FC7"/>
    <w:rsid w:val="007408B1"/>
    <w:rsid w:val="00742339"/>
    <w:rsid w:val="007423AC"/>
    <w:rsid w:val="007425F0"/>
    <w:rsid w:val="007427DC"/>
    <w:rsid w:val="00742BD8"/>
    <w:rsid w:val="0074429D"/>
    <w:rsid w:val="00745590"/>
    <w:rsid w:val="00745D0D"/>
    <w:rsid w:val="00745DD5"/>
    <w:rsid w:val="00746A88"/>
    <w:rsid w:val="007501B1"/>
    <w:rsid w:val="0075049C"/>
    <w:rsid w:val="0075052B"/>
    <w:rsid w:val="00751441"/>
    <w:rsid w:val="00754169"/>
    <w:rsid w:val="00754C8A"/>
    <w:rsid w:val="00755C96"/>
    <w:rsid w:val="0075675D"/>
    <w:rsid w:val="00756B34"/>
    <w:rsid w:val="00760F3B"/>
    <w:rsid w:val="00761A55"/>
    <w:rsid w:val="007620D6"/>
    <w:rsid w:val="00762164"/>
    <w:rsid w:val="007648B2"/>
    <w:rsid w:val="00764E09"/>
    <w:rsid w:val="0077043A"/>
    <w:rsid w:val="00770E5A"/>
    <w:rsid w:val="00772E6A"/>
    <w:rsid w:val="00773719"/>
    <w:rsid w:val="007747A6"/>
    <w:rsid w:val="007748A0"/>
    <w:rsid w:val="00775072"/>
    <w:rsid w:val="00776649"/>
    <w:rsid w:val="007770FB"/>
    <w:rsid w:val="007778E9"/>
    <w:rsid w:val="00783F08"/>
    <w:rsid w:val="00783F64"/>
    <w:rsid w:val="0078485C"/>
    <w:rsid w:val="00784DD4"/>
    <w:rsid w:val="00785DCD"/>
    <w:rsid w:val="0078731F"/>
    <w:rsid w:val="00787B85"/>
    <w:rsid w:val="00791CFA"/>
    <w:rsid w:val="00793E44"/>
    <w:rsid w:val="007944C1"/>
    <w:rsid w:val="0079495A"/>
    <w:rsid w:val="007949EB"/>
    <w:rsid w:val="007A0459"/>
    <w:rsid w:val="007A413A"/>
    <w:rsid w:val="007B28AC"/>
    <w:rsid w:val="007B3E2C"/>
    <w:rsid w:val="007B5A0D"/>
    <w:rsid w:val="007B5A4E"/>
    <w:rsid w:val="007B6CAB"/>
    <w:rsid w:val="007C00D1"/>
    <w:rsid w:val="007C3077"/>
    <w:rsid w:val="007C625C"/>
    <w:rsid w:val="007C6675"/>
    <w:rsid w:val="007C7E58"/>
    <w:rsid w:val="007D1EC5"/>
    <w:rsid w:val="007D3F0E"/>
    <w:rsid w:val="007D5679"/>
    <w:rsid w:val="007D5AB2"/>
    <w:rsid w:val="007D5B88"/>
    <w:rsid w:val="007D6AAB"/>
    <w:rsid w:val="007D7268"/>
    <w:rsid w:val="007E183E"/>
    <w:rsid w:val="007E411E"/>
    <w:rsid w:val="007E5364"/>
    <w:rsid w:val="007E65C1"/>
    <w:rsid w:val="007E771D"/>
    <w:rsid w:val="007F04D8"/>
    <w:rsid w:val="007F0E7E"/>
    <w:rsid w:val="007F107A"/>
    <w:rsid w:val="007F245E"/>
    <w:rsid w:val="007F3125"/>
    <w:rsid w:val="007F72B6"/>
    <w:rsid w:val="00804128"/>
    <w:rsid w:val="0080447B"/>
    <w:rsid w:val="00805A63"/>
    <w:rsid w:val="00805ED1"/>
    <w:rsid w:val="00807086"/>
    <w:rsid w:val="00810E63"/>
    <w:rsid w:val="0081200E"/>
    <w:rsid w:val="0081285D"/>
    <w:rsid w:val="00812DF5"/>
    <w:rsid w:val="00815176"/>
    <w:rsid w:val="0081690E"/>
    <w:rsid w:val="00817D4B"/>
    <w:rsid w:val="008206BF"/>
    <w:rsid w:val="008206FC"/>
    <w:rsid w:val="00822013"/>
    <w:rsid w:val="00825074"/>
    <w:rsid w:val="008255FF"/>
    <w:rsid w:val="0082622F"/>
    <w:rsid w:val="008307AD"/>
    <w:rsid w:val="008351AA"/>
    <w:rsid w:val="008355AB"/>
    <w:rsid w:val="00836F4B"/>
    <w:rsid w:val="00840780"/>
    <w:rsid w:val="00842038"/>
    <w:rsid w:val="00842838"/>
    <w:rsid w:val="0084349D"/>
    <w:rsid w:val="00844553"/>
    <w:rsid w:val="00844B47"/>
    <w:rsid w:val="00844BF9"/>
    <w:rsid w:val="008610F8"/>
    <w:rsid w:val="0086199F"/>
    <w:rsid w:val="00862B27"/>
    <w:rsid w:val="00862D59"/>
    <w:rsid w:val="008643C9"/>
    <w:rsid w:val="008650A8"/>
    <w:rsid w:val="00866461"/>
    <w:rsid w:val="00866DBC"/>
    <w:rsid w:val="00874E68"/>
    <w:rsid w:val="00880539"/>
    <w:rsid w:val="00881E01"/>
    <w:rsid w:val="008834CB"/>
    <w:rsid w:val="00886ADC"/>
    <w:rsid w:val="00891AFE"/>
    <w:rsid w:val="00891EC5"/>
    <w:rsid w:val="00895542"/>
    <w:rsid w:val="00895EFF"/>
    <w:rsid w:val="0089602A"/>
    <w:rsid w:val="00897230"/>
    <w:rsid w:val="008A1F87"/>
    <w:rsid w:val="008A35EB"/>
    <w:rsid w:val="008A3B7A"/>
    <w:rsid w:val="008A439E"/>
    <w:rsid w:val="008A702D"/>
    <w:rsid w:val="008A7683"/>
    <w:rsid w:val="008B02F2"/>
    <w:rsid w:val="008B1891"/>
    <w:rsid w:val="008B19D5"/>
    <w:rsid w:val="008B4A67"/>
    <w:rsid w:val="008B6650"/>
    <w:rsid w:val="008B688D"/>
    <w:rsid w:val="008C4FA8"/>
    <w:rsid w:val="008C522F"/>
    <w:rsid w:val="008C752A"/>
    <w:rsid w:val="008C7EE0"/>
    <w:rsid w:val="008D0478"/>
    <w:rsid w:val="008D1CF2"/>
    <w:rsid w:val="008D4C4F"/>
    <w:rsid w:val="008D5BC3"/>
    <w:rsid w:val="008E2FD6"/>
    <w:rsid w:val="008E43CE"/>
    <w:rsid w:val="008E601A"/>
    <w:rsid w:val="008E6A87"/>
    <w:rsid w:val="008E7306"/>
    <w:rsid w:val="008F0449"/>
    <w:rsid w:val="008F31CB"/>
    <w:rsid w:val="008F6750"/>
    <w:rsid w:val="00900F2A"/>
    <w:rsid w:val="00901314"/>
    <w:rsid w:val="009015AF"/>
    <w:rsid w:val="00904B03"/>
    <w:rsid w:val="00905872"/>
    <w:rsid w:val="00911DA0"/>
    <w:rsid w:val="00912831"/>
    <w:rsid w:val="00912B3C"/>
    <w:rsid w:val="00912F6F"/>
    <w:rsid w:val="0091478A"/>
    <w:rsid w:val="00914832"/>
    <w:rsid w:val="0091503A"/>
    <w:rsid w:val="009164CD"/>
    <w:rsid w:val="009164CF"/>
    <w:rsid w:val="00917E32"/>
    <w:rsid w:val="009218D3"/>
    <w:rsid w:val="0092598F"/>
    <w:rsid w:val="0093027B"/>
    <w:rsid w:val="00930552"/>
    <w:rsid w:val="00930E0A"/>
    <w:rsid w:val="00933153"/>
    <w:rsid w:val="00933F76"/>
    <w:rsid w:val="00935974"/>
    <w:rsid w:val="009373D4"/>
    <w:rsid w:val="0094226A"/>
    <w:rsid w:val="009435EB"/>
    <w:rsid w:val="00945042"/>
    <w:rsid w:val="009505E1"/>
    <w:rsid w:val="00952B84"/>
    <w:rsid w:val="00954854"/>
    <w:rsid w:val="00955ED5"/>
    <w:rsid w:val="00957CBF"/>
    <w:rsid w:val="009636DC"/>
    <w:rsid w:val="00964715"/>
    <w:rsid w:val="00965B82"/>
    <w:rsid w:val="009703B3"/>
    <w:rsid w:val="009726A6"/>
    <w:rsid w:val="00974320"/>
    <w:rsid w:val="00974A8D"/>
    <w:rsid w:val="00976159"/>
    <w:rsid w:val="0097649A"/>
    <w:rsid w:val="0097658B"/>
    <w:rsid w:val="009766F8"/>
    <w:rsid w:val="00976DFF"/>
    <w:rsid w:val="0097758B"/>
    <w:rsid w:val="009820ED"/>
    <w:rsid w:val="00982199"/>
    <w:rsid w:val="00984283"/>
    <w:rsid w:val="00984829"/>
    <w:rsid w:val="00985E88"/>
    <w:rsid w:val="00987161"/>
    <w:rsid w:val="0099120D"/>
    <w:rsid w:val="00993A4C"/>
    <w:rsid w:val="0099423A"/>
    <w:rsid w:val="00996B9E"/>
    <w:rsid w:val="00996D4D"/>
    <w:rsid w:val="00997993"/>
    <w:rsid w:val="009A03EA"/>
    <w:rsid w:val="009A1FF2"/>
    <w:rsid w:val="009A4473"/>
    <w:rsid w:val="009A567A"/>
    <w:rsid w:val="009A7B0C"/>
    <w:rsid w:val="009B16A7"/>
    <w:rsid w:val="009B186C"/>
    <w:rsid w:val="009B1DE4"/>
    <w:rsid w:val="009B2C03"/>
    <w:rsid w:val="009B37D8"/>
    <w:rsid w:val="009B47A1"/>
    <w:rsid w:val="009B4F78"/>
    <w:rsid w:val="009B76A5"/>
    <w:rsid w:val="009C160B"/>
    <w:rsid w:val="009C567C"/>
    <w:rsid w:val="009C6052"/>
    <w:rsid w:val="009C64CC"/>
    <w:rsid w:val="009C6E72"/>
    <w:rsid w:val="009D4B9C"/>
    <w:rsid w:val="009D5D04"/>
    <w:rsid w:val="009D6F0E"/>
    <w:rsid w:val="009D747F"/>
    <w:rsid w:val="009E27C3"/>
    <w:rsid w:val="009E38BE"/>
    <w:rsid w:val="009E3FB6"/>
    <w:rsid w:val="009E5021"/>
    <w:rsid w:val="009E6B1F"/>
    <w:rsid w:val="009E7634"/>
    <w:rsid w:val="009F2B76"/>
    <w:rsid w:val="009F3388"/>
    <w:rsid w:val="009F39EB"/>
    <w:rsid w:val="009F43D8"/>
    <w:rsid w:val="009F53EF"/>
    <w:rsid w:val="009F54B1"/>
    <w:rsid w:val="009F5C09"/>
    <w:rsid w:val="009F7240"/>
    <w:rsid w:val="00A00156"/>
    <w:rsid w:val="00A07E8A"/>
    <w:rsid w:val="00A160EF"/>
    <w:rsid w:val="00A17D24"/>
    <w:rsid w:val="00A17D63"/>
    <w:rsid w:val="00A21999"/>
    <w:rsid w:val="00A230AE"/>
    <w:rsid w:val="00A26095"/>
    <w:rsid w:val="00A317FE"/>
    <w:rsid w:val="00A31F62"/>
    <w:rsid w:val="00A32099"/>
    <w:rsid w:val="00A32318"/>
    <w:rsid w:val="00A32870"/>
    <w:rsid w:val="00A3381B"/>
    <w:rsid w:val="00A33EA3"/>
    <w:rsid w:val="00A41A66"/>
    <w:rsid w:val="00A45B3A"/>
    <w:rsid w:val="00A45FD1"/>
    <w:rsid w:val="00A465B5"/>
    <w:rsid w:val="00A5559D"/>
    <w:rsid w:val="00A571F0"/>
    <w:rsid w:val="00A57FA9"/>
    <w:rsid w:val="00A6049B"/>
    <w:rsid w:val="00A613CF"/>
    <w:rsid w:val="00A72F83"/>
    <w:rsid w:val="00A73E2C"/>
    <w:rsid w:val="00A74A53"/>
    <w:rsid w:val="00A75632"/>
    <w:rsid w:val="00A7570C"/>
    <w:rsid w:val="00A77434"/>
    <w:rsid w:val="00A81C2F"/>
    <w:rsid w:val="00A838B7"/>
    <w:rsid w:val="00A85F5C"/>
    <w:rsid w:val="00A86C53"/>
    <w:rsid w:val="00A870B5"/>
    <w:rsid w:val="00A87FB9"/>
    <w:rsid w:val="00A90755"/>
    <w:rsid w:val="00A91CB0"/>
    <w:rsid w:val="00A91DD3"/>
    <w:rsid w:val="00A92D9F"/>
    <w:rsid w:val="00A92E24"/>
    <w:rsid w:val="00A939E4"/>
    <w:rsid w:val="00A94F99"/>
    <w:rsid w:val="00A9597A"/>
    <w:rsid w:val="00A95D82"/>
    <w:rsid w:val="00A96895"/>
    <w:rsid w:val="00A97C21"/>
    <w:rsid w:val="00AA0478"/>
    <w:rsid w:val="00AA1693"/>
    <w:rsid w:val="00AA1930"/>
    <w:rsid w:val="00AA1FEC"/>
    <w:rsid w:val="00AA2449"/>
    <w:rsid w:val="00AA2C04"/>
    <w:rsid w:val="00AA6156"/>
    <w:rsid w:val="00AA6B70"/>
    <w:rsid w:val="00AB0BBF"/>
    <w:rsid w:val="00AB0E73"/>
    <w:rsid w:val="00AB1194"/>
    <w:rsid w:val="00AB29D2"/>
    <w:rsid w:val="00AB39AD"/>
    <w:rsid w:val="00AB4B12"/>
    <w:rsid w:val="00AC1AAD"/>
    <w:rsid w:val="00AC1C48"/>
    <w:rsid w:val="00AC4E6A"/>
    <w:rsid w:val="00AC651D"/>
    <w:rsid w:val="00AC6CE6"/>
    <w:rsid w:val="00AC73F2"/>
    <w:rsid w:val="00AC7EFD"/>
    <w:rsid w:val="00AD10FE"/>
    <w:rsid w:val="00AD1320"/>
    <w:rsid w:val="00AD20D8"/>
    <w:rsid w:val="00AD3F78"/>
    <w:rsid w:val="00AD4604"/>
    <w:rsid w:val="00AD53F7"/>
    <w:rsid w:val="00AD7B50"/>
    <w:rsid w:val="00AE04F8"/>
    <w:rsid w:val="00AE6FC0"/>
    <w:rsid w:val="00AF0A80"/>
    <w:rsid w:val="00AF151F"/>
    <w:rsid w:val="00AF1AB8"/>
    <w:rsid w:val="00AF2A20"/>
    <w:rsid w:val="00AF2ABE"/>
    <w:rsid w:val="00AF3CDC"/>
    <w:rsid w:val="00AF4AAC"/>
    <w:rsid w:val="00AF77B0"/>
    <w:rsid w:val="00B01186"/>
    <w:rsid w:val="00B01A41"/>
    <w:rsid w:val="00B04A98"/>
    <w:rsid w:val="00B04BA6"/>
    <w:rsid w:val="00B07377"/>
    <w:rsid w:val="00B131F7"/>
    <w:rsid w:val="00B144EB"/>
    <w:rsid w:val="00B15AFC"/>
    <w:rsid w:val="00B164CD"/>
    <w:rsid w:val="00B17C57"/>
    <w:rsid w:val="00B17D61"/>
    <w:rsid w:val="00B20215"/>
    <w:rsid w:val="00B24E2B"/>
    <w:rsid w:val="00B25362"/>
    <w:rsid w:val="00B31225"/>
    <w:rsid w:val="00B32632"/>
    <w:rsid w:val="00B335C0"/>
    <w:rsid w:val="00B403D1"/>
    <w:rsid w:val="00B42170"/>
    <w:rsid w:val="00B43971"/>
    <w:rsid w:val="00B5143E"/>
    <w:rsid w:val="00B52354"/>
    <w:rsid w:val="00B52822"/>
    <w:rsid w:val="00B5397F"/>
    <w:rsid w:val="00B5746D"/>
    <w:rsid w:val="00B6188E"/>
    <w:rsid w:val="00B62A21"/>
    <w:rsid w:val="00B62FF5"/>
    <w:rsid w:val="00B64E20"/>
    <w:rsid w:val="00B64E88"/>
    <w:rsid w:val="00B66A1E"/>
    <w:rsid w:val="00B66D2E"/>
    <w:rsid w:val="00B70732"/>
    <w:rsid w:val="00B71E11"/>
    <w:rsid w:val="00B71EE2"/>
    <w:rsid w:val="00B7310F"/>
    <w:rsid w:val="00B73B71"/>
    <w:rsid w:val="00B75F94"/>
    <w:rsid w:val="00B764CA"/>
    <w:rsid w:val="00B76F68"/>
    <w:rsid w:val="00B80647"/>
    <w:rsid w:val="00B81590"/>
    <w:rsid w:val="00B82B51"/>
    <w:rsid w:val="00B83429"/>
    <w:rsid w:val="00B846BE"/>
    <w:rsid w:val="00B84D7B"/>
    <w:rsid w:val="00B85909"/>
    <w:rsid w:val="00B8746D"/>
    <w:rsid w:val="00B875D2"/>
    <w:rsid w:val="00B91B62"/>
    <w:rsid w:val="00B9768D"/>
    <w:rsid w:val="00BA0CA8"/>
    <w:rsid w:val="00BA2378"/>
    <w:rsid w:val="00BA4961"/>
    <w:rsid w:val="00BA73DB"/>
    <w:rsid w:val="00BA7642"/>
    <w:rsid w:val="00BB1B27"/>
    <w:rsid w:val="00BB55D0"/>
    <w:rsid w:val="00BB7F23"/>
    <w:rsid w:val="00BC26EA"/>
    <w:rsid w:val="00BC2BCF"/>
    <w:rsid w:val="00BC2C51"/>
    <w:rsid w:val="00BC47FB"/>
    <w:rsid w:val="00BC552E"/>
    <w:rsid w:val="00BC7AE7"/>
    <w:rsid w:val="00BC7D2B"/>
    <w:rsid w:val="00BD04C6"/>
    <w:rsid w:val="00BD0BB0"/>
    <w:rsid w:val="00BD2D7B"/>
    <w:rsid w:val="00BD4446"/>
    <w:rsid w:val="00BD562D"/>
    <w:rsid w:val="00BD7A2F"/>
    <w:rsid w:val="00BE24DD"/>
    <w:rsid w:val="00BE2FCC"/>
    <w:rsid w:val="00BE348A"/>
    <w:rsid w:val="00BE543C"/>
    <w:rsid w:val="00BE6F18"/>
    <w:rsid w:val="00BF19ED"/>
    <w:rsid w:val="00BF1B9A"/>
    <w:rsid w:val="00BF1EA0"/>
    <w:rsid w:val="00BF230B"/>
    <w:rsid w:val="00BF231D"/>
    <w:rsid w:val="00BF246C"/>
    <w:rsid w:val="00BF2E97"/>
    <w:rsid w:val="00BF2F0F"/>
    <w:rsid w:val="00BF2FAD"/>
    <w:rsid w:val="00BF3495"/>
    <w:rsid w:val="00BF3758"/>
    <w:rsid w:val="00BF4418"/>
    <w:rsid w:val="00BF4ADB"/>
    <w:rsid w:val="00BF4F97"/>
    <w:rsid w:val="00BF5831"/>
    <w:rsid w:val="00C012AA"/>
    <w:rsid w:val="00C01307"/>
    <w:rsid w:val="00C0253B"/>
    <w:rsid w:val="00C03F00"/>
    <w:rsid w:val="00C0677F"/>
    <w:rsid w:val="00C1289D"/>
    <w:rsid w:val="00C13091"/>
    <w:rsid w:val="00C13276"/>
    <w:rsid w:val="00C13548"/>
    <w:rsid w:val="00C13E15"/>
    <w:rsid w:val="00C14C8D"/>
    <w:rsid w:val="00C20508"/>
    <w:rsid w:val="00C20C9A"/>
    <w:rsid w:val="00C23ACF"/>
    <w:rsid w:val="00C242B1"/>
    <w:rsid w:val="00C25458"/>
    <w:rsid w:val="00C31023"/>
    <w:rsid w:val="00C3530E"/>
    <w:rsid w:val="00C369F1"/>
    <w:rsid w:val="00C406BA"/>
    <w:rsid w:val="00C414AF"/>
    <w:rsid w:val="00C42BD1"/>
    <w:rsid w:val="00C43CB4"/>
    <w:rsid w:val="00C44EFA"/>
    <w:rsid w:val="00C44F16"/>
    <w:rsid w:val="00C46AB6"/>
    <w:rsid w:val="00C47D5B"/>
    <w:rsid w:val="00C51F09"/>
    <w:rsid w:val="00C52983"/>
    <w:rsid w:val="00C54172"/>
    <w:rsid w:val="00C56333"/>
    <w:rsid w:val="00C564B0"/>
    <w:rsid w:val="00C6308B"/>
    <w:rsid w:val="00C64807"/>
    <w:rsid w:val="00C65C3D"/>
    <w:rsid w:val="00C66FE4"/>
    <w:rsid w:val="00C675A2"/>
    <w:rsid w:val="00C7076F"/>
    <w:rsid w:val="00C72007"/>
    <w:rsid w:val="00C72D5A"/>
    <w:rsid w:val="00C7587A"/>
    <w:rsid w:val="00C8034A"/>
    <w:rsid w:val="00C81128"/>
    <w:rsid w:val="00C827D9"/>
    <w:rsid w:val="00C83EE3"/>
    <w:rsid w:val="00C86784"/>
    <w:rsid w:val="00C86B6E"/>
    <w:rsid w:val="00C86C17"/>
    <w:rsid w:val="00C94748"/>
    <w:rsid w:val="00C94916"/>
    <w:rsid w:val="00C966CC"/>
    <w:rsid w:val="00C9778C"/>
    <w:rsid w:val="00CA053C"/>
    <w:rsid w:val="00CA2D08"/>
    <w:rsid w:val="00CA3306"/>
    <w:rsid w:val="00CA3550"/>
    <w:rsid w:val="00CA3FC7"/>
    <w:rsid w:val="00CA5857"/>
    <w:rsid w:val="00CA7035"/>
    <w:rsid w:val="00CB0981"/>
    <w:rsid w:val="00CB1BB4"/>
    <w:rsid w:val="00CB2B5D"/>
    <w:rsid w:val="00CB30EB"/>
    <w:rsid w:val="00CB586C"/>
    <w:rsid w:val="00CC34B5"/>
    <w:rsid w:val="00CC3698"/>
    <w:rsid w:val="00CC37A2"/>
    <w:rsid w:val="00CC54EA"/>
    <w:rsid w:val="00CC5C5E"/>
    <w:rsid w:val="00CC616E"/>
    <w:rsid w:val="00CC669B"/>
    <w:rsid w:val="00CC72A9"/>
    <w:rsid w:val="00CD337A"/>
    <w:rsid w:val="00CD4B70"/>
    <w:rsid w:val="00CE0006"/>
    <w:rsid w:val="00CE07BC"/>
    <w:rsid w:val="00CE3F68"/>
    <w:rsid w:val="00CF1092"/>
    <w:rsid w:val="00CF18DA"/>
    <w:rsid w:val="00CF3862"/>
    <w:rsid w:val="00CF6064"/>
    <w:rsid w:val="00CF64F5"/>
    <w:rsid w:val="00CF7559"/>
    <w:rsid w:val="00D00310"/>
    <w:rsid w:val="00D03A9B"/>
    <w:rsid w:val="00D03F56"/>
    <w:rsid w:val="00D05697"/>
    <w:rsid w:val="00D061F6"/>
    <w:rsid w:val="00D0652D"/>
    <w:rsid w:val="00D07AEC"/>
    <w:rsid w:val="00D10185"/>
    <w:rsid w:val="00D1194F"/>
    <w:rsid w:val="00D11A88"/>
    <w:rsid w:val="00D12BD0"/>
    <w:rsid w:val="00D14BE0"/>
    <w:rsid w:val="00D16C56"/>
    <w:rsid w:val="00D200A9"/>
    <w:rsid w:val="00D20358"/>
    <w:rsid w:val="00D20EB2"/>
    <w:rsid w:val="00D2282F"/>
    <w:rsid w:val="00D22CAE"/>
    <w:rsid w:val="00D243BA"/>
    <w:rsid w:val="00D26B2B"/>
    <w:rsid w:val="00D309C8"/>
    <w:rsid w:val="00D3678E"/>
    <w:rsid w:val="00D4212A"/>
    <w:rsid w:val="00D4258B"/>
    <w:rsid w:val="00D42850"/>
    <w:rsid w:val="00D43395"/>
    <w:rsid w:val="00D44F24"/>
    <w:rsid w:val="00D46CAB"/>
    <w:rsid w:val="00D50DC5"/>
    <w:rsid w:val="00D545A2"/>
    <w:rsid w:val="00D56D71"/>
    <w:rsid w:val="00D60423"/>
    <w:rsid w:val="00D61762"/>
    <w:rsid w:val="00D63EE8"/>
    <w:rsid w:val="00D6477E"/>
    <w:rsid w:val="00D7105E"/>
    <w:rsid w:val="00D71A70"/>
    <w:rsid w:val="00D75049"/>
    <w:rsid w:val="00D76FFF"/>
    <w:rsid w:val="00D80E53"/>
    <w:rsid w:val="00D810A3"/>
    <w:rsid w:val="00D84011"/>
    <w:rsid w:val="00D86D2F"/>
    <w:rsid w:val="00D87367"/>
    <w:rsid w:val="00D8754F"/>
    <w:rsid w:val="00D90976"/>
    <w:rsid w:val="00D93878"/>
    <w:rsid w:val="00D95650"/>
    <w:rsid w:val="00D959F2"/>
    <w:rsid w:val="00D9666E"/>
    <w:rsid w:val="00DA0481"/>
    <w:rsid w:val="00DA432C"/>
    <w:rsid w:val="00DA4CE2"/>
    <w:rsid w:val="00DA54DC"/>
    <w:rsid w:val="00DA5932"/>
    <w:rsid w:val="00DA6390"/>
    <w:rsid w:val="00DA6B92"/>
    <w:rsid w:val="00DA7449"/>
    <w:rsid w:val="00DB66D4"/>
    <w:rsid w:val="00DB774F"/>
    <w:rsid w:val="00DC0461"/>
    <w:rsid w:val="00DC1819"/>
    <w:rsid w:val="00DC3370"/>
    <w:rsid w:val="00DC4AAA"/>
    <w:rsid w:val="00DC7617"/>
    <w:rsid w:val="00DD0441"/>
    <w:rsid w:val="00DD257A"/>
    <w:rsid w:val="00DD7369"/>
    <w:rsid w:val="00DE08A7"/>
    <w:rsid w:val="00DE0C32"/>
    <w:rsid w:val="00DE1F42"/>
    <w:rsid w:val="00DE252A"/>
    <w:rsid w:val="00DE3C37"/>
    <w:rsid w:val="00DE701C"/>
    <w:rsid w:val="00DF00AA"/>
    <w:rsid w:val="00DF08A7"/>
    <w:rsid w:val="00DF2934"/>
    <w:rsid w:val="00DF4446"/>
    <w:rsid w:val="00DF4A2A"/>
    <w:rsid w:val="00DF5CFC"/>
    <w:rsid w:val="00DF6B8C"/>
    <w:rsid w:val="00DF707C"/>
    <w:rsid w:val="00DF783E"/>
    <w:rsid w:val="00E00626"/>
    <w:rsid w:val="00E01DBD"/>
    <w:rsid w:val="00E03952"/>
    <w:rsid w:val="00E05B95"/>
    <w:rsid w:val="00E062AB"/>
    <w:rsid w:val="00E1044F"/>
    <w:rsid w:val="00E1075F"/>
    <w:rsid w:val="00E111DB"/>
    <w:rsid w:val="00E11357"/>
    <w:rsid w:val="00E1267A"/>
    <w:rsid w:val="00E13BB8"/>
    <w:rsid w:val="00E1495D"/>
    <w:rsid w:val="00E14A78"/>
    <w:rsid w:val="00E177E9"/>
    <w:rsid w:val="00E179B6"/>
    <w:rsid w:val="00E2047F"/>
    <w:rsid w:val="00E21357"/>
    <w:rsid w:val="00E2247C"/>
    <w:rsid w:val="00E2274A"/>
    <w:rsid w:val="00E22925"/>
    <w:rsid w:val="00E2343D"/>
    <w:rsid w:val="00E23F71"/>
    <w:rsid w:val="00E25B62"/>
    <w:rsid w:val="00E263B6"/>
    <w:rsid w:val="00E27314"/>
    <w:rsid w:val="00E308D6"/>
    <w:rsid w:val="00E30A27"/>
    <w:rsid w:val="00E31799"/>
    <w:rsid w:val="00E31BE9"/>
    <w:rsid w:val="00E31D7A"/>
    <w:rsid w:val="00E32102"/>
    <w:rsid w:val="00E33697"/>
    <w:rsid w:val="00E43733"/>
    <w:rsid w:val="00E43B27"/>
    <w:rsid w:val="00E44091"/>
    <w:rsid w:val="00E44D64"/>
    <w:rsid w:val="00E46075"/>
    <w:rsid w:val="00E4629E"/>
    <w:rsid w:val="00E519E3"/>
    <w:rsid w:val="00E51D70"/>
    <w:rsid w:val="00E520DB"/>
    <w:rsid w:val="00E52110"/>
    <w:rsid w:val="00E52172"/>
    <w:rsid w:val="00E53177"/>
    <w:rsid w:val="00E5368F"/>
    <w:rsid w:val="00E540CF"/>
    <w:rsid w:val="00E54876"/>
    <w:rsid w:val="00E57370"/>
    <w:rsid w:val="00E57C39"/>
    <w:rsid w:val="00E61A50"/>
    <w:rsid w:val="00E62862"/>
    <w:rsid w:val="00E62BF1"/>
    <w:rsid w:val="00E645A4"/>
    <w:rsid w:val="00E64754"/>
    <w:rsid w:val="00E653F0"/>
    <w:rsid w:val="00E70EC9"/>
    <w:rsid w:val="00E73324"/>
    <w:rsid w:val="00E7507D"/>
    <w:rsid w:val="00E75415"/>
    <w:rsid w:val="00E75E71"/>
    <w:rsid w:val="00E76438"/>
    <w:rsid w:val="00E76F4F"/>
    <w:rsid w:val="00E770B7"/>
    <w:rsid w:val="00E770D9"/>
    <w:rsid w:val="00E772AA"/>
    <w:rsid w:val="00E772E2"/>
    <w:rsid w:val="00E778F7"/>
    <w:rsid w:val="00E82FB2"/>
    <w:rsid w:val="00E83482"/>
    <w:rsid w:val="00E83B1D"/>
    <w:rsid w:val="00E84209"/>
    <w:rsid w:val="00E84C07"/>
    <w:rsid w:val="00E85DFF"/>
    <w:rsid w:val="00E875A6"/>
    <w:rsid w:val="00E91942"/>
    <w:rsid w:val="00E91B1C"/>
    <w:rsid w:val="00E91F4C"/>
    <w:rsid w:val="00E922ED"/>
    <w:rsid w:val="00EA0C34"/>
    <w:rsid w:val="00EA34E6"/>
    <w:rsid w:val="00EA4511"/>
    <w:rsid w:val="00EA4878"/>
    <w:rsid w:val="00EA4E0D"/>
    <w:rsid w:val="00EA5B9C"/>
    <w:rsid w:val="00EB109C"/>
    <w:rsid w:val="00EB3F13"/>
    <w:rsid w:val="00EB4863"/>
    <w:rsid w:val="00EC0836"/>
    <w:rsid w:val="00EC368C"/>
    <w:rsid w:val="00EC562E"/>
    <w:rsid w:val="00EC61DA"/>
    <w:rsid w:val="00EC684C"/>
    <w:rsid w:val="00ED36C4"/>
    <w:rsid w:val="00ED64FC"/>
    <w:rsid w:val="00ED6752"/>
    <w:rsid w:val="00ED764D"/>
    <w:rsid w:val="00EE3C6F"/>
    <w:rsid w:val="00EE4F4C"/>
    <w:rsid w:val="00EE5453"/>
    <w:rsid w:val="00EE76B1"/>
    <w:rsid w:val="00EF05C8"/>
    <w:rsid w:val="00EF4860"/>
    <w:rsid w:val="00EF576F"/>
    <w:rsid w:val="00EF5BC9"/>
    <w:rsid w:val="00EF6C53"/>
    <w:rsid w:val="00EF73FC"/>
    <w:rsid w:val="00F00DD4"/>
    <w:rsid w:val="00F018E7"/>
    <w:rsid w:val="00F01FD7"/>
    <w:rsid w:val="00F02048"/>
    <w:rsid w:val="00F0281B"/>
    <w:rsid w:val="00F036CB"/>
    <w:rsid w:val="00F0496A"/>
    <w:rsid w:val="00F04C9E"/>
    <w:rsid w:val="00F05C9D"/>
    <w:rsid w:val="00F06010"/>
    <w:rsid w:val="00F0655F"/>
    <w:rsid w:val="00F0687D"/>
    <w:rsid w:val="00F104E9"/>
    <w:rsid w:val="00F1140C"/>
    <w:rsid w:val="00F119C4"/>
    <w:rsid w:val="00F11D14"/>
    <w:rsid w:val="00F13AC3"/>
    <w:rsid w:val="00F14A99"/>
    <w:rsid w:val="00F15670"/>
    <w:rsid w:val="00F2359B"/>
    <w:rsid w:val="00F245C6"/>
    <w:rsid w:val="00F24C37"/>
    <w:rsid w:val="00F271A1"/>
    <w:rsid w:val="00F2747E"/>
    <w:rsid w:val="00F32003"/>
    <w:rsid w:val="00F337F6"/>
    <w:rsid w:val="00F358FC"/>
    <w:rsid w:val="00F35924"/>
    <w:rsid w:val="00F36581"/>
    <w:rsid w:val="00F3696D"/>
    <w:rsid w:val="00F36DB1"/>
    <w:rsid w:val="00F3741F"/>
    <w:rsid w:val="00F40C3D"/>
    <w:rsid w:val="00F40DD4"/>
    <w:rsid w:val="00F42137"/>
    <w:rsid w:val="00F43928"/>
    <w:rsid w:val="00F43E3D"/>
    <w:rsid w:val="00F44A29"/>
    <w:rsid w:val="00F44B54"/>
    <w:rsid w:val="00F53097"/>
    <w:rsid w:val="00F535B6"/>
    <w:rsid w:val="00F53A5B"/>
    <w:rsid w:val="00F53CB2"/>
    <w:rsid w:val="00F542C1"/>
    <w:rsid w:val="00F552FA"/>
    <w:rsid w:val="00F55C67"/>
    <w:rsid w:val="00F56AA9"/>
    <w:rsid w:val="00F56BA0"/>
    <w:rsid w:val="00F571A2"/>
    <w:rsid w:val="00F57E3D"/>
    <w:rsid w:val="00F61263"/>
    <w:rsid w:val="00F61D61"/>
    <w:rsid w:val="00F620C3"/>
    <w:rsid w:val="00F702A5"/>
    <w:rsid w:val="00F7127B"/>
    <w:rsid w:val="00F729E2"/>
    <w:rsid w:val="00F77314"/>
    <w:rsid w:val="00F81C66"/>
    <w:rsid w:val="00F83016"/>
    <w:rsid w:val="00F8514D"/>
    <w:rsid w:val="00F870DA"/>
    <w:rsid w:val="00F91CA9"/>
    <w:rsid w:val="00F92E59"/>
    <w:rsid w:val="00F933FF"/>
    <w:rsid w:val="00F94F89"/>
    <w:rsid w:val="00F96BB5"/>
    <w:rsid w:val="00F96D89"/>
    <w:rsid w:val="00FA0AF4"/>
    <w:rsid w:val="00FA2EB1"/>
    <w:rsid w:val="00FA35A4"/>
    <w:rsid w:val="00FA38AE"/>
    <w:rsid w:val="00FA3CC4"/>
    <w:rsid w:val="00FA3E7D"/>
    <w:rsid w:val="00FB22D7"/>
    <w:rsid w:val="00FB2895"/>
    <w:rsid w:val="00FB2CF7"/>
    <w:rsid w:val="00FB3F5E"/>
    <w:rsid w:val="00FB5657"/>
    <w:rsid w:val="00FC10C0"/>
    <w:rsid w:val="00FC110A"/>
    <w:rsid w:val="00FC1575"/>
    <w:rsid w:val="00FC246A"/>
    <w:rsid w:val="00FC4901"/>
    <w:rsid w:val="00FC6843"/>
    <w:rsid w:val="00FC68FE"/>
    <w:rsid w:val="00FC7B47"/>
    <w:rsid w:val="00FD0404"/>
    <w:rsid w:val="00FD1EFE"/>
    <w:rsid w:val="00FD2DA2"/>
    <w:rsid w:val="00FD7092"/>
    <w:rsid w:val="00FD7561"/>
    <w:rsid w:val="00FD784F"/>
    <w:rsid w:val="00FD79CD"/>
    <w:rsid w:val="00FE0EA0"/>
    <w:rsid w:val="00FE17E9"/>
    <w:rsid w:val="00FE19DE"/>
    <w:rsid w:val="00FE1E27"/>
    <w:rsid w:val="00FE3755"/>
    <w:rsid w:val="00FE3A44"/>
    <w:rsid w:val="00FE425E"/>
    <w:rsid w:val="00FE60A7"/>
    <w:rsid w:val="00FE6967"/>
    <w:rsid w:val="00FE70D0"/>
    <w:rsid w:val="00FF0DF4"/>
    <w:rsid w:val="00FF2571"/>
    <w:rsid w:val="00FF2A5E"/>
    <w:rsid w:val="00FF2DC1"/>
    <w:rsid w:val="00FF5C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28CE6C"/>
  <w15:chartTrackingRefBased/>
  <w15:docId w15:val="{F1359595-F78D-4E39-9F4B-A76CD2CF3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5FDC"/>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rsid w:val="00A92D9F"/>
    <w:pPr>
      <w:keepNext/>
      <w:numPr>
        <w:ilvl w:val="1"/>
        <w:numId w:val="8"/>
      </w:numPr>
      <w:outlineLvl w:val="1"/>
    </w:pPr>
    <w:rPr>
      <w:b/>
    </w:rPr>
  </w:style>
  <w:style w:type="paragraph" w:styleId="Heading3">
    <w:name w:val="heading 3"/>
    <w:basedOn w:val="Normal"/>
    <w:next w:val="Normal"/>
    <w:qFormat/>
    <w:pPr>
      <w:keepNext/>
      <w:jc w:val="center"/>
      <w:outlineLvl w:val="2"/>
    </w:pPr>
    <w:rPr>
      <w:b/>
      <w:u w:val="single"/>
    </w:rPr>
  </w:style>
  <w:style w:type="paragraph" w:styleId="Heading4">
    <w:name w:val="heading 4"/>
    <w:basedOn w:val="Normal"/>
    <w:next w:val="Normal"/>
    <w:qFormat/>
    <w:pPr>
      <w:keepNext/>
      <w:tabs>
        <w:tab w:val="left" w:pos="426"/>
      </w:tabs>
      <w:jc w:val="center"/>
      <w:outlineLvl w:val="3"/>
    </w:pPr>
    <w:rPr>
      <w:rFonts w:ascii="Arial" w:hAnsi="Arial"/>
      <w:b/>
      <w:bCs/>
      <w:sz w:val="28"/>
    </w:rPr>
  </w:style>
  <w:style w:type="paragraph" w:styleId="Heading5">
    <w:name w:val="heading 5"/>
    <w:basedOn w:val="Normal"/>
    <w:next w:val="Normal"/>
    <w:qFormat/>
    <w:pPr>
      <w:keepNext/>
      <w:tabs>
        <w:tab w:val="left" w:pos="993"/>
        <w:tab w:val="left" w:pos="5387"/>
      </w:tabs>
      <w:spacing w:line="480" w:lineRule="atLeast"/>
      <w:jc w:val="both"/>
      <w:outlineLvl w:val="4"/>
    </w:pPr>
    <w:rPr>
      <w:b/>
      <w:u w:val="single"/>
    </w:rPr>
  </w:style>
  <w:style w:type="paragraph" w:styleId="Heading6">
    <w:name w:val="heading 6"/>
    <w:basedOn w:val="Normal"/>
    <w:next w:val="Normal"/>
    <w:qFormat/>
    <w:pPr>
      <w:keepNext/>
      <w:numPr>
        <w:numId w:val="1"/>
      </w:numPr>
      <w:tabs>
        <w:tab w:val="left" w:pos="5387"/>
      </w:tabs>
      <w:spacing w:line="480" w:lineRule="atLeast"/>
      <w:jc w:val="both"/>
      <w:outlineLvl w:val="5"/>
    </w:pPr>
    <w:rPr>
      <w:b/>
    </w:rPr>
  </w:style>
  <w:style w:type="paragraph" w:styleId="Heading7">
    <w:name w:val="heading 7"/>
    <w:basedOn w:val="Normal"/>
    <w:next w:val="Normal"/>
    <w:qFormat/>
    <w:pPr>
      <w:keepNext/>
      <w:tabs>
        <w:tab w:val="left" w:pos="567"/>
        <w:tab w:val="left" w:pos="1134"/>
        <w:tab w:val="left" w:pos="5387"/>
      </w:tabs>
      <w:spacing w:line="480" w:lineRule="atLeast"/>
      <w:jc w:val="both"/>
      <w:outlineLvl w:val="6"/>
    </w:pPr>
    <w:rPr>
      <w:rFonts w:ascii="Garamond" w:hAnsi="Garamond"/>
      <w:sz w:val="28"/>
    </w:rPr>
  </w:style>
  <w:style w:type="paragraph" w:styleId="Heading8">
    <w:name w:val="heading 8"/>
    <w:basedOn w:val="Normal"/>
    <w:next w:val="Normal"/>
    <w:qFormat/>
    <w:pPr>
      <w:widowControl w:val="0"/>
      <w:spacing w:before="240" w:after="60"/>
      <w:outlineLvl w:val="7"/>
    </w:pPr>
    <w:rPr>
      <w:rFonts w:ascii="Arial" w:hAnsi="Arial"/>
      <w:i/>
      <w:snapToGrid w:val="0"/>
      <w:sz w:val="22"/>
      <w:lang w:val="en-US"/>
    </w:rPr>
  </w:style>
  <w:style w:type="paragraph" w:styleId="Heading9">
    <w:name w:val="heading 9"/>
    <w:basedOn w:val="Normal"/>
    <w:next w:val="Normal"/>
    <w:qFormat/>
    <w:pPr>
      <w:keepNext/>
      <w:tabs>
        <w:tab w:val="left" w:pos="540"/>
        <w:tab w:val="left" w:pos="1170"/>
        <w:tab w:val="left" w:pos="4111"/>
        <w:tab w:val="left" w:pos="4253"/>
        <w:tab w:val="left" w:pos="4536"/>
        <w:tab w:val="left" w:pos="5130"/>
      </w:tabs>
      <w:spacing w:line="480" w:lineRule="atLeast"/>
      <w:ind w:left="540" w:hanging="540"/>
      <w:outlineLvl w:val="8"/>
    </w:pPr>
    <w:rPr>
      <w:rFonts w:ascii="Garamond" w:hAnsi="Garamond"/>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Indent">
    <w:name w:val="Body Text Indent"/>
    <w:basedOn w:val="Normal"/>
    <w:link w:val="BodyTextIndentChar"/>
    <w:pPr>
      <w:ind w:left="720"/>
    </w:pPr>
  </w:style>
  <w:style w:type="paragraph" w:styleId="Header">
    <w:name w:val="header"/>
    <w:basedOn w:val="Normal"/>
    <w:link w:val="HeaderChar"/>
    <w:pPr>
      <w:tabs>
        <w:tab w:val="center" w:pos="4153"/>
        <w:tab w:val="right" w:pos="8306"/>
      </w:tabs>
    </w:pPr>
  </w:style>
  <w:style w:type="paragraph" w:styleId="BodyTextIndent3">
    <w:name w:val="Body Text Indent 3"/>
    <w:basedOn w:val="Normal"/>
    <w:pPr>
      <w:ind w:left="720" w:hanging="720"/>
    </w:pPr>
  </w:style>
  <w:style w:type="character" w:styleId="Hyperlink">
    <w:name w:val="Hyperlink"/>
    <w:uiPriority w:val="99"/>
    <w:rPr>
      <w:color w:val="0000FF"/>
      <w:u w:val="single"/>
    </w:rPr>
  </w:style>
  <w:style w:type="paragraph" w:styleId="Subtitle">
    <w:name w:val="Subtitle"/>
    <w:basedOn w:val="Normal"/>
    <w:qFormat/>
    <w:pPr>
      <w:jc w:val="center"/>
    </w:pPr>
    <w:rPr>
      <w:b/>
      <w:bCs/>
      <w:szCs w:val="24"/>
      <w:u w:val="single"/>
    </w:rPr>
  </w:style>
  <w:style w:type="paragraph" w:styleId="Title">
    <w:name w:val="Title"/>
    <w:basedOn w:val="Normal"/>
    <w:qFormat/>
    <w:pPr>
      <w:ind w:hanging="540"/>
      <w:jc w:val="center"/>
    </w:pPr>
    <w:rPr>
      <w:b/>
      <w:bCs/>
      <w:sz w:val="28"/>
      <w:szCs w:val="24"/>
    </w:rPr>
  </w:style>
  <w:style w:type="paragraph" w:styleId="BodyTextIndent2">
    <w:name w:val="Body Text Indent 2"/>
    <w:basedOn w:val="Normal"/>
    <w:pPr>
      <w:tabs>
        <w:tab w:val="left" w:pos="567"/>
        <w:tab w:val="left" w:pos="1843"/>
        <w:tab w:val="left" w:pos="5387"/>
      </w:tabs>
      <w:spacing w:line="480" w:lineRule="atLeast"/>
      <w:ind w:left="1134" w:hanging="1134"/>
    </w:pPr>
  </w:style>
  <w:style w:type="paragraph" w:styleId="BodyText2">
    <w:name w:val="Body Text 2"/>
    <w:basedOn w:val="Normal"/>
    <w:pPr>
      <w:tabs>
        <w:tab w:val="left" w:pos="1170"/>
        <w:tab w:val="left" w:pos="5130"/>
      </w:tabs>
      <w:spacing w:line="480" w:lineRule="atLeast"/>
      <w:jc w:val="both"/>
    </w:pPr>
    <w:rPr>
      <w:rFonts w:ascii="Garamond" w:hAnsi="Garamond"/>
      <w:sz w:val="28"/>
    </w:rPr>
  </w:style>
  <w:style w:type="paragraph" w:styleId="BodyText3">
    <w:name w:val="Body Text 3"/>
    <w:basedOn w:val="Normal"/>
    <w:pPr>
      <w:tabs>
        <w:tab w:val="left" w:pos="540"/>
        <w:tab w:val="left" w:pos="1134"/>
        <w:tab w:val="left" w:pos="5130"/>
      </w:tabs>
      <w:spacing w:line="480" w:lineRule="atLeast"/>
    </w:pPr>
    <w:rPr>
      <w:rFonts w:ascii="Garamond" w:hAnsi="Garamond"/>
      <w:sz w:val="28"/>
    </w:rPr>
  </w:style>
  <w:style w:type="paragraph" w:styleId="Footer">
    <w:name w:val="footer"/>
    <w:basedOn w:val="Normal"/>
    <w:pPr>
      <w:tabs>
        <w:tab w:val="center" w:pos="4153"/>
        <w:tab w:val="right" w:pos="8306"/>
      </w:tabs>
    </w:pPr>
    <w:rPr>
      <w:szCs w:val="24"/>
      <w:lang w:eastAsia="en-GB"/>
    </w:rPr>
  </w:style>
  <w:style w:type="paragraph" w:styleId="TOC1">
    <w:name w:val="toc 1"/>
    <w:basedOn w:val="Normal"/>
    <w:next w:val="Normal"/>
    <w:autoRedefine/>
    <w:semiHidden/>
    <w:pPr>
      <w:spacing w:before="360"/>
    </w:pPr>
    <w:rPr>
      <w:rFonts w:ascii="Arial" w:hAnsi="Arial" w:cs="Arial"/>
      <w:b/>
      <w:bCs/>
      <w:caps/>
      <w:szCs w:val="24"/>
    </w:rPr>
  </w:style>
  <w:style w:type="paragraph" w:styleId="TOC2">
    <w:name w:val="toc 2"/>
    <w:basedOn w:val="Normal"/>
    <w:next w:val="Normal"/>
    <w:autoRedefine/>
    <w:semiHidden/>
    <w:pPr>
      <w:spacing w:before="240"/>
    </w:pPr>
    <w:rPr>
      <w:b/>
      <w:bCs/>
      <w:sz w:val="20"/>
    </w:rPr>
  </w:style>
  <w:style w:type="paragraph" w:styleId="TOC3">
    <w:name w:val="toc 3"/>
    <w:basedOn w:val="Normal"/>
    <w:next w:val="Normal"/>
    <w:autoRedefine/>
    <w:semiHidden/>
    <w:rsid w:val="00E31BE9"/>
    <w:pPr>
      <w:ind w:left="240"/>
    </w:pPr>
    <w:rPr>
      <w:sz w:val="20"/>
    </w:rPr>
  </w:style>
  <w:style w:type="paragraph" w:styleId="TOC4">
    <w:name w:val="toc 4"/>
    <w:basedOn w:val="Normal"/>
    <w:next w:val="Normal"/>
    <w:autoRedefine/>
    <w:semiHidden/>
    <w:pPr>
      <w:ind w:left="480"/>
    </w:pPr>
    <w:rPr>
      <w:sz w:val="20"/>
    </w:rPr>
  </w:style>
  <w:style w:type="paragraph" w:styleId="TOC5">
    <w:name w:val="toc 5"/>
    <w:basedOn w:val="Normal"/>
    <w:next w:val="Normal"/>
    <w:autoRedefine/>
    <w:semiHidden/>
    <w:pPr>
      <w:ind w:left="720"/>
    </w:pPr>
    <w:rPr>
      <w:sz w:val="20"/>
    </w:rPr>
  </w:style>
  <w:style w:type="paragraph" w:styleId="TOC6">
    <w:name w:val="toc 6"/>
    <w:basedOn w:val="Normal"/>
    <w:next w:val="Normal"/>
    <w:autoRedefine/>
    <w:semiHidden/>
    <w:pPr>
      <w:ind w:left="960"/>
    </w:pPr>
    <w:rPr>
      <w:sz w:val="20"/>
    </w:rPr>
  </w:style>
  <w:style w:type="paragraph" w:styleId="TOC7">
    <w:name w:val="toc 7"/>
    <w:basedOn w:val="Normal"/>
    <w:next w:val="Normal"/>
    <w:autoRedefine/>
    <w:semiHidden/>
    <w:pPr>
      <w:ind w:left="1200"/>
    </w:pPr>
    <w:rPr>
      <w:sz w:val="20"/>
    </w:rPr>
  </w:style>
  <w:style w:type="paragraph" w:styleId="TOC8">
    <w:name w:val="toc 8"/>
    <w:basedOn w:val="Normal"/>
    <w:next w:val="Normal"/>
    <w:autoRedefine/>
    <w:semiHidden/>
    <w:pPr>
      <w:ind w:left="1440"/>
    </w:pPr>
    <w:rPr>
      <w:sz w:val="20"/>
    </w:rPr>
  </w:style>
  <w:style w:type="paragraph" w:styleId="TOC9">
    <w:name w:val="toc 9"/>
    <w:basedOn w:val="Normal"/>
    <w:next w:val="Normal"/>
    <w:autoRedefine/>
    <w:semiHidden/>
    <w:pPr>
      <w:ind w:left="1680"/>
    </w:pPr>
    <w:rPr>
      <w:sz w:val="20"/>
    </w:rPr>
  </w:style>
  <w:style w:type="paragraph" w:customStyle="1" w:styleId="p29">
    <w:name w:val="p29"/>
    <w:basedOn w:val="Normal"/>
    <w:pPr>
      <w:spacing w:line="240" w:lineRule="atLeast"/>
      <w:ind w:left="660"/>
    </w:pPr>
    <w:rPr>
      <w:rFonts w:ascii="Times" w:hAnsi="Times"/>
    </w:rPr>
  </w:style>
  <w:style w:type="paragraph" w:customStyle="1" w:styleId="Style2">
    <w:name w:val="Style2"/>
    <w:basedOn w:val="Normal"/>
    <w:pPr>
      <w:numPr>
        <w:numId w:val="2"/>
      </w:numPr>
    </w:pPr>
    <w:rPr>
      <w:rFonts w:ascii="Arial" w:hAnsi="Arial"/>
      <w:lang w:eastAsia="en-GB"/>
    </w:rPr>
  </w:style>
  <w:style w:type="character" w:styleId="PageNumber">
    <w:name w:val="page number"/>
    <w:basedOn w:val="DefaultParagraphFont"/>
  </w:style>
  <w:style w:type="character" w:styleId="FollowedHyperlink">
    <w:name w:val="FollowedHyperlink"/>
    <w:rPr>
      <w:color w:val="800080"/>
      <w:u w:val="single"/>
    </w:rPr>
  </w:style>
  <w:style w:type="paragraph" w:customStyle="1" w:styleId="BodyText21">
    <w:name w:val="Body Text 21"/>
    <w:basedOn w:val="Normal"/>
    <w:pPr>
      <w:widowControl w:val="0"/>
      <w:ind w:left="1440"/>
      <w:jc w:val="both"/>
    </w:pPr>
    <w:rPr>
      <w:rFonts w:ascii="Arial" w:hAnsi="Arial"/>
      <w:snapToGrid w:val="0"/>
      <w:sz w:val="22"/>
    </w:rPr>
  </w:style>
  <w:style w:type="table" w:styleId="TableGrid">
    <w:name w:val="Table Grid"/>
    <w:basedOn w:val="TableNormal"/>
    <w:uiPriority w:val="59"/>
    <w:rsid w:val="00116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HText">
    <w:name w:val="MH Text"/>
    <w:basedOn w:val="Normal"/>
    <w:link w:val="MHTextChar2"/>
    <w:rsid w:val="00390331"/>
    <w:pPr>
      <w:suppressAutoHyphens/>
      <w:spacing w:before="180" w:line="280" w:lineRule="exact"/>
      <w:ind w:left="720"/>
    </w:pPr>
    <w:rPr>
      <w:rFonts w:ascii="Arial Narrow" w:hAnsi="Arial Narrow"/>
      <w:snapToGrid w:val="0"/>
      <w:sz w:val="22"/>
    </w:rPr>
  </w:style>
  <w:style w:type="character" w:customStyle="1" w:styleId="MHTextChar2">
    <w:name w:val="MH Text Char2"/>
    <w:link w:val="MHText"/>
    <w:rsid w:val="00390331"/>
    <w:rPr>
      <w:rFonts w:ascii="Arial Narrow" w:hAnsi="Arial Narrow"/>
      <w:snapToGrid w:val="0"/>
      <w:sz w:val="22"/>
      <w:lang w:val="en-GB" w:eastAsia="en-US" w:bidi="ar-SA"/>
    </w:rPr>
  </w:style>
  <w:style w:type="paragraph" w:customStyle="1" w:styleId="Normal2">
    <w:name w:val="Normal 2"/>
    <w:basedOn w:val="Normal"/>
    <w:rsid w:val="003A30E7"/>
    <w:pPr>
      <w:numPr>
        <w:numId w:val="4"/>
      </w:numPr>
    </w:pPr>
    <w:rPr>
      <w:rFonts w:ascii="Arial" w:hAnsi="Arial"/>
      <w:sz w:val="22"/>
      <w:szCs w:val="24"/>
    </w:rPr>
  </w:style>
  <w:style w:type="paragraph" w:customStyle="1" w:styleId="PQQHeader">
    <w:name w:val="PQQ Header"/>
    <w:basedOn w:val="Heading1"/>
    <w:rsid w:val="003A30E7"/>
    <w:pPr>
      <w:numPr>
        <w:numId w:val="3"/>
      </w:numPr>
      <w:tabs>
        <w:tab w:val="clear" w:pos="4188"/>
        <w:tab w:val="num" w:pos="644"/>
      </w:tabs>
      <w:spacing w:before="240" w:after="120"/>
      <w:ind w:left="644"/>
      <w:jc w:val="left"/>
    </w:pPr>
    <w:rPr>
      <w:rFonts w:ascii="Arial" w:hAnsi="Arial" w:cs="Arial"/>
      <w:bCs/>
      <w:kern w:val="32"/>
      <w:sz w:val="32"/>
      <w:szCs w:val="32"/>
      <w:u w:val="single"/>
    </w:rPr>
  </w:style>
  <w:style w:type="paragraph" w:customStyle="1" w:styleId="PPQ10">
    <w:name w:val="PPQ 10"/>
    <w:basedOn w:val="Normal"/>
    <w:rsid w:val="003A30E7"/>
    <w:pPr>
      <w:numPr>
        <w:numId w:val="5"/>
      </w:numPr>
      <w:tabs>
        <w:tab w:val="left" w:pos="-1440"/>
        <w:tab w:val="left" w:pos="-720"/>
      </w:tabs>
      <w:suppressAutoHyphens/>
    </w:pPr>
    <w:rPr>
      <w:rFonts w:ascii="Arial" w:hAnsi="Arial"/>
      <w:sz w:val="22"/>
      <w:szCs w:val="24"/>
    </w:rPr>
  </w:style>
  <w:style w:type="paragraph" w:customStyle="1" w:styleId="PPQBodyText">
    <w:name w:val="PPQ Body Text"/>
    <w:basedOn w:val="Normal"/>
    <w:rsid w:val="003A30E7"/>
    <w:pPr>
      <w:tabs>
        <w:tab w:val="left" w:pos="284"/>
      </w:tabs>
    </w:pPr>
    <w:rPr>
      <w:rFonts w:ascii="Arial" w:hAnsi="Arial"/>
      <w:sz w:val="22"/>
      <w:szCs w:val="24"/>
    </w:rPr>
  </w:style>
  <w:style w:type="paragraph" w:customStyle="1" w:styleId="Style1">
    <w:name w:val="Style1"/>
    <w:basedOn w:val="Heading1"/>
    <w:rsid w:val="009766F8"/>
    <w:pPr>
      <w:numPr>
        <w:numId w:val="6"/>
      </w:numPr>
      <w:jc w:val="left"/>
    </w:pPr>
    <w:rPr>
      <w:rFonts w:ascii="Arial" w:hAnsi="Arial"/>
      <w:sz w:val="28"/>
    </w:rPr>
  </w:style>
  <w:style w:type="paragraph" w:customStyle="1" w:styleId="Style22">
    <w:name w:val="Style 2.2"/>
    <w:rsid w:val="009766F8"/>
    <w:pPr>
      <w:tabs>
        <w:tab w:val="num" w:pos="720"/>
      </w:tabs>
      <w:ind w:left="360" w:hanging="360"/>
    </w:pPr>
    <w:rPr>
      <w:rFonts w:ascii="Arial" w:hAnsi="Arial"/>
      <w:sz w:val="24"/>
      <w:lang w:eastAsia="en-US"/>
    </w:rPr>
  </w:style>
  <w:style w:type="paragraph" w:customStyle="1" w:styleId="Matt221">
    <w:name w:val="Matt 2.2.1"/>
    <w:rsid w:val="001D4721"/>
    <w:rPr>
      <w:rFonts w:ascii="Arial" w:hAnsi="Arial"/>
      <w:sz w:val="24"/>
      <w:lang w:eastAsia="en-US"/>
    </w:rPr>
  </w:style>
  <w:style w:type="paragraph" w:customStyle="1" w:styleId="Spec221">
    <w:name w:val="Spec 2.2.1"/>
    <w:basedOn w:val="BodyText"/>
    <w:rsid w:val="001D4721"/>
    <w:pPr>
      <w:numPr>
        <w:numId w:val="7"/>
      </w:numPr>
    </w:pPr>
    <w:rPr>
      <w:rFonts w:ascii="Arial" w:hAnsi="Arial"/>
      <w:b w:val="0"/>
      <w:bCs/>
    </w:rPr>
  </w:style>
  <w:style w:type="character" w:styleId="CommentReference">
    <w:name w:val="annotation reference"/>
    <w:semiHidden/>
    <w:rsid w:val="00665D70"/>
    <w:rPr>
      <w:sz w:val="16"/>
      <w:szCs w:val="16"/>
    </w:rPr>
  </w:style>
  <w:style w:type="paragraph" w:styleId="CommentText">
    <w:name w:val="annotation text"/>
    <w:basedOn w:val="Normal"/>
    <w:semiHidden/>
    <w:rsid w:val="00665D70"/>
    <w:rPr>
      <w:sz w:val="20"/>
    </w:rPr>
  </w:style>
  <w:style w:type="paragraph" w:styleId="CommentSubject">
    <w:name w:val="annotation subject"/>
    <w:basedOn w:val="CommentText"/>
    <w:next w:val="CommentText"/>
    <w:semiHidden/>
    <w:rsid w:val="00665D70"/>
    <w:rPr>
      <w:b/>
      <w:bCs/>
    </w:rPr>
  </w:style>
  <w:style w:type="paragraph" w:styleId="BalloonText">
    <w:name w:val="Balloon Text"/>
    <w:basedOn w:val="Normal"/>
    <w:semiHidden/>
    <w:rsid w:val="00665D70"/>
    <w:rPr>
      <w:rFonts w:ascii="Tahoma" w:hAnsi="Tahoma" w:cs="Tahoma"/>
      <w:sz w:val="16"/>
      <w:szCs w:val="16"/>
    </w:rPr>
  </w:style>
  <w:style w:type="paragraph" w:styleId="BodyTextFirstIndent2">
    <w:name w:val="Body Text First Indent 2"/>
    <w:basedOn w:val="BodyTextIndent"/>
    <w:rsid w:val="00665D70"/>
    <w:pPr>
      <w:spacing w:after="120"/>
      <w:ind w:left="283" w:firstLine="210"/>
    </w:pPr>
  </w:style>
  <w:style w:type="paragraph" w:customStyle="1" w:styleId="Style">
    <w:name w:val="Style"/>
    <w:rsid w:val="00A92D9F"/>
    <w:pPr>
      <w:numPr>
        <w:numId w:val="8"/>
      </w:numPr>
    </w:pPr>
    <w:rPr>
      <w:rFonts w:ascii="Arial" w:hAnsi="Arial" w:cs="Arial"/>
      <w:b/>
      <w:sz w:val="24"/>
      <w:u w:val="single"/>
      <w:lang w:eastAsia="en-US"/>
    </w:rPr>
  </w:style>
  <w:style w:type="paragraph" w:customStyle="1" w:styleId="Style4">
    <w:name w:val="Style4"/>
    <w:basedOn w:val="Style"/>
    <w:rsid w:val="00BF3758"/>
    <w:pPr>
      <w:numPr>
        <w:numId w:val="9"/>
      </w:numPr>
    </w:pPr>
  </w:style>
  <w:style w:type="paragraph" w:customStyle="1" w:styleId="Style5">
    <w:name w:val="Style5"/>
    <w:basedOn w:val="Normal"/>
    <w:rsid w:val="00BA0CA8"/>
    <w:rPr>
      <w:rFonts w:ascii="Arial" w:hAnsi="Arial" w:cs="Arial"/>
      <w:b/>
      <w:u w:val="single"/>
    </w:rPr>
  </w:style>
  <w:style w:type="paragraph" w:customStyle="1" w:styleId="Style3">
    <w:name w:val="Style3"/>
    <w:basedOn w:val="Normal"/>
    <w:next w:val="Style5"/>
    <w:rsid w:val="00BF3758"/>
    <w:pPr>
      <w:numPr>
        <w:numId w:val="10"/>
      </w:numPr>
    </w:pPr>
    <w:rPr>
      <w:rFonts w:ascii="Arial" w:hAnsi="Arial" w:cs="Arial"/>
    </w:rPr>
  </w:style>
  <w:style w:type="paragraph" w:styleId="BlockText">
    <w:name w:val="Block Text"/>
    <w:basedOn w:val="Normal"/>
    <w:rsid w:val="00FC4901"/>
    <w:pPr>
      <w:autoSpaceDE w:val="0"/>
      <w:autoSpaceDN w:val="0"/>
      <w:adjustRightInd w:val="0"/>
      <w:ind w:left="720" w:right="-514"/>
    </w:pPr>
    <w:rPr>
      <w:rFonts w:ascii="Arial" w:hAnsi="Arial" w:cs="Arial"/>
      <w:szCs w:val="24"/>
    </w:rPr>
  </w:style>
  <w:style w:type="paragraph" w:customStyle="1" w:styleId="IJT1">
    <w:name w:val="IJT1"/>
    <w:rsid w:val="00FC4901"/>
    <w:pPr>
      <w:numPr>
        <w:numId w:val="11"/>
      </w:numPr>
    </w:pPr>
    <w:rPr>
      <w:b/>
      <w:i/>
      <w:sz w:val="24"/>
      <w:lang w:eastAsia="en-US"/>
    </w:rPr>
  </w:style>
  <w:style w:type="paragraph" w:customStyle="1" w:styleId="Ian2">
    <w:name w:val="Ian 2"/>
    <w:basedOn w:val="Normal"/>
    <w:rsid w:val="00FC4901"/>
    <w:pPr>
      <w:numPr>
        <w:ilvl w:val="1"/>
        <w:numId w:val="11"/>
      </w:numPr>
    </w:pPr>
  </w:style>
  <w:style w:type="paragraph" w:customStyle="1" w:styleId="Recitals">
    <w:name w:val="Recitals"/>
    <w:basedOn w:val="Normal"/>
    <w:rsid w:val="00FE70D0"/>
    <w:pPr>
      <w:keepNext/>
      <w:keepLines/>
      <w:numPr>
        <w:numId w:val="32"/>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60" w:lineRule="auto"/>
    </w:pPr>
    <w:rPr>
      <w:rFonts w:ascii="Arial" w:hAnsi="Arial"/>
    </w:rPr>
  </w:style>
  <w:style w:type="paragraph" w:customStyle="1" w:styleId="Parties">
    <w:name w:val="Parties"/>
    <w:basedOn w:val="Normal"/>
    <w:rsid w:val="00FE70D0"/>
    <w:pPr>
      <w:keepNext/>
      <w:keepLines/>
      <w:numPr>
        <w:numId w:val="18"/>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jc w:val="both"/>
      <w:outlineLvl w:val="0"/>
    </w:pPr>
    <w:rPr>
      <w:rFonts w:ascii="Arial" w:hAnsi="Arial"/>
      <w:b/>
    </w:rPr>
  </w:style>
  <w:style w:type="paragraph" w:customStyle="1" w:styleId="HLegal8">
    <w:name w:val="HLegal 8"/>
    <w:basedOn w:val="Normal"/>
    <w:rsid w:val="00FE70D0"/>
    <w:pPr>
      <w:numPr>
        <w:numId w:val="13"/>
      </w:numPr>
      <w:tabs>
        <w:tab w:val="clear" w:pos="720"/>
        <w:tab w:val="left" w:pos="-720"/>
        <w:tab w:val="left" w:pos="0"/>
        <w:tab w:val="left" w:pos="1440"/>
        <w:tab w:val="left" w:pos="2160"/>
        <w:tab w:val="left" w:pos="2880"/>
        <w:tab w:val="left" w:pos="3600"/>
        <w:tab w:val="left" w:pos="4320"/>
        <w:tab w:val="num" w:pos="5040"/>
        <w:tab w:val="left" w:pos="5760"/>
        <w:tab w:val="left" w:pos="6480"/>
        <w:tab w:val="left" w:pos="7200"/>
        <w:tab w:val="left" w:pos="7920"/>
        <w:tab w:val="left" w:pos="8640"/>
      </w:tabs>
      <w:spacing w:before="120" w:after="240" w:line="360" w:lineRule="auto"/>
      <w:ind w:left="5040"/>
      <w:jc w:val="both"/>
    </w:pPr>
    <w:rPr>
      <w:rFonts w:ascii="Arial" w:hAnsi="Arial"/>
    </w:rPr>
  </w:style>
  <w:style w:type="paragraph" w:customStyle="1" w:styleId="House1">
    <w:name w:val="House 1"/>
    <w:basedOn w:val="Normal"/>
    <w:rsid w:val="00FE70D0"/>
    <w:pPr>
      <w:keepNext/>
      <w:keepLines/>
      <w:numPr>
        <w:numId w:val="15"/>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60" w:lineRule="auto"/>
      <w:jc w:val="both"/>
    </w:pPr>
    <w:rPr>
      <w:rFonts w:ascii="Arial" w:hAnsi="Arial"/>
      <w:b/>
      <w:bCs/>
    </w:rPr>
  </w:style>
  <w:style w:type="paragraph" w:customStyle="1" w:styleId="House3">
    <w:name w:val="House 3"/>
    <w:basedOn w:val="Normal"/>
    <w:rsid w:val="00FE70D0"/>
    <w:pPr>
      <w:numPr>
        <w:ilvl w:val="1"/>
        <w:numId w:val="15"/>
      </w:numPr>
      <w:tabs>
        <w:tab w:val="clear" w:pos="720"/>
        <w:tab w:val="left" w:pos="-720"/>
        <w:tab w:val="left" w:pos="0"/>
        <w:tab w:val="num" w:pos="2160"/>
        <w:tab w:val="left" w:pos="2880"/>
        <w:tab w:val="left" w:pos="3600"/>
        <w:tab w:val="left" w:pos="4320"/>
        <w:tab w:val="left" w:pos="5040"/>
        <w:tab w:val="left" w:pos="5760"/>
        <w:tab w:val="left" w:pos="6480"/>
        <w:tab w:val="left" w:pos="7200"/>
        <w:tab w:val="left" w:pos="7920"/>
        <w:tab w:val="left" w:pos="8640"/>
      </w:tabs>
      <w:spacing w:before="120" w:after="240" w:line="360" w:lineRule="auto"/>
      <w:ind w:left="2160"/>
      <w:jc w:val="both"/>
    </w:pPr>
    <w:rPr>
      <w:rFonts w:ascii="Arial" w:hAnsi="Arial"/>
    </w:rPr>
  </w:style>
  <w:style w:type="paragraph" w:customStyle="1" w:styleId="House4">
    <w:name w:val="House 4"/>
    <w:basedOn w:val="Normal"/>
    <w:rsid w:val="00FE70D0"/>
    <w:pPr>
      <w:numPr>
        <w:ilvl w:val="2"/>
        <w:numId w:val="15"/>
      </w:numPr>
      <w:tabs>
        <w:tab w:val="left" w:pos="-720"/>
        <w:tab w:val="left" w:pos="0"/>
        <w:tab w:val="left" w:pos="1440"/>
        <w:tab w:val="num" w:pos="2880"/>
        <w:tab w:val="left" w:pos="3600"/>
        <w:tab w:val="left" w:pos="4320"/>
        <w:tab w:val="left" w:pos="5040"/>
        <w:tab w:val="left" w:pos="5760"/>
        <w:tab w:val="left" w:pos="6480"/>
        <w:tab w:val="left" w:pos="7200"/>
        <w:tab w:val="left" w:pos="7920"/>
        <w:tab w:val="left" w:pos="8640"/>
      </w:tabs>
      <w:spacing w:before="120" w:after="240" w:line="360" w:lineRule="auto"/>
      <w:ind w:left="2880"/>
      <w:jc w:val="both"/>
    </w:pPr>
    <w:rPr>
      <w:rFonts w:ascii="Arial" w:hAnsi="Arial"/>
    </w:rPr>
  </w:style>
  <w:style w:type="paragraph" w:customStyle="1" w:styleId="House5">
    <w:name w:val="House 5"/>
    <w:basedOn w:val="Normal"/>
    <w:rsid w:val="00FE70D0"/>
    <w:pPr>
      <w:numPr>
        <w:ilvl w:val="3"/>
        <w:numId w:val="15"/>
      </w:numPr>
      <w:tabs>
        <w:tab w:val="left" w:pos="-720"/>
        <w:tab w:val="left" w:pos="0"/>
        <w:tab w:val="left" w:pos="1440"/>
        <w:tab w:val="left" w:pos="2160"/>
        <w:tab w:val="num" w:pos="3600"/>
        <w:tab w:val="left" w:pos="4320"/>
        <w:tab w:val="left" w:pos="5040"/>
        <w:tab w:val="left" w:pos="5760"/>
        <w:tab w:val="left" w:pos="6480"/>
        <w:tab w:val="left" w:pos="7200"/>
        <w:tab w:val="left" w:pos="7920"/>
        <w:tab w:val="left" w:pos="8640"/>
      </w:tabs>
      <w:spacing w:before="120" w:after="240" w:line="360" w:lineRule="auto"/>
      <w:ind w:left="3600"/>
      <w:jc w:val="both"/>
    </w:pPr>
    <w:rPr>
      <w:rFonts w:ascii="Arial" w:hAnsi="Arial"/>
    </w:rPr>
  </w:style>
  <w:style w:type="paragraph" w:customStyle="1" w:styleId="House6">
    <w:name w:val="House 6"/>
    <w:basedOn w:val="Normal"/>
    <w:rsid w:val="00FE70D0"/>
    <w:pPr>
      <w:numPr>
        <w:ilvl w:val="4"/>
        <w:numId w:val="15"/>
      </w:numPr>
      <w:tabs>
        <w:tab w:val="left" w:pos="-720"/>
        <w:tab w:val="left" w:pos="0"/>
        <w:tab w:val="left" w:pos="1440"/>
        <w:tab w:val="left" w:pos="2160"/>
        <w:tab w:val="left" w:pos="2880"/>
        <w:tab w:val="num" w:pos="4320"/>
        <w:tab w:val="left" w:pos="5040"/>
        <w:tab w:val="left" w:pos="5760"/>
        <w:tab w:val="left" w:pos="6480"/>
        <w:tab w:val="left" w:pos="7200"/>
        <w:tab w:val="left" w:pos="7920"/>
        <w:tab w:val="left" w:pos="8640"/>
      </w:tabs>
      <w:spacing w:before="120" w:after="240" w:line="360" w:lineRule="auto"/>
      <w:ind w:left="4320"/>
      <w:jc w:val="both"/>
    </w:pPr>
    <w:rPr>
      <w:rFonts w:ascii="Arial" w:hAnsi="Arial"/>
    </w:rPr>
  </w:style>
  <w:style w:type="paragraph" w:customStyle="1" w:styleId="House7">
    <w:name w:val="House 7"/>
    <w:basedOn w:val="Normal"/>
    <w:rsid w:val="00FE70D0"/>
    <w:pPr>
      <w:numPr>
        <w:numId w:val="12"/>
      </w:numPr>
      <w:tabs>
        <w:tab w:val="clear" w:pos="648"/>
        <w:tab w:val="left" w:pos="-720"/>
        <w:tab w:val="left" w:pos="0"/>
        <w:tab w:val="left" w:pos="1440"/>
        <w:tab w:val="left" w:pos="2160"/>
        <w:tab w:val="left" w:pos="2880"/>
        <w:tab w:val="left" w:pos="3600"/>
        <w:tab w:val="num" w:pos="5040"/>
        <w:tab w:val="left" w:pos="5760"/>
        <w:tab w:val="left" w:pos="6480"/>
        <w:tab w:val="left" w:pos="7200"/>
        <w:tab w:val="left" w:pos="7920"/>
        <w:tab w:val="left" w:pos="8640"/>
      </w:tabs>
      <w:spacing w:before="120" w:after="240" w:line="360" w:lineRule="auto"/>
      <w:ind w:left="5040" w:hanging="720"/>
      <w:jc w:val="both"/>
    </w:pPr>
    <w:rPr>
      <w:rFonts w:ascii="Arial" w:hAnsi="Arial"/>
    </w:rPr>
  </w:style>
  <w:style w:type="paragraph" w:customStyle="1" w:styleId="House8">
    <w:name w:val="House 8"/>
    <w:basedOn w:val="Normal"/>
    <w:rsid w:val="00FE70D0"/>
    <w:pPr>
      <w:numPr>
        <w:ilvl w:val="5"/>
        <w:numId w:val="15"/>
      </w:numPr>
      <w:tabs>
        <w:tab w:val="left" w:pos="-720"/>
        <w:tab w:val="left" w:pos="0"/>
        <w:tab w:val="left" w:pos="1440"/>
        <w:tab w:val="left" w:pos="2160"/>
        <w:tab w:val="left" w:pos="2880"/>
        <w:tab w:val="left" w:pos="3600"/>
        <w:tab w:val="left" w:pos="4320"/>
        <w:tab w:val="num" w:pos="5760"/>
        <w:tab w:val="left" w:pos="6480"/>
        <w:tab w:val="left" w:pos="7200"/>
        <w:tab w:val="left" w:pos="7920"/>
        <w:tab w:val="left" w:pos="8640"/>
      </w:tabs>
      <w:spacing w:before="120" w:after="240" w:line="360" w:lineRule="auto"/>
      <w:ind w:left="5760"/>
      <w:jc w:val="both"/>
    </w:pPr>
    <w:rPr>
      <w:rFonts w:ascii="Arial" w:hAnsi="Arial"/>
    </w:rPr>
  </w:style>
  <w:style w:type="paragraph" w:customStyle="1" w:styleId="HLegal1NTOC">
    <w:name w:val="HLegal 1 NTOC"/>
    <w:basedOn w:val="Normal"/>
    <w:rsid w:val="00FE70D0"/>
    <w:pPr>
      <w:keepNext/>
      <w:numPr>
        <w:ilvl w:val="6"/>
        <w:numId w:val="15"/>
      </w:numPr>
      <w:tabs>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20"/>
      <w:jc w:val="both"/>
    </w:pPr>
    <w:rPr>
      <w:rFonts w:ascii="Arial" w:hAnsi="Arial"/>
      <w:b/>
      <w:u w:val="single"/>
    </w:rPr>
  </w:style>
  <w:style w:type="paragraph" w:customStyle="1" w:styleId="HLegal1TOC2">
    <w:name w:val="HLegal 1 TOC2"/>
    <w:basedOn w:val="Normal"/>
    <w:rsid w:val="00FE70D0"/>
    <w:pPr>
      <w:keepNext/>
      <w:keepLines/>
      <w:numPr>
        <w:ilvl w:val="7"/>
        <w:numId w:val="15"/>
      </w:numPr>
      <w:tabs>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60"/>
      <w:ind w:left="720"/>
      <w:jc w:val="both"/>
    </w:pPr>
    <w:rPr>
      <w:rFonts w:ascii="Arial" w:hAnsi="Arial"/>
      <w:b/>
      <w:u w:val="single"/>
    </w:rPr>
  </w:style>
  <w:style w:type="paragraph" w:customStyle="1" w:styleId="HLegal5TOC2">
    <w:name w:val="HLegal 5 TOC2"/>
    <w:basedOn w:val="Normal"/>
    <w:rsid w:val="00FE70D0"/>
    <w:pPr>
      <w:numPr>
        <w:ilvl w:val="1"/>
        <w:numId w:val="14"/>
      </w:numPr>
      <w:tabs>
        <w:tab w:val="left" w:pos="-720"/>
        <w:tab w:val="left" w:pos="0"/>
        <w:tab w:val="left" w:pos="1440"/>
        <w:tab w:val="left" w:pos="2160"/>
        <w:tab w:val="num" w:pos="2880"/>
        <w:tab w:val="left" w:pos="3600"/>
        <w:tab w:val="left" w:pos="4320"/>
        <w:tab w:val="left" w:pos="5040"/>
        <w:tab w:val="left" w:pos="5760"/>
        <w:tab w:val="left" w:pos="6480"/>
        <w:tab w:val="left" w:pos="7200"/>
        <w:tab w:val="left" w:pos="7920"/>
        <w:tab w:val="left" w:pos="8640"/>
      </w:tabs>
      <w:spacing w:before="120" w:after="240" w:line="360" w:lineRule="auto"/>
      <w:ind w:left="2880"/>
      <w:jc w:val="both"/>
    </w:pPr>
    <w:rPr>
      <w:rFonts w:ascii="Arial" w:hAnsi="Arial"/>
    </w:rPr>
  </w:style>
  <w:style w:type="paragraph" w:customStyle="1" w:styleId="HLegal6TOC2">
    <w:name w:val="HLegal 6 TOC2"/>
    <w:basedOn w:val="Normal"/>
    <w:rsid w:val="00FE70D0"/>
    <w:pPr>
      <w:numPr>
        <w:ilvl w:val="2"/>
        <w:numId w:val="14"/>
      </w:numPr>
      <w:tabs>
        <w:tab w:val="left" w:pos="-720"/>
        <w:tab w:val="left" w:pos="0"/>
        <w:tab w:val="left" w:pos="1440"/>
        <w:tab w:val="left" w:pos="2160"/>
        <w:tab w:val="left" w:pos="2880"/>
        <w:tab w:val="num" w:pos="3600"/>
        <w:tab w:val="left" w:pos="4320"/>
        <w:tab w:val="left" w:pos="5040"/>
        <w:tab w:val="left" w:pos="5760"/>
        <w:tab w:val="left" w:pos="6480"/>
        <w:tab w:val="left" w:pos="7200"/>
        <w:tab w:val="left" w:pos="7920"/>
        <w:tab w:val="left" w:pos="8640"/>
      </w:tabs>
      <w:spacing w:before="120" w:after="240" w:line="360" w:lineRule="auto"/>
      <w:ind w:left="3600"/>
      <w:jc w:val="both"/>
    </w:pPr>
    <w:rPr>
      <w:rFonts w:ascii="Arial" w:hAnsi="Arial"/>
    </w:rPr>
  </w:style>
  <w:style w:type="paragraph" w:customStyle="1" w:styleId="HLegal7TOC2">
    <w:name w:val="HLegal 7 TOC2"/>
    <w:basedOn w:val="Normal"/>
    <w:rsid w:val="00FE70D0"/>
    <w:pPr>
      <w:numPr>
        <w:ilvl w:val="3"/>
        <w:numId w:val="14"/>
      </w:numPr>
      <w:tabs>
        <w:tab w:val="left" w:pos="-720"/>
        <w:tab w:val="left" w:pos="0"/>
        <w:tab w:val="left" w:pos="1440"/>
        <w:tab w:val="left" w:pos="2160"/>
        <w:tab w:val="left" w:pos="2880"/>
        <w:tab w:val="left" w:pos="3600"/>
        <w:tab w:val="num" w:pos="4320"/>
        <w:tab w:val="left" w:pos="5040"/>
        <w:tab w:val="left" w:pos="5760"/>
        <w:tab w:val="left" w:pos="6480"/>
        <w:tab w:val="left" w:pos="7200"/>
        <w:tab w:val="left" w:pos="7920"/>
        <w:tab w:val="left" w:pos="8640"/>
      </w:tabs>
      <w:spacing w:before="120" w:after="240" w:line="360" w:lineRule="auto"/>
      <w:ind w:left="4320"/>
      <w:jc w:val="both"/>
    </w:pPr>
    <w:rPr>
      <w:rFonts w:ascii="Arial" w:hAnsi="Arial"/>
    </w:rPr>
  </w:style>
  <w:style w:type="paragraph" w:customStyle="1" w:styleId="HLegal8TOC2">
    <w:name w:val="HLegal 8 TOC2"/>
    <w:basedOn w:val="HLegal8"/>
    <w:rsid w:val="00FE70D0"/>
    <w:pPr>
      <w:numPr>
        <w:ilvl w:val="4"/>
        <w:numId w:val="14"/>
      </w:numPr>
      <w:tabs>
        <w:tab w:val="left" w:pos="3600"/>
        <w:tab w:val="num" w:pos="5040"/>
      </w:tabs>
      <w:ind w:left="5040"/>
    </w:pPr>
  </w:style>
  <w:style w:type="paragraph" w:customStyle="1" w:styleId="SchdNum">
    <w:name w:val="Schd Num"/>
    <w:basedOn w:val="Normal"/>
    <w:next w:val="SchdHead"/>
    <w:rsid w:val="00FE70D0"/>
    <w:pPr>
      <w:keepNext/>
      <w:numPr>
        <w:numId w:val="16"/>
      </w:num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jc w:val="center"/>
    </w:pPr>
    <w:rPr>
      <w:rFonts w:ascii="Arial" w:hAnsi="Arial"/>
    </w:rPr>
  </w:style>
  <w:style w:type="paragraph" w:customStyle="1" w:styleId="SchdHead">
    <w:name w:val="Schd Head"/>
    <w:basedOn w:val="Normal"/>
    <w:next w:val="BodyNoNum"/>
    <w:rsid w:val="00FE70D0"/>
    <w:pPr>
      <w:keepNext/>
      <w:numPr>
        <w:ilvl w:val="6"/>
        <w:numId w:val="1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ind w:left="0" w:firstLine="0"/>
      <w:jc w:val="center"/>
    </w:pPr>
    <w:rPr>
      <w:rFonts w:ascii="Arial" w:hAnsi="Arial"/>
      <w:u w:val="single"/>
    </w:rPr>
  </w:style>
  <w:style w:type="paragraph" w:customStyle="1" w:styleId="BodyNoNum">
    <w:name w:val="BodyNoNum"/>
    <w:basedOn w:val="Normal"/>
    <w:rsid w:val="00FE70D0"/>
    <w:pPr>
      <w:numPr>
        <w:ilvl w:val="7"/>
        <w:numId w:val="1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ind w:left="0" w:firstLine="0"/>
      <w:jc w:val="both"/>
    </w:pPr>
    <w:rPr>
      <w:rFonts w:ascii="Arial" w:hAnsi="Arial"/>
    </w:rPr>
  </w:style>
  <w:style w:type="paragraph" w:customStyle="1" w:styleId="KMBC1">
    <w:name w:val="KMBC 1"/>
    <w:basedOn w:val="Normal"/>
    <w:rsid w:val="00FE70D0"/>
    <w:pPr>
      <w:keepNext/>
      <w:keepLines/>
      <w:numPr>
        <w:numId w:val="17"/>
      </w:numPr>
      <w:spacing w:before="120" w:after="60"/>
    </w:pPr>
    <w:rPr>
      <w:rFonts w:ascii="Arial" w:hAnsi="Arial"/>
      <w:szCs w:val="24"/>
    </w:rPr>
  </w:style>
  <w:style w:type="paragraph" w:customStyle="1" w:styleId="KMBC2">
    <w:name w:val="KMBC 2"/>
    <w:basedOn w:val="Normal"/>
    <w:rsid w:val="00FE70D0"/>
    <w:pPr>
      <w:keepNext/>
      <w:keepLines/>
      <w:numPr>
        <w:ilvl w:val="1"/>
        <w:numId w:val="17"/>
      </w:numPr>
      <w:tabs>
        <w:tab w:val="clear" w:pos="1728"/>
        <w:tab w:val="num" w:pos="720"/>
      </w:tabs>
      <w:spacing w:before="120" w:after="60"/>
      <w:ind w:left="720" w:hanging="720"/>
    </w:pPr>
    <w:rPr>
      <w:rFonts w:ascii="Arial" w:hAnsi="Arial"/>
      <w:szCs w:val="24"/>
    </w:rPr>
  </w:style>
  <w:style w:type="paragraph" w:customStyle="1" w:styleId="KMBC3">
    <w:name w:val="KMBC 3"/>
    <w:basedOn w:val="Normal"/>
    <w:rsid w:val="00FE70D0"/>
    <w:pPr>
      <w:keepNext/>
      <w:keepLines/>
      <w:numPr>
        <w:ilvl w:val="2"/>
        <w:numId w:val="17"/>
      </w:numPr>
      <w:tabs>
        <w:tab w:val="clear" w:pos="2736"/>
        <w:tab w:val="num" w:pos="1800"/>
      </w:tabs>
      <w:spacing w:before="120" w:after="60"/>
      <w:ind w:left="1800" w:hanging="1080"/>
    </w:pPr>
    <w:rPr>
      <w:rFonts w:ascii="Arial" w:hAnsi="Arial"/>
      <w:szCs w:val="24"/>
    </w:rPr>
  </w:style>
  <w:style w:type="paragraph" w:customStyle="1" w:styleId="KMBC4">
    <w:name w:val="KMBC 4"/>
    <w:basedOn w:val="Normal"/>
    <w:rsid w:val="00FE70D0"/>
    <w:pPr>
      <w:keepNext/>
      <w:keepLines/>
      <w:numPr>
        <w:ilvl w:val="3"/>
        <w:numId w:val="17"/>
      </w:numPr>
      <w:tabs>
        <w:tab w:val="clear" w:pos="3456"/>
        <w:tab w:val="num" w:pos="2880"/>
      </w:tabs>
      <w:spacing w:before="120" w:after="60"/>
      <w:ind w:left="2880" w:hanging="1080"/>
    </w:pPr>
    <w:rPr>
      <w:rFonts w:ascii="Arial" w:hAnsi="Arial"/>
      <w:szCs w:val="24"/>
    </w:rPr>
  </w:style>
  <w:style w:type="paragraph" w:customStyle="1" w:styleId="KMBC5">
    <w:name w:val="KMBC 5"/>
    <w:basedOn w:val="Normal"/>
    <w:rsid w:val="00FE70D0"/>
    <w:pPr>
      <w:keepNext/>
      <w:keepLines/>
      <w:numPr>
        <w:ilvl w:val="4"/>
        <w:numId w:val="17"/>
      </w:numPr>
      <w:tabs>
        <w:tab w:val="clear" w:pos="4464"/>
        <w:tab w:val="num" w:pos="3600"/>
      </w:tabs>
      <w:spacing w:before="120" w:after="60"/>
      <w:ind w:left="3600" w:hanging="720"/>
    </w:pPr>
    <w:rPr>
      <w:rFonts w:ascii="Arial" w:hAnsi="Arial"/>
      <w:szCs w:val="24"/>
    </w:rPr>
  </w:style>
  <w:style w:type="paragraph" w:customStyle="1" w:styleId="KMBC6">
    <w:name w:val="KMBC 6"/>
    <w:basedOn w:val="Normal"/>
    <w:rsid w:val="00FE70D0"/>
    <w:pPr>
      <w:keepNext/>
      <w:keepLines/>
      <w:numPr>
        <w:ilvl w:val="5"/>
        <w:numId w:val="17"/>
      </w:numPr>
      <w:tabs>
        <w:tab w:val="clear" w:pos="5472"/>
        <w:tab w:val="left" w:pos="4320"/>
      </w:tabs>
      <w:spacing w:before="120" w:after="60"/>
      <w:ind w:left="4320" w:hanging="720"/>
    </w:pPr>
    <w:rPr>
      <w:rFonts w:ascii="Arial" w:hAnsi="Arial"/>
      <w:szCs w:val="24"/>
    </w:rPr>
  </w:style>
  <w:style w:type="paragraph" w:customStyle="1" w:styleId="KMBC7">
    <w:name w:val="KMBC 7"/>
    <w:basedOn w:val="Normal"/>
    <w:rsid w:val="00FE70D0"/>
    <w:pPr>
      <w:keepNext/>
      <w:keepLines/>
      <w:numPr>
        <w:ilvl w:val="6"/>
        <w:numId w:val="17"/>
      </w:numPr>
      <w:spacing w:before="120" w:after="60"/>
    </w:pPr>
    <w:rPr>
      <w:rFonts w:ascii="Arial" w:hAnsi="Arial"/>
      <w:szCs w:val="24"/>
    </w:rPr>
  </w:style>
  <w:style w:type="paragraph" w:customStyle="1" w:styleId="KMBC8">
    <w:name w:val="KMBC 8"/>
    <w:basedOn w:val="Normal"/>
    <w:rsid w:val="00FE70D0"/>
    <w:pPr>
      <w:keepNext/>
      <w:keepLines/>
      <w:numPr>
        <w:ilvl w:val="7"/>
        <w:numId w:val="17"/>
      </w:numPr>
      <w:spacing w:before="120" w:after="60"/>
    </w:pPr>
    <w:rPr>
      <w:rFonts w:ascii="Arial" w:hAnsi="Arial"/>
      <w:szCs w:val="24"/>
    </w:rPr>
  </w:style>
  <w:style w:type="paragraph" w:customStyle="1" w:styleId="KMBC9">
    <w:name w:val="KMBC 9"/>
    <w:basedOn w:val="Normal"/>
    <w:rsid w:val="00FE70D0"/>
    <w:pPr>
      <w:keepNext/>
      <w:keepLines/>
      <w:numPr>
        <w:ilvl w:val="8"/>
        <w:numId w:val="17"/>
      </w:numPr>
      <w:tabs>
        <w:tab w:val="clear" w:pos="8496"/>
        <w:tab w:val="num" w:pos="6480"/>
      </w:tabs>
      <w:spacing w:before="120" w:after="60"/>
      <w:ind w:left="6480" w:hanging="720"/>
    </w:pPr>
    <w:rPr>
      <w:rFonts w:ascii="Arial" w:hAnsi="Arial"/>
      <w:szCs w:val="24"/>
    </w:rPr>
  </w:style>
  <w:style w:type="paragraph" w:customStyle="1" w:styleId="Schedule">
    <w:name w:val="Schedule"/>
    <w:basedOn w:val="BodyText"/>
    <w:rsid w:val="00225B08"/>
    <w:pPr>
      <w:keepNext/>
      <w:keepLines/>
      <w:autoSpaceDE w:val="0"/>
      <w:autoSpaceDN w:val="0"/>
      <w:adjustRightInd w:val="0"/>
      <w:spacing w:line="360" w:lineRule="auto"/>
      <w:jc w:val="center"/>
    </w:pPr>
    <w:rPr>
      <w:rFonts w:ascii="Arial" w:hAnsi="Arial"/>
      <w:color w:val="000000"/>
      <w:szCs w:val="24"/>
      <w:lang w:val="en-US"/>
    </w:rPr>
  </w:style>
  <w:style w:type="paragraph" w:customStyle="1" w:styleId="style50">
    <w:name w:val="style5"/>
    <w:basedOn w:val="Normal"/>
    <w:rsid w:val="003B089D"/>
    <w:pPr>
      <w:tabs>
        <w:tab w:val="num" w:pos="360"/>
      </w:tabs>
      <w:ind w:left="360" w:hanging="360"/>
    </w:pPr>
    <w:rPr>
      <w:rFonts w:ascii="Arial" w:hAnsi="Arial" w:cs="Arial"/>
      <w:b/>
      <w:bCs/>
      <w:szCs w:val="24"/>
      <w:u w:val="single"/>
      <w:lang w:eastAsia="en-GB"/>
    </w:rPr>
  </w:style>
  <w:style w:type="paragraph" w:customStyle="1" w:styleId="main3">
    <w:name w:val="main 3"/>
    <w:rsid w:val="00C43CB4"/>
    <w:pPr>
      <w:tabs>
        <w:tab w:val="num" w:pos="1760"/>
      </w:tabs>
      <w:ind w:left="1494" w:hanging="454"/>
    </w:pPr>
    <w:rPr>
      <w:rFonts w:ascii="Tahoma" w:hAnsi="Tahoma" w:cs="Tahoma"/>
      <w:bCs/>
      <w:lang w:eastAsia="en-US"/>
    </w:rPr>
  </w:style>
  <w:style w:type="paragraph" w:customStyle="1" w:styleId="Normal3">
    <w:name w:val="Normal 3"/>
    <w:basedOn w:val="Normal"/>
    <w:rsid w:val="00C43CB4"/>
    <w:pPr>
      <w:tabs>
        <w:tab w:val="left" w:pos="-1440"/>
        <w:tab w:val="left" w:pos="-720"/>
      </w:tabs>
      <w:suppressAutoHyphens/>
    </w:pPr>
    <w:rPr>
      <w:rFonts w:ascii="Arial" w:hAnsi="Arial"/>
      <w:sz w:val="22"/>
      <w:szCs w:val="24"/>
    </w:rPr>
  </w:style>
  <w:style w:type="paragraph" w:customStyle="1" w:styleId="Normal4">
    <w:name w:val="Normal 4"/>
    <w:basedOn w:val="Normal3"/>
    <w:rsid w:val="00C43CB4"/>
  </w:style>
  <w:style w:type="paragraph" w:customStyle="1" w:styleId="Normal5">
    <w:name w:val="Normal 5"/>
    <w:basedOn w:val="Normal"/>
    <w:rsid w:val="00C43CB4"/>
    <w:rPr>
      <w:rFonts w:ascii="Arial" w:hAnsi="Arial"/>
      <w:sz w:val="22"/>
      <w:szCs w:val="24"/>
    </w:rPr>
  </w:style>
  <w:style w:type="paragraph" w:customStyle="1" w:styleId="Normal6">
    <w:name w:val="Normal 6"/>
    <w:basedOn w:val="Normal3"/>
    <w:rsid w:val="00C43CB4"/>
    <w:pPr>
      <w:tabs>
        <w:tab w:val="num" w:pos="644"/>
      </w:tabs>
      <w:ind w:left="644" w:hanging="360"/>
    </w:pPr>
  </w:style>
  <w:style w:type="paragraph" w:customStyle="1" w:styleId="Normal7">
    <w:name w:val="Normal 7"/>
    <w:basedOn w:val="Normal4"/>
    <w:rsid w:val="00C43CB4"/>
    <w:pPr>
      <w:numPr>
        <w:numId w:val="21"/>
      </w:numPr>
    </w:pPr>
  </w:style>
  <w:style w:type="paragraph" w:customStyle="1" w:styleId="Normal8">
    <w:name w:val="Normal 8"/>
    <w:basedOn w:val="Normal5"/>
    <w:rsid w:val="00C43CB4"/>
    <w:pPr>
      <w:numPr>
        <w:numId w:val="22"/>
      </w:numPr>
    </w:pPr>
  </w:style>
  <w:style w:type="paragraph" w:customStyle="1" w:styleId="Normal9">
    <w:name w:val="Normal 9"/>
    <w:basedOn w:val="Normal8"/>
    <w:rsid w:val="00C43CB4"/>
    <w:pPr>
      <w:numPr>
        <w:numId w:val="20"/>
      </w:numPr>
    </w:pPr>
  </w:style>
  <w:style w:type="paragraph" w:customStyle="1" w:styleId="NumberLeve1">
    <w:name w:val="Number Leve:1"/>
    <w:basedOn w:val="Normal"/>
    <w:rsid w:val="00C43CB4"/>
    <w:pPr>
      <w:keepLines/>
      <w:widowControl w:val="0"/>
      <w:tabs>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ind w:left="990" w:right="32" w:hanging="558"/>
    </w:pPr>
    <w:rPr>
      <w:sz w:val="22"/>
    </w:rPr>
  </w:style>
  <w:style w:type="paragraph" w:customStyle="1" w:styleId="NumberLevel">
    <w:name w:val="Number Level"/>
    <w:basedOn w:val="Normal"/>
    <w:rsid w:val="00C43CB4"/>
    <w:pPr>
      <w:keepLines/>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120"/>
      <w:ind w:left="1440" w:right="32" w:hanging="468"/>
    </w:pPr>
    <w:rPr>
      <w:sz w:val="22"/>
    </w:rPr>
  </w:style>
  <w:style w:type="paragraph" w:customStyle="1" w:styleId="NumberLevel0">
    <w:name w:val="Number  Level"/>
    <w:basedOn w:val="Normal"/>
    <w:rsid w:val="00C43CB4"/>
    <w:pPr>
      <w:keepLines/>
      <w:widowControl w:val="0"/>
      <w:pBdr>
        <w:bottom w:val="single" w:sz="6" w:space="1" w:color="auto"/>
      </w:pBd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ind w:left="432" w:right="32" w:hanging="432"/>
    </w:pPr>
    <w:rPr>
      <w:rFonts w:ascii="Arial" w:hAnsi="Arial"/>
      <w:b/>
      <w:smallCaps/>
      <w:sz w:val="28"/>
    </w:rPr>
  </w:style>
  <w:style w:type="paragraph" w:customStyle="1" w:styleId="BodyTextInd">
    <w:name w:val="Body Text Ind"/>
    <w:basedOn w:val="Normal"/>
    <w:rsid w:val="00C43C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hanging="585"/>
    </w:pPr>
    <w:rPr>
      <w:sz w:val="20"/>
    </w:rPr>
  </w:style>
  <w:style w:type="paragraph" w:customStyle="1" w:styleId="BodyTextI1">
    <w:name w:val="Body Text I:1"/>
    <w:basedOn w:val="Normal"/>
    <w:rsid w:val="00C43C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hanging="720"/>
    </w:pPr>
    <w:rPr>
      <w:sz w:val="22"/>
    </w:rPr>
  </w:style>
  <w:style w:type="paragraph" w:customStyle="1" w:styleId="SeqLevel1">
    <w:name w:val="Seq Level 1"/>
    <w:basedOn w:val="Normal"/>
    <w:rsid w:val="00C43CB4"/>
    <w:pPr>
      <w:widowControl w:val="0"/>
      <w:ind w:hanging="360"/>
    </w:pPr>
    <w:rPr>
      <w:sz w:val="20"/>
    </w:rPr>
  </w:style>
  <w:style w:type="paragraph" w:customStyle="1" w:styleId="SeqLevel2">
    <w:name w:val="Seq Level 2"/>
    <w:basedOn w:val="Normal"/>
    <w:rsid w:val="00C43CB4"/>
    <w:pPr>
      <w:widowControl w:val="0"/>
      <w:ind w:left="720" w:hanging="360"/>
    </w:pPr>
    <w:rPr>
      <w:sz w:val="20"/>
    </w:rPr>
  </w:style>
  <w:style w:type="paragraph" w:customStyle="1" w:styleId="SeqLevel3">
    <w:name w:val="Seq Level 3"/>
    <w:basedOn w:val="Normal"/>
    <w:rsid w:val="00C43CB4"/>
    <w:pPr>
      <w:widowControl w:val="0"/>
      <w:ind w:left="1080" w:hanging="360"/>
    </w:pPr>
    <w:rPr>
      <w:sz w:val="20"/>
    </w:rPr>
  </w:style>
  <w:style w:type="paragraph" w:customStyle="1" w:styleId="SeqLevel4">
    <w:name w:val="Seq Level 4"/>
    <w:basedOn w:val="Normal"/>
    <w:rsid w:val="00C43CB4"/>
    <w:pPr>
      <w:widowControl w:val="0"/>
      <w:ind w:left="1440" w:hanging="360"/>
    </w:pPr>
    <w:rPr>
      <w:sz w:val="20"/>
    </w:rPr>
  </w:style>
  <w:style w:type="paragraph" w:customStyle="1" w:styleId="SeqLevel5">
    <w:name w:val="Seq Level 5"/>
    <w:basedOn w:val="Normal"/>
    <w:rsid w:val="00C43CB4"/>
    <w:pPr>
      <w:widowControl w:val="0"/>
      <w:ind w:left="1800" w:hanging="360"/>
    </w:pPr>
    <w:rPr>
      <w:sz w:val="20"/>
    </w:rPr>
  </w:style>
  <w:style w:type="paragraph" w:customStyle="1" w:styleId="SeqLevel6">
    <w:name w:val="Seq Level 6"/>
    <w:basedOn w:val="Normal"/>
    <w:rsid w:val="00C43CB4"/>
    <w:pPr>
      <w:widowControl w:val="0"/>
      <w:ind w:left="2160" w:hanging="360"/>
    </w:pPr>
    <w:rPr>
      <w:sz w:val="20"/>
    </w:rPr>
  </w:style>
  <w:style w:type="paragraph" w:customStyle="1" w:styleId="SeqLevel7">
    <w:name w:val="Seq Level 7"/>
    <w:basedOn w:val="Normal"/>
    <w:rsid w:val="00C43CB4"/>
    <w:pPr>
      <w:widowControl w:val="0"/>
      <w:ind w:left="2520" w:hanging="360"/>
    </w:pPr>
    <w:rPr>
      <w:sz w:val="20"/>
    </w:rPr>
  </w:style>
  <w:style w:type="paragraph" w:customStyle="1" w:styleId="SeqLevel8">
    <w:name w:val="Seq Level 8"/>
    <w:basedOn w:val="Normal"/>
    <w:rsid w:val="00C43CB4"/>
    <w:pPr>
      <w:widowControl w:val="0"/>
      <w:ind w:left="2880" w:hanging="360"/>
    </w:pPr>
    <w:rPr>
      <w:sz w:val="20"/>
    </w:rPr>
  </w:style>
  <w:style w:type="paragraph" w:customStyle="1" w:styleId="SeqLevel9">
    <w:name w:val="Seq Level 9"/>
    <w:basedOn w:val="Normal"/>
    <w:rsid w:val="00C43CB4"/>
    <w:pPr>
      <w:widowControl w:val="0"/>
      <w:ind w:left="3240" w:hanging="360"/>
    </w:pPr>
    <w:rPr>
      <w:sz w:val="20"/>
    </w:rPr>
  </w:style>
  <w:style w:type="paragraph" w:customStyle="1" w:styleId="WPBullets">
    <w:name w:val="WP Bullets"/>
    <w:basedOn w:val="Normal"/>
    <w:rsid w:val="00C43CB4"/>
    <w:pPr>
      <w:widowControl w:val="0"/>
      <w:ind w:hanging="360"/>
    </w:pPr>
    <w:rPr>
      <w:sz w:val="20"/>
    </w:rPr>
  </w:style>
  <w:style w:type="paragraph" w:customStyle="1" w:styleId="Bullet1">
    <w:name w:val="Bullet 1"/>
    <w:basedOn w:val="Normal"/>
    <w:rsid w:val="00C43CB4"/>
    <w:pPr>
      <w:widowControl w:val="0"/>
      <w:ind w:hanging="360"/>
    </w:pPr>
  </w:style>
  <w:style w:type="paragraph" w:customStyle="1" w:styleId="DefaultText">
    <w:name w:val="Default Text"/>
    <w:basedOn w:val="Normal"/>
    <w:rsid w:val="00C43CB4"/>
    <w:pPr>
      <w:widowControl w:val="0"/>
    </w:pPr>
  </w:style>
  <w:style w:type="paragraph" w:customStyle="1" w:styleId="PPQ1">
    <w:name w:val="PPQ 1"/>
    <w:basedOn w:val="Normal"/>
    <w:rsid w:val="00C43CB4"/>
    <w:pPr>
      <w:numPr>
        <w:numId w:val="31"/>
      </w:numPr>
    </w:pPr>
    <w:rPr>
      <w:rFonts w:ascii="Arial" w:hAnsi="Arial"/>
      <w:sz w:val="22"/>
      <w:szCs w:val="24"/>
    </w:rPr>
  </w:style>
  <w:style w:type="paragraph" w:customStyle="1" w:styleId="PPQ3">
    <w:name w:val="PPQ 3"/>
    <w:basedOn w:val="PPQ1"/>
    <w:rsid w:val="00C43CB4"/>
    <w:pPr>
      <w:numPr>
        <w:numId w:val="25"/>
      </w:numPr>
    </w:pPr>
  </w:style>
  <w:style w:type="paragraph" w:customStyle="1" w:styleId="PPQ4">
    <w:name w:val="PPQ 4"/>
    <w:basedOn w:val="PPQ3"/>
    <w:rsid w:val="00C43CB4"/>
    <w:pPr>
      <w:numPr>
        <w:numId w:val="19"/>
      </w:numPr>
    </w:pPr>
  </w:style>
  <w:style w:type="paragraph" w:customStyle="1" w:styleId="PPQ5">
    <w:name w:val="PPQ 5"/>
    <w:basedOn w:val="PPQ4"/>
    <w:rsid w:val="00C43CB4"/>
    <w:pPr>
      <w:numPr>
        <w:numId w:val="27"/>
      </w:numPr>
    </w:pPr>
  </w:style>
  <w:style w:type="paragraph" w:customStyle="1" w:styleId="PPQ11">
    <w:name w:val="PPQ 11"/>
    <w:basedOn w:val="Normal"/>
    <w:rsid w:val="00C43CB4"/>
    <w:pPr>
      <w:tabs>
        <w:tab w:val="left" w:pos="-1440"/>
        <w:tab w:val="left" w:pos="-720"/>
      </w:tabs>
      <w:suppressAutoHyphens/>
    </w:pPr>
    <w:rPr>
      <w:rFonts w:ascii="Arial" w:hAnsi="Arial"/>
      <w:sz w:val="22"/>
      <w:szCs w:val="24"/>
    </w:rPr>
  </w:style>
  <w:style w:type="paragraph" w:customStyle="1" w:styleId="PPQ11a">
    <w:name w:val="PPQ 11.a"/>
    <w:basedOn w:val="Normal"/>
    <w:rsid w:val="00C43CB4"/>
    <w:pPr>
      <w:numPr>
        <w:numId w:val="24"/>
      </w:numPr>
      <w:tabs>
        <w:tab w:val="left" w:pos="-1440"/>
        <w:tab w:val="left" w:pos="-720"/>
        <w:tab w:val="left" w:pos="360"/>
      </w:tabs>
      <w:suppressAutoHyphens/>
    </w:pPr>
    <w:rPr>
      <w:rFonts w:ascii="Arial" w:hAnsi="Arial"/>
      <w:b/>
      <w:sz w:val="22"/>
      <w:szCs w:val="24"/>
    </w:rPr>
  </w:style>
  <w:style w:type="paragraph" w:customStyle="1" w:styleId="A11">
    <w:name w:val="A11"/>
    <w:basedOn w:val="Normal"/>
    <w:rsid w:val="00C43CB4"/>
    <w:pPr>
      <w:numPr>
        <w:ilvl w:val="1"/>
        <w:numId w:val="24"/>
      </w:numPr>
    </w:pPr>
    <w:rPr>
      <w:rFonts w:ascii="Arial" w:hAnsi="Arial"/>
      <w:sz w:val="22"/>
      <w:szCs w:val="24"/>
    </w:rPr>
  </w:style>
  <w:style w:type="paragraph" w:customStyle="1" w:styleId="PPQ2">
    <w:name w:val="PPQ 2"/>
    <w:basedOn w:val="PPQ1"/>
    <w:rsid w:val="00C43CB4"/>
    <w:pPr>
      <w:numPr>
        <w:numId w:val="26"/>
      </w:numPr>
      <w:tabs>
        <w:tab w:val="left" w:pos="646"/>
      </w:tabs>
    </w:pPr>
  </w:style>
  <w:style w:type="paragraph" w:customStyle="1" w:styleId="PPQ6">
    <w:name w:val="PPQ 6"/>
    <w:basedOn w:val="PPQ5"/>
    <w:rsid w:val="00C43CB4"/>
    <w:pPr>
      <w:numPr>
        <w:numId w:val="0"/>
      </w:numPr>
    </w:pPr>
  </w:style>
  <w:style w:type="paragraph" w:customStyle="1" w:styleId="PPQ7">
    <w:name w:val="PPQ 7"/>
    <w:basedOn w:val="PPQ6"/>
    <w:rsid w:val="00C43CB4"/>
    <w:pPr>
      <w:numPr>
        <w:numId w:val="28"/>
      </w:numPr>
    </w:pPr>
  </w:style>
  <w:style w:type="paragraph" w:customStyle="1" w:styleId="PPQ8">
    <w:name w:val="PPQ 8"/>
    <w:basedOn w:val="PPQ7"/>
    <w:rsid w:val="00C43CB4"/>
    <w:pPr>
      <w:numPr>
        <w:numId w:val="29"/>
      </w:numPr>
    </w:pPr>
  </w:style>
  <w:style w:type="paragraph" w:customStyle="1" w:styleId="PPQ9">
    <w:name w:val="PPQ 9"/>
    <w:basedOn w:val="PPQ8"/>
    <w:rsid w:val="00C43CB4"/>
    <w:pPr>
      <w:numPr>
        <w:numId w:val="30"/>
      </w:numPr>
    </w:pPr>
  </w:style>
  <w:style w:type="paragraph" w:customStyle="1" w:styleId="PPQ12">
    <w:name w:val="PPQ 12"/>
    <w:basedOn w:val="PPQ11"/>
    <w:rsid w:val="00C43CB4"/>
    <w:pPr>
      <w:numPr>
        <w:numId w:val="23"/>
      </w:numPr>
    </w:pPr>
  </w:style>
  <w:style w:type="paragraph" w:customStyle="1" w:styleId="Default">
    <w:name w:val="Default"/>
    <w:rsid w:val="00862D59"/>
    <w:pPr>
      <w:autoSpaceDE w:val="0"/>
      <w:autoSpaceDN w:val="0"/>
      <w:adjustRightInd w:val="0"/>
    </w:pPr>
    <w:rPr>
      <w:rFonts w:ascii="Arial" w:hAnsi="Arial" w:cs="Arial"/>
      <w:color w:val="000000"/>
      <w:sz w:val="24"/>
      <w:szCs w:val="24"/>
      <w:lang w:val="en-US" w:eastAsia="en-US"/>
    </w:rPr>
  </w:style>
  <w:style w:type="paragraph" w:styleId="NormalWeb">
    <w:name w:val="Normal (Web)"/>
    <w:basedOn w:val="Normal"/>
    <w:rsid w:val="00EF73FC"/>
    <w:pPr>
      <w:spacing w:before="100" w:beforeAutospacing="1" w:after="100" w:afterAutospacing="1"/>
    </w:pPr>
    <w:rPr>
      <w:szCs w:val="24"/>
      <w:lang w:eastAsia="en-GB"/>
    </w:rPr>
  </w:style>
  <w:style w:type="character" w:customStyle="1" w:styleId="HeaderChar">
    <w:name w:val="Header Char"/>
    <w:link w:val="Header"/>
    <w:rsid w:val="003255C3"/>
    <w:rPr>
      <w:sz w:val="24"/>
      <w:lang w:val="en-GB" w:eastAsia="en-US" w:bidi="ar-SA"/>
    </w:rPr>
  </w:style>
  <w:style w:type="character" w:styleId="Strong">
    <w:name w:val="Strong"/>
    <w:qFormat/>
    <w:rsid w:val="00087FCF"/>
    <w:rPr>
      <w:rFonts w:cs="Arial"/>
      <w:color w:val="000000"/>
    </w:rPr>
  </w:style>
  <w:style w:type="paragraph" w:customStyle="1" w:styleId="DefaultParagraphFontParaCharCharChar1Char">
    <w:name w:val="Default Paragraph Font Para Char Char Char1 Char"/>
    <w:basedOn w:val="Normal"/>
    <w:rsid w:val="004216B9"/>
    <w:pPr>
      <w:keepLines/>
      <w:spacing w:after="160" w:line="240" w:lineRule="exact"/>
      <w:ind w:left="2977"/>
    </w:pPr>
    <w:rPr>
      <w:rFonts w:ascii="Tahoma" w:hAnsi="Tahoma"/>
      <w:sz w:val="20"/>
      <w:szCs w:val="24"/>
      <w:lang w:val="en-US"/>
    </w:rPr>
  </w:style>
  <w:style w:type="paragraph" w:customStyle="1" w:styleId="TxBrt1">
    <w:name w:val="TxBr_t1"/>
    <w:basedOn w:val="Default"/>
    <w:next w:val="Default"/>
    <w:rsid w:val="00444195"/>
    <w:rPr>
      <w:rFonts w:cs="Times New Roman"/>
      <w:color w:val="auto"/>
    </w:rPr>
  </w:style>
  <w:style w:type="paragraph" w:styleId="EndnoteText">
    <w:name w:val="endnote text"/>
    <w:basedOn w:val="Normal"/>
    <w:semiHidden/>
    <w:rsid w:val="000A4546"/>
    <w:rPr>
      <w:rFonts w:ascii="Courier New" w:hAnsi="Courier New"/>
      <w:lang w:eastAsia="en-GB"/>
    </w:rPr>
  </w:style>
  <w:style w:type="paragraph" w:styleId="ListBullet">
    <w:name w:val="List Bullet"/>
    <w:basedOn w:val="Normal"/>
    <w:rsid w:val="009B16A7"/>
    <w:pPr>
      <w:widowControl w:val="0"/>
      <w:numPr>
        <w:numId w:val="33"/>
      </w:numPr>
      <w:spacing w:after="240" w:line="240" w:lineRule="atLeast"/>
    </w:pPr>
    <w:rPr>
      <w:rFonts w:ascii="Arial" w:hAnsi="Arial" w:cs="Arial"/>
      <w:sz w:val="20"/>
      <w:lang w:eastAsia="en-GB"/>
    </w:rPr>
  </w:style>
  <w:style w:type="paragraph" w:styleId="ListBullet2">
    <w:name w:val="List Bullet 2"/>
    <w:basedOn w:val="Normal"/>
    <w:rsid w:val="009B16A7"/>
    <w:pPr>
      <w:widowControl w:val="0"/>
      <w:numPr>
        <w:ilvl w:val="1"/>
        <w:numId w:val="33"/>
      </w:numPr>
      <w:spacing w:after="240" w:line="240" w:lineRule="atLeast"/>
    </w:pPr>
    <w:rPr>
      <w:rFonts w:ascii="Arial" w:hAnsi="Arial" w:cs="Arial"/>
      <w:sz w:val="20"/>
      <w:lang w:eastAsia="en-GB"/>
    </w:rPr>
  </w:style>
  <w:style w:type="paragraph" w:styleId="ListBullet3">
    <w:name w:val="List Bullet 3"/>
    <w:basedOn w:val="Normal"/>
    <w:rsid w:val="009B16A7"/>
    <w:pPr>
      <w:widowControl w:val="0"/>
      <w:numPr>
        <w:ilvl w:val="2"/>
        <w:numId w:val="33"/>
      </w:numPr>
      <w:spacing w:after="240" w:line="240" w:lineRule="atLeast"/>
    </w:pPr>
    <w:rPr>
      <w:rFonts w:ascii="Arial" w:hAnsi="Arial" w:cs="Arial"/>
      <w:sz w:val="20"/>
      <w:lang w:eastAsia="en-GB"/>
    </w:rPr>
  </w:style>
  <w:style w:type="paragraph" w:customStyle="1" w:styleId="B1">
    <w:name w:val="B1"/>
    <w:basedOn w:val="Normal"/>
    <w:rsid w:val="00EC562E"/>
    <w:pPr>
      <w:overflowPunct w:val="0"/>
      <w:autoSpaceDE w:val="0"/>
      <w:autoSpaceDN w:val="0"/>
      <w:adjustRightInd w:val="0"/>
      <w:ind w:left="851" w:hanging="851"/>
      <w:jc w:val="both"/>
      <w:textAlignment w:val="baseline"/>
    </w:pPr>
    <w:rPr>
      <w:szCs w:val="24"/>
    </w:rPr>
  </w:style>
  <w:style w:type="paragraph" w:styleId="PlainText">
    <w:name w:val="Plain Text"/>
    <w:basedOn w:val="Normal"/>
    <w:rsid w:val="00FD7561"/>
    <w:rPr>
      <w:rFonts w:ascii="Courier New" w:hAnsi="Courier New" w:cs="Courier New"/>
      <w:sz w:val="20"/>
      <w:lang w:val="en-US"/>
    </w:rPr>
  </w:style>
  <w:style w:type="character" w:customStyle="1" w:styleId="CharChar1">
    <w:name w:val="Char Char1"/>
    <w:rsid w:val="00185F98"/>
    <w:rPr>
      <w:sz w:val="24"/>
      <w:lang w:val="en-GB" w:eastAsia="en-US" w:bidi="ar-SA"/>
    </w:rPr>
  </w:style>
  <w:style w:type="paragraph" w:customStyle="1" w:styleId="Numb20">
    <w:name w:val="Numb 2.0"/>
    <w:basedOn w:val="Normal"/>
    <w:qFormat/>
    <w:rsid w:val="00185F98"/>
    <w:pPr>
      <w:numPr>
        <w:numId w:val="34"/>
      </w:numPr>
      <w:tabs>
        <w:tab w:val="left" w:pos="851"/>
      </w:tabs>
      <w:spacing w:after="240"/>
      <w:ind w:left="851" w:hanging="851"/>
      <w:jc w:val="both"/>
    </w:pPr>
    <w:rPr>
      <w:rFonts w:ascii="Arial" w:hAnsi="Arial" w:cs="Arial"/>
      <w:sz w:val="22"/>
      <w:szCs w:val="22"/>
      <w:lang w:eastAsia="en-GB"/>
    </w:rPr>
  </w:style>
  <w:style w:type="paragraph" w:customStyle="1" w:styleId="CharCharCharCharChar">
    <w:name w:val="Char Char Char Char Char"/>
    <w:basedOn w:val="Normal"/>
    <w:rsid w:val="004220D0"/>
    <w:pPr>
      <w:spacing w:after="160" w:line="240" w:lineRule="exact"/>
    </w:pPr>
    <w:rPr>
      <w:rFonts w:ascii="Verdana" w:hAnsi="Verdana"/>
      <w:sz w:val="20"/>
      <w:lang w:val="en-US"/>
    </w:rPr>
  </w:style>
  <w:style w:type="paragraph" w:styleId="ListParagraph">
    <w:name w:val="List Paragraph"/>
    <w:aliases w:val="Chapter Box Bullet,lev2 list,List Paragraph bullets,Sub Paragraph,List Paragraph12,Normal numbered,OBC Bullet,List Paragraph2,No Spacing11,List Paragrap,Colorful List - Accent 12,Bullet Styl,Bullet,L,Dot pt,No Spacing1,Indicator Text"/>
    <w:basedOn w:val="Normal"/>
    <w:link w:val="ListParagraphChar"/>
    <w:uiPriority w:val="34"/>
    <w:qFormat/>
    <w:rsid w:val="00183236"/>
    <w:pPr>
      <w:ind w:left="720"/>
      <w:contextualSpacing/>
    </w:pPr>
    <w:rPr>
      <w:rFonts w:ascii="Calibri" w:eastAsia="Calibri" w:hAnsi="Calibri"/>
      <w:sz w:val="22"/>
      <w:szCs w:val="22"/>
    </w:rPr>
  </w:style>
  <w:style w:type="character" w:customStyle="1" w:styleId="ListParagraphChar">
    <w:name w:val="List Paragraph Char"/>
    <w:aliases w:val="Chapter Box Bullet Char,lev2 list Char,List Paragraph bullets Char,Sub Paragraph Char,List Paragraph12 Char,Normal numbered Char,OBC Bullet Char,List Paragraph2 Char,No Spacing11 Char,List Paragrap Char,Colorful List - Accent 12 Char"/>
    <w:link w:val="ListParagraph"/>
    <w:uiPriority w:val="34"/>
    <w:qFormat/>
    <w:locked/>
    <w:rsid w:val="00112742"/>
    <w:rPr>
      <w:rFonts w:ascii="Calibri" w:eastAsia="Calibri" w:hAnsi="Calibri"/>
      <w:sz w:val="22"/>
      <w:szCs w:val="22"/>
      <w:lang w:eastAsia="en-US"/>
    </w:rPr>
  </w:style>
  <w:style w:type="character" w:customStyle="1" w:styleId="BodyTextIndentChar">
    <w:name w:val="Body Text Indent Char"/>
    <w:link w:val="BodyTextIndent"/>
    <w:rsid w:val="00444A0A"/>
    <w:rPr>
      <w:sz w:val="24"/>
      <w:lang w:eastAsia="en-US"/>
    </w:rPr>
  </w:style>
  <w:style w:type="paragraph" w:customStyle="1" w:styleId="Normal1">
    <w:name w:val="Normal1"/>
    <w:rsid w:val="00304C95"/>
    <w:rPr>
      <w:color w:val="000000"/>
      <w:sz w:val="24"/>
      <w:szCs w:val="24"/>
      <w:lang w:eastAsia="en-US"/>
    </w:rPr>
  </w:style>
  <w:style w:type="paragraph" w:customStyle="1" w:styleId="TitleClause">
    <w:name w:val="Title Clause"/>
    <w:basedOn w:val="Normal"/>
    <w:rsid w:val="009164CD"/>
    <w:pPr>
      <w:keepNext/>
      <w:numPr>
        <w:numId w:val="36"/>
      </w:numPr>
      <w:spacing w:before="240" w:after="240" w:line="300" w:lineRule="atLeast"/>
      <w:jc w:val="both"/>
      <w:outlineLvl w:val="0"/>
    </w:pPr>
    <w:rPr>
      <w:rFonts w:ascii="Arial" w:hAnsi="Arial"/>
      <w:b/>
      <w:color w:val="000000"/>
      <w:kern w:val="28"/>
      <w:sz w:val="22"/>
    </w:rPr>
  </w:style>
  <w:style w:type="paragraph" w:customStyle="1" w:styleId="Untitledsubclause1">
    <w:name w:val="Untitled subclause 1"/>
    <w:basedOn w:val="Normal"/>
    <w:rsid w:val="009164CD"/>
    <w:pPr>
      <w:numPr>
        <w:ilvl w:val="1"/>
        <w:numId w:val="36"/>
      </w:numPr>
      <w:spacing w:before="280" w:after="120" w:line="300" w:lineRule="atLeast"/>
      <w:jc w:val="both"/>
      <w:outlineLvl w:val="1"/>
    </w:pPr>
    <w:rPr>
      <w:rFonts w:ascii="Arial" w:hAnsi="Arial"/>
      <w:color w:val="000000"/>
      <w:sz w:val="22"/>
    </w:rPr>
  </w:style>
  <w:style w:type="paragraph" w:customStyle="1" w:styleId="Untitledsubclause2">
    <w:name w:val="Untitled subclause 2"/>
    <w:basedOn w:val="Normal"/>
    <w:rsid w:val="009164CD"/>
    <w:pPr>
      <w:numPr>
        <w:ilvl w:val="2"/>
        <w:numId w:val="36"/>
      </w:numPr>
      <w:spacing w:after="120" w:line="300" w:lineRule="atLeast"/>
      <w:jc w:val="both"/>
      <w:outlineLvl w:val="2"/>
    </w:pPr>
    <w:rPr>
      <w:rFonts w:ascii="Arial" w:hAnsi="Arial"/>
      <w:color w:val="000000"/>
      <w:sz w:val="22"/>
    </w:rPr>
  </w:style>
  <w:style w:type="paragraph" w:customStyle="1" w:styleId="Untitledsubclause3">
    <w:name w:val="Untitled subclause 3"/>
    <w:basedOn w:val="Normal"/>
    <w:rsid w:val="009164CD"/>
    <w:pPr>
      <w:numPr>
        <w:ilvl w:val="3"/>
        <w:numId w:val="36"/>
      </w:numPr>
      <w:tabs>
        <w:tab w:val="left" w:pos="2261"/>
      </w:tabs>
      <w:spacing w:after="120" w:line="300" w:lineRule="atLeast"/>
      <w:jc w:val="both"/>
      <w:outlineLvl w:val="3"/>
    </w:pPr>
    <w:rPr>
      <w:rFonts w:ascii="Arial" w:hAnsi="Arial"/>
      <w:color w:val="000000"/>
      <w:sz w:val="22"/>
    </w:rPr>
  </w:style>
  <w:style w:type="paragraph" w:customStyle="1" w:styleId="Untitledsubclause4">
    <w:name w:val="Untitled subclause 4"/>
    <w:basedOn w:val="Normal"/>
    <w:rsid w:val="009164CD"/>
    <w:pPr>
      <w:numPr>
        <w:ilvl w:val="4"/>
        <w:numId w:val="36"/>
      </w:numPr>
      <w:spacing w:after="120" w:line="300" w:lineRule="atLeast"/>
      <w:jc w:val="both"/>
      <w:outlineLvl w:val="4"/>
    </w:pPr>
    <w:rPr>
      <w:rFonts w:ascii="Arial" w:hAnsi="Arial"/>
      <w:color w:val="000000"/>
      <w:sz w:val="22"/>
    </w:rPr>
  </w:style>
  <w:style w:type="character" w:styleId="UnresolvedMention">
    <w:name w:val="Unresolved Mention"/>
    <w:basedOn w:val="DefaultParagraphFont"/>
    <w:uiPriority w:val="99"/>
    <w:semiHidden/>
    <w:unhideWhenUsed/>
    <w:rsid w:val="00294468"/>
    <w:rPr>
      <w:color w:val="605E5C"/>
      <w:shd w:val="clear" w:color="auto" w:fill="E1DFDD"/>
    </w:rPr>
  </w:style>
  <w:style w:type="paragraph" w:styleId="Revision">
    <w:name w:val="Revision"/>
    <w:hidden/>
    <w:uiPriority w:val="99"/>
    <w:semiHidden/>
    <w:rsid w:val="00F245C6"/>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58779">
      <w:bodyDiv w:val="1"/>
      <w:marLeft w:val="0"/>
      <w:marRight w:val="0"/>
      <w:marTop w:val="0"/>
      <w:marBottom w:val="0"/>
      <w:divBdr>
        <w:top w:val="none" w:sz="0" w:space="0" w:color="auto"/>
        <w:left w:val="none" w:sz="0" w:space="0" w:color="auto"/>
        <w:bottom w:val="none" w:sz="0" w:space="0" w:color="auto"/>
        <w:right w:val="none" w:sz="0" w:space="0" w:color="auto"/>
      </w:divBdr>
    </w:div>
    <w:div w:id="105396094">
      <w:bodyDiv w:val="1"/>
      <w:marLeft w:val="0"/>
      <w:marRight w:val="0"/>
      <w:marTop w:val="0"/>
      <w:marBottom w:val="0"/>
      <w:divBdr>
        <w:top w:val="none" w:sz="0" w:space="0" w:color="auto"/>
        <w:left w:val="none" w:sz="0" w:space="0" w:color="auto"/>
        <w:bottom w:val="none" w:sz="0" w:space="0" w:color="auto"/>
        <w:right w:val="none" w:sz="0" w:space="0" w:color="auto"/>
      </w:divBdr>
    </w:div>
    <w:div w:id="174808708">
      <w:bodyDiv w:val="1"/>
      <w:marLeft w:val="0"/>
      <w:marRight w:val="0"/>
      <w:marTop w:val="0"/>
      <w:marBottom w:val="0"/>
      <w:divBdr>
        <w:top w:val="none" w:sz="0" w:space="0" w:color="auto"/>
        <w:left w:val="none" w:sz="0" w:space="0" w:color="auto"/>
        <w:bottom w:val="none" w:sz="0" w:space="0" w:color="auto"/>
        <w:right w:val="none" w:sz="0" w:space="0" w:color="auto"/>
      </w:divBdr>
    </w:div>
    <w:div w:id="337123522">
      <w:bodyDiv w:val="1"/>
      <w:marLeft w:val="0"/>
      <w:marRight w:val="0"/>
      <w:marTop w:val="0"/>
      <w:marBottom w:val="0"/>
      <w:divBdr>
        <w:top w:val="none" w:sz="0" w:space="0" w:color="auto"/>
        <w:left w:val="none" w:sz="0" w:space="0" w:color="auto"/>
        <w:bottom w:val="none" w:sz="0" w:space="0" w:color="auto"/>
        <w:right w:val="none" w:sz="0" w:space="0" w:color="auto"/>
      </w:divBdr>
    </w:div>
    <w:div w:id="476075389">
      <w:bodyDiv w:val="1"/>
      <w:marLeft w:val="0"/>
      <w:marRight w:val="0"/>
      <w:marTop w:val="0"/>
      <w:marBottom w:val="0"/>
      <w:divBdr>
        <w:top w:val="none" w:sz="0" w:space="0" w:color="auto"/>
        <w:left w:val="none" w:sz="0" w:space="0" w:color="auto"/>
        <w:bottom w:val="none" w:sz="0" w:space="0" w:color="auto"/>
        <w:right w:val="none" w:sz="0" w:space="0" w:color="auto"/>
      </w:divBdr>
    </w:div>
    <w:div w:id="507209329">
      <w:bodyDiv w:val="1"/>
      <w:marLeft w:val="0"/>
      <w:marRight w:val="0"/>
      <w:marTop w:val="0"/>
      <w:marBottom w:val="0"/>
      <w:divBdr>
        <w:top w:val="none" w:sz="0" w:space="0" w:color="auto"/>
        <w:left w:val="none" w:sz="0" w:space="0" w:color="auto"/>
        <w:bottom w:val="none" w:sz="0" w:space="0" w:color="auto"/>
        <w:right w:val="none" w:sz="0" w:space="0" w:color="auto"/>
      </w:divBdr>
    </w:div>
    <w:div w:id="933785524">
      <w:bodyDiv w:val="1"/>
      <w:marLeft w:val="0"/>
      <w:marRight w:val="0"/>
      <w:marTop w:val="0"/>
      <w:marBottom w:val="0"/>
      <w:divBdr>
        <w:top w:val="none" w:sz="0" w:space="0" w:color="auto"/>
        <w:left w:val="none" w:sz="0" w:space="0" w:color="auto"/>
        <w:bottom w:val="none" w:sz="0" w:space="0" w:color="auto"/>
        <w:right w:val="none" w:sz="0" w:space="0" w:color="auto"/>
      </w:divBdr>
    </w:div>
    <w:div w:id="1093546666">
      <w:bodyDiv w:val="1"/>
      <w:marLeft w:val="0"/>
      <w:marRight w:val="0"/>
      <w:marTop w:val="0"/>
      <w:marBottom w:val="0"/>
      <w:divBdr>
        <w:top w:val="none" w:sz="0" w:space="0" w:color="auto"/>
        <w:left w:val="none" w:sz="0" w:space="0" w:color="auto"/>
        <w:bottom w:val="none" w:sz="0" w:space="0" w:color="auto"/>
        <w:right w:val="none" w:sz="0" w:space="0" w:color="auto"/>
      </w:divBdr>
    </w:div>
    <w:div w:id="1157187449">
      <w:bodyDiv w:val="1"/>
      <w:marLeft w:val="0"/>
      <w:marRight w:val="0"/>
      <w:marTop w:val="0"/>
      <w:marBottom w:val="0"/>
      <w:divBdr>
        <w:top w:val="none" w:sz="0" w:space="0" w:color="auto"/>
        <w:left w:val="none" w:sz="0" w:space="0" w:color="auto"/>
        <w:bottom w:val="none" w:sz="0" w:space="0" w:color="auto"/>
        <w:right w:val="none" w:sz="0" w:space="0" w:color="auto"/>
      </w:divBdr>
    </w:div>
    <w:div w:id="1291549378">
      <w:bodyDiv w:val="1"/>
      <w:marLeft w:val="0"/>
      <w:marRight w:val="0"/>
      <w:marTop w:val="0"/>
      <w:marBottom w:val="0"/>
      <w:divBdr>
        <w:top w:val="none" w:sz="0" w:space="0" w:color="auto"/>
        <w:left w:val="none" w:sz="0" w:space="0" w:color="auto"/>
        <w:bottom w:val="none" w:sz="0" w:space="0" w:color="auto"/>
        <w:right w:val="none" w:sz="0" w:space="0" w:color="auto"/>
      </w:divBdr>
    </w:div>
    <w:div w:id="1488938190">
      <w:bodyDiv w:val="1"/>
      <w:marLeft w:val="0"/>
      <w:marRight w:val="0"/>
      <w:marTop w:val="0"/>
      <w:marBottom w:val="0"/>
      <w:divBdr>
        <w:top w:val="none" w:sz="0" w:space="0" w:color="auto"/>
        <w:left w:val="none" w:sz="0" w:space="0" w:color="auto"/>
        <w:bottom w:val="none" w:sz="0" w:space="0" w:color="auto"/>
        <w:right w:val="none" w:sz="0" w:space="0" w:color="auto"/>
      </w:divBdr>
    </w:div>
    <w:div w:id="1714959571">
      <w:bodyDiv w:val="1"/>
      <w:marLeft w:val="0"/>
      <w:marRight w:val="0"/>
      <w:marTop w:val="0"/>
      <w:marBottom w:val="0"/>
      <w:divBdr>
        <w:top w:val="none" w:sz="0" w:space="0" w:color="auto"/>
        <w:left w:val="none" w:sz="0" w:space="0" w:color="auto"/>
        <w:bottom w:val="none" w:sz="0" w:space="0" w:color="auto"/>
        <w:right w:val="none" w:sz="0" w:space="0" w:color="auto"/>
      </w:divBdr>
    </w:div>
    <w:div w:id="1794593514">
      <w:bodyDiv w:val="1"/>
      <w:marLeft w:val="0"/>
      <w:marRight w:val="0"/>
      <w:marTop w:val="0"/>
      <w:marBottom w:val="0"/>
      <w:divBdr>
        <w:top w:val="none" w:sz="0" w:space="0" w:color="auto"/>
        <w:left w:val="none" w:sz="0" w:space="0" w:color="auto"/>
        <w:bottom w:val="none" w:sz="0" w:space="0" w:color="auto"/>
        <w:right w:val="none" w:sz="0" w:space="0" w:color="auto"/>
      </w:divBdr>
    </w:div>
    <w:div w:id="1963682465">
      <w:bodyDiv w:val="1"/>
      <w:marLeft w:val="0"/>
      <w:marRight w:val="0"/>
      <w:marTop w:val="0"/>
      <w:marBottom w:val="0"/>
      <w:divBdr>
        <w:top w:val="none" w:sz="0" w:space="0" w:color="auto"/>
        <w:left w:val="none" w:sz="0" w:space="0" w:color="auto"/>
        <w:bottom w:val="none" w:sz="0" w:space="0" w:color="auto"/>
        <w:right w:val="none" w:sz="0" w:space="0" w:color="auto"/>
      </w:divBdr>
    </w:div>
    <w:div w:id="2129274757">
      <w:bodyDiv w:val="1"/>
      <w:marLeft w:val="0"/>
      <w:marRight w:val="0"/>
      <w:marTop w:val="0"/>
      <w:marBottom w:val="0"/>
      <w:divBdr>
        <w:top w:val="none" w:sz="0" w:space="0" w:color="auto"/>
        <w:left w:val="none" w:sz="0" w:space="0" w:color="auto"/>
        <w:bottom w:val="none" w:sz="0" w:space="0" w:color="auto"/>
        <w:right w:val="none" w:sz="0" w:space="0" w:color="auto"/>
      </w:divBdr>
    </w:div>
    <w:div w:id="213490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d7bfa85-6290-4a1b-a06a-d13aee4cc6b2">
      <Terms xmlns="http://schemas.microsoft.com/office/infopath/2007/PartnerControls"/>
    </lcf76f155ced4ddcb4097134ff3c332f>
    <TaxCatchAll xmlns="e19699d9-7cc7-4f31-9e27-22f8467b6c0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6470F7B8C9C340AE063373463BEC72" ma:contentTypeVersion="13" ma:contentTypeDescription="Create a new document." ma:contentTypeScope="" ma:versionID="6d6ba2bc0ee98b767719a9b3a6b946c1">
  <xsd:schema xmlns:xsd="http://www.w3.org/2001/XMLSchema" xmlns:xs="http://www.w3.org/2001/XMLSchema" xmlns:p="http://schemas.microsoft.com/office/2006/metadata/properties" xmlns:ns2="ed7bfa85-6290-4a1b-a06a-d13aee4cc6b2" xmlns:ns3="e19699d9-7cc7-4f31-9e27-22f8467b6c0f" targetNamespace="http://schemas.microsoft.com/office/2006/metadata/properties" ma:root="true" ma:fieldsID="8dcd2b2db5a6b6784eb90593cb0d4951" ns2:_="" ns3:_="">
    <xsd:import namespace="ed7bfa85-6290-4a1b-a06a-d13aee4cc6b2"/>
    <xsd:import namespace="e19699d9-7cc7-4f31-9e27-22f8467b6c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7bfa85-6290-4a1b-a06a-d13aee4cc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c673841-c205-4e26-9953-b60b4ae5a9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9699d9-7cc7-4f31-9e27-22f8467b6c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5ef7bcf-20cd-486b-970e-790dceafde2d}" ma:internalName="TaxCatchAll" ma:showField="CatchAllData" ma:web="e19699d9-7cc7-4f31-9e27-22f8467b6c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7B89B5-771A-4529-A377-5210944A5AD1}">
  <ds:schemaRefs>
    <ds:schemaRef ds:uri="http://schemas.microsoft.com/office/2006/metadata/properties"/>
    <ds:schemaRef ds:uri="http://schemas.microsoft.com/office/infopath/2007/PartnerControls"/>
    <ds:schemaRef ds:uri="ed7bfa85-6290-4a1b-a06a-d13aee4cc6b2"/>
    <ds:schemaRef ds:uri="e19699d9-7cc7-4f31-9e27-22f8467b6c0f"/>
  </ds:schemaRefs>
</ds:datastoreItem>
</file>

<file path=customXml/itemProps2.xml><?xml version="1.0" encoding="utf-8"?>
<ds:datastoreItem xmlns:ds="http://schemas.openxmlformats.org/officeDocument/2006/customXml" ds:itemID="{0D7982D0-03A0-4009-8102-978AED5DDB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7bfa85-6290-4a1b-a06a-d13aee4cc6b2"/>
    <ds:schemaRef ds:uri="e19699d9-7cc7-4f31-9e27-22f8467b6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9AE120-8A2E-4B4C-A0B5-EAFE199300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1374</Words>
  <Characters>7067</Characters>
  <Application>Microsoft Office Word</Application>
  <DocSecurity>4</DocSecurity>
  <Lines>235</Lines>
  <Paragraphs>101</Paragraphs>
  <ScaleCrop>false</ScaleCrop>
  <HeadingPairs>
    <vt:vector size="2" baseType="variant">
      <vt:variant>
        <vt:lpstr>Title</vt:lpstr>
      </vt:variant>
      <vt:variant>
        <vt:i4>1</vt:i4>
      </vt:variant>
    </vt:vector>
  </HeadingPairs>
  <TitlesOfParts>
    <vt:vector size="1" baseType="lpstr">
      <vt:lpstr>TO BE COMPLETED BY THE TENDERER AND RETURNED AT THE TIME OF TENDERING</vt:lpstr>
    </vt:vector>
  </TitlesOfParts>
  <Company>Government Purchasing Agency</Company>
  <LinksUpToDate>false</LinksUpToDate>
  <CharactersWithSpaces>8340</CharactersWithSpaces>
  <SharedDoc>false</SharedDoc>
  <HLinks>
    <vt:vector size="6" baseType="variant">
      <vt:variant>
        <vt:i4>2883681</vt:i4>
      </vt:variant>
      <vt:variant>
        <vt:i4>21</vt:i4>
      </vt:variant>
      <vt:variant>
        <vt:i4>0</vt:i4>
      </vt:variant>
      <vt:variant>
        <vt:i4>5</vt:i4>
      </vt:variant>
      <vt:variant>
        <vt:lpwstr>http://www.ico.org.uk/for_organisations/data_protection/registration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COMPLETED BY THE TENDERER AND RETURNED AT THE TIME OF TENDERING</dc:title>
  <dc:subject/>
  <dc:creator>Government Purchasing Agency</dc:creator>
  <cp:keywords/>
  <cp:lastModifiedBy>Bethan L. Williams</cp:lastModifiedBy>
  <cp:revision>2</cp:revision>
  <cp:lastPrinted>2011-09-13T14:29:00Z</cp:lastPrinted>
  <dcterms:created xsi:type="dcterms:W3CDTF">2025-12-22T09:30:00Z</dcterms:created>
  <dcterms:modified xsi:type="dcterms:W3CDTF">2025-12-22T09:30:00Z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0x010100506470F7B8C9C340AE063373463BEC72</vt:lpwstr>
  </property>
  <property fmtid="{D5CDD505-2E9C-101B-9397-08002B2CF9AE}" pid="4" name="MediaServiceImageTags">
    <vt:lpwstr/>
  </property>
</Properties>
</file>