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B86E" w14:textId="0BAAB891" w:rsidR="00A119CE" w:rsidRPr="00CE0641" w:rsidRDefault="003E218E">
      <w:pPr>
        <w:pStyle w:val="Header"/>
        <w:tabs>
          <w:tab w:val="clear" w:pos="4153"/>
          <w:tab w:val="clear" w:pos="8306"/>
        </w:tabs>
        <w:rPr>
          <w:rFonts w:asciiTheme="minorHAnsi" w:hAnsiTheme="minorHAnsi" w:cstheme="minorHAnsi"/>
          <w:sz w:val="20"/>
          <w:szCs w:val="20"/>
        </w:rPr>
      </w:pPr>
      <w:r w:rsidRPr="00CE0641">
        <w:rPr>
          <w:rFonts w:asciiTheme="minorHAnsi" w:hAnsiTheme="minorHAnsi" w:cstheme="minorHAnsi"/>
          <w:noProof/>
          <w:sz w:val="20"/>
          <w:szCs w:val="20"/>
        </w:rPr>
        <w:drawing>
          <wp:anchor distT="0" distB="0" distL="114300" distR="114300" simplePos="0" relativeHeight="251658244" behindDoc="0" locked="0" layoutInCell="1" allowOverlap="1" wp14:anchorId="16675AE6" wp14:editId="2F77439B">
            <wp:simplePos x="0" y="0"/>
            <wp:positionH relativeFrom="margin">
              <wp:align>center</wp:align>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63A069E5" w14:textId="02EF43EB" w:rsidR="003E218E" w:rsidRPr="00CE0641" w:rsidRDefault="003E218E" w:rsidP="00A34CB1">
      <w:pPr>
        <w:jc w:val="center"/>
        <w:rPr>
          <w:rFonts w:asciiTheme="minorHAnsi" w:hAnsiTheme="minorHAnsi" w:cstheme="minorHAnsi"/>
          <w:b/>
          <w:sz w:val="20"/>
          <w:szCs w:val="20"/>
        </w:rPr>
      </w:pPr>
    </w:p>
    <w:p w14:paraId="0761F7AA" w14:textId="4F92CFC6" w:rsidR="00A34CB1" w:rsidRPr="007015DD" w:rsidRDefault="00A34CB1" w:rsidP="009B76CF">
      <w:pPr>
        <w:rPr>
          <w:rFonts w:asciiTheme="minorHAnsi" w:hAnsiTheme="minorHAnsi" w:cstheme="minorHAnsi"/>
          <w:b/>
          <w:sz w:val="100"/>
          <w:szCs w:val="100"/>
        </w:rPr>
      </w:pPr>
    </w:p>
    <w:p w14:paraId="68FA57D8" w14:textId="2F5C17C9" w:rsidR="003D0B20" w:rsidRDefault="003D0B20" w:rsidP="007015DD">
      <w:pPr>
        <w:spacing w:after="240" w:line="300" w:lineRule="auto"/>
        <w:jc w:val="center"/>
        <w:rPr>
          <w:rFonts w:asciiTheme="minorHAnsi" w:eastAsia="Aptos" w:hAnsiTheme="minorHAnsi" w:cstheme="minorHAnsi"/>
          <w:b/>
          <w:bCs/>
          <w:sz w:val="100"/>
          <w:szCs w:val="100"/>
        </w:rPr>
      </w:pPr>
      <w:r>
        <w:rPr>
          <w:rFonts w:asciiTheme="minorHAnsi" w:eastAsia="Aptos" w:hAnsiTheme="minorHAnsi" w:cstheme="minorHAnsi"/>
          <w:b/>
          <w:bCs/>
          <w:sz w:val="100"/>
          <w:szCs w:val="100"/>
        </w:rPr>
        <w:t>Above Threshold</w:t>
      </w:r>
    </w:p>
    <w:p w14:paraId="55D76EFB" w14:textId="683C3641"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5F4419A6" w14:textId="7DD184B9" w:rsidR="006777CC" w:rsidRDefault="0048535D" w:rsidP="003D0B20">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71DA366D" w14:textId="77777777" w:rsidR="00534752" w:rsidRPr="00534752" w:rsidRDefault="00534752" w:rsidP="00933F89">
      <w:pPr>
        <w:spacing w:after="240" w:line="300" w:lineRule="auto"/>
        <w:jc w:val="center"/>
        <w:rPr>
          <w:rFonts w:asciiTheme="minorHAnsi" w:eastAsia="Aptos" w:hAnsiTheme="minorHAnsi" w:cstheme="minorHAnsi"/>
          <w:b/>
          <w:bCs/>
          <w:sz w:val="48"/>
          <w:szCs w:val="48"/>
        </w:rPr>
      </w:pPr>
      <w:r w:rsidRPr="00534752">
        <w:rPr>
          <w:rFonts w:asciiTheme="minorHAnsi" w:eastAsia="Aptos" w:hAnsiTheme="minorHAnsi" w:cstheme="minorHAnsi"/>
          <w:b/>
          <w:bCs/>
          <w:sz w:val="48"/>
          <w:szCs w:val="48"/>
        </w:rPr>
        <w:t>SERVICING, MAINTENANCE AND REPLACEMENT OF HEATING AND CATERING EQUIPMENT</w:t>
      </w:r>
    </w:p>
    <w:p w14:paraId="69BEB0F9" w14:textId="17DF700C" w:rsidR="006777CC" w:rsidRPr="00534752" w:rsidRDefault="006777CC" w:rsidP="00933F89">
      <w:pPr>
        <w:spacing w:after="240" w:line="300" w:lineRule="auto"/>
        <w:jc w:val="center"/>
        <w:rPr>
          <w:rFonts w:ascii="Fieldwork 06 Geo Bold" w:eastAsia="Aptos" w:hAnsi="Fieldwork 06 Geo Bold"/>
          <w:b/>
          <w:bCs/>
          <w:sz w:val="48"/>
          <w:szCs w:val="48"/>
        </w:rPr>
      </w:pPr>
      <w:r w:rsidRPr="00534752">
        <w:rPr>
          <w:rFonts w:ascii="Fieldwork 06 Geo Bold" w:eastAsia="Aptos" w:hAnsi="Fieldwork 06 Geo Bold"/>
          <w:b/>
          <w:bCs/>
          <w:sz w:val="48"/>
          <w:szCs w:val="48"/>
        </w:rPr>
        <w:t>Mid and West Wales Fire and Rescue Authority</w:t>
      </w:r>
    </w:p>
    <w:p w14:paraId="5398254F" w14:textId="0B937284" w:rsidR="006777CC" w:rsidRPr="00534752" w:rsidRDefault="006777CC" w:rsidP="00933F89">
      <w:pPr>
        <w:spacing w:after="240" w:line="300" w:lineRule="auto"/>
        <w:jc w:val="center"/>
        <w:rPr>
          <w:rFonts w:ascii="Fieldwork 06 Geo Bold" w:eastAsia="Aptos" w:hAnsi="Fieldwork 06 Geo Bold"/>
          <w:b/>
          <w:bCs/>
          <w:sz w:val="48"/>
          <w:szCs w:val="48"/>
        </w:rPr>
      </w:pPr>
      <w:r w:rsidRPr="00534752">
        <w:rPr>
          <w:rFonts w:ascii="Fieldwork 06 Geo Bold" w:eastAsia="Aptos" w:hAnsi="Fieldwork 06 Geo Bold"/>
          <w:b/>
          <w:bCs/>
          <w:sz w:val="48"/>
          <w:szCs w:val="48"/>
        </w:rPr>
        <w:t xml:space="preserve">Reference Number: </w:t>
      </w:r>
      <w:r w:rsidR="00933F89" w:rsidRPr="00534752">
        <w:rPr>
          <w:rFonts w:ascii="Fieldwork 06 Geo Bold" w:eastAsia="Aptos" w:hAnsi="Fieldwork 06 Geo Bold"/>
          <w:b/>
          <w:bCs/>
          <w:sz w:val="48"/>
          <w:szCs w:val="48"/>
        </w:rPr>
        <w:t>PA23GPAGST5</w:t>
      </w:r>
    </w:p>
    <w:p w14:paraId="0EDC3446" w14:textId="77777777" w:rsidR="006777CC" w:rsidRPr="00534752" w:rsidRDefault="006777CC" w:rsidP="00933F89">
      <w:pPr>
        <w:spacing w:after="240" w:line="300" w:lineRule="auto"/>
        <w:jc w:val="center"/>
        <w:rPr>
          <w:rFonts w:ascii="Fieldwork 06 Geo Bold" w:eastAsia="Aptos" w:hAnsi="Fieldwork 06 Geo Bold"/>
          <w:b/>
          <w:bCs/>
          <w:sz w:val="48"/>
          <w:szCs w:val="48"/>
        </w:rPr>
      </w:pPr>
      <w:r w:rsidRPr="00534752">
        <w:rPr>
          <w:rFonts w:ascii="Fieldwork 06 Geo Bold" w:eastAsia="Aptos" w:hAnsi="Fieldwork 06 Geo Bold"/>
          <w:b/>
          <w:bCs/>
          <w:sz w:val="48"/>
          <w:szCs w:val="48"/>
        </w:rPr>
        <w:t>Open procedure</w:t>
      </w:r>
    </w:p>
    <w:p w14:paraId="30CE1C79" w14:textId="77777777" w:rsidR="006777CC" w:rsidRDefault="006777CC" w:rsidP="00933F89">
      <w:pPr>
        <w:spacing w:after="240" w:line="300" w:lineRule="auto"/>
        <w:jc w:val="center"/>
        <w:rPr>
          <w:rFonts w:ascii="Fieldwork 06 Geo Bold" w:eastAsia="Aptos" w:hAnsi="Fieldwork 06 Geo Bold"/>
          <w:b/>
          <w:bCs/>
          <w:sz w:val="48"/>
          <w:szCs w:val="48"/>
        </w:rPr>
      </w:pPr>
      <w:r w:rsidRPr="00534752">
        <w:rPr>
          <w:rFonts w:ascii="Fieldwork 06 Geo Bold" w:eastAsia="Aptos" w:hAnsi="Fieldwork 06 Geo Bold"/>
          <w:b/>
          <w:bCs/>
          <w:sz w:val="48"/>
          <w:szCs w:val="48"/>
        </w:rPr>
        <w:t>Tender Deadline:</w:t>
      </w:r>
    </w:p>
    <w:p w14:paraId="76156E3A" w14:textId="2AE2E30B" w:rsidR="00804686" w:rsidRPr="00804686" w:rsidRDefault="00272C25" w:rsidP="00804686">
      <w:pPr>
        <w:jc w:val="center"/>
        <w:rPr>
          <w:rFonts w:ascii="Fieldwork 06 Geo Bold" w:hAnsi="Fieldwork 06 Geo Bold"/>
          <w:b/>
          <w:bCs/>
          <w:sz w:val="48"/>
          <w:szCs w:val="48"/>
        </w:rPr>
      </w:pPr>
      <w:r>
        <w:rPr>
          <w:rFonts w:ascii="Fieldwork 06 Geo Bold" w:hAnsi="Fieldwork 06 Geo Bold"/>
          <w:b/>
          <w:bCs/>
          <w:sz w:val="48"/>
          <w:szCs w:val="48"/>
        </w:rPr>
        <w:t>1</w:t>
      </w:r>
      <w:r w:rsidR="003E6822">
        <w:rPr>
          <w:rFonts w:ascii="Fieldwork 06 Geo Bold" w:hAnsi="Fieldwork 06 Geo Bold"/>
          <w:b/>
          <w:bCs/>
          <w:sz w:val="48"/>
          <w:szCs w:val="48"/>
        </w:rPr>
        <w:t>7</w:t>
      </w:r>
      <w:r>
        <w:rPr>
          <w:rFonts w:ascii="Fieldwork 06 Geo Bold" w:hAnsi="Fieldwork 06 Geo Bold"/>
          <w:b/>
          <w:bCs/>
          <w:sz w:val="48"/>
          <w:szCs w:val="48"/>
        </w:rPr>
        <w:t xml:space="preserve">th </w:t>
      </w:r>
      <w:r w:rsidR="00804686">
        <w:rPr>
          <w:rFonts w:ascii="Fieldwork 06 Geo Bold" w:hAnsi="Fieldwork 06 Geo Bold"/>
          <w:b/>
          <w:bCs/>
          <w:sz w:val="48"/>
          <w:szCs w:val="48"/>
        </w:rPr>
        <w:t xml:space="preserve">April </w:t>
      </w:r>
      <w:r w:rsidR="00804686" w:rsidRPr="00327BB7">
        <w:rPr>
          <w:rFonts w:ascii="Fieldwork 06 Geo Bold" w:hAnsi="Fieldwork 06 Geo Bold"/>
          <w:b/>
          <w:bCs/>
          <w:sz w:val="48"/>
          <w:szCs w:val="48"/>
        </w:rPr>
        <w:t>2026 at 12:00:00</w:t>
      </w:r>
      <w:r w:rsidR="00B628EB">
        <w:rPr>
          <w:rFonts w:ascii="Fieldwork 06 Geo Bold" w:hAnsi="Fieldwork 06 Geo Bold"/>
          <w:b/>
          <w:bCs/>
          <w:sz w:val="48"/>
          <w:szCs w:val="48"/>
        </w:rPr>
        <w:t xml:space="preserve"> </w:t>
      </w:r>
      <w:r w:rsidR="00804686" w:rsidRPr="00327BB7">
        <w:rPr>
          <w:rFonts w:ascii="Fieldwork 06 Geo Bold" w:hAnsi="Fieldwork 06 Geo Bold"/>
          <w:b/>
          <w:bCs/>
          <w:sz w:val="48"/>
          <w:szCs w:val="48"/>
        </w:rPr>
        <w:t>(noon)</w:t>
      </w:r>
    </w:p>
    <w:p w14:paraId="6C1AF6BE" w14:textId="77777777" w:rsidR="000F7D6B" w:rsidRDefault="000F7D6B">
      <w:pPr>
        <w:rPr>
          <w:rFonts w:asciiTheme="minorHAnsi" w:hAnsiTheme="minorHAnsi" w:cstheme="minorHAnsi"/>
          <w:b/>
          <w:sz w:val="20"/>
          <w:szCs w:val="20"/>
        </w:rPr>
      </w:pPr>
      <w:r>
        <w:rPr>
          <w:rFonts w:asciiTheme="minorHAnsi" w:hAnsiTheme="minorHAnsi" w:cstheme="minorHAnsi"/>
          <w:b/>
          <w:sz w:val="20"/>
          <w:szCs w:val="20"/>
        </w:rPr>
        <w:br w:type="page"/>
      </w:r>
    </w:p>
    <w:p w14:paraId="4AD3B510" w14:textId="3B9D4C4B" w:rsidR="00B045E9" w:rsidRPr="00CE0641" w:rsidRDefault="00A772D9" w:rsidP="00A772D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16DD3B56" w14:textId="77777777" w:rsidR="000E7A27" w:rsidRDefault="000E7A27" w:rsidP="00A66EC4">
      <w:pPr>
        <w:pStyle w:val="Header"/>
        <w:tabs>
          <w:tab w:val="clear" w:pos="4153"/>
          <w:tab w:val="clear" w:pos="8306"/>
        </w:tabs>
        <w:rPr>
          <w:rFonts w:asciiTheme="minorHAnsi" w:hAnsiTheme="minorHAnsi" w:cstheme="minorHAnsi"/>
          <w:b/>
          <w:sz w:val="20"/>
          <w:szCs w:val="20"/>
        </w:rPr>
      </w:pPr>
    </w:p>
    <w:p w14:paraId="1F70862B" w14:textId="06E83F9E"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56473D70"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384263">
          <w:rPr>
            <w:noProof/>
          </w:rPr>
          <w:t>3</w:t>
        </w:r>
        <w:r w:rsidR="001C6322">
          <w:rPr>
            <w:noProof/>
          </w:rPr>
          <w:fldChar w:fldCharType="end"/>
        </w:r>
      </w:hyperlink>
    </w:p>
    <w:p w14:paraId="53439209" w14:textId="2B5AE790"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384263">
          <w:rPr>
            <w:noProof/>
          </w:rPr>
          <w:t>4</w:t>
        </w:r>
        <w:r w:rsidR="00942A00">
          <w:rPr>
            <w:noProof/>
          </w:rPr>
          <w:fldChar w:fldCharType="end"/>
        </w:r>
      </w:hyperlink>
    </w:p>
    <w:p w14:paraId="62463D5E" w14:textId="78949EA1"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384263">
          <w:rPr>
            <w:noProof/>
          </w:rPr>
          <w:t>6</w:t>
        </w:r>
        <w:r w:rsidR="00942A00">
          <w:rPr>
            <w:noProof/>
          </w:rPr>
          <w:fldChar w:fldCharType="end"/>
        </w:r>
      </w:hyperlink>
    </w:p>
    <w:p w14:paraId="3BAD256D" w14:textId="69CCCA48"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SECTION 4 - SCHEDULE OF PRICES AND TECHNICAL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384263">
          <w:rPr>
            <w:noProof/>
          </w:rPr>
          <w:t>7</w:t>
        </w:r>
        <w:r w:rsidR="00942A00">
          <w:rPr>
            <w:noProof/>
          </w:rPr>
          <w:fldChar w:fldCharType="end"/>
        </w:r>
      </w:hyperlink>
    </w:p>
    <w:p w14:paraId="7C819E1C" w14:textId="2C5A03A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 xml:space="preserve">SECTION 5 – WELSH PROCUREMENT </w:t>
        </w:r>
        <w:r w:rsidR="006A0DF8">
          <w:rPr>
            <w:rStyle w:val="Hyperlink"/>
            <w:noProof/>
          </w:rPr>
          <w:t xml:space="preserve">SPECIFIC </w:t>
        </w:r>
        <w:r w:rsidRPr="0BAE2A22">
          <w:rPr>
            <w:rStyle w:val="Hyperlink"/>
            <w:noProof/>
          </w:rPr>
          <w:t>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384263">
          <w:rPr>
            <w:noProof/>
          </w:rPr>
          <w:t>13</w:t>
        </w:r>
        <w:r w:rsidR="00942A00">
          <w:rPr>
            <w:noProof/>
          </w:rPr>
          <w:fldChar w:fldCharType="end"/>
        </w:r>
      </w:hyperlink>
    </w:p>
    <w:p w14:paraId="139B9E5F" w14:textId="11D43E70"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384263">
          <w:rPr>
            <w:noProof/>
          </w:rPr>
          <w:t>14</w:t>
        </w:r>
        <w:r w:rsidR="00942A00">
          <w:rPr>
            <w:noProof/>
          </w:rPr>
          <w:fldChar w:fldCharType="end"/>
        </w:r>
      </w:hyperlink>
    </w:p>
    <w:p w14:paraId="54176246" w14:textId="4811F3A3"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384263">
          <w:rPr>
            <w:noProof/>
          </w:rPr>
          <w:t>16</w:t>
        </w:r>
        <w:r w:rsidR="00942A00">
          <w:rPr>
            <w:noProof/>
          </w:rPr>
          <w:fldChar w:fldCharType="end"/>
        </w:r>
      </w:hyperlink>
    </w:p>
    <w:p w14:paraId="20220760" w14:textId="3721D293"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384263">
          <w:rPr>
            <w:noProof/>
          </w:rPr>
          <w:t>17</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719E8C1D"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w:t>
      </w:r>
      <w:proofErr w:type="gramStart"/>
      <w:r w:rsidRPr="00942A00">
        <w:rPr>
          <w:rFonts w:ascii="Calibri" w:hAnsi="Calibri" w:cs="Calibri"/>
          <w:b/>
          <w:bCs/>
          <w:sz w:val="20"/>
          <w:szCs w:val="20"/>
        </w:rPr>
        <w:t>is</w:t>
      </w:r>
      <w:proofErr w:type="gramEnd"/>
      <w:r w:rsidRPr="00942A00">
        <w:rPr>
          <w:rFonts w:ascii="Calibri" w:hAnsi="Calibri" w:cs="Calibri"/>
          <w:b/>
          <w:bCs/>
          <w:sz w:val="20"/>
          <w:szCs w:val="20"/>
        </w:rPr>
        <w:t xml:space="preserve"> desirable.  However, not completing or returning secti</w:t>
      </w:r>
      <w:r w:rsidR="00423742" w:rsidRPr="00942A00">
        <w:rPr>
          <w:rFonts w:ascii="Calibri" w:hAnsi="Calibri" w:cs="Calibri"/>
          <w:b/>
          <w:bCs/>
          <w:sz w:val="20"/>
          <w:szCs w:val="20"/>
        </w:rPr>
        <w:t xml:space="preserve">on </w:t>
      </w:r>
      <w:r w:rsidR="00064092">
        <w:rPr>
          <w:rFonts w:ascii="Calibri" w:hAnsi="Calibri" w:cs="Calibri"/>
          <w:b/>
          <w:bCs/>
          <w:sz w:val="20"/>
          <w:szCs w:val="20"/>
        </w:rPr>
        <w:t>8 w</w:t>
      </w:r>
      <w:r w:rsidR="00423742" w:rsidRPr="00942A00">
        <w:rPr>
          <w:rFonts w:ascii="Calibri" w:hAnsi="Calibri" w:cs="Calibri"/>
          <w:b/>
          <w:bCs/>
          <w:sz w:val="20"/>
          <w:szCs w:val="20"/>
        </w:rPr>
        <w:t xml:space="preserve">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07F351D3" w14:textId="0A4EADAA" w:rsidR="00824CF4" w:rsidRPr="00CE0641" w:rsidRDefault="00A119CE" w:rsidP="0BAE2A22">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1C96D1B6" w14:textId="77777777" w:rsidR="00824CF4" w:rsidRPr="00CE0641" w:rsidRDefault="00824CF4" w:rsidP="00824CF4">
      <w:pPr>
        <w:rPr>
          <w:rFonts w:asciiTheme="minorHAnsi" w:hAnsiTheme="minorHAnsi" w:cstheme="minorHAnsi"/>
          <w:sz w:val="20"/>
          <w:szCs w:val="20"/>
        </w:rPr>
      </w:pPr>
    </w:p>
    <w:p w14:paraId="7B724E23" w14:textId="79BADFCE" w:rsidR="00B91F65" w:rsidRPr="00CC3178" w:rsidRDefault="006A0C57" w:rsidP="00824CF4">
      <w:pPr>
        <w:widowControl w:val="0"/>
        <w:pBdr>
          <w:bottom w:val="single" w:sz="4" w:space="1" w:color="auto"/>
        </w:pBdr>
        <w:jc w:val="both"/>
        <w:rPr>
          <w:rFonts w:asciiTheme="minorHAnsi" w:hAnsiTheme="minorHAnsi" w:cstheme="minorHAnsi"/>
          <w:b/>
          <w:sz w:val="20"/>
          <w:szCs w:val="20"/>
        </w:rPr>
      </w:pPr>
      <w:r>
        <w:rPr>
          <w:rFonts w:asciiTheme="minorHAnsi" w:hAnsiTheme="minorHAnsi" w:cstheme="minorHAnsi"/>
          <w:b/>
          <w:sz w:val="20"/>
          <w:szCs w:val="20"/>
        </w:rPr>
        <w:t xml:space="preserve">PA23GPAGST5: </w:t>
      </w:r>
      <w:r w:rsidR="00B91F65" w:rsidRPr="00B91F65">
        <w:rPr>
          <w:rFonts w:asciiTheme="minorHAnsi" w:hAnsiTheme="minorHAnsi" w:cstheme="minorHAnsi"/>
          <w:b/>
          <w:sz w:val="20"/>
          <w:szCs w:val="20"/>
        </w:rPr>
        <w:t>SERVICING, MAINTENANCE AND REPLACEMENT OF HEATING AND CATERING EQUIPMENT</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 xml:space="preserve">tted any offence under the Bribery Act 2010 or have given any fee or reward, the receipt of which is an offence under Section 117(2) Local Government Act 1972, nor committed any offence under the Prevention of Corruption Acts 1889 to </w:t>
      </w:r>
      <w:proofErr w:type="gramStart"/>
      <w:r w:rsidRPr="00CE0641">
        <w:rPr>
          <w:rFonts w:asciiTheme="minorHAnsi" w:hAnsiTheme="minorHAnsi" w:cstheme="minorHAnsi"/>
          <w:sz w:val="20"/>
          <w:szCs w:val="20"/>
        </w:rPr>
        <w:t>1916;</w:t>
      </w:r>
      <w:proofErr w:type="gramEnd"/>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w:t>
      </w:r>
      <w:proofErr w:type="gramStart"/>
      <w:r w:rsidRPr="00CE0641">
        <w:rPr>
          <w:rFonts w:asciiTheme="minorHAnsi" w:hAnsiTheme="minorHAnsi" w:cstheme="minorHAnsi"/>
          <w:sz w:val="20"/>
          <w:szCs w:val="20"/>
        </w:rPr>
        <w:t>act;</w:t>
      </w:r>
      <w:proofErr w:type="gramEnd"/>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entered into any agreement or arrangement with any other party that they shall not bid or as to the amount of any bid to be </w:t>
      </w:r>
      <w:proofErr w:type="gramStart"/>
      <w:r w:rsidRPr="00CE0641">
        <w:rPr>
          <w:rFonts w:asciiTheme="minorHAnsi" w:hAnsiTheme="minorHAnsi" w:cstheme="minorHAnsi"/>
          <w:sz w:val="20"/>
          <w:szCs w:val="20"/>
        </w:rPr>
        <w:t>submitted;</w:t>
      </w:r>
      <w:proofErr w:type="gramEnd"/>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 xml:space="preserve">entered into any agreement with any other person with the intention to prevent bids being made or as to the fixing or adjusting of the amount of any bid or the conditions on which any bid is made or the elements or contents of any </w:t>
      </w:r>
      <w:proofErr w:type="gramStart"/>
      <w:r w:rsidRPr="00CE0641">
        <w:rPr>
          <w:rFonts w:asciiTheme="minorHAnsi" w:hAnsiTheme="minorHAnsi" w:cstheme="minorHAnsi"/>
          <w:bCs/>
          <w:sz w:val="20"/>
          <w:szCs w:val="20"/>
        </w:rPr>
        <w:t>bid;</w:t>
      </w:r>
      <w:proofErr w:type="gramEnd"/>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caused or induced any person to enter into such an agreement as mentioned </w:t>
      </w:r>
      <w:proofErr w:type="gramStart"/>
      <w:r w:rsidRPr="00CE0641">
        <w:rPr>
          <w:rFonts w:asciiTheme="minorHAnsi" w:hAnsiTheme="minorHAnsi" w:cstheme="minorHAnsi"/>
          <w:sz w:val="20"/>
          <w:szCs w:val="20"/>
        </w:rPr>
        <w:t>above;</w:t>
      </w:r>
      <w:proofErr w:type="gramEnd"/>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offered or agreed to pay, give or accept any sum of money, inducement or valuable consideration directly or indirectly to any person for doing or having done or causing or having caused to be done in relation to any proposed bid any act or </w:t>
      </w:r>
      <w:proofErr w:type="gramStart"/>
      <w:r w:rsidRPr="00CE0641">
        <w:rPr>
          <w:rFonts w:asciiTheme="minorHAnsi" w:hAnsiTheme="minorHAnsi" w:cstheme="minorHAnsi"/>
          <w:sz w:val="20"/>
          <w:szCs w:val="20"/>
        </w:rPr>
        <w:t>omission;</w:t>
      </w:r>
      <w:proofErr w:type="gramEnd"/>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offered or agreed to pay, give or accept any sum of money, inducement or valuable consideration directly or indirectly to any person bidding for this opportunity for services from any person in relation to this </w:t>
      </w:r>
      <w:proofErr w:type="gramStart"/>
      <w:r w:rsidRPr="00CE0641">
        <w:rPr>
          <w:rFonts w:asciiTheme="minorHAnsi" w:hAnsiTheme="minorHAnsi" w:cstheme="minorHAnsi"/>
          <w:sz w:val="20"/>
          <w:szCs w:val="20"/>
        </w:rPr>
        <w:t>opportunity;</w:t>
      </w:r>
      <w:proofErr w:type="gramEnd"/>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s from bidding </w:t>
      </w:r>
      <w:proofErr w:type="gramStart"/>
      <w:r w:rsidRPr="00CE0641">
        <w:rPr>
          <w:rFonts w:asciiTheme="minorHAnsi" w:hAnsiTheme="minorHAnsi" w:cstheme="minorHAnsi"/>
          <w:sz w:val="20"/>
          <w:szCs w:val="20"/>
        </w:rPr>
        <w:t>contractors;</w:t>
      </w:r>
      <w:proofErr w:type="gramEnd"/>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w:t>
      </w:r>
      <w:proofErr w:type="gramStart"/>
      <w:r w:rsidRPr="00CE0641">
        <w:rPr>
          <w:rFonts w:asciiTheme="minorHAnsi" w:hAnsiTheme="minorHAnsi" w:cstheme="minorHAnsi"/>
          <w:sz w:val="20"/>
          <w:szCs w:val="20"/>
        </w:rPr>
        <w:t>services;</w:t>
      </w:r>
      <w:proofErr w:type="gramEnd"/>
      <w:r w:rsidRPr="00CE0641">
        <w:rPr>
          <w:rFonts w:asciiTheme="minorHAnsi" w:hAnsiTheme="minorHAnsi" w:cstheme="minorHAnsi"/>
          <w:sz w:val="20"/>
          <w:szCs w:val="20"/>
        </w:rPr>
        <w:t xml:space="preserve">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6486141" w14:textId="511B00D7" w:rsidR="00824CF4" w:rsidRPr="00DA7E53" w:rsidRDefault="00824CF4" w:rsidP="00DA7E53">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61C7D294" w14:textId="77777777" w:rsidR="00824CF4" w:rsidRPr="00CC3178" w:rsidRDefault="00824CF4" w:rsidP="00824CF4">
      <w:pPr>
        <w:rPr>
          <w:rFonts w:asciiTheme="minorHAnsi" w:hAnsiTheme="minorHAnsi" w:cstheme="minorHAnsi"/>
          <w:sz w:val="20"/>
          <w:szCs w:val="20"/>
        </w:rPr>
      </w:pPr>
    </w:p>
    <w:p w14:paraId="68494D3E" w14:textId="7DCFB258" w:rsidR="00B91F65" w:rsidRPr="00CC3178" w:rsidRDefault="00190827" w:rsidP="00824CF4">
      <w:pPr>
        <w:widowControl w:val="0"/>
        <w:pBdr>
          <w:bottom w:val="single" w:sz="4" w:space="1" w:color="auto"/>
        </w:pBdr>
        <w:jc w:val="both"/>
        <w:rPr>
          <w:rFonts w:asciiTheme="minorHAnsi" w:hAnsiTheme="minorHAnsi" w:cstheme="minorHAnsi"/>
          <w:b/>
          <w:sz w:val="20"/>
          <w:szCs w:val="20"/>
        </w:rPr>
      </w:pPr>
      <w:r w:rsidRPr="00190827">
        <w:rPr>
          <w:rFonts w:asciiTheme="minorHAnsi" w:hAnsiTheme="minorHAnsi" w:cstheme="minorHAnsi"/>
          <w:b/>
          <w:sz w:val="20"/>
          <w:szCs w:val="20"/>
        </w:rPr>
        <w:t xml:space="preserve">PA23GPAGST5: </w:t>
      </w:r>
      <w:r w:rsidR="00B91F65" w:rsidRPr="00B91F65">
        <w:rPr>
          <w:rFonts w:asciiTheme="minorHAnsi" w:hAnsiTheme="minorHAnsi" w:cstheme="minorHAnsi"/>
          <w:b/>
          <w:sz w:val="20"/>
          <w:szCs w:val="20"/>
        </w:rPr>
        <w:t>SERVICING, MAINTENANCE AND REPLACEMENT OF HEATING AND CATERING EQUIPMENT</w:t>
      </w:r>
    </w:p>
    <w:p w14:paraId="253FA8B0" w14:textId="77777777" w:rsidR="00824CF4" w:rsidRPr="00CE0641" w:rsidRDefault="00824CF4" w:rsidP="00824CF4">
      <w:pPr>
        <w:rPr>
          <w:rFonts w:asciiTheme="minorHAnsi" w:hAnsiTheme="minorHAnsi" w:cstheme="minorHAnsi"/>
          <w:sz w:val="20"/>
          <w:szCs w:val="20"/>
        </w:rPr>
      </w:pPr>
    </w:p>
    <w:p w14:paraId="16372CCD" w14:textId="4464D58A"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A85057">
        <w:rPr>
          <w:rFonts w:asciiTheme="minorHAnsi" w:hAnsiTheme="minorHAnsi" w:cstheme="minorHAnsi"/>
          <w:b w:val="0"/>
          <w:bCs w:val="0"/>
          <w:sz w:val="20"/>
          <w:szCs w:val="20"/>
        </w:rPr>
        <w:t>inclusive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035C83D9"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Service Specification/</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626DCA6B"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roofErr w:type="gramStart"/>
      <w:r w:rsidR="00B5682D">
        <w:rPr>
          <w:rFonts w:asciiTheme="minorHAnsi" w:hAnsiTheme="minorHAnsi" w:cstheme="minorHAnsi"/>
          <w:sz w:val="20"/>
          <w:szCs w:val="20"/>
        </w:rPr>
        <w:t>…..</w:t>
      </w:r>
      <w:proofErr w:type="gramEnd"/>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Email address        ………………………………………………………………</w:t>
      </w:r>
      <w:proofErr w:type="gramStart"/>
      <w:r w:rsidR="00B5682D">
        <w:rPr>
          <w:rFonts w:asciiTheme="minorHAnsi" w:hAnsiTheme="minorHAnsi" w:cstheme="minorHAnsi"/>
          <w:sz w:val="20"/>
          <w:szCs w:val="20"/>
        </w:rPr>
        <w:t>…..</w:t>
      </w:r>
      <w:proofErr w:type="gramEnd"/>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4656A094" w14:textId="35E279FE" w:rsidR="00483756" w:rsidRDefault="00483756" w:rsidP="00824CF4">
      <w:pPr>
        <w:rPr>
          <w:rFonts w:asciiTheme="minorHAnsi" w:hAnsiTheme="minorHAnsi" w:cstheme="minorHAnsi"/>
          <w:b/>
          <w:sz w:val="20"/>
          <w:szCs w:val="20"/>
        </w:rPr>
      </w:pPr>
      <w:r w:rsidRPr="00483756">
        <w:rPr>
          <w:rFonts w:asciiTheme="minorHAnsi" w:hAnsiTheme="minorHAnsi" w:cstheme="minorHAnsi"/>
          <w:b/>
          <w:sz w:val="20"/>
          <w:szCs w:val="20"/>
        </w:rPr>
        <w:t xml:space="preserve">PA23GPAGST5: </w:t>
      </w:r>
      <w:r w:rsidR="00BC166D" w:rsidRPr="00BC166D">
        <w:rPr>
          <w:rFonts w:asciiTheme="minorHAnsi" w:hAnsiTheme="minorHAnsi" w:cstheme="minorHAnsi"/>
          <w:b/>
          <w:sz w:val="20"/>
          <w:szCs w:val="20"/>
        </w:rPr>
        <w:t>SERVICING, MAINTENANCE AND REPLACEMENT OF HEATING AND CATERING EQUIPMENT</w:t>
      </w:r>
    </w:p>
    <w:p w14:paraId="735C34DB" w14:textId="0D09A6F4"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BFC71"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39A8CA49">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39A8CA49">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39A8CA49">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39A8CA49">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39A8CA49">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39A8CA49">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39A8CA49">
        <w:tc>
          <w:tcPr>
            <w:tcW w:w="3228" w:type="dxa"/>
          </w:tcPr>
          <w:p w14:paraId="4F15010C" w14:textId="527B53DB" w:rsidR="00824CF4" w:rsidRPr="00CE0641" w:rsidRDefault="00824CF4" w:rsidP="39A8CA49">
            <w:pPr>
              <w:tabs>
                <w:tab w:val="left" w:pos="360"/>
              </w:tabs>
              <w:rPr>
                <w:rFonts w:asciiTheme="minorHAnsi" w:hAnsiTheme="minorHAnsi" w:cstheme="minorBidi"/>
                <w:sz w:val="20"/>
                <w:szCs w:val="20"/>
              </w:rPr>
            </w:pPr>
            <w:r w:rsidRPr="39A8CA49">
              <w:rPr>
                <w:rFonts w:asciiTheme="minorHAnsi" w:hAnsiTheme="minorHAnsi" w:cstheme="minorBidi"/>
                <w:sz w:val="20"/>
                <w:szCs w:val="20"/>
              </w:rPr>
              <w:t>6.</w:t>
            </w:r>
            <w:r>
              <w:tab/>
            </w:r>
            <w:r w:rsidRPr="39A8CA49">
              <w:rPr>
                <w:rFonts w:asciiTheme="minorHAnsi" w:hAnsiTheme="minorHAnsi" w:cstheme="minorBidi"/>
                <w:sz w:val="20"/>
                <w:szCs w:val="20"/>
              </w:rPr>
              <w:t>Specify Exemption</w:t>
            </w:r>
            <w:r w:rsidR="3A410548" w:rsidRPr="39A8CA49">
              <w:rPr>
                <w:rFonts w:asciiTheme="minorHAnsi" w:hAnsiTheme="minorHAnsi" w:cstheme="minorBidi"/>
                <w:sz w:val="20"/>
                <w:szCs w:val="20"/>
              </w:rPr>
              <w:t>,</w:t>
            </w:r>
            <w:r>
              <w:tab/>
            </w:r>
            <w:r w:rsidRPr="39A8CA49">
              <w:rPr>
                <w:rFonts w:asciiTheme="minorHAnsi" w:hAnsiTheme="minorHAnsi" w:cstheme="minorBidi"/>
                <w:sz w:val="20"/>
                <w:szCs w:val="20"/>
              </w:rPr>
              <w:t xml:space="preserve">Confidential or </w:t>
            </w:r>
            <w:r>
              <w:tab/>
            </w:r>
            <w:r w:rsidRPr="39A8CA49">
              <w:rPr>
                <w:rFonts w:asciiTheme="minorHAnsi" w:hAnsiTheme="minorHAnsi" w:cstheme="minorBidi"/>
                <w:sz w:val="20"/>
                <w:szCs w:val="20"/>
              </w:rPr>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6A1C04A1"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30A99DD7" w:rsidRPr="0BAE2A22">
        <w:rPr>
          <w:rFonts w:asciiTheme="minorHAnsi" w:hAnsiTheme="minorHAnsi" w:cstheme="minorBidi"/>
          <w:sz w:val="20"/>
          <w:szCs w:val="20"/>
        </w:rPr>
        <w:t>TECHNICAL</w:t>
      </w:r>
      <w:r w:rsidRPr="0BAE2A22">
        <w:rPr>
          <w:rFonts w:asciiTheme="minorHAnsi" w:hAnsiTheme="minorHAnsi" w:cstheme="minorBidi"/>
          <w:sz w:val="20"/>
          <w:szCs w:val="20"/>
        </w:rPr>
        <w:t xml:space="preserve"> ASSESSMENT</w:t>
      </w:r>
      <w:bookmarkEnd w:id="6"/>
      <w:bookmarkEnd w:id="8"/>
    </w:p>
    <w:p w14:paraId="12A43739" w14:textId="7C168319" w:rsidR="00F2023D" w:rsidRPr="009921A9" w:rsidRDefault="00F2023D" w:rsidP="00824CF4">
      <w:pPr>
        <w:rPr>
          <w:rFonts w:asciiTheme="minorHAnsi" w:hAnsiTheme="minorHAnsi" w:cstheme="minorHAnsi"/>
          <w:b/>
          <w:sz w:val="20"/>
          <w:szCs w:val="20"/>
        </w:rPr>
      </w:pPr>
      <w:r w:rsidRPr="00F2023D">
        <w:rPr>
          <w:rFonts w:asciiTheme="minorHAnsi" w:hAnsiTheme="minorHAnsi" w:cstheme="minorHAnsi"/>
          <w:b/>
          <w:sz w:val="20"/>
          <w:szCs w:val="20"/>
        </w:rPr>
        <w:t xml:space="preserve">PA23GPAGST5: </w:t>
      </w:r>
      <w:r w:rsidR="00BC166D" w:rsidRPr="00BC166D">
        <w:rPr>
          <w:rFonts w:asciiTheme="minorHAnsi" w:hAnsiTheme="minorHAnsi" w:cstheme="minorHAnsi"/>
          <w:b/>
          <w:sz w:val="20"/>
          <w:szCs w:val="20"/>
        </w:rPr>
        <w:t>SERVICING, MAINTENANCE AND REPLACEMENT OF HEATING AND CATERING EQUIPMENT</w:t>
      </w:r>
    </w:p>
    <w:p w14:paraId="51368D8D" w14:textId="4A1DEE13"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B6AF3"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asciiTheme="minorHAnsi" w:hAnsiTheme="minorHAnsi" w:cstheme="minorHAnsi"/>
          <w:sz w:val="20"/>
          <w:szCs w:val="20"/>
        </w:rPr>
      </w:pPr>
    </w:p>
    <w:p w14:paraId="3EF0377A" w14:textId="0E34B3FC"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9921A9">
        <w:rPr>
          <w:rFonts w:asciiTheme="minorHAnsi" w:hAnsiTheme="minorHAnsi" w:cstheme="minorHAnsi"/>
          <w:sz w:val="20"/>
          <w:szCs w:val="20"/>
        </w:rPr>
        <w:t>inclusive</w:t>
      </w:r>
      <w:r w:rsidRPr="00CE0641">
        <w:rPr>
          <w:rFonts w:asciiTheme="minorHAnsi" w:hAnsiTheme="minorHAnsi" w:cstheme="minorHAnsi"/>
          <w:sz w:val="20"/>
          <w:szCs w:val="20"/>
        </w:rPr>
        <w:t xml:space="preserve"> of value added tax:</w:t>
      </w:r>
    </w:p>
    <w:p w14:paraId="208D100D"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5EAD7632" w14:textId="77777777" w:rsidR="00824CF4" w:rsidRPr="00CE0641" w:rsidRDefault="00824CF4" w:rsidP="00824CF4">
      <w:pPr>
        <w:rPr>
          <w:rFonts w:asciiTheme="minorHAnsi" w:hAnsiTheme="minorHAnsi" w:cstheme="minorHAnsi"/>
          <w:sz w:val="20"/>
          <w:szCs w:val="20"/>
        </w:rPr>
      </w:pPr>
    </w:p>
    <w:p w14:paraId="233AE457" w14:textId="5BF36C58" w:rsidR="00D354C8" w:rsidRPr="00AB32D7" w:rsidRDefault="00AB32D7" w:rsidP="00824CF4">
      <w:pPr>
        <w:rPr>
          <w:rFonts w:asciiTheme="minorHAnsi" w:hAnsiTheme="minorHAnsi" w:cstheme="minorHAnsi"/>
          <w:sz w:val="20"/>
          <w:szCs w:val="20"/>
        </w:rPr>
      </w:pPr>
      <w:r w:rsidRPr="00AB32D7">
        <w:rPr>
          <w:rFonts w:asciiTheme="minorHAnsi" w:hAnsiTheme="minorHAnsi" w:cstheme="minorHAnsi"/>
          <w:sz w:val="20"/>
          <w:szCs w:val="20"/>
        </w:rPr>
        <w:t>Suppliers must complete and submit Appendix F – Pricing schedule.</w:t>
      </w:r>
    </w:p>
    <w:p w14:paraId="0D519B8C" w14:textId="77777777" w:rsidR="00AB32D7" w:rsidRPr="00CE0641" w:rsidRDefault="00AB32D7" w:rsidP="00824CF4">
      <w:pPr>
        <w:rPr>
          <w:rFonts w:asciiTheme="minorHAnsi" w:hAnsiTheme="minorHAnsi" w:cstheme="minorHAnsi"/>
          <w:sz w:val="20"/>
          <w:szCs w:val="20"/>
        </w:rPr>
      </w:pPr>
    </w:p>
    <w:p w14:paraId="07476E4B" w14:textId="6C9D78E0"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w:t>
      </w:r>
      <w:r w:rsidR="00D354C8">
        <w:rPr>
          <w:rFonts w:asciiTheme="minorHAnsi" w:hAnsiTheme="minorHAnsi" w:cstheme="minorHAnsi"/>
          <w:sz w:val="20"/>
          <w:szCs w:val="20"/>
        </w:rPr>
        <w:t>s – 30 days</w:t>
      </w:r>
    </w:p>
    <w:p w14:paraId="5A5ED4E3" w14:textId="2C8E31F6"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D354C8">
        <w:rPr>
          <w:rFonts w:asciiTheme="minorHAnsi" w:hAnsiTheme="minorHAnsi" w:cstheme="minorHAnsi"/>
          <w:sz w:val="20"/>
          <w:szCs w:val="20"/>
        </w:rPr>
        <w:t xml:space="preserve"> – 2 years </w:t>
      </w:r>
      <w:r w:rsidRPr="00CE0641">
        <w:rPr>
          <w:rFonts w:asciiTheme="minorHAnsi" w:hAnsiTheme="minorHAnsi" w:cstheme="minorHAnsi"/>
          <w:sz w:val="20"/>
          <w:szCs w:val="20"/>
        </w:rPr>
        <w:tab/>
      </w:r>
    </w:p>
    <w:p w14:paraId="03D0B4F6" w14:textId="733148FD" w:rsidR="00824CF4" w:rsidRPr="00905764" w:rsidRDefault="00824CF4" w:rsidP="00D354C8">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 xml:space="preserve">iii) </w:t>
      </w:r>
      <w:r w:rsidRPr="00905764">
        <w:rPr>
          <w:rFonts w:asciiTheme="minorHAnsi" w:hAnsiTheme="minorHAnsi" w:cstheme="minorHAnsi"/>
          <w:sz w:val="20"/>
          <w:szCs w:val="20"/>
        </w:rPr>
        <w:t>V.A.T.</w:t>
      </w:r>
      <w:r w:rsidRPr="00905764">
        <w:rPr>
          <w:rFonts w:asciiTheme="minorHAnsi" w:hAnsiTheme="minorHAnsi" w:cstheme="minorHAnsi"/>
          <w:sz w:val="20"/>
          <w:szCs w:val="20"/>
        </w:rPr>
        <w:tab/>
        <w:t xml:space="preserve">_________________ % </w:t>
      </w:r>
    </w:p>
    <w:p w14:paraId="78BAF7E9" w14:textId="77777777" w:rsidR="00824CF4" w:rsidRPr="00CE0641" w:rsidRDefault="00824CF4" w:rsidP="00824CF4">
      <w:pPr>
        <w:rPr>
          <w:rFonts w:asciiTheme="minorHAnsi" w:hAnsiTheme="minorHAnsi" w:cstheme="minorHAnsi"/>
          <w:sz w:val="20"/>
          <w:szCs w:val="20"/>
        </w:rPr>
      </w:pPr>
    </w:p>
    <w:p w14:paraId="35D13810" w14:textId="67194F3B" w:rsidR="00824CF4" w:rsidRPr="006D1D3B" w:rsidRDefault="19FC74FF" w:rsidP="006D1D3B">
      <w:pPr>
        <w:ind w:left="720"/>
        <w:jc w:val="center"/>
        <w:rPr>
          <w:rFonts w:asciiTheme="minorHAnsi" w:hAnsiTheme="minorHAnsi" w:cstheme="minorBidi"/>
          <w:b/>
          <w:bCs/>
          <w:sz w:val="20"/>
          <w:szCs w:val="20"/>
          <w:u w:val="single"/>
        </w:rPr>
      </w:pPr>
      <w:r w:rsidRPr="78F8D989">
        <w:rPr>
          <w:rFonts w:asciiTheme="minorHAnsi" w:hAnsiTheme="minorHAnsi" w:cstheme="minorBidi"/>
          <w:b/>
          <w:bCs/>
          <w:sz w:val="20"/>
          <w:szCs w:val="20"/>
          <w:u w:val="single"/>
        </w:rPr>
        <w:t>TECHNICAL</w:t>
      </w:r>
      <w:r w:rsidR="00CA36E8">
        <w:rPr>
          <w:rFonts w:asciiTheme="minorHAnsi" w:hAnsiTheme="minorHAnsi" w:cstheme="minorBidi"/>
          <w:b/>
          <w:bCs/>
          <w:sz w:val="20"/>
          <w:szCs w:val="20"/>
          <w:u w:val="single"/>
        </w:rPr>
        <w:t xml:space="preserve">/QUALITY </w:t>
      </w:r>
      <w:r w:rsidR="00824CF4" w:rsidRPr="78F8D989">
        <w:rPr>
          <w:rFonts w:asciiTheme="minorHAnsi" w:hAnsiTheme="minorHAnsi" w:cstheme="minorBidi"/>
          <w:b/>
          <w:bCs/>
          <w:sz w:val="20"/>
          <w:szCs w:val="20"/>
          <w:u w:val="single"/>
        </w:rPr>
        <w:t>ASSESSM</w:t>
      </w:r>
      <w:r w:rsidR="00824CF4" w:rsidRPr="00FD464C">
        <w:rPr>
          <w:rFonts w:asciiTheme="minorHAnsi" w:hAnsiTheme="minorHAnsi" w:cstheme="minorBidi"/>
          <w:b/>
          <w:bCs/>
          <w:sz w:val="20"/>
          <w:szCs w:val="20"/>
          <w:u w:val="single"/>
        </w:rPr>
        <w:t xml:space="preserve">ENT – </w:t>
      </w:r>
      <w:r w:rsidR="003759CF" w:rsidRPr="00FD464C">
        <w:rPr>
          <w:rFonts w:asciiTheme="minorHAnsi" w:hAnsiTheme="minorHAnsi" w:cstheme="minorBidi"/>
          <w:b/>
          <w:bCs/>
          <w:sz w:val="20"/>
          <w:szCs w:val="20"/>
          <w:u w:val="single"/>
        </w:rPr>
        <w:t>30</w:t>
      </w:r>
      <w:r w:rsidR="005E1AB4" w:rsidRPr="00FD464C">
        <w:rPr>
          <w:rFonts w:asciiTheme="minorHAnsi" w:hAnsiTheme="minorHAnsi" w:cstheme="minorBidi"/>
          <w:b/>
          <w:bCs/>
          <w:sz w:val="20"/>
          <w:szCs w:val="20"/>
          <w:u w:val="single"/>
        </w:rPr>
        <w:t>%</w:t>
      </w: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D25213" w:rsidRPr="00CE0641" w14:paraId="43428E49" w14:textId="77777777" w:rsidTr="00D25213">
        <w:trPr>
          <w:trHeight w:val="851"/>
        </w:trPr>
        <w:tc>
          <w:tcPr>
            <w:tcW w:w="5868" w:type="dxa"/>
            <w:vAlign w:val="center"/>
          </w:tcPr>
          <w:p w14:paraId="6E300F0A" w14:textId="6DAC2A8A" w:rsidR="00D25213" w:rsidRPr="00D25213" w:rsidRDefault="00D25213" w:rsidP="00D25213">
            <w:pPr>
              <w:rPr>
                <w:rFonts w:asciiTheme="minorHAnsi" w:hAnsiTheme="minorHAnsi" w:cstheme="minorHAnsi"/>
                <w:color w:val="FF0000"/>
                <w:sz w:val="20"/>
                <w:szCs w:val="20"/>
              </w:rPr>
            </w:pPr>
            <w:r w:rsidRPr="00D25213">
              <w:rPr>
                <w:rFonts w:asciiTheme="minorHAnsi" w:hAnsiTheme="minorHAnsi" w:cstheme="minorHAnsi"/>
                <w:sz w:val="20"/>
                <w:szCs w:val="20"/>
              </w:rPr>
              <w:t>Please confirm that you can comply with the Specification</w:t>
            </w:r>
            <w:r w:rsidR="00270A0A">
              <w:rPr>
                <w:rFonts w:asciiTheme="minorHAnsi" w:hAnsiTheme="minorHAnsi" w:cstheme="minorHAnsi"/>
                <w:sz w:val="20"/>
                <w:szCs w:val="20"/>
              </w:rPr>
              <w:t xml:space="preserve"> -Appendix </w:t>
            </w:r>
            <w:r w:rsidR="003A76E4">
              <w:rPr>
                <w:rFonts w:asciiTheme="minorHAnsi" w:hAnsiTheme="minorHAnsi" w:cstheme="minorHAnsi"/>
                <w:sz w:val="20"/>
                <w:szCs w:val="20"/>
              </w:rPr>
              <w:t>C and</w:t>
            </w:r>
            <w:r w:rsidR="00B31F86">
              <w:rPr>
                <w:rFonts w:asciiTheme="minorHAnsi" w:hAnsiTheme="minorHAnsi" w:cstheme="minorHAnsi"/>
                <w:sz w:val="20"/>
                <w:szCs w:val="20"/>
              </w:rPr>
              <w:t xml:space="preserve"> Service Specification</w:t>
            </w:r>
            <w:r w:rsidR="001A1933">
              <w:rPr>
                <w:rFonts w:asciiTheme="minorHAnsi" w:hAnsiTheme="minorHAnsi" w:cstheme="minorHAnsi"/>
                <w:sz w:val="20"/>
                <w:szCs w:val="20"/>
              </w:rPr>
              <w:t xml:space="preserve"> – Appendix D. </w:t>
            </w:r>
          </w:p>
        </w:tc>
        <w:tc>
          <w:tcPr>
            <w:tcW w:w="3483" w:type="dxa"/>
            <w:vAlign w:val="center"/>
          </w:tcPr>
          <w:p w14:paraId="44BDDFE1" w14:textId="28F7CFE0" w:rsidR="00D25213" w:rsidRPr="00CE0641" w:rsidRDefault="00575F7D" w:rsidP="00D25213">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D25213" w:rsidRPr="00CE0641" w14:paraId="7B7F7188" w14:textId="77777777" w:rsidTr="00D25213">
        <w:trPr>
          <w:trHeight w:val="851"/>
        </w:trPr>
        <w:tc>
          <w:tcPr>
            <w:tcW w:w="5868" w:type="dxa"/>
            <w:vAlign w:val="center"/>
          </w:tcPr>
          <w:p w14:paraId="6B594E4C" w14:textId="10CF0ACF" w:rsidR="00D25213" w:rsidRPr="00D25213" w:rsidRDefault="00D25213" w:rsidP="00D25213">
            <w:pPr>
              <w:rPr>
                <w:rFonts w:asciiTheme="minorHAnsi" w:hAnsiTheme="minorHAnsi" w:cstheme="minorHAnsi"/>
                <w:color w:val="FF0000"/>
                <w:sz w:val="20"/>
                <w:szCs w:val="20"/>
              </w:rPr>
            </w:pPr>
            <w:r w:rsidRPr="00D25213">
              <w:rPr>
                <w:rFonts w:asciiTheme="minorHAnsi" w:hAnsiTheme="minorHAnsi" w:cstheme="minorHAnsi"/>
                <w:sz w:val="20"/>
                <w:szCs w:val="20"/>
              </w:rPr>
              <w:t xml:space="preserve">Please confirm that you can </w:t>
            </w:r>
            <w:r w:rsidR="00EE77E5">
              <w:rPr>
                <w:rFonts w:asciiTheme="minorHAnsi" w:hAnsiTheme="minorHAnsi" w:cstheme="minorHAnsi"/>
                <w:sz w:val="20"/>
                <w:szCs w:val="20"/>
              </w:rPr>
              <w:t>respond</w:t>
            </w:r>
            <w:r w:rsidRPr="00D25213">
              <w:rPr>
                <w:rFonts w:asciiTheme="minorHAnsi" w:hAnsiTheme="minorHAnsi" w:cstheme="minorHAnsi"/>
                <w:sz w:val="20"/>
                <w:szCs w:val="20"/>
              </w:rPr>
              <w:t xml:space="preserve"> 24 hours a day</w:t>
            </w:r>
            <w:r w:rsidR="005B44A1">
              <w:rPr>
                <w:rFonts w:asciiTheme="minorHAnsi" w:hAnsiTheme="minorHAnsi" w:cstheme="minorHAnsi"/>
                <w:sz w:val="20"/>
                <w:szCs w:val="20"/>
              </w:rPr>
              <w:t xml:space="preserve">, </w:t>
            </w:r>
            <w:r w:rsidRPr="00D25213">
              <w:rPr>
                <w:rFonts w:asciiTheme="minorHAnsi" w:hAnsiTheme="minorHAnsi" w:cstheme="minorHAnsi"/>
                <w:sz w:val="20"/>
                <w:szCs w:val="20"/>
              </w:rPr>
              <w:t>365 days a year.</w:t>
            </w:r>
          </w:p>
        </w:tc>
        <w:tc>
          <w:tcPr>
            <w:tcW w:w="3483" w:type="dxa"/>
            <w:vAlign w:val="center"/>
          </w:tcPr>
          <w:p w14:paraId="5C1DBA43" w14:textId="4E382A52" w:rsidR="00D25213" w:rsidRPr="00CE0641" w:rsidRDefault="00575F7D" w:rsidP="00D25213">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D25213" w:rsidRPr="00CE0641" w14:paraId="3F13DB46" w14:textId="77777777" w:rsidTr="00D25213">
        <w:trPr>
          <w:trHeight w:val="851"/>
        </w:trPr>
        <w:tc>
          <w:tcPr>
            <w:tcW w:w="5868" w:type="dxa"/>
            <w:vAlign w:val="center"/>
          </w:tcPr>
          <w:p w14:paraId="72E40896" w14:textId="4B718C26" w:rsidR="00D25213" w:rsidRPr="00D25213" w:rsidRDefault="00D25213" w:rsidP="00D25213">
            <w:pPr>
              <w:rPr>
                <w:rFonts w:asciiTheme="minorHAnsi" w:hAnsiTheme="minorHAnsi" w:cstheme="minorHAnsi"/>
                <w:color w:val="FF0000"/>
                <w:sz w:val="20"/>
                <w:szCs w:val="20"/>
              </w:rPr>
            </w:pPr>
            <w:r w:rsidRPr="00D25213">
              <w:rPr>
                <w:rFonts w:asciiTheme="minorHAnsi" w:hAnsiTheme="minorHAnsi" w:cstheme="minorHAnsi"/>
                <w:sz w:val="20"/>
                <w:szCs w:val="20"/>
              </w:rPr>
              <w:t xml:space="preserve">Please confirm that you can respond to a call out within 4 hours within the Lot you are tendering for. </w:t>
            </w:r>
          </w:p>
        </w:tc>
        <w:tc>
          <w:tcPr>
            <w:tcW w:w="3483" w:type="dxa"/>
            <w:vAlign w:val="center"/>
          </w:tcPr>
          <w:p w14:paraId="312A4E8A" w14:textId="252569E8" w:rsidR="00D25213" w:rsidRPr="00D25213" w:rsidRDefault="00575F7D" w:rsidP="00D25213">
            <w:pPr>
              <w:jc w:val="center"/>
              <w:rPr>
                <w:rFonts w:asciiTheme="minorHAnsi" w:hAnsiTheme="minorHAnsi" w:cstheme="minorHAnsi"/>
                <w:sz w:val="20"/>
                <w:szCs w:val="20"/>
              </w:rPr>
            </w:pPr>
            <w:r w:rsidRPr="00D25213">
              <w:rPr>
                <w:rFonts w:asciiTheme="minorHAnsi" w:hAnsiTheme="minorHAnsi" w:cstheme="minorHAnsi"/>
                <w:sz w:val="20"/>
                <w:szCs w:val="20"/>
              </w:rPr>
              <w:t>YES / NO</w:t>
            </w:r>
          </w:p>
        </w:tc>
      </w:tr>
      <w:tr w:rsidR="00D25213" w:rsidRPr="00CE0641" w14:paraId="133872F7" w14:textId="77777777" w:rsidTr="00D25213">
        <w:trPr>
          <w:trHeight w:val="851"/>
        </w:trPr>
        <w:tc>
          <w:tcPr>
            <w:tcW w:w="5868" w:type="dxa"/>
            <w:vAlign w:val="center"/>
          </w:tcPr>
          <w:p w14:paraId="2F9D410C" w14:textId="2DB494AC" w:rsidR="00D25213" w:rsidRPr="000C0C6D" w:rsidRDefault="00D25213" w:rsidP="00D25213">
            <w:pPr>
              <w:rPr>
                <w:rFonts w:asciiTheme="minorHAnsi" w:hAnsiTheme="minorHAnsi" w:cstheme="minorHAnsi"/>
                <w:sz w:val="20"/>
                <w:szCs w:val="20"/>
              </w:rPr>
            </w:pPr>
            <w:r w:rsidRPr="000C0C6D">
              <w:rPr>
                <w:rFonts w:asciiTheme="minorHAnsi" w:hAnsiTheme="minorHAnsi" w:cstheme="minorHAnsi"/>
                <w:sz w:val="20"/>
                <w:szCs w:val="20"/>
              </w:rPr>
              <w:t>Please confirm</w:t>
            </w:r>
            <w:r w:rsidR="00D05525" w:rsidRPr="000C0C6D">
              <w:rPr>
                <w:rFonts w:asciiTheme="minorHAnsi" w:hAnsiTheme="minorHAnsi" w:cstheme="minorHAnsi"/>
                <w:sz w:val="20"/>
                <w:szCs w:val="20"/>
              </w:rPr>
              <w:t xml:space="preserve"> that all engineers undertaking works on oil-fired appliances will hold valid OFTEC certification relevant to the appliance category. (Lot 2 and Lot </w:t>
            </w:r>
            <w:r w:rsidR="00FE07B7" w:rsidRPr="000C0C6D">
              <w:rPr>
                <w:rFonts w:asciiTheme="minorHAnsi" w:hAnsiTheme="minorHAnsi" w:cstheme="minorHAnsi"/>
                <w:sz w:val="20"/>
                <w:szCs w:val="20"/>
              </w:rPr>
              <w:t>3 only)</w:t>
            </w:r>
          </w:p>
        </w:tc>
        <w:tc>
          <w:tcPr>
            <w:tcW w:w="3483" w:type="dxa"/>
            <w:vAlign w:val="center"/>
          </w:tcPr>
          <w:p w14:paraId="3ED52D52" w14:textId="6245A3DB" w:rsidR="00D25213" w:rsidRPr="00D25213" w:rsidRDefault="00575F7D" w:rsidP="00D25213">
            <w:pPr>
              <w:jc w:val="center"/>
              <w:rPr>
                <w:rFonts w:asciiTheme="minorHAnsi" w:hAnsiTheme="minorHAnsi" w:cstheme="minorHAnsi"/>
                <w:sz w:val="20"/>
                <w:szCs w:val="20"/>
              </w:rPr>
            </w:pPr>
            <w:r w:rsidRPr="00D25213">
              <w:rPr>
                <w:rFonts w:asciiTheme="minorHAnsi" w:hAnsiTheme="minorHAnsi" w:cstheme="minorHAnsi"/>
                <w:sz w:val="20"/>
                <w:szCs w:val="20"/>
              </w:rPr>
              <w:t>YES / NO</w:t>
            </w:r>
          </w:p>
        </w:tc>
      </w:tr>
      <w:tr w:rsidR="00D25213" w:rsidRPr="00CE0641" w14:paraId="0094BCA7" w14:textId="77777777" w:rsidTr="00D25213">
        <w:trPr>
          <w:trHeight w:val="851"/>
        </w:trPr>
        <w:tc>
          <w:tcPr>
            <w:tcW w:w="5868" w:type="dxa"/>
            <w:vAlign w:val="center"/>
          </w:tcPr>
          <w:p w14:paraId="56EE7267" w14:textId="3BAC4DA0" w:rsidR="00D25213" w:rsidRPr="000C0C6D" w:rsidRDefault="00D25213" w:rsidP="00D25213">
            <w:pPr>
              <w:rPr>
                <w:rFonts w:asciiTheme="minorHAnsi" w:hAnsiTheme="minorHAnsi" w:cstheme="minorHAnsi"/>
                <w:sz w:val="20"/>
                <w:szCs w:val="20"/>
              </w:rPr>
            </w:pPr>
            <w:r w:rsidRPr="000C0C6D">
              <w:rPr>
                <w:rFonts w:asciiTheme="minorHAnsi" w:hAnsiTheme="minorHAnsi" w:cstheme="minorHAnsi"/>
                <w:sz w:val="20"/>
                <w:szCs w:val="20"/>
              </w:rPr>
              <w:t>Please confirm that</w:t>
            </w:r>
            <w:r w:rsidR="0005695C" w:rsidRPr="000C0C6D">
              <w:rPr>
                <w:rFonts w:asciiTheme="minorHAnsi" w:hAnsiTheme="minorHAnsi" w:cstheme="minorHAnsi"/>
                <w:sz w:val="20"/>
                <w:szCs w:val="20"/>
              </w:rPr>
              <w:t xml:space="preserve"> all engineers working on gas appliances </w:t>
            </w:r>
            <w:r w:rsidR="00A36902" w:rsidRPr="000C0C6D">
              <w:rPr>
                <w:rFonts w:asciiTheme="minorHAnsi" w:hAnsiTheme="minorHAnsi" w:cstheme="minorHAnsi"/>
                <w:sz w:val="20"/>
                <w:szCs w:val="20"/>
              </w:rPr>
              <w:t xml:space="preserve">on this contract will </w:t>
            </w:r>
            <w:r w:rsidR="0005695C" w:rsidRPr="000C0C6D">
              <w:rPr>
                <w:rFonts w:asciiTheme="minorHAnsi" w:hAnsiTheme="minorHAnsi" w:cstheme="minorHAnsi"/>
                <w:sz w:val="20"/>
                <w:szCs w:val="20"/>
              </w:rPr>
              <w:t>hold valid and current Gas Safe Registration covering the specific scope of works being carried out (including commercial heating appliances and commercial catering appliances where applicable</w:t>
            </w:r>
            <w:r w:rsidR="000C0C6D" w:rsidRPr="000C0C6D">
              <w:rPr>
                <w:rFonts w:asciiTheme="minorHAnsi" w:hAnsiTheme="minorHAnsi" w:cstheme="minorHAnsi"/>
                <w:sz w:val="20"/>
                <w:szCs w:val="20"/>
              </w:rPr>
              <w:t>).</w:t>
            </w:r>
          </w:p>
        </w:tc>
        <w:tc>
          <w:tcPr>
            <w:tcW w:w="3483" w:type="dxa"/>
            <w:vAlign w:val="center"/>
          </w:tcPr>
          <w:p w14:paraId="14A7B343" w14:textId="65396453" w:rsidR="00D25213" w:rsidRPr="00D25213" w:rsidRDefault="00575F7D" w:rsidP="00D25213">
            <w:pPr>
              <w:jc w:val="center"/>
              <w:rPr>
                <w:rFonts w:asciiTheme="minorHAnsi" w:hAnsiTheme="minorHAnsi" w:cstheme="minorHAnsi"/>
                <w:sz w:val="20"/>
                <w:szCs w:val="20"/>
              </w:rPr>
            </w:pPr>
            <w:r w:rsidRPr="00D25213">
              <w:rPr>
                <w:rFonts w:asciiTheme="minorHAnsi" w:hAnsiTheme="minorHAnsi" w:cstheme="minorHAnsi"/>
                <w:sz w:val="20"/>
                <w:szCs w:val="20"/>
              </w:rPr>
              <w:t>YES / NO</w:t>
            </w:r>
          </w:p>
        </w:tc>
      </w:tr>
      <w:tr w:rsidR="00D25213" w:rsidRPr="00CE0641" w14:paraId="48384901" w14:textId="77777777" w:rsidTr="00D25213">
        <w:trPr>
          <w:trHeight w:val="851"/>
        </w:trPr>
        <w:tc>
          <w:tcPr>
            <w:tcW w:w="5868" w:type="dxa"/>
            <w:vAlign w:val="center"/>
          </w:tcPr>
          <w:p w14:paraId="72A556BA" w14:textId="69C701C2" w:rsidR="00D25213" w:rsidRPr="00D25213" w:rsidRDefault="00D25213" w:rsidP="00D25213">
            <w:pPr>
              <w:rPr>
                <w:rFonts w:asciiTheme="minorHAnsi" w:hAnsiTheme="minorHAnsi" w:cstheme="minorHAnsi"/>
                <w:color w:val="FF0000"/>
                <w:sz w:val="20"/>
                <w:szCs w:val="20"/>
              </w:rPr>
            </w:pPr>
            <w:r w:rsidRPr="00D25213">
              <w:rPr>
                <w:rFonts w:asciiTheme="minorHAnsi" w:hAnsiTheme="minorHAnsi" w:cstheme="minorHAnsi"/>
                <w:sz w:val="20"/>
                <w:szCs w:val="20"/>
              </w:rPr>
              <w:t>Please confirm that all engineers working on these contracts have completed Asbestos Awareness Training.</w:t>
            </w:r>
          </w:p>
        </w:tc>
        <w:tc>
          <w:tcPr>
            <w:tcW w:w="3483" w:type="dxa"/>
            <w:vAlign w:val="center"/>
          </w:tcPr>
          <w:p w14:paraId="4BFD1C6C" w14:textId="6712A312" w:rsidR="00D25213" w:rsidRPr="00D25213" w:rsidRDefault="00575F7D" w:rsidP="00D25213">
            <w:pPr>
              <w:jc w:val="center"/>
              <w:rPr>
                <w:rFonts w:asciiTheme="minorHAnsi" w:hAnsiTheme="minorHAnsi" w:cstheme="minorHAnsi"/>
                <w:sz w:val="20"/>
                <w:szCs w:val="20"/>
              </w:rPr>
            </w:pPr>
            <w:r w:rsidRPr="00D25213">
              <w:rPr>
                <w:rFonts w:asciiTheme="minorHAnsi" w:hAnsiTheme="minorHAnsi" w:cstheme="minorHAnsi"/>
                <w:sz w:val="20"/>
                <w:szCs w:val="20"/>
              </w:rPr>
              <w:t>YES / NO</w:t>
            </w:r>
          </w:p>
        </w:tc>
      </w:tr>
      <w:tr w:rsidR="00824CF4" w:rsidRPr="00CE0641" w14:paraId="176D0DEE" w14:textId="77777777" w:rsidTr="00973A37">
        <w:trPr>
          <w:trHeight w:val="851"/>
        </w:trPr>
        <w:tc>
          <w:tcPr>
            <w:tcW w:w="5868" w:type="dxa"/>
            <w:vAlign w:val="center"/>
          </w:tcPr>
          <w:p w14:paraId="63335C66" w14:textId="0253A998" w:rsidR="00824CF4" w:rsidRPr="00CE0641" w:rsidRDefault="005E1AB4" w:rsidP="002063DD">
            <w:pPr>
              <w:rPr>
                <w:rFonts w:asciiTheme="minorHAnsi" w:hAnsiTheme="minorHAnsi" w:cstheme="minorHAnsi"/>
                <w:color w:val="FF0000"/>
                <w:sz w:val="20"/>
                <w:szCs w:val="20"/>
              </w:rPr>
            </w:pPr>
            <w:r w:rsidRPr="002D6447">
              <w:rPr>
                <w:rFonts w:asciiTheme="minorHAnsi" w:hAnsiTheme="minorHAnsi" w:cstheme="minorHAnsi"/>
                <w:sz w:val="20"/>
                <w:szCs w:val="20"/>
              </w:rPr>
              <w:t xml:space="preserve">Please confirm that you have completed and submitted the </w:t>
            </w:r>
            <w:r w:rsidR="00365E2A" w:rsidRPr="00365E2A">
              <w:rPr>
                <w:rFonts w:asciiTheme="minorHAnsi" w:hAnsiTheme="minorHAnsi" w:cstheme="minorHAnsi"/>
                <w:sz w:val="20"/>
                <w:szCs w:val="20"/>
              </w:rPr>
              <w:t>Welsh Procurement Specific Questionnaire (WPSQ)</w:t>
            </w:r>
            <w:r w:rsidR="00791B9D">
              <w:rPr>
                <w:rFonts w:asciiTheme="minorHAnsi" w:hAnsiTheme="minorHAnsi" w:cstheme="minorHAnsi"/>
                <w:sz w:val="20"/>
                <w:szCs w:val="20"/>
              </w:rPr>
              <w:t xml:space="preserve"> – Appendix A</w:t>
            </w:r>
            <w:r w:rsidR="00D41442" w:rsidRPr="002D6447">
              <w:rPr>
                <w:rFonts w:asciiTheme="minorHAnsi" w:hAnsiTheme="minorHAnsi" w:cstheme="minorHAnsi"/>
                <w:sz w:val="20"/>
                <w:szCs w:val="20"/>
              </w:rPr>
              <w:t>.</w:t>
            </w:r>
          </w:p>
        </w:tc>
        <w:tc>
          <w:tcPr>
            <w:tcW w:w="3483" w:type="dxa"/>
            <w:vAlign w:val="center"/>
          </w:tcPr>
          <w:p w14:paraId="446CA7C5" w14:textId="0CEEDEFE" w:rsidR="00824CF4" w:rsidRPr="00CE0641" w:rsidRDefault="00575F7D"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824CF4" w:rsidRPr="00CE0641" w14:paraId="6EC4D3A9" w14:textId="77777777" w:rsidTr="00973A37">
        <w:trPr>
          <w:trHeight w:val="851"/>
        </w:trPr>
        <w:tc>
          <w:tcPr>
            <w:tcW w:w="5868" w:type="dxa"/>
            <w:vAlign w:val="center"/>
          </w:tcPr>
          <w:p w14:paraId="18112FF3" w14:textId="61C4DFAF" w:rsidR="00824CF4" w:rsidRPr="00B82695" w:rsidRDefault="00824CF4" w:rsidP="002063DD">
            <w:pPr>
              <w:rPr>
                <w:rFonts w:asciiTheme="minorHAnsi" w:hAnsiTheme="minorHAnsi" w:cstheme="minorHAnsi"/>
                <w:color w:val="FF0000"/>
                <w:sz w:val="20"/>
                <w:szCs w:val="20"/>
              </w:rPr>
            </w:pPr>
            <w:r w:rsidRPr="00B82695">
              <w:rPr>
                <w:rFonts w:asciiTheme="minorHAnsi" w:hAnsiTheme="minorHAnsi" w:cstheme="minorHAnsi"/>
                <w:sz w:val="20"/>
                <w:szCs w:val="20"/>
              </w:rPr>
              <w:t xml:space="preserve">Please confirm that you </w:t>
            </w:r>
            <w:r w:rsidR="00AA0188" w:rsidRPr="00B82695">
              <w:rPr>
                <w:rFonts w:asciiTheme="minorHAnsi" w:hAnsiTheme="minorHAnsi" w:cstheme="minorHAnsi"/>
                <w:sz w:val="20"/>
                <w:szCs w:val="20"/>
              </w:rPr>
              <w:t>agree to trade under Mid and West Wale</w:t>
            </w:r>
            <w:r w:rsidR="00EC5483" w:rsidRPr="00B82695">
              <w:rPr>
                <w:rFonts w:asciiTheme="minorHAnsi" w:hAnsiTheme="minorHAnsi" w:cstheme="minorHAnsi"/>
                <w:sz w:val="20"/>
                <w:szCs w:val="20"/>
              </w:rPr>
              <w:t>s</w:t>
            </w:r>
            <w:r w:rsidR="00AA0188" w:rsidRPr="00B82695">
              <w:rPr>
                <w:rFonts w:asciiTheme="minorHAnsi" w:hAnsiTheme="minorHAnsi" w:cstheme="minorHAnsi"/>
                <w:sz w:val="20"/>
                <w:szCs w:val="20"/>
              </w:rPr>
              <w:t xml:space="preserve"> Fire and Rescue Authorities Terms </w:t>
            </w:r>
            <w:r w:rsidR="00EC5483" w:rsidRPr="00B82695">
              <w:rPr>
                <w:rFonts w:asciiTheme="minorHAnsi" w:hAnsiTheme="minorHAnsi" w:cstheme="minorHAnsi"/>
                <w:sz w:val="20"/>
                <w:szCs w:val="20"/>
              </w:rPr>
              <w:t>and Conditions</w:t>
            </w:r>
            <w:r w:rsidR="00791B9D">
              <w:rPr>
                <w:rFonts w:asciiTheme="minorHAnsi" w:hAnsiTheme="minorHAnsi" w:cstheme="minorHAnsi"/>
                <w:sz w:val="20"/>
                <w:szCs w:val="20"/>
              </w:rPr>
              <w:t xml:space="preserve"> – Appendix B. </w:t>
            </w:r>
          </w:p>
        </w:tc>
        <w:tc>
          <w:tcPr>
            <w:tcW w:w="3483" w:type="dxa"/>
            <w:vAlign w:val="center"/>
          </w:tcPr>
          <w:p w14:paraId="66693FE3" w14:textId="3BCFBD58" w:rsidR="00824CF4" w:rsidRPr="00CE0641" w:rsidRDefault="00575F7D" w:rsidP="002B7214">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0B3852" w:rsidRPr="00CE0641" w14:paraId="411C0613" w14:textId="77777777" w:rsidTr="00973A37">
        <w:trPr>
          <w:trHeight w:val="851"/>
        </w:trPr>
        <w:tc>
          <w:tcPr>
            <w:tcW w:w="5868" w:type="dxa"/>
          </w:tcPr>
          <w:p w14:paraId="1FB108AD" w14:textId="793A9665" w:rsidR="000B3852" w:rsidRPr="00B82695" w:rsidRDefault="000B3852" w:rsidP="005F1447">
            <w:pPr>
              <w:rPr>
                <w:rFonts w:asciiTheme="minorHAnsi" w:hAnsiTheme="minorHAnsi" w:cstheme="minorHAnsi"/>
                <w:bCs/>
                <w:color w:val="FF0000"/>
                <w:sz w:val="20"/>
                <w:szCs w:val="20"/>
              </w:rPr>
            </w:pPr>
            <w:r w:rsidRPr="00B82695">
              <w:rPr>
                <w:rFonts w:asciiTheme="minorHAnsi" w:hAnsiTheme="minorHAnsi" w:cstheme="minorHAnsi"/>
                <w:bCs/>
                <w:sz w:val="20"/>
                <w:szCs w:val="20"/>
              </w:rPr>
              <w:t xml:space="preserve">Please confirm that you have completed and submitted Appendix </w:t>
            </w:r>
            <w:r w:rsidR="00B82695" w:rsidRPr="00B82695">
              <w:rPr>
                <w:rFonts w:asciiTheme="minorHAnsi" w:hAnsiTheme="minorHAnsi" w:cstheme="minorHAnsi"/>
                <w:bCs/>
                <w:sz w:val="20"/>
                <w:szCs w:val="20"/>
              </w:rPr>
              <w:t>G</w:t>
            </w:r>
            <w:r w:rsidRPr="00B82695">
              <w:rPr>
                <w:rFonts w:asciiTheme="minorHAnsi" w:hAnsiTheme="minorHAnsi" w:cstheme="minorHAnsi"/>
                <w:bCs/>
                <w:sz w:val="20"/>
                <w:szCs w:val="20"/>
              </w:rPr>
              <w:t xml:space="preserve"> – Welsh Language Standards Questionnaire with your </w:t>
            </w:r>
            <w:r w:rsidR="00CC47ED" w:rsidRPr="00B82695">
              <w:rPr>
                <w:rFonts w:asciiTheme="minorHAnsi" w:hAnsiTheme="minorHAnsi" w:cstheme="minorHAnsi"/>
                <w:bCs/>
                <w:sz w:val="20"/>
                <w:szCs w:val="20"/>
              </w:rPr>
              <w:t>Tender</w:t>
            </w:r>
            <w:r w:rsidRPr="00B82695">
              <w:rPr>
                <w:rFonts w:asciiTheme="minorHAnsi" w:hAnsiTheme="minorHAnsi" w:cstheme="minorHAnsi"/>
                <w:bCs/>
                <w:sz w:val="20"/>
                <w:szCs w:val="20"/>
              </w:rPr>
              <w:t xml:space="preserve"> response.</w:t>
            </w:r>
          </w:p>
        </w:tc>
        <w:tc>
          <w:tcPr>
            <w:tcW w:w="3483" w:type="dxa"/>
            <w:vAlign w:val="center"/>
          </w:tcPr>
          <w:p w14:paraId="65A68A7F" w14:textId="494BB2F3" w:rsidR="000B3852" w:rsidRPr="00CE0641" w:rsidRDefault="00575F7D" w:rsidP="000B3852">
            <w:pPr>
              <w:jc w:val="center"/>
              <w:rPr>
                <w:rFonts w:asciiTheme="minorHAnsi" w:hAnsiTheme="minorHAnsi" w:cstheme="minorHAnsi"/>
                <w:sz w:val="20"/>
                <w:szCs w:val="20"/>
              </w:rPr>
            </w:pPr>
            <w:r w:rsidRPr="00CE0641">
              <w:rPr>
                <w:rFonts w:asciiTheme="minorHAnsi" w:hAnsiTheme="minorHAnsi" w:cstheme="minorHAnsi"/>
                <w:sz w:val="20"/>
                <w:szCs w:val="20"/>
              </w:rPr>
              <w:t>YES / NO</w:t>
            </w:r>
          </w:p>
        </w:tc>
      </w:tr>
      <w:tr w:rsidR="005F1447" w:rsidRPr="00CE0641" w14:paraId="5A3B653C" w14:textId="77777777" w:rsidTr="00973A37">
        <w:trPr>
          <w:trHeight w:val="851"/>
        </w:trPr>
        <w:tc>
          <w:tcPr>
            <w:tcW w:w="5868" w:type="dxa"/>
          </w:tcPr>
          <w:p w14:paraId="6B21DBDE" w14:textId="18EFD243" w:rsidR="005F1447" w:rsidRPr="00CE0641" w:rsidRDefault="005F1447" w:rsidP="005F1447">
            <w:pPr>
              <w:rPr>
                <w:rFonts w:asciiTheme="minorHAnsi" w:hAnsiTheme="minorHAnsi" w:cstheme="minorHAnsi"/>
                <w:b/>
                <w:color w:val="FF0000"/>
                <w:sz w:val="20"/>
                <w:szCs w:val="20"/>
              </w:rPr>
            </w:pPr>
            <w:r w:rsidRPr="00905764">
              <w:rPr>
                <w:rFonts w:asciiTheme="minorHAnsi" w:hAnsiTheme="minorHAnsi" w:cstheme="minorHAnsi"/>
                <w:b/>
                <w:sz w:val="20"/>
                <w:szCs w:val="20"/>
              </w:rPr>
              <w:t xml:space="preserve">All mandatory questions in the </w:t>
            </w:r>
            <w:r w:rsidR="00E95FA0">
              <w:rPr>
                <w:rFonts w:asciiTheme="minorHAnsi" w:hAnsiTheme="minorHAnsi" w:cstheme="minorHAnsi"/>
                <w:b/>
                <w:sz w:val="20"/>
                <w:szCs w:val="20"/>
              </w:rPr>
              <w:t xml:space="preserve">Welsh </w:t>
            </w:r>
            <w:r w:rsidR="00023CEA">
              <w:rPr>
                <w:rFonts w:asciiTheme="minorHAnsi" w:hAnsiTheme="minorHAnsi" w:cstheme="minorHAnsi"/>
                <w:b/>
                <w:sz w:val="20"/>
                <w:szCs w:val="20"/>
              </w:rPr>
              <w:t>Procurement Specific</w:t>
            </w:r>
            <w:r w:rsidR="00E95FA0">
              <w:rPr>
                <w:rFonts w:asciiTheme="minorHAnsi" w:hAnsiTheme="minorHAnsi" w:cstheme="minorHAnsi"/>
                <w:b/>
                <w:sz w:val="20"/>
                <w:szCs w:val="20"/>
              </w:rPr>
              <w:t xml:space="preserve"> Questionnaire (W</w:t>
            </w:r>
            <w:r w:rsidR="00023CEA">
              <w:rPr>
                <w:rFonts w:asciiTheme="minorHAnsi" w:hAnsiTheme="minorHAnsi" w:cstheme="minorHAnsi"/>
                <w:b/>
                <w:sz w:val="20"/>
                <w:szCs w:val="20"/>
              </w:rPr>
              <w:t>PSQ)</w:t>
            </w:r>
            <w:r w:rsidR="00F7004B" w:rsidRPr="00905764">
              <w:rPr>
                <w:rFonts w:asciiTheme="minorHAnsi" w:hAnsiTheme="minorHAnsi" w:cstheme="minorHAnsi"/>
                <w:b/>
                <w:sz w:val="20"/>
                <w:szCs w:val="20"/>
              </w:rPr>
              <w:t xml:space="preserve"> </w:t>
            </w:r>
            <w:r w:rsidRPr="00905764">
              <w:rPr>
                <w:rFonts w:asciiTheme="minorHAnsi" w:hAnsiTheme="minorHAnsi" w:cstheme="minorHAnsi"/>
                <w:b/>
                <w:sz w:val="20"/>
                <w:szCs w:val="20"/>
              </w:rPr>
              <w:t>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0D3DE031" w14:textId="16657FA8" w:rsidR="00824CF4" w:rsidRPr="00477070" w:rsidRDefault="00530CE3" w:rsidP="00477070">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19CE6822" w14:textId="77777777" w:rsidR="00824CF4" w:rsidRPr="00CE0641" w:rsidRDefault="00824CF4" w:rsidP="00824CF4">
      <w:pPr>
        <w:ind w:left="1080"/>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20EC7F9B"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lastRenderedPageBreak/>
              <w:t xml:space="preserve">Stage 2 – </w:t>
            </w:r>
            <w:r w:rsidR="0BBD67B3" w:rsidRPr="0828F837">
              <w:rPr>
                <w:rFonts w:asciiTheme="minorHAnsi" w:hAnsiTheme="minorHAnsi" w:cstheme="minorBidi"/>
                <w:b/>
                <w:bCs/>
                <w:color w:val="FFFFFF" w:themeColor="background1"/>
                <w:sz w:val="20"/>
                <w:szCs w:val="20"/>
              </w:rPr>
              <w:t>Technical</w:t>
            </w:r>
            <w:r w:rsidR="00B56D02">
              <w:rPr>
                <w:rFonts w:asciiTheme="minorHAnsi" w:hAnsiTheme="minorHAnsi" w:cstheme="minorBidi"/>
                <w:b/>
                <w:bCs/>
                <w:color w:val="FFFFFF" w:themeColor="background1"/>
                <w:sz w:val="20"/>
                <w:szCs w:val="20"/>
              </w:rPr>
              <w:t>/Quality</w:t>
            </w:r>
            <w:r w:rsidR="00684C98">
              <w:rPr>
                <w:rFonts w:asciiTheme="minorHAnsi" w:hAnsiTheme="minorHAnsi" w:cstheme="minorBidi"/>
                <w:b/>
                <w:bCs/>
                <w:color w:val="FFFFFF" w:themeColor="background1"/>
                <w:sz w:val="20"/>
                <w:szCs w:val="20"/>
              </w:rPr>
              <w:t xml:space="preserve"> </w:t>
            </w:r>
            <w:r w:rsidRPr="0828F837">
              <w:rPr>
                <w:rFonts w:asciiTheme="minorHAnsi" w:hAnsiTheme="minorHAnsi" w:cstheme="minorBidi"/>
                <w:b/>
                <w:bCs/>
                <w:color w:val="FFFFFF" w:themeColor="background1"/>
                <w:sz w:val="20"/>
                <w:szCs w:val="20"/>
              </w:rPr>
              <w:t>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5D001F2A" w14:textId="6CC6804A" w:rsidR="00824CF4" w:rsidRPr="00973A37" w:rsidRDefault="00824CF4" w:rsidP="00824CF4">
      <w:pPr>
        <w:rPr>
          <w:rFonts w:asciiTheme="minorHAnsi" w:hAnsiTheme="minorHAnsi" w:cstheme="minorHAnsi"/>
          <w:b/>
          <w:sz w:val="20"/>
          <w:szCs w:val="20"/>
          <w:highlight w:val="yellow"/>
        </w:rPr>
      </w:pPr>
      <w:r w:rsidRPr="008811A1">
        <w:rPr>
          <w:rFonts w:asciiTheme="minorHAnsi" w:hAnsiTheme="minorHAnsi" w:cstheme="minorHAnsi"/>
          <w:b/>
          <w:sz w:val="20"/>
          <w:szCs w:val="20"/>
        </w:rPr>
        <w:t>Q1</w:t>
      </w:r>
      <w:r w:rsidRPr="008811A1">
        <w:rPr>
          <w:rFonts w:asciiTheme="minorHAnsi" w:hAnsiTheme="minorHAnsi" w:cstheme="minorHAnsi"/>
          <w:b/>
          <w:sz w:val="20"/>
          <w:szCs w:val="20"/>
        </w:rPr>
        <w:tab/>
      </w:r>
      <w:r w:rsidR="008811A1" w:rsidRPr="008811A1">
        <w:rPr>
          <w:rFonts w:asciiTheme="minorHAnsi" w:hAnsiTheme="minorHAnsi" w:cstheme="minorHAnsi"/>
          <w:b/>
          <w:sz w:val="20"/>
          <w:szCs w:val="20"/>
        </w:rPr>
        <w:t>CONTRACT</w:t>
      </w:r>
      <w:r w:rsidR="008811A1">
        <w:rPr>
          <w:rFonts w:asciiTheme="minorHAnsi" w:hAnsiTheme="minorHAnsi" w:cstheme="minorHAnsi"/>
          <w:b/>
          <w:sz w:val="20"/>
          <w:szCs w:val="20"/>
        </w:rPr>
        <w:t xml:space="preserve"> MANAGEMENT AND COMMUNICATION </w:t>
      </w:r>
      <w:r w:rsidR="008811A1" w:rsidRPr="008811A1">
        <w:rPr>
          <w:rFonts w:asciiTheme="minorHAnsi" w:hAnsiTheme="minorHAnsi" w:cstheme="minorHAnsi"/>
          <w:b/>
          <w:sz w:val="20"/>
          <w:szCs w:val="20"/>
        </w:rPr>
        <w:t xml:space="preserve">– </w:t>
      </w:r>
      <w:r w:rsidR="00C346F1">
        <w:rPr>
          <w:rFonts w:asciiTheme="minorHAnsi" w:hAnsiTheme="minorHAnsi" w:cstheme="minorHAnsi"/>
          <w:b/>
          <w:sz w:val="20"/>
          <w:szCs w:val="20"/>
        </w:rPr>
        <w:t>15</w:t>
      </w:r>
      <w:r w:rsidR="008811A1" w:rsidRPr="008811A1">
        <w:rPr>
          <w:rFonts w:asciiTheme="minorHAnsi" w:hAnsiTheme="minorHAnsi" w:cstheme="minorHAnsi"/>
          <w:b/>
          <w:sz w:val="20"/>
          <w:szCs w:val="20"/>
        </w:rPr>
        <w:t>%</w:t>
      </w:r>
      <w:r w:rsidR="008B7ECF">
        <w:rPr>
          <w:rFonts w:asciiTheme="minorHAnsi" w:hAnsiTheme="minorHAnsi" w:cstheme="minorHAnsi"/>
          <w:b/>
          <w:sz w:val="20"/>
          <w:szCs w:val="20"/>
        </w:rPr>
        <w:t xml:space="preserve"> </w:t>
      </w:r>
      <w:r w:rsidR="008B7ECF" w:rsidRPr="005F789C">
        <w:rPr>
          <w:rFonts w:asciiTheme="minorHAnsi" w:hAnsiTheme="minorHAnsi" w:cstheme="minorHAnsi"/>
          <w:b/>
          <w:bCs/>
          <w:sz w:val="20"/>
          <w:szCs w:val="20"/>
        </w:rPr>
        <w:t xml:space="preserve">of the </w:t>
      </w:r>
      <w:r w:rsidR="008B7ECF">
        <w:rPr>
          <w:rFonts w:asciiTheme="minorHAnsi" w:hAnsiTheme="minorHAnsi" w:cstheme="minorHAnsi"/>
          <w:b/>
          <w:bCs/>
          <w:sz w:val="20"/>
          <w:szCs w:val="20"/>
        </w:rPr>
        <w:t>3</w:t>
      </w:r>
      <w:r w:rsidR="008B7ECF" w:rsidRPr="005F789C">
        <w:rPr>
          <w:rFonts w:asciiTheme="minorHAnsi" w:hAnsiTheme="minorHAnsi" w:cstheme="minorHAnsi"/>
          <w:b/>
          <w:bCs/>
          <w:sz w:val="20"/>
          <w:szCs w:val="20"/>
        </w:rPr>
        <w:t>0% quality weighting</w:t>
      </w:r>
    </w:p>
    <w:p w14:paraId="68B86FAA" w14:textId="77777777" w:rsidR="00824CF4" w:rsidRPr="00973A37" w:rsidRDefault="00824CF4" w:rsidP="00824CF4">
      <w:pPr>
        <w:rPr>
          <w:rFonts w:asciiTheme="minorHAnsi" w:hAnsiTheme="minorHAnsi" w:cstheme="minorHAnsi"/>
          <w:sz w:val="20"/>
          <w:szCs w:val="20"/>
          <w:highlight w:val="yellow"/>
        </w:rPr>
      </w:pPr>
    </w:p>
    <w:p w14:paraId="3403360D" w14:textId="1E5E341D" w:rsidR="00B12AD8" w:rsidRPr="00E4300E" w:rsidRDefault="00B12AD8" w:rsidP="006D275F">
      <w:pPr>
        <w:jc w:val="both"/>
        <w:rPr>
          <w:rFonts w:asciiTheme="minorHAnsi" w:hAnsiTheme="minorHAnsi" w:cstheme="minorHAnsi"/>
          <w:sz w:val="20"/>
          <w:szCs w:val="20"/>
          <w:lang w:val="en-US"/>
        </w:rPr>
      </w:pPr>
      <w:r w:rsidRPr="00E4300E">
        <w:rPr>
          <w:rFonts w:asciiTheme="minorHAnsi" w:hAnsiTheme="minorHAnsi" w:cstheme="minorHAnsi"/>
          <w:sz w:val="20"/>
          <w:szCs w:val="20"/>
          <w:lang w:val="en-US"/>
        </w:rPr>
        <w:t>Please describe your approach to managing th</w:t>
      </w:r>
      <w:r w:rsidR="00020534">
        <w:rPr>
          <w:rFonts w:asciiTheme="minorHAnsi" w:hAnsiTheme="minorHAnsi" w:cstheme="minorHAnsi"/>
          <w:sz w:val="20"/>
          <w:szCs w:val="20"/>
          <w:lang w:val="en-US"/>
        </w:rPr>
        <w:t>e</w:t>
      </w:r>
      <w:r w:rsidRPr="00E4300E">
        <w:rPr>
          <w:rFonts w:asciiTheme="minorHAnsi" w:hAnsiTheme="minorHAnsi" w:cstheme="minorHAnsi"/>
          <w:sz w:val="20"/>
          <w:szCs w:val="20"/>
          <w:lang w:val="en-US"/>
        </w:rPr>
        <w:t xml:space="preserve"> contract</w:t>
      </w:r>
      <w:r w:rsidR="00020534">
        <w:rPr>
          <w:rFonts w:asciiTheme="minorHAnsi" w:hAnsiTheme="minorHAnsi" w:cstheme="minorHAnsi"/>
          <w:sz w:val="20"/>
          <w:szCs w:val="20"/>
          <w:lang w:val="en-US"/>
        </w:rPr>
        <w:t xml:space="preserve"> within the Lot you are tendering for</w:t>
      </w:r>
      <w:r w:rsidRPr="00E4300E">
        <w:rPr>
          <w:rFonts w:asciiTheme="minorHAnsi" w:hAnsiTheme="minorHAnsi" w:cstheme="minorHAnsi"/>
          <w:sz w:val="20"/>
          <w:szCs w:val="20"/>
          <w:lang w:val="en-US"/>
        </w:rPr>
        <w:t>, including:</w:t>
      </w:r>
    </w:p>
    <w:p w14:paraId="7A3D61A4" w14:textId="77777777" w:rsidR="00B12AD8" w:rsidRPr="00E4300E" w:rsidRDefault="00B12AD8" w:rsidP="00B12AD8">
      <w:pPr>
        <w:jc w:val="both"/>
        <w:rPr>
          <w:rFonts w:asciiTheme="minorHAnsi" w:hAnsiTheme="minorHAnsi" w:cstheme="minorHAnsi"/>
          <w:sz w:val="20"/>
          <w:szCs w:val="20"/>
          <w:lang w:val="en-US"/>
        </w:rPr>
      </w:pPr>
    </w:p>
    <w:p w14:paraId="1FD7D760" w14:textId="77777777" w:rsidR="00B12AD8" w:rsidRPr="00E4300E" w:rsidRDefault="00B12AD8" w:rsidP="00B12AD8">
      <w:pPr>
        <w:numPr>
          <w:ilvl w:val="0"/>
          <w:numId w:val="43"/>
        </w:numPr>
        <w:contextualSpacing/>
        <w:jc w:val="both"/>
        <w:rPr>
          <w:rFonts w:asciiTheme="minorHAnsi" w:hAnsiTheme="minorHAnsi" w:cstheme="minorHAnsi"/>
          <w:sz w:val="20"/>
          <w:szCs w:val="20"/>
          <w:lang w:val="en-US"/>
        </w:rPr>
      </w:pPr>
      <w:r w:rsidRPr="00E4300E">
        <w:rPr>
          <w:rFonts w:asciiTheme="minorHAnsi" w:hAnsiTheme="minorHAnsi" w:cstheme="minorHAnsi"/>
          <w:sz w:val="20"/>
          <w:szCs w:val="20"/>
          <w:lang w:val="en-US"/>
        </w:rPr>
        <w:t>Your proposed contract team structure and responsibilities</w:t>
      </w:r>
    </w:p>
    <w:p w14:paraId="4436EAB0" w14:textId="0C7A9EBB" w:rsidR="009649C3" w:rsidRPr="001E3C3F" w:rsidRDefault="00B12AD8" w:rsidP="001E3C3F">
      <w:pPr>
        <w:numPr>
          <w:ilvl w:val="0"/>
          <w:numId w:val="43"/>
        </w:numPr>
        <w:contextualSpacing/>
        <w:jc w:val="both"/>
        <w:rPr>
          <w:rFonts w:asciiTheme="minorHAnsi" w:hAnsiTheme="minorHAnsi" w:cstheme="minorHAnsi"/>
          <w:sz w:val="20"/>
          <w:szCs w:val="20"/>
          <w:lang w:val="en-US"/>
        </w:rPr>
      </w:pPr>
      <w:r w:rsidRPr="00E4300E">
        <w:rPr>
          <w:rFonts w:asciiTheme="minorHAnsi" w:hAnsiTheme="minorHAnsi" w:cstheme="minorHAnsi"/>
          <w:sz w:val="20"/>
          <w:szCs w:val="20"/>
          <w:lang w:val="en-US"/>
        </w:rPr>
        <w:t xml:space="preserve">A named point of contract for both routine queries and emergencies </w:t>
      </w:r>
      <w:r w:rsidR="001E3C3F">
        <w:rPr>
          <w:rFonts w:asciiTheme="minorHAnsi" w:hAnsiTheme="minorHAnsi" w:cstheme="minorHAnsi"/>
          <w:sz w:val="20"/>
          <w:szCs w:val="20"/>
          <w:lang w:val="en-US"/>
        </w:rPr>
        <w:t>including a</w:t>
      </w:r>
      <w:r w:rsidR="009649C3" w:rsidRPr="001E3C3F">
        <w:rPr>
          <w:rFonts w:asciiTheme="minorHAnsi" w:hAnsiTheme="minorHAnsi" w:cstheme="minorHAnsi"/>
          <w:sz w:val="20"/>
          <w:szCs w:val="20"/>
          <w:lang w:val="en-US"/>
        </w:rPr>
        <w:t xml:space="preserve"> process map to illustrate timeframes and how queries will be logged, priorities and resolved</w:t>
      </w:r>
      <w:r w:rsidR="00E74939">
        <w:rPr>
          <w:rFonts w:asciiTheme="minorHAnsi" w:hAnsiTheme="minorHAnsi" w:cstheme="minorHAnsi"/>
          <w:sz w:val="20"/>
          <w:szCs w:val="20"/>
          <w:lang w:val="en-US"/>
        </w:rPr>
        <w:t xml:space="preserve">. </w:t>
      </w:r>
    </w:p>
    <w:p w14:paraId="40DA6828" w14:textId="77777777" w:rsidR="00B12AD8" w:rsidRPr="00E4300E" w:rsidRDefault="00B12AD8" w:rsidP="00B12AD8">
      <w:pPr>
        <w:numPr>
          <w:ilvl w:val="0"/>
          <w:numId w:val="43"/>
        </w:numPr>
        <w:contextualSpacing/>
        <w:jc w:val="both"/>
        <w:rPr>
          <w:rFonts w:asciiTheme="minorHAnsi" w:hAnsiTheme="minorHAnsi" w:cstheme="minorHAnsi"/>
          <w:sz w:val="20"/>
          <w:szCs w:val="20"/>
          <w:lang w:val="en-US"/>
        </w:rPr>
      </w:pPr>
      <w:r w:rsidRPr="00E4300E">
        <w:rPr>
          <w:rFonts w:asciiTheme="minorHAnsi" w:hAnsiTheme="minorHAnsi" w:cstheme="minorHAnsi"/>
          <w:sz w:val="20"/>
          <w:szCs w:val="20"/>
          <w:lang w:val="en-US"/>
        </w:rPr>
        <w:t>How call-outs will be logged and managed (including contact process and confirmation)</w:t>
      </w:r>
    </w:p>
    <w:p w14:paraId="15DA8B3E" w14:textId="77777777" w:rsidR="00B12AD8" w:rsidRPr="00E4300E" w:rsidRDefault="00B12AD8" w:rsidP="00B12AD8">
      <w:pPr>
        <w:numPr>
          <w:ilvl w:val="0"/>
          <w:numId w:val="43"/>
        </w:numPr>
        <w:contextualSpacing/>
        <w:jc w:val="both"/>
        <w:rPr>
          <w:rFonts w:asciiTheme="minorHAnsi" w:hAnsiTheme="minorHAnsi" w:cstheme="minorHAnsi"/>
          <w:sz w:val="20"/>
          <w:szCs w:val="20"/>
          <w:lang w:val="en-US"/>
        </w:rPr>
      </w:pPr>
      <w:r w:rsidRPr="00E4300E">
        <w:rPr>
          <w:rFonts w:asciiTheme="minorHAnsi" w:hAnsiTheme="minorHAnsi" w:cstheme="minorHAnsi"/>
          <w:sz w:val="20"/>
          <w:szCs w:val="20"/>
          <w:lang w:val="en-US"/>
        </w:rPr>
        <w:t>What type of management information and reports will be provided (frequency, format, and contents)</w:t>
      </w:r>
    </w:p>
    <w:p w14:paraId="7C1C92A6" w14:textId="77777777" w:rsidR="00B12AD8" w:rsidRPr="00E4300E" w:rsidRDefault="00B12AD8" w:rsidP="00B12AD8">
      <w:pPr>
        <w:numPr>
          <w:ilvl w:val="0"/>
          <w:numId w:val="43"/>
        </w:numPr>
        <w:contextualSpacing/>
        <w:jc w:val="both"/>
        <w:rPr>
          <w:rFonts w:asciiTheme="minorHAnsi" w:hAnsiTheme="minorHAnsi" w:cstheme="minorHAnsi"/>
          <w:sz w:val="20"/>
          <w:szCs w:val="20"/>
          <w:lang w:val="en-US"/>
        </w:rPr>
      </w:pPr>
      <w:r w:rsidRPr="00E4300E">
        <w:rPr>
          <w:rFonts w:asciiTheme="minorHAnsi" w:hAnsiTheme="minorHAnsi" w:cstheme="minorHAnsi"/>
          <w:i/>
          <w:iCs/>
          <w:sz w:val="20"/>
          <w:szCs w:val="20"/>
          <w:lang w:val="en-US"/>
        </w:rPr>
        <w:t>Optional – Include a sample table or extract of monthly job statistics</w:t>
      </w:r>
    </w:p>
    <w:p w14:paraId="55D85260" w14:textId="77777777" w:rsidR="00824CF4" w:rsidRPr="00CE0641" w:rsidRDefault="00824CF4" w:rsidP="00824CF4">
      <w:pPr>
        <w:spacing w:after="120"/>
        <w:ind w:left="360"/>
        <w:rPr>
          <w:rFonts w:asciiTheme="minorHAnsi" w:hAnsiTheme="minorHAnsi" w:cstheme="minorHAnsi"/>
          <w:b/>
          <w:color w:val="FF0000"/>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46267F02" w14:textId="77777777" w:rsidTr="00055150">
        <w:trPr>
          <w:trHeight w:val="2733"/>
        </w:trPr>
        <w:tc>
          <w:tcPr>
            <w:tcW w:w="9351" w:type="dxa"/>
          </w:tcPr>
          <w:p w14:paraId="66DD15B3"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4A965249" w14:textId="77777777" w:rsidR="00824CF4" w:rsidRPr="00CE0641" w:rsidRDefault="00824CF4" w:rsidP="002063DD">
            <w:pPr>
              <w:rPr>
                <w:rFonts w:asciiTheme="minorHAnsi" w:hAnsiTheme="minorHAnsi" w:cstheme="minorHAnsi"/>
                <w:sz w:val="20"/>
                <w:szCs w:val="20"/>
              </w:rPr>
            </w:pPr>
          </w:p>
          <w:p w14:paraId="03DFA7B2" w14:textId="77777777" w:rsidR="00824CF4" w:rsidRPr="00CE0641" w:rsidRDefault="00824CF4" w:rsidP="002063DD">
            <w:pPr>
              <w:rPr>
                <w:rFonts w:asciiTheme="minorHAnsi" w:hAnsiTheme="minorHAnsi" w:cstheme="minorHAnsi"/>
                <w:sz w:val="20"/>
                <w:szCs w:val="20"/>
              </w:rPr>
            </w:pPr>
          </w:p>
          <w:p w14:paraId="3630FDBB" w14:textId="77777777" w:rsidR="00824CF4" w:rsidRPr="00CE0641" w:rsidRDefault="00824CF4" w:rsidP="002063DD">
            <w:pPr>
              <w:rPr>
                <w:rFonts w:asciiTheme="minorHAnsi" w:hAnsiTheme="minorHAnsi" w:cstheme="minorHAnsi"/>
                <w:sz w:val="20"/>
                <w:szCs w:val="20"/>
              </w:rPr>
            </w:pPr>
          </w:p>
          <w:p w14:paraId="1082ACE7" w14:textId="77777777" w:rsidR="00824CF4" w:rsidRPr="00CE0641" w:rsidRDefault="00824CF4" w:rsidP="002063DD">
            <w:pPr>
              <w:rPr>
                <w:rFonts w:asciiTheme="minorHAnsi" w:hAnsiTheme="minorHAnsi" w:cstheme="minorHAnsi"/>
                <w:sz w:val="20"/>
                <w:szCs w:val="20"/>
              </w:rPr>
            </w:pPr>
          </w:p>
          <w:p w14:paraId="6E2491DF" w14:textId="77777777" w:rsidR="00824CF4" w:rsidRPr="00CE0641" w:rsidRDefault="00824CF4" w:rsidP="002063DD">
            <w:pPr>
              <w:rPr>
                <w:rFonts w:asciiTheme="minorHAnsi" w:hAnsiTheme="minorHAnsi" w:cstheme="minorHAnsi"/>
                <w:sz w:val="20"/>
                <w:szCs w:val="20"/>
              </w:rPr>
            </w:pPr>
          </w:p>
          <w:p w14:paraId="02C87F15" w14:textId="77777777" w:rsidR="00A44243" w:rsidRPr="00CE0641" w:rsidRDefault="00A44243" w:rsidP="002063DD">
            <w:pPr>
              <w:rPr>
                <w:rFonts w:asciiTheme="minorHAnsi" w:hAnsiTheme="minorHAnsi" w:cstheme="minorHAnsi"/>
                <w:sz w:val="20"/>
                <w:szCs w:val="20"/>
              </w:rPr>
            </w:pPr>
          </w:p>
          <w:p w14:paraId="410EFFC9" w14:textId="77777777" w:rsidR="00A44243" w:rsidRDefault="00A44243" w:rsidP="002063DD">
            <w:pPr>
              <w:rPr>
                <w:rFonts w:asciiTheme="minorHAnsi" w:hAnsiTheme="minorHAnsi" w:cstheme="minorHAnsi"/>
                <w:sz w:val="20"/>
                <w:szCs w:val="20"/>
              </w:rPr>
            </w:pPr>
          </w:p>
          <w:p w14:paraId="308AF51C" w14:textId="77777777" w:rsidR="005F71D7" w:rsidRPr="00CE0641" w:rsidRDefault="005F71D7" w:rsidP="002063DD">
            <w:pPr>
              <w:rPr>
                <w:rFonts w:asciiTheme="minorHAnsi" w:hAnsiTheme="minorHAnsi" w:cstheme="minorHAnsi"/>
                <w:sz w:val="20"/>
                <w:szCs w:val="20"/>
              </w:rPr>
            </w:pPr>
          </w:p>
          <w:p w14:paraId="3FF137A2" w14:textId="77777777" w:rsidR="00A44243" w:rsidRDefault="00A44243" w:rsidP="002063DD">
            <w:pPr>
              <w:rPr>
                <w:rFonts w:asciiTheme="minorHAnsi" w:hAnsiTheme="minorHAnsi" w:cstheme="minorHAnsi"/>
                <w:sz w:val="20"/>
                <w:szCs w:val="20"/>
              </w:rPr>
            </w:pPr>
          </w:p>
          <w:p w14:paraId="6EC9F810" w14:textId="77777777" w:rsidR="0023284A" w:rsidRPr="00CE0641" w:rsidRDefault="0023284A" w:rsidP="002063DD">
            <w:pPr>
              <w:rPr>
                <w:rFonts w:asciiTheme="minorHAnsi" w:hAnsiTheme="minorHAnsi" w:cstheme="minorHAnsi"/>
                <w:sz w:val="20"/>
                <w:szCs w:val="20"/>
              </w:rPr>
            </w:pPr>
          </w:p>
          <w:p w14:paraId="4C15B5F9" w14:textId="77777777" w:rsidR="00A44243" w:rsidRDefault="00A44243" w:rsidP="002063DD">
            <w:pPr>
              <w:rPr>
                <w:rFonts w:asciiTheme="minorHAnsi" w:hAnsiTheme="minorHAnsi" w:cstheme="minorHAnsi"/>
                <w:sz w:val="20"/>
                <w:szCs w:val="20"/>
              </w:rPr>
            </w:pPr>
          </w:p>
          <w:p w14:paraId="6E8BFAAE" w14:textId="77777777" w:rsidR="00FE0CC9" w:rsidRPr="00CE0641" w:rsidRDefault="00FE0CC9" w:rsidP="002063DD">
            <w:pPr>
              <w:rPr>
                <w:rFonts w:asciiTheme="minorHAnsi" w:hAnsiTheme="minorHAnsi" w:cstheme="minorHAnsi"/>
                <w:sz w:val="20"/>
                <w:szCs w:val="20"/>
              </w:rPr>
            </w:pPr>
          </w:p>
          <w:p w14:paraId="002FD5B7" w14:textId="23F01300" w:rsidR="00A44243" w:rsidRPr="00CE0641" w:rsidRDefault="00A44243" w:rsidP="002063DD">
            <w:pPr>
              <w:rPr>
                <w:rFonts w:asciiTheme="minorHAnsi" w:hAnsiTheme="minorHAnsi" w:cstheme="minorHAnsi"/>
                <w:sz w:val="20"/>
                <w:szCs w:val="20"/>
              </w:rPr>
            </w:pPr>
          </w:p>
        </w:tc>
      </w:tr>
    </w:tbl>
    <w:p w14:paraId="4DE34C0A" w14:textId="77777777" w:rsidR="00824CF4" w:rsidRPr="00CE0641" w:rsidRDefault="00824CF4" w:rsidP="00824CF4">
      <w:pPr>
        <w:ind w:left="720"/>
        <w:rPr>
          <w:rFonts w:asciiTheme="minorHAnsi" w:hAnsiTheme="minorHAnsi" w:cstheme="minorHAnsi"/>
          <w:b/>
          <w:sz w:val="20"/>
          <w:szCs w:val="20"/>
          <w:u w:val="single"/>
        </w:rPr>
      </w:pPr>
    </w:p>
    <w:p w14:paraId="23E8FB78" w14:textId="77777777" w:rsidR="00824CF4" w:rsidRPr="00CE0641" w:rsidRDefault="00824CF4" w:rsidP="00824CF4">
      <w:pPr>
        <w:rPr>
          <w:rFonts w:asciiTheme="minorHAnsi" w:hAnsiTheme="minorHAnsi" w:cstheme="minorHAnsi"/>
          <w:sz w:val="20"/>
          <w:szCs w:val="20"/>
        </w:rPr>
      </w:pPr>
    </w:p>
    <w:p w14:paraId="31C467A1" w14:textId="156F150D" w:rsidR="002E63EA" w:rsidRPr="00787444" w:rsidRDefault="002E63EA" w:rsidP="002E63EA">
      <w:pPr>
        <w:rPr>
          <w:rFonts w:asciiTheme="minorHAnsi" w:hAnsiTheme="minorHAnsi" w:cstheme="minorHAnsi"/>
          <w:b/>
          <w:sz w:val="20"/>
          <w:szCs w:val="20"/>
          <w:lang w:val="en-US"/>
        </w:rPr>
      </w:pPr>
      <w:r w:rsidRPr="00787444">
        <w:rPr>
          <w:rFonts w:asciiTheme="minorHAnsi" w:hAnsiTheme="minorHAnsi" w:cstheme="minorHAnsi"/>
          <w:b/>
          <w:sz w:val="20"/>
          <w:szCs w:val="20"/>
          <w:lang w:val="en-US"/>
        </w:rPr>
        <w:t>Q2</w:t>
      </w:r>
      <w:r w:rsidRPr="00787444">
        <w:rPr>
          <w:rFonts w:asciiTheme="minorHAnsi" w:hAnsiTheme="minorHAnsi" w:cstheme="minorHAnsi"/>
          <w:b/>
          <w:sz w:val="20"/>
          <w:szCs w:val="20"/>
          <w:lang w:val="en-US"/>
        </w:rPr>
        <w:tab/>
      </w:r>
      <w:r w:rsidR="00787444">
        <w:rPr>
          <w:rFonts w:asciiTheme="minorHAnsi" w:hAnsiTheme="minorHAnsi" w:cstheme="minorHAnsi"/>
          <w:b/>
          <w:sz w:val="20"/>
          <w:szCs w:val="20"/>
          <w:lang w:val="en-US"/>
        </w:rPr>
        <w:t xml:space="preserve">SERVICE </w:t>
      </w:r>
      <w:r w:rsidR="006A4470">
        <w:rPr>
          <w:rFonts w:asciiTheme="minorHAnsi" w:hAnsiTheme="minorHAnsi" w:cstheme="minorHAnsi"/>
          <w:b/>
          <w:sz w:val="20"/>
          <w:szCs w:val="20"/>
          <w:lang w:val="en-US"/>
        </w:rPr>
        <w:t>DELIVERY</w:t>
      </w:r>
      <w:r w:rsidRPr="00787444">
        <w:rPr>
          <w:rFonts w:asciiTheme="minorHAnsi" w:hAnsiTheme="minorHAnsi" w:cstheme="minorHAnsi"/>
          <w:b/>
          <w:sz w:val="20"/>
          <w:szCs w:val="20"/>
          <w:lang w:val="en-US"/>
        </w:rPr>
        <w:t xml:space="preserve"> – 2</w:t>
      </w:r>
      <w:r w:rsidR="00C346F1">
        <w:rPr>
          <w:rFonts w:asciiTheme="minorHAnsi" w:hAnsiTheme="minorHAnsi" w:cstheme="minorHAnsi"/>
          <w:b/>
          <w:sz w:val="20"/>
          <w:szCs w:val="20"/>
          <w:lang w:val="en-US"/>
        </w:rPr>
        <w:t>0</w:t>
      </w:r>
      <w:r w:rsidRPr="00787444">
        <w:rPr>
          <w:rFonts w:asciiTheme="minorHAnsi" w:hAnsiTheme="minorHAnsi" w:cstheme="minorHAnsi"/>
          <w:b/>
          <w:sz w:val="20"/>
          <w:szCs w:val="20"/>
          <w:lang w:val="en-US"/>
        </w:rPr>
        <w:t>%</w:t>
      </w:r>
      <w:r w:rsidR="008B7ECF">
        <w:rPr>
          <w:rFonts w:asciiTheme="minorHAnsi" w:hAnsiTheme="minorHAnsi" w:cstheme="minorHAnsi"/>
          <w:b/>
          <w:sz w:val="20"/>
          <w:szCs w:val="20"/>
          <w:lang w:val="en-US"/>
        </w:rPr>
        <w:t xml:space="preserve"> </w:t>
      </w:r>
      <w:r w:rsidR="008B7ECF" w:rsidRPr="005F789C">
        <w:rPr>
          <w:rFonts w:asciiTheme="minorHAnsi" w:hAnsiTheme="minorHAnsi" w:cstheme="minorHAnsi"/>
          <w:b/>
          <w:bCs/>
          <w:sz w:val="20"/>
          <w:szCs w:val="20"/>
        </w:rPr>
        <w:t xml:space="preserve">of the </w:t>
      </w:r>
      <w:r w:rsidR="008B7ECF">
        <w:rPr>
          <w:rFonts w:asciiTheme="minorHAnsi" w:hAnsiTheme="minorHAnsi" w:cstheme="minorHAnsi"/>
          <w:b/>
          <w:bCs/>
          <w:sz w:val="20"/>
          <w:szCs w:val="20"/>
        </w:rPr>
        <w:t>3</w:t>
      </w:r>
      <w:r w:rsidR="008B7ECF" w:rsidRPr="005F789C">
        <w:rPr>
          <w:rFonts w:asciiTheme="minorHAnsi" w:hAnsiTheme="minorHAnsi" w:cstheme="minorHAnsi"/>
          <w:b/>
          <w:bCs/>
          <w:sz w:val="20"/>
          <w:szCs w:val="20"/>
        </w:rPr>
        <w:t>0% quality weighting</w:t>
      </w:r>
    </w:p>
    <w:p w14:paraId="7DEFD2B2" w14:textId="77777777" w:rsidR="002E63EA" w:rsidRPr="00787444" w:rsidRDefault="002E63EA" w:rsidP="002E63EA">
      <w:pPr>
        <w:spacing w:after="120"/>
        <w:rPr>
          <w:rFonts w:asciiTheme="minorHAnsi" w:hAnsiTheme="minorHAnsi" w:cstheme="minorHAnsi"/>
          <w:sz w:val="20"/>
          <w:szCs w:val="20"/>
          <w:lang w:val="en-US"/>
        </w:rPr>
      </w:pPr>
    </w:p>
    <w:p w14:paraId="56C851D8" w14:textId="295DF56B" w:rsidR="002E63EA" w:rsidRPr="00787444" w:rsidRDefault="002E63EA" w:rsidP="00FF213A">
      <w:pPr>
        <w:spacing w:after="120"/>
        <w:rPr>
          <w:rFonts w:asciiTheme="minorHAnsi" w:hAnsiTheme="minorHAnsi" w:cstheme="minorHAnsi"/>
          <w:sz w:val="20"/>
          <w:szCs w:val="20"/>
          <w:lang w:val="en-US"/>
        </w:rPr>
      </w:pPr>
      <w:r w:rsidRPr="00787444">
        <w:rPr>
          <w:rFonts w:asciiTheme="minorHAnsi" w:hAnsiTheme="minorHAnsi" w:cstheme="minorHAnsi"/>
          <w:sz w:val="20"/>
          <w:szCs w:val="20"/>
          <w:lang w:val="en-US"/>
        </w:rPr>
        <w:t>Please demonstrate how you will deliver the contract across M</w:t>
      </w:r>
      <w:r w:rsidR="00B84323">
        <w:rPr>
          <w:rFonts w:asciiTheme="minorHAnsi" w:hAnsiTheme="minorHAnsi" w:cstheme="minorHAnsi"/>
          <w:sz w:val="20"/>
          <w:szCs w:val="20"/>
          <w:lang w:val="en-US"/>
        </w:rPr>
        <w:t xml:space="preserve">id and West Wales Fire and Rescue Authority </w:t>
      </w:r>
      <w:r w:rsidRPr="00787444">
        <w:rPr>
          <w:rFonts w:asciiTheme="minorHAnsi" w:hAnsiTheme="minorHAnsi" w:cstheme="minorHAnsi"/>
          <w:sz w:val="20"/>
          <w:szCs w:val="20"/>
          <w:lang w:val="en-US"/>
        </w:rPr>
        <w:t>premises</w:t>
      </w:r>
      <w:r w:rsidR="00C346F1">
        <w:rPr>
          <w:rFonts w:asciiTheme="minorHAnsi" w:hAnsiTheme="minorHAnsi" w:cstheme="minorHAnsi"/>
          <w:sz w:val="20"/>
          <w:szCs w:val="20"/>
          <w:lang w:val="en-US"/>
        </w:rPr>
        <w:t xml:space="preserve"> within the Lot you are </w:t>
      </w:r>
      <w:r w:rsidR="00EE1D71">
        <w:rPr>
          <w:rFonts w:asciiTheme="minorHAnsi" w:hAnsiTheme="minorHAnsi" w:cstheme="minorHAnsi"/>
          <w:sz w:val="20"/>
          <w:szCs w:val="20"/>
          <w:lang w:val="en-US"/>
        </w:rPr>
        <w:t>tendering for</w:t>
      </w:r>
      <w:r w:rsidRPr="00787444">
        <w:rPr>
          <w:rFonts w:asciiTheme="minorHAnsi" w:hAnsiTheme="minorHAnsi" w:cstheme="minorHAnsi"/>
          <w:sz w:val="20"/>
          <w:szCs w:val="20"/>
          <w:lang w:val="en-US"/>
        </w:rPr>
        <w:t xml:space="preserve">, including </w:t>
      </w:r>
      <w:r w:rsidR="001845ED" w:rsidRPr="00787444">
        <w:rPr>
          <w:rFonts w:asciiTheme="minorHAnsi" w:hAnsiTheme="minorHAnsi" w:cstheme="minorHAnsi"/>
          <w:sz w:val="20"/>
          <w:szCs w:val="20"/>
          <w:lang w:val="en-US"/>
        </w:rPr>
        <w:t>operational</w:t>
      </w:r>
      <w:r w:rsidRPr="00787444">
        <w:rPr>
          <w:rFonts w:asciiTheme="minorHAnsi" w:hAnsiTheme="minorHAnsi" w:cstheme="minorHAnsi"/>
          <w:sz w:val="20"/>
          <w:szCs w:val="20"/>
          <w:lang w:val="en-US"/>
        </w:rPr>
        <w:t xml:space="preserve"> fire stations, workshops and offices. Your response should include:</w:t>
      </w:r>
    </w:p>
    <w:p w14:paraId="5DF8BAD0" w14:textId="77777777" w:rsidR="002E63EA" w:rsidRPr="00787444"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A draft annual servicing program</w:t>
      </w:r>
    </w:p>
    <w:p w14:paraId="2A239442" w14:textId="77777777" w:rsidR="002E63EA" w:rsidRPr="00787444"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Details of staffing levels, engineer allocation and geographic coverage.</w:t>
      </w:r>
    </w:p>
    <w:p w14:paraId="31FB6186" w14:textId="77777777" w:rsidR="002E63EA" w:rsidRPr="00787444"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CV’s and qualifications of engineers proposed for this contract.</w:t>
      </w:r>
    </w:p>
    <w:p w14:paraId="13D91857" w14:textId="77777777" w:rsidR="002E63EA" w:rsidRPr="00787444"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 xml:space="preserve">How you will ensure continuity of service across rural and remote areas. </w:t>
      </w:r>
    </w:p>
    <w:p w14:paraId="0A878019" w14:textId="77777777" w:rsidR="002E63EA" w:rsidRPr="00787444"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Your approach to winter resilience and peak-demand periods.</w:t>
      </w:r>
    </w:p>
    <w:p w14:paraId="0B4A054B" w14:textId="77777777" w:rsidR="002E63EA" w:rsidRDefault="002E63EA" w:rsidP="002E63EA">
      <w:pPr>
        <w:numPr>
          <w:ilvl w:val="0"/>
          <w:numId w:val="44"/>
        </w:numPr>
        <w:spacing w:after="120"/>
        <w:contextualSpacing/>
        <w:rPr>
          <w:rFonts w:asciiTheme="minorHAnsi" w:hAnsiTheme="minorHAnsi" w:cstheme="minorHAnsi"/>
          <w:sz w:val="20"/>
          <w:szCs w:val="20"/>
          <w:lang w:val="en-US"/>
        </w:rPr>
      </w:pPr>
      <w:r w:rsidRPr="00787444">
        <w:rPr>
          <w:rFonts w:asciiTheme="minorHAnsi" w:hAnsiTheme="minorHAnsi" w:cstheme="minorHAnsi"/>
          <w:sz w:val="20"/>
          <w:szCs w:val="20"/>
          <w:lang w:val="en-US"/>
        </w:rPr>
        <w:t xml:space="preserve">Any prior experience working on blue light or similar premises. </w:t>
      </w:r>
    </w:p>
    <w:p w14:paraId="0CCEF525" w14:textId="77777777" w:rsidR="0059746D" w:rsidRPr="00787444" w:rsidRDefault="0059746D" w:rsidP="0059746D">
      <w:pPr>
        <w:spacing w:after="120"/>
        <w:ind w:left="360"/>
        <w:contextualSpacing/>
        <w:rPr>
          <w:rFonts w:asciiTheme="minorHAnsi" w:hAnsiTheme="minorHAnsi" w:cstheme="minorHAnsi"/>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5F5E5D6B" w14:textId="77777777" w:rsidTr="00055150">
        <w:trPr>
          <w:trHeight w:val="3840"/>
        </w:trPr>
        <w:tc>
          <w:tcPr>
            <w:tcW w:w="9351" w:type="dxa"/>
          </w:tcPr>
          <w:p w14:paraId="022BB302"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F876798" w14:textId="77777777" w:rsidR="00824CF4" w:rsidRDefault="00824CF4" w:rsidP="002063DD">
            <w:pPr>
              <w:rPr>
                <w:rFonts w:asciiTheme="minorHAnsi" w:hAnsiTheme="minorHAnsi" w:cstheme="minorHAnsi"/>
                <w:sz w:val="20"/>
                <w:szCs w:val="20"/>
              </w:rPr>
            </w:pPr>
          </w:p>
          <w:p w14:paraId="28D5E16A" w14:textId="77777777" w:rsidR="0059746D" w:rsidRDefault="0059746D" w:rsidP="002063DD">
            <w:pPr>
              <w:rPr>
                <w:rFonts w:asciiTheme="minorHAnsi" w:hAnsiTheme="minorHAnsi" w:cstheme="minorHAnsi"/>
                <w:sz w:val="20"/>
                <w:szCs w:val="20"/>
              </w:rPr>
            </w:pPr>
          </w:p>
          <w:p w14:paraId="0A02309C" w14:textId="77777777" w:rsidR="0059746D" w:rsidRDefault="0059746D" w:rsidP="002063DD">
            <w:pPr>
              <w:rPr>
                <w:rFonts w:asciiTheme="minorHAnsi" w:hAnsiTheme="minorHAnsi" w:cstheme="minorHAnsi"/>
                <w:sz w:val="20"/>
                <w:szCs w:val="20"/>
              </w:rPr>
            </w:pPr>
          </w:p>
          <w:p w14:paraId="1A702170" w14:textId="77777777" w:rsidR="0059746D" w:rsidRDefault="0059746D" w:rsidP="002063DD">
            <w:pPr>
              <w:rPr>
                <w:rFonts w:asciiTheme="minorHAnsi" w:hAnsiTheme="minorHAnsi" w:cstheme="minorHAnsi"/>
                <w:sz w:val="20"/>
                <w:szCs w:val="20"/>
              </w:rPr>
            </w:pPr>
          </w:p>
          <w:p w14:paraId="001660BC" w14:textId="77777777" w:rsidR="0059746D" w:rsidRDefault="0059746D" w:rsidP="002063DD">
            <w:pPr>
              <w:rPr>
                <w:rFonts w:asciiTheme="minorHAnsi" w:hAnsiTheme="minorHAnsi" w:cstheme="minorHAnsi"/>
                <w:sz w:val="20"/>
                <w:szCs w:val="20"/>
              </w:rPr>
            </w:pPr>
          </w:p>
          <w:p w14:paraId="3ED71464" w14:textId="77777777" w:rsidR="0059746D" w:rsidRDefault="0059746D" w:rsidP="002063DD">
            <w:pPr>
              <w:rPr>
                <w:rFonts w:asciiTheme="minorHAnsi" w:hAnsiTheme="minorHAnsi" w:cstheme="minorHAnsi"/>
                <w:sz w:val="20"/>
                <w:szCs w:val="20"/>
              </w:rPr>
            </w:pPr>
          </w:p>
          <w:p w14:paraId="2154C3C8" w14:textId="77777777" w:rsidR="0059746D" w:rsidRDefault="0059746D" w:rsidP="002063DD">
            <w:pPr>
              <w:rPr>
                <w:rFonts w:asciiTheme="minorHAnsi" w:hAnsiTheme="minorHAnsi" w:cstheme="minorHAnsi"/>
                <w:sz w:val="20"/>
                <w:szCs w:val="20"/>
              </w:rPr>
            </w:pPr>
          </w:p>
          <w:p w14:paraId="0BBB3FBC" w14:textId="77777777" w:rsidR="0059746D" w:rsidRDefault="0059746D" w:rsidP="002063DD">
            <w:pPr>
              <w:rPr>
                <w:rFonts w:asciiTheme="minorHAnsi" w:hAnsiTheme="minorHAnsi" w:cstheme="minorHAnsi"/>
                <w:sz w:val="20"/>
                <w:szCs w:val="20"/>
              </w:rPr>
            </w:pPr>
          </w:p>
          <w:p w14:paraId="7E267D4A" w14:textId="77777777" w:rsidR="0059746D" w:rsidRDefault="0059746D" w:rsidP="002063DD">
            <w:pPr>
              <w:rPr>
                <w:rFonts w:asciiTheme="minorHAnsi" w:hAnsiTheme="minorHAnsi" w:cstheme="minorHAnsi"/>
                <w:sz w:val="20"/>
                <w:szCs w:val="20"/>
              </w:rPr>
            </w:pPr>
          </w:p>
          <w:p w14:paraId="3E17F09F" w14:textId="77777777" w:rsidR="0059746D" w:rsidRDefault="0059746D" w:rsidP="002063DD">
            <w:pPr>
              <w:rPr>
                <w:rFonts w:asciiTheme="minorHAnsi" w:hAnsiTheme="minorHAnsi" w:cstheme="minorHAnsi"/>
                <w:sz w:val="20"/>
                <w:szCs w:val="20"/>
              </w:rPr>
            </w:pPr>
          </w:p>
          <w:p w14:paraId="65489851" w14:textId="77777777" w:rsidR="0059746D" w:rsidRDefault="0059746D" w:rsidP="002063DD">
            <w:pPr>
              <w:rPr>
                <w:rFonts w:asciiTheme="minorHAnsi" w:hAnsiTheme="minorHAnsi" w:cstheme="minorHAnsi"/>
                <w:sz w:val="20"/>
                <w:szCs w:val="20"/>
              </w:rPr>
            </w:pPr>
          </w:p>
          <w:p w14:paraId="2F326067" w14:textId="77777777" w:rsidR="0059746D" w:rsidRDefault="0059746D" w:rsidP="002063DD">
            <w:pPr>
              <w:rPr>
                <w:rFonts w:asciiTheme="minorHAnsi" w:hAnsiTheme="minorHAnsi" w:cstheme="minorHAnsi"/>
                <w:sz w:val="20"/>
                <w:szCs w:val="20"/>
              </w:rPr>
            </w:pPr>
          </w:p>
          <w:p w14:paraId="0E7B37CF" w14:textId="77777777" w:rsidR="0059746D" w:rsidRDefault="0059746D" w:rsidP="002063DD">
            <w:pPr>
              <w:rPr>
                <w:rFonts w:asciiTheme="minorHAnsi" w:hAnsiTheme="minorHAnsi" w:cstheme="minorHAnsi"/>
                <w:sz w:val="20"/>
                <w:szCs w:val="20"/>
              </w:rPr>
            </w:pPr>
          </w:p>
          <w:p w14:paraId="5877F116" w14:textId="77777777" w:rsidR="0059746D" w:rsidRDefault="0059746D" w:rsidP="002063DD">
            <w:pPr>
              <w:rPr>
                <w:rFonts w:asciiTheme="minorHAnsi" w:hAnsiTheme="minorHAnsi" w:cstheme="minorHAnsi"/>
                <w:sz w:val="20"/>
                <w:szCs w:val="20"/>
              </w:rPr>
            </w:pPr>
          </w:p>
          <w:p w14:paraId="617EFA8A" w14:textId="77777777" w:rsidR="0059746D" w:rsidRPr="00CE0641" w:rsidRDefault="0059746D" w:rsidP="002063DD">
            <w:pPr>
              <w:rPr>
                <w:rFonts w:asciiTheme="minorHAnsi" w:hAnsiTheme="minorHAnsi" w:cstheme="minorHAnsi"/>
                <w:sz w:val="20"/>
                <w:szCs w:val="20"/>
              </w:rPr>
            </w:pPr>
          </w:p>
        </w:tc>
      </w:tr>
    </w:tbl>
    <w:p w14:paraId="4232C82F" w14:textId="77777777" w:rsidR="00824CF4" w:rsidRPr="00CE0641" w:rsidRDefault="00824CF4" w:rsidP="00824CF4">
      <w:pPr>
        <w:rPr>
          <w:rFonts w:asciiTheme="minorHAnsi" w:hAnsiTheme="minorHAnsi" w:cstheme="minorHAnsi"/>
          <w:sz w:val="20"/>
          <w:szCs w:val="20"/>
        </w:rPr>
      </w:pPr>
    </w:p>
    <w:p w14:paraId="13B1EB3A" w14:textId="216F36E9" w:rsidR="00824CF4" w:rsidRPr="00D86FD7" w:rsidRDefault="00824CF4" w:rsidP="00824CF4">
      <w:pPr>
        <w:rPr>
          <w:rFonts w:asciiTheme="minorHAnsi" w:hAnsiTheme="minorHAnsi" w:cstheme="minorHAnsi"/>
          <w:b/>
          <w:sz w:val="20"/>
          <w:szCs w:val="20"/>
        </w:rPr>
      </w:pPr>
      <w:r w:rsidRPr="00D86FD7">
        <w:rPr>
          <w:rFonts w:asciiTheme="minorHAnsi" w:hAnsiTheme="minorHAnsi" w:cstheme="minorHAnsi"/>
          <w:b/>
          <w:sz w:val="20"/>
          <w:szCs w:val="20"/>
        </w:rPr>
        <w:lastRenderedPageBreak/>
        <w:t>Q3</w:t>
      </w:r>
      <w:r w:rsidRPr="00D86FD7">
        <w:rPr>
          <w:rFonts w:asciiTheme="minorHAnsi" w:hAnsiTheme="minorHAnsi" w:cstheme="minorHAnsi"/>
          <w:b/>
          <w:sz w:val="20"/>
          <w:szCs w:val="20"/>
        </w:rPr>
        <w:tab/>
      </w:r>
      <w:r w:rsidR="00B1781C" w:rsidRPr="00D86FD7">
        <w:rPr>
          <w:rFonts w:asciiTheme="minorHAnsi" w:hAnsiTheme="minorHAnsi" w:cstheme="minorHAnsi"/>
          <w:b/>
          <w:sz w:val="20"/>
          <w:szCs w:val="20"/>
        </w:rPr>
        <w:t>QUALITY OF SERVICE</w:t>
      </w:r>
      <w:r w:rsidRPr="00D86FD7">
        <w:rPr>
          <w:rFonts w:asciiTheme="minorHAnsi" w:hAnsiTheme="minorHAnsi" w:cstheme="minorHAnsi"/>
          <w:b/>
          <w:sz w:val="20"/>
          <w:szCs w:val="20"/>
        </w:rPr>
        <w:t xml:space="preserve"> – </w:t>
      </w:r>
      <w:r w:rsidR="00B1781C" w:rsidRPr="00D86FD7">
        <w:rPr>
          <w:rFonts w:asciiTheme="minorHAnsi" w:hAnsiTheme="minorHAnsi" w:cstheme="minorHAnsi"/>
          <w:b/>
          <w:sz w:val="20"/>
          <w:szCs w:val="20"/>
        </w:rPr>
        <w:t>3</w:t>
      </w:r>
      <w:r w:rsidRPr="00D86FD7">
        <w:rPr>
          <w:rFonts w:asciiTheme="minorHAnsi" w:hAnsiTheme="minorHAnsi" w:cstheme="minorHAnsi"/>
          <w:b/>
          <w:sz w:val="20"/>
          <w:szCs w:val="20"/>
        </w:rPr>
        <w:t>0%</w:t>
      </w:r>
      <w:r w:rsidR="008B7ECF">
        <w:rPr>
          <w:rFonts w:asciiTheme="minorHAnsi" w:hAnsiTheme="minorHAnsi" w:cstheme="minorHAnsi"/>
          <w:b/>
          <w:sz w:val="20"/>
          <w:szCs w:val="20"/>
        </w:rPr>
        <w:t xml:space="preserve"> </w:t>
      </w:r>
      <w:r w:rsidR="008B7ECF" w:rsidRPr="005F789C">
        <w:rPr>
          <w:rFonts w:asciiTheme="minorHAnsi" w:hAnsiTheme="minorHAnsi" w:cstheme="minorHAnsi"/>
          <w:b/>
          <w:bCs/>
          <w:sz w:val="20"/>
          <w:szCs w:val="20"/>
        </w:rPr>
        <w:t xml:space="preserve">of the </w:t>
      </w:r>
      <w:r w:rsidR="008B7ECF">
        <w:rPr>
          <w:rFonts w:asciiTheme="minorHAnsi" w:hAnsiTheme="minorHAnsi" w:cstheme="minorHAnsi"/>
          <w:b/>
          <w:bCs/>
          <w:sz w:val="20"/>
          <w:szCs w:val="20"/>
        </w:rPr>
        <w:t>3</w:t>
      </w:r>
      <w:r w:rsidR="008B7ECF" w:rsidRPr="005F789C">
        <w:rPr>
          <w:rFonts w:asciiTheme="minorHAnsi" w:hAnsiTheme="minorHAnsi" w:cstheme="minorHAnsi"/>
          <w:b/>
          <w:bCs/>
          <w:sz w:val="20"/>
          <w:szCs w:val="20"/>
        </w:rPr>
        <w:t>0% quality weighting</w:t>
      </w:r>
    </w:p>
    <w:p w14:paraId="663AECC5" w14:textId="77777777" w:rsidR="00B1781C" w:rsidRPr="00B1781C" w:rsidRDefault="00B1781C" w:rsidP="00B1781C">
      <w:pPr>
        <w:rPr>
          <w:b/>
          <w:lang w:val="en-US"/>
        </w:rPr>
      </w:pPr>
    </w:p>
    <w:p w14:paraId="7D9A24C5" w14:textId="77777777" w:rsidR="00B1781C" w:rsidRPr="00B1781C" w:rsidRDefault="00B1781C" w:rsidP="00B1781C">
      <w:pPr>
        <w:spacing w:after="120"/>
        <w:rPr>
          <w:rFonts w:asciiTheme="minorHAnsi" w:hAnsiTheme="minorHAnsi" w:cstheme="minorHAnsi"/>
          <w:sz w:val="20"/>
          <w:szCs w:val="20"/>
          <w:lang w:val="en-US"/>
        </w:rPr>
      </w:pPr>
      <w:r w:rsidRPr="00B1781C">
        <w:rPr>
          <w:rFonts w:asciiTheme="minorHAnsi" w:hAnsiTheme="minorHAnsi" w:cstheme="minorHAnsi"/>
          <w:sz w:val="20"/>
          <w:szCs w:val="20"/>
          <w:lang w:val="en-US"/>
        </w:rPr>
        <w:t>Please explain how you will ensure a consistently high-quality service throughout the contract term. Your response should include:</w:t>
      </w:r>
    </w:p>
    <w:p w14:paraId="1D81864A" w14:textId="77777777" w:rsidR="00B1781C" w:rsidRPr="00B1781C" w:rsidRDefault="00B1781C" w:rsidP="00B1781C">
      <w:pPr>
        <w:numPr>
          <w:ilvl w:val="0"/>
          <w:numId w:val="45"/>
        </w:numPr>
        <w:spacing w:after="120"/>
        <w:contextualSpacing/>
        <w:rPr>
          <w:rFonts w:asciiTheme="minorHAnsi" w:hAnsiTheme="minorHAnsi" w:cstheme="minorHAnsi"/>
          <w:sz w:val="20"/>
          <w:szCs w:val="20"/>
          <w:lang w:val="en-US"/>
        </w:rPr>
      </w:pPr>
      <w:r w:rsidRPr="00B1781C">
        <w:rPr>
          <w:rFonts w:asciiTheme="minorHAnsi" w:hAnsiTheme="minorHAnsi" w:cstheme="minorHAnsi"/>
          <w:sz w:val="20"/>
          <w:szCs w:val="20"/>
          <w:lang w:val="en-US"/>
        </w:rPr>
        <w:t>Quality assurance processes and internal checks.</w:t>
      </w:r>
    </w:p>
    <w:p w14:paraId="0D098DF1" w14:textId="77777777" w:rsidR="00B1781C" w:rsidRPr="00B1781C" w:rsidRDefault="00B1781C" w:rsidP="00B1781C">
      <w:pPr>
        <w:numPr>
          <w:ilvl w:val="0"/>
          <w:numId w:val="45"/>
        </w:numPr>
        <w:spacing w:after="120"/>
        <w:contextualSpacing/>
        <w:rPr>
          <w:rFonts w:asciiTheme="minorHAnsi" w:hAnsiTheme="minorHAnsi" w:cstheme="minorHAnsi"/>
          <w:sz w:val="20"/>
          <w:szCs w:val="20"/>
          <w:lang w:val="en-US"/>
        </w:rPr>
      </w:pPr>
      <w:r w:rsidRPr="00B1781C">
        <w:rPr>
          <w:rFonts w:asciiTheme="minorHAnsi" w:hAnsiTheme="minorHAnsi" w:cstheme="minorHAnsi"/>
          <w:sz w:val="20"/>
          <w:szCs w:val="20"/>
          <w:lang w:val="en-US"/>
        </w:rPr>
        <w:t>How workmanship and compliance will be monitored and audited.</w:t>
      </w:r>
    </w:p>
    <w:p w14:paraId="42970DD9" w14:textId="77777777" w:rsidR="00B1781C" w:rsidRPr="00B1781C" w:rsidRDefault="00B1781C" w:rsidP="00B1781C">
      <w:pPr>
        <w:numPr>
          <w:ilvl w:val="0"/>
          <w:numId w:val="45"/>
        </w:numPr>
        <w:spacing w:after="120"/>
        <w:contextualSpacing/>
        <w:rPr>
          <w:rFonts w:asciiTheme="minorHAnsi" w:hAnsiTheme="minorHAnsi" w:cstheme="minorHAnsi"/>
          <w:sz w:val="20"/>
          <w:szCs w:val="20"/>
          <w:lang w:val="en-US"/>
        </w:rPr>
      </w:pPr>
      <w:r w:rsidRPr="00B1781C">
        <w:rPr>
          <w:rFonts w:asciiTheme="minorHAnsi" w:hAnsiTheme="minorHAnsi" w:cstheme="minorHAnsi"/>
          <w:sz w:val="20"/>
          <w:szCs w:val="20"/>
          <w:lang w:val="en-US"/>
        </w:rPr>
        <w:t>How defects, non-conformances and service failures are identified and rectified.</w:t>
      </w:r>
    </w:p>
    <w:p w14:paraId="37FB199F" w14:textId="77777777" w:rsidR="00B1781C" w:rsidRPr="00B1781C" w:rsidRDefault="00B1781C" w:rsidP="00B1781C">
      <w:pPr>
        <w:numPr>
          <w:ilvl w:val="0"/>
          <w:numId w:val="45"/>
        </w:numPr>
        <w:spacing w:after="120"/>
        <w:contextualSpacing/>
        <w:rPr>
          <w:rFonts w:asciiTheme="minorHAnsi" w:hAnsiTheme="minorHAnsi" w:cstheme="minorHAnsi"/>
          <w:sz w:val="20"/>
          <w:szCs w:val="20"/>
          <w:lang w:val="en-US"/>
        </w:rPr>
      </w:pPr>
      <w:r w:rsidRPr="00B1781C">
        <w:rPr>
          <w:rFonts w:asciiTheme="minorHAnsi" w:hAnsiTheme="minorHAnsi" w:cstheme="minorHAnsi"/>
          <w:sz w:val="20"/>
          <w:szCs w:val="20"/>
          <w:lang w:val="en-US"/>
        </w:rPr>
        <w:t>Your approach to root-cause analysis and preventing repeat failures.</w:t>
      </w:r>
    </w:p>
    <w:p w14:paraId="3712AFCB" w14:textId="70A89048" w:rsidR="00B1781C" w:rsidRPr="00B1781C" w:rsidRDefault="00B1781C" w:rsidP="00B1781C">
      <w:pPr>
        <w:numPr>
          <w:ilvl w:val="0"/>
          <w:numId w:val="45"/>
        </w:numPr>
        <w:spacing w:after="120"/>
        <w:contextualSpacing/>
        <w:rPr>
          <w:rFonts w:asciiTheme="minorHAnsi" w:hAnsiTheme="minorHAnsi" w:cstheme="minorHAnsi"/>
          <w:sz w:val="20"/>
          <w:szCs w:val="20"/>
          <w:lang w:val="en-US"/>
        </w:rPr>
      </w:pPr>
      <w:r w:rsidRPr="00B1781C">
        <w:rPr>
          <w:rFonts w:asciiTheme="minorHAnsi" w:hAnsiTheme="minorHAnsi" w:cstheme="minorHAnsi"/>
          <w:sz w:val="20"/>
          <w:szCs w:val="20"/>
          <w:lang w:val="en-US"/>
        </w:rPr>
        <w:t xml:space="preserve">How quality issues and corrective actions will be reported to </w:t>
      </w:r>
      <w:r w:rsidR="00047D13">
        <w:rPr>
          <w:rFonts w:asciiTheme="minorHAnsi" w:hAnsiTheme="minorHAnsi" w:cstheme="minorHAnsi"/>
          <w:sz w:val="20"/>
          <w:szCs w:val="20"/>
          <w:lang w:val="en-US"/>
        </w:rPr>
        <w:t xml:space="preserve">Mid and West Wales Fire and Rescue </w:t>
      </w:r>
      <w:r w:rsidR="0059746D">
        <w:rPr>
          <w:rFonts w:asciiTheme="minorHAnsi" w:hAnsiTheme="minorHAnsi" w:cstheme="minorHAnsi"/>
          <w:sz w:val="20"/>
          <w:szCs w:val="20"/>
          <w:lang w:val="en-US"/>
        </w:rPr>
        <w:t>Authority</w:t>
      </w:r>
      <w:r w:rsidR="00047D13">
        <w:rPr>
          <w:rFonts w:asciiTheme="minorHAnsi" w:hAnsiTheme="minorHAnsi" w:cstheme="minorHAnsi"/>
          <w:sz w:val="20"/>
          <w:szCs w:val="20"/>
          <w:lang w:val="en-US"/>
        </w:rPr>
        <w:t>.</w:t>
      </w:r>
    </w:p>
    <w:p w14:paraId="264972C8" w14:textId="77777777" w:rsidR="00B1781C" w:rsidRPr="00BF413B" w:rsidRDefault="00B1781C" w:rsidP="00B1781C">
      <w:pPr>
        <w:spacing w:after="120"/>
        <w:rPr>
          <w:rFonts w:asciiTheme="minorHAnsi" w:hAnsiTheme="minorHAnsi" w:cstheme="minorHAnsi"/>
          <w:b/>
          <w:sz w:val="20"/>
          <w:szCs w:val="20"/>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3EA4E7B7" w14:textId="77777777" w:rsidTr="00E15DBE">
        <w:trPr>
          <w:trHeight w:val="3985"/>
        </w:trPr>
        <w:tc>
          <w:tcPr>
            <w:tcW w:w="9351" w:type="dxa"/>
          </w:tcPr>
          <w:p w14:paraId="47486881"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FDDE4F2" w14:textId="77777777" w:rsidR="00824CF4" w:rsidRPr="00CE0641" w:rsidRDefault="00824CF4" w:rsidP="002063DD">
            <w:pPr>
              <w:rPr>
                <w:rFonts w:asciiTheme="minorHAnsi" w:hAnsiTheme="minorHAnsi" w:cstheme="minorHAnsi"/>
                <w:sz w:val="20"/>
                <w:szCs w:val="20"/>
              </w:rPr>
            </w:pPr>
          </w:p>
        </w:tc>
      </w:tr>
    </w:tbl>
    <w:p w14:paraId="575A1C1D" w14:textId="77777777" w:rsidR="00824CF4" w:rsidRPr="00CE0641" w:rsidRDefault="00824CF4" w:rsidP="00824CF4">
      <w:pPr>
        <w:rPr>
          <w:rFonts w:asciiTheme="minorHAnsi" w:hAnsiTheme="minorHAnsi" w:cstheme="minorHAnsi"/>
          <w:sz w:val="20"/>
          <w:szCs w:val="20"/>
        </w:rPr>
      </w:pPr>
    </w:p>
    <w:p w14:paraId="36F56D10" w14:textId="77777777" w:rsidR="00824CF4" w:rsidRPr="00CE0641" w:rsidRDefault="00824CF4" w:rsidP="00824CF4">
      <w:pPr>
        <w:jc w:val="both"/>
        <w:rPr>
          <w:rFonts w:asciiTheme="minorHAnsi" w:hAnsiTheme="minorHAnsi" w:cstheme="minorHAnsi"/>
          <w:b/>
          <w:color w:val="FF0000"/>
          <w:sz w:val="20"/>
          <w:szCs w:val="20"/>
        </w:rPr>
      </w:pPr>
    </w:p>
    <w:p w14:paraId="0065C134" w14:textId="522BC9A0" w:rsidR="00824CF4" w:rsidRPr="00047D13" w:rsidRDefault="00824CF4" w:rsidP="00824CF4">
      <w:pPr>
        <w:jc w:val="both"/>
        <w:rPr>
          <w:rFonts w:asciiTheme="minorHAnsi" w:hAnsiTheme="minorHAnsi" w:cstheme="minorHAnsi"/>
          <w:b/>
          <w:sz w:val="20"/>
          <w:szCs w:val="20"/>
        </w:rPr>
      </w:pPr>
      <w:r w:rsidRPr="00047D13">
        <w:rPr>
          <w:rFonts w:asciiTheme="minorHAnsi" w:hAnsiTheme="minorHAnsi" w:cstheme="minorHAnsi"/>
          <w:b/>
          <w:sz w:val="20"/>
          <w:szCs w:val="20"/>
        </w:rPr>
        <w:t>Q</w:t>
      </w:r>
      <w:r w:rsidR="00047D13" w:rsidRPr="00047D13">
        <w:rPr>
          <w:rFonts w:asciiTheme="minorHAnsi" w:hAnsiTheme="minorHAnsi" w:cstheme="minorHAnsi"/>
          <w:b/>
          <w:sz w:val="20"/>
          <w:szCs w:val="20"/>
        </w:rPr>
        <w:t xml:space="preserve">4 </w:t>
      </w:r>
      <w:r w:rsidR="00047D13" w:rsidRPr="00047D13">
        <w:rPr>
          <w:rFonts w:asciiTheme="minorHAnsi" w:hAnsiTheme="minorHAnsi" w:cstheme="minorHAnsi"/>
          <w:b/>
          <w:sz w:val="20"/>
          <w:szCs w:val="20"/>
        </w:rPr>
        <w:tab/>
      </w:r>
      <w:r w:rsidR="00535E59" w:rsidRPr="00047D13">
        <w:rPr>
          <w:rFonts w:asciiTheme="minorHAnsi" w:hAnsiTheme="minorHAnsi" w:cstheme="minorHAnsi"/>
          <w:b/>
          <w:sz w:val="20"/>
          <w:szCs w:val="20"/>
        </w:rPr>
        <w:t xml:space="preserve">REACTIVE MAINTENANCE </w:t>
      </w:r>
      <w:r w:rsidR="003C6020" w:rsidRPr="00047D13">
        <w:rPr>
          <w:rFonts w:asciiTheme="minorHAnsi" w:hAnsiTheme="minorHAnsi" w:cstheme="minorHAnsi"/>
          <w:b/>
          <w:sz w:val="20"/>
          <w:szCs w:val="20"/>
        </w:rPr>
        <w:t xml:space="preserve">AND CALL OUTS </w:t>
      </w:r>
      <w:r w:rsidRPr="00047D13">
        <w:rPr>
          <w:rFonts w:asciiTheme="minorHAnsi" w:hAnsiTheme="minorHAnsi" w:cstheme="minorHAnsi"/>
          <w:b/>
          <w:sz w:val="20"/>
          <w:szCs w:val="20"/>
        </w:rPr>
        <w:t xml:space="preserve">– </w:t>
      </w:r>
      <w:r w:rsidR="00291B90" w:rsidRPr="00047D13">
        <w:rPr>
          <w:rFonts w:asciiTheme="minorHAnsi" w:hAnsiTheme="minorHAnsi" w:cstheme="minorHAnsi"/>
          <w:b/>
          <w:sz w:val="20"/>
          <w:szCs w:val="20"/>
        </w:rPr>
        <w:t>25</w:t>
      </w:r>
      <w:r w:rsidRPr="00047D13">
        <w:rPr>
          <w:rFonts w:asciiTheme="minorHAnsi" w:hAnsiTheme="minorHAnsi" w:cstheme="minorHAnsi"/>
          <w:b/>
          <w:sz w:val="20"/>
          <w:szCs w:val="20"/>
        </w:rPr>
        <w:t>%</w:t>
      </w:r>
      <w:r w:rsidR="008B7ECF">
        <w:rPr>
          <w:rFonts w:asciiTheme="minorHAnsi" w:hAnsiTheme="minorHAnsi" w:cstheme="minorHAnsi"/>
          <w:b/>
          <w:sz w:val="20"/>
          <w:szCs w:val="20"/>
        </w:rPr>
        <w:t xml:space="preserve"> </w:t>
      </w:r>
      <w:r w:rsidR="008B7ECF" w:rsidRPr="005F789C">
        <w:rPr>
          <w:rFonts w:asciiTheme="minorHAnsi" w:hAnsiTheme="minorHAnsi" w:cstheme="minorHAnsi"/>
          <w:b/>
          <w:bCs/>
          <w:sz w:val="20"/>
          <w:szCs w:val="20"/>
        </w:rPr>
        <w:t xml:space="preserve">of the </w:t>
      </w:r>
      <w:r w:rsidR="008B7ECF">
        <w:rPr>
          <w:rFonts w:asciiTheme="minorHAnsi" w:hAnsiTheme="minorHAnsi" w:cstheme="minorHAnsi"/>
          <w:b/>
          <w:bCs/>
          <w:sz w:val="20"/>
          <w:szCs w:val="20"/>
        </w:rPr>
        <w:t>3</w:t>
      </w:r>
      <w:r w:rsidR="008B7ECF" w:rsidRPr="005F789C">
        <w:rPr>
          <w:rFonts w:asciiTheme="minorHAnsi" w:hAnsiTheme="minorHAnsi" w:cstheme="minorHAnsi"/>
          <w:b/>
          <w:bCs/>
          <w:sz w:val="20"/>
          <w:szCs w:val="20"/>
        </w:rPr>
        <w:t>0% quality weighting</w:t>
      </w:r>
    </w:p>
    <w:p w14:paraId="5AB198D1" w14:textId="77777777" w:rsidR="00824CF4" w:rsidRPr="00BF413B" w:rsidRDefault="00824CF4" w:rsidP="00824CF4">
      <w:pPr>
        <w:jc w:val="both"/>
        <w:rPr>
          <w:rFonts w:asciiTheme="minorHAnsi" w:hAnsiTheme="minorHAnsi" w:cstheme="minorHAnsi"/>
          <w:sz w:val="20"/>
          <w:szCs w:val="20"/>
          <w:highlight w:val="yellow"/>
        </w:rPr>
      </w:pPr>
    </w:p>
    <w:p w14:paraId="6C3D6058" w14:textId="33766B79" w:rsidR="00535E59" w:rsidRPr="00535E59" w:rsidRDefault="00535E59" w:rsidP="00535E59">
      <w:pPr>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M</w:t>
      </w:r>
      <w:r w:rsidR="00047D13">
        <w:rPr>
          <w:rFonts w:asciiTheme="minorHAnsi" w:hAnsiTheme="minorHAnsi" w:cstheme="minorHAnsi"/>
          <w:sz w:val="20"/>
          <w:szCs w:val="20"/>
          <w:lang w:val="en-US"/>
        </w:rPr>
        <w:t xml:space="preserve">id and West Wales Fire and Rescue Authority </w:t>
      </w:r>
      <w:r w:rsidR="005B328D" w:rsidRPr="00535E59">
        <w:rPr>
          <w:rFonts w:asciiTheme="minorHAnsi" w:hAnsiTheme="minorHAnsi" w:cstheme="minorHAnsi"/>
          <w:sz w:val="20"/>
          <w:szCs w:val="20"/>
          <w:lang w:val="en-US"/>
        </w:rPr>
        <w:t>operate</w:t>
      </w:r>
      <w:r w:rsidR="00617804">
        <w:rPr>
          <w:rFonts w:asciiTheme="minorHAnsi" w:hAnsiTheme="minorHAnsi" w:cstheme="minorHAnsi"/>
          <w:sz w:val="20"/>
          <w:szCs w:val="20"/>
          <w:lang w:val="en-US"/>
        </w:rPr>
        <w:t xml:space="preserve"> a</w:t>
      </w:r>
      <w:r w:rsidRPr="00535E59">
        <w:rPr>
          <w:rFonts w:asciiTheme="minorHAnsi" w:hAnsiTheme="minorHAnsi" w:cstheme="minorHAnsi"/>
          <w:sz w:val="20"/>
          <w:szCs w:val="20"/>
          <w:lang w:val="en-US"/>
        </w:rPr>
        <w:t xml:space="preserve"> critical 24/7 emergency service. Please explain how you will meet the requirements to attend emergency </w:t>
      </w:r>
      <w:r w:rsidR="005B328D" w:rsidRPr="00535E59">
        <w:rPr>
          <w:rFonts w:asciiTheme="minorHAnsi" w:hAnsiTheme="minorHAnsi" w:cstheme="minorHAnsi"/>
          <w:sz w:val="20"/>
          <w:szCs w:val="20"/>
          <w:lang w:val="en-US"/>
        </w:rPr>
        <w:t>callouts</w:t>
      </w:r>
      <w:r w:rsidRPr="00535E59">
        <w:rPr>
          <w:rFonts w:asciiTheme="minorHAnsi" w:hAnsiTheme="minorHAnsi" w:cstheme="minorHAnsi"/>
          <w:sz w:val="20"/>
          <w:szCs w:val="20"/>
          <w:lang w:val="en-US"/>
        </w:rPr>
        <w:t xml:space="preserve"> within 4 hours</w:t>
      </w:r>
      <w:r w:rsidR="005B328D">
        <w:rPr>
          <w:rFonts w:asciiTheme="minorHAnsi" w:hAnsiTheme="minorHAnsi" w:cstheme="minorHAnsi"/>
          <w:sz w:val="20"/>
          <w:szCs w:val="20"/>
          <w:lang w:val="en-US"/>
        </w:rPr>
        <w:t>,</w:t>
      </w:r>
      <w:r w:rsidR="0024478B">
        <w:rPr>
          <w:rFonts w:asciiTheme="minorHAnsi" w:hAnsiTheme="minorHAnsi" w:cstheme="minorHAnsi"/>
          <w:sz w:val="20"/>
          <w:szCs w:val="20"/>
          <w:lang w:val="en-US"/>
        </w:rPr>
        <w:t xml:space="preserve"> within the Lot you are tendering for</w:t>
      </w:r>
      <w:r w:rsidRPr="00535E59">
        <w:rPr>
          <w:rFonts w:asciiTheme="minorHAnsi" w:hAnsiTheme="minorHAnsi" w:cstheme="minorHAnsi"/>
          <w:sz w:val="20"/>
          <w:szCs w:val="20"/>
          <w:lang w:val="en-US"/>
        </w:rPr>
        <w:t>, including:</w:t>
      </w:r>
    </w:p>
    <w:p w14:paraId="09A5FF17" w14:textId="77777777" w:rsidR="00535E59" w:rsidRPr="00535E59" w:rsidRDefault="00535E59" w:rsidP="00535E59">
      <w:pPr>
        <w:jc w:val="both"/>
        <w:rPr>
          <w:rFonts w:asciiTheme="minorHAnsi" w:hAnsiTheme="minorHAnsi" w:cstheme="minorHAnsi"/>
          <w:sz w:val="20"/>
          <w:szCs w:val="20"/>
          <w:lang w:val="en-US"/>
        </w:rPr>
      </w:pPr>
    </w:p>
    <w:p w14:paraId="4037D738"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Call-handling and dispatch arrangements.</w:t>
      </w:r>
    </w:p>
    <w:p w14:paraId="39484C39"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Out-of-hours and emergency cover structures.</w:t>
      </w:r>
    </w:p>
    <w:p w14:paraId="25A0E81F"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How you will achieve first-time fix wherever possible.</w:t>
      </w:r>
    </w:p>
    <w:p w14:paraId="28F5B6B1"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Management and replacement of critical spare parts carried on vehicles.</w:t>
      </w:r>
    </w:p>
    <w:p w14:paraId="756E7E70"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Typical lead times for non-stock items</w:t>
      </w:r>
    </w:p>
    <w:p w14:paraId="2AF57C3C" w14:textId="77777777" w:rsidR="00535E59" w:rsidRPr="00535E59" w:rsidRDefault="00535E59" w:rsidP="00535E59">
      <w:pPr>
        <w:numPr>
          <w:ilvl w:val="0"/>
          <w:numId w:val="46"/>
        </w:numPr>
        <w:contextualSpacing/>
        <w:jc w:val="both"/>
        <w:rPr>
          <w:rFonts w:asciiTheme="minorHAnsi" w:hAnsiTheme="minorHAnsi" w:cstheme="minorHAnsi"/>
          <w:sz w:val="20"/>
          <w:szCs w:val="20"/>
          <w:lang w:val="en-US"/>
        </w:rPr>
      </w:pPr>
      <w:r w:rsidRPr="00535E59">
        <w:rPr>
          <w:rFonts w:asciiTheme="minorHAnsi" w:hAnsiTheme="minorHAnsi" w:cstheme="minorHAnsi"/>
          <w:sz w:val="20"/>
          <w:szCs w:val="20"/>
          <w:lang w:val="en-US"/>
        </w:rPr>
        <w:t xml:space="preserve">Evidence of delivering similar response times on comparable contracts. </w:t>
      </w:r>
    </w:p>
    <w:p w14:paraId="5F09C8E6" w14:textId="77777777" w:rsidR="00824CF4" w:rsidRPr="00CE0641" w:rsidRDefault="00824CF4" w:rsidP="00824CF4">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2B1124C5" w14:textId="77777777" w:rsidTr="00E53CA3">
        <w:trPr>
          <w:trHeight w:val="4182"/>
        </w:trPr>
        <w:tc>
          <w:tcPr>
            <w:tcW w:w="9351" w:type="dxa"/>
          </w:tcPr>
          <w:p w14:paraId="156D1725"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151D9606" w14:textId="77777777" w:rsidR="00824CF4" w:rsidRPr="00CE0641" w:rsidRDefault="00824CF4" w:rsidP="002063DD">
            <w:pPr>
              <w:rPr>
                <w:rFonts w:asciiTheme="minorHAnsi" w:hAnsiTheme="minorHAnsi" w:cstheme="minorHAnsi"/>
                <w:sz w:val="20"/>
                <w:szCs w:val="20"/>
              </w:rPr>
            </w:pPr>
          </w:p>
        </w:tc>
      </w:tr>
    </w:tbl>
    <w:p w14:paraId="2E475F02" w14:textId="77777777" w:rsidR="008D2985" w:rsidRDefault="008D2985" w:rsidP="0003760D">
      <w:pPr>
        <w:jc w:val="both"/>
        <w:rPr>
          <w:rFonts w:asciiTheme="minorHAnsi" w:hAnsiTheme="minorHAnsi" w:cstheme="minorHAnsi"/>
          <w:b/>
          <w:sz w:val="20"/>
          <w:szCs w:val="20"/>
        </w:rPr>
      </w:pPr>
    </w:p>
    <w:p w14:paraId="28A0C55E" w14:textId="2B31BDB4" w:rsidR="0003760D" w:rsidRPr="00844C07" w:rsidRDefault="0003760D" w:rsidP="0003760D">
      <w:pPr>
        <w:jc w:val="both"/>
        <w:rPr>
          <w:rFonts w:asciiTheme="minorHAnsi" w:hAnsiTheme="minorHAnsi" w:cstheme="minorHAnsi"/>
          <w:b/>
          <w:color w:val="000000"/>
          <w:sz w:val="20"/>
          <w:szCs w:val="20"/>
        </w:rPr>
      </w:pPr>
      <w:r w:rsidRPr="00844C07">
        <w:rPr>
          <w:rFonts w:asciiTheme="minorHAnsi" w:hAnsiTheme="minorHAnsi" w:cstheme="minorHAnsi"/>
          <w:b/>
          <w:sz w:val="20"/>
          <w:szCs w:val="20"/>
        </w:rPr>
        <w:lastRenderedPageBreak/>
        <w:t>Q</w:t>
      </w:r>
      <w:r w:rsidR="00844C07" w:rsidRPr="00844C07">
        <w:rPr>
          <w:rFonts w:asciiTheme="minorHAnsi" w:hAnsiTheme="minorHAnsi" w:cstheme="minorHAnsi"/>
          <w:b/>
          <w:sz w:val="20"/>
          <w:szCs w:val="20"/>
        </w:rPr>
        <w:t>5</w:t>
      </w:r>
      <w:r w:rsidR="00844C07" w:rsidRPr="00844C07">
        <w:rPr>
          <w:rFonts w:asciiTheme="minorHAnsi" w:hAnsiTheme="minorHAnsi" w:cstheme="minorHAnsi"/>
          <w:b/>
          <w:color w:val="000000"/>
          <w:sz w:val="20"/>
          <w:szCs w:val="20"/>
        </w:rPr>
        <w:t xml:space="preserve"> </w:t>
      </w:r>
      <w:r w:rsidR="00844C07" w:rsidRPr="00844C07">
        <w:rPr>
          <w:rFonts w:asciiTheme="minorHAnsi" w:hAnsiTheme="minorHAnsi" w:cstheme="minorHAnsi"/>
          <w:b/>
          <w:color w:val="000000"/>
          <w:sz w:val="20"/>
          <w:szCs w:val="20"/>
        </w:rPr>
        <w:tab/>
      </w:r>
      <w:r w:rsidRPr="00844C07">
        <w:rPr>
          <w:rFonts w:asciiTheme="minorHAnsi" w:hAnsiTheme="minorHAnsi" w:cstheme="minorHAnsi"/>
          <w:b/>
          <w:color w:val="000000"/>
          <w:sz w:val="20"/>
          <w:szCs w:val="20"/>
        </w:rPr>
        <w:t xml:space="preserve">ENVIRONMENTAL </w:t>
      </w:r>
      <w:r w:rsidRPr="00844C07">
        <w:rPr>
          <w:rFonts w:asciiTheme="minorHAnsi" w:hAnsiTheme="minorHAnsi" w:cstheme="minorHAnsi"/>
          <w:b/>
          <w:sz w:val="20"/>
          <w:szCs w:val="20"/>
        </w:rPr>
        <w:t xml:space="preserve">SUSTAINABILITY – </w:t>
      </w:r>
      <w:r w:rsidR="00844C07" w:rsidRPr="00844C07">
        <w:rPr>
          <w:rFonts w:asciiTheme="minorHAnsi" w:hAnsiTheme="minorHAnsi" w:cstheme="minorHAnsi"/>
          <w:b/>
          <w:sz w:val="20"/>
          <w:szCs w:val="20"/>
        </w:rPr>
        <w:t>10</w:t>
      </w:r>
      <w:r w:rsidRPr="00844C07">
        <w:rPr>
          <w:rFonts w:asciiTheme="minorHAnsi" w:hAnsiTheme="minorHAnsi" w:cstheme="minorHAnsi"/>
          <w:b/>
          <w:sz w:val="20"/>
          <w:szCs w:val="20"/>
        </w:rPr>
        <w:t>%</w:t>
      </w:r>
      <w:r w:rsidR="008B7ECF">
        <w:rPr>
          <w:rFonts w:asciiTheme="minorHAnsi" w:hAnsiTheme="minorHAnsi" w:cstheme="minorHAnsi"/>
          <w:b/>
          <w:sz w:val="20"/>
          <w:szCs w:val="20"/>
        </w:rPr>
        <w:t xml:space="preserve"> </w:t>
      </w:r>
      <w:r w:rsidR="008B7ECF" w:rsidRPr="005F789C">
        <w:rPr>
          <w:rFonts w:asciiTheme="minorHAnsi" w:hAnsiTheme="minorHAnsi" w:cstheme="minorHAnsi"/>
          <w:b/>
          <w:bCs/>
          <w:sz w:val="20"/>
          <w:szCs w:val="20"/>
        </w:rPr>
        <w:t xml:space="preserve">of the </w:t>
      </w:r>
      <w:r w:rsidR="008B7ECF">
        <w:rPr>
          <w:rFonts w:asciiTheme="minorHAnsi" w:hAnsiTheme="minorHAnsi" w:cstheme="minorHAnsi"/>
          <w:b/>
          <w:bCs/>
          <w:sz w:val="20"/>
          <w:szCs w:val="20"/>
        </w:rPr>
        <w:t>3</w:t>
      </w:r>
      <w:r w:rsidR="008B7ECF" w:rsidRPr="005F789C">
        <w:rPr>
          <w:rFonts w:asciiTheme="minorHAnsi" w:hAnsiTheme="minorHAnsi" w:cstheme="minorHAnsi"/>
          <w:b/>
          <w:bCs/>
          <w:sz w:val="20"/>
          <w:szCs w:val="20"/>
        </w:rPr>
        <w:t>0% quality weighting</w:t>
      </w:r>
    </w:p>
    <w:p w14:paraId="3AC0706E" w14:textId="77777777" w:rsidR="0003760D" w:rsidRPr="00844C07" w:rsidRDefault="0003760D" w:rsidP="0003760D">
      <w:pPr>
        <w:jc w:val="both"/>
        <w:rPr>
          <w:rFonts w:asciiTheme="minorHAnsi" w:hAnsiTheme="minorHAnsi" w:cstheme="minorHAnsi"/>
          <w:b/>
          <w:color w:val="000000"/>
          <w:sz w:val="20"/>
          <w:szCs w:val="20"/>
        </w:rPr>
      </w:pPr>
    </w:p>
    <w:p w14:paraId="03A5F82B" w14:textId="77777777" w:rsidR="0003760D" w:rsidRPr="00844C07" w:rsidRDefault="0003760D" w:rsidP="0003760D">
      <w:p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Provide examples of your organisation’s approach to the following:</w:t>
      </w:r>
    </w:p>
    <w:p w14:paraId="112E32AF" w14:textId="77777777" w:rsidR="0003760D" w:rsidRPr="00844C07" w:rsidRDefault="0003760D" w:rsidP="0003760D">
      <w:pPr>
        <w:jc w:val="both"/>
        <w:rPr>
          <w:rFonts w:asciiTheme="minorHAnsi" w:hAnsiTheme="minorHAnsi" w:cstheme="minorHAnsi"/>
          <w:bCs/>
          <w:color w:val="000000"/>
          <w:sz w:val="20"/>
          <w:szCs w:val="20"/>
        </w:rPr>
      </w:pPr>
    </w:p>
    <w:p w14:paraId="345B2BBB" w14:textId="77777777" w:rsidR="0003760D" w:rsidRPr="00844C07" w:rsidRDefault="0003760D" w:rsidP="0003760D">
      <w:pPr>
        <w:numPr>
          <w:ilvl w:val="0"/>
          <w:numId w:val="39"/>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Measures taken to ensure energy and water efficiency as well as any actions taken to reduce waste within your Business.</w:t>
      </w:r>
    </w:p>
    <w:p w14:paraId="28A97BB4" w14:textId="77777777" w:rsidR="0003760D" w:rsidRPr="00844C07" w:rsidRDefault="0003760D" w:rsidP="0003760D">
      <w:pPr>
        <w:numPr>
          <w:ilvl w:val="0"/>
          <w:numId w:val="39"/>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Measures implemented to optimize business travel and reduce fleet emissions (including information on low emission and electric vehicles) within your business.</w:t>
      </w:r>
    </w:p>
    <w:p w14:paraId="08FB68E8" w14:textId="77777777" w:rsidR="0003760D" w:rsidRPr="00844C07" w:rsidRDefault="0003760D" w:rsidP="0003760D">
      <w:pPr>
        <w:numPr>
          <w:ilvl w:val="0"/>
          <w:numId w:val="39"/>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Any additional measures taken to monitor and reduce your carbon emissions within your business.</w:t>
      </w:r>
    </w:p>
    <w:p w14:paraId="2FF44ED2" w14:textId="77777777" w:rsidR="0003760D" w:rsidRPr="00844C07" w:rsidRDefault="0003760D" w:rsidP="0003760D">
      <w:pPr>
        <w:numPr>
          <w:ilvl w:val="0"/>
          <w:numId w:val="39"/>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What information you will be able to provide in relation to the Scope 3 emissions emanating from this contract if you become the successful contractor.</w:t>
      </w:r>
    </w:p>
    <w:p w14:paraId="4A808D27" w14:textId="77777777" w:rsidR="0003760D" w:rsidRPr="00844C07" w:rsidRDefault="0003760D" w:rsidP="0003760D">
      <w:pPr>
        <w:ind w:left="1446"/>
        <w:jc w:val="both"/>
        <w:rPr>
          <w:rFonts w:asciiTheme="minorHAnsi" w:hAnsiTheme="minorHAnsi" w:cstheme="minorHAnsi"/>
          <w:bCs/>
          <w:color w:val="000000"/>
          <w:sz w:val="20"/>
          <w:szCs w:val="20"/>
        </w:rPr>
      </w:pPr>
    </w:p>
    <w:p w14:paraId="40B3FA38" w14:textId="77777777" w:rsidR="0003760D" w:rsidRPr="00844C07" w:rsidRDefault="0003760D" w:rsidP="0003760D">
      <w:pPr>
        <w:jc w:val="both"/>
        <w:rPr>
          <w:rFonts w:asciiTheme="minorHAnsi" w:hAnsiTheme="minorHAnsi" w:cstheme="minorHAnsi"/>
          <w:b/>
          <w:color w:val="000000"/>
          <w:sz w:val="20"/>
          <w:szCs w:val="20"/>
        </w:rPr>
      </w:pPr>
      <w:r w:rsidRPr="00844C07">
        <w:rPr>
          <w:rFonts w:asciiTheme="minorHAnsi" w:hAnsiTheme="minorHAnsi" w:cstheme="minorHAnsi"/>
          <w:b/>
          <w:color w:val="000000"/>
          <w:sz w:val="20"/>
          <w:szCs w:val="20"/>
        </w:rPr>
        <w:t>Guidance for environmental sustainability (</w:t>
      </w:r>
      <w:r w:rsidRPr="00844C07">
        <w:rPr>
          <w:rFonts w:asciiTheme="minorHAnsi" w:hAnsiTheme="minorHAnsi" w:cstheme="minorHAnsi"/>
          <w:b/>
          <w:sz w:val="20"/>
          <w:szCs w:val="20"/>
        </w:rPr>
        <w:t>Q5</w:t>
      </w:r>
      <w:r w:rsidRPr="00844C07">
        <w:rPr>
          <w:rFonts w:asciiTheme="minorHAnsi" w:hAnsiTheme="minorHAnsi" w:cstheme="minorHAnsi"/>
          <w:b/>
          <w:color w:val="000000"/>
          <w:sz w:val="20"/>
          <w:szCs w:val="20"/>
        </w:rPr>
        <w:t>)</w:t>
      </w:r>
    </w:p>
    <w:p w14:paraId="53930325" w14:textId="77777777" w:rsidR="0003760D" w:rsidRPr="00844C07" w:rsidRDefault="0003760D" w:rsidP="0003760D">
      <w:pPr>
        <w:jc w:val="both"/>
        <w:rPr>
          <w:rFonts w:asciiTheme="minorHAnsi" w:hAnsiTheme="minorHAnsi" w:cstheme="minorHAnsi"/>
          <w:b/>
          <w:color w:val="000000"/>
          <w:sz w:val="20"/>
          <w:szCs w:val="20"/>
        </w:rPr>
      </w:pPr>
    </w:p>
    <w:p w14:paraId="49EC8340" w14:textId="77777777" w:rsidR="0003760D" w:rsidRPr="00844C07" w:rsidRDefault="0003760D" w:rsidP="0003760D">
      <w:pPr>
        <w:jc w:val="both"/>
        <w:rPr>
          <w:rFonts w:asciiTheme="minorHAnsi" w:hAnsiTheme="minorHAnsi" w:cstheme="minorHAnsi"/>
          <w:bCs/>
          <w:color w:val="000000"/>
          <w:sz w:val="20"/>
          <w:szCs w:val="20"/>
          <w:u w:val="single"/>
        </w:rPr>
      </w:pPr>
      <w:r w:rsidRPr="00844C07">
        <w:rPr>
          <w:rFonts w:asciiTheme="minorHAnsi" w:hAnsiTheme="minorHAnsi" w:cstheme="minorHAnsi"/>
          <w:bCs/>
          <w:color w:val="000000"/>
          <w:sz w:val="20"/>
          <w:szCs w:val="20"/>
          <w:u w:val="single"/>
        </w:rPr>
        <w:t>Environmental Sustainability</w:t>
      </w:r>
    </w:p>
    <w:p w14:paraId="1173FBCE" w14:textId="77777777" w:rsidR="0003760D" w:rsidRPr="00844C07" w:rsidRDefault="0003760D" w:rsidP="0003760D">
      <w:pPr>
        <w:jc w:val="both"/>
        <w:rPr>
          <w:rFonts w:asciiTheme="minorHAnsi" w:hAnsiTheme="minorHAnsi" w:cstheme="minorHAnsi"/>
          <w:bCs/>
          <w:color w:val="000000"/>
          <w:sz w:val="20"/>
          <w:szCs w:val="20"/>
          <w:u w:val="single"/>
        </w:rPr>
      </w:pPr>
    </w:p>
    <w:p w14:paraId="298FC13D" w14:textId="77777777" w:rsidR="0003760D" w:rsidRPr="00844C07" w:rsidRDefault="0003760D" w:rsidP="0003760D">
      <w:pPr>
        <w:numPr>
          <w:ilvl w:val="0"/>
          <w:numId w:val="40"/>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Bidders may note any improvements in their operations: warehousing, sales and inventory systems, estate or firm infrastructure that improve their energy and utility efficiency.</w:t>
      </w:r>
    </w:p>
    <w:p w14:paraId="0AF50BDE" w14:textId="77777777" w:rsidR="0003760D" w:rsidRPr="00844C07" w:rsidRDefault="0003760D" w:rsidP="0003760D">
      <w:pPr>
        <w:ind w:left="720"/>
        <w:jc w:val="both"/>
        <w:rPr>
          <w:rFonts w:asciiTheme="minorHAnsi" w:hAnsiTheme="minorHAnsi" w:cstheme="minorHAnsi"/>
          <w:bCs/>
          <w:color w:val="000000"/>
          <w:sz w:val="20"/>
          <w:szCs w:val="20"/>
        </w:rPr>
      </w:pPr>
    </w:p>
    <w:p w14:paraId="75D4FACB" w14:textId="77777777" w:rsidR="0003760D" w:rsidRPr="00844C07" w:rsidRDefault="0003760D" w:rsidP="0003760D">
      <w:pPr>
        <w:numPr>
          <w:ilvl w:val="0"/>
          <w:numId w:val="40"/>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 xml:space="preserve">Bidders may also </w:t>
      </w:r>
      <w:proofErr w:type="gramStart"/>
      <w:r w:rsidRPr="00844C07">
        <w:rPr>
          <w:rFonts w:asciiTheme="minorHAnsi" w:hAnsiTheme="minorHAnsi" w:cstheme="minorHAnsi"/>
          <w:bCs/>
          <w:color w:val="000000"/>
          <w:sz w:val="20"/>
          <w:szCs w:val="20"/>
        </w:rPr>
        <w:t>make reference</w:t>
      </w:r>
      <w:proofErr w:type="gramEnd"/>
      <w:r w:rsidRPr="00844C07">
        <w:rPr>
          <w:rFonts w:asciiTheme="minorHAnsi" w:hAnsiTheme="minorHAnsi" w:cstheme="minorHAnsi"/>
          <w:bCs/>
          <w:color w:val="000000"/>
          <w:sz w:val="20"/>
          <w:szCs w:val="20"/>
        </w:rPr>
        <w:t xml:space="preserve"> to the sourcing of renewable electricity and onsite generation such as Solar Panels or Wind Turbines etc.</w:t>
      </w:r>
    </w:p>
    <w:p w14:paraId="06A631F7" w14:textId="77777777" w:rsidR="0003760D" w:rsidRPr="00844C07" w:rsidRDefault="0003760D" w:rsidP="0003760D">
      <w:pPr>
        <w:pStyle w:val="ListParagraph"/>
        <w:rPr>
          <w:rFonts w:asciiTheme="minorHAnsi" w:hAnsiTheme="minorHAnsi" w:cstheme="minorHAnsi"/>
          <w:bCs/>
          <w:color w:val="000000"/>
          <w:sz w:val="20"/>
          <w:szCs w:val="20"/>
        </w:rPr>
      </w:pPr>
    </w:p>
    <w:p w14:paraId="30D779B8" w14:textId="77777777" w:rsidR="0003760D" w:rsidRPr="00844C07" w:rsidRDefault="0003760D" w:rsidP="0003760D">
      <w:pPr>
        <w:numPr>
          <w:ilvl w:val="0"/>
          <w:numId w:val="40"/>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Bidders may demonstrate previous experience working with BREEAM certified buildings or projects.</w:t>
      </w:r>
    </w:p>
    <w:p w14:paraId="55654908" w14:textId="77777777" w:rsidR="0003760D" w:rsidRPr="00844C07" w:rsidRDefault="0003760D" w:rsidP="0003760D">
      <w:pPr>
        <w:pStyle w:val="ListParagraph"/>
        <w:rPr>
          <w:rFonts w:asciiTheme="minorHAnsi" w:hAnsiTheme="minorHAnsi" w:cstheme="minorHAnsi"/>
          <w:bCs/>
          <w:color w:val="000000"/>
          <w:sz w:val="20"/>
          <w:szCs w:val="20"/>
        </w:rPr>
      </w:pPr>
    </w:p>
    <w:p w14:paraId="29AF92CC" w14:textId="77777777" w:rsidR="0003760D" w:rsidRPr="00844C07" w:rsidRDefault="0003760D" w:rsidP="0003760D">
      <w:pPr>
        <w:numPr>
          <w:ilvl w:val="0"/>
          <w:numId w:val="40"/>
        </w:numPr>
        <w:jc w:val="both"/>
        <w:rPr>
          <w:rFonts w:asciiTheme="minorHAnsi" w:hAnsiTheme="minorHAnsi" w:cstheme="minorHAnsi"/>
          <w:bCs/>
          <w:color w:val="000000"/>
          <w:sz w:val="20"/>
          <w:szCs w:val="20"/>
        </w:rPr>
      </w:pPr>
      <w:r w:rsidRPr="00844C07">
        <w:rPr>
          <w:rFonts w:asciiTheme="minorHAnsi" w:hAnsiTheme="minorHAnsi" w:cstheme="minorHAnsi"/>
          <w:bCs/>
          <w:color w:val="000000"/>
          <w:sz w:val="20"/>
          <w:szCs w:val="20"/>
        </w:rPr>
        <w:t>Bidders may wish to include information about any relevant environmental certifications.</w:t>
      </w:r>
    </w:p>
    <w:p w14:paraId="4F9F5C3F" w14:textId="77777777" w:rsidR="0003760D" w:rsidRPr="00844C07" w:rsidRDefault="0003760D" w:rsidP="0003760D">
      <w:pPr>
        <w:rPr>
          <w:rFonts w:asciiTheme="minorHAnsi" w:hAnsiTheme="minorHAnsi" w:cstheme="minorHAnsi"/>
          <w:sz w:val="20"/>
          <w:szCs w:val="20"/>
        </w:rPr>
      </w:pPr>
    </w:p>
    <w:p w14:paraId="2879EBCD" w14:textId="77777777" w:rsidR="0003760D" w:rsidRPr="00844C07" w:rsidRDefault="0003760D" w:rsidP="0003760D">
      <w:pPr>
        <w:jc w:val="both"/>
        <w:rPr>
          <w:rFonts w:asciiTheme="minorHAnsi" w:hAnsiTheme="minorHAnsi" w:cstheme="minorHAnsi"/>
          <w:sz w:val="20"/>
          <w:szCs w:val="20"/>
        </w:rPr>
      </w:pPr>
    </w:p>
    <w:p w14:paraId="6857CF84" w14:textId="55E97EAC" w:rsidR="0003760D" w:rsidRPr="00CE0641" w:rsidRDefault="0003760D" w:rsidP="0003760D">
      <w:pPr>
        <w:jc w:val="both"/>
        <w:rPr>
          <w:rFonts w:asciiTheme="minorHAnsi" w:hAnsiTheme="minorHAnsi" w:cstheme="minorHAnsi"/>
          <w:sz w:val="20"/>
          <w:szCs w:val="20"/>
        </w:rPr>
      </w:pPr>
      <w:r w:rsidRPr="00844C07">
        <w:rPr>
          <w:rFonts w:asciiTheme="minorHAnsi" w:hAnsiTheme="minorHAnsi" w:cstheme="minorHAnsi"/>
          <w:sz w:val="20"/>
          <w:szCs w:val="20"/>
        </w:rPr>
        <w:t xml:space="preserve">Please refer to the </w:t>
      </w:r>
      <w:r w:rsidR="00530FED" w:rsidRPr="00844C07">
        <w:rPr>
          <w:rFonts w:asciiTheme="minorHAnsi" w:hAnsiTheme="minorHAnsi" w:cstheme="minorHAnsi"/>
          <w:sz w:val="20"/>
          <w:szCs w:val="20"/>
        </w:rPr>
        <w:t>ITT Part 1 and the Specification document</w:t>
      </w:r>
      <w:r w:rsidRPr="00844C07">
        <w:rPr>
          <w:rFonts w:asciiTheme="minorHAnsi" w:hAnsiTheme="minorHAnsi" w:cstheme="minorHAnsi"/>
          <w:sz w:val="20"/>
          <w:szCs w:val="20"/>
        </w:rPr>
        <w:t xml:space="preserve"> for further details of the services required under this contract.</w:t>
      </w:r>
    </w:p>
    <w:p w14:paraId="0BC0F610" w14:textId="77777777" w:rsidR="0003760D" w:rsidRPr="00CE0641" w:rsidRDefault="0003760D" w:rsidP="0003760D">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03760D" w:rsidRPr="00CE0641" w14:paraId="25633451" w14:textId="77777777" w:rsidTr="00B43349">
        <w:trPr>
          <w:trHeight w:val="4182"/>
        </w:trPr>
        <w:tc>
          <w:tcPr>
            <w:tcW w:w="9351" w:type="dxa"/>
          </w:tcPr>
          <w:p w14:paraId="04AC8800"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9EA26B6" w14:textId="77777777" w:rsidR="0003760D" w:rsidRPr="00CE0641" w:rsidRDefault="0003760D" w:rsidP="00F1703E">
            <w:pPr>
              <w:rPr>
                <w:rFonts w:asciiTheme="minorHAnsi" w:hAnsiTheme="minorHAnsi" w:cstheme="minorHAnsi"/>
                <w:sz w:val="20"/>
                <w:szCs w:val="20"/>
              </w:rPr>
            </w:pPr>
          </w:p>
          <w:p w14:paraId="56DC1598" w14:textId="77777777" w:rsidR="0003760D" w:rsidRPr="00CE0641" w:rsidRDefault="0003760D" w:rsidP="00F1703E">
            <w:pPr>
              <w:rPr>
                <w:rFonts w:asciiTheme="minorHAnsi" w:hAnsiTheme="minorHAnsi" w:cstheme="minorHAnsi"/>
                <w:sz w:val="20"/>
                <w:szCs w:val="20"/>
              </w:rPr>
            </w:pPr>
          </w:p>
          <w:p w14:paraId="54353D43" w14:textId="77777777" w:rsidR="0003760D" w:rsidRPr="00CE0641" w:rsidRDefault="0003760D" w:rsidP="00F1703E">
            <w:pPr>
              <w:rPr>
                <w:rFonts w:asciiTheme="minorHAnsi" w:hAnsiTheme="minorHAnsi" w:cstheme="minorHAnsi"/>
                <w:sz w:val="20"/>
                <w:szCs w:val="20"/>
              </w:rPr>
            </w:pPr>
          </w:p>
          <w:p w14:paraId="197C1367" w14:textId="77777777" w:rsidR="0003760D" w:rsidRPr="00CE0641" w:rsidRDefault="0003760D" w:rsidP="00F1703E">
            <w:pPr>
              <w:rPr>
                <w:rFonts w:asciiTheme="minorHAnsi" w:hAnsiTheme="minorHAnsi" w:cstheme="minorHAnsi"/>
                <w:sz w:val="20"/>
                <w:szCs w:val="20"/>
              </w:rPr>
            </w:pPr>
          </w:p>
          <w:p w14:paraId="480104A6" w14:textId="77777777" w:rsidR="0003760D" w:rsidRPr="00CE0641" w:rsidRDefault="0003760D" w:rsidP="00F1703E">
            <w:pPr>
              <w:rPr>
                <w:rFonts w:asciiTheme="minorHAnsi" w:hAnsiTheme="minorHAnsi" w:cstheme="minorHAnsi"/>
                <w:sz w:val="20"/>
                <w:szCs w:val="20"/>
              </w:rPr>
            </w:pPr>
          </w:p>
          <w:p w14:paraId="6A1C30EA" w14:textId="77777777" w:rsidR="0003760D" w:rsidRPr="00CE0641" w:rsidRDefault="0003760D" w:rsidP="00F1703E">
            <w:pPr>
              <w:rPr>
                <w:rFonts w:asciiTheme="minorHAnsi" w:hAnsiTheme="minorHAnsi" w:cstheme="minorHAnsi"/>
                <w:sz w:val="20"/>
                <w:szCs w:val="20"/>
              </w:rPr>
            </w:pPr>
          </w:p>
          <w:p w14:paraId="568D6E54" w14:textId="77777777" w:rsidR="0003760D" w:rsidRPr="00CE0641" w:rsidRDefault="0003760D" w:rsidP="00F1703E">
            <w:pPr>
              <w:rPr>
                <w:rFonts w:asciiTheme="minorHAnsi" w:hAnsiTheme="minorHAnsi" w:cstheme="minorHAnsi"/>
                <w:sz w:val="20"/>
                <w:szCs w:val="20"/>
              </w:rPr>
            </w:pPr>
          </w:p>
          <w:p w14:paraId="0ACE66E2" w14:textId="77777777" w:rsidR="0003760D" w:rsidRPr="00CE0641" w:rsidRDefault="0003760D" w:rsidP="00F1703E">
            <w:pPr>
              <w:rPr>
                <w:rFonts w:asciiTheme="minorHAnsi" w:hAnsiTheme="minorHAnsi" w:cstheme="minorHAnsi"/>
                <w:sz w:val="20"/>
                <w:szCs w:val="20"/>
              </w:rPr>
            </w:pPr>
          </w:p>
          <w:p w14:paraId="2B4DA1D4" w14:textId="77777777" w:rsidR="0003760D" w:rsidRPr="00CE0641" w:rsidRDefault="0003760D" w:rsidP="00F1703E">
            <w:pPr>
              <w:rPr>
                <w:rFonts w:asciiTheme="minorHAnsi" w:hAnsiTheme="minorHAnsi" w:cstheme="minorHAnsi"/>
                <w:sz w:val="20"/>
                <w:szCs w:val="20"/>
              </w:rPr>
            </w:pPr>
          </w:p>
          <w:p w14:paraId="5C45FE8E" w14:textId="77777777" w:rsidR="0003760D" w:rsidRPr="00CE0641" w:rsidRDefault="0003760D" w:rsidP="00F1703E">
            <w:pPr>
              <w:rPr>
                <w:rFonts w:asciiTheme="minorHAnsi" w:hAnsiTheme="minorHAnsi" w:cstheme="minorHAnsi"/>
                <w:sz w:val="20"/>
                <w:szCs w:val="20"/>
              </w:rPr>
            </w:pPr>
          </w:p>
          <w:p w14:paraId="044384CD" w14:textId="77777777" w:rsidR="0003760D" w:rsidRPr="00CE0641" w:rsidRDefault="0003760D" w:rsidP="00F1703E">
            <w:pPr>
              <w:rPr>
                <w:rFonts w:asciiTheme="minorHAnsi" w:hAnsiTheme="minorHAnsi" w:cstheme="minorHAnsi"/>
                <w:sz w:val="20"/>
                <w:szCs w:val="20"/>
              </w:rPr>
            </w:pPr>
          </w:p>
          <w:p w14:paraId="2D4A5F93" w14:textId="77777777" w:rsidR="0003760D" w:rsidRPr="00CE0641" w:rsidRDefault="0003760D" w:rsidP="00F1703E">
            <w:pPr>
              <w:rPr>
                <w:rFonts w:asciiTheme="minorHAnsi" w:hAnsiTheme="minorHAnsi" w:cstheme="minorHAnsi"/>
                <w:sz w:val="20"/>
                <w:szCs w:val="20"/>
              </w:rPr>
            </w:pPr>
          </w:p>
          <w:p w14:paraId="19415F99" w14:textId="77777777" w:rsidR="0003760D" w:rsidRDefault="0003760D" w:rsidP="00F1703E">
            <w:pPr>
              <w:rPr>
                <w:rFonts w:asciiTheme="minorHAnsi" w:hAnsiTheme="minorHAnsi" w:cstheme="minorHAnsi"/>
                <w:sz w:val="20"/>
                <w:szCs w:val="20"/>
              </w:rPr>
            </w:pPr>
          </w:p>
          <w:p w14:paraId="563396B4" w14:textId="77777777" w:rsidR="0023284A" w:rsidRDefault="0023284A" w:rsidP="00F1703E">
            <w:pPr>
              <w:rPr>
                <w:rFonts w:asciiTheme="minorHAnsi" w:hAnsiTheme="minorHAnsi" w:cstheme="minorHAnsi"/>
                <w:sz w:val="20"/>
                <w:szCs w:val="20"/>
              </w:rPr>
            </w:pPr>
          </w:p>
          <w:p w14:paraId="11F860C5" w14:textId="77777777" w:rsidR="0023284A" w:rsidRDefault="0023284A" w:rsidP="00F1703E">
            <w:pPr>
              <w:rPr>
                <w:rFonts w:asciiTheme="minorHAnsi" w:hAnsiTheme="minorHAnsi" w:cstheme="minorHAnsi"/>
                <w:sz w:val="20"/>
                <w:szCs w:val="20"/>
              </w:rPr>
            </w:pPr>
          </w:p>
          <w:p w14:paraId="5A429B35" w14:textId="77777777" w:rsidR="0023284A" w:rsidRDefault="0023284A" w:rsidP="00F1703E">
            <w:pPr>
              <w:rPr>
                <w:rFonts w:asciiTheme="minorHAnsi" w:hAnsiTheme="minorHAnsi" w:cstheme="minorHAnsi"/>
                <w:sz w:val="20"/>
                <w:szCs w:val="20"/>
              </w:rPr>
            </w:pPr>
          </w:p>
          <w:p w14:paraId="3A46A7A7" w14:textId="77777777" w:rsidR="0023284A" w:rsidRDefault="0023284A" w:rsidP="00F1703E">
            <w:pPr>
              <w:rPr>
                <w:rFonts w:asciiTheme="minorHAnsi" w:hAnsiTheme="minorHAnsi" w:cstheme="minorHAnsi"/>
                <w:sz w:val="20"/>
                <w:szCs w:val="20"/>
              </w:rPr>
            </w:pPr>
          </w:p>
          <w:p w14:paraId="1B14C9D5" w14:textId="77777777" w:rsidR="0023284A" w:rsidRPr="00CE0641" w:rsidRDefault="0023284A" w:rsidP="00F1703E">
            <w:pPr>
              <w:rPr>
                <w:rFonts w:asciiTheme="minorHAnsi" w:hAnsiTheme="minorHAnsi" w:cstheme="minorHAnsi"/>
                <w:sz w:val="20"/>
                <w:szCs w:val="20"/>
              </w:rPr>
            </w:pPr>
          </w:p>
          <w:p w14:paraId="7BFD3836" w14:textId="77777777" w:rsidR="0003760D" w:rsidRPr="00CE0641" w:rsidRDefault="0003760D" w:rsidP="00F1703E">
            <w:pPr>
              <w:rPr>
                <w:rFonts w:asciiTheme="minorHAnsi" w:hAnsiTheme="minorHAnsi" w:cstheme="minorHAnsi"/>
                <w:sz w:val="20"/>
                <w:szCs w:val="20"/>
              </w:rPr>
            </w:pPr>
          </w:p>
          <w:p w14:paraId="3C626255" w14:textId="77777777" w:rsidR="0003760D" w:rsidRPr="00CE0641" w:rsidRDefault="0003760D" w:rsidP="00F1703E">
            <w:pPr>
              <w:rPr>
                <w:rFonts w:asciiTheme="minorHAnsi" w:hAnsiTheme="minorHAnsi" w:cstheme="minorHAnsi"/>
                <w:sz w:val="20"/>
                <w:szCs w:val="20"/>
              </w:rPr>
            </w:pPr>
          </w:p>
        </w:tc>
      </w:tr>
    </w:tbl>
    <w:p w14:paraId="69DACE4E" w14:textId="77777777" w:rsidR="0003760D" w:rsidRDefault="0003760D" w:rsidP="0003760D">
      <w:pPr>
        <w:spacing w:line="480" w:lineRule="auto"/>
        <w:rPr>
          <w:rFonts w:asciiTheme="minorHAnsi" w:hAnsiTheme="minorHAnsi" w:cstheme="minorHAnsi"/>
          <w:sz w:val="20"/>
          <w:szCs w:val="20"/>
        </w:rPr>
      </w:pPr>
    </w:p>
    <w:p w14:paraId="7B7CE458" w14:textId="77777777" w:rsidR="00332B37" w:rsidRDefault="00332B37" w:rsidP="0003760D">
      <w:pPr>
        <w:spacing w:line="480" w:lineRule="auto"/>
        <w:rPr>
          <w:rFonts w:asciiTheme="minorHAnsi" w:hAnsiTheme="minorHAnsi" w:cstheme="minorHAnsi"/>
          <w:sz w:val="20"/>
          <w:szCs w:val="20"/>
        </w:rPr>
      </w:pPr>
    </w:p>
    <w:p w14:paraId="1A08F588" w14:textId="77777777" w:rsidR="00332B37" w:rsidRDefault="00332B37" w:rsidP="0003760D">
      <w:pPr>
        <w:spacing w:line="480" w:lineRule="auto"/>
        <w:rPr>
          <w:rFonts w:asciiTheme="minorHAnsi" w:hAnsiTheme="minorHAnsi" w:cstheme="minorHAnsi"/>
          <w:sz w:val="20"/>
          <w:szCs w:val="20"/>
        </w:rPr>
      </w:pPr>
    </w:p>
    <w:p w14:paraId="5AC6DA8F" w14:textId="77777777" w:rsidR="00332B37" w:rsidRPr="00CE0641" w:rsidRDefault="00332B37" w:rsidP="0003760D">
      <w:pPr>
        <w:spacing w:line="480" w:lineRule="auto"/>
        <w:rPr>
          <w:rFonts w:asciiTheme="minorHAnsi" w:hAnsiTheme="minorHAnsi" w:cstheme="minorHAnsi"/>
          <w:sz w:val="20"/>
          <w:szCs w:val="20"/>
        </w:rPr>
      </w:pPr>
    </w:p>
    <w:p w14:paraId="0A298019" w14:textId="77777777" w:rsidR="0003760D" w:rsidRPr="00EE3AE0" w:rsidRDefault="0003760D" w:rsidP="0003760D">
      <w:pPr>
        <w:ind w:left="720"/>
        <w:jc w:val="center"/>
        <w:rPr>
          <w:rFonts w:asciiTheme="minorHAnsi" w:hAnsiTheme="minorHAnsi" w:cstheme="minorHAnsi"/>
          <w:b/>
          <w:color w:val="FF0000"/>
          <w:sz w:val="20"/>
          <w:szCs w:val="20"/>
          <w:u w:val="single"/>
        </w:rPr>
      </w:pPr>
      <w:r w:rsidRPr="00EE3AE0">
        <w:rPr>
          <w:rFonts w:asciiTheme="minorHAnsi" w:hAnsiTheme="minorHAnsi" w:cstheme="minorHAnsi"/>
          <w:b/>
          <w:sz w:val="20"/>
          <w:szCs w:val="20"/>
          <w:u w:val="single"/>
        </w:rPr>
        <w:lastRenderedPageBreak/>
        <w:t xml:space="preserve">SOCIAL VALUE </w:t>
      </w:r>
      <w:r w:rsidRPr="00EE62A7">
        <w:rPr>
          <w:rFonts w:asciiTheme="minorHAnsi" w:hAnsiTheme="minorHAnsi" w:cstheme="minorHAnsi"/>
          <w:b/>
          <w:sz w:val="20"/>
          <w:szCs w:val="20"/>
          <w:u w:val="single"/>
        </w:rPr>
        <w:t>ASSESSMENT – 10%</w:t>
      </w:r>
    </w:p>
    <w:p w14:paraId="7523F8EC" w14:textId="77777777" w:rsidR="0003760D" w:rsidRPr="00EE3AE0" w:rsidRDefault="0003760D" w:rsidP="0003760D">
      <w:pPr>
        <w:rPr>
          <w:rFonts w:asciiTheme="minorHAnsi" w:hAnsiTheme="minorHAnsi" w:cstheme="minorHAnsi"/>
          <w:color w:val="FF0000"/>
          <w:sz w:val="20"/>
          <w:szCs w:val="20"/>
        </w:rPr>
      </w:pPr>
    </w:p>
    <w:p w14:paraId="00117EA2" w14:textId="5F28623C" w:rsidR="0003760D" w:rsidRPr="00EE3AE0" w:rsidRDefault="0003760D" w:rsidP="0003760D">
      <w:pPr>
        <w:rPr>
          <w:rFonts w:asciiTheme="minorHAnsi" w:hAnsiTheme="minorHAnsi" w:cstheme="minorHAnsi"/>
          <w:sz w:val="20"/>
          <w:szCs w:val="20"/>
        </w:rPr>
      </w:pPr>
      <w:r w:rsidRPr="00EE3AE0">
        <w:rPr>
          <w:rFonts w:asciiTheme="minorHAnsi" w:hAnsiTheme="minorHAnsi" w:cstheme="minorHAnsi"/>
          <w:b/>
          <w:bCs/>
          <w:sz w:val="20"/>
          <w:szCs w:val="20"/>
        </w:rPr>
        <w:t>Q</w:t>
      </w:r>
      <w:r w:rsidR="00EE62A7" w:rsidRPr="00EE3AE0">
        <w:rPr>
          <w:rFonts w:asciiTheme="minorHAnsi" w:hAnsiTheme="minorHAnsi" w:cstheme="minorHAnsi"/>
          <w:b/>
          <w:bCs/>
          <w:sz w:val="20"/>
          <w:szCs w:val="20"/>
        </w:rPr>
        <w:t xml:space="preserve">6 </w:t>
      </w:r>
      <w:r w:rsidR="00EE62A7" w:rsidRPr="00EE3AE0">
        <w:rPr>
          <w:rFonts w:asciiTheme="minorHAnsi" w:hAnsiTheme="minorHAnsi" w:cstheme="minorHAnsi"/>
          <w:b/>
          <w:bCs/>
          <w:sz w:val="20"/>
          <w:szCs w:val="20"/>
        </w:rPr>
        <w:tab/>
      </w:r>
      <w:r w:rsidRPr="00EE3AE0">
        <w:rPr>
          <w:rFonts w:asciiTheme="minorHAnsi" w:hAnsiTheme="minorHAnsi" w:cstheme="minorHAnsi"/>
          <w:b/>
          <w:bCs/>
          <w:sz w:val="20"/>
          <w:szCs w:val="20"/>
        </w:rPr>
        <w:t>SOCIAL VALUE</w:t>
      </w:r>
      <w:r w:rsidR="004D5A83" w:rsidRPr="00EE3AE0">
        <w:rPr>
          <w:rFonts w:asciiTheme="minorHAnsi" w:hAnsiTheme="minorHAnsi" w:cstheme="minorHAnsi"/>
          <w:b/>
          <w:bCs/>
          <w:sz w:val="20"/>
          <w:szCs w:val="20"/>
        </w:rPr>
        <w:t xml:space="preserve">/WELLBEING </w:t>
      </w:r>
      <w:r w:rsidR="00B43349" w:rsidRPr="00EE3AE0">
        <w:rPr>
          <w:rFonts w:asciiTheme="minorHAnsi" w:hAnsiTheme="minorHAnsi" w:cstheme="minorHAnsi"/>
          <w:b/>
          <w:bCs/>
          <w:sz w:val="20"/>
          <w:szCs w:val="20"/>
        </w:rPr>
        <w:t>B</w:t>
      </w:r>
      <w:r w:rsidR="004D5A83" w:rsidRPr="00EE3AE0">
        <w:rPr>
          <w:rFonts w:asciiTheme="minorHAnsi" w:hAnsiTheme="minorHAnsi" w:cstheme="minorHAnsi"/>
          <w:b/>
          <w:bCs/>
          <w:sz w:val="20"/>
          <w:szCs w:val="20"/>
        </w:rPr>
        <w:t>ENEFITS</w:t>
      </w:r>
      <w:r w:rsidRPr="00EE3AE0">
        <w:rPr>
          <w:rFonts w:asciiTheme="minorHAnsi" w:hAnsiTheme="minorHAnsi" w:cstheme="minorHAnsi"/>
          <w:b/>
          <w:bCs/>
          <w:sz w:val="20"/>
          <w:szCs w:val="20"/>
        </w:rPr>
        <w:t xml:space="preserve"> – 100%</w:t>
      </w:r>
    </w:p>
    <w:p w14:paraId="3A33BAEF" w14:textId="77777777" w:rsidR="0003760D" w:rsidRPr="00EE3AE0" w:rsidRDefault="0003760D" w:rsidP="0003760D">
      <w:pPr>
        <w:rPr>
          <w:rFonts w:asciiTheme="minorHAnsi" w:hAnsiTheme="minorHAnsi" w:cstheme="minorHAnsi"/>
          <w:sz w:val="20"/>
          <w:szCs w:val="20"/>
        </w:rPr>
      </w:pPr>
    </w:p>
    <w:p w14:paraId="6D97317F" w14:textId="28EAD7C7" w:rsidR="0003760D" w:rsidRPr="00EE3AE0" w:rsidRDefault="00C321C7" w:rsidP="0003760D">
      <w:pPr>
        <w:jc w:val="both"/>
        <w:rPr>
          <w:rFonts w:asciiTheme="minorHAnsi" w:hAnsiTheme="minorHAnsi" w:cstheme="minorHAnsi"/>
          <w:bCs/>
          <w:color w:val="000000"/>
          <w:sz w:val="20"/>
          <w:szCs w:val="20"/>
          <w:lang w:val="en-US"/>
        </w:rPr>
      </w:pPr>
      <w:r w:rsidRPr="008B2433">
        <w:rPr>
          <w:rFonts w:asciiTheme="minorHAnsi" w:hAnsiTheme="minorHAnsi" w:cstheme="minorHAnsi"/>
          <w:bCs/>
          <w:color w:val="000000"/>
          <w:sz w:val="20"/>
          <w:szCs w:val="20"/>
          <w:u w:val="single"/>
          <w:lang w:val="en-US"/>
        </w:rPr>
        <w:t>Here we expect you to commit to social value</w:t>
      </w:r>
      <w:r w:rsidR="002E4E43" w:rsidRPr="008B2433">
        <w:rPr>
          <w:rFonts w:asciiTheme="minorHAnsi" w:hAnsiTheme="minorHAnsi" w:cstheme="minorHAnsi"/>
          <w:bCs/>
          <w:color w:val="000000"/>
          <w:sz w:val="20"/>
          <w:szCs w:val="20"/>
          <w:u w:val="single"/>
          <w:lang w:val="en-US"/>
        </w:rPr>
        <w:t>/wellbeing benefits</w:t>
      </w:r>
      <w:r w:rsidRPr="008B2433">
        <w:rPr>
          <w:rFonts w:asciiTheme="minorHAnsi" w:hAnsiTheme="minorHAnsi" w:cstheme="minorHAnsi"/>
          <w:bCs/>
          <w:color w:val="000000"/>
          <w:sz w:val="20"/>
          <w:szCs w:val="20"/>
          <w:u w:val="single"/>
          <w:lang w:val="en-US"/>
        </w:rPr>
        <w:t xml:space="preserve"> that you will deliver </w:t>
      </w:r>
      <w:r w:rsidR="00C741C3" w:rsidRPr="008B2433">
        <w:rPr>
          <w:rFonts w:asciiTheme="minorHAnsi" w:hAnsiTheme="minorHAnsi" w:cstheme="minorHAnsi"/>
          <w:bCs/>
          <w:color w:val="000000"/>
          <w:sz w:val="20"/>
          <w:szCs w:val="20"/>
          <w:u w:val="single"/>
          <w:lang w:val="en-US"/>
        </w:rPr>
        <w:t xml:space="preserve">throughout the term of the contract </w:t>
      </w:r>
      <w:r w:rsidRPr="008B2433">
        <w:rPr>
          <w:rFonts w:asciiTheme="minorHAnsi" w:hAnsiTheme="minorHAnsi" w:cstheme="minorHAnsi"/>
          <w:bCs/>
          <w:color w:val="000000"/>
          <w:sz w:val="20"/>
          <w:szCs w:val="20"/>
          <w:u w:val="single"/>
          <w:lang w:val="en-US"/>
        </w:rPr>
        <w:t>if you are successfully awarded this contract</w:t>
      </w:r>
      <w:r w:rsidR="00C741C3" w:rsidRPr="008B2433">
        <w:rPr>
          <w:rFonts w:asciiTheme="minorHAnsi" w:hAnsiTheme="minorHAnsi" w:cstheme="minorHAnsi"/>
          <w:bCs/>
          <w:color w:val="000000"/>
          <w:sz w:val="20"/>
          <w:szCs w:val="20"/>
          <w:u w:val="single"/>
          <w:lang w:val="en-US"/>
        </w:rPr>
        <w:t>.</w:t>
      </w:r>
      <w:r w:rsidR="00C741C3" w:rsidRPr="00EE3AE0">
        <w:rPr>
          <w:rFonts w:asciiTheme="minorHAnsi" w:hAnsiTheme="minorHAnsi" w:cstheme="minorHAnsi"/>
          <w:bCs/>
          <w:color w:val="000000"/>
          <w:sz w:val="20"/>
          <w:szCs w:val="20"/>
          <w:lang w:val="en-US"/>
        </w:rPr>
        <w:t xml:space="preserve"> Examples </w:t>
      </w:r>
      <w:r w:rsidR="002B5AB1" w:rsidRPr="00EE3AE0">
        <w:rPr>
          <w:rFonts w:asciiTheme="minorHAnsi" w:hAnsiTheme="minorHAnsi" w:cstheme="minorHAnsi"/>
          <w:bCs/>
          <w:color w:val="000000"/>
          <w:sz w:val="20"/>
          <w:szCs w:val="20"/>
          <w:lang w:val="en-US"/>
        </w:rPr>
        <w:t xml:space="preserve">of areas you could commit to are seen </w:t>
      </w:r>
      <w:r w:rsidR="009157B0" w:rsidRPr="00EE3AE0">
        <w:rPr>
          <w:rFonts w:asciiTheme="minorHAnsi" w:hAnsiTheme="minorHAnsi" w:cstheme="minorHAnsi"/>
          <w:bCs/>
          <w:color w:val="000000"/>
          <w:sz w:val="20"/>
          <w:szCs w:val="20"/>
          <w:lang w:val="en-US"/>
        </w:rPr>
        <w:t>below, but the list is not exhaustive.</w:t>
      </w:r>
    </w:p>
    <w:p w14:paraId="5C52D856" w14:textId="77777777" w:rsidR="0003760D" w:rsidRPr="00EE3AE0" w:rsidRDefault="0003760D" w:rsidP="0003760D">
      <w:pPr>
        <w:rPr>
          <w:rFonts w:asciiTheme="minorHAnsi" w:hAnsiTheme="minorHAnsi" w:cstheme="minorHAnsi"/>
          <w:b/>
          <w:color w:val="000000"/>
          <w:sz w:val="20"/>
          <w:szCs w:val="20"/>
          <w:lang w:val="en-US"/>
        </w:rPr>
      </w:pPr>
    </w:p>
    <w:p w14:paraId="7142372D" w14:textId="13F38F90" w:rsidR="0003760D" w:rsidRPr="00EE3AE0" w:rsidRDefault="0003760D" w:rsidP="0003760D">
      <w:pPr>
        <w:numPr>
          <w:ilvl w:val="0"/>
          <w:numId w:val="37"/>
        </w:numPr>
        <w:spacing w:after="120"/>
        <w:ind w:left="1077" w:hanging="357"/>
        <w:rPr>
          <w:rFonts w:asciiTheme="minorHAnsi" w:hAnsiTheme="minorHAnsi" w:cstheme="minorHAnsi"/>
          <w:bCs/>
          <w:sz w:val="20"/>
          <w:szCs w:val="20"/>
          <w:lang w:val="en-US"/>
        </w:rPr>
      </w:pPr>
      <w:r w:rsidRPr="00EE3AE0">
        <w:rPr>
          <w:rFonts w:asciiTheme="minorHAnsi" w:hAnsiTheme="minorHAnsi" w:cstheme="minorHAnsi"/>
          <w:bCs/>
          <w:sz w:val="20"/>
          <w:szCs w:val="20"/>
          <w:lang w:val="en-US"/>
        </w:rPr>
        <w:t>% of local direct employees (within the lot you are bidding for) Full Time Equivalent (FTE)</w:t>
      </w:r>
      <w:r w:rsidR="008B7ECF">
        <w:rPr>
          <w:rFonts w:asciiTheme="minorHAnsi" w:hAnsiTheme="minorHAnsi" w:cstheme="minorHAnsi"/>
          <w:bCs/>
          <w:sz w:val="20"/>
          <w:szCs w:val="20"/>
          <w:lang w:val="en-US"/>
        </w:rPr>
        <w:t xml:space="preserve"> </w:t>
      </w:r>
      <w:r w:rsidR="00DB1920">
        <w:rPr>
          <w:rFonts w:asciiTheme="minorHAnsi" w:hAnsiTheme="minorHAnsi" w:cstheme="minorHAnsi"/>
          <w:bCs/>
          <w:sz w:val="20"/>
          <w:szCs w:val="20"/>
          <w:lang w:val="en-US"/>
        </w:rPr>
        <w:t xml:space="preserve">- </w:t>
      </w:r>
      <w:r w:rsidR="00DB1920" w:rsidRPr="00DB1920">
        <w:rPr>
          <w:rFonts w:asciiTheme="minorHAnsi" w:hAnsiTheme="minorHAnsi" w:cstheme="minorHAnsi"/>
          <w:b/>
          <w:sz w:val="20"/>
          <w:szCs w:val="20"/>
          <w:lang w:val="en-US"/>
        </w:rPr>
        <w:t>25%</w:t>
      </w:r>
      <w:r w:rsidR="00DB1920">
        <w:rPr>
          <w:rFonts w:asciiTheme="minorHAnsi" w:hAnsiTheme="minorHAnsi" w:cstheme="minorHAnsi"/>
          <w:bCs/>
          <w:sz w:val="20"/>
          <w:szCs w:val="20"/>
          <w:lang w:val="en-US"/>
        </w:rPr>
        <w:t xml:space="preserve"> </w:t>
      </w:r>
      <w:r w:rsidR="00DB1920" w:rsidRPr="005F789C">
        <w:rPr>
          <w:rFonts w:asciiTheme="minorHAnsi" w:hAnsiTheme="minorHAnsi" w:cstheme="minorHAnsi"/>
          <w:b/>
          <w:bCs/>
          <w:sz w:val="20"/>
          <w:szCs w:val="20"/>
        </w:rPr>
        <w:t xml:space="preserve">of the </w:t>
      </w:r>
      <w:r w:rsidR="00DB1920">
        <w:rPr>
          <w:rFonts w:asciiTheme="minorHAnsi" w:hAnsiTheme="minorHAnsi" w:cstheme="minorHAnsi"/>
          <w:b/>
          <w:bCs/>
          <w:sz w:val="20"/>
          <w:szCs w:val="20"/>
        </w:rPr>
        <w:t>1</w:t>
      </w:r>
      <w:r w:rsidR="00DB1920" w:rsidRPr="005F789C">
        <w:rPr>
          <w:rFonts w:asciiTheme="minorHAnsi" w:hAnsiTheme="minorHAnsi" w:cstheme="minorHAnsi"/>
          <w:b/>
          <w:bCs/>
          <w:sz w:val="20"/>
          <w:szCs w:val="20"/>
        </w:rPr>
        <w:t xml:space="preserve">0% </w:t>
      </w:r>
      <w:r w:rsidR="00DB1920">
        <w:rPr>
          <w:rFonts w:asciiTheme="minorHAnsi" w:hAnsiTheme="minorHAnsi" w:cstheme="minorHAnsi"/>
          <w:b/>
          <w:bCs/>
          <w:sz w:val="20"/>
          <w:szCs w:val="20"/>
        </w:rPr>
        <w:t xml:space="preserve">social value </w:t>
      </w:r>
      <w:r w:rsidR="00DB1920" w:rsidRPr="005F789C">
        <w:rPr>
          <w:rFonts w:asciiTheme="minorHAnsi" w:hAnsiTheme="minorHAnsi" w:cstheme="minorHAnsi"/>
          <w:b/>
          <w:bCs/>
          <w:sz w:val="20"/>
          <w:szCs w:val="20"/>
        </w:rPr>
        <w:t>weighting</w:t>
      </w:r>
    </w:p>
    <w:p w14:paraId="144BB4AF" w14:textId="76D96084" w:rsidR="0003760D" w:rsidRPr="00EE3AE0" w:rsidRDefault="0003760D" w:rsidP="0003760D">
      <w:pPr>
        <w:numPr>
          <w:ilvl w:val="0"/>
          <w:numId w:val="37"/>
        </w:numPr>
        <w:spacing w:after="120"/>
        <w:ind w:left="1077" w:hanging="357"/>
        <w:rPr>
          <w:rFonts w:asciiTheme="minorHAnsi" w:hAnsiTheme="minorHAnsi" w:cstheme="minorHAnsi"/>
          <w:bCs/>
          <w:sz w:val="20"/>
          <w:szCs w:val="20"/>
          <w:lang w:val="en-US"/>
        </w:rPr>
      </w:pPr>
      <w:r w:rsidRPr="00EE3AE0">
        <w:rPr>
          <w:rFonts w:asciiTheme="minorHAnsi" w:hAnsiTheme="minorHAnsi" w:cstheme="minorHAnsi"/>
          <w:bCs/>
          <w:sz w:val="20"/>
          <w:szCs w:val="20"/>
          <w:lang w:val="en-US"/>
        </w:rPr>
        <w:t>any training opportunities</w:t>
      </w:r>
      <w:r w:rsidR="008D2985">
        <w:rPr>
          <w:rFonts w:asciiTheme="minorHAnsi" w:hAnsiTheme="minorHAnsi" w:cstheme="minorHAnsi"/>
          <w:bCs/>
          <w:sz w:val="20"/>
          <w:szCs w:val="20"/>
          <w:lang w:val="en-US"/>
        </w:rPr>
        <w:t>, work exper</w:t>
      </w:r>
      <w:r w:rsidR="00760546">
        <w:rPr>
          <w:rFonts w:asciiTheme="minorHAnsi" w:hAnsiTheme="minorHAnsi" w:cstheme="minorHAnsi"/>
          <w:bCs/>
          <w:sz w:val="20"/>
          <w:szCs w:val="20"/>
          <w:lang w:val="en-US"/>
        </w:rPr>
        <w:t>ience</w:t>
      </w:r>
      <w:r w:rsidRPr="00EE3AE0">
        <w:rPr>
          <w:rFonts w:asciiTheme="minorHAnsi" w:hAnsiTheme="minorHAnsi" w:cstheme="minorHAnsi"/>
          <w:bCs/>
          <w:sz w:val="20"/>
          <w:szCs w:val="20"/>
          <w:lang w:val="en-US"/>
        </w:rPr>
        <w:t xml:space="preserve"> and apprenticeships provided </w:t>
      </w:r>
      <w:r w:rsidR="00DB1920">
        <w:rPr>
          <w:rFonts w:asciiTheme="minorHAnsi" w:hAnsiTheme="minorHAnsi" w:cstheme="minorHAnsi"/>
          <w:bCs/>
          <w:sz w:val="20"/>
          <w:szCs w:val="20"/>
          <w:lang w:val="en-US"/>
        </w:rPr>
        <w:t xml:space="preserve">- </w:t>
      </w:r>
      <w:r w:rsidR="00DB1920" w:rsidRPr="00DB1920">
        <w:rPr>
          <w:rFonts w:asciiTheme="minorHAnsi" w:hAnsiTheme="minorHAnsi" w:cstheme="minorHAnsi"/>
          <w:b/>
          <w:sz w:val="20"/>
          <w:szCs w:val="20"/>
          <w:lang w:val="en-US"/>
        </w:rPr>
        <w:t>25%</w:t>
      </w:r>
      <w:r w:rsidR="00DB1920">
        <w:rPr>
          <w:rFonts w:asciiTheme="minorHAnsi" w:hAnsiTheme="minorHAnsi" w:cstheme="minorHAnsi"/>
          <w:bCs/>
          <w:sz w:val="20"/>
          <w:szCs w:val="20"/>
          <w:lang w:val="en-US"/>
        </w:rPr>
        <w:t xml:space="preserve"> </w:t>
      </w:r>
      <w:r w:rsidR="00DB1920" w:rsidRPr="005F789C">
        <w:rPr>
          <w:rFonts w:asciiTheme="minorHAnsi" w:hAnsiTheme="minorHAnsi" w:cstheme="minorHAnsi"/>
          <w:b/>
          <w:bCs/>
          <w:sz w:val="20"/>
          <w:szCs w:val="20"/>
        </w:rPr>
        <w:t xml:space="preserve">of the </w:t>
      </w:r>
      <w:r w:rsidR="00DB1920">
        <w:rPr>
          <w:rFonts w:asciiTheme="minorHAnsi" w:hAnsiTheme="minorHAnsi" w:cstheme="minorHAnsi"/>
          <w:b/>
          <w:bCs/>
          <w:sz w:val="20"/>
          <w:szCs w:val="20"/>
        </w:rPr>
        <w:t>1</w:t>
      </w:r>
      <w:r w:rsidR="00DB1920" w:rsidRPr="005F789C">
        <w:rPr>
          <w:rFonts w:asciiTheme="minorHAnsi" w:hAnsiTheme="minorHAnsi" w:cstheme="minorHAnsi"/>
          <w:b/>
          <w:bCs/>
          <w:sz w:val="20"/>
          <w:szCs w:val="20"/>
        </w:rPr>
        <w:t xml:space="preserve">0% </w:t>
      </w:r>
      <w:r w:rsidR="00DB1920">
        <w:rPr>
          <w:rFonts w:asciiTheme="minorHAnsi" w:hAnsiTheme="minorHAnsi" w:cstheme="minorHAnsi"/>
          <w:b/>
          <w:bCs/>
          <w:sz w:val="20"/>
          <w:szCs w:val="20"/>
        </w:rPr>
        <w:t xml:space="preserve">social value </w:t>
      </w:r>
      <w:r w:rsidR="00DB1920" w:rsidRPr="005F789C">
        <w:rPr>
          <w:rFonts w:asciiTheme="minorHAnsi" w:hAnsiTheme="minorHAnsi" w:cstheme="minorHAnsi"/>
          <w:b/>
          <w:bCs/>
          <w:sz w:val="20"/>
          <w:szCs w:val="20"/>
        </w:rPr>
        <w:t>weighting</w:t>
      </w:r>
    </w:p>
    <w:p w14:paraId="375F5074" w14:textId="08F5BA92" w:rsidR="0003760D" w:rsidRPr="00EE3AE0" w:rsidRDefault="0003760D" w:rsidP="0003760D">
      <w:pPr>
        <w:numPr>
          <w:ilvl w:val="0"/>
          <w:numId w:val="37"/>
        </w:numPr>
        <w:spacing w:after="120"/>
        <w:ind w:left="1077" w:hanging="357"/>
        <w:rPr>
          <w:rFonts w:asciiTheme="minorHAnsi" w:hAnsiTheme="minorHAnsi" w:cstheme="minorHAnsi"/>
          <w:bCs/>
          <w:sz w:val="20"/>
          <w:szCs w:val="20"/>
          <w:lang w:val="en-US"/>
        </w:rPr>
      </w:pPr>
      <w:r w:rsidRPr="00EE3AE0">
        <w:rPr>
          <w:rFonts w:asciiTheme="minorHAnsi" w:hAnsiTheme="minorHAnsi" w:cstheme="minorHAnsi"/>
          <w:bCs/>
          <w:sz w:val="20"/>
          <w:szCs w:val="20"/>
          <w:lang w:val="en-US"/>
        </w:rPr>
        <w:t xml:space="preserve">any actions to provide opportunities </w:t>
      </w:r>
      <w:proofErr w:type="gramStart"/>
      <w:r w:rsidRPr="00EE3AE0">
        <w:rPr>
          <w:rFonts w:asciiTheme="minorHAnsi" w:hAnsiTheme="minorHAnsi" w:cstheme="minorHAnsi"/>
          <w:bCs/>
          <w:sz w:val="20"/>
          <w:szCs w:val="20"/>
          <w:lang w:val="en-US"/>
        </w:rPr>
        <w:t>to</w:t>
      </w:r>
      <w:proofErr w:type="gramEnd"/>
      <w:r w:rsidRPr="00EE3AE0">
        <w:rPr>
          <w:rFonts w:asciiTheme="minorHAnsi" w:hAnsiTheme="minorHAnsi" w:cstheme="minorHAnsi"/>
          <w:bCs/>
          <w:sz w:val="20"/>
          <w:szCs w:val="20"/>
          <w:lang w:val="en-US"/>
        </w:rPr>
        <w:t xml:space="preserve"> disadvantaged people and those furthest from the job market:</w:t>
      </w:r>
      <w:r w:rsidR="00DB1920">
        <w:rPr>
          <w:rFonts w:asciiTheme="minorHAnsi" w:hAnsiTheme="minorHAnsi" w:cstheme="minorHAnsi"/>
          <w:bCs/>
          <w:sz w:val="20"/>
          <w:szCs w:val="20"/>
          <w:lang w:val="en-US"/>
        </w:rPr>
        <w:t xml:space="preserve"> - </w:t>
      </w:r>
      <w:r w:rsidR="00DB1920" w:rsidRPr="00DB1920">
        <w:rPr>
          <w:rFonts w:asciiTheme="minorHAnsi" w:hAnsiTheme="minorHAnsi" w:cstheme="minorHAnsi"/>
          <w:b/>
          <w:sz w:val="20"/>
          <w:szCs w:val="20"/>
          <w:lang w:val="en-US"/>
        </w:rPr>
        <w:t xml:space="preserve">25% of the 10% social value </w:t>
      </w:r>
      <w:proofErr w:type="gramStart"/>
      <w:r w:rsidR="00DB1920" w:rsidRPr="00DB1920">
        <w:rPr>
          <w:rFonts w:asciiTheme="minorHAnsi" w:hAnsiTheme="minorHAnsi" w:cstheme="minorHAnsi"/>
          <w:b/>
          <w:sz w:val="20"/>
          <w:szCs w:val="20"/>
          <w:lang w:val="en-US"/>
        </w:rPr>
        <w:t>weighting</w:t>
      </w:r>
      <w:proofErr w:type="gramEnd"/>
    </w:p>
    <w:p w14:paraId="5E9E326D" w14:textId="77777777" w:rsidR="0003760D" w:rsidRPr="00EE3AE0" w:rsidRDefault="0003760D" w:rsidP="0003760D">
      <w:pPr>
        <w:numPr>
          <w:ilvl w:val="1"/>
          <w:numId w:val="37"/>
        </w:numPr>
        <w:spacing w:after="120"/>
        <w:rPr>
          <w:rFonts w:asciiTheme="minorHAnsi" w:hAnsiTheme="minorHAnsi" w:cstheme="minorHAnsi"/>
          <w:bCs/>
          <w:sz w:val="20"/>
          <w:szCs w:val="20"/>
          <w:lang w:val="en-US"/>
        </w:rPr>
      </w:pPr>
      <w:r w:rsidRPr="00EE3AE0">
        <w:rPr>
          <w:rFonts w:asciiTheme="minorHAnsi" w:hAnsiTheme="minorHAnsi" w:cstheme="minorHAnsi"/>
          <w:bCs/>
          <w:sz w:val="20"/>
          <w:szCs w:val="20"/>
          <w:lang w:val="en-US"/>
        </w:rPr>
        <w:t>People who have been unemployed for a minimum of 6 months</w:t>
      </w:r>
    </w:p>
    <w:p w14:paraId="760179F4" w14:textId="77777777" w:rsidR="0003760D" w:rsidRPr="00EE3AE0" w:rsidRDefault="0003760D" w:rsidP="0003760D">
      <w:pPr>
        <w:numPr>
          <w:ilvl w:val="1"/>
          <w:numId w:val="37"/>
        </w:numPr>
        <w:spacing w:after="120"/>
        <w:rPr>
          <w:rFonts w:asciiTheme="minorHAnsi" w:hAnsiTheme="minorHAnsi" w:cstheme="minorHAnsi"/>
          <w:bCs/>
          <w:sz w:val="20"/>
          <w:szCs w:val="20"/>
          <w:lang w:val="en-US"/>
        </w:rPr>
      </w:pPr>
      <w:r w:rsidRPr="00EE3AE0">
        <w:rPr>
          <w:rFonts w:asciiTheme="minorHAnsi" w:hAnsiTheme="minorHAnsi" w:cstheme="minorHAnsi"/>
          <w:bCs/>
          <w:sz w:val="20"/>
          <w:szCs w:val="20"/>
          <w:lang w:val="en-US"/>
        </w:rPr>
        <w:t>People with disabilities</w:t>
      </w:r>
    </w:p>
    <w:p w14:paraId="31B0773C" w14:textId="77777777" w:rsidR="0003760D" w:rsidRPr="00EE3AE0" w:rsidRDefault="0003760D" w:rsidP="0003760D">
      <w:pPr>
        <w:numPr>
          <w:ilvl w:val="1"/>
          <w:numId w:val="37"/>
        </w:numPr>
        <w:spacing w:after="120"/>
        <w:rPr>
          <w:rFonts w:asciiTheme="minorHAnsi" w:hAnsiTheme="minorHAnsi" w:cstheme="minorHAnsi"/>
          <w:bCs/>
          <w:sz w:val="20"/>
          <w:szCs w:val="20"/>
          <w:lang w:val="en-US"/>
        </w:rPr>
      </w:pPr>
      <w:r w:rsidRPr="00EE3AE0">
        <w:rPr>
          <w:rFonts w:asciiTheme="minorHAnsi" w:hAnsiTheme="minorHAnsi" w:cstheme="minorHAnsi"/>
          <w:bCs/>
          <w:sz w:val="20"/>
          <w:szCs w:val="20"/>
          <w:lang w:val="en-US"/>
        </w:rPr>
        <w:t xml:space="preserve">Rehabilitating young offenders </w:t>
      </w:r>
    </w:p>
    <w:p w14:paraId="59DAFA5C" w14:textId="77777777" w:rsidR="0003760D" w:rsidRPr="00EE3AE0" w:rsidRDefault="0003760D" w:rsidP="0003760D">
      <w:pPr>
        <w:numPr>
          <w:ilvl w:val="1"/>
          <w:numId w:val="37"/>
        </w:numPr>
        <w:spacing w:after="120"/>
        <w:rPr>
          <w:rFonts w:asciiTheme="minorHAnsi" w:hAnsiTheme="minorHAnsi" w:cstheme="minorHAnsi"/>
          <w:bCs/>
          <w:sz w:val="20"/>
          <w:szCs w:val="20"/>
          <w:lang w:val="en-US"/>
        </w:rPr>
      </w:pPr>
      <w:r w:rsidRPr="00EE3AE0">
        <w:rPr>
          <w:rFonts w:asciiTheme="minorHAnsi" w:hAnsiTheme="minorHAnsi" w:cstheme="minorHAnsi"/>
          <w:bCs/>
          <w:sz w:val="20"/>
          <w:szCs w:val="20"/>
          <w:lang w:val="en-US"/>
        </w:rPr>
        <w:t xml:space="preserve">Supporting young people into work (under 24 </w:t>
      </w:r>
      <w:proofErr w:type="spellStart"/>
      <w:r w:rsidRPr="00EE3AE0">
        <w:rPr>
          <w:rFonts w:asciiTheme="minorHAnsi" w:hAnsiTheme="minorHAnsi" w:cstheme="minorHAnsi"/>
          <w:bCs/>
          <w:sz w:val="20"/>
          <w:szCs w:val="20"/>
          <w:lang w:val="en-US"/>
        </w:rPr>
        <w:t>y.o</w:t>
      </w:r>
      <w:proofErr w:type="spellEnd"/>
      <w:r w:rsidRPr="00EE3AE0">
        <w:rPr>
          <w:rFonts w:asciiTheme="minorHAnsi" w:hAnsiTheme="minorHAnsi" w:cstheme="minorHAnsi"/>
          <w:bCs/>
          <w:sz w:val="20"/>
          <w:szCs w:val="20"/>
          <w:lang w:val="en-US"/>
        </w:rPr>
        <w:t>.)</w:t>
      </w:r>
    </w:p>
    <w:p w14:paraId="25178148" w14:textId="3EB508CA" w:rsidR="0003760D" w:rsidRPr="0045444E" w:rsidRDefault="0003760D" w:rsidP="006E5EAB">
      <w:pPr>
        <w:pStyle w:val="ListParagraph"/>
        <w:numPr>
          <w:ilvl w:val="0"/>
          <w:numId w:val="37"/>
        </w:numPr>
        <w:spacing w:after="120"/>
        <w:rPr>
          <w:rFonts w:asciiTheme="minorHAnsi" w:hAnsiTheme="minorHAnsi" w:cstheme="minorHAnsi"/>
          <w:bCs/>
          <w:sz w:val="20"/>
          <w:szCs w:val="20"/>
          <w:lang w:val="en-US"/>
        </w:rPr>
      </w:pPr>
      <w:r w:rsidRPr="006E5EAB">
        <w:rPr>
          <w:rFonts w:asciiTheme="minorHAnsi" w:hAnsiTheme="minorHAnsi" w:cstheme="minorHAnsi"/>
          <w:bCs/>
          <w:sz w:val="20"/>
          <w:szCs w:val="20"/>
          <w:lang w:val="en-US"/>
        </w:rPr>
        <w:t>Any other benefits that you will be able to provide the local community where you are bidding for work if you are successful in being awarded this contract</w:t>
      </w:r>
      <w:r w:rsidR="00DB1920">
        <w:rPr>
          <w:rFonts w:asciiTheme="minorHAnsi" w:hAnsiTheme="minorHAnsi" w:cstheme="minorHAnsi"/>
          <w:bCs/>
          <w:sz w:val="20"/>
          <w:szCs w:val="20"/>
          <w:lang w:val="en-US"/>
        </w:rPr>
        <w:t xml:space="preserve"> - </w:t>
      </w:r>
      <w:r w:rsidR="00DB1920" w:rsidRPr="00DB1920">
        <w:rPr>
          <w:rFonts w:asciiTheme="minorHAnsi" w:hAnsiTheme="minorHAnsi" w:cstheme="minorHAnsi"/>
          <w:b/>
          <w:sz w:val="20"/>
          <w:szCs w:val="20"/>
          <w:lang w:val="en-US"/>
        </w:rPr>
        <w:t>25%</w:t>
      </w:r>
      <w:r w:rsidR="00DB1920">
        <w:rPr>
          <w:rFonts w:asciiTheme="minorHAnsi" w:hAnsiTheme="minorHAnsi" w:cstheme="minorHAnsi"/>
          <w:bCs/>
          <w:sz w:val="20"/>
          <w:szCs w:val="20"/>
          <w:lang w:val="en-US"/>
        </w:rPr>
        <w:t xml:space="preserve"> </w:t>
      </w:r>
      <w:r w:rsidR="00DB1920" w:rsidRPr="005F789C">
        <w:rPr>
          <w:rFonts w:asciiTheme="minorHAnsi" w:hAnsiTheme="minorHAnsi" w:cstheme="minorHAnsi"/>
          <w:b/>
          <w:bCs/>
          <w:sz w:val="20"/>
          <w:szCs w:val="20"/>
        </w:rPr>
        <w:t xml:space="preserve">of the </w:t>
      </w:r>
      <w:r w:rsidR="00DB1920">
        <w:rPr>
          <w:rFonts w:asciiTheme="minorHAnsi" w:hAnsiTheme="minorHAnsi" w:cstheme="minorHAnsi"/>
          <w:b/>
          <w:bCs/>
          <w:sz w:val="20"/>
          <w:szCs w:val="20"/>
        </w:rPr>
        <w:t>1</w:t>
      </w:r>
      <w:r w:rsidR="00DB1920" w:rsidRPr="005F789C">
        <w:rPr>
          <w:rFonts w:asciiTheme="minorHAnsi" w:hAnsiTheme="minorHAnsi" w:cstheme="minorHAnsi"/>
          <w:b/>
          <w:bCs/>
          <w:sz w:val="20"/>
          <w:szCs w:val="20"/>
        </w:rPr>
        <w:t xml:space="preserve">0% </w:t>
      </w:r>
      <w:r w:rsidR="00DB1920">
        <w:rPr>
          <w:rFonts w:asciiTheme="minorHAnsi" w:hAnsiTheme="minorHAnsi" w:cstheme="minorHAnsi"/>
          <w:b/>
          <w:bCs/>
          <w:sz w:val="20"/>
          <w:szCs w:val="20"/>
        </w:rPr>
        <w:t xml:space="preserve">social value </w:t>
      </w:r>
      <w:r w:rsidR="00DB1920" w:rsidRPr="005F789C">
        <w:rPr>
          <w:rFonts w:asciiTheme="minorHAnsi" w:hAnsiTheme="minorHAnsi" w:cstheme="minorHAnsi"/>
          <w:b/>
          <w:bCs/>
          <w:sz w:val="20"/>
          <w:szCs w:val="20"/>
        </w:rPr>
        <w:t>weighting</w:t>
      </w:r>
    </w:p>
    <w:p w14:paraId="61D5D669" w14:textId="77777777" w:rsidR="0045444E" w:rsidRPr="0045444E" w:rsidRDefault="0045444E" w:rsidP="0045444E">
      <w:pPr>
        <w:pStyle w:val="ListParagraph"/>
        <w:numPr>
          <w:ilvl w:val="1"/>
          <w:numId w:val="37"/>
        </w:numPr>
        <w:rPr>
          <w:rFonts w:asciiTheme="minorHAnsi" w:hAnsiTheme="minorHAnsi" w:cstheme="minorHAnsi"/>
          <w:bCs/>
          <w:sz w:val="20"/>
          <w:szCs w:val="20"/>
          <w:lang w:val="en-US"/>
        </w:rPr>
      </w:pPr>
      <w:r w:rsidRPr="0045444E">
        <w:rPr>
          <w:rFonts w:asciiTheme="minorHAnsi" w:hAnsiTheme="minorHAnsi" w:cstheme="minorHAnsi"/>
          <w:bCs/>
          <w:sz w:val="20"/>
          <w:szCs w:val="20"/>
          <w:lang w:val="en-US"/>
        </w:rPr>
        <w:t>Sponsorship or community initiatives</w:t>
      </w:r>
    </w:p>
    <w:p w14:paraId="11C76F17" w14:textId="77777777" w:rsidR="0003760D" w:rsidRPr="00EE3AE0" w:rsidRDefault="0003760D" w:rsidP="0003760D">
      <w:pPr>
        <w:spacing w:after="120"/>
        <w:rPr>
          <w:rFonts w:asciiTheme="minorHAnsi" w:hAnsiTheme="minorHAnsi" w:cstheme="minorHAnsi"/>
          <w:bCs/>
          <w:sz w:val="20"/>
          <w:szCs w:val="20"/>
          <w:lang w:val="en-US"/>
        </w:rPr>
      </w:pPr>
    </w:p>
    <w:p w14:paraId="2AFD8738" w14:textId="2E596EE6" w:rsidR="0003760D" w:rsidRPr="00EE3AE0" w:rsidRDefault="0003760D" w:rsidP="0003760D">
      <w:pPr>
        <w:rPr>
          <w:rFonts w:asciiTheme="minorHAnsi" w:hAnsiTheme="minorHAnsi" w:cstheme="minorHAnsi"/>
          <w:b/>
          <w:color w:val="000000"/>
          <w:sz w:val="20"/>
          <w:szCs w:val="20"/>
          <w:u w:val="single"/>
          <w:lang w:val="en-US"/>
        </w:rPr>
      </w:pPr>
      <w:r w:rsidRPr="00EE3AE0">
        <w:rPr>
          <w:rFonts w:asciiTheme="minorHAnsi" w:hAnsiTheme="minorHAnsi" w:cstheme="minorHAnsi"/>
          <w:b/>
          <w:color w:val="000000"/>
          <w:sz w:val="20"/>
          <w:szCs w:val="20"/>
          <w:u w:val="single"/>
          <w:lang w:val="en-US"/>
        </w:rPr>
        <w:t>Guidance for Social Value</w:t>
      </w:r>
      <w:r w:rsidR="004D5A83" w:rsidRPr="00EE3AE0">
        <w:rPr>
          <w:rFonts w:asciiTheme="minorHAnsi" w:hAnsiTheme="minorHAnsi" w:cstheme="minorHAnsi"/>
          <w:b/>
          <w:color w:val="000000"/>
          <w:sz w:val="20"/>
          <w:szCs w:val="20"/>
          <w:u w:val="single"/>
          <w:lang w:val="en-US"/>
        </w:rPr>
        <w:t>/Wellbeing Benefits</w:t>
      </w:r>
      <w:r w:rsidRPr="00EE3AE0">
        <w:rPr>
          <w:rFonts w:asciiTheme="minorHAnsi" w:hAnsiTheme="minorHAnsi" w:cstheme="minorHAnsi"/>
          <w:b/>
          <w:color w:val="000000"/>
          <w:sz w:val="20"/>
          <w:szCs w:val="20"/>
          <w:u w:val="single"/>
          <w:lang w:val="en-US"/>
        </w:rPr>
        <w:t xml:space="preserve"> (</w:t>
      </w:r>
      <w:r w:rsidRPr="00EE3AE0">
        <w:rPr>
          <w:rFonts w:asciiTheme="minorHAnsi" w:hAnsiTheme="minorHAnsi" w:cstheme="minorHAnsi"/>
          <w:b/>
          <w:sz w:val="20"/>
          <w:szCs w:val="20"/>
          <w:u w:val="single"/>
          <w:lang w:val="en-US"/>
        </w:rPr>
        <w:t>Q6)</w:t>
      </w:r>
    </w:p>
    <w:p w14:paraId="5B393C38" w14:textId="77777777" w:rsidR="0003760D" w:rsidRPr="00EE3AE0" w:rsidRDefault="0003760D" w:rsidP="0003760D">
      <w:pPr>
        <w:rPr>
          <w:rFonts w:asciiTheme="minorHAnsi" w:hAnsiTheme="minorHAnsi" w:cstheme="minorHAnsi"/>
          <w:bCs/>
          <w:color w:val="000000"/>
          <w:sz w:val="20"/>
          <w:szCs w:val="20"/>
          <w:u w:val="single"/>
          <w:lang w:val="en-US"/>
        </w:rPr>
      </w:pPr>
    </w:p>
    <w:p w14:paraId="3DC8181F" w14:textId="5C6B68CF" w:rsidR="0003760D" w:rsidRPr="00EE3AE0" w:rsidRDefault="0003760D" w:rsidP="0003760D">
      <w:pPr>
        <w:rPr>
          <w:rFonts w:asciiTheme="minorHAnsi" w:hAnsiTheme="minorHAnsi" w:cstheme="minorHAnsi"/>
          <w:bCs/>
          <w:color w:val="000000"/>
          <w:sz w:val="20"/>
          <w:szCs w:val="20"/>
          <w:u w:val="single"/>
          <w:lang w:val="en-US"/>
        </w:rPr>
      </w:pPr>
      <w:r w:rsidRPr="00EE3AE0">
        <w:rPr>
          <w:rFonts w:asciiTheme="minorHAnsi" w:hAnsiTheme="minorHAnsi" w:cstheme="minorHAnsi"/>
          <w:bCs/>
          <w:color w:val="000000"/>
          <w:sz w:val="20"/>
          <w:szCs w:val="20"/>
          <w:u w:val="single"/>
          <w:lang w:val="en-US"/>
        </w:rPr>
        <w:t>Social Value</w:t>
      </w:r>
      <w:r w:rsidR="004D5A83" w:rsidRPr="00EE3AE0">
        <w:rPr>
          <w:rFonts w:asciiTheme="minorHAnsi" w:hAnsiTheme="minorHAnsi" w:cstheme="minorHAnsi"/>
          <w:bCs/>
          <w:color w:val="000000"/>
          <w:sz w:val="20"/>
          <w:szCs w:val="20"/>
          <w:u w:val="single"/>
          <w:lang w:val="en-US"/>
        </w:rPr>
        <w:t>/Wellbeing</w:t>
      </w:r>
      <w:r w:rsidR="002E4E43" w:rsidRPr="00EE3AE0">
        <w:rPr>
          <w:rFonts w:asciiTheme="minorHAnsi" w:hAnsiTheme="minorHAnsi" w:cstheme="minorHAnsi"/>
          <w:bCs/>
          <w:color w:val="000000"/>
          <w:sz w:val="20"/>
          <w:szCs w:val="20"/>
          <w:u w:val="single"/>
          <w:lang w:val="en-US"/>
        </w:rPr>
        <w:t xml:space="preserve"> Benefits</w:t>
      </w:r>
    </w:p>
    <w:p w14:paraId="405226B1" w14:textId="77777777" w:rsidR="0003760D" w:rsidRPr="00EE3AE0" w:rsidRDefault="0003760D" w:rsidP="0003760D">
      <w:pPr>
        <w:rPr>
          <w:rFonts w:asciiTheme="minorHAnsi" w:hAnsiTheme="minorHAnsi" w:cstheme="minorHAnsi"/>
          <w:b/>
          <w:color w:val="000000"/>
          <w:sz w:val="20"/>
          <w:szCs w:val="20"/>
          <w:lang w:val="en-US"/>
        </w:rPr>
      </w:pPr>
    </w:p>
    <w:p w14:paraId="2AA32E71" w14:textId="77777777" w:rsidR="0003760D" w:rsidRPr="00EE3AE0"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EE3AE0">
        <w:rPr>
          <w:rFonts w:asciiTheme="minorHAnsi" w:hAnsiTheme="minorHAnsi" w:cstheme="minorHAnsi"/>
          <w:bCs/>
          <w:color w:val="000000"/>
          <w:sz w:val="20"/>
          <w:szCs w:val="20"/>
          <w:lang w:eastAsia="en-GB"/>
        </w:rPr>
        <w:t xml:space="preserve">Bidders should provide </w:t>
      </w:r>
      <w:proofErr w:type="gramStart"/>
      <w:r w:rsidRPr="00EE3AE0">
        <w:rPr>
          <w:rFonts w:asciiTheme="minorHAnsi" w:hAnsiTheme="minorHAnsi" w:cstheme="minorHAnsi"/>
          <w:bCs/>
          <w:color w:val="000000"/>
          <w:sz w:val="20"/>
          <w:szCs w:val="20"/>
          <w:lang w:eastAsia="en-GB"/>
        </w:rPr>
        <w:t>a number and % of</w:t>
      </w:r>
      <w:proofErr w:type="gramEnd"/>
      <w:r w:rsidRPr="00EE3AE0">
        <w:rPr>
          <w:rFonts w:asciiTheme="minorHAnsi" w:hAnsiTheme="minorHAnsi" w:cstheme="minorHAnsi"/>
          <w:bCs/>
          <w:color w:val="000000"/>
          <w:sz w:val="20"/>
          <w:szCs w:val="20"/>
          <w:lang w:eastAsia="en-GB"/>
        </w:rPr>
        <w:t xml:space="preserve"> local direct employees (FTE). Please provide p</w:t>
      </w:r>
      <w:r w:rsidRPr="00EE3AE0">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EE3AE0" w:rsidRDefault="0003760D" w:rsidP="0003760D">
      <w:pPr>
        <w:rPr>
          <w:rFonts w:asciiTheme="minorHAnsi" w:hAnsiTheme="minorHAnsi" w:cstheme="minorHAnsi"/>
          <w:bCs/>
          <w:color w:val="000000"/>
          <w:sz w:val="20"/>
          <w:szCs w:val="20"/>
          <w:lang w:val="en-US"/>
        </w:rPr>
      </w:pPr>
    </w:p>
    <w:p w14:paraId="22FA02B4" w14:textId="77777777" w:rsidR="0003760D" w:rsidRPr="00EE3AE0" w:rsidRDefault="0003760D" w:rsidP="0003760D">
      <w:pPr>
        <w:numPr>
          <w:ilvl w:val="0"/>
          <w:numId w:val="41"/>
        </w:numPr>
        <w:rPr>
          <w:rFonts w:asciiTheme="minorHAnsi" w:hAnsiTheme="minorHAnsi" w:cstheme="minorHAnsi"/>
          <w:bCs/>
          <w:color w:val="000000"/>
          <w:sz w:val="20"/>
          <w:szCs w:val="20"/>
          <w:lang w:val="en-US"/>
        </w:rPr>
      </w:pPr>
      <w:r w:rsidRPr="00EE3AE0">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EE3AE0" w:rsidRDefault="0003760D" w:rsidP="0003760D">
      <w:pPr>
        <w:spacing w:after="120"/>
        <w:rPr>
          <w:rFonts w:asciiTheme="minorHAnsi" w:hAnsiTheme="minorHAnsi" w:cstheme="minorHAnsi"/>
          <w:bCs/>
          <w:sz w:val="20"/>
          <w:szCs w:val="20"/>
          <w:lang w:val="en-US"/>
        </w:rPr>
      </w:pPr>
    </w:p>
    <w:p w14:paraId="6820D390" w14:textId="63E72AFC" w:rsidR="0003760D" w:rsidRPr="00EE3AE0" w:rsidRDefault="0003760D" w:rsidP="18C624DC">
      <w:pPr>
        <w:spacing w:after="120"/>
        <w:jc w:val="both"/>
        <w:rPr>
          <w:rFonts w:asciiTheme="minorHAnsi" w:hAnsiTheme="minorHAnsi" w:cstheme="minorBidi"/>
          <w:b/>
          <w:bCs/>
          <w:sz w:val="20"/>
          <w:szCs w:val="20"/>
          <w:lang w:val="en-US"/>
        </w:rPr>
      </w:pPr>
      <w:r w:rsidRPr="00EE3AE0">
        <w:rPr>
          <w:rFonts w:asciiTheme="minorHAnsi" w:hAnsiTheme="minorHAnsi" w:cstheme="minorBidi"/>
          <w:b/>
          <w:bCs/>
          <w:sz w:val="20"/>
          <w:szCs w:val="20"/>
          <w:lang w:val="en-US"/>
        </w:rPr>
        <w:t xml:space="preserve">N.B. </w:t>
      </w:r>
      <w:r w:rsidR="03138107" w:rsidRPr="00EE3AE0">
        <w:rPr>
          <w:rFonts w:asciiTheme="minorHAnsi" w:hAnsiTheme="minorHAnsi" w:cstheme="minorBidi"/>
          <w:b/>
          <w:bCs/>
          <w:sz w:val="20"/>
          <w:szCs w:val="20"/>
          <w:lang w:val="en-US"/>
        </w:rPr>
        <w:t>Please note that the Social Value</w:t>
      </w:r>
      <w:r w:rsidR="002E4E43" w:rsidRPr="00EE3AE0">
        <w:rPr>
          <w:rFonts w:asciiTheme="minorHAnsi" w:hAnsiTheme="minorHAnsi" w:cstheme="minorBidi"/>
          <w:b/>
          <w:bCs/>
          <w:sz w:val="20"/>
          <w:szCs w:val="20"/>
          <w:lang w:val="en-US"/>
        </w:rPr>
        <w:t>/Wellbeing</w:t>
      </w:r>
      <w:r w:rsidR="03138107" w:rsidRPr="00EE3AE0">
        <w:rPr>
          <w:rFonts w:asciiTheme="minorHAnsi" w:hAnsiTheme="minorHAnsi" w:cstheme="minorBidi"/>
          <w:b/>
          <w:bCs/>
          <w:sz w:val="20"/>
          <w:szCs w:val="20"/>
          <w:lang w:val="en-US"/>
        </w:rPr>
        <w:t xml:space="preserve"> commitments you make must be relevant to what you will provide within our Service area should you be successful in</w:t>
      </w:r>
      <w:r w:rsidR="60E3B0B3" w:rsidRPr="00EE3AE0">
        <w:rPr>
          <w:rFonts w:asciiTheme="minorHAnsi" w:hAnsiTheme="minorHAnsi" w:cstheme="minorBidi"/>
          <w:b/>
          <w:bCs/>
          <w:sz w:val="20"/>
          <w:szCs w:val="20"/>
          <w:lang w:val="en-US"/>
        </w:rPr>
        <w:t xml:space="preserve"> winning the tender process. It must be achievable within the term of the contract as you will be asked to provide regular reports on the </w:t>
      </w:r>
      <w:r w:rsidR="6C81DF91" w:rsidRPr="00EE3AE0">
        <w:rPr>
          <w:rFonts w:asciiTheme="minorHAnsi" w:hAnsiTheme="minorHAnsi" w:cstheme="minorBidi"/>
          <w:b/>
          <w:bCs/>
          <w:sz w:val="20"/>
          <w:szCs w:val="20"/>
          <w:lang w:val="en-US"/>
        </w:rPr>
        <w:t>progress of your Social Value</w:t>
      </w:r>
      <w:r w:rsidR="002E4E43" w:rsidRPr="00EE3AE0">
        <w:rPr>
          <w:rFonts w:asciiTheme="minorHAnsi" w:hAnsiTheme="minorHAnsi" w:cstheme="minorBidi"/>
          <w:b/>
          <w:bCs/>
          <w:sz w:val="20"/>
          <w:szCs w:val="20"/>
          <w:lang w:val="en-US"/>
        </w:rPr>
        <w:t>/Wellbeing</w:t>
      </w:r>
      <w:r w:rsidR="6C81DF91" w:rsidRPr="00EE3AE0">
        <w:rPr>
          <w:rFonts w:asciiTheme="minorHAnsi" w:hAnsiTheme="minorHAnsi" w:cstheme="minorBidi"/>
          <w:b/>
          <w:bCs/>
          <w:sz w:val="20"/>
          <w:szCs w:val="20"/>
          <w:lang w:val="en-US"/>
        </w:rPr>
        <w:t xml:space="preserve"> commitments throughout the length of the contract.</w:t>
      </w:r>
    </w:p>
    <w:p w14:paraId="4E612808" w14:textId="77777777" w:rsidR="0003760D" w:rsidRPr="00CE0641" w:rsidRDefault="0003760D" w:rsidP="0003760D">
      <w:pPr>
        <w:rPr>
          <w:rFonts w:asciiTheme="minorHAnsi" w:hAnsiTheme="minorHAnsi" w:cstheme="minorHAnsi"/>
          <w:b/>
          <w:color w:val="000000"/>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03760D" w:rsidRPr="00CE0641" w14:paraId="38DD1076" w14:textId="77777777" w:rsidTr="00F1703E">
        <w:trPr>
          <w:trHeight w:val="4182"/>
          <w:jc w:val="center"/>
        </w:trPr>
        <w:tc>
          <w:tcPr>
            <w:tcW w:w="9406" w:type="dxa"/>
          </w:tcPr>
          <w:p w14:paraId="0049AA41"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25152FF2" w14:textId="77777777" w:rsidR="0003760D" w:rsidRPr="00CE0641" w:rsidRDefault="0003760D" w:rsidP="00F1703E">
            <w:pPr>
              <w:rPr>
                <w:rFonts w:asciiTheme="minorHAnsi" w:hAnsiTheme="minorHAnsi" w:cstheme="minorHAnsi"/>
                <w:sz w:val="20"/>
                <w:szCs w:val="20"/>
              </w:rPr>
            </w:pPr>
          </w:p>
        </w:tc>
      </w:tr>
    </w:tbl>
    <w:p w14:paraId="13CD53EA" w14:textId="77777777" w:rsidR="0003760D" w:rsidRPr="00CE0641" w:rsidRDefault="0003760D" w:rsidP="0003760D">
      <w:pPr>
        <w:spacing w:line="480" w:lineRule="auto"/>
        <w:rPr>
          <w:rFonts w:asciiTheme="minorHAnsi" w:hAnsiTheme="minorHAnsi" w:cstheme="minorHAnsi"/>
          <w:sz w:val="20"/>
          <w:szCs w:val="20"/>
        </w:rPr>
      </w:pPr>
    </w:p>
    <w:p w14:paraId="4718F1B4" w14:textId="77777777" w:rsidR="0003760D" w:rsidRPr="00CE0641" w:rsidRDefault="0003760D" w:rsidP="0003760D">
      <w:pPr>
        <w:spacing w:line="480" w:lineRule="auto"/>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7FCF97E7" w14:textId="2CC5ABC4" w:rsidR="00824CF4" w:rsidRPr="00CE0641" w:rsidRDefault="00824CF4" w:rsidP="18C624DC">
      <w:pPr>
        <w:jc w:val="both"/>
        <w:rPr>
          <w:rFonts w:asciiTheme="minorHAnsi" w:hAnsiTheme="minorHAnsi" w:cstheme="minorBidi"/>
          <w:sz w:val="20"/>
          <w:szCs w:val="20"/>
        </w:rPr>
      </w:pPr>
      <w:r w:rsidRPr="0BAE2A22">
        <w:rPr>
          <w:rFonts w:asciiTheme="minorHAnsi" w:hAnsiTheme="minorHAnsi" w:cstheme="minorBidi"/>
          <w:sz w:val="20"/>
          <w:szCs w:val="20"/>
        </w:rPr>
        <w:t xml:space="preserve">I/We hereby offer to supply goods and/or services as specified in the Schedule of Prices and </w:t>
      </w:r>
      <w:r w:rsidR="31F5153C" w:rsidRPr="0BAE2A22">
        <w:rPr>
          <w:rFonts w:asciiTheme="minorHAnsi" w:hAnsiTheme="minorHAnsi" w:cstheme="minorBidi"/>
          <w:sz w:val="20"/>
          <w:szCs w:val="20"/>
        </w:rPr>
        <w:t>Technical</w:t>
      </w:r>
      <w:r w:rsidR="002E4E43">
        <w:rPr>
          <w:rFonts w:asciiTheme="minorHAnsi" w:hAnsiTheme="minorHAnsi" w:cstheme="minorBidi"/>
          <w:sz w:val="20"/>
          <w:szCs w:val="20"/>
        </w:rPr>
        <w:t>/Quality</w:t>
      </w:r>
      <w:r w:rsidRPr="0BAE2A22">
        <w:rPr>
          <w:rFonts w:asciiTheme="minorHAnsi" w:hAnsiTheme="minorHAnsi" w:cstheme="minorBidi"/>
          <w:sz w:val="20"/>
          <w:szCs w:val="20"/>
        </w:rPr>
        <w:t xml:space="preserve"> Assessment in accordance with the </w:t>
      </w:r>
      <w:r w:rsidR="00E9423F" w:rsidRPr="0BAE2A22">
        <w:rPr>
          <w:rFonts w:asciiTheme="minorHAnsi" w:hAnsiTheme="minorHAnsi" w:cstheme="minorBidi"/>
          <w:sz w:val="20"/>
          <w:szCs w:val="20"/>
        </w:rPr>
        <w:t>Authority</w:t>
      </w:r>
      <w:r w:rsidR="5C4B0CA1" w:rsidRPr="0BAE2A22">
        <w:rPr>
          <w:rFonts w:asciiTheme="minorHAnsi" w:hAnsiTheme="minorHAnsi" w:cstheme="minorBidi"/>
          <w:sz w:val="20"/>
          <w:szCs w:val="20"/>
        </w:rPr>
        <w:t>’</w:t>
      </w:r>
      <w:r w:rsidRPr="0BAE2A22">
        <w:rPr>
          <w:rFonts w:asciiTheme="minorHAnsi" w:hAnsiTheme="minorHAnsi" w:cstheme="minorBidi"/>
          <w:sz w:val="20"/>
          <w:szCs w:val="20"/>
        </w:rPr>
        <w:t>s Conditions of Contract and/or Special Conditions contained in this enquiry.</w:t>
      </w:r>
    </w:p>
    <w:p w14:paraId="5A037E10" w14:textId="77777777" w:rsidR="00824CF4" w:rsidRPr="00CE0641" w:rsidRDefault="00824CF4"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23C79BF3" w:rsidR="00736B00" w:rsidRPr="00CE0641" w:rsidRDefault="00824CF4" w:rsidP="0BAE2A22">
      <w:pPr>
        <w:pStyle w:val="Heading1"/>
        <w:rPr>
          <w:rFonts w:asciiTheme="minorHAnsi" w:hAnsiTheme="minorHAnsi" w:cstheme="minorBidi"/>
          <w:sz w:val="20"/>
          <w:szCs w:val="20"/>
        </w:rPr>
      </w:pPr>
      <w:bookmarkStart w:id="9" w:name="_Toc1773963966"/>
      <w:r w:rsidRPr="0BAE2A22">
        <w:rPr>
          <w:rFonts w:asciiTheme="minorHAnsi" w:hAnsiTheme="minorHAnsi" w:cstheme="minorBidi"/>
          <w:sz w:val="20"/>
          <w:szCs w:val="20"/>
        </w:rPr>
        <w:br w:type="page"/>
      </w:r>
      <w:bookmarkStart w:id="10" w:name="_Toc193186624"/>
      <w:bookmarkStart w:id="11"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 xml:space="preserve">WELSH </w:t>
      </w:r>
      <w:r w:rsidR="00497ED0">
        <w:rPr>
          <w:rFonts w:asciiTheme="minorHAnsi" w:hAnsiTheme="minorHAnsi" w:cstheme="minorBidi"/>
          <w:sz w:val="20"/>
          <w:szCs w:val="20"/>
        </w:rPr>
        <w:t>PROCUREMENT SPECIFIC QUESTIONNAIRE (WPSQ)</w:t>
      </w:r>
      <w:r w:rsidR="007F49EF" w:rsidRPr="0BAE2A22">
        <w:rPr>
          <w:rFonts w:asciiTheme="minorHAnsi" w:hAnsiTheme="minorHAnsi" w:cstheme="minorBidi"/>
          <w:sz w:val="20"/>
          <w:szCs w:val="20"/>
        </w:rPr>
        <w:t xml:space="preserve"> </w:t>
      </w:r>
      <w:r w:rsidR="00736B00" w:rsidRPr="0BAE2A22">
        <w:rPr>
          <w:rFonts w:asciiTheme="minorHAnsi" w:hAnsiTheme="minorHAnsi" w:cstheme="minorBidi"/>
          <w:sz w:val="20"/>
          <w:szCs w:val="20"/>
        </w:rPr>
        <w:t>DECLARATION</w:t>
      </w:r>
      <w:bookmarkEnd w:id="9"/>
      <w:bookmarkEnd w:id="10"/>
      <w:bookmarkEnd w:id="11"/>
    </w:p>
    <w:p w14:paraId="67384537" w14:textId="213E3563" w:rsidR="00F2023D" w:rsidRPr="00F82EAC" w:rsidRDefault="00F2023D" w:rsidP="00736B00">
      <w:pPr>
        <w:rPr>
          <w:rFonts w:asciiTheme="minorHAnsi" w:hAnsiTheme="minorHAnsi" w:cstheme="minorHAnsi"/>
          <w:b/>
          <w:sz w:val="20"/>
          <w:szCs w:val="20"/>
        </w:rPr>
      </w:pPr>
      <w:r w:rsidRPr="00F2023D">
        <w:rPr>
          <w:rFonts w:asciiTheme="minorHAnsi" w:hAnsiTheme="minorHAnsi" w:cstheme="minorHAnsi"/>
          <w:b/>
          <w:sz w:val="20"/>
          <w:szCs w:val="20"/>
        </w:rPr>
        <w:t xml:space="preserve">PA23GPAGST5: </w:t>
      </w:r>
      <w:r w:rsidR="00BC166D" w:rsidRPr="00BC166D">
        <w:rPr>
          <w:rFonts w:asciiTheme="minorHAnsi" w:hAnsiTheme="minorHAnsi" w:cstheme="minorHAnsi"/>
          <w:b/>
          <w:sz w:val="20"/>
          <w:szCs w:val="20"/>
        </w:rPr>
        <w:t>SERVICING, MAINTENANCE AND REPLACEMENT OF HEATING AND CATERING EQUIPMENT</w:t>
      </w:r>
    </w:p>
    <w:p w14:paraId="43BDC0E5" w14:textId="75B83E41" w:rsidR="00736B00" w:rsidRPr="00CE0641" w:rsidRDefault="00093A91" w:rsidP="00736B00">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A0580"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asciiTheme="minorHAnsi" w:hAnsiTheme="minorHAnsi" w:cstheme="minorHAnsi"/>
          <w:sz w:val="20"/>
          <w:szCs w:val="20"/>
        </w:rPr>
      </w:pPr>
    </w:p>
    <w:p w14:paraId="015CEE72" w14:textId="1F29BEA7"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to the </w:t>
      </w:r>
      <w:r w:rsidR="00F82EAC">
        <w:rPr>
          <w:rFonts w:asciiTheme="minorHAnsi" w:hAnsiTheme="minorHAnsi" w:cstheme="minorHAnsi"/>
          <w:sz w:val="20"/>
          <w:szCs w:val="20"/>
        </w:rPr>
        <w:t xml:space="preserve">Welsh </w:t>
      </w:r>
      <w:r w:rsidR="00497ED0">
        <w:rPr>
          <w:rFonts w:asciiTheme="minorHAnsi" w:hAnsiTheme="minorHAnsi" w:cstheme="minorHAnsi"/>
          <w:sz w:val="20"/>
          <w:szCs w:val="20"/>
        </w:rPr>
        <w:t>Procurement Specific</w:t>
      </w:r>
      <w:r w:rsidR="007F49EF" w:rsidRPr="00CE0641">
        <w:rPr>
          <w:rFonts w:asciiTheme="minorHAnsi" w:hAnsiTheme="minorHAnsi" w:cstheme="minorHAnsi"/>
          <w:sz w:val="20"/>
          <w:szCs w:val="20"/>
        </w:rPr>
        <w:t xml:space="preserve"> Questionnaire</w:t>
      </w:r>
      <w:r w:rsidR="004325DC" w:rsidRPr="00CE0641">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w:t>
      </w:r>
      <w:proofErr w:type="gramStart"/>
      <w:r w:rsidRPr="00CE0641">
        <w:rPr>
          <w:rFonts w:asciiTheme="minorHAnsi" w:hAnsiTheme="minorHAnsi" w:cstheme="minorHAnsi"/>
          <w:sz w:val="20"/>
          <w:szCs w:val="20"/>
        </w:rPr>
        <w:t>Signature)_</w:t>
      </w:r>
      <w:proofErr w:type="gramEnd"/>
      <w:r w:rsidRPr="00CE0641">
        <w:rPr>
          <w:rFonts w:asciiTheme="minorHAnsi" w:hAnsiTheme="minorHAnsi" w:cstheme="minorHAnsi"/>
          <w:sz w:val="20"/>
          <w:szCs w:val="20"/>
        </w:rPr>
        <w:t>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proofErr w:type="gramStart"/>
      <w:r w:rsidRPr="00CE0641">
        <w:rPr>
          <w:rFonts w:asciiTheme="minorHAnsi" w:hAnsiTheme="minorHAnsi" w:cstheme="minorHAnsi"/>
          <w:sz w:val="20"/>
          <w:szCs w:val="20"/>
        </w:rPr>
        <w:t>Name)_</w:t>
      </w:r>
      <w:proofErr w:type="gramEnd"/>
      <w:r w:rsidRPr="00CE0641">
        <w:rPr>
          <w:rFonts w:asciiTheme="minorHAnsi" w:hAnsiTheme="minorHAnsi" w:cstheme="minorHAnsi"/>
          <w:sz w:val="20"/>
          <w:szCs w:val="20"/>
        </w:rPr>
        <w:t>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2" w:name="_Toc1818710505"/>
      <w:r>
        <w:br w:type="page"/>
      </w:r>
      <w:bookmarkStart w:id="13"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2"/>
    </w:p>
    <w:bookmarkEnd w:id="13"/>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Name :</w:t>
            </w:r>
            <w:proofErr w:type="gramEnd"/>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Position :</w:t>
            </w:r>
            <w:proofErr w:type="gramEnd"/>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Tel </w:t>
            </w:r>
            <w:proofErr w:type="gramStart"/>
            <w:r w:rsidRPr="00CE0641">
              <w:rPr>
                <w:rFonts w:asciiTheme="minorHAnsi" w:hAnsiTheme="minorHAnsi" w:cstheme="minorHAnsi"/>
                <w:sz w:val="20"/>
                <w:szCs w:val="20"/>
              </w:rPr>
              <w:t>No :</w:t>
            </w:r>
            <w:proofErr w:type="gramEnd"/>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Fax </w:t>
            </w:r>
            <w:proofErr w:type="gramStart"/>
            <w:r w:rsidRPr="00CE0641">
              <w:rPr>
                <w:rFonts w:asciiTheme="minorHAnsi" w:hAnsiTheme="minorHAnsi" w:cstheme="minorHAnsi"/>
                <w:sz w:val="20"/>
                <w:szCs w:val="20"/>
              </w:rPr>
              <w:t>No :</w:t>
            </w:r>
            <w:proofErr w:type="gramEnd"/>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E-mail </w:t>
            </w:r>
            <w:proofErr w:type="gramStart"/>
            <w:r w:rsidRPr="00CE0641">
              <w:rPr>
                <w:rFonts w:asciiTheme="minorHAnsi" w:hAnsiTheme="minorHAnsi" w:cstheme="minorHAnsi"/>
                <w:sz w:val="20"/>
                <w:szCs w:val="20"/>
              </w:rPr>
              <w:t>Address :</w:t>
            </w:r>
            <w:proofErr w:type="gramEnd"/>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 xml:space="preserve">Do your company intend to </w:t>
      </w:r>
      <w:proofErr w:type="gramStart"/>
      <w:r w:rsidRPr="00CE0641">
        <w:rPr>
          <w:rFonts w:asciiTheme="minorHAnsi" w:hAnsiTheme="minorHAnsi" w:cstheme="minorHAnsi"/>
          <w:sz w:val="20"/>
          <w:szCs w:val="20"/>
        </w:rPr>
        <w:t>Sub contract</w:t>
      </w:r>
      <w:proofErr w:type="gramEnd"/>
      <w:r w:rsidRPr="00CE0641">
        <w:rPr>
          <w:rFonts w:asciiTheme="minorHAnsi" w:hAnsiTheme="minorHAnsi" w:cstheme="minorHAnsi"/>
          <w:sz w:val="20"/>
          <w:szCs w:val="20"/>
        </w:rPr>
        <w:t xml:space="preserve">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 xml:space="preserve">If </w:t>
            </w:r>
            <w:proofErr w:type="gramStart"/>
            <w:r w:rsidRPr="00CE0641">
              <w:rPr>
                <w:rFonts w:asciiTheme="minorHAnsi" w:hAnsiTheme="minorHAnsi" w:cstheme="minorHAnsi"/>
                <w:sz w:val="20"/>
                <w:szCs w:val="20"/>
              </w:rPr>
              <w:t>yes</w:t>
            </w:r>
            <w:proofErr w:type="gramEnd"/>
            <w:r w:rsidRPr="00CE0641">
              <w:rPr>
                <w:rFonts w:asciiTheme="minorHAnsi" w:hAnsiTheme="minorHAnsi" w:cstheme="minorHAnsi"/>
                <w:sz w:val="20"/>
                <w:szCs w:val="20"/>
              </w:rPr>
              <w:t xml:space="preserve">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209129B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p>
    <w:p w14:paraId="7BF9169B" w14:textId="5191DF87" w:rsidR="004D23D2" w:rsidRPr="00CE0641" w:rsidRDefault="004F0ADC"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r>
        <w:rPr>
          <w:rFonts w:asciiTheme="minorHAnsi" w:hAnsiTheme="minorHAnsi" w:cstheme="minorHAnsi"/>
          <w:b/>
          <w:sz w:val="20"/>
          <w:szCs w:val="20"/>
        </w:rPr>
        <w:t>B</w:t>
      </w:r>
      <w:r w:rsidR="004D23D2" w:rsidRPr="00CE0641">
        <w:rPr>
          <w:rFonts w:asciiTheme="minorHAnsi" w:hAnsiTheme="minorHAnsi" w:cstheme="minorHAnsi"/>
          <w:b/>
          <w:sz w:val="20"/>
          <w:szCs w:val="20"/>
        </w:rPr>
        <w:t>.        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7CFCEEC7" w:rsidR="004D23D2" w:rsidRPr="00CE0641" w:rsidRDefault="004F0ADC"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 xml:space="preserve">You should therefore indicate below whether you are able to accept VISA / MasterCard cards and, if so, what level of VAT reporting capability you have. Suppliers who do not have full </w:t>
      </w:r>
      <w:proofErr w:type="gramStart"/>
      <w:r w:rsidR="004D23D2" w:rsidRPr="00CE0641">
        <w:rPr>
          <w:rFonts w:asciiTheme="minorHAnsi" w:hAnsiTheme="minorHAnsi" w:cstheme="minorHAnsi"/>
          <w:sz w:val="20"/>
          <w:szCs w:val="20"/>
        </w:rPr>
        <w:t>Line Item</w:t>
      </w:r>
      <w:proofErr w:type="gramEnd"/>
      <w:r w:rsidR="004D23D2" w:rsidRPr="00CE0641">
        <w:rPr>
          <w:rFonts w:asciiTheme="minorHAnsi" w:hAnsiTheme="minorHAnsi" w:cstheme="minorHAnsi"/>
          <w:sz w:val="20"/>
          <w:szCs w:val="20"/>
        </w:rPr>
        <w:t xml:space="preserve"> Detail reporting capability through MasterCard should indicate in their offer </w:t>
      </w:r>
      <w:proofErr w:type="gramStart"/>
      <w:r w:rsidR="004D23D2" w:rsidRPr="00CE0641">
        <w:rPr>
          <w:rFonts w:asciiTheme="minorHAnsi" w:hAnsiTheme="minorHAnsi" w:cstheme="minorHAnsi"/>
          <w:sz w:val="20"/>
          <w:szCs w:val="20"/>
        </w:rPr>
        <w:t>whether or not</w:t>
      </w:r>
      <w:proofErr w:type="gramEnd"/>
      <w:r w:rsidR="004D23D2" w:rsidRPr="00CE0641">
        <w:rPr>
          <w:rFonts w:asciiTheme="minorHAnsi" w:hAnsiTheme="minorHAnsi" w:cstheme="minorHAnsi"/>
          <w:sz w:val="20"/>
          <w:szCs w:val="20"/>
        </w:rPr>
        <w:t xml:space="preserve">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46FB8CE1" w:rsidR="004D23D2" w:rsidRPr="00CE0641" w:rsidRDefault="004F0ADC" w:rsidP="004D23D2">
      <w:pPr>
        <w:ind w:left="709" w:hanging="709"/>
        <w:jc w:val="both"/>
        <w:rPr>
          <w:rFonts w:asciiTheme="minorHAnsi" w:hAnsiTheme="minorHAnsi" w:cstheme="minorHAnsi"/>
          <w:sz w:val="20"/>
          <w:szCs w:val="20"/>
        </w:rPr>
      </w:pPr>
      <w:bookmarkStart w:id="14"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t>
      </w:r>
      <w:proofErr w:type="gramStart"/>
      <w:r w:rsidR="004D23D2" w:rsidRPr="00CE0641">
        <w:rPr>
          <w:rFonts w:asciiTheme="minorHAnsi" w:hAnsiTheme="minorHAnsi" w:cstheme="minorHAnsi"/>
          <w:sz w:val="20"/>
          <w:szCs w:val="20"/>
        </w:rPr>
        <w:t>with regard to</w:t>
      </w:r>
      <w:proofErr w:type="gramEnd"/>
      <w:r w:rsidR="004D23D2" w:rsidRPr="00CE0641">
        <w:rPr>
          <w:rFonts w:asciiTheme="minorHAnsi" w:hAnsiTheme="minorHAnsi" w:cstheme="minorHAnsi"/>
          <w:sz w:val="20"/>
          <w:szCs w:val="20"/>
        </w:rPr>
        <w:t xml:space="preserve">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4"/>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5" w:name="_Toc1349750013"/>
      <w:r w:rsidRPr="0BAE2A22">
        <w:rPr>
          <w:rFonts w:asciiTheme="minorHAnsi" w:hAnsiTheme="minorHAnsi" w:cstheme="minorBidi"/>
          <w:sz w:val="20"/>
          <w:szCs w:val="20"/>
        </w:rPr>
        <w:br w:type="page"/>
      </w:r>
      <w:bookmarkStart w:id="16" w:name="_Toc193186621"/>
      <w:bookmarkStart w:id="17"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5"/>
      <w:bookmarkEnd w:id="16"/>
      <w:bookmarkEnd w:id="17"/>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6FA714DC" w14:textId="37959588" w:rsidR="00F2023D" w:rsidRPr="000F5799" w:rsidRDefault="00F2023D" w:rsidP="004D23D2">
      <w:pPr>
        <w:rPr>
          <w:rFonts w:asciiTheme="minorHAnsi" w:hAnsiTheme="minorHAnsi" w:cstheme="minorHAnsi"/>
          <w:b/>
          <w:sz w:val="20"/>
          <w:szCs w:val="20"/>
        </w:rPr>
      </w:pPr>
      <w:r w:rsidRPr="00F2023D">
        <w:rPr>
          <w:rFonts w:asciiTheme="minorHAnsi" w:hAnsiTheme="minorHAnsi" w:cstheme="minorHAnsi"/>
          <w:b/>
          <w:sz w:val="20"/>
          <w:szCs w:val="20"/>
        </w:rPr>
        <w:t xml:space="preserve">PA23GPAGST5: </w:t>
      </w:r>
      <w:r w:rsidR="00BC166D" w:rsidRPr="00BC166D">
        <w:rPr>
          <w:rFonts w:asciiTheme="minorHAnsi" w:hAnsiTheme="minorHAnsi" w:cstheme="minorHAnsi"/>
          <w:b/>
          <w:sz w:val="20"/>
          <w:szCs w:val="20"/>
        </w:rPr>
        <w:t>SERVICING, MAINTENANCE AND REPLACEMENT OF HEATING AND CATERING EQUIPMENT</w:t>
      </w:r>
    </w:p>
    <w:p w14:paraId="04D2E510" w14:textId="2FC4B990" w:rsidR="004D23D2" w:rsidRPr="00CE0641" w:rsidRDefault="00093A91" w:rsidP="004D23D2">
      <w:pPr>
        <w:jc w:val="both"/>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FF90"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46E1472F" w:rsidR="004D23D2" w:rsidRPr="0041472E" w:rsidRDefault="00F2023D" w:rsidP="004D23D2">
      <w:pPr>
        <w:jc w:val="both"/>
        <w:rPr>
          <w:rFonts w:asciiTheme="minorHAnsi" w:hAnsiTheme="minorHAnsi" w:cstheme="minorHAnsi"/>
          <w:sz w:val="20"/>
          <w:szCs w:val="20"/>
        </w:rPr>
      </w:pPr>
      <w:hyperlink r:id="rId13" w:history="1">
        <w:r w:rsidRPr="006A7AB7">
          <w:rPr>
            <w:rStyle w:val="Hyperlink"/>
            <w:rFonts w:asciiTheme="minorHAnsi" w:hAnsiTheme="minorHAnsi" w:cstheme="minorHAnsi"/>
            <w:sz w:val="20"/>
            <w:szCs w:val="20"/>
          </w:rPr>
          <w:t>procurement@mawwfire.gov.uk</w:t>
        </w:r>
      </w:hyperlink>
      <w:r>
        <w:rPr>
          <w:rFonts w:asciiTheme="minorHAnsi" w:hAnsiTheme="minorHAnsi" w:cstheme="minorHAnsi"/>
          <w:sz w:val="20"/>
          <w:szCs w:val="20"/>
        </w:rPr>
        <w:t xml:space="preserve"> </w:t>
      </w:r>
    </w:p>
    <w:p w14:paraId="53EF768E" w14:textId="77777777" w:rsidR="004D23D2" w:rsidRPr="00CE0641" w:rsidRDefault="004D23D2" w:rsidP="004D23D2">
      <w:pPr>
        <w:jc w:val="both"/>
        <w:rPr>
          <w:rFonts w:asciiTheme="minorHAnsi" w:hAnsiTheme="minorHAnsi" w:cstheme="minorHAnsi"/>
          <w:sz w:val="20"/>
          <w:szCs w:val="20"/>
        </w:rPr>
      </w:pPr>
    </w:p>
    <w:p w14:paraId="24A40D83" w14:textId="7F2E4E83"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Pr="00CE0641">
        <w:rPr>
          <w:rFonts w:asciiTheme="minorHAnsi" w:hAnsiTheme="minorHAnsi" w:cstheme="minorHAnsi"/>
          <w:sz w:val="20"/>
          <w:szCs w:val="20"/>
        </w:rPr>
        <w:t xml:space="preserve"> </w:t>
      </w:r>
      <w:r w:rsidR="00F2023D">
        <w:rPr>
          <w:rFonts w:asciiTheme="minorHAnsi" w:hAnsiTheme="minorHAnsi" w:cstheme="minorHAnsi"/>
          <w:sz w:val="20"/>
          <w:szCs w:val="20"/>
        </w:rPr>
        <w:t xml:space="preserve">David Williams, Procurement Officer </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610367B4"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FE3DCE">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23933275"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FE3DCE">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723DA6ED" w14:textId="0DAF927B"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FE3DCE">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52010F2A" w:rsidR="004D23D2" w:rsidRPr="00CE0641" w:rsidRDefault="00FA34D3"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Brief</w:t>
      </w:r>
      <w:r w:rsidR="00423742" w:rsidRPr="00CE0641">
        <w:rPr>
          <w:rFonts w:asciiTheme="minorHAnsi" w:hAnsiTheme="minorHAnsi" w:cstheme="minorHAnsi"/>
          <w:sz w:val="20"/>
          <w:szCs w:val="20"/>
        </w:rPr>
        <w:t xml:space="preserve"> / Service Specification</w:t>
      </w:r>
      <w:r w:rsidR="004D23D2"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1472E">
        <w:rPr>
          <w:rFonts w:asciiTheme="minorHAnsi" w:hAnsiTheme="minorHAnsi" w:cstheme="minorHAnsi"/>
          <w:sz w:val="20"/>
          <w:szCs w:val="20"/>
        </w:rPr>
        <w:tab/>
      </w:r>
      <w:r w:rsidR="00FE3DCE">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5C44AF2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FE3DCE">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769C10FD"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FE3DCE">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4BE3A0C9" w:rsidR="004D23D2" w:rsidRPr="00CE0641"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1152DA42" w:rsidRPr="18C624DC">
        <w:rPr>
          <w:rFonts w:asciiTheme="minorHAnsi" w:hAnsiTheme="minorHAnsi" w:cstheme="minorBidi"/>
          <w:sz w:val="20"/>
          <w:szCs w:val="20"/>
        </w:rPr>
        <w:t>Technical</w:t>
      </w:r>
      <w:r w:rsidR="00423742" w:rsidRPr="18C624DC">
        <w:rPr>
          <w:rFonts w:asciiTheme="minorHAnsi" w:hAnsiTheme="minorHAnsi" w:cstheme="minorBidi"/>
          <w:sz w:val="20"/>
          <w:szCs w:val="20"/>
        </w:rPr>
        <w:t xml:space="preserve"> Assessment</w:t>
      </w:r>
      <w:r>
        <w:tab/>
      </w:r>
      <w:r>
        <w:tab/>
      </w:r>
      <w:r w:rsidR="00FE3DCE">
        <w:tab/>
      </w:r>
      <w:r w:rsidRPr="18C624DC">
        <w:rPr>
          <w:rFonts w:asciiTheme="minorHAnsi" w:hAnsiTheme="minorHAnsi" w:cstheme="minorBidi"/>
          <w:sz w:val="20"/>
          <w:szCs w:val="20"/>
        </w:rPr>
        <w:t xml:space="preserve">one copy </w:t>
      </w:r>
    </w:p>
    <w:p w14:paraId="71ADBCC0" w14:textId="73AAFAE0" w:rsidR="004D23D2" w:rsidRPr="00CE0641" w:rsidRDefault="00CB2430" w:rsidP="004D23D2">
      <w:pPr>
        <w:numPr>
          <w:ilvl w:val="0"/>
          <w:numId w:val="38"/>
        </w:numPr>
        <w:spacing w:line="360" w:lineRule="auto"/>
        <w:jc w:val="both"/>
        <w:rPr>
          <w:rFonts w:asciiTheme="minorHAnsi" w:hAnsiTheme="minorHAnsi" w:cstheme="minorHAnsi"/>
          <w:sz w:val="20"/>
          <w:szCs w:val="20"/>
        </w:rPr>
      </w:pPr>
      <w:r w:rsidRPr="00CB2430">
        <w:rPr>
          <w:rFonts w:asciiTheme="minorHAnsi" w:hAnsiTheme="minorHAnsi" w:cstheme="minorHAnsi"/>
          <w:sz w:val="20"/>
          <w:szCs w:val="20"/>
        </w:rPr>
        <w:t xml:space="preserve">Welsh Procurement Specific Questionnaire </w:t>
      </w:r>
      <w:r w:rsidR="004D23D2" w:rsidRPr="00CE0641">
        <w:rPr>
          <w:rFonts w:asciiTheme="minorHAnsi" w:hAnsiTheme="minorHAnsi" w:cstheme="minorHAnsi"/>
          <w:sz w:val="20"/>
          <w:szCs w:val="20"/>
        </w:rPr>
        <w:t>Declaration</w:t>
      </w:r>
      <w:r w:rsidR="00FE3DCE">
        <w:rPr>
          <w:rFonts w:asciiTheme="minorHAnsi" w:hAnsiTheme="minorHAnsi" w:cstheme="minorHAnsi"/>
          <w:sz w:val="20"/>
          <w:szCs w:val="20"/>
        </w:rPr>
        <w:tab/>
      </w:r>
      <w:r w:rsidR="00FE3DCE">
        <w:rPr>
          <w:rFonts w:asciiTheme="minorHAnsi" w:hAnsiTheme="minorHAnsi" w:cstheme="minorHAnsi"/>
          <w:sz w:val="20"/>
          <w:szCs w:val="20"/>
        </w:rPr>
        <w:tab/>
      </w:r>
      <w:r w:rsidR="004D23D2" w:rsidRPr="00CE0641">
        <w:rPr>
          <w:rFonts w:asciiTheme="minorHAnsi" w:hAnsiTheme="minorHAnsi" w:cstheme="minorHAnsi"/>
          <w:sz w:val="20"/>
          <w:szCs w:val="20"/>
        </w:rPr>
        <w:t>one copy</w:t>
      </w:r>
    </w:p>
    <w:p w14:paraId="42797782" w14:textId="77777777"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Appendix A – Welsh Procurement Specific Questionnaire</w:t>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48EA89FF" w14:textId="6014DF38"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Appendix B –</w:t>
      </w:r>
      <w:r w:rsidR="001306DC">
        <w:rPr>
          <w:rFonts w:asciiTheme="minorHAnsi" w:hAnsiTheme="minorHAnsi" w:cstheme="minorHAnsi"/>
          <w:sz w:val="20"/>
          <w:szCs w:val="20"/>
        </w:rPr>
        <w:t xml:space="preserve"> </w:t>
      </w:r>
      <w:r w:rsidRPr="00FE3DCE">
        <w:rPr>
          <w:rFonts w:asciiTheme="minorHAnsi" w:hAnsiTheme="minorHAnsi" w:cstheme="minorHAnsi"/>
          <w:sz w:val="20"/>
          <w:szCs w:val="20"/>
        </w:rPr>
        <w:t>Terms and Conditions of Contract</w:t>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68BCD852" w14:textId="6EB62FAB"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 xml:space="preserve">Appendix C </w:t>
      </w:r>
      <w:r w:rsidR="00AC4F87">
        <w:rPr>
          <w:rFonts w:asciiTheme="minorHAnsi" w:hAnsiTheme="minorHAnsi" w:cstheme="minorHAnsi"/>
          <w:sz w:val="20"/>
          <w:szCs w:val="20"/>
        </w:rPr>
        <w:t xml:space="preserve">– Specification </w:t>
      </w:r>
      <w:r w:rsidR="00AC4F87">
        <w:rPr>
          <w:rFonts w:asciiTheme="minorHAnsi" w:hAnsiTheme="minorHAnsi" w:cstheme="minorHAnsi"/>
          <w:sz w:val="20"/>
          <w:szCs w:val="20"/>
        </w:rPr>
        <w:tab/>
      </w:r>
      <w:r w:rsidR="00AC4F87">
        <w:rPr>
          <w:rFonts w:asciiTheme="minorHAnsi" w:hAnsiTheme="minorHAnsi" w:cstheme="minorHAnsi"/>
          <w:sz w:val="20"/>
          <w:szCs w:val="20"/>
        </w:rPr>
        <w:tab/>
      </w:r>
      <w:r w:rsidR="00AC4F87">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2FC3B614" w14:textId="532933D4"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 xml:space="preserve">Appendix D – </w:t>
      </w:r>
      <w:r w:rsidR="00AC4F87">
        <w:rPr>
          <w:rFonts w:asciiTheme="minorHAnsi" w:hAnsiTheme="minorHAnsi" w:cstheme="minorHAnsi"/>
          <w:sz w:val="20"/>
          <w:szCs w:val="20"/>
        </w:rPr>
        <w:t xml:space="preserve">Service </w:t>
      </w:r>
      <w:r w:rsidRPr="00FE3DCE">
        <w:rPr>
          <w:rFonts w:asciiTheme="minorHAnsi" w:hAnsiTheme="minorHAnsi" w:cstheme="minorHAnsi"/>
          <w:sz w:val="20"/>
          <w:szCs w:val="20"/>
        </w:rPr>
        <w:t>Specification</w:t>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022CF383" w14:textId="50B4CA90"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 xml:space="preserve">Appendix E – </w:t>
      </w:r>
      <w:r w:rsidR="00AC4F87">
        <w:rPr>
          <w:rFonts w:asciiTheme="minorHAnsi" w:hAnsiTheme="minorHAnsi" w:cstheme="minorHAnsi"/>
          <w:sz w:val="20"/>
          <w:szCs w:val="20"/>
        </w:rPr>
        <w:t xml:space="preserve">Plant List </w:t>
      </w:r>
      <w:r w:rsidR="00AC4F87">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11869EB1" w14:textId="1B0D8C35"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 xml:space="preserve">Appendix F – </w:t>
      </w:r>
      <w:r w:rsidR="00AC4F87">
        <w:rPr>
          <w:rFonts w:asciiTheme="minorHAnsi" w:hAnsiTheme="minorHAnsi" w:cstheme="minorHAnsi"/>
          <w:sz w:val="20"/>
          <w:szCs w:val="20"/>
        </w:rPr>
        <w:t xml:space="preserve">Pricing Schedule </w:t>
      </w:r>
      <w:r w:rsidR="00AC4F87">
        <w:rPr>
          <w:rFonts w:asciiTheme="minorHAnsi" w:hAnsiTheme="minorHAnsi" w:cstheme="minorHAnsi"/>
          <w:sz w:val="20"/>
          <w:szCs w:val="20"/>
        </w:rPr>
        <w:tab/>
      </w:r>
      <w:r w:rsidR="00AC4F87">
        <w:rPr>
          <w:rFonts w:asciiTheme="minorHAnsi" w:hAnsiTheme="minorHAnsi" w:cstheme="minorHAnsi"/>
          <w:sz w:val="20"/>
          <w:szCs w:val="20"/>
        </w:rPr>
        <w:tab/>
      </w:r>
      <w:r w:rsidR="00AC4F87">
        <w:rPr>
          <w:rFonts w:asciiTheme="minorHAnsi" w:hAnsiTheme="minorHAnsi" w:cstheme="minorHAnsi"/>
          <w:sz w:val="20"/>
          <w:szCs w:val="20"/>
        </w:rPr>
        <w:tab/>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7482A552" w14:textId="597A25FF" w:rsidR="00FE3DCE" w:rsidRP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 xml:space="preserve">Appendix G – </w:t>
      </w:r>
      <w:r w:rsidR="00AC4F87" w:rsidRPr="00AC4F87">
        <w:rPr>
          <w:rFonts w:asciiTheme="minorHAnsi" w:hAnsiTheme="minorHAnsi" w:cstheme="minorHAnsi"/>
          <w:sz w:val="20"/>
          <w:szCs w:val="20"/>
        </w:rPr>
        <w:t>Welsh Language Standards Questionnaire</w:t>
      </w:r>
      <w:r w:rsidRPr="00FE3DCE">
        <w:rPr>
          <w:rFonts w:asciiTheme="minorHAnsi" w:hAnsiTheme="minorHAnsi" w:cstheme="minorHAnsi"/>
          <w:sz w:val="20"/>
          <w:szCs w:val="20"/>
        </w:rPr>
        <w:tab/>
      </w:r>
      <w:r w:rsidRPr="00FE3DCE">
        <w:rPr>
          <w:rFonts w:asciiTheme="minorHAnsi" w:hAnsiTheme="minorHAnsi" w:cstheme="minorHAnsi"/>
          <w:sz w:val="20"/>
          <w:szCs w:val="20"/>
        </w:rPr>
        <w:tab/>
        <w:t>one copy</w:t>
      </w:r>
    </w:p>
    <w:p w14:paraId="530D3466" w14:textId="77777777" w:rsidR="00FE3DCE" w:rsidRDefault="00FE3DCE" w:rsidP="00FE3DCE">
      <w:pPr>
        <w:pStyle w:val="ListParagraph"/>
        <w:numPr>
          <w:ilvl w:val="0"/>
          <w:numId w:val="38"/>
        </w:numPr>
        <w:spacing w:line="360" w:lineRule="auto"/>
        <w:jc w:val="both"/>
        <w:rPr>
          <w:rFonts w:asciiTheme="minorHAnsi" w:hAnsiTheme="minorHAnsi" w:cstheme="minorHAnsi"/>
          <w:sz w:val="20"/>
          <w:szCs w:val="20"/>
        </w:rPr>
      </w:pPr>
      <w:r w:rsidRPr="00FE3DCE">
        <w:rPr>
          <w:rFonts w:asciiTheme="minorHAnsi" w:hAnsiTheme="minorHAnsi" w:cstheme="minorHAnsi"/>
          <w:sz w:val="20"/>
          <w:szCs w:val="20"/>
        </w:rPr>
        <w:t>Appendix H – Contractors Management of Contractors Procedure</w:t>
      </w:r>
      <w:r w:rsidRPr="00FE3DCE">
        <w:rPr>
          <w:rFonts w:asciiTheme="minorHAnsi" w:hAnsiTheme="minorHAnsi" w:cstheme="minorHAnsi"/>
          <w:sz w:val="20"/>
          <w:szCs w:val="20"/>
        </w:rPr>
        <w:tab/>
        <w:t>one copy</w:t>
      </w:r>
    </w:p>
    <w:p w14:paraId="1073D41C" w14:textId="7D777634" w:rsidR="00AC4F87" w:rsidRPr="00AC4F87" w:rsidRDefault="00AC4F87" w:rsidP="00AC4F87">
      <w:pPr>
        <w:pStyle w:val="ListParagraph"/>
        <w:numPr>
          <w:ilvl w:val="0"/>
          <w:numId w:val="38"/>
        </w:numPr>
        <w:rPr>
          <w:rFonts w:asciiTheme="minorHAnsi" w:hAnsiTheme="minorHAnsi" w:cstheme="minorHAnsi"/>
          <w:sz w:val="20"/>
          <w:szCs w:val="20"/>
        </w:rPr>
      </w:pPr>
      <w:r w:rsidRPr="00AC4F87">
        <w:rPr>
          <w:rFonts w:asciiTheme="minorHAnsi" w:hAnsiTheme="minorHAnsi" w:cstheme="minorHAnsi"/>
          <w:sz w:val="20"/>
          <w:szCs w:val="20"/>
        </w:rPr>
        <w:t xml:space="preserve">Appendix </w:t>
      </w:r>
      <w:r>
        <w:rPr>
          <w:rFonts w:asciiTheme="minorHAnsi" w:hAnsiTheme="minorHAnsi" w:cstheme="minorHAnsi"/>
          <w:sz w:val="20"/>
          <w:szCs w:val="20"/>
        </w:rPr>
        <w:t>I</w:t>
      </w:r>
      <w:r w:rsidRPr="00AC4F87">
        <w:rPr>
          <w:rFonts w:asciiTheme="minorHAnsi" w:hAnsiTheme="minorHAnsi" w:cstheme="minorHAnsi"/>
          <w:sz w:val="20"/>
          <w:szCs w:val="20"/>
        </w:rPr>
        <w:t xml:space="preserve"> – Contractors Safety Guidelines Booklet</w:t>
      </w:r>
      <w:r w:rsidRPr="00AC4F87">
        <w:rPr>
          <w:rFonts w:asciiTheme="minorHAnsi" w:hAnsiTheme="minorHAnsi" w:cstheme="minorHAnsi"/>
          <w:sz w:val="20"/>
          <w:szCs w:val="20"/>
        </w:rPr>
        <w:tab/>
      </w:r>
      <w:r w:rsidRPr="00AC4F87">
        <w:rPr>
          <w:rFonts w:asciiTheme="minorHAnsi" w:hAnsiTheme="minorHAnsi" w:cstheme="minorHAnsi"/>
          <w:sz w:val="20"/>
          <w:szCs w:val="20"/>
        </w:rPr>
        <w:tab/>
      </w:r>
      <w:r w:rsidRPr="00AC4F87">
        <w:rPr>
          <w:rFonts w:asciiTheme="minorHAnsi" w:hAnsiTheme="minorHAnsi" w:cstheme="minorHAnsi"/>
          <w:sz w:val="20"/>
          <w:szCs w:val="20"/>
        </w:rPr>
        <w:tab/>
        <w:t>one copy</w:t>
      </w: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w:t>
      </w:r>
      <w:proofErr w:type="gramStart"/>
      <w:r w:rsidRPr="00CE0641">
        <w:rPr>
          <w:rFonts w:asciiTheme="minorHAnsi" w:hAnsiTheme="minorHAnsi" w:cstheme="minorHAnsi"/>
          <w:sz w:val="20"/>
          <w:szCs w:val="20"/>
        </w:rPr>
        <w:t>delete</w:t>
      </w:r>
      <w:proofErr w:type="gramEnd"/>
      <w:r w:rsidRPr="00CE0641">
        <w:rPr>
          <w:rFonts w:asciiTheme="minorHAnsi" w:hAnsiTheme="minorHAnsi" w:cstheme="minorHAnsi"/>
          <w:sz w:val="20"/>
          <w:szCs w:val="20"/>
        </w:rPr>
        <w:t xml:space="preserv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8" w:name="_Toc51250661"/>
      <w:r w:rsidRPr="0BAE2A22">
        <w:rPr>
          <w:rFonts w:asciiTheme="minorHAnsi" w:hAnsiTheme="minorHAnsi" w:cstheme="minorBidi"/>
          <w:sz w:val="20"/>
          <w:szCs w:val="20"/>
        </w:rPr>
        <w:br w:type="page"/>
      </w:r>
      <w:bookmarkStart w:id="19" w:name="_Toc193186626"/>
      <w:bookmarkStart w:id="20"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8"/>
      <w:bookmarkEnd w:id="19"/>
      <w:bookmarkEnd w:id="20"/>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w:t>
      </w:r>
      <w:proofErr w:type="gramStart"/>
      <w:r w:rsidR="004D23D2" w:rsidRPr="00CE0641">
        <w:rPr>
          <w:rFonts w:asciiTheme="minorHAnsi" w:hAnsiTheme="minorHAnsi" w:cstheme="minorHAnsi"/>
          <w:sz w:val="20"/>
          <w:szCs w:val="20"/>
        </w:rPr>
        <w:t>monitors</w:t>
      </w:r>
      <w:proofErr w:type="gramEnd"/>
      <w:r w:rsidR="004D23D2" w:rsidRPr="00CE0641">
        <w:rPr>
          <w:rFonts w:asciiTheme="minorHAnsi" w:hAnsiTheme="minorHAnsi" w:cstheme="minorHAnsi"/>
          <w:sz w:val="20"/>
          <w:szCs w:val="20"/>
        </w:rPr>
        <w:t xml:space="preserve">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732ED3">
              <w:rPr>
                <w:rFonts w:asciiTheme="minorHAnsi" w:hAnsiTheme="minorHAnsi" w:cstheme="minorHAnsi"/>
                <w:sz w:val="20"/>
                <w:szCs w:val="20"/>
                <w:highlight w:val="yellow"/>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7C1639">
      <w:footerReference w:type="default" r:id="rId14"/>
      <w:footerReference w:type="first" r:id="rId15"/>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BCBFB" w14:textId="77777777" w:rsidR="00DC0ADA" w:rsidRDefault="00DC0ADA">
      <w:r>
        <w:separator/>
      </w:r>
    </w:p>
  </w:endnote>
  <w:endnote w:type="continuationSeparator" w:id="0">
    <w:p w14:paraId="622C11A4" w14:textId="77777777" w:rsidR="00DC0ADA" w:rsidRDefault="00DC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80E8" w14:textId="77777777" w:rsidR="00DC0ADA" w:rsidRDefault="00DC0ADA">
      <w:r>
        <w:separator/>
      </w:r>
    </w:p>
  </w:footnote>
  <w:footnote w:type="continuationSeparator" w:id="0">
    <w:p w14:paraId="406633A0" w14:textId="77777777" w:rsidR="00DC0ADA" w:rsidRDefault="00DC0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86A"/>
    <w:multiLevelType w:val="hybridMultilevel"/>
    <w:tmpl w:val="31CA6602"/>
    <w:lvl w:ilvl="0" w:tplc="397A665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83378B"/>
    <w:multiLevelType w:val="hybridMultilevel"/>
    <w:tmpl w:val="A2CE689C"/>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854F1E"/>
    <w:multiLevelType w:val="hybridMultilevel"/>
    <w:tmpl w:val="E3CC9D1C"/>
    <w:lvl w:ilvl="0" w:tplc="397A665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0F72D09"/>
    <w:multiLevelType w:val="hybridMultilevel"/>
    <w:tmpl w:val="B846EA76"/>
    <w:lvl w:ilvl="0" w:tplc="397A665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4E2AD7"/>
    <w:multiLevelType w:val="hybridMultilevel"/>
    <w:tmpl w:val="B768B3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20"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6"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8"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4"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5" w15:restartNumberingAfterBreak="0">
    <w:nsid w:val="785F2E9B"/>
    <w:multiLevelType w:val="hybridMultilevel"/>
    <w:tmpl w:val="58EE1E6A"/>
    <w:lvl w:ilvl="0" w:tplc="397A665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1168410">
    <w:abstractNumId w:val="27"/>
  </w:num>
  <w:num w:numId="2" w16cid:durableId="92020715">
    <w:abstractNumId w:val="8"/>
  </w:num>
  <w:num w:numId="3" w16cid:durableId="573515982">
    <w:abstractNumId w:val="43"/>
  </w:num>
  <w:num w:numId="4" w16cid:durableId="807670356">
    <w:abstractNumId w:val="6"/>
  </w:num>
  <w:num w:numId="5" w16cid:durableId="1362051134">
    <w:abstractNumId w:val="41"/>
  </w:num>
  <w:num w:numId="6" w16cid:durableId="1064715023">
    <w:abstractNumId w:val="1"/>
  </w:num>
  <w:num w:numId="7" w16cid:durableId="1439061156">
    <w:abstractNumId w:val="34"/>
  </w:num>
  <w:num w:numId="8" w16cid:durableId="1660883539">
    <w:abstractNumId w:val="24"/>
  </w:num>
  <w:num w:numId="9" w16cid:durableId="742214106">
    <w:abstractNumId w:val="10"/>
  </w:num>
  <w:num w:numId="10" w16cid:durableId="86538260">
    <w:abstractNumId w:val="4"/>
  </w:num>
  <w:num w:numId="11" w16cid:durableId="1889878815">
    <w:abstractNumId w:val="26"/>
  </w:num>
  <w:num w:numId="12" w16cid:durableId="1090420670">
    <w:abstractNumId w:val="39"/>
  </w:num>
  <w:num w:numId="13" w16cid:durableId="1937009231">
    <w:abstractNumId w:val="11"/>
  </w:num>
  <w:num w:numId="14" w16cid:durableId="559366228">
    <w:abstractNumId w:val="32"/>
  </w:num>
  <w:num w:numId="15" w16cid:durableId="492453277">
    <w:abstractNumId w:val="31"/>
  </w:num>
  <w:num w:numId="16" w16cid:durableId="1977598">
    <w:abstractNumId w:val="29"/>
  </w:num>
  <w:num w:numId="17" w16cid:durableId="1395666547">
    <w:abstractNumId w:val="22"/>
  </w:num>
  <w:num w:numId="18" w16cid:durableId="900553519">
    <w:abstractNumId w:val="44"/>
  </w:num>
  <w:num w:numId="19" w16cid:durableId="1571574278">
    <w:abstractNumId w:val="3"/>
  </w:num>
  <w:num w:numId="20" w16cid:durableId="1747846421">
    <w:abstractNumId w:val="25"/>
  </w:num>
  <w:num w:numId="21" w16cid:durableId="941843686">
    <w:abstractNumId w:val="23"/>
  </w:num>
  <w:num w:numId="22" w16cid:durableId="306588635">
    <w:abstractNumId w:val="19"/>
  </w:num>
  <w:num w:numId="23" w16cid:durableId="1024550952">
    <w:abstractNumId w:val="16"/>
  </w:num>
  <w:num w:numId="24" w16cid:durableId="428895119">
    <w:abstractNumId w:val="21"/>
  </w:num>
  <w:num w:numId="25" w16cid:durableId="312023476">
    <w:abstractNumId w:val="40"/>
  </w:num>
  <w:num w:numId="26" w16cid:durableId="1059522920">
    <w:abstractNumId w:val="42"/>
  </w:num>
  <w:num w:numId="27" w16cid:durableId="217400886">
    <w:abstractNumId w:val="14"/>
  </w:num>
  <w:num w:numId="28" w16cid:durableId="1036349418">
    <w:abstractNumId w:val="35"/>
  </w:num>
  <w:num w:numId="29" w16cid:durableId="691883201">
    <w:abstractNumId w:val="9"/>
  </w:num>
  <w:num w:numId="30" w16cid:durableId="1308704983">
    <w:abstractNumId w:val="36"/>
  </w:num>
  <w:num w:numId="31" w16cid:durableId="889849883">
    <w:abstractNumId w:val="12"/>
  </w:num>
  <w:num w:numId="32" w16cid:durableId="381826223">
    <w:abstractNumId w:val="33"/>
  </w:num>
  <w:num w:numId="33" w16cid:durableId="1505586799">
    <w:abstractNumId w:val="28"/>
  </w:num>
  <w:num w:numId="34" w16cid:durableId="1993480240">
    <w:abstractNumId w:val="38"/>
  </w:num>
  <w:num w:numId="35" w16cid:durableId="690184922">
    <w:abstractNumId w:val="37"/>
  </w:num>
  <w:num w:numId="36" w16cid:durableId="240262690">
    <w:abstractNumId w:val="13"/>
  </w:num>
  <w:num w:numId="37" w16cid:durableId="1172796634">
    <w:abstractNumId w:val="5"/>
  </w:num>
  <w:num w:numId="38" w16cid:durableId="371804389">
    <w:abstractNumId w:val="18"/>
  </w:num>
  <w:num w:numId="39" w16cid:durableId="1131898097">
    <w:abstractNumId w:val="2"/>
  </w:num>
  <w:num w:numId="40" w16cid:durableId="1238443716">
    <w:abstractNumId w:val="15"/>
  </w:num>
  <w:num w:numId="41" w16cid:durableId="1720737747">
    <w:abstractNumId w:val="30"/>
  </w:num>
  <w:num w:numId="42" w16cid:durableId="1944848532">
    <w:abstractNumId w:val="20"/>
  </w:num>
  <w:num w:numId="43" w16cid:durableId="431820411">
    <w:abstractNumId w:val="17"/>
  </w:num>
  <w:num w:numId="44" w16cid:durableId="2109693387">
    <w:abstractNumId w:val="45"/>
  </w:num>
  <w:num w:numId="45" w16cid:durableId="1520660357">
    <w:abstractNumId w:val="0"/>
  </w:num>
  <w:num w:numId="46" w16cid:durableId="190185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5B7A"/>
    <w:rsid w:val="000169A7"/>
    <w:rsid w:val="00020534"/>
    <w:rsid w:val="00020E95"/>
    <w:rsid w:val="000227D6"/>
    <w:rsid w:val="00023CEA"/>
    <w:rsid w:val="0003760D"/>
    <w:rsid w:val="00037B46"/>
    <w:rsid w:val="00042952"/>
    <w:rsid w:val="00043EB4"/>
    <w:rsid w:val="00047D13"/>
    <w:rsid w:val="00055150"/>
    <w:rsid w:val="0005695C"/>
    <w:rsid w:val="000570F0"/>
    <w:rsid w:val="00064092"/>
    <w:rsid w:val="00073EDE"/>
    <w:rsid w:val="00075473"/>
    <w:rsid w:val="0007612A"/>
    <w:rsid w:val="000767C0"/>
    <w:rsid w:val="000911E3"/>
    <w:rsid w:val="000919FC"/>
    <w:rsid w:val="00093A91"/>
    <w:rsid w:val="00094B25"/>
    <w:rsid w:val="000A17CF"/>
    <w:rsid w:val="000A285B"/>
    <w:rsid w:val="000A4DD8"/>
    <w:rsid w:val="000A616A"/>
    <w:rsid w:val="000B3852"/>
    <w:rsid w:val="000B6314"/>
    <w:rsid w:val="000C0C6D"/>
    <w:rsid w:val="000C1763"/>
    <w:rsid w:val="000C2855"/>
    <w:rsid w:val="000C3DD7"/>
    <w:rsid w:val="000D3AC9"/>
    <w:rsid w:val="000E7A27"/>
    <w:rsid w:val="000F5799"/>
    <w:rsid w:val="000F7D6B"/>
    <w:rsid w:val="00112730"/>
    <w:rsid w:val="00114732"/>
    <w:rsid w:val="001260FD"/>
    <w:rsid w:val="001306DC"/>
    <w:rsid w:val="00131B10"/>
    <w:rsid w:val="00170143"/>
    <w:rsid w:val="00172B87"/>
    <w:rsid w:val="0017335A"/>
    <w:rsid w:val="00176379"/>
    <w:rsid w:val="00177F35"/>
    <w:rsid w:val="001841D7"/>
    <w:rsid w:val="001845ED"/>
    <w:rsid w:val="001862B6"/>
    <w:rsid w:val="00190827"/>
    <w:rsid w:val="00195919"/>
    <w:rsid w:val="00197ACE"/>
    <w:rsid w:val="001A1933"/>
    <w:rsid w:val="001A4332"/>
    <w:rsid w:val="001A7239"/>
    <w:rsid w:val="001B1AB9"/>
    <w:rsid w:val="001B34EA"/>
    <w:rsid w:val="001B5065"/>
    <w:rsid w:val="001C6322"/>
    <w:rsid w:val="001C68FD"/>
    <w:rsid w:val="001C77FA"/>
    <w:rsid w:val="001E3C3F"/>
    <w:rsid w:val="001F0A73"/>
    <w:rsid w:val="001F71E1"/>
    <w:rsid w:val="00203365"/>
    <w:rsid w:val="002063DD"/>
    <w:rsid w:val="00207AD4"/>
    <w:rsid w:val="0021005D"/>
    <w:rsid w:val="0022150C"/>
    <w:rsid w:val="0023284A"/>
    <w:rsid w:val="0024478B"/>
    <w:rsid w:val="002461DC"/>
    <w:rsid w:val="00247BCB"/>
    <w:rsid w:val="00254CEF"/>
    <w:rsid w:val="002568D0"/>
    <w:rsid w:val="00270A0A"/>
    <w:rsid w:val="00272C25"/>
    <w:rsid w:val="0027573E"/>
    <w:rsid w:val="00275F6D"/>
    <w:rsid w:val="00287D80"/>
    <w:rsid w:val="00291B90"/>
    <w:rsid w:val="002A0AE0"/>
    <w:rsid w:val="002A1F7A"/>
    <w:rsid w:val="002B5AB1"/>
    <w:rsid w:val="002B7214"/>
    <w:rsid w:val="002C0492"/>
    <w:rsid w:val="002C6DB1"/>
    <w:rsid w:val="002D6447"/>
    <w:rsid w:val="002D6FA4"/>
    <w:rsid w:val="002D7DE2"/>
    <w:rsid w:val="002E24B7"/>
    <w:rsid w:val="002E4E43"/>
    <w:rsid w:val="002E63EA"/>
    <w:rsid w:val="00305F0A"/>
    <w:rsid w:val="0033136A"/>
    <w:rsid w:val="00332B37"/>
    <w:rsid w:val="00363E04"/>
    <w:rsid w:val="00365E2A"/>
    <w:rsid w:val="003759CF"/>
    <w:rsid w:val="003818AE"/>
    <w:rsid w:val="00384263"/>
    <w:rsid w:val="003968FD"/>
    <w:rsid w:val="003A2750"/>
    <w:rsid w:val="003A6842"/>
    <w:rsid w:val="003A76E4"/>
    <w:rsid w:val="003B61C8"/>
    <w:rsid w:val="003C6020"/>
    <w:rsid w:val="003C7FEE"/>
    <w:rsid w:val="003D0B20"/>
    <w:rsid w:val="003E218E"/>
    <w:rsid w:val="003E2DA1"/>
    <w:rsid w:val="003E6822"/>
    <w:rsid w:val="00410D9B"/>
    <w:rsid w:val="00410E71"/>
    <w:rsid w:val="00411447"/>
    <w:rsid w:val="00413A59"/>
    <w:rsid w:val="0041472E"/>
    <w:rsid w:val="00423742"/>
    <w:rsid w:val="004325DC"/>
    <w:rsid w:val="00437496"/>
    <w:rsid w:val="0044191C"/>
    <w:rsid w:val="004428EA"/>
    <w:rsid w:val="00446178"/>
    <w:rsid w:val="00446D9B"/>
    <w:rsid w:val="00452891"/>
    <w:rsid w:val="0045444E"/>
    <w:rsid w:val="00454960"/>
    <w:rsid w:val="00456B3B"/>
    <w:rsid w:val="00462AEF"/>
    <w:rsid w:val="004641DD"/>
    <w:rsid w:val="00467842"/>
    <w:rsid w:val="00477070"/>
    <w:rsid w:val="0048010F"/>
    <w:rsid w:val="004817CC"/>
    <w:rsid w:val="00481E2E"/>
    <w:rsid w:val="00483756"/>
    <w:rsid w:val="00484DEB"/>
    <w:rsid w:val="0048535D"/>
    <w:rsid w:val="00492A0D"/>
    <w:rsid w:val="00497ED0"/>
    <w:rsid w:val="004A633E"/>
    <w:rsid w:val="004B7679"/>
    <w:rsid w:val="004C0C1A"/>
    <w:rsid w:val="004C43AE"/>
    <w:rsid w:val="004D23D2"/>
    <w:rsid w:val="004D2E53"/>
    <w:rsid w:val="004D5A83"/>
    <w:rsid w:val="004E5F26"/>
    <w:rsid w:val="004E6F9D"/>
    <w:rsid w:val="004F0ADC"/>
    <w:rsid w:val="004F1F50"/>
    <w:rsid w:val="004F65C8"/>
    <w:rsid w:val="00501D6E"/>
    <w:rsid w:val="0051221F"/>
    <w:rsid w:val="0051274D"/>
    <w:rsid w:val="00520549"/>
    <w:rsid w:val="00522CB6"/>
    <w:rsid w:val="0052523F"/>
    <w:rsid w:val="00530CE3"/>
    <w:rsid w:val="00530FED"/>
    <w:rsid w:val="005336DD"/>
    <w:rsid w:val="00533796"/>
    <w:rsid w:val="00534752"/>
    <w:rsid w:val="00535E59"/>
    <w:rsid w:val="0053690B"/>
    <w:rsid w:val="00545344"/>
    <w:rsid w:val="00575F7D"/>
    <w:rsid w:val="00581A1C"/>
    <w:rsid w:val="00596588"/>
    <w:rsid w:val="0059746D"/>
    <w:rsid w:val="005A51C3"/>
    <w:rsid w:val="005A69BA"/>
    <w:rsid w:val="005B328D"/>
    <w:rsid w:val="005B44A1"/>
    <w:rsid w:val="005C278B"/>
    <w:rsid w:val="005D398B"/>
    <w:rsid w:val="005E0C4F"/>
    <w:rsid w:val="005E15F0"/>
    <w:rsid w:val="005E1AB4"/>
    <w:rsid w:val="005F1447"/>
    <w:rsid w:val="005F63BF"/>
    <w:rsid w:val="005F71D7"/>
    <w:rsid w:val="00602D4E"/>
    <w:rsid w:val="0060497B"/>
    <w:rsid w:val="00605E10"/>
    <w:rsid w:val="00617804"/>
    <w:rsid w:val="00620412"/>
    <w:rsid w:val="006209E9"/>
    <w:rsid w:val="006268F1"/>
    <w:rsid w:val="006710F9"/>
    <w:rsid w:val="00671C9F"/>
    <w:rsid w:val="00673C24"/>
    <w:rsid w:val="006777CC"/>
    <w:rsid w:val="00680112"/>
    <w:rsid w:val="00680D91"/>
    <w:rsid w:val="00684C98"/>
    <w:rsid w:val="00684EE2"/>
    <w:rsid w:val="0068657F"/>
    <w:rsid w:val="00695510"/>
    <w:rsid w:val="00695D2F"/>
    <w:rsid w:val="006A0C57"/>
    <w:rsid w:val="006A0DF8"/>
    <w:rsid w:val="006A1F16"/>
    <w:rsid w:val="006A4470"/>
    <w:rsid w:val="006B0484"/>
    <w:rsid w:val="006B11C7"/>
    <w:rsid w:val="006D1D3B"/>
    <w:rsid w:val="006D275F"/>
    <w:rsid w:val="006D5BC1"/>
    <w:rsid w:val="006E5EAB"/>
    <w:rsid w:val="007015DD"/>
    <w:rsid w:val="00711E7D"/>
    <w:rsid w:val="00712497"/>
    <w:rsid w:val="00732C4B"/>
    <w:rsid w:val="00732ED3"/>
    <w:rsid w:val="00734E90"/>
    <w:rsid w:val="00735715"/>
    <w:rsid w:val="007357D6"/>
    <w:rsid w:val="00736B00"/>
    <w:rsid w:val="0073708D"/>
    <w:rsid w:val="00751DE2"/>
    <w:rsid w:val="00760546"/>
    <w:rsid w:val="00761599"/>
    <w:rsid w:val="007656CC"/>
    <w:rsid w:val="00780134"/>
    <w:rsid w:val="00781A2E"/>
    <w:rsid w:val="00783E50"/>
    <w:rsid w:val="00787444"/>
    <w:rsid w:val="00791B9D"/>
    <w:rsid w:val="00791DED"/>
    <w:rsid w:val="0079717A"/>
    <w:rsid w:val="007A083E"/>
    <w:rsid w:val="007A4A06"/>
    <w:rsid w:val="007A4BC2"/>
    <w:rsid w:val="007B42DF"/>
    <w:rsid w:val="007C017B"/>
    <w:rsid w:val="007C0261"/>
    <w:rsid w:val="007C1639"/>
    <w:rsid w:val="007D4DB8"/>
    <w:rsid w:val="007E30D7"/>
    <w:rsid w:val="007E3D5D"/>
    <w:rsid w:val="007E4347"/>
    <w:rsid w:val="007F49EF"/>
    <w:rsid w:val="00804686"/>
    <w:rsid w:val="00806B20"/>
    <w:rsid w:val="00812F4E"/>
    <w:rsid w:val="00824CF4"/>
    <w:rsid w:val="0084052C"/>
    <w:rsid w:val="00844C07"/>
    <w:rsid w:val="008569AA"/>
    <w:rsid w:val="00861E4E"/>
    <w:rsid w:val="008811A1"/>
    <w:rsid w:val="00883111"/>
    <w:rsid w:val="00884108"/>
    <w:rsid w:val="008950FF"/>
    <w:rsid w:val="008A3D82"/>
    <w:rsid w:val="008A54CA"/>
    <w:rsid w:val="008B2433"/>
    <w:rsid w:val="008B3B97"/>
    <w:rsid w:val="008B7ECF"/>
    <w:rsid w:val="008C4B0D"/>
    <w:rsid w:val="008C71EE"/>
    <w:rsid w:val="008D2985"/>
    <w:rsid w:val="008E722A"/>
    <w:rsid w:val="009013E2"/>
    <w:rsid w:val="00905764"/>
    <w:rsid w:val="00915106"/>
    <w:rsid w:val="009157B0"/>
    <w:rsid w:val="00917E6B"/>
    <w:rsid w:val="00930828"/>
    <w:rsid w:val="00932E24"/>
    <w:rsid w:val="00933361"/>
    <w:rsid w:val="00933F89"/>
    <w:rsid w:val="00936C96"/>
    <w:rsid w:val="00940CAE"/>
    <w:rsid w:val="009416F8"/>
    <w:rsid w:val="00942A00"/>
    <w:rsid w:val="009515AD"/>
    <w:rsid w:val="00953775"/>
    <w:rsid w:val="00961483"/>
    <w:rsid w:val="009649C3"/>
    <w:rsid w:val="0097012A"/>
    <w:rsid w:val="00973A37"/>
    <w:rsid w:val="00980967"/>
    <w:rsid w:val="009921A9"/>
    <w:rsid w:val="00995389"/>
    <w:rsid w:val="009A7394"/>
    <w:rsid w:val="009B2A6C"/>
    <w:rsid w:val="009B42DA"/>
    <w:rsid w:val="009B76CF"/>
    <w:rsid w:val="009C41E3"/>
    <w:rsid w:val="009C4F61"/>
    <w:rsid w:val="009C6EA5"/>
    <w:rsid w:val="009E6AAD"/>
    <w:rsid w:val="009F3C30"/>
    <w:rsid w:val="009F4D33"/>
    <w:rsid w:val="00A003B3"/>
    <w:rsid w:val="00A07A60"/>
    <w:rsid w:val="00A119CE"/>
    <w:rsid w:val="00A1339B"/>
    <w:rsid w:val="00A24E9A"/>
    <w:rsid w:val="00A306F3"/>
    <w:rsid w:val="00A34CB1"/>
    <w:rsid w:val="00A35965"/>
    <w:rsid w:val="00A36902"/>
    <w:rsid w:val="00A44243"/>
    <w:rsid w:val="00A61C6D"/>
    <w:rsid w:val="00A66EC4"/>
    <w:rsid w:val="00A772D9"/>
    <w:rsid w:val="00A809CD"/>
    <w:rsid w:val="00A82393"/>
    <w:rsid w:val="00A83723"/>
    <w:rsid w:val="00A85057"/>
    <w:rsid w:val="00A85E41"/>
    <w:rsid w:val="00A92B83"/>
    <w:rsid w:val="00AA0188"/>
    <w:rsid w:val="00AB32D7"/>
    <w:rsid w:val="00AB534E"/>
    <w:rsid w:val="00AC4F87"/>
    <w:rsid w:val="00AC60AD"/>
    <w:rsid w:val="00AD3C89"/>
    <w:rsid w:val="00AE6156"/>
    <w:rsid w:val="00AF1006"/>
    <w:rsid w:val="00B03629"/>
    <w:rsid w:val="00B045E9"/>
    <w:rsid w:val="00B0554E"/>
    <w:rsid w:val="00B12AD8"/>
    <w:rsid w:val="00B14FCC"/>
    <w:rsid w:val="00B15CA9"/>
    <w:rsid w:val="00B1781C"/>
    <w:rsid w:val="00B17BDE"/>
    <w:rsid w:val="00B25617"/>
    <w:rsid w:val="00B31F86"/>
    <w:rsid w:val="00B337A0"/>
    <w:rsid w:val="00B37C97"/>
    <w:rsid w:val="00B43349"/>
    <w:rsid w:val="00B4414C"/>
    <w:rsid w:val="00B54AEA"/>
    <w:rsid w:val="00B5682D"/>
    <w:rsid w:val="00B56D02"/>
    <w:rsid w:val="00B628EB"/>
    <w:rsid w:val="00B82695"/>
    <w:rsid w:val="00B84323"/>
    <w:rsid w:val="00B91F65"/>
    <w:rsid w:val="00B926AC"/>
    <w:rsid w:val="00B97FD2"/>
    <w:rsid w:val="00BA4535"/>
    <w:rsid w:val="00BA4F4D"/>
    <w:rsid w:val="00BA6A00"/>
    <w:rsid w:val="00BB5BAB"/>
    <w:rsid w:val="00BB5F38"/>
    <w:rsid w:val="00BC166D"/>
    <w:rsid w:val="00BC17C1"/>
    <w:rsid w:val="00BC3F6C"/>
    <w:rsid w:val="00BC41B5"/>
    <w:rsid w:val="00BC47E2"/>
    <w:rsid w:val="00BE041D"/>
    <w:rsid w:val="00BF2AEB"/>
    <w:rsid w:val="00BF413B"/>
    <w:rsid w:val="00C0302E"/>
    <w:rsid w:val="00C068B0"/>
    <w:rsid w:val="00C3024C"/>
    <w:rsid w:val="00C321C7"/>
    <w:rsid w:val="00C346F1"/>
    <w:rsid w:val="00C417AA"/>
    <w:rsid w:val="00C52749"/>
    <w:rsid w:val="00C53066"/>
    <w:rsid w:val="00C665E3"/>
    <w:rsid w:val="00C741C3"/>
    <w:rsid w:val="00C80D78"/>
    <w:rsid w:val="00C81EB3"/>
    <w:rsid w:val="00C82AD5"/>
    <w:rsid w:val="00C82B3B"/>
    <w:rsid w:val="00C86DB0"/>
    <w:rsid w:val="00CA36E8"/>
    <w:rsid w:val="00CA3E09"/>
    <w:rsid w:val="00CA47A0"/>
    <w:rsid w:val="00CA488B"/>
    <w:rsid w:val="00CA76A3"/>
    <w:rsid w:val="00CB1AE6"/>
    <w:rsid w:val="00CB2430"/>
    <w:rsid w:val="00CB7510"/>
    <w:rsid w:val="00CC3178"/>
    <w:rsid w:val="00CC47ED"/>
    <w:rsid w:val="00CD7849"/>
    <w:rsid w:val="00CE0641"/>
    <w:rsid w:val="00CF6B45"/>
    <w:rsid w:val="00D01886"/>
    <w:rsid w:val="00D02E47"/>
    <w:rsid w:val="00D05525"/>
    <w:rsid w:val="00D125F8"/>
    <w:rsid w:val="00D130F3"/>
    <w:rsid w:val="00D1397C"/>
    <w:rsid w:val="00D13A90"/>
    <w:rsid w:val="00D22A7C"/>
    <w:rsid w:val="00D25213"/>
    <w:rsid w:val="00D3121E"/>
    <w:rsid w:val="00D34E59"/>
    <w:rsid w:val="00D354C8"/>
    <w:rsid w:val="00D41442"/>
    <w:rsid w:val="00D559F9"/>
    <w:rsid w:val="00D57047"/>
    <w:rsid w:val="00D74F3D"/>
    <w:rsid w:val="00D86FD7"/>
    <w:rsid w:val="00D94E48"/>
    <w:rsid w:val="00DA09A8"/>
    <w:rsid w:val="00DA290B"/>
    <w:rsid w:val="00DA7E53"/>
    <w:rsid w:val="00DB1920"/>
    <w:rsid w:val="00DB3A0C"/>
    <w:rsid w:val="00DB50E8"/>
    <w:rsid w:val="00DB7DF3"/>
    <w:rsid w:val="00DC00E3"/>
    <w:rsid w:val="00DC0ADA"/>
    <w:rsid w:val="00DD6E0A"/>
    <w:rsid w:val="00DE19D6"/>
    <w:rsid w:val="00DF0F51"/>
    <w:rsid w:val="00E0543F"/>
    <w:rsid w:val="00E15DBE"/>
    <w:rsid w:val="00E259FC"/>
    <w:rsid w:val="00E26554"/>
    <w:rsid w:val="00E34885"/>
    <w:rsid w:val="00E42A34"/>
    <w:rsid w:val="00E4300E"/>
    <w:rsid w:val="00E4607B"/>
    <w:rsid w:val="00E53CA3"/>
    <w:rsid w:val="00E54E91"/>
    <w:rsid w:val="00E74939"/>
    <w:rsid w:val="00E9423F"/>
    <w:rsid w:val="00E94BB7"/>
    <w:rsid w:val="00E95FA0"/>
    <w:rsid w:val="00EA3B64"/>
    <w:rsid w:val="00EB0B46"/>
    <w:rsid w:val="00EC5483"/>
    <w:rsid w:val="00ED1F68"/>
    <w:rsid w:val="00ED3F79"/>
    <w:rsid w:val="00ED6926"/>
    <w:rsid w:val="00EE1D71"/>
    <w:rsid w:val="00EE3AE0"/>
    <w:rsid w:val="00EE4C36"/>
    <w:rsid w:val="00EE51C5"/>
    <w:rsid w:val="00EE62A7"/>
    <w:rsid w:val="00EE77E5"/>
    <w:rsid w:val="00F045E2"/>
    <w:rsid w:val="00F100E4"/>
    <w:rsid w:val="00F148D4"/>
    <w:rsid w:val="00F15122"/>
    <w:rsid w:val="00F16383"/>
    <w:rsid w:val="00F1650C"/>
    <w:rsid w:val="00F1703E"/>
    <w:rsid w:val="00F1734C"/>
    <w:rsid w:val="00F2023D"/>
    <w:rsid w:val="00F33DE8"/>
    <w:rsid w:val="00F35495"/>
    <w:rsid w:val="00F44340"/>
    <w:rsid w:val="00F55EDC"/>
    <w:rsid w:val="00F57369"/>
    <w:rsid w:val="00F7004B"/>
    <w:rsid w:val="00F82EAC"/>
    <w:rsid w:val="00F85A98"/>
    <w:rsid w:val="00F868EE"/>
    <w:rsid w:val="00F8700B"/>
    <w:rsid w:val="00F878B3"/>
    <w:rsid w:val="00F91918"/>
    <w:rsid w:val="00F92584"/>
    <w:rsid w:val="00FA34D3"/>
    <w:rsid w:val="00FA3509"/>
    <w:rsid w:val="00FA5D8B"/>
    <w:rsid w:val="00FC2124"/>
    <w:rsid w:val="00FD464C"/>
    <w:rsid w:val="00FD4DE0"/>
    <w:rsid w:val="00FE07B7"/>
    <w:rsid w:val="00FE0CC9"/>
    <w:rsid w:val="00FE3DCE"/>
    <w:rsid w:val="00FF213A"/>
    <w:rsid w:val="00FF5990"/>
    <w:rsid w:val="00FF7B24"/>
    <w:rsid w:val="03138107"/>
    <w:rsid w:val="049E038D"/>
    <w:rsid w:val="073345F2"/>
    <w:rsid w:val="07E05DC6"/>
    <w:rsid w:val="0828F837"/>
    <w:rsid w:val="0BAE2A22"/>
    <w:rsid w:val="0BBD67B3"/>
    <w:rsid w:val="1152DA42"/>
    <w:rsid w:val="18C624DC"/>
    <w:rsid w:val="19FC74FF"/>
    <w:rsid w:val="250C8C85"/>
    <w:rsid w:val="2821BC0C"/>
    <w:rsid w:val="30A99DD7"/>
    <w:rsid w:val="31F5153C"/>
    <w:rsid w:val="39A8CA49"/>
    <w:rsid w:val="3A410548"/>
    <w:rsid w:val="3AE9602E"/>
    <w:rsid w:val="4135D1C4"/>
    <w:rsid w:val="49357875"/>
    <w:rsid w:val="4AF13273"/>
    <w:rsid w:val="56BE791B"/>
    <w:rsid w:val="57331275"/>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F9832073-8C3C-4D67-9C0F-A5EE5EFA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UnresolvedMention">
    <w:name w:val="Unresolved Mention"/>
    <w:basedOn w:val="DefaultParagraphFont"/>
    <w:uiPriority w:val="99"/>
    <w:semiHidden/>
    <w:unhideWhenUsed/>
    <w:rsid w:val="00F2023D"/>
    <w:rPr>
      <w:color w:val="605E5C"/>
      <w:shd w:val="clear" w:color="auto" w:fill="E1DFDD"/>
    </w:rPr>
  </w:style>
  <w:style w:type="paragraph" w:styleId="Revision">
    <w:name w:val="Revision"/>
    <w:hidden/>
    <w:uiPriority w:val="99"/>
    <w:semiHidden/>
    <w:rsid w:val="00EE77E5"/>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curement@mawwfir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09e74da-8c42-47ff-a2b2-b544444cc05f"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488608cdc62addf3f70459dbefb31a65">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a3ea828f77d9d2fbf231fc478699468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2.xml><?xml version="1.0" encoding="utf-8"?>
<ds:datastoreItem xmlns:ds="http://schemas.openxmlformats.org/officeDocument/2006/customXml" ds:itemID="{A66535AB-D99A-43D4-A5F6-007DC4B8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4.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5.xml><?xml version="1.0" encoding="utf-8"?>
<ds:datastoreItem xmlns:ds="http://schemas.openxmlformats.org/officeDocument/2006/customXml" ds:itemID="{64933D56-07B8-49F9-A6D8-62F96ABC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18</Pages>
  <Words>3462</Words>
  <Characters>19738</Characters>
  <Application>Microsoft Office Word</Application>
  <DocSecurity>0</DocSecurity>
  <Lines>164</Lines>
  <Paragraphs>46</Paragraphs>
  <ScaleCrop>false</ScaleCrop>
  <Company>Wales FRS</Company>
  <LinksUpToDate>false</LinksUpToDate>
  <CharactersWithSpaces>23154</CharactersWithSpaces>
  <SharedDoc>false</SharedDoc>
  <HLinks>
    <vt:vector size="48" baseType="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146</cp:revision>
  <cp:lastPrinted>2025-10-31T08:35:00Z</cp:lastPrinted>
  <dcterms:created xsi:type="dcterms:W3CDTF">2026-01-23T14:01:00Z</dcterms:created>
  <dcterms:modified xsi:type="dcterms:W3CDTF">2026-03-11T13:14:00Z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