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5A7497" w:rsidRDefault="00330A52">
                            <w:pPr>
                              <w:rPr>
                                <w:b/>
                                <w:bCs/>
                                <w:color w:val="002060"/>
                                <w:sz w:val="32"/>
                                <w:szCs w:val="32"/>
                                <w:lang w:val="fr-FR"/>
                                <w14:textFill>
                                  <w14:solidFill>
                                    <w14:srgbClr w14:val="002060">
                                      <w14:alpha w14:val="2000"/>
                                    </w14:srgbClr>
                                  </w14:solidFill>
                                </w14:textFill>
                              </w:rPr>
                            </w:pPr>
                            <w:r w:rsidRPr="005A7497">
                              <w:rPr>
                                <w:b/>
                                <w:bCs/>
                                <w:color w:val="002060"/>
                                <w:sz w:val="32"/>
                                <w:szCs w:val="32"/>
                                <w:lang w:val="fr-FR"/>
                                <w14:textFill>
                                  <w14:solidFill>
                                    <w14:srgbClr w14:val="002060">
                                      <w14:alpha w14:val="2000"/>
                                    </w14:srgbClr>
                                  </w14:solidFill>
                                </w14:textFill>
                              </w:rPr>
                              <w:t>DOCUMENT:</w:t>
                            </w:r>
                          </w:p>
                          <w:p w14:paraId="32EA47D1" w14:textId="4318BB34" w:rsidR="00330A52" w:rsidRPr="005A7497" w:rsidRDefault="009644AF">
                            <w:pPr>
                              <w:rPr>
                                <w:color w:val="000000"/>
                                <w:sz w:val="32"/>
                                <w:szCs w:val="32"/>
                                <w:lang w:val="fr-FR"/>
                                <w14:textFill>
                                  <w14:solidFill>
                                    <w14:srgbClr w14:val="000000">
                                      <w14:alpha w14:val="2000"/>
                                    </w14:srgbClr>
                                  </w14:solidFill>
                                </w14:textFill>
                              </w:rPr>
                            </w:pPr>
                            <w:r w:rsidRPr="005A7497">
                              <w:rPr>
                                <w:color w:val="000000"/>
                                <w:sz w:val="32"/>
                                <w:szCs w:val="32"/>
                                <w:lang w:val="fr-FR"/>
                                <w14:textFill>
                                  <w14:solidFill>
                                    <w14:srgbClr w14:val="000000">
                                      <w14:alpha w14:val="2000"/>
                                    </w14:srgbClr>
                                  </w14:solidFill>
                                </w14:textFill>
                              </w:rPr>
                              <w:t xml:space="preserve">Supplier Response </w:t>
                            </w:r>
                            <w:r w:rsidR="00685839" w:rsidRPr="005A7497">
                              <w:rPr>
                                <w:color w:val="000000"/>
                                <w:sz w:val="32"/>
                                <w:szCs w:val="32"/>
                                <w:lang w:val="fr-FR"/>
                                <w14:textFill>
                                  <w14:solidFill>
                                    <w14:srgbClr w14:val="000000">
                                      <w14:alpha w14:val="2000"/>
                                    </w14:srgbClr>
                                  </w14:solidFill>
                                </w14:textFill>
                              </w:rPr>
                              <w:t>Form</w:t>
                            </w:r>
                            <w:r w:rsidR="009E50E7" w:rsidRPr="005A7497">
                              <w:rPr>
                                <w:color w:val="000000"/>
                                <w:sz w:val="32"/>
                                <w:szCs w:val="32"/>
                                <w:lang w:val="fr-FR"/>
                                <w14:textFill>
                                  <w14:solidFill>
                                    <w14:srgbClr w14:val="000000">
                                      <w14:alpha w14:val="2000"/>
                                    </w14:srgbClr>
                                  </w14:solidFill>
                                </w14:textFill>
                              </w:rPr>
                              <w:t xml:space="preserve"> </w:t>
                            </w:r>
                            <w:r w:rsidR="00623689" w:rsidRPr="005A7497">
                              <w:rPr>
                                <w:color w:val="000000"/>
                                <w:sz w:val="32"/>
                                <w:szCs w:val="32"/>
                                <w:lang w:val="fr-FR"/>
                                <w14:textFill>
                                  <w14:solidFill>
                                    <w14:srgbClr w14:val="000000">
                                      <w14:alpha w14:val="2000"/>
                                    </w14:srgbClr>
                                  </w14:solidFill>
                                </w14:textFill>
                              </w:rPr>
                              <w:t>I</w:t>
                            </w:r>
                            <w:r w:rsidR="009E50E7" w:rsidRPr="005A7497">
                              <w:rPr>
                                <w:color w:val="000000"/>
                                <w:sz w:val="32"/>
                                <w:szCs w:val="32"/>
                                <w:lang w:val="fr-FR"/>
                                <w14:textFill>
                                  <w14:solidFill>
                                    <w14:srgbClr w14:val="000000">
                                      <w14:alpha w14:val="2000"/>
                                    </w14:srgbClr>
                                  </w14:solidFill>
                                </w14:textFill>
                              </w:rPr>
                              <w:t xml:space="preserve"> – </w:t>
                            </w:r>
                            <w:r w:rsidR="00623689" w:rsidRPr="005A7497">
                              <w:rPr>
                                <w:color w:val="000000"/>
                                <w:sz w:val="32"/>
                                <w:szCs w:val="32"/>
                                <w:lang w:val="fr-FR"/>
                                <w14:textFill>
                                  <w14:solidFill>
                                    <w14:srgbClr w14:val="000000">
                                      <w14:alpha w14:val="2000"/>
                                    </w14:srgbClr>
                                  </w14:solidFill>
                                </w14:textFill>
                              </w:rPr>
                              <w:t xml:space="preserve">Environmental </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48B643CD" w:rsidR="00330A52" w:rsidRPr="00EE7CD9" w:rsidRDefault="003F3C86">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850F96">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5A7497" w:rsidRDefault="00330A52">
                      <w:pPr>
                        <w:rPr>
                          <w:b/>
                          <w:bCs/>
                          <w:color w:val="002060"/>
                          <w:sz w:val="32"/>
                          <w:szCs w:val="32"/>
                          <w:lang w:val="fr-FR"/>
                          <w14:textFill>
                            <w14:solidFill>
                              <w14:srgbClr w14:val="002060">
                                <w14:alpha w14:val="2000"/>
                              </w14:srgbClr>
                            </w14:solidFill>
                          </w14:textFill>
                        </w:rPr>
                      </w:pPr>
                      <w:r w:rsidRPr="005A7497">
                        <w:rPr>
                          <w:b/>
                          <w:bCs/>
                          <w:color w:val="002060"/>
                          <w:sz w:val="32"/>
                          <w:szCs w:val="32"/>
                          <w:lang w:val="fr-FR"/>
                          <w14:textFill>
                            <w14:solidFill>
                              <w14:srgbClr w14:val="002060">
                                <w14:alpha w14:val="2000"/>
                              </w14:srgbClr>
                            </w14:solidFill>
                          </w14:textFill>
                        </w:rPr>
                        <w:t>DOCUMENT:</w:t>
                      </w:r>
                    </w:p>
                    <w:p w14:paraId="32EA47D1" w14:textId="4318BB34" w:rsidR="00330A52" w:rsidRPr="005A7497" w:rsidRDefault="009644AF">
                      <w:pPr>
                        <w:rPr>
                          <w:color w:val="000000"/>
                          <w:sz w:val="32"/>
                          <w:szCs w:val="32"/>
                          <w:lang w:val="fr-FR"/>
                          <w14:textFill>
                            <w14:solidFill>
                              <w14:srgbClr w14:val="000000">
                                <w14:alpha w14:val="2000"/>
                              </w14:srgbClr>
                            </w14:solidFill>
                          </w14:textFill>
                        </w:rPr>
                      </w:pPr>
                      <w:r w:rsidRPr="005A7497">
                        <w:rPr>
                          <w:color w:val="000000"/>
                          <w:sz w:val="32"/>
                          <w:szCs w:val="32"/>
                          <w:lang w:val="fr-FR"/>
                          <w14:textFill>
                            <w14:solidFill>
                              <w14:srgbClr w14:val="000000">
                                <w14:alpha w14:val="2000"/>
                              </w14:srgbClr>
                            </w14:solidFill>
                          </w14:textFill>
                        </w:rPr>
                        <w:t xml:space="preserve">Supplier Response </w:t>
                      </w:r>
                      <w:r w:rsidR="00685839" w:rsidRPr="005A7497">
                        <w:rPr>
                          <w:color w:val="000000"/>
                          <w:sz w:val="32"/>
                          <w:szCs w:val="32"/>
                          <w:lang w:val="fr-FR"/>
                          <w14:textFill>
                            <w14:solidFill>
                              <w14:srgbClr w14:val="000000">
                                <w14:alpha w14:val="2000"/>
                              </w14:srgbClr>
                            </w14:solidFill>
                          </w14:textFill>
                        </w:rPr>
                        <w:t>Form</w:t>
                      </w:r>
                      <w:r w:rsidR="009E50E7" w:rsidRPr="005A7497">
                        <w:rPr>
                          <w:color w:val="000000"/>
                          <w:sz w:val="32"/>
                          <w:szCs w:val="32"/>
                          <w:lang w:val="fr-FR"/>
                          <w14:textFill>
                            <w14:solidFill>
                              <w14:srgbClr w14:val="000000">
                                <w14:alpha w14:val="2000"/>
                              </w14:srgbClr>
                            </w14:solidFill>
                          </w14:textFill>
                        </w:rPr>
                        <w:t xml:space="preserve"> </w:t>
                      </w:r>
                      <w:r w:rsidR="00623689" w:rsidRPr="005A7497">
                        <w:rPr>
                          <w:color w:val="000000"/>
                          <w:sz w:val="32"/>
                          <w:szCs w:val="32"/>
                          <w:lang w:val="fr-FR"/>
                          <w14:textFill>
                            <w14:solidFill>
                              <w14:srgbClr w14:val="000000">
                                <w14:alpha w14:val="2000"/>
                              </w14:srgbClr>
                            </w14:solidFill>
                          </w14:textFill>
                        </w:rPr>
                        <w:t>I</w:t>
                      </w:r>
                      <w:r w:rsidR="009E50E7" w:rsidRPr="005A7497">
                        <w:rPr>
                          <w:color w:val="000000"/>
                          <w:sz w:val="32"/>
                          <w:szCs w:val="32"/>
                          <w:lang w:val="fr-FR"/>
                          <w14:textFill>
                            <w14:solidFill>
                              <w14:srgbClr w14:val="000000">
                                <w14:alpha w14:val="2000"/>
                              </w14:srgbClr>
                            </w14:solidFill>
                          </w14:textFill>
                        </w:rPr>
                        <w:t xml:space="preserve"> – </w:t>
                      </w:r>
                      <w:r w:rsidR="00623689" w:rsidRPr="005A7497">
                        <w:rPr>
                          <w:color w:val="000000"/>
                          <w:sz w:val="32"/>
                          <w:szCs w:val="32"/>
                          <w:lang w:val="fr-FR"/>
                          <w14:textFill>
                            <w14:solidFill>
                              <w14:srgbClr w14:val="000000">
                                <w14:alpha w14:val="2000"/>
                              </w14:srgbClr>
                            </w14:solidFill>
                          </w14:textFill>
                        </w:rPr>
                        <w:t xml:space="preserve">Environmental </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48B643CD" w:rsidR="00330A52" w:rsidRPr="00EE7CD9" w:rsidRDefault="003F3C86">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850F96">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Look w:val="04A0" w:firstRow="1" w:lastRow="0" w:firstColumn="1" w:lastColumn="0" w:noHBand="0" w:noVBand="1"/>
      </w:tblPr>
      <w:tblGrid>
        <w:gridCol w:w="1129"/>
        <w:gridCol w:w="1711"/>
        <w:gridCol w:w="1559"/>
        <w:gridCol w:w="6379"/>
      </w:tblGrid>
      <w:tr w:rsidR="00EE59DC" w:rsidRPr="005D430B" w14:paraId="00AAD1EE" w14:textId="77777777" w:rsidTr="003522EB">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46FB557B" w14:textId="77777777" w:rsidR="00EE59DC" w:rsidRPr="00514E4D" w:rsidRDefault="00EE59DC" w:rsidP="003522EB">
            <w:pPr>
              <w:jc w:val="center"/>
              <w:rPr>
                <w:u w:val="single"/>
              </w:rPr>
            </w:pPr>
            <w:r w:rsidRPr="00514E4D">
              <w:rPr>
                <w:u w:val="single"/>
              </w:rPr>
              <w:t>Revision</w:t>
            </w:r>
          </w:p>
        </w:tc>
        <w:tc>
          <w:tcPr>
            <w:tcW w:w="1711" w:type="dxa"/>
            <w:tcBorders>
              <w:bottom w:val="single" w:sz="4" w:space="0" w:color="FFFFFF"/>
            </w:tcBorders>
            <w:shd w:val="clear" w:color="auto" w:fill="0070C0"/>
            <w:vAlign w:val="center"/>
            <w:hideMark/>
          </w:tcPr>
          <w:p w14:paraId="330B31EA" w14:textId="77777777" w:rsidR="00EE59DC" w:rsidRPr="00514E4D" w:rsidRDefault="00EE59DC"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4F86BCDE" w14:textId="77777777" w:rsidR="00EE59DC" w:rsidRPr="00514E4D" w:rsidRDefault="00EE59DC"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7F0868D6" w14:textId="77777777" w:rsidR="00EE59DC" w:rsidRPr="00514E4D" w:rsidRDefault="00EE59DC"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EE59DC" w:rsidRPr="005D430B" w14:paraId="648D6934" w14:textId="77777777" w:rsidTr="003522E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3444586D" w14:textId="77777777" w:rsidR="00EE59DC" w:rsidRPr="00514E4D" w:rsidRDefault="00EE59DC" w:rsidP="003522EB">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3D011395" w14:textId="77777777" w:rsidR="00EE59DC" w:rsidRPr="00514E4D" w:rsidRDefault="00EE59DC"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D591321" w14:textId="4B1104F6" w:rsidR="00EE59DC" w:rsidRPr="00514E4D" w:rsidRDefault="00466451"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EE59DC" w:rsidRPr="00514E4D">
              <w:rPr>
                <w:color w:val="FFFFFF" w:themeColor="background1"/>
              </w:rPr>
              <w:t>/10/2025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0D3FD2FA" w14:textId="77777777" w:rsidR="00EE59DC" w:rsidRPr="00514E4D" w:rsidRDefault="00EE59DC" w:rsidP="003522EB">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 ITT documents to issue to sell2wales platform via Prifysgol Wrecsam / Wrexham University</w:t>
            </w:r>
          </w:p>
        </w:tc>
      </w:tr>
      <w:tr w:rsidR="00EE59DC" w:rsidRPr="005D430B" w14:paraId="5241C136" w14:textId="77777777" w:rsidTr="008C0AC9">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2009EC6C" w14:textId="2F9A38E9" w:rsidR="00EE59DC" w:rsidRPr="00514E4D" w:rsidRDefault="008C0AC9" w:rsidP="008C0AC9">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37BFC0BA" w14:textId="77777777" w:rsidR="00EE59DC" w:rsidRPr="00514E4D" w:rsidRDefault="00EE59DC" w:rsidP="003522EB">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52518313" w14:textId="77777777" w:rsidR="00EE59DC" w:rsidRPr="00514E4D" w:rsidRDefault="00EE59DC" w:rsidP="003522EB">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1C1E5223" w14:textId="77777777" w:rsidR="00EE59DC" w:rsidRPr="00514E4D" w:rsidRDefault="00EE59DC" w:rsidP="003522EB">
            <w:pPr>
              <w:cnfStyle w:val="000000000000" w:firstRow="0" w:lastRow="0" w:firstColumn="0" w:lastColumn="0" w:oddVBand="0" w:evenVBand="0" w:oddHBand="0" w:evenHBand="0" w:firstRowFirstColumn="0" w:firstRowLastColumn="0" w:lastRowFirstColumn="0" w:lastRowLastColumn="0"/>
            </w:pPr>
          </w:p>
        </w:tc>
      </w:tr>
      <w:tr w:rsidR="00EE59DC" w:rsidRPr="005D430B" w14:paraId="177CAD1A" w14:textId="77777777" w:rsidTr="008C0AC9">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3F9E0CCF" w14:textId="03BAED69" w:rsidR="00EE59DC" w:rsidRPr="00514E4D" w:rsidRDefault="008C0AC9" w:rsidP="008C0AC9">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2D5E3306" w14:textId="77777777" w:rsidR="00EE59DC" w:rsidRPr="00514E4D" w:rsidRDefault="00EE59DC" w:rsidP="003522EB">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11D82E25" w14:textId="77777777" w:rsidR="00EE59DC" w:rsidRPr="00514E4D" w:rsidRDefault="00EE59DC" w:rsidP="003522EB">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2D6F076D" w14:textId="77777777" w:rsidR="00EE59DC" w:rsidRPr="00514E4D" w:rsidRDefault="00EE59DC" w:rsidP="003522EB">
            <w:pPr>
              <w:cnfStyle w:val="000000100000" w:firstRow="0" w:lastRow="0" w:firstColumn="0" w:lastColumn="0" w:oddVBand="0" w:evenVBand="0" w:oddHBand="1" w:evenHBand="0" w:firstRowFirstColumn="0" w:firstRowLastColumn="0" w:lastRowFirstColumn="0" w:lastRowLastColumn="0"/>
            </w:pPr>
          </w:p>
        </w:tc>
      </w:tr>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04E3AAC5" w14:textId="77777777" w:rsidR="00A32E3A" w:rsidRDefault="00A32E3A" w:rsidP="00A55449">
      <w:pPr>
        <w:pStyle w:val="DP-SmallGreytext"/>
        <w:ind w:left="3969" w:right="-472" w:hanging="3970"/>
        <w:jc w:val="left"/>
        <w:rPr>
          <w:color w:val="auto"/>
        </w:rPr>
      </w:pPr>
    </w:p>
    <w:p w14:paraId="01413E09"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as a result of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0B60BD5A" w14:textId="77777777" w:rsidR="006B4B57" w:rsidRDefault="006B4B57">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1D5CC791" w:rsidR="009758D3" w:rsidRDefault="009758D3">
          <w:pPr>
            <w:pStyle w:val="TOCHeading"/>
          </w:pPr>
          <w:r>
            <w:t>Contents</w:t>
          </w:r>
        </w:p>
        <w:p w14:paraId="128F6A12" w14:textId="5E0B2937" w:rsidR="007E2F80"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8069" w:history="1">
            <w:r w:rsidR="007E2F80" w:rsidRPr="004B1AF5">
              <w:rPr>
                <w:rStyle w:val="Hyperlink"/>
                <w:noProof/>
              </w:rPr>
              <w:t>1.</w:t>
            </w:r>
            <w:r w:rsidR="007E2F80">
              <w:rPr>
                <w:rFonts w:eastAsiaTheme="minorEastAsia"/>
                <w:noProof/>
                <w:kern w:val="2"/>
                <w:sz w:val="24"/>
                <w:szCs w:val="24"/>
                <w:lang w:eastAsia="en-GB"/>
                <w14:ligatures w14:val="standardContextual"/>
              </w:rPr>
              <w:tab/>
            </w:r>
            <w:r w:rsidR="007E2F80" w:rsidRPr="004B1AF5">
              <w:rPr>
                <w:rStyle w:val="Hyperlink"/>
                <w:noProof/>
              </w:rPr>
              <w:t>FORM I – ENVIRONMENTAL MANAGEMENT</w:t>
            </w:r>
            <w:r w:rsidR="007E2F80">
              <w:rPr>
                <w:noProof/>
                <w:webHidden/>
              </w:rPr>
              <w:tab/>
            </w:r>
            <w:r w:rsidR="007E2F80">
              <w:rPr>
                <w:noProof/>
                <w:webHidden/>
              </w:rPr>
              <w:fldChar w:fldCharType="begin"/>
            </w:r>
            <w:r w:rsidR="007E2F80">
              <w:rPr>
                <w:noProof/>
                <w:webHidden/>
              </w:rPr>
              <w:instrText xml:space="preserve"> PAGEREF _Toc211508069 \h </w:instrText>
            </w:r>
            <w:r w:rsidR="007E2F80">
              <w:rPr>
                <w:noProof/>
                <w:webHidden/>
              </w:rPr>
            </w:r>
            <w:r w:rsidR="007E2F80">
              <w:rPr>
                <w:noProof/>
                <w:webHidden/>
              </w:rPr>
              <w:fldChar w:fldCharType="separate"/>
            </w:r>
            <w:r w:rsidR="007E2F80">
              <w:rPr>
                <w:noProof/>
                <w:webHidden/>
              </w:rPr>
              <w:t>4</w:t>
            </w:r>
            <w:r w:rsidR="007E2F80">
              <w:rPr>
                <w:noProof/>
                <w:webHidden/>
              </w:rPr>
              <w:fldChar w:fldCharType="end"/>
            </w:r>
          </w:hyperlink>
        </w:p>
        <w:p w14:paraId="22E4F56E" w14:textId="3F646928" w:rsidR="007E2F80" w:rsidRDefault="007E2F80">
          <w:pPr>
            <w:pStyle w:val="TOC2"/>
            <w:rPr>
              <w:rFonts w:eastAsiaTheme="minorEastAsia"/>
              <w:noProof/>
              <w:kern w:val="2"/>
              <w:sz w:val="24"/>
              <w:szCs w:val="24"/>
              <w:lang w:eastAsia="en-GB"/>
              <w14:ligatures w14:val="standardContextual"/>
            </w:rPr>
          </w:pPr>
          <w:hyperlink w:anchor="_Toc211508070" w:history="1">
            <w:r w:rsidRPr="004B1AF5">
              <w:rPr>
                <w:rStyle w:val="Hyperlink"/>
                <w:noProof/>
              </w:rPr>
              <w:t>1.1</w:t>
            </w:r>
            <w:r>
              <w:rPr>
                <w:rFonts w:eastAsiaTheme="minorEastAsia"/>
                <w:noProof/>
                <w:kern w:val="2"/>
                <w:sz w:val="24"/>
                <w:szCs w:val="24"/>
                <w:lang w:eastAsia="en-GB"/>
                <w14:ligatures w14:val="standardContextual"/>
              </w:rPr>
              <w:tab/>
            </w:r>
            <w:r w:rsidRPr="004B1AF5">
              <w:rPr>
                <w:rStyle w:val="Hyperlink"/>
                <w:noProof/>
              </w:rPr>
              <w:t>ENVIRONMENTAL POLICY</w:t>
            </w:r>
            <w:r>
              <w:rPr>
                <w:noProof/>
                <w:webHidden/>
              </w:rPr>
              <w:tab/>
            </w:r>
            <w:r>
              <w:rPr>
                <w:noProof/>
                <w:webHidden/>
              </w:rPr>
              <w:fldChar w:fldCharType="begin"/>
            </w:r>
            <w:r>
              <w:rPr>
                <w:noProof/>
                <w:webHidden/>
              </w:rPr>
              <w:instrText xml:space="preserve"> PAGEREF _Toc211508070 \h </w:instrText>
            </w:r>
            <w:r>
              <w:rPr>
                <w:noProof/>
                <w:webHidden/>
              </w:rPr>
            </w:r>
            <w:r>
              <w:rPr>
                <w:noProof/>
                <w:webHidden/>
              </w:rPr>
              <w:fldChar w:fldCharType="separate"/>
            </w:r>
            <w:r>
              <w:rPr>
                <w:noProof/>
                <w:webHidden/>
              </w:rPr>
              <w:t>4</w:t>
            </w:r>
            <w:r>
              <w:rPr>
                <w:noProof/>
                <w:webHidden/>
              </w:rPr>
              <w:fldChar w:fldCharType="end"/>
            </w:r>
          </w:hyperlink>
        </w:p>
        <w:p w14:paraId="44A83BFA" w14:textId="7D6A1FA5" w:rsidR="007E2F80" w:rsidRDefault="007E2F80">
          <w:pPr>
            <w:pStyle w:val="TOC2"/>
            <w:rPr>
              <w:rFonts w:eastAsiaTheme="minorEastAsia"/>
              <w:noProof/>
              <w:kern w:val="2"/>
              <w:sz w:val="24"/>
              <w:szCs w:val="24"/>
              <w:lang w:eastAsia="en-GB"/>
              <w14:ligatures w14:val="standardContextual"/>
            </w:rPr>
          </w:pPr>
          <w:hyperlink w:anchor="_Toc211508071" w:history="1">
            <w:r w:rsidRPr="004B1AF5">
              <w:rPr>
                <w:rStyle w:val="Hyperlink"/>
                <w:noProof/>
              </w:rPr>
              <w:t>1.2</w:t>
            </w:r>
            <w:r>
              <w:rPr>
                <w:rFonts w:eastAsiaTheme="minorEastAsia"/>
                <w:noProof/>
                <w:kern w:val="2"/>
                <w:sz w:val="24"/>
                <w:szCs w:val="24"/>
                <w:lang w:eastAsia="en-GB"/>
                <w14:ligatures w14:val="standardContextual"/>
              </w:rPr>
              <w:tab/>
            </w:r>
            <w:r w:rsidRPr="004B1AF5">
              <w:rPr>
                <w:rStyle w:val="Hyperlink"/>
                <w:noProof/>
              </w:rPr>
              <w:t>LEGISLATIVE COMPLIANCE</w:t>
            </w:r>
            <w:r>
              <w:rPr>
                <w:noProof/>
                <w:webHidden/>
              </w:rPr>
              <w:tab/>
            </w:r>
            <w:r>
              <w:rPr>
                <w:noProof/>
                <w:webHidden/>
              </w:rPr>
              <w:fldChar w:fldCharType="begin"/>
            </w:r>
            <w:r>
              <w:rPr>
                <w:noProof/>
                <w:webHidden/>
              </w:rPr>
              <w:instrText xml:space="preserve"> PAGEREF _Toc211508071 \h </w:instrText>
            </w:r>
            <w:r>
              <w:rPr>
                <w:noProof/>
                <w:webHidden/>
              </w:rPr>
            </w:r>
            <w:r>
              <w:rPr>
                <w:noProof/>
                <w:webHidden/>
              </w:rPr>
              <w:fldChar w:fldCharType="separate"/>
            </w:r>
            <w:r>
              <w:rPr>
                <w:noProof/>
                <w:webHidden/>
              </w:rPr>
              <w:t>5</w:t>
            </w:r>
            <w:r>
              <w:rPr>
                <w:noProof/>
                <w:webHidden/>
              </w:rPr>
              <w:fldChar w:fldCharType="end"/>
            </w:r>
          </w:hyperlink>
        </w:p>
        <w:p w14:paraId="0511B672" w14:textId="005C6B70" w:rsidR="007E2F80" w:rsidRDefault="007E2F80">
          <w:pPr>
            <w:pStyle w:val="TOC2"/>
            <w:rPr>
              <w:rFonts w:eastAsiaTheme="minorEastAsia"/>
              <w:noProof/>
              <w:kern w:val="2"/>
              <w:sz w:val="24"/>
              <w:szCs w:val="24"/>
              <w:lang w:eastAsia="en-GB"/>
              <w14:ligatures w14:val="standardContextual"/>
            </w:rPr>
          </w:pPr>
          <w:hyperlink w:anchor="_Toc211508072" w:history="1">
            <w:r w:rsidRPr="004B1AF5">
              <w:rPr>
                <w:rStyle w:val="Hyperlink"/>
                <w:noProof/>
              </w:rPr>
              <w:t>1.3</w:t>
            </w:r>
            <w:r>
              <w:rPr>
                <w:rFonts w:eastAsiaTheme="minorEastAsia"/>
                <w:noProof/>
                <w:kern w:val="2"/>
                <w:sz w:val="24"/>
                <w:szCs w:val="24"/>
                <w:lang w:eastAsia="en-GB"/>
                <w14:ligatures w14:val="standardContextual"/>
              </w:rPr>
              <w:tab/>
            </w:r>
            <w:r w:rsidRPr="004B1AF5">
              <w:rPr>
                <w:rStyle w:val="Hyperlink"/>
                <w:noProof/>
              </w:rPr>
              <w:t>WASTE AND RESOURCE MANAGEMENT</w:t>
            </w:r>
            <w:r>
              <w:rPr>
                <w:noProof/>
                <w:webHidden/>
              </w:rPr>
              <w:tab/>
            </w:r>
            <w:r>
              <w:rPr>
                <w:noProof/>
                <w:webHidden/>
              </w:rPr>
              <w:fldChar w:fldCharType="begin"/>
            </w:r>
            <w:r>
              <w:rPr>
                <w:noProof/>
                <w:webHidden/>
              </w:rPr>
              <w:instrText xml:space="preserve"> PAGEREF _Toc211508072 \h </w:instrText>
            </w:r>
            <w:r>
              <w:rPr>
                <w:noProof/>
                <w:webHidden/>
              </w:rPr>
            </w:r>
            <w:r>
              <w:rPr>
                <w:noProof/>
                <w:webHidden/>
              </w:rPr>
              <w:fldChar w:fldCharType="separate"/>
            </w:r>
            <w:r>
              <w:rPr>
                <w:noProof/>
                <w:webHidden/>
              </w:rPr>
              <w:t>6</w:t>
            </w:r>
            <w:r>
              <w:rPr>
                <w:noProof/>
                <w:webHidden/>
              </w:rPr>
              <w:fldChar w:fldCharType="end"/>
            </w:r>
          </w:hyperlink>
        </w:p>
        <w:p w14:paraId="1390F7FA" w14:textId="2E6124B1" w:rsidR="007E2F80" w:rsidRDefault="007E2F80">
          <w:pPr>
            <w:pStyle w:val="TOC2"/>
            <w:rPr>
              <w:rFonts w:eastAsiaTheme="minorEastAsia"/>
              <w:noProof/>
              <w:kern w:val="2"/>
              <w:sz w:val="24"/>
              <w:szCs w:val="24"/>
              <w:lang w:eastAsia="en-GB"/>
              <w14:ligatures w14:val="standardContextual"/>
            </w:rPr>
          </w:pPr>
          <w:hyperlink w:anchor="_Toc211508073" w:history="1">
            <w:r w:rsidRPr="004B1AF5">
              <w:rPr>
                <w:rStyle w:val="Hyperlink"/>
                <w:noProof/>
              </w:rPr>
              <w:t>1.4</w:t>
            </w:r>
            <w:r>
              <w:rPr>
                <w:rFonts w:eastAsiaTheme="minorEastAsia"/>
                <w:noProof/>
                <w:kern w:val="2"/>
                <w:sz w:val="24"/>
                <w:szCs w:val="24"/>
                <w:lang w:eastAsia="en-GB"/>
                <w14:ligatures w14:val="standardContextual"/>
              </w:rPr>
              <w:tab/>
            </w:r>
            <w:r w:rsidRPr="004B1AF5">
              <w:rPr>
                <w:rStyle w:val="Hyperlink"/>
                <w:noProof/>
              </w:rPr>
              <w:t>ENVIRONMENTAL STANDARDS AND PERFORMANCE</w:t>
            </w:r>
            <w:r>
              <w:rPr>
                <w:noProof/>
                <w:webHidden/>
              </w:rPr>
              <w:tab/>
            </w:r>
            <w:r>
              <w:rPr>
                <w:noProof/>
                <w:webHidden/>
              </w:rPr>
              <w:fldChar w:fldCharType="begin"/>
            </w:r>
            <w:r>
              <w:rPr>
                <w:noProof/>
                <w:webHidden/>
              </w:rPr>
              <w:instrText xml:space="preserve"> PAGEREF _Toc211508073 \h </w:instrText>
            </w:r>
            <w:r>
              <w:rPr>
                <w:noProof/>
                <w:webHidden/>
              </w:rPr>
            </w:r>
            <w:r>
              <w:rPr>
                <w:noProof/>
                <w:webHidden/>
              </w:rPr>
              <w:fldChar w:fldCharType="separate"/>
            </w:r>
            <w:r>
              <w:rPr>
                <w:noProof/>
                <w:webHidden/>
              </w:rPr>
              <w:t>7</w:t>
            </w:r>
            <w:r>
              <w:rPr>
                <w:noProof/>
                <w:webHidden/>
              </w:rPr>
              <w:fldChar w:fldCharType="end"/>
            </w:r>
          </w:hyperlink>
        </w:p>
        <w:p w14:paraId="3B85ED04" w14:textId="4AB945F2" w:rsidR="007E2F80" w:rsidRDefault="007E2F80">
          <w:pPr>
            <w:pStyle w:val="TOC2"/>
            <w:rPr>
              <w:rFonts w:eastAsiaTheme="minorEastAsia"/>
              <w:noProof/>
              <w:kern w:val="2"/>
              <w:sz w:val="24"/>
              <w:szCs w:val="24"/>
              <w:lang w:eastAsia="en-GB"/>
              <w14:ligatures w14:val="standardContextual"/>
            </w:rPr>
          </w:pPr>
          <w:hyperlink w:anchor="_Toc211508074" w:history="1">
            <w:r w:rsidRPr="004B1AF5">
              <w:rPr>
                <w:rStyle w:val="Hyperlink"/>
                <w:noProof/>
              </w:rPr>
              <w:t>1.5</w:t>
            </w:r>
            <w:r>
              <w:rPr>
                <w:rFonts w:eastAsiaTheme="minorEastAsia"/>
                <w:noProof/>
                <w:kern w:val="2"/>
                <w:sz w:val="24"/>
                <w:szCs w:val="24"/>
                <w:lang w:eastAsia="en-GB"/>
                <w14:ligatures w14:val="standardContextual"/>
              </w:rPr>
              <w:tab/>
            </w:r>
            <w:r w:rsidRPr="004B1AF5">
              <w:rPr>
                <w:rStyle w:val="Hyperlink"/>
                <w:noProof/>
              </w:rPr>
              <w:t>CARBON REDUCTION AND SUSTAINABILITY</w:t>
            </w:r>
            <w:r>
              <w:rPr>
                <w:noProof/>
                <w:webHidden/>
              </w:rPr>
              <w:tab/>
            </w:r>
            <w:r>
              <w:rPr>
                <w:noProof/>
                <w:webHidden/>
              </w:rPr>
              <w:fldChar w:fldCharType="begin"/>
            </w:r>
            <w:r>
              <w:rPr>
                <w:noProof/>
                <w:webHidden/>
              </w:rPr>
              <w:instrText xml:space="preserve"> PAGEREF _Toc211508074 \h </w:instrText>
            </w:r>
            <w:r>
              <w:rPr>
                <w:noProof/>
                <w:webHidden/>
              </w:rPr>
            </w:r>
            <w:r>
              <w:rPr>
                <w:noProof/>
                <w:webHidden/>
              </w:rPr>
              <w:fldChar w:fldCharType="separate"/>
            </w:r>
            <w:r>
              <w:rPr>
                <w:noProof/>
                <w:webHidden/>
              </w:rPr>
              <w:t>8</w:t>
            </w:r>
            <w:r>
              <w:rPr>
                <w:noProof/>
                <w:webHidden/>
              </w:rPr>
              <w:fldChar w:fldCharType="end"/>
            </w:r>
          </w:hyperlink>
        </w:p>
        <w:p w14:paraId="1BE278F7" w14:textId="33F3FC95" w:rsidR="007E2F80" w:rsidRDefault="007E2F80">
          <w:pPr>
            <w:pStyle w:val="TOC2"/>
            <w:rPr>
              <w:rFonts w:eastAsiaTheme="minorEastAsia"/>
              <w:noProof/>
              <w:kern w:val="2"/>
              <w:sz w:val="24"/>
              <w:szCs w:val="24"/>
              <w:lang w:eastAsia="en-GB"/>
              <w14:ligatures w14:val="standardContextual"/>
            </w:rPr>
          </w:pPr>
          <w:hyperlink w:anchor="_Toc211508075" w:history="1">
            <w:r w:rsidRPr="004B1AF5">
              <w:rPr>
                <w:rStyle w:val="Hyperlink"/>
                <w:noProof/>
              </w:rPr>
              <w:t>1.6</w:t>
            </w:r>
            <w:r>
              <w:rPr>
                <w:rFonts w:eastAsiaTheme="minorEastAsia"/>
                <w:noProof/>
                <w:kern w:val="2"/>
                <w:sz w:val="24"/>
                <w:szCs w:val="24"/>
                <w:lang w:eastAsia="en-GB"/>
                <w14:ligatures w14:val="standardContextual"/>
              </w:rPr>
              <w:tab/>
            </w:r>
            <w:r w:rsidRPr="004B1AF5">
              <w:rPr>
                <w:rStyle w:val="Hyperlink"/>
                <w:noProof/>
              </w:rPr>
              <w:t>AUTHORISED SIGNATORY</w:t>
            </w:r>
            <w:r>
              <w:rPr>
                <w:noProof/>
                <w:webHidden/>
              </w:rPr>
              <w:tab/>
            </w:r>
            <w:r>
              <w:rPr>
                <w:noProof/>
                <w:webHidden/>
              </w:rPr>
              <w:fldChar w:fldCharType="begin"/>
            </w:r>
            <w:r>
              <w:rPr>
                <w:noProof/>
                <w:webHidden/>
              </w:rPr>
              <w:instrText xml:space="preserve"> PAGEREF _Toc211508075 \h </w:instrText>
            </w:r>
            <w:r>
              <w:rPr>
                <w:noProof/>
                <w:webHidden/>
              </w:rPr>
            </w:r>
            <w:r>
              <w:rPr>
                <w:noProof/>
                <w:webHidden/>
              </w:rPr>
              <w:fldChar w:fldCharType="separate"/>
            </w:r>
            <w:r>
              <w:rPr>
                <w:noProof/>
                <w:webHidden/>
              </w:rPr>
              <w:t>9</w:t>
            </w:r>
            <w:r>
              <w:rPr>
                <w:noProof/>
                <w:webHidden/>
              </w:rPr>
              <w:fldChar w:fldCharType="end"/>
            </w:r>
          </w:hyperlink>
        </w:p>
        <w:p w14:paraId="0E27D7BE" w14:textId="5A474C48" w:rsidR="009758D3" w:rsidRDefault="009758D3">
          <w:r>
            <w:rPr>
              <w:b/>
              <w:bCs/>
              <w:noProof/>
            </w:rPr>
            <w:fldChar w:fldCharType="end"/>
          </w:r>
        </w:p>
      </w:sdtContent>
    </w:sdt>
    <w:p w14:paraId="59AC3818" w14:textId="37D24BCB" w:rsidR="00A927AB" w:rsidRDefault="000874D2" w:rsidP="006E0B7C">
      <w:pPr>
        <w:pStyle w:val="DFMH1"/>
      </w:pPr>
      <w:r>
        <w:br w:type="page"/>
      </w:r>
      <w:bookmarkStart w:id="3" w:name="_Toc211508069"/>
      <w:r w:rsidR="00685839">
        <w:lastRenderedPageBreak/>
        <w:t>FORM</w:t>
      </w:r>
      <w:r w:rsidR="009E50E7">
        <w:t xml:space="preserve"> </w:t>
      </w:r>
      <w:r w:rsidR="001157E8">
        <w:t>I</w:t>
      </w:r>
      <w:r w:rsidR="009E50E7">
        <w:t xml:space="preserve"> – </w:t>
      </w:r>
      <w:r w:rsidR="001157E8">
        <w:t>ENVIRONMENTAL MANAGEMENT</w:t>
      </w:r>
      <w:bookmarkEnd w:id="3"/>
    </w:p>
    <w:p w14:paraId="332FA487" w14:textId="70FF9B60" w:rsidR="0078334C" w:rsidRDefault="00685839" w:rsidP="00191FF1">
      <w:pPr>
        <w:spacing w:line="240" w:lineRule="auto"/>
        <w:ind w:left="284"/>
        <w:rPr>
          <w:i/>
          <w:iCs/>
        </w:rPr>
      </w:pPr>
      <w:r w:rsidRPr="00685839">
        <w:rPr>
          <w:i/>
          <w:iCs/>
        </w:rPr>
        <w:t>(ITT Section 5</w:t>
      </w:r>
      <w:r>
        <w:rPr>
          <w:i/>
          <w:iCs/>
        </w:rPr>
        <w:t>.</w:t>
      </w:r>
      <w:r w:rsidR="001157E8">
        <w:rPr>
          <w:i/>
          <w:iCs/>
        </w:rPr>
        <w:t>9</w:t>
      </w:r>
      <w:r w:rsidRPr="00685839">
        <w:rPr>
          <w:i/>
          <w:iCs/>
        </w:rPr>
        <w:t>)</w:t>
      </w:r>
    </w:p>
    <w:p w14:paraId="7E99A233" w14:textId="03B6CD88" w:rsidR="00191FF1" w:rsidRDefault="00191FF1" w:rsidP="00191FF1">
      <w:pPr>
        <w:spacing w:line="240" w:lineRule="auto"/>
        <w:ind w:left="284"/>
        <w:rPr>
          <w:b/>
          <w:bCs/>
        </w:rPr>
      </w:pPr>
      <w:r w:rsidRPr="00191FF1">
        <w:rPr>
          <w:b/>
          <w:bCs/>
        </w:rPr>
        <w:t>Instructions to Tenderers</w:t>
      </w:r>
    </w:p>
    <w:p w14:paraId="0A6D3000" w14:textId="77777777" w:rsidR="001157E8" w:rsidRDefault="001157E8" w:rsidP="00191FF1">
      <w:pPr>
        <w:spacing w:line="240" w:lineRule="auto"/>
        <w:ind w:left="284"/>
      </w:pPr>
      <w:r>
        <w:t xml:space="preserve">Tenderers must demonstrate their organisation’s approach to environmental management, compliance with relevant legislation and contribution to Net Zero and sustainability objectives. </w:t>
      </w:r>
    </w:p>
    <w:p w14:paraId="26992E2A" w14:textId="016CDA95" w:rsidR="00146D2A" w:rsidRDefault="001157E8" w:rsidP="00191FF1">
      <w:pPr>
        <w:spacing w:line="240" w:lineRule="auto"/>
        <w:ind w:left="284"/>
      </w:pPr>
      <w:r>
        <w:t>Responses should be proportionate to the scale and nature of the contract. Evidence of formal certifications (e.g. ISO 14001) is encouraged but not mandatory.</w:t>
      </w:r>
      <w:r w:rsidR="006E3C47">
        <w:br/>
      </w:r>
    </w:p>
    <w:p w14:paraId="54F76061" w14:textId="46660BAF" w:rsidR="00191FF1" w:rsidRPr="00191FF1" w:rsidRDefault="001157E8" w:rsidP="002E5F69">
      <w:pPr>
        <w:pStyle w:val="DFMH2"/>
      </w:pPr>
      <w:bookmarkStart w:id="4" w:name="_Toc211508070"/>
      <w:r>
        <w:t>ENVIRONMENTAL POLICY</w:t>
      </w:r>
      <w:bookmarkEnd w:id="4"/>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2E37B5" w:rsidRPr="00633876" w14:paraId="7D21D4C5" w14:textId="77777777" w:rsidTr="00A122F8">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347F872F" w14:textId="77777777" w:rsidR="002E37B5" w:rsidRPr="00ED4E2A" w:rsidRDefault="002E37B5" w:rsidP="00A122F8">
            <w:pPr>
              <w:jc w:val="center"/>
              <w:rPr>
                <w:u w:val="single"/>
              </w:rPr>
            </w:pPr>
            <w:r w:rsidRPr="00ED4E2A">
              <w:rPr>
                <w:u w:val="single"/>
              </w:rPr>
              <w:t>Information Required</w:t>
            </w:r>
          </w:p>
        </w:tc>
        <w:tc>
          <w:tcPr>
            <w:tcW w:w="7087" w:type="dxa"/>
            <w:tcBorders>
              <w:bottom w:val="single" w:sz="4" w:space="0" w:color="FFFFFF"/>
            </w:tcBorders>
            <w:shd w:val="clear" w:color="auto" w:fill="0070C0"/>
            <w:vAlign w:val="center"/>
          </w:tcPr>
          <w:p w14:paraId="1B71F071" w14:textId="77777777" w:rsidR="002E37B5" w:rsidRPr="00ED4E2A" w:rsidRDefault="002E37B5" w:rsidP="00A122F8">
            <w:pPr>
              <w:jc w:val="center"/>
              <w:cnfStyle w:val="100000000000" w:firstRow="1" w:lastRow="0" w:firstColumn="0" w:lastColumn="0" w:oddVBand="0" w:evenVBand="0" w:oddHBand="0" w:evenHBand="0" w:firstRowFirstColumn="0" w:firstRowLastColumn="0" w:lastRowFirstColumn="0" w:lastRowLastColumn="0"/>
              <w:rPr>
                <w:u w:val="single"/>
              </w:rPr>
            </w:pPr>
            <w:r w:rsidRPr="00ED4E2A">
              <w:rPr>
                <w:u w:val="single"/>
              </w:rPr>
              <w:t>Tenderer Response</w:t>
            </w:r>
          </w:p>
        </w:tc>
      </w:tr>
      <w:tr w:rsidR="002E37B5" w:rsidRPr="00633876" w14:paraId="70863651" w14:textId="77777777" w:rsidTr="006C5A00">
        <w:trPr>
          <w:cnfStyle w:val="000000100000" w:firstRow="0" w:lastRow="0" w:firstColumn="0" w:lastColumn="0" w:oddVBand="0" w:evenVBand="0" w:oddHBand="1" w:evenHBand="0" w:firstRowFirstColumn="0" w:firstRowLastColumn="0" w:lastRowFirstColumn="0" w:lastRowLastColumn="0"/>
          <w:trHeight w:val="1661"/>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15EC92D7" w14:textId="3DC9DB7D" w:rsidR="002E37B5" w:rsidRPr="006C5A00" w:rsidRDefault="001157E8" w:rsidP="006C5A00">
            <w:pPr>
              <w:rPr>
                <w:b w:val="0"/>
                <w:bCs w:val="0"/>
              </w:rPr>
            </w:pPr>
            <w:r w:rsidRPr="006C5A00">
              <w:rPr>
                <w:b w:val="0"/>
                <w:bCs w:val="0"/>
              </w:rPr>
              <w:t>Does your organisation have a documented Environmental Policy approved by senior management?</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FC9EC97" w14:textId="19F33C2F" w:rsidR="002E37B5" w:rsidRPr="006C5A00" w:rsidRDefault="001157E8" w:rsidP="006C5A00">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6C5A00">
              <w:rPr>
                <w:i/>
                <w:iCs/>
                <w:color w:val="393939" w:themeColor="accent6" w:themeShade="BF"/>
              </w:rPr>
              <w:t xml:space="preserve">Yes </w:t>
            </w:r>
            <w:sdt>
              <w:sdtPr>
                <w:rPr>
                  <w:color w:val="393939" w:themeColor="accent6" w:themeShade="BF"/>
                </w:rPr>
                <w:id w:val="92976744"/>
                <w14:checkbox>
                  <w14:checked w14:val="0"/>
                  <w14:checkedState w14:val="2612" w14:font="MS Gothic"/>
                  <w14:uncheckedState w14:val="2610" w14:font="MS Gothic"/>
                </w14:checkbox>
              </w:sdtPr>
              <w:sdtContent>
                <w:r w:rsidR="006C5A00">
                  <w:rPr>
                    <w:rFonts w:ascii="MS Gothic" w:eastAsia="MS Gothic" w:hAnsi="MS Gothic" w:hint="eastAsia"/>
                    <w:color w:val="393939" w:themeColor="accent6" w:themeShade="BF"/>
                  </w:rPr>
                  <w:t>☐</w:t>
                </w:r>
              </w:sdtContent>
            </w:sdt>
            <w:r w:rsidRPr="006C5A00">
              <w:rPr>
                <w:i/>
                <w:iCs/>
                <w:color w:val="393939" w:themeColor="accent6" w:themeShade="BF"/>
              </w:rPr>
              <w:t xml:space="preserve"> No </w:t>
            </w:r>
            <w:sdt>
              <w:sdtPr>
                <w:rPr>
                  <w:color w:val="393939" w:themeColor="accent6" w:themeShade="BF"/>
                </w:rPr>
                <w:id w:val="590665863"/>
                <w14:checkbox>
                  <w14:checked w14:val="0"/>
                  <w14:checkedState w14:val="2612" w14:font="MS Gothic"/>
                  <w14:uncheckedState w14:val="2610" w14:font="MS Gothic"/>
                </w14:checkbox>
              </w:sdtPr>
              <w:sdtContent>
                <w:r w:rsidR="006C5A00">
                  <w:rPr>
                    <w:rFonts w:ascii="MS Gothic" w:eastAsia="MS Gothic" w:hAnsi="MS Gothic" w:hint="eastAsia"/>
                    <w:color w:val="393939" w:themeColor="accent6" w:themeShade="BF"/>
                  </w:rPr>
                  <w:t>☐</w:t>
                </w:r>
              </w:sdtContent>
            </w:sdt>
          </w:p>
        </w:tc>
      </w:tr>
      <w:tr w:rsidR="002E37B5" w:rsidRPr="00633876" w14:paraId="3FC2ABEF" w14:textId="77777777" w:rsidTr="006C5A00">
        <w:trPr>
          <w:trHeight w:val="712"/>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67DEBCFB" w14:textId="31E41246" w:rsidR="002E5F69" w:rsidRPr="006C5A00" w:rsidRDefault="001157E8" w:rsidP="006C5A00">
            <w:pPr>
              <w:rPr>
                <w:b w:val="0"/>
                <w:bCs w:val="0"/>
              </w:rPr>
            </w:pPr>
            <w:r w:rsidRPr="006C5A00">
              <w:rPr>
                <w:b w:val="0"/>
                <w:bCs w:val="0"/>
              </w:rPr>
              <w:t>If yes, please attach a copy.</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704D740" w14:textId="41E7B3EE" w:rsidR="002E37B5" w:rsidRPr="006C5A00" w:rsidRDefault="001157E8" w:rsidP="006C5A00">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6C5A00">
              <w:rPr>
                <w:i/>
                <w:iCs/>
                <w:color w:val="393939" w:themeColor="accent6" w:themeShade="BF"/>
              </w:rPr>
              <w:t xml:space="preserve">Attached </w:t>
            </w:r>
            <w:sdt>
              <w:sdtPr>
                <w:rPr>
                  <w:color w:val="393939" w:themeColor="accent6" w:themeShade="BF"/>
                </w:rPr>
                <w:id w:val="-1364668104"/>
                <w14:checkbox>
                  <w14:checked w14:val="0"/>
                  <w14:checkedState w14:val="2612" w14:font="MS Gothic"/>
                  <w14:uncheckedState w14:val="2610" w14:font="MS Gothic"/>
                </w14:checkbox>
              </w:sdtPr>
              <w:sdtContent>
                <w:r w:rsidR="006C5A00">
                  <w:rPr>
                    <w:rFonts w:ascii="MS Gothic" w:eastAsia="MS Gothic" w:hAnsi="MS Gothic" w:hint="eastAsia"/>
                    <w:color w:val="393939" w:themeColor="accent6" w:themeShade="BF"/>
                  </w:rPr>
                  <w:t>☐</w:t>
                </w:r>
              </w:sdtContent>
            </w:sdt>
          </w:p>
        </w:tc>
      </w:tr>
      <w:tr w:rsidR="002E5F69" w:rsidRPr="00633876" w14:paraId="7C1181A0" w14:textId="77777777" w:rsidTr="006C5A00">
        <w:trPr>
          <w:cnfStyle w:val="000000100000" w:firstRow="0" w:lastRow="0" w:firstColumn="0" w:lastColumn="0" w:oddVBand="0" w:evenVBand="0" w:oddHBand="1" w:evenHBand="0" w:firstRowFirstColumn="0" w:firstRowLastColumn="0" w:lastRowFirstColumn="0" w:lastRowLastColumn="0"/>
          <w:trHeight w:val="7512"/>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7F7EB8E7" w14:textId="465ED97B" w:rsidR="002E5F69" w:rsidRPr="006C5A00" w:rsidRDefault="001157E8" w:rsidP="006C5A00">
            <w:pPr>
              <w:rPr>
                <w:b w:val="0"/>
                <w:bCs w:val="0"/>
              </w:rPr>
            </w:pPr>
            <w:r w:rsidRPr="006C5A00">
              <w:rPr>
                <w:b w:val="0"/>
                <w:bCs w:val="0"/>
              </w:rPr>
              <w:t>Briefly describe how the policy is implemented and monitored within your organisation. (Max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3B886EDA" w14:textId="484DC11E" w:rsidR="002E5F69" w:rsidRPr="006C5A00" w:rsidRDefault="004D0B15" w:rsidP="006C5A00">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6C5A00">
              <w:rPr>
                <w:i/>
                <w:iCs/>
                <w:color w:val="393939" w:themeColor="accent6" w:themeShade="BF"/>
              </w:rPr>
              <w:t>(Tenderer to complete)</w:t>
            </w:r>
          </w:p>
        </w:tc>
      </w:tr>
    </w:tbl>
    <w:p w14:paraId="4628791A" w14:textId="6104621B" w:rsidR="002D67E8" w:rsidRPr="00191FF1" w:rsidRDefault="001157E8" w:rsidP="00F05D3A">
      <w:pPr>
        <w:pStyle w:val="DFMH2"/>
      </w:pPr>
      <w:bookmarkStart w:id="5" w:name="_Toc211508071"/>
      <w:r>
        <w:lastRenderedPageBreak/>
        <w:t>LEGISLATIVE COMPLIANCE</w:t>
      </w:r>
      <w:bookmarkEnd w:id="5"/>
    </w:p>
    <w:tbl>
      <w:tblPr>
        <w:tblStyle w:val="GridTable5Dark-Accent51"/>
        <w:tblpPr w:leftFromText="180" w:rightFromText="180" w:vertAnchor="text" w:horzAnchor="margin" w:tblpX="-866" w:tblpY="30"/>
        <w:tblW w:w="10768" w:type="dxa"/>
        <w:tblInd w:w="0" w:type="dxa"/>
        <w:tblLook w:val="04A0" w:firstRow="1" w:lastRow="0" w:firstColumn="1" w:lastColumn="0" w:noHBand="0" w:noVBand="1"/>
      </w:tblPr>
      <w:tblGrid>
        <w:gridCol w:w="3681"/>
        <w:gridCol w:w="7087"/>
      </w:tblGrid>
      <w:tr w:rsidR="001157E8" w:rsidRPr="00633876" w14:paraId="1357D9EA" w14:textId="77777777" w:rsidTr="00A122F8">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FFFFFF"/>
            </w:tcBorders>
            <w:shd w:val="clear" w:color="auto" w:fill="0070C0"/>
            <w:vAlign w:val="center"/>
            <w:hideMark/>
          </w:tcPr>
          <w:p w14:paraId="7A378E0D" w14:textId="77777777" w:rsidR="001157E8" w:rsidRPr="00A122F8" w:rsidRDefault="001157E8" w:rsidP="00A122F8">
            <w:pPr>
              <w:jc w:val="center"/>
              <w:rPr>
                <w:u w:val="single"/>
              </w:rPr>
            </w:pPr>
            <w:r w:rsidRPr="00A122F8">
              <w:rPr>
                <w:u w:val="single"/>
              </w:rPr>
              <w:t>Information Required</w:t>
            </w:r>
          </w:p>
        </w:tc>
        <w:tc>
          <w:tcPr>
            <w:tcW w:w="7087" w:type="dxa"/>
            <w:tcBorders>
              <w:bottom w:val="single" w:sz="4" w:space="0" w:color="FFFFFF"/>
            </w:tcBorders>
            <w:shd w:val="clear" w:color="auto" w:fill="0070C0"/>
            <w:vAlign w:val="center"/>
          </w:tcPr>
          <w:p w14:paraId="40518B40" w14:textId="77777777" w:rsidR="001157E8" w:rsidRPr="00A122F8" w:rsidRDefault="001157E8" w:rsidP="00A122F8">
            <w:pPr>
              <w:jc w:val="center"/>
              <w:cnfStyle w:val="100000000000" w:firstRow="1" w:lastRow="0" w:firstColumn="0" w:lastColumn="0" w:oddVBand="0" w:evenVBand="0" w:oddHBand="0" w:evenHBand="0" w:firstRowFirstColumn="0" w:firstRowLastColumn="0" w:lastRowFirstColumn="0" w:lastRowLastColumn="0"/>
              <w:rPr>
                <w:u w:val="single"/>
              </w:rPr>
            </w:pPr>
            <w:r w:rsidRPr="00A122F8">
              <w:rPr>
                <w:u w:val="single"/>
              </w:rPr>
              <w:t>Tenderer Response</w:t>
            </w:r>
          </w:p>
        </w:tc>
      </w:tr>
      <w:tr w:rsidR="001157E8" w:rsidRPr="00633876" w14:paraId="112F2809" w14:textId="77777777" w:rsidTr="003F3C86">
        <w:trPr>
          <w:cnfStyle w:val="000000100000" w:firstRow="0" w:lastRow="0" w:firstColumn="0" w:lastColumn="0" w:oddVBand="0" w:evenVBand="0" w:oddHBand="1" w:evenHBand="0" w:firstRowFirstColumn="0" w:firstRowLastColumn="0" w:lastRowFirstColumn="0" w:lastRowLastColumn="0"/>
          <w:trHeight w:val="421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bottom w:val="single" w:sz="4" w:space="0" w:color="FFFFFF"/>
              <w:right w:val="single" w:sz="4" w:space="0" w:color="FFFFFF"/>
            </w:tcBorders>
            <w:shd w:val="clear" w:color="auto" w:fill="00B0F0"/>
            <w:vAlign w:val="center"/>
          </w:tcPr>
          <w:p w14:paraId="5B4F966A" w14:textId="77777777" w:rsidR="003F3C86" w:rsidRPr="003F3C86" w:rsidRDefault="003F3C86" w:rsidP="003F3C86">
            <w:pPr>
              <w:rPr>
                <w:b w:val="0"/>
                <w:bCs w:val="0"/>
              </w:rPr>
            </w:pPr>
            <w:r w:rsidRPr="003F3C86">
              <w:rPr>
                <w:b w:val="0"/>
                <w:bCs w:val="0"/>
              </w:rPr>
              <w:t>Confirm that your organisation complies with all relevant UK environmental legislation, including but not limited to:</w:t>
            </w:r>
          </w:p>
          <w:p w14:paraId="174A4537" w14:textId="77777777" w:rsidR="003F3C86" w:rsidRPr="003F3C86" w:rsidRDefault="003F3C86" w:rsidP="003F3C86">
            <w:pPr>
              <w:rPr>
                <w:b w:val="0"/>
                <w:bCs w:val="0"/>
              </w:rPr>
            </w:pPr>
            <w:r w:rsidRPr="003F3C86">
              <w:rPr>
                <w:b w:val="0"/>
                <w:bCs w:val="0"/>
              </w:rPr>
              <w:t>• Environmental Protection Act 1990</w:t>
            </w:r>
          </w:p>
          <w:p w14:paraId="174E0741" w14:textId="77777777" w:rsidR="003F3C86" w:rsidRPr="003F3C86" w:rsidRDefault="003F3C86" w:rsidP="003F3C86">
            <w:pPr>
              <w:rPr>
                <w:b w:val="0"/>
                <w:bCs w:val="0"/>
              </w:rPr>
            </w:pPr>
            <w:r w:rsidRPr="003F3C86">
              <w:rPr>
                <w:b w:val="0"/>
                <w:bCs w:val="0"/>
              </w:rPr>
              <w:t>• Waste (England and Wales) Regulations 2011</w:t>
            </w:r>
          </w:p>
          <w:p w14:paraId="27790BE7" w14:textId="77777777" w:rsidR="003F3C86" w:rsidRPr="003F3C86" w:rsidRDefault="003F3C86" w:rsidP="003F3C86">
            <w:pPr>
              <w:rPr>
                <w:b w:val="0"/>
                <w:bCs w:val="0"/>
              </w:rPr>
            </w:pPr>
            <w:r w:rsidRPr="003F3C86">
              <w:rPr>
                <w:b w:val="0"/>
                <w:bCs w:val="0"/>
              </w:rPr>
              <w:t>• Fluorinated Greenhouse Gases (F-Gas) Regulations 2015 (as amended)</w:t>
            </w:r>
          </w:p>
          <w:p w14:paraId="69CA54BD" w14:textId="77777777" w:rsidR="003F3C86" w:rsidRPr="003F3C86" w:rsidRDefault="003F3C86" w:rsidP="003F3C86">
            <w:pPr>
              <w:rPr>
                <w:b w:val="0"/>
                <w:bCs w:val="0"/>
              </w:rPr>
            </w:pPr>
            <w:r w:rsidRPr="003F3C86">
              <w:rPr>
                <w:b w:val="0"/>
                <w:bCs w:val="0"/>
              </w:rPr>
              <w:t>• Ozone-Depleting Substances (ODS) Regulations</w:t>
            </w:r>
          </w:p>
          <w:p w14:paraId="2C4F9A4F" w14:textId="1221BCDE" w:rsidR="001157E8" w:rsidRPr="00A122F8" w:rsidRDefault="003F3C86" w:rsidP="003F3C86">
            <w:r w:rsidRPr="003F3C86">
              <w:rPr>
                <w:b w:val="0"/>
                <w:bCs w:val="0"/>
              </w:rPr>
              <w:t>• Any other environmental controls applicable to refrigerant management and air-conditioning systems.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4DF9A4D" w14:textId="6600907F" w:rsidR="001157E8" w:rsidRPr="00A122F8" w:rsidRDefault="001157E8" w:rsidP="00A122F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A122F8">
              <w:rPr>
                <w:i/>
                <w:iCs/>
                <w:color w:val="393939" w:themeColor="accent6" w:themeShade="BF"/>
              </w:rPr>
              <w:t xml:space="preserve">Confirmed </w:t>
            </w:r>
            <w:sdt>
              <w:sdtPr>
                <w:rPr>
                  <w:color w:val="393939" w:themeColor="accent6" w:themeShade="BF"/>
                </w:rPr>
                <w:id w:val="-123848832"/>
                <w14:checkbox>
                  <w14:checked w14:val="0"/>
                  <w14:checkedState w14:val="2612" w14:font="MS Gothic"/>
                  <w14:uncheckedState w14:val="2610" w14:font="MS Gothic"/>
                </w14:checkbox>
              </w:sdtPr>
              <w:sdtContent>
                <w:r w:rsidR="00A122F8" w:rsidRPr="00A122F8">
                  <w:rPr>
                    <w:rFonts w:ascii="MS Gothic" w:eastAsia="MS Gothic" w:hAnsi="MS Gothic" w:hint="eastAsia"/>
                    <w:color w:val="393939" w:themeColor="accent6" w:themeShade="BF"/>
                  </w:rPr>
                  <w:t>☐</w:t>
                </w:r>
              </w:sdtContent>
            </w:sdt>
            <w:r w:rsidRPr="00A122F8">
              <w:rPr>
                <w:i/>
                <w:iCs/>
                <w:color w:val="393939" w:themeColor="accent6" w:themeShade="BF"/>
              </w:rPr>
              <w:t xml:space="preserve"> Not Confirmed </w:t>
            </w:r>
            <w:sdt>
              <w:sdtPr>
                <w:rPr>
                  <w:color w:val="393939" w:themeColor="accent6" w:themeShade="BF"/>
                </w:rPr>
                <w:id w:val="-2112734435"/>
                <w14:checkbox>
                  <w14:checked w14:val="0"/>
                  <w14:checkedState w14:val="2612" w14:font="MS Gothic"/>
                  <w14:uncheckedState w14:val="2610" w14:font="MS Gothic"/>
                </w14:checkbox>
              </w:sdtPr>
              <w:sdtContent>
                <w:r w:rsidR="00A122F8" w:rsidRPr="00A122F8">
                  <w:rPr>
                    <w:rFonts w:ascii="MS Gothic" w:eastAsia="MS Gothic" w:hAnsi="MS Gothic" w:hint="eastAsia"/>
                    <w:color w:val="393939" w:themeColor="accent6" w:themeShade="BF"/>
                  </w:rPr>
                  <w:t>☐</w:t>
                </w:r>
              </w:sdtContent>
            </w:sdt>
          </w:p>
        </w:tc>
      </w:tr>
      <w:tr w:rsidR="001157E8" w:rsidRPr="00633876" w14:paraId="4270FCC6" w14:textId="77777777" w:rsidTr="00A122F8">
        <w:trPr>
          <w:trHeight w:val="831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right w:val="single" w:sz="4" w:space="0" w:color="FFFFFF"/>
            </w:tcBorders>
            <w:shd w:val="clear" w:color="auto" w:fill="00B0F0"/>
            <w:vAlign w:val="center"/>
          </w:tcPr>
          <w:p w14:paraId="591F8D40" w14:textId="6620A065" w:rsidR="001157E8" w:rsidRPr="00A122F8" w:rsidRDefault="00CF2E45" w:rsidP="00A122F8">
            <w:pPr>
              <w:rPr>
                <w:b w:val="0"/>
                <w:bCs w:val="0"/>
              </w:rPr>
            </w:pPr>
            <w:r w:rsidRPr="00A122F8">
              <w:rPr>
                <w:b w:val="0"/>
                <w:bCs w:val="0"/>
              </w:rPr>
              <w:t>Provide brief details of any enforcement notices, prosecutions or breaches in the last 3 years, including actions taken to remedy the issue. (Max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A7AC1FE" w14:textId="48736333" w:rsidR="001157E8" w:rsidRPr="00A122F8" w:rsidRDefault="00EE7BC2" w:rsidP="00A122F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A122F8">
              <w:rPr>
                <w:i/>
                <w:iCs/>
                <w:color w:val="393939" w:themeColor="accent6" w:themeShade="BF"/>
              </w:rPr>
              <w:t>(Tenderer to complete)</w:t>
            </w:r>
          </w:p>
        </w:tc>
      </w:tr>
    </w:tbl>
    <w:p w14:paraId="71509BB1" w14:textId="77777777" w:rsidR="00F05D3A" w:rsidRPr="00D22B7F" w:rsidRDefault="00F05D3A" w:rsidP="00D22B7F"/>
    <w:p w14:paraId="16A29A82" w14:textId="27E00E34" w:rsidR="00CF2E45" w:rsidRDefault="00CF2E45" w:rsidP="00C41B54">
      <w:pPr>
        <w:pStyle w:val="DFMH2"/>
      </w:pPr>
      <w:bookmarkStart w:id="6" w:name="_Toc211508072"/>
      <w:r>
        <w:lastRenderedPageBreak/>
        <w:t>WASTE AND RESOURCE MANAGEMENT</w:t>
      </w:r>
      <w:bookmarkEnd w:id="6"/>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CF2E45" w:rsidRPr="00633876" w14:paraId="680FBE7A" w14:textId="77777777" w:rsidTr="00A122F8">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64BB60B2" w14:textId="77777777" w:rsidR="00CF2E45" w:rsidRPr="00A122F8" w:rsidRDefault="00CF2E45" w:rsidP="00A122F8">
            <w:pPr>
              <w:jc w:val="center"/>
              <w:rPr>
                <w:u w:val="single"/>
              </w:rPr>
            </w:pPr>
            <w:r w:rsidRPr="00A122F8">
              <w:rPr>
                <w:u w:val="single"/>
              </w:rPr>
              <w:t>Information Required</w:t>
            </w:r>
          </w:p>
        </w:tc>
        <w:tc>
          <w:tcPr>
            <w:tcW w:w="7087" w:type="dxa"/>
            <w:tcBorders>
              <w:bottom w:val="single" w:sz="4" w:space="0" w:color="FFFFFF"/>
            </w:tcBorders>
            <w:shd w:val="clear" w:color="auto" w:fill="0070C0"/>
            <w:vAlign w:val="center"/>
          </w:tcPr>
          <w:p w14:paraId="037985D4" w14:textId="77777777" w:rsidR="00CF2E45" w:rsidRPr="00A122F8" w:rsidRDefault="00CF2E45" w:rsidP="00A122F8">
            <w:pPr>
              <w:jc w:val="center"/>
              <w:cnfStyle w:val="100000000000" w:firstRow="1" w:lastRow="0" w:firstColumn="0" w:lastColumn="0" w:oddVBand="0" w:evenVBand="0" w:oddHBand="0" w:evenHBand="0" w:firstRowFirstColumn="0" w:firstRowLastColumn="0" w:lastRowFirstColumn="0" w:lastRowLastColumn="0"/>
              <w:rPr>
                <w:u w:val="single"/>
              </w:rPr>
            </w:pPr>
            <w:r w:rsidRPr="00A122F8">
              <w:rPr>
                <w:u w:val="single"/>
              </w:rPr>
              <w:t>Tenderer Response</w:t>
            </w:r>
          </w:p>
        </w:tc>
      </w:tr>
      <w:tr w:rsidR="00CF2E45" w:rsidRPr="00633876" w14:paraId="15694B0C" w14:textId="77777777" w:rsidTr="00A122F8">
        <w:trPr>
          <w:cnfStyle w:val="000000100000" w:firstRow="0" w:lastRow="0" w:firstColumn="0" w:lastColumn="0" w:oddVBand="0" w:evenVBand="0" w:oddHBand="1" w:evenHBand="0" w:firstRowFirstColumn="0" w:firstRowLastColumn="0" w:lastRowFirstColumn="0" w:lastRowLastColumn="0"/>
          <w:trHeight w:val="10598"/>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2ADD9B68" w14:textId="0ADF564E" w:rsidR="00CF2E45" w:rsidRPr="00A122F8" w:rsidRDefault="00CF2E45" w:rsidP="00A122F8">
            <w:pPr>
              <w:rPr>
                <w:b w:val="0"/>
                <w:bCs w:val="0"/>
              </w:rPr>
            </w:pPr>
            <w:r w:rsidRPr="00A122F8">
              <w:rPr>
                <w:b w:val="0"/>
                <w:bCs w:val="0"/>
              </w:rPr>
              <w:t>Outline your organisation’s procedures for the responsible management of waste arising from maintenance and installation activities, including application of the waste hierarchy (prevention, reuse, recycling, recovery, disposal). (Max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29FBED9" w14:textId="590C17B0" w:rsidR="00CF2E45" w:rsidRPr="00A122F8" w:rsidRDefault="00CF2E45" w:rsidP="00A122F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A122F8">
              <w:rPr>
                <w:i/>
                <w:iCs/>
                <w:color w:val="393939" w:themeColor="accent6" w:themeShade="BF"/>
              </w:rPr>
              <w:t>(Tenderer to complete)</w:t>
            </w:r>
          </w:p>
        </w:tc>
      </w:tr>
      <w:tr w:rsidR="00CF2E45" w:rsidRPr="00633876" w14:paraId="39B36D9D" w14:textId="77777777" w:rsidTr="00A122F8">
        <w:trPr>
          <w:trHeight w:val="1692"/>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0370D864" w14:textId="3DA50E50" w:rsidR="00CF2E45" w:rsidRPr="00A122F8" w:rsidRDefault="00CF2E45" w:rsidP="00A122F8">
            <w:pPr>
              <w:rPr>
                <w:b w:val="0"/>
                <w:bCs w:val="0"/>
              </w:rPr>
            </w:pPr>
            <w:r w:rsidRPr="00A122F8">
              <w:rPr>
                <w:b w:val="0"/>
                <w:bCs w:val="0"/>
              </w:rPr>
              <w:t>Confirm that waste carriers and disposal facilities used are appropriately licensed.</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B2A1D51" w14:textId="3D7D7E71" w:rsidR="00CF2E45" w:rsidRPr="00A122F8" w:rsidRDefault="00CF2E45" w:rsidP="00A122F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A122F8">
              <w:rPr>
                <w:i/>
                <w:iCs/>
                <w:color w:val="393939" w:themeColor="accent6" w:themeShade="BF"/>
              </w:rPr>
              <w:t xml:space="preserve">Confirmed </w:t>
            </w:r>
            <w:sdt>
              <w:sdtPr>
                <w:rPr>
                  <w:color w:val="393939" w:themeColor="accent6" w:themeShade="BF"/>
                </w:rPr>
                <w:id w:val="1169444079"/>
                <w14:checkbox>
                  <w14:checked w14:val="0"/>
                  <w14:checkedState w14:val="2612" w14:font="MS Gothic"/>
                  <w14:uncheckedState w14:val="2610" w14:font="MS Gothic"/>
                </w14:checkbox>
              </w:sdtPr>
              <w:sdtContent>
                <w:r w:rsidR="00A122F8" w:rsidRPr="00A122F8">
                  <w:rPr>
                    <w:rFonts w:ascii="MS Gothic" w:eastAsia="MS Gothic" w:hAnsi="MS Gothic" w:hint="eastAsia"/>
                    <w:color w:val="393939" w:themeColor="accent6" w:themeShade="BF"/>
                  </w:rPr>
                  <w:t>☐</w:t>
                </w:r>
              </w:sdtContent>
            </w:sdt>
            <w:r w:rsidRPr="00A122F8">
              <w:rPr>
                <w:i/>
                <w:iCs/>
                <w:color w:val="393939" w:themeColor="accent6" w:themeShade="BF"/>
              </w:rPr>
              <w:t xml:space="preserve"> Not Confirmed </w:t>
            </w:r>
            <w:sdt>
              <w:sdtPr>
                <w:rPr>
                  <w:color w:val="393939" w:themeColor="accent6" w:themeShade="BF"/>
                </w:rPr>
                <w:id w:val="-870759390"/>
                <w14:checkbox>
                  <w14:checked w14:val="0"/>
                  <w14:checkedState w14:val="2612" w14:font="MS Gothic"/>
                  <w14:uncheckedState w14:val="2610" w14:font="MS Gothic"/>
                </w14:checkbox>
              </w:sdtPr>
              <w:sdtContent>
                <w:r w:rsidR="00A122F8" w:rsidRPr="00A122F8">
                  <w:rPr>
                    <w:rFonts w:ascii="MS Gothic" w:eastAsia="MS Gothic" w:hAnsi="MS Gothic" w:hint="eastAsia"/>
                    <w:color w:val="393939" w:themeColor="accent6" w:themeShade="BF"/>
                  </w:rPr>
                  <w:t>☐</w:t>
                </w:r>
              </w:sdtContent>
            </w:sdt>
          </w:p>
        </w:tc>
      </w:tr>
    </w:tbl>
    <w:p w14:paraId="39D80E52" w14:textId="655AD6D9" w:rsidR="007D719E" w:rsidRDefault="007D719E" w:rsidP="00C41B54">
      <w:pPr>
        <w:pStyle w:val="DFMH2"/>
      </w:pPr>
      <w:bookmarkStart w:id="7" w:name="_Toc211508073"/>
      <w:r>
        <w:lastRenderedPageBreak/>
        <w:t>ENVIRONMENTAL STANDARDS AND PERFORMANCE</w:t>
      </w:r>
      <w:bookmarkEnd w:id="7"/>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7D719E" w:rsidRPr="00633876" w14:paraId="5D8FFB28" w14:textId="77777777" w:rsidTr="009E468E">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0E654ABD" w14:textId="77777777" w:rsidR="007D719E" w:rsidRPr="002274E8" w:rsidRDefault="007D719E" w:rsidP="009E468E">
            <w:pPr>
              <w:jc w:val="center"/>
              <w:rPr>
                <w:u w:val="single"/>
              </w:rPr>
            </w:pPr>
            <w:r w:rsidRPr="002274E8">
              <w:rPr>
                <w:u w:val="single"/>
              </w:rPr>
              <w:t>Information Required</w:t>
            </w:r>
          </w:p>
        </w:tc>
        <w:tc>
          <w:tcPr>
            <w:tcW w:w="7087" w:type="dxa"/>
            <w:tcBorders>
              <w:bottom w:val="single" w:sz="4" w:space="0" w:color="FFFFFF"/>
            </w:tcBorders>
            <w:shd w:val="clear" w:color="auto" w:fill="0070C0"/>
            <w:vAlign w:val="center"/>
          </w:tcPr>
          <w:p w14:paraId="5EF0F911" w14:textId="77777777" w:rsidR="007D719E" w:rsidRPr="002274E8" w:rsidRDefault="007D719E" w:rsidP="009E468E">
            <w:pPr>
              <w:jc w:val="center"/>
              <w:cnfStyle w:val="100000000000" w:firstRow="1" w:lastRow="0" w:firstColumn="0" w:lastColumn="0" w:oddVBand="0" w:evenVBand="0" w:oddHBand="0" w:evenHBand="0" w:firstRowFirstColumn="0" w:firstRowLastColumn="0" w:lastRowFirstColumn="0" w:lastRowLastColumn="0"/>
              <w:rPr>
                <w:u w:val="single"/>
              </w:rPr>
            </w:pPr>
            <w:r w:rsidRPr="002274E8">
              <w:rPr>
                <w:u w:val="single"/>
              </w:rPr>
              <w:t>Tenderer Response</w:t>
            </w:r>
          </w:p>
        </w:tc>
      </w:tr>
      <w:tr w:rsidR="007D719E" w:rsidRPr="00633876" w14:paraId="484609D1" w14:textId="77777777" w:rsidTr="002274E8">
        <w:trPr>
          <w:cnfStyle w:val="000000100000" w:firstRow="0" w:lastRow="0" w:firstColumn="0" w:lastColumn="0" w:oddVBand="0" w:evenVBand="0" w:oddHBand="1"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77A322A4" w14:textId="3402ADAF" w:rsidR="007D719E" w:rsidRPr="002274E8" w:rsidRDefault="00B02921" w:rsidP="002274E8">
            <w:pPr>
              <w:rPr>
                <w:b w:val="0"/>
                <w:bCs w:val="0"/>
              </w:rPr>
            </w:pPr>
            <w:r w:rsidRPr="002274E8">
              <w:rPr>
                <w:b w:val="0"/>
                <w:bCs w:val="0"/>
              </w:rPr>
              <w:t>Does your organisation hold ISO 14001 certification or an equivalent Environmental Management System?</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4874EA1C" w14:textId="076C8491" w:rsidR="007D719E" w:rsidRPr="009E468E" w:rsidRDefault="00B02921" w:rsidP="002274E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E468E">
              <w:rPr>
                <w:i/>
                <w:iCs/>
                <w:color w:val="393939" w:themeColor="accent6" w:themeShade="BF"/>
              </w:rPr>
              <w:t xml:space="preserve">Yes </w:t>
            </w:r>
            <w:sdt>
              <w:sdtPr>
                <w:rPr>
                  <w:color w:val="393939" w:themeColor="accent6" w:themeShade="BF"/>
                </w:rPr>
                <w:id w:val="-500203690"/>
                <w14:checkbox>
                  <w14:checked w14:val="0"/>
                  <w14:checkedState w14:val="2612" w14:font="MS Gothic"/>
                  <w14:uncheckedState w14:val="2610" w14:font="MS Gothic"/>
                </w14:checkbox>
              </w:sdtPr>
              <w:sdtContent>
                <w:r w:rsidR="009E468E">
                  <w:rPr>
                    <w:rFonts w:ascii="MS Gothic" w:eastAsia="MS Gothic" w:hAnsi="MS Gothic" w:hint="eastAsia"/>
                    <w:color w:val="393939" w:themeColor="accent6" w:themeShade="BF"/>
                  </w:rPr>
                  <w:t>☐</w:t>
                </w:r>
              </w:sdtContent>
            </w:sdt>
            <w:r w:rsidRPr="009E468E">
              <w:rPr>
                <w:i/>
                <w:iCs/>
                <w:color w:val="393939" w:themeColor="accent6" w:themeShade="BF"/>
              </w:rPr>
              <w:t xml:space="preserve"> No </w:t>
            </w:r>
            <w:sdt>
              <w:sdtPr>
                <w:rPr>
                  <w:color w:val="393939" w:themeColor="accent6" w:themeShade="BF"/>
                </w:rPr>
                <w:id w:val="1567688947"/>
                <w14:checkbox>
                  <w14:checked w14:val="0"/>
                  <w14:checkedState w14:val="2612" w14:font="MS Gothic"/>
                  <w14:uncheckedState w14:val="2610" w14:font="MS Gothic"/>
                </w14:checkbox>
              </w:sdtPr>
              <w:sdtContent>
                <w:r w:rsidR="009E468E">
                  <w:rPr>
                    <w:rFonts w:ascii="MS Gothic" w:eastAsia="MS Gothic" w:hAnsi="MS Gothic" w:hint="eastAsia"/>
                    <w:color w:val="393939" w:themeColor="accent6" w:themeShade="BF"/>
                  </w:rPr>
                  <w:t>☐</w:t>
                </w:r>
              </w:sdtContent>
            </w:sdt>
          </w:p>
        </w:tc>
      </w:tr>
      <w:tr w:rsidR="00B02921" w:rsidRPr="00633876" w14:paraId="232D88D6" w14:textId="77777777" w:rsidTr="002274E8">
        <w:trPr>
          <w:trHeight w:val="1122"/>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4DEF116C" w14:textId="1DB10847" w:rsidR="00B02921" w:rsidRPr="002274E8" w:rsidRDefault="00B02921" w:rsidP="002274E8">
            <w:pPr>
              <w:rPr>
                <w:b w:val="0"/>
                <w:bCs w:val="0"/>
              </w:rPr>
            </w:pPr>
            <w:r w:rsidRPr="002274E8">
              <w:rPr>
                <w:b w:val="0"/>
                <w:bCs w:val="0"/>
              </w:rPr>
              <w:t>If yes, please attached evidence.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77C35EC" w14:textId="35C357E5" w:rsidR="00B02921" w:rsidRPr="009E468E" w:rsidRDefault="00B02921" w:rsidP="002274E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E468E">
              <w:rPr>
                <w:i/>
                <w:iCs/>
                <w:color w:val="393939" w:themeColor="accent6" w:themeShade="BF"/>
              </w:rPr>
              <w:t xml:space="preserve">Attached </w:t>
            </w:r>
            <w:sdt>
              <w:sdtPr>
                <w:rPr>
                  <w:color w:val="393939" w:themeColor="accent6" w:themeShade="BF"/>
                </w:rPr>
                <w:id w:val="1121425046"/>
                <w14:checkbox>
                  <w14:checked w14:val="0"/>
                  <w14:checkedState w14:val="2612" w14:font="MS Gothic"/>
                  <w14:uncheckedState w14:val="2610" w14:font="MS Gothic"/>
                </w14:checkbox>
              </w:sdtPr>
              <w:sdtContent>
                <w:r w:rsidR="009E468E">
                  <w:rPr>
                    <w:rFonts w:ascii="MS Gothic" w:eastAsia="MS Gothic" w:hAnsi="MS Gothic" w:hint="eastAsia"/>
                    <w:color w:val="393939" w:themeColor="accent6" w:themeShade="BF"/>
                  </w:rPr>
                  <w:t>☐</w:t>
                </w:r>
              </w:sdtContent>
            </w:sdt>
          </w:p>
        </w:tc>
      </w:tr>
      <w:tr w:rsidR="007D719E" w:rsidRPr="00633876" w14:paraId="72454E4D" w14:textId="77777777" w:rsidTr="002274E8">
        <w:trPr>
          <w:cnfStyle w:val="000000100000" w:firstRow="0" w:lastRow="0" w:firstColumn="0" w:lastColumn="0" w:oddVBand="0" w:evenVBand="0" w:oddHBand="1" w:evenHBand="0" w:firstRowFirstColumn="0" w:firstRowLastColumn="0" w:lastRowFirstColumn="0" w:lastRowLastColumn="0"/>
          <w:trHeight w:val="10208"/>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41F36201" w14:textId="5F75C5A9" w:rsidR="007D719E" w:rsidRPr="002274E8" w:rsidRDefault="00B02921" w:rsidP="002274E8">
            <w:pPr>
              <w:rPr>
                <w:b w:val="0"/>
                <w:bCs w:val="0"/>
              </w:rPr>
            </w:pPr>
            <w:r w:rsidRPr="002274E8">
              <w:rPr>
                <w:b w:val="0"/>
                <w:bCs w:val="0"/>
              </w:rPr>
              <w:t>If no, please describe alternative arrangements for monitoring and improving environmental performance. (Max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31039A5A" w14:textId="133241B2" w:rsidR="007D719E" w:rsidRPr="009E468E" w:rsidRDefault="00B02921" w:rsidP="002274E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E468E">
              <w:rPr>
                <w:i/>
                <w:iCs/>
                <w:color w:val="393939" w:themeColor="accent6" w:themeShade="BF"/>
              </w:rPr>
              <w:t>(Tenderer to complete)</w:t>
            </w:r>
          </w:p>
        </w:tc>
      </w:tr>
    </w:tbl>
    <w:p w14:paraId="69CC68FB" w14:textId="4437A4C6" w:rsidR="00C41B54" w:rsidRDefault="00852676" w:rsidP="00C41B54">
      <w:pPr>
        <w:pStyle w:val="DFMH2"/>
      </w:pPr>
      <w:bookmarkStart w:id="8" w:name="_Toc211508074"/>
      <w:r>
        <w:lastRenderedPageBreak/>
        <w:t>CARBON REDUCTION AND SUSTAINABILITY</w:t>
      </w:r>
      <w:bookmarkEnd w:id="8"/>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852676" w:rsidRPr="00633876" w14:paraId="1BC03F5E" w14:textId="77777777" w:rsidTr="002274E8">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04DC7A1E" w14:textId="77777777" w:rsidR="00852676" w:rsidRPr="002274E8" w:rsidRDefault="00852676" w:rsidP="002274E8">
            <w:pPr>
              <w:jc w:val="center"/>
              <w:rPr>
                <w:u w:val="single"/>
              </w:rPr>
            </w:pPr>
            <w:r w:rsidRPr="002274E8">
              <w:rPr>
                <w:u w:val="single"/>
              </w:rPr>
              <w:t>Information Required</w:t>
            </w:r>
          </w:p>
        </w:tc>
        <w:tc>
          <w:tcPr>
            <w:tcW w:w="7087" w:type="dxa"/>
            <w:tcBorders>
              <w:bottom w:val="single" w:sz="4" w:space="0" w:color="FFFFFF"/>
            </w:tcBorders>
            <w:shd w:val="clear" w:color="auto" w:fill="0070C0"/>
            <w:vAlign w:val="center"/>
          </w:tcPr>
          <w:p w14:paraId="194589B2" w14:textId="77777777" w:rsidR="00852676" w:rsidRPr="002274E8" w:rsidRDefault="00852676" w:rsidP="002274E8">
            <w:pPr>
              <w:jc w:val="center"/>
              <w:cnfStyle w:val="100000000000" w:firstRow="1" w:lastRow="0" w:firstColumn="0" w:lastColumn="0" w:oddVBand="0" w:evenVBand="0" w:oddHBand="0" w:evenHBand="0" w:firstRowFirstColumn="0" w:firstRowLastColumn="0" w:lastRowFirstColumn="0" w:lastRowLastColumn="0"/>
              <w:rPr>
                <w:u w:val="single"/>
              </w:rPr>
            </w:pPr>
            <w:r w:rsidRPr="002274E8">
              <w:rPr>
                <w:u w:val="single"/>
              </w:rPr>
              <w:t>Tenderer Response</w:t>
            </w:r>
          </w:p>
        </w:tc>
      </w:tr>
      <w:tr w:rsidR="00852676" w:rsidRPr="00633876" w14:paraId="4CF3BC45" w14:textId="77777777" w:rsidTr="002274E8">
        <w:trPr>
          <w:cnfStyle w:val="000000100000" w:firstRow="0" w:lastRow="0" w:firstColumn="0" w:lastColumn="0" w:oddVBand="0" w:evenVBand="0" w:oddHBand="1" w:evenHBand="0" w:firstRowFirstColumn="0" w:firstRowLastColumn="0" w:lastRowFirstColumn="0" w:lastRowLastColumn="0"/>
          <w:trHeight w:val="11874"/>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right w:val="single" w:sz="4" w:space="0" w:color="FFFFFF"/>
            </w:tcBorders>
            <w:shd w:val="clear" w:color="auto" w:fill="00B0F0"/>
            <w:vAlign w:val="center"/>
          </w:tcPr>
          <w:p w14:paraId="394BBA7D" w14:textId="773573CA" w:rsidR="00852676" w:rsidRPr="002274E8" w:rsidRDefault="009A2089" w:rsidP="002274E8">
            <w:pPr>
              <w:rPr>
                <w:b w:val="0"/>
                <w:bCs w:val="0"/>
              </w:rPr>
            </w:pPr>
            <w:r w:rsidRPr="009A2089">
              <w:rPr>
                <w:b w:val="0"/>
                <w:bCs w:val="0"/>
              </w:rPr>
              <w:t>Describe any current or planned initiatives to support Net Zero Wales objective, including energy efficiency measures, emissions reduction and sustainability improvements relevant to Air Conditioning plant maintenance. (Max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93E0FE0" w14:textId="19867E55" w:rsidR="00852676" w:rsidRPr="002274E8" w:rsidRDefault="00852676" w:rsidP="002274E8">
            <w:pPr>
              <w:cnfStyle w:val="000000100000" w:firstRow="0" w:lastRow="0" w:firstColumn="0" w:lastColumn="0" w:oddVBand="0" w:evenVBand="0" w:oddHBand="1" w:evenHBand="0" w:firstRowFirstColumn="0" w:firstRowLastColumn="0" w:lastRowFirstColumn="0" w:lastRowLastColumn="0"/>
              <w:rPr>
                <w:i/>
                <w:iCs/>
              </w:rPr>
            </w:pPr>
            <w:r w:rsidRPr="002274E8">
              <w:rPr>
                <w:i/>
                <w:iCs/>
                <w:color w:val="393939" w:themeColor="accent6" w:themeShade="BF"/>
              </w:rPr>
              <w:t>(Tenderer to complete)</w:t>
            </w:r>
          </w:p>
        </w:tc>
      </w:tr>
    </w:tbl>
    <w:p w14:paraId="09BBA096" w14:textId="0615249A" w:rsidR="00852676" w:rsidRDefault="00852676" w:rsidP="00C41B54">
      <w:pPr>
        <w:pStyle w:val="DFMH2"/>
      </w:pPr>
      <w:bookmarkStart w:id="9" w:name="_Toc211508075"/>
      <w:r>
        <w:lastRenderedPageBreak/>
        <w:t>AUTHORISED SIGNATORY</w:t>
      </w:r>
      <w:bookmarkEnd w:id="9"/>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2274E8" w:rsidRPr="006A2571" w14:paraId="33EEA400" w14:textId="77777777" w:rsidTr="00C55F2F">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241EAEF7" w14:textId="77777777" w:rsidR="002274E8" w:rsidRPr="009A2C36" w:rsidRDefault="002274E8" w:rsidP="00C55F2F">
            <w:pPr>
              <w:jc w:val="center"/>
              <w:rPr>
                <w:u w:val="single"/>
              </w:rPr>
            </w:pPr>
            <w:r w:rsidRPr="009A2C36">
              <w:rPr>
                <w:u w:val="single"/>
              </w:rPr>
              <w:t>Information Required</w:t>
            </w:r>
          </w:p>
        </w:tc>
        <w:tc>
          <w:tcPr>
            <w:tcW w:w="7087" w:type="dxa"/>
            <w:tcBorders>
              <w:bottom w:val="single" w:sz="4" w:space="0" w:color="FFFFFF"/>
            </w:tcBorders>
            <w:shd w:val="clear" w:color="auto" w:fill="0070C0"/>
            <w:vAlign w:val="center"/>
          </w:tcPr>
          <w:p w14:paraId="482AFB11" w14:textId="77777777" w:rsidR="002274E8" w:rsidRPr="009A2C36" w:rsidRDefault="002274E8" w:rsidP="00C55F2F">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2274E8" w:rsidRPr="006A2571" w14:paraId="542BED3B" w14:textId="77777777" w:rsidTr="00C55F2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65167242" w14:textId="77777777" w:rsidR="002274E8" w:rsidRPr="009A2C36" w:rsidRDefault="002274E8" w:rsidP="00C55F2F">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92A3B26" w14:textId="77777777" w:rsidR="002274E8" w:rsidRPr="009A2C36" w:rsidRDefault="002274E8" w:rsidP="00C55F2F">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2274E8" w:rsidRPr="006A2571" w14:paraId="5A7CF487" w14:textId="77777777" w:rsidTr="00C55F2F">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3438D4C3" w14:textId="77777777" w:rsidR="002274E8" w:rsidRPr="009A2C36" w:rsidRDefault="002274E8" w:rsidP="00C55F2F">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3471F00" w14:textId="77777777" w:rsidR="002274E8" w:rsidRPr="009A2C36" w:rsidRDefault="002274E8" w:rsidP="00C55F2F">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2274E8" w:rsidRPr="006A2571" w14:paraId="476DAF02" w14:textId="77777777" w:rsidTr="00C55F2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06BDBB5C" w14:textId="77777777" w:rsidR="002274E8" w:rsidRPr="009A2C36" w:rsidRDefault="002274E8" w:rsidP="00C55F2F">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37C97A82" w14:textId="77777777" w:rsidR="002274E8" w:rsidRPr="009A2C36" w:rsidRDefault="002274E8" w:rsidP="00C55F2F">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2274E8" w:rsidRPr="006A2571" w14:paraId="4272FC6D" w14:textId="77777777" w:rsidTr="00C55F2F">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55DFBB23" w14:textId="77777777" w:rsidR="002274E8" w:rsidRPr="009A2C36" w:rsidRDefault="002274E8" w:rsidP="00C55F2F">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031B1EA3" w14:textId="77777777" w:rsidR="002274E8" w:rsidRPr="009A2C36" w:rsidRDefault="002274E8" w:rsidP="00C55F2F">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bl>
    <w:p w14:paraId="6A0F58BE" w14:textId="77777777" w:rsidR="00C41B54" w:rsidRPr="002274E8" w:rsidRDefault="00C41B54" w:rsidP="002274E8"/>
    <w:sectPr w:rsidR="00C41B54" w:rsidRPr="002274E8" w:rsidSect="00D73119">
      <w:footerReference w:type="default" r:id="rId15"/>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3282" w14:textId="77777777" w:rsidR="009C4A5C" w:rsidRDefault="009C4A5C" w:rsidP="00AD06B4">
      <w:pPr>
        <w:spacing w:after="0" w:line="240" w:lineRule="auto"/>
      </w:pPr>
      <w:r>
        <w:separator/>
      </w:r>
    </w:p>
  </w:endnote>
  <w:endnote w:type="continuationSeparator" w:id="0">
    <w:p w14:paraId="166DAE8B" w14:textId="77777777" w:rsidR="009C4A5C" w:rsidRDefault="009C4A5C"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E0B5" w14:textId="77777777" w:rsidR="009C4A5C" w:rsidRDefault="009C4A5C" w:rsidP="00AD06B4">
      <w:pPr>
        <w:spacing w:after="0" w:line="240" w:lineRule="auto"/>
      </w:pPr>
      <w:r>
        <w:separator/>
      </w:r>
    </w:p>
  </w:footnote>
  <w:footnote w:type="continuationSeparator" w:id="0">
    <w:p w14:paraId="29453CD3" w14:textId="77777777" w:rsidR="009C4A5C" w:rsidRDefault="009C4A5C"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039234">
    <w:abstractNumId w:val="0"/>
  </w:num>
  <w:num w:numId="2" w16cid:durableId="1997609383">
    <w:abstractNumId w:val="2"/>
  </w:num>
  <w:num w:numId="3" w16cid:durableId="1718972993">
    <w:abstractNumId w:val="4"/>
  </w:num>
  <w:num w:numId="4" w16cid:durableId="710542684">
    <w:abstractNumId w:val="1"/>
  </w:num>
  <w:num w:numId="5" w16cid:durableId="17054463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10F4D"/>
    <w:rsid w:val="00016D2D"/>
    <w:rsid w:val="0001722E"/>
    <w:rsid w:val="000207C9"/>
    <w:rsid w:val="00021086"/>
    <w:rsid w:val="0003518F"/>
    <w:rsid w:val="0003545B"/>
    <w:rsid w:val="00060C9A"/>
    <w:rsid w:val="00061F76"/>
    <w:rsid w:val="000874D2"/>
    <w:rsid w:val="00093121"/>
    <w:rsid w:val="000A2941"/>
    <w:rsid w:val="000A2E8C"/>
    <w:rsid w:val="000A5CFD"/>
    <w:rsid w:val="000A6192"/>
    <w:rsid w:val="000B14EC"/>
    <w:rsid w:val="000C0B06"/>
    <w:rsid w:val="000C7765"/>
    <w:rsid w:val="000D7CCB"/>
    <w:rsid w:val="0010251B"/>
    <w:rsid w:val="001068BD"/>
    <w:rsid w:val="00111F1A"/>
    <w:rsid w:val="001157E8"/>
    <w:rsid w:val="00116CEB"/>
    <w:rsid w:val="00121184"/>
    <w:rsid w:val="00132659"/>
    <w:rsid w:val="0013343B"/>
    <w:rsid w:val="00134014"/>
    <w:rsid w:val="00137845"/>
    <w:rsid w:val="00146D2A"/>
    <w:rsid w:val="00167980"/>
    <w:rsid w:val="00171919"/>
    <w:rsid w:val="00180225"/>
    <w:rsid w:val="00191FF1"/>
    <w:rsid w:val="00192A51"/>
    <w:rsid w:val="00196224"/>
    <w:rsid w:val="00197102"/>
    <w:rsid w:val="001B5F1D"/>
    <w:rsid w:val="001C6564"/>
    <w:rsid w:val="001C6DF6"/>
    <w:rsid w:val="001C6E65"/>
    <w:rsid w:val="001C798C"/>
    <w:rsid w:val="001F61E1"/>
    <w:rsid w:val="00200572"/>
    <w:rsid w:val="0020159B"/>
    <w:rsid w:val="0020792D"/>
    <w:rsid w:val="002248BD"/>
    <w:rsid w:val="002274E8"/>
    <w:rsid w:val="0023786C"/>
    <w:rsid w:val="00242AB4"/>
    <w:rsid w:val="00251D66"/>
    <w:rsid w:val="0025583F"/>
    <w:rsid w:val="002607A4"/>
    <w:rsid w:val="00271476"/>
    <w:rsid w:val="00273C58"/>
    <w:rsid w:val="00281BB8"/>
    <w:rsid w:val="002839CB"/>
    <w:rsid w:val="00292567"/>
    <w:rsid w:val="002A1B3D"/>
    <w:rsid w:val="002B1E3E"/>
    <w:rsid w:val="002C0C4C"/>
    <w:rsid w:val="002D108E"/>
    <w:rsid w:val="002D40E6"/>
    <w:rsid w:val="002D67E8"/>
    <w:rsid w:val="002E37B5"/>
    <w:rsid w:val="002E5F69"/>
    <w:rsid w:val="00306C84"/>
    <w:rsid w:val="003140E5"/>
    <w:rsid w:val="00314C3C"/>
    <w:rsid w:val="00321268"/>
    <w:rsid w:val="00330A52"/>
    <w:rsid w:val="003322D7"/>
    <w:rsid w:val="003466BA"/>
    <w:rsid w:val="00354CB7"/>
    <w:rsid w:val="00375854"/>
    <w:rsid w:val="003D0CFE"/>
    <w:rsid w:val="003D5424"/>
    <w:rsid w:val="003E4246"/>
    <w:rsid w:val="003F3C86"/>
    <w:rsid w:val="004044D8"/>
    <w:rsid w:val="00407DAA"/>
    <w:rsid w:val="0043078F"/>
    <w:rsid w:val="00435C1E"/>
    <w:rsid w:val="0044019A"/>
    <w:rsid w:val="00440A73"/>
    <w:rsid w:val="004529B8"/>
    <w:rsid w:val="00466451"/>
    <w:rsid w:val="00473365"/>
    <w:rsid w:val="0047449C"/>
    <w:rsid w:val="0047509E"/>
    <w:rsid w:val="00476A75"/>
    <w:rsid w:val="00492D38"/>
    <w:rsid w:val="00493559"/>
    <w:rsid w:val="00497454"/>
    <w:rsid w:val="004A27B1"/>
    <w:rsid w:val="004B422B"/>
    <w:rsid w:val="004D0B15"/>
    <w:rsid w:val="004D1C09"/>
    <w:rsid w:val="004D672D"/>
    <w:rsid w:val="004F10CE"/>
    <w:rsid w:val="00500995"/>
    <w:rsid w:val="00521D07"/>
    <w:rsid w:val="00523787"/>
    <w:rsid w:val="00527169"/>
    <w:rsid w:val="00546488"/>
    <w:rsid w:val="00557794"/>
    <w:rsid w:val="00561514"/>
    <w:rsid w:val="00567602"/>
    <w:rsid w:val="00580F3F"/>
    <w:rsid w:val="005A7497"/>
    <w:rsid w:val="005B22F8"/>
    <w:rsid w:val="005C5364"/>
    <w:rsid w:val="005C536F"/>
    <w:rsid w:val="005E52CA"/>
    <w:rsid w:val="005E56AD"/>
    <w:rsid w:val="005F3395"/>
    <w:rsid w:val="005F6A1B"/>
    <w:rsid w:val="005F75B5"/>
    <w:rsid w:val="0060089E"/>
    <w:rsid w:val="00601065"/>
    <w:rsid w:val="00607344"/>
    <w:rsid w:val="00607F69"/>
    <w:rsid w:val="00614932"/>
    <w:rsid w:val="006153F8"/>
    <w:rsid w:val="00623689"/>
    <w:rsid w:val="0063047B"/>
    <w:rsid w:val="00641C82"/>
    <w:rsid w:val="00643AB8"/>
    <w:rsid w:val="006510A3"/>
    <w:rsid w:val="00665FB7"/>
    <w:rsid w:val="006704B7"/>
    <w:rsid w:val="00673245"/>
    <w:rsid w:val="00674C90"/>
    <w:rsid w:val="0068567C"/>
    <w:rsid w:val="00685839"/>
    <w:rsid w:val="006A2571"/>
    <w:rsid w:val="006B4B57"/>
    <w:rsid w:val="006C3237"/>
    <w:rsid w:val="006C5A00"/>
    <w:rsid w:val="006D4F29"/>
    <w:rsid w:val="006E0B7C"/>
    <w:rsid w:val="006E3C47"/>
    <w:rsid w:val="006E4F82"/>
    <w:rsid w:val="006E7090"/>
    <w:rsid w:val="006F7B27"/>
    <w:rsid w:val="0070049E"/>
    <w:rsid w:val="0070351A"/>
    <w:rsid w:val="00707F12"/>
    <w:rsid w:val="0071500B"/>
    <w:rsid w:val="0071679D"/>
    <w:rsid w:val="007235AE"/>
    <w:rsid w:val="007245C5"/>
    <w:rsid w:val="00734493"/>
    <w:rsid w:val="00737CBB"/>
    <w:rsid w:val="00742056"/>
    <w:rsid w:val="007451E8"/>
    <w:rsid w:val="00765567"/>
    <w:rsid w:val="007772E3"/>
    <w:rsid w:val="0078334C"/>
    <w:rsid w:val="007B25CF"/>
    <w:rsid w:val="007C1188"/>
    <w:rsid w:val="007C4B18"/>
    <w:rsid w:val="007C71DA"/>
    <w:rsid w:val="007D719E"/>
    <w:rsid w:val="007E2F80"/>
    <w:rsid w:val="00801EB1"/>
    <w:rsid w:val="0080346B"/>
    <w:rsid w:val="008253E5"/>
    <w:rsid w:val="0082624A"/>
    <w:rsid w:val="00834211"/>
    <w:rsid w:val="00850F96"/>
    <w:rsid w:val="00852676"/>
    <w:rsid w:val="00861D79"/>
    <w:rsid w:val="00864031"/>
    <w:rsid w:val="00885AEC"/>
    <w:rsid w:val="00890CC2"/>
    <w:rsid w:val="008B3EB2"/>
    <w:rsid w:val="008B47AB"/>
    <w:rsid w:val="008B4EF2"/>
    <w:rsid w:val="008B62D7"/>
    <w:rsid w:val="008C086F"/>
    <w:rsid w:val="008C0AC9"/>
    <w:rsid w:val="008C5298"/>
    <w:rsid w:val="008E1399"/>
    <w:rsid w:val="008E1A51"/>
    <w:rsid w:val="008E61E2"/>
    <w:rsid w:val="008F2301"/>
    <w:rsid w:val="0091169A"/>
    <w:rsid w:val="00912C30"/>
    <w:rsid w:val="00961E6C"/>
    <w:rsid w:val="009644AF"/>
    <w:rsid w:val="009758D3"/>
    <w:rsid w:val="0098558C"/>
    <w:rsid w:val="009A2089"/>
    <w:rsid w:val="009A283E"/>
    <w:rsid w:val="009A3A02"/>
    <w:rsid w:val="009B36AA"/>
    <w:rsid w:val="009C4A5C"/>
    <w:rsid w:val="009C4CD3"/>
    <w:rsid w:val="009C7B72"/>
    <w:rsid w:val="009D40E6"/>
    <w:rsid w:val="009E1327"/>
    <w:rsid w:val="009E468E"/>
    <w:rsid w:val="009E50E7"/>
    <w:rsid w:val="009F1368"/>
    <w:rsid w:val="00A122F8"/>
    <w:rsid w:val="00A23E26"/>
    <w:rsid w:val="00A274DC"/>
    <w:rsid w:val="00A30A96"/>
    <w:rsid w:val="00A31D39"/>
    <w:rsid w:val="00A32E3A"/>
    <w:rsid w:val="00A357BA"/>
    <w:rsid w:val="00A36244"/>
    <w:rsid w:val="00A43A49"/>
    <w:rsid w:val="00A507A8"/>
    <w:rsid w:val="00A55449"/>
    <w:rsid w:val="00A62E08"/>
    <w:rsid w:val="00A703AC"/>
    <w:rsid w:val="00A72408"/>
    <w:rsid w:val="00A755C5"/>
    <w:rsid w:val="00A758A6"/>
    <w:rsid w:val="00A927AB"/>
    <w:rsid w:val="00A93C3F"/>
    <w:rsid w:val="00AC4914"/>
    <w:rsid w:val="00AD06B4"/>
    <w:rsid w:val="00AD2CAB"/>
    <w:rsid w:val="00AF2DE5"/>
    <w:rsid w:val="00B02921"/>
    <w:rsid w:val="00B07FD1"/>
    <w:rsid w:val="00B12F9B"/>
    <w:rsid w:val="00B22F85"/>
    <w:rsid w:val="00B46F77"/>
    <w:rsid w:val="00B50181"/>
    <w:rsid w:val="00B60A62"/>
    <w:rsid w:val="00B77160"/>
    <w:rsid w:val="00B82850"/>
    <w:rsid w:val="00B82CA0"/>
    <w:rsid w:val="00B91DC4"/>
    <w:rsid w:val="00BB31EF"/>
    <w:rsid w:val="00BC7603"/>
    <w:rsid w:val="00BD6305"/>
    <w:rsid w:val="00BE7026"/>
    <w:rsid w:val="00BF6D08"/>
    <w:rsid w:val="00C00D24"/>
    <w:rsid w:val="00C02B87"/>
    <w:rsid w:val="00C034EF"/>
    <w:rsid w:val="00C07095"/>
    <w:rsid w:val="00C12134"/>
    <w:rsid w:val="00C14986"/>
    <w:rsid w:val="00C268BB"/>
    <w:rsid w:val="00C27942"/>
    <w:rsid w:val="00C368AD"/>
    <w:rsid w:val="00C41B54"/>
    <w:rsid w:val="00C72EB5"/>
    <w:rsid w:val="00C74909"/>
    <w:rsid w:val="00C84D82"/>
    <w:rsid w:val="00C9587A"/>
    <w:rsid w:val="00CB3C76"/>
    <w:rsid w:val="00CB621A"/>
    <w:rsid w:val="00CD57BA"/>
    <w:rsid w:val="00CE0291"/>
    <w:rsid w:val="00CE677B"/>
    <w:rsid w:val="00CF2E45"/>
    <w:rsid w:val="00CF470A"/>
    <w:rsid w:val="00CF6679"/>
    <w:rsid w:val="00D037EF"/>
    <w:rsid w:val="00D05967"/>
    <w:rsid w:val="00D06575"/>
    <w:rsid w:val="00D157B6"/>
    <w:rsid w:val="00D22B7F"/>
    <w:rsid w:val="00D25177"/>
    <w:rsid w:val="00D37F7C"/>
    <w:rsid w:val="00D41A24"/>
    <w:rsid w:val="00D62AEF"/>
    <w:rsid w:val="00D73119"/>
    <w:rsid w:val="00D759A6"/>
    <w:rsid w:val="00D925C6"/>
    <w:rsid w:val="00D96CE1"/>
    <w:rsid w:val="00DA27DE"/>
    <w:rsid w:val="00DA5E66"/>
    <w:rsid w:val="00DC1D6B"/>
    <w:rsid w:val="00DE1A7E"/>
    <w:rsid w:val="00DF10DF"/>
    <w:rsid w:val="00DF394E"/>
    <w:rsid w:val="00E03250"/>
    <w:rsid w:val="00E242B1"/>
    <w:rsid w:val="00E263F7"/>
    <w:rsid w:val="00E31191"/>
    <w:rsid w:val="00E438F2"/>
    <w:rsid w:val="00E5010E"/>
    <w:rsid w:val="00E50E70"/>
    <w:rsid w:val="00E515C2"/>
    <w:rsid w:val="00E57B59"/>
    <w:rsid w:val="00E57BA4"/>
    <w:rsid w:val="00E67EF7"/>
    <w:rsid w:val="00E84E72"/>
    <w:rsid w:val="00EA402E"/>
    <w:rsid w:val="00EA5527"/>
    <w:rsid w:val="00EC7E84"/>
    <w:rsid w:val="00ED4E2A"/>
    <w:rsid w:val="00ED61DC"/>
    <w:rsid w:val="00EE0F64"/>
    <w:rsid w:val="00EE4B8F"/>
    <w:rsid w:val="00EE59DC"/>
    <w:rsid w:val="00EE688B"/>
    <w:rsid w:val="00EE7BC2"/>
    <w:rsid w:val="00EE7CD9"/>
    <w:rsid w:val="00F05D3A"/>
    <w:rsid w:val="00F07BB8"/>
    <w:rsid w:val="00F07D64"/>
    <w:rsid w:val="00F15CA9"/>
    <w:rsid w:val="00F27A14"/>
    <w:rsid w:val="00F27CC6"/>
    <w:rsid w:val="00F37264"/>
    <w:rsid w:val="00F4033D"/>
    <w:rsid w:val="00F43652"/>
    <w:rsid w:val="00F64AF4"/>
    <w:rsid w:val="00F80EEA"/>
    <w:rsid w:val="00F8557D"/>
    <w:rsid w:val="00F87887"/>
    <w:rsid w:val="00FC124F"/>
    <w:rsid w:val="00FC150A"/>
    <w:rsid w:val="00FE4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66"/>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1157E8"/>
    <w:pPr>
      <w:framePr w:hSpace="180" w:wrap="around" w:vAnchor="text" w:hAnchor="margin" w:x="-866" w:y="30"/>
      <w:spacing w:after="0" w:line="240" w:lineRule="auto"/>
      <w:ind w:left="360"/>
    </w:pPr>
    <w:rPr>
      <w:rFonts w:eastAsia="Times New Roman" w:cstheme="minorHAnsi"/>
      <w:b/>
      <w:bCs/>
      <w:i/>
      <w:iCs/>
      <w:color w:val="FFFFFF" w:themeColor="background1"/>
    </w:rPr>
  </w:style>
  <w:style w:type="paragraph" w:customStyle="1" w:styleId="DP-TableTitle">
    <w:name w:val="DP - Table Title"/>
    <w:basedOn w:val="DP-TableNormal"/>
    <w:autoRedefine/>
    <w:qFormat/>
    <w:rsid w:val="00A55449"/>
    <w:pPr>
      <w:framePr w:wrap="around"/>
    </w:pPr>
    <w:rPr>
      <w:bCs w:val="0"/>
    </w:rPr>
  </w:style>
  <w:style w:type="character" w:customStyle="1" w:styleId="DP-TableNormalChar">
    <w:name w:val="DP - Table Normal Char"/>
    <w:basedOn w:val="DefaultParagraphFont"/>
    <w:link w:val="DP-TableNormal"/>
    <w:rsid w:val="001157E8"/>
    <w:rPr>
      <w:rFonts w:eastAsia="Times New Roman" w:cstheme="minorHAnsi"/>
      <w:b/>
      <w:bCs/>
      <w:i/>
      <w:iCs/>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5"/>
      </w:numPr>
      <w:ind w:left="284" w:hanging="426"/>
    </w:pPr>
    <w:rPr>
      <w:szCs w:val="32"/>
    </w:rPr>
  </w:style>
  <w:style w:type="paragraph" w:customStyle="1" w:styleId="DFMH2">
    <w:name w:val="DFMH2"/>
    <w:basedOn w:val="DFMH1"/>
    <w:link w:val="DFMH2Char"/>
    <w:qFormat/>
    <w:rsid w:val="00D22B7F"/>
    <w:pPr>
      <w:numPr>
        <w:ilvl w:val="1"/>
      </w:numPr>
      <w:spacing w:before="0" w:after="120" w:line="240" w:lineRule="auto"/>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D22B7F"/>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28</cp:revision>
  <cp:lastPrinted>2022-11-04T15:18:00Z</cp:lastPrinted>
  <dcterms:created xsi:type="dcterms:W3CDTF">2025-10-02T17:21:00Z</dcterms:created>
  <dcterms:modified xsi:type="dcterms:W3CDTF">2025-11-14T11:28:00Z</dcterms:modified>
</cp:coreProperties>
</file>