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61BC" w14:textId="16716936" w:rsidR="00AD73D3" w:rsidRPr="00AD73D3" w:rsidRDefault="00325EA1" w:rsidP="00325EA1">
      <w:pPr>
        <w:pStyle w:val="Title"/>
        <w:tabs>
          <w:tab w:val="center" w:pos="4819"/>
        </w:tabs>
      </w:pPr>
      <w:r>
        <w:rPr>
          <w:noProof/>
        </w:rPr>
        <w:drawing>
          <wp:anchor distT="0" distB="0" distL="114300" distR="114300" simplePos="0" relativeHeight="251658245" behindDoc="0" locked="0" layoutInCell="1" allowOverlap="1" wp14:anchorId="17DDF87D" wp14:editId="36F03D97">
            <wp:simplePos x="0" y="0"/>
            <wp:positionH relativeFrom="margin">
              <wp:posOffset>4061460</wp:posOffset>
            </wp:positionH>
            <wp:positionV relativeFrom="paragraph">
              <wp:posOffset>0</wp:posOffset>
            </wp:positionV>
            <wp:extent cx="1778000" cy="675640"/>
            <wp:effectExtent l="0" t="0" r="0" b="0"/>
            <wp:wrapSquare wrapText="bothSides"/>
            <wp:docPr id="1216171534" name="Picture 1" descr="A green and red text&#10;&#10;AI-generated content may be incorrect.">
              <a:extLst xmlns:a="http://schemas.openxmlformats.org/drawingml/2006/main">
                <a:ext uri="{FF2B5EF4-FFF2-40B4-BE49-F238E27FC236}">
                  <a16:creationId xmlns:a16="http://schemas.microsoft.com/office/drawing/2014/main" id="{F486C15D-FD84-41A1-AC6B-D73DEB8F83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71534" name="Picture 1" descr="A green and red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8000" cy="675640"/>
                    </a:xfrm>
                    <a:prstGeom prst="rect">
                      <a:avLst/>
                    </a:prstGeom>
                  </pic:spPr>
                </pic:pic>
              </a:graphicData>
            </a:graphic>
          </wp:anchor>
        </w:drawing>
      </w:r>
      <w:r w:rsidR="00D44E54">
        <w:rPr>
          <w:noProof/>
          <w:vertAlign w:val="subscript"/>
          <w:lang w:eastAsia="en-GB"/>
        </w:rPr>
        <mc:AlternateContent>
          <mc:Choice Requires="wps">
            <w:drawing>
              <wp:anchor distT="0" distB="0" distL="114300" distR="114300" simplePos="0" relativeHeight="251658244" behindDoc="0" locked="0" layoutInCell="1" allowOverlap="1" wp14:anchorId="5A246F46" wp14:editId="60393673">
                <wp:simplePos x="0" y="0"/>
                <wp:positionH relativeFrom="page">
                  <wp:posOffset>714375</wp:posOffset>
                </wp:positionH>
                <wp:positionV relativeFrom="page">
                  <wp:posOffset>2676524</wp:posOffset>
                </wp:positionV>
                <wp:extent cx="5649595" cy="4181475"/>
                <wp:effectExtent l="0" t="0" r="8255" b="9525"/>
                <wp:wrapNone/>
                <wp:docPr id="1" name="Text Box 1">
                  <a:extLst xmlns:a="http://schemas.openxmlformats.org/drawingml/2006/main">
                    <a:ext uri="{FF2B5EF4-FFF2-40B4-BE49-F238E27FC236}">
                      <a16:creationId xmlns:a16="http://schemas.microsoft.com/office/drawing/2014/main" id="{97C9C392-2DA7-42C5-9348-2B92DBC018DC}"/>
                    </a:ext>
                  </a:extLst>
                </wp:docPr>
                <wp:cNvGraphicFramePr/>
                <a:graphic xmlns:a="http://schemas.openxmlformats.org/drawingml/2006/main">
                  <a:graphicData uri="http://schemas.microsoft.com/office/word/2010/wordprocessingShape">
                    <wps:wsp>
                      <wps:cNvSpPr txBox="1"/>
                      <wps:spPr>
                        <a:xfrm>
                          <a:off x="0" y="0"/>
                          <a:ext cx="5649595" cy="4181475"/>
                        </a:xfrm>
                        <a:prstGeom prst="rect">
                          <a:avLst/>
                        </a:prstGeom>
                        <a:noFill/>
                        <a:ln w="6350">
                          <a:noFill/>
                        </a:ln>
                      </wps:spPr>
                      <wps:txbx>
                        <w:txbxContent>
                          <w:p w14:paraId="7FBD06FD" w14:textId="77777777" w:rsidR="004A353A" w:rsidRPr="00D44E54" w:rsidRDefault="004A353A" w:rsidP="004A353A">
                            <w:pPr>
                              <w:pStyle w:val="Title"/>
                              <w:rPr>
                                <w:sz w:val="72"/>
                                <w:szCs w:val="72"/>
                              </w:rPr>
                            </w:pPr>
                            <w:r w:rsidRPr="00D44E54">
                              <w:rPr>
                                <w:sz w:val="72"/>
                                <w:szCs w:val="72"/>
                              </w:rPr>
                              <w:t>Sport Wales</w:t>
                            </w:r>
                          </w:p>
                          <w:p w14:paraId="11C20861" w14:textId="77777777" w:rsidR="004A353A" w:rsidRPr="00D44E54" w:rsidRDefault="004A353A" w:rsidP="004A353A">
                            <w:pPr>
                              <w:pStyle w:val="Title"/>
                              <w:rPr>
                                <w:sz w:val="72"/>
                                <w:szCs w:val="72"/>
                              </w:rPr>
                            </w:pPr>
                            <w:r w:rsidRPr="00D44E54">
                              <w:rPr>
                                <w:sz w:val="72"/>
                                <w:szCs w:val="72"/>
                              </w:rPr>
                              <w:t xml:space="preserve">And </w:t>
                            </w:r>
                          </w:p>
                          <w:p w14:paraId="5BC83D70" w14:textId="5F397E48" w:rsidR="004A353A" w:rsidRPr="00D44E54" w:rsidRDefault="004A353A" w:rsidP="004A353A">
                            <w:pPr>
                              <w:pStyle w:val="Title"/>
                              <w:rPr>
                                <w:sz w:val="72"/>
                                <w:szCs w:val="72"/>
                              </w:rPr>
                            </w:pPr>
                            <w:r w:rsidRPr="00D44E54">
                              <w:rPr>
                                <w:sz w:val="72"/>
                                <w:szCs w:val="72"/>
                              </w:rPr>
                              <w:t>Disability Sport Wales</w:t>
                            </w:r>
                          </w:p>
                          <w:p w14:paraId="69DB5E74" w14:textId="77777777" w:rsidR="00D44E54" w:rsidRPr="00D44E54" w:rsidRDefault="00D44E54" w:rsidP="00D44E54">
                            <w:pPr>
                              <w:rPr>
                                <w:sz w:val="72"/>
                                <w:szCs w:val="72"/>
                              </w:rPr>
                            </w:pPr>
                          </w:p>
                          <w:p w14:paraId="25E21692" w14:textId="26F9FBB1" w:rsidR="00D44E54" w:rsidRPr="00D44E54" w:rsidRDefault="00D44E54" w:rsidP="00D44E54">
                            <w:pPr>
                              <w:pStyle w:val="Title"/>
                              <w:rPr>
                                <w:bCs/>
                                <w:sz w:val="72"/>
                                <w:szCs w:val="72"/>
                              </w:rPr>
                            </w:pPr>
                            <w:r w:rsidRPr="00D44E54">
                              <w:rPr>
                                <w:bCs/>
                                <w:sz w:val="72"/>
                                <w:szCs w:val="72"/>
                              </w:rPr>
                              <w:t>Future proofing para performance sport in Wales</w:t>
                            </w:r>
                          </w:p>
                          <w:p w14:paraId="144C1186" w14:textId="3F4C3013" w:rsidR="00F907C0" w:rsidRPr="00483176" w:rsidRDefault="00F907C0" w:rsidP="00483176">
                            <w:pPr>
                              <w:pStyle w:val="Tit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46F46" id="_x0000_t202" coordsize="21600,21600" o:spt="202" path="m,l,21600r21600,l21600,xe">
                <v:stroke joinstyle="miter"/>
                <v:path gradientshapeok="t" o:connecttype="rect"/>
              </v:shapetype>
              <v:shape id="Text Box 1" o:spid="_x0000_s1026" type="#_x0000_t202" style="position:absolute;margin-left:56.25pt;margin-top:210.75pt;width:444.85pt;height:329.2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" filled="f" stroked="f" strokeweight=".5pt">
                <v:textbox inset="0,0,0,0">
                  <w:txbxContent>
                    <w:p w14:paraId="7FBD06FD" w14:textId="77777777" w:rsidR="004A353A" w:rsidRPr="00D44E54" w:rsidRDefault="004A353A" w:rsidP="004A353A">
                      <w:pPr>
                        <w:pStyle w:val="Title"/>
                        <w:rPr>
                          <w:sz w:val="72"/>
                          <w:szCs w:val="72"/>
                        </w:rPr>
                      </w:pPr>
                      <w:r w:rsidRPr="00D44E54">
                        <w:rPr>
                          <w:sz w:val="72"/>
                          <w:szCs w:val="72"/>
                        </w:rPr>
                        <w:t>Sport Wales</w:t>
                      </w:r>
                    </w:p>
                    <w:p w14:paraId="11C20861" w14:textId="77777777" w:rsidR="004A353A" w:rsidRPr="00D44E54" w:rsidRDefault="004A353A" w:rsidP="004A353A">
                      <w:pPr>
                        <w:pStyle w:val="Title"/>
                        <w:rPr>
                          <w:sz w:val="72"/>
                          <w:szCs w:val="72"/>
                        </w:rPr>
                      </w:pPr>
                      <w:r w:rsidRPr="00D44E54">
                        <w:rPr>
                          <w:sz w:val="72"/>
                          <w:szCs w:val="72"/>
                        </w:rPr>
                        <w:t xml:space="preserve">And </w:t>
                      </w:r>
                    </w:p>
                    <w:p w14:paraId="5BC83D70" w14:textId="5F397E48" w:rsidR="004A353A" w:rsidRPr="00D44E54" w:rsidRDefault="004A353A" w:rsidP="004A353A">
                      <w:pPr>
                        <w:pStyle w:val="Title"/>
                        <w:rPr>
                          <w:sz w:val="72"/>
                          <w:szCs w:val="72"/>
                        </w:rPr>
                      </w:pPr>
                      <w:r w:rsidRPr="00D44E54">
                        <w:rPr>
                          <w:sz w:val="72"/>
                          <w:szCs w:val="72"/>
                        </w:rPr>
                        <w:t>Disability Sport Wales</w:t>
                      </w:r>
                    </w:p>
                    <w:p w14:paraId="69DB5E74" w14:textId="77777777" w:rsidR="00D44E54" w:rsidRPr="00D44E54" w:rsidRDefault="00D44E54" w:rsidP="00D44E54">
                      <w:pPr>
                        <w:rPr>
                          <w:sz w:val="72"/>
                          <w:szCs w:val="72"/>
                        </w:rPr>
                      </w:pPr>
                    </w:p>
                    <w:p w14:paraId="25E21692" w14:textId="26F9FBB1" w:rsidR="00D44E54" w:rsidRPr="00D44E54" w:rsidRDefault="00D44E54" w:rsidP="00D44E54">
                      <w:pPr>
                        <w:pStyle w:val="Title"/>
                        <w:rPr>
                          <w:bCs/>
                          <w:sz w:val="72"/>
                          <w:szCs w:val="72"/>
                        </w:rPr>
                      </w:pPr>
                      <w:r w:rsidRPr="00D44E54">
                        <w:rPr>
                          <w:bCs/>
                          <w:sz w:val="72"/>
                          <w:szCs w:val="72"/>
                        </w:rPr>
                        <w:t>Future proofing para performance sport in Wales</w:t>
                      </w:r>
                    </w:p>
                    <w:p w14:paraId="144C1186" w14:textId="3F4C3013" w:rsidR="00F907C0" w:rsidRPr="00483176" w:rsidRDefault="00F907C0" w:rsidP="00483176">
                      <w:pPr>
                        <w:pStyle w:val="Title"/>
                      </w:pPr>
                    </w:p>
                  </w:txbxContent>
                </v:textbox>
                <w10:wrap anchorx="page" anchory="page"/>
              </v:shape>
            </w:pict>
          </mc:Fallback>
        </mc:AlternateContent>
      </w:r>
      <w:r w:rsidR="00D44E54">
        <w:rPr>
          <w:noProof/>
          <w:vertAlign w:val="subscript"/>
          <w:lang w:eastAsia="en-GB"/>
        </w:rPr>
        <mc:AlternateContent>
          <mc:Choice Requires="wps">
            <w:drawing>
              <wp:anchor distT="0" distB="0" distL="114300" distR="114300" simplePos="0" relativeHeight="251658242" behindDoc="0" locked="0" layoutInCell="1" allowOverlap="1" wp14:anchorId="37A890B7" wp14:editId="42C2124F">
                <wp:simplePos x="0" y="0"/>
                <wp:positionH relativeFrom="page">
                  <wp:posOffset>568325</wp:posOffset>
                </wp:positionH>
                <wp:positionV relativeFrom="page">
                  <wp:posOffset>7184390</wp:posOffset>
                </wp:positionV>
                <wp:extent cx="5524500" cy="2124710"/>
                <wp:effectExtent l="0" t="0" r="0" b="8890"/>
                <wp:wrapNone/>
                <wp:docPr id="1674865718" name="Text Box 1674865718">
                  <a:extLst xmlns:a="http://schemas.openxmlformats.org/drawingml/2006/main">
                    <a:ext uri="{FF2B5EF4-FFF2-40B4-BE49-F238E27FC236}">
                      <a16:creationId xmlns:a16="http://schemas.microsoft.com/office/drawing/2014/main" id="{983164EF-39F9-4C7D-B4E3-8DAA8645F878}"/>
                    </a:ext>
                  </a:extLst>
                </wp:docPr>
                <wp:cNvGraphicFramePr/>
                <a:graphic xmlns:a="http://schemas.openxmlformats.org/drawingml/2006/main">
                  <a:graphicData uri="http://schemas.microsoft.com/office/word/2010/wordprocessingShape">
                    <wps:wsp>
                      <wps:cNvSpPr txBox="1"/>
                      <wps:spPr>
                        <a:xfrm>
                          <a:off x="0" y="0"/>
                          <a:ext cx="5524500" cy="2124710"/>
                        </a:xfrm>
                        <a:prstGeom prst="rect">
                          <a:avLst/>
                        </a:prstGeom>
                        <a:noFill/>
                        <a:ln w="6350">
                          <a:noFill/>
                        </a:ln>
                      </wps:spPr>
                      <wps:txbx>
                        <w:txbxContent>
                          <w:p w14:paraId="100CC45B" w14:textId="5D137F2F" w:rsidR="006C6D31" w:rsidRPr="00D44E54" w:rsidRDefault="00FC1D99" w:rsidP="006C6D31">
                            <w:pPr>
                              <w:pStyle w:val="Title"/>
                              <w:rPr>
                                <w:sz w:val="48"/>
                                <w:szCs w:val="48"/>
                              </w:rPr>
                            </w:pPr>
                            <w:r w:rsidRPr="00D44E54">
                              <w:rPr>
                                <w:sz w:val="48"/>
                                <w:szCs w:val="48"/>
                              </w:rPr>
                              <w:t>Quality Response Template</w:t>
                            </w:r>
                            <w:r w:rsidR="006C6D31" w:rsidRPr="00D44E54">
                              <w:rPr>
                                <w:sz w:val="48"/>
                                <w:szCs w:val="4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890B7" id="Text Box 1674865718" o:spid="_x0000_s1027" type="#_x0000_t202" style="position:absolute;margin-left:44.75pt;margin-top:565.7pt;width:435pt;height:167.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" filled="f" stroked="f" strokeweight=".5pt">
                <v:textbox inset="0,0,0,0">
                  <w:txbxContent>
                    <w:p w14:paraId="100CC45B" w14:textId="5D137F2F" w:rsidR="006C6D31" w:rsidRPr="00D44E54" w:rsidRDefault="00FC1D99" w:rsidP="006C6D31">
                      <w:pPr>
                        <w:pStyle w:val="Title"/>
                        <w:rPr>
                          <w:sz w:val="48"/>
                          <w:szCs w:val="48"/>
                        </w:rPr>
                      </w:pPr>
                      <w:r w:rsidRPr="00D44E54">
                        <w:rPr>
                          <w:sz w:val="48"/>
                          <w:szCs w:val="48"/>
                        </w:rPr>
                        <w:t>Quality Response Template</w:t>
                      </w:r>
                      <w:r w:rsidR="006C6D31" w:rsidRPr="00D44E54">
                        <w:rPr>
                          <w:sz w:val="48"/>
                          <w:szCs w:val="48"/>
                        </w:rPr>
                        <w:t xml:space="preserve"> </w:t>
                      </w:r>
                    </w:p>
                  </w:txbxContent>
                </v:textbox>
                <w10:wrap anchorx="page" anchory="page"/>
              </v:shape>
            </w:pict>
          </mc:Fallback>
        </mc:AlternateContent>
      </w:r>
      <w:r w:rsidR="004A6F2F" w:rsidRPr="00AD73D3">
        <w:rPr>
          <w:noProof/>
          <w:vertAlign w:val="subscript"/>
          <w:lang w:eastAsia="en-GB"/>
        </w:rPr>
        <w:drawing>
          <wp:anchor distT="0" distB="0" distL="114300" distR="114300" simplePos="0" relativeHeight="251658240" behindDoc="1" locked="0" layoutInCell="1" allowOverlap="1" wp14:anchorId="6B7F1765" wp14:editId="0156C36A">
            <wp:simplePos x="0" y="0"/>
            <wp:positionH relativeFrom="page">
              <wp:posOffset>8255</wp:posOffset>
            </wp:positionH>
            <wp:positionV relativeFrom="page">
              <wp:posOffset>0</wp:posOffset>
            </wp:positionV>
            <wp:extent cx="7539355" cy="10669905"/>
            <wp:effectExtent l="0" t="0" r="4445" b="0"/>
            <wp:wrapNone/>
            <wp:docPr id="5" name="Picture 5">
              <a:extLst xmlns:a="http://schemas.openxmlformats.org/drawingml/2006/main">
                <a:ext uri="{FF2B5EF4-FFF2-40B4-BE49-F238E27FC236}">
                  <a16:creationId xmlns:a16="http://schemas.microsoft.com/office/drawing/2014/main" id="{54B35DCB-B5EB-4831-94B5-95F6F710A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7539355" cy="10669905"/>
                    </a:xfrm>
                    <a:prstGeom prst="rect">
                      <a:avLst/>
                    </a:prstGeom>
                  </pic:spPr>
                </pic:pic>
              </a:graphicData>
            </a:graphic>
            <wp14:sizeRelH relativeFrom="page">
              <wp14:pctWidth>0</wp14:pctWidth>
            </wp14:sizeRelH>
            <wp14:sizeRelV relativeFrom="page">
              <wp14:pctHeight>0</wp14:pctHeight>
            </wp14:sizeRelV>
          </wp:anchor>
        </w:drawing>
      </w:r>
      <w:r w:rsidR="00053AFA">
        <w:rPr>
          <w:noProof/>
          <w:vertAlign w:val="subscript"/>
          <w:lang w:eastAsia="en-GB"/>
        </w:rPr>
        <mc:AlternateContent>
          <mc:Choice Requires="wps">
            <w:drawing>
              <wp:anchor distT="0" distB="0" distL="114300" distR="114300" simplePos="0" relativeHeight="251658243" behindDoc="0" locked="0" layoutInCell="1" allowOverlap="1" wp14:anchorId="3AFF17A1" wp14:editId="347A052C">
                <wp:simplePos x="0" y="0"/>
                <wp:positionH relativeFrom="page">
                  <wp:posOffset>714895</wp:posOffset>
                </wp:positionH>
                <wp:positionV relativeFrom="page">
                  <wp:posOffset>9044247</wp:posOffset>
                </wp:positionV>
                <wp:extent cx="5120640" cy="742277"/>
                <wp:effectExtent l="0" t="0" r="0" b="7620"/>
                <wp:wrapNone/>
                <wp:docPr id="1773138741" name="Text Box 1773138741">
                  <a:extLst xmlns:a="http://schemas.openxmlformats.org/drawingml/2006/main">
                    <a:ext uri="{FF2B5EF4-FFF2-40B4-BE49-F238E27FC236}">
                      <a16:creationId xmlns:a16="http://schemas.microsoft.com/office/drawing/2014/main" id="{CF3DD85E-546F-4446-BB18-D2759206DF2C}"/>
                    </a:ext>
                  </a:extLst>
                </wp:docPr>
                <wp:cNvGraphicFramePr/>
                <a:graphic xmlns:a="http://schemas.openxmlformats.org/drawingml/2006/main">
                  <a:graphicData uri="http://schemas.microsoft.com/office/word/2010/wordprocessingShape">
                    <wps:wsp>
                      <wps:cNvSpPr txBox="1"/>
                      <wps:spPr>
                        <a:xfrm>
                          <a:off x="0" y="0"/>
                          <a:ext cx="5120640" cy="742277"/>
                        </a:xfrm>
                        <a:prstGeom prst="rect">
                          <a:avLst/>
                        </a:prstGeom>
                        <a:noFill/>
                        <a:ln w="6350">
                          <a:noFill/>
                        </a:ln>
                      </wps:spPr>
                      <wps:txbx>
                        <w:txbxContent>
                          <w:p w14:paraId="53E12EBE" w14:textId="637A2FFC" w:rsidR="00053AFA" w:rsidRPr="00483176" w:rsidRDefault="00D44E54" w:rsidP="006C6D31">
                            <w:pPr>
                              <w:pStyle w:val="Cover-Documentdateversion"/>
                            </w:pPr>
                            <w:r>
                              <w:t>February 2026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F17A1" id="Text Box 1773138741" o:spid="_x0000_s1028" type="#_x0000_t202" style="position:absolute;margin-left:56.3pt;margin-top:712.15pt;width:403.2pt;height:58.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" filled="f" stroked="f" strokeweight=".5pt">
                <v:textbox inset="0,0,0,0">
                  <w:txbxContent>
                    <w:p w14:paraId="53E12EBE" w14:textId="637A2FFC" w:rsidR="00053AFA" w:rsidRPr="00483176" w:rsidRDefault="00D44E54" w:rsidP="006C6D31">
                      <w:pPr>
                        <w:pStyle w:val="Cover-Documentdateversion"/>
                      </w:pPr>
                      <w:r>
                        <w:t>February 2026</w:t>
                      </w:r>
                    </w:p>
                  </w:txbxContent>
                </v:textbox>
                <w10:wrap anchorx="page" anchory="page"/>
              </v:shape>
            </w:pict>
          </mc:Fallback>
        </mc:AlternateContent>
      </w:r>
      <w:r w:rsidR="00053AFA">
        <w:rPr>
          <w:noProof/>
        </w:rPr>
        <w:drawing>
          <wp:anchor distT="0" distB="0" distL="114300" distR="114300" simplePos="0" relativeHeight="251658241" behindDoc="0" locked="0" layoutInCell="1" allowOverlap="1" wp14:anchorId="7E3BCD87" wp14:editId="2EC5179D">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a:extLst xmlns:a="http://schemas.openxmlformats.org/drawingml/2006/main">
                <a:ext uri="{FF2B5EF4-FFF2-40B4-BE49-F238E27FC236}">
                  <a16:creationId xmlns:a16="http://schemas.microsoft.com/office/drawing/2014/main" id="{DF3B195F-C555-4303-9E03-3DBBD23DF8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rsidR="00AD73D3" w:rsidRPr="00AD73D3">
        <w:br w:type="page"/>
      </w:r>
      <w:r>
        <w:lastRenderedPageBreak/>
        <w:tab/>
      </w:r>
    </w:p>
    <w:p w14:paraId="020F6169" w14:textId="059383DE" w:rsidR="00A81616" w:rsidRDefault="00FC1D99" w:rsidP="006C6D31">
      <w:pPr>
        <w:pStyle w:val="NoSpacing"/>
        <w:rPr>
          <w:rFonts w:ascii="Montserrat ExtraBold" w:hAnsi="Montserrat ExtraBold"/>
          <w:color w:val="174963" w:themeColor="accent2"/>
          <w:sz w:val="56"/>
          <w:szCs w:val="56"/>
        </w:rPr>
      </w:pPr>
      <w:r>
        <w:rPr>
          <w:rFonts w:ascii="Montserrat ExtraBold" w:hAnsi="Montserrat ExtraBold"/>
          <w:color w:val="174963" w:themeColor="accent2"/>
          <w:sz w:val="56"/>
          <w:szCs w:val="56"/>
        </w:rPr>
        <w:t>Quality Response Template</w:t>
      </w:r>
    </w:p>
    <w:p w14:paraId="7A3B6F78" w14:textId="77777777" w:rsidR="00E30222" w:rsidRDefault="00E30222" w:rsidP="006A2609"/>
    <w:p w14:paraId="2318B324" w14:textId="393719E4" w:rsidR="001B4DAF" w:rsidRDefault="009263A9" w:rsidP="009263A9">
      <w:pPr>
        <w:pStyle w:val="Heading2"/>
      </w:pPr>
      <w:bookmarkStart w:id="0" w:name="_Toc203137922"/>
      <w:r>
        <w:t>1.</w:t>
      </w:r>
      <w:r w:rsidR="00605532">
        <w:t xml:space="preserve">   </w:t>
      </w:r>
      <w:r w:rsidR="002656AE">
        <w:t>Guidance</w:t>
      </w:r>
      <w:bookmarkEnd w:id="0"/>
    </w:p>
    <w:p w14:paraId="32EBECEF" w14:textId="77777777" w:rsidR="00AA71D9" w:rsidRPr="00AA71D9" w:rsidRDefault="00AA71D9" w:rsidP="00AA71D9">
      <w:pPr>
        <w:pStyle w:val="NoSpacing"/>
      </w:pPr>
    </w:p>
    <w:p w14:paraId="2B90C56B" w14:textId="66A22FDF" w:rsidR="00723542" w:rsidRPr="00C879F2" w:rsidRDefault="00723542" w:rsidP="00FC1D99">
      <w:pPr>
        <w:pStyle w:val="NoSpacing"/>
        <w:numPr>
          <w:ilvl w:val="1"/>
          <w:numId w:val="5"/>
        </w:numPr>
        <w:jc w:val="both"/>
        <w:rPr>
          <w:sz w:val="22"/>
          <w:szCs w:val="24"/>
        </w:rPr>
      </w:pPr>
      <w:r w:rsidRPr="00C879F2">
        <w:rPr>
          <w:sz w:val="22"/>
          <w:szCs w:val="24"/>
        </w:rPr>
        <w:t xml:space="preserve">As </w:t>
      </w:r>
      <w:r w:rsidRPr="00002B76">
        <w:rPr>
          <w:sz w:val="22"/>
          <w:szCs w:val="24"/>
        </w:rPr>
        <w:t xml:space="preserve">per </w:t>
      </w:r>
      <w:r w:rsidR="006C6D31" w:rsidRPr="00D44E54">
        <w:rPr>
          <w:sz w:val="22"/>
          <w:szCs w:val="24"/>
        </w:rPr>
        <w:t>Part 15</w:t>
      </w:r>
      <w:r w:rsidR="00AF7A03">
        <w:rPr>
          <w:sz w:val="22"/>
          <w:szCs w:val="24"/>
        </w:rPr>
        <w:t xml:space="preserve"> of</w:t>
      </w:r>
      <w:r w:rsidRPr="00C879F2">
        <w:rPr>
          <w:sz w:val="22"/>
          <w:szCs w:val="24"/>
        </w:rPr>
        <w:t xml:space="preserve"> the Invitation to Tender document</w:t>
      </w:r>
      <w:r w:rsidR="00322A69">
        <w:rPr>
          <w:sz w:val="22"/>
          <w:szCs w:val="24"/>
        </w:rPr>
        <w:t>,</w:t>
      </w:r>
      <w:r w:rsidRPr="00C879F2">
        <w:rPr>
          <w:sz w:val="22"/>
          <w:szCs w:val="24"/>
        </w:rPr>
        <w:t xml:space="preserve"> tenderers are required to complete and return a </w:t>
      </w:r>
      <w:r w:rsidR="00FC1D99">
        <w:rPr>
          <w:sz w:val="22"/>
          <w:szCs w:val="24"/>
        </w:rPr>
        <w:t>Quality response</w:t>
      </w:r>
      <w:r w:rsidRPr="00C879F2">
        <w:rPr>
          <w:sz w:val="22"/>
          <w:szCs w:val="24"/>
        </w:rPr>
        <w:t xml:space="preserve"> as part of their tender response.</w:t>
      </w:r>
      <w:r w:rsidR="002E203D">
        <w:rPr>
          <w:sz w:val="22"/>
          <w:szCs w:val="24"/>
        </w:rPr>
        <w:t xml:space="preserve"> This template can be used for that response should tenderers wish to</w:t>
      </w:r>
      <w:r w:rsidR="0037216D">
        <w:rPr>
          <w:sz w:val="22"/>
          <w:szCs w:val="24"/>
        </w:rPr>
        <w:t xml:space="preserve"> </w:t>
      </w:r>
      <w:r w:rsidR="00834D3D">
        <w:rPr>
          <w:sz w:val="22"/>
          <w:szCs w:val="24"/>
        </w:rPr>
        <w:t>use it</w:t>
      </w:r>
      <w:r w:rsidR="002E203D">
        <w:rPr>
          <w:sz w:val="22"/>
          <w:szCs w:val="24"/>
        </w:rPr>
        <w:t>. Other formats will be accepted.</w:t>
      </w:r>
    </w:p>
    <w:p w14:paraId="12138EFA" w14:textId="77777777" w:rsidR="00AA71D9" w:rsidRDefault="00AA71D9" w:rsidP="0038482B">
      <w:pPr>
        <w:pStyle w:val="NoSpacing"/>
        <w:jc w:val="both"/>
        <w:rPr>
          <w:sz w:val="22"/>
          <w:szCs w:val="24"/>
        </w:rPr>
      </w:pPr>
    </w:p>
    <w:p w14:paraId="3A708D8B" w14:textId="6DAD11E8" w:rsidR="00FC1D99" w:rsidRPr="00FC1D99" w:rsidRDefault="00FC1D99" w:rsidP="00FC1D99">
      <w:pPr>
        <w:pStyle w:val="NoSpacing"/>
        <w:numPr>
          <w:ilvl w:val="1"/>
          <w:numId w:val="5"/>
        </w:numPr>
        <w:jc w:val="both"/>
        <w:rPr>
          <w:sz w:val="22"/>
          <w:szCs w:val="24"/>
        </w:rPr>
      </w:pPr>
      <w:r w:rsidRPr="00FC1D99">
        <w:rPr>
          <w:sz w:val="22"/>
          <w:szCs w:val="24"/>
        </w:rPr>
        <w:t xml:space="preserve">Tenderers must consider and </w:t>
      </w:r>
      <w:r>
        <w:rPr>
          <w:sz w:val="22"/>
          <w:szCs w:val="24"/>
        </w:rPr>
        <w:t>have</w:t>
      </w:r>
      <w:r w:rsidRPr="00FC1D99">
        <w:rPr>
          <w:sz w:val="22"/>
          <w:szCs w:val="24"/>
        </w:rPr>
        <w:t xml:space="preserve"> due regard to the Further Guidance provided in </w:t>
      </w:r>
      <w:r w:rsidRPr="00D44E54">
        <w:rPr>
          <w:sz w:val="22"/>
          <w:szCs w:val="24"/>
        </w:rPr>
        <w:t>Part 16</w:t>
      </w:r>
      <w:r w:rsidRPr="00FC1D99">
        <w:rPr>
          <w:sz w:val="22"/>
          <w:szCs w:val="24"/>
        </w:rPr>
        <w:t xml:space="preserve"> of the Invitation to Tender document when completing their Quality response.</w:t>
      </w:r>
    </w:p>
    <w:p w14:paraId="31115C0E" w14:textId="77777777" w:rsidR="003A3921" w:rsidRPr="00C879F2" w:rsidRDefault="003A3921" w:rsidP="00FC1D99">
      <w:pPr>
        <w:pStyle w:val="NoSpacing"/>
        <w:ind w:left="720"/>
        <w:jc w:val="both"/>
        <w:rPr>
          <w:sz w:val="22"/>
          <w:szCs w:val="24"/>
        </w:rPr>
      </w:pPr>
    </w:p>
    <w:p w14:paraId="68A1B8C9" w14:textId="7903B401" w:rsidR="00FC1D99" w:rsidRPr="00FC1D99" w:rsidRDefault="00FC1D99" w:rsidP="00FC1D99">
      <w:pPr>
        <w:pStyle w:val="NoSpacing"/>
        <w:numPr>
          <w:ilvl w:val="1"/>
          <w:numId w:val="5"/>
        </w:numPr>
        <w:jc w:val="both"/>
        <w:rPr>
          <w:sz w:val="22"/>
          <w:szCs w:val="24"/>
        </w:rPr>
      </w:pPr>
      <w:r w:rsidRPr="00FC1D99">
        <w:rPr>
          <w:sz w:val="22"/>
          <w:szCs w:val="24"/>
        </w:rPr>
        <w:t>Where there are any restrictions on the length of your answers, this will be clearly highlighted (</w:t>
      </w:r>
      <w:r>
        <w:rPr>
          <w:sz w:val="22"/>
          <w:szCs w:val="24"/>
        </w:rPr>
        <w:t xml:space="preserve">e.g. </w:t>
      </w:r>
      <w:r>
        <w:rPr>
          <w:i/>
          <w:iCs/>
          <w:sz w:val="22"/>
          <w:szCs w:val="24"/>
        </w:rPr>
        <w:t>x pages A4</w:t>
      </w:r>
      <w:r w:rsidRPr="00FC1D99">
        <w:rPr>
          <w:sz w:val="22"/>
          <w:szCs w:val="24"/>
        </w:rPr>
        <w:t>). If any answer exceeds the maximum length stated, only the information provided up to the maximum length will be considered and evaluated (information provided in excess to the detailed maximum length will not be considered for evaluation).</w:t>
      </w:r>
      <w:r w:rsidR="005D70FB">
        <w:rPr>
          <w:sz w:val="22"/>
          <w:szCs w:val="24"/>
        </w:rPr>
        <w:t xml:space="preserve"> Tenderers not submitting a response using this template should adhere to the same parameters in terms of length of response.</w:t>
      </w:r>
    </w:p>
    <w:p w14:paraId="6A6F6CE9" w14:textId="382126B1" w:rsidR="009F07E6" w:rsidRDefault="009F07E6" w:rsidP="00FC1D99">
      <w:pPr>
        <w:pStyle w:val="NoSpacing"/>
        <w:ind w:left="720"/>
        <w:jc w:val="both"/>
        <w:rPr>
          <w:sz w:val="22"/>
          <w:szCs w:val="24"/>
        </w:rPr>
      </w:pPr>
    </w:p>
    <w:p w14:paraId="619C006C" w14:textId="77777777" w:rsidR="00AA71D9" w:rsidRPr="00C879F2" w:rsidRDefault="00AA71D9" w:rsidP="00FC1D99">
      <w:pPr>
        <w:pStyle w:val="NoSpacing"/>
        <w:ind w:left="720"/>
        <w:jc w:val="both"/>
        <w:rPr>
          <w:sz w:val="22"/>
          <w:szCs w:val="24"/>
        </w:rPr>
      </w:pPr>
    </w:p>
    <w:p w14:paraId="6295FCCA" w14:textId="59461419" w:rsidR="00E30222" w:rsidRDefault="00FC1D99" w:rsidP="00FC1D99">
      <w:pPr>
        <w:pStyle w:val="NoSpacing"/>
        <w:numPr>
          <w:ilvl w:val="1"/>
          <w:numId w:val="5"/>
        </w:numPr>
        <w:jc w:val="both"/>
        <w:rPr>
          <w:sz w:val="22"/>
          <w:szCs w:val="24"/>
        </w:rPr>
      </w:pPr>
      <w:r w:rsidRPr="00FC1D99">
        <w:rPr>
          <w:sz w:val="22"/>
          <w:szCs w:val="24"/>
        </w:rPr>
        <w:t xml:space="preserve">As per </w:t>
      </w:r>
      <w:r w:rsidRPr="00D44E54">
        <w:rPr>
          <w:sz w:val="22"/>
          <w:szCs w:val="24"/>
        </w:rPr>
        <w:t>Part 1</w:t>
      </w:r>
      <w:r w:rsidR="00E30222" w:rsidRPr="00D44E54">
        <w:rPr>
          <w:sz w:val="22"/>
          <w:szCs w:val="24"/>
        </w:rPr>
        <w:t>5</w:t>
      </w:r>
      <w:r w:rsidRPr="00FC1D99">
        <w:rPr>
          <w:sz w:val="22"/>
          <w:szCs w:val="24"/>
        </w:rPr>
        <w:t xml:space="preserve"> of the Invitation to Tender document (Assessment Summary) the Quality assessment shall carry </w:t>
      </w:r>
      <w:r w:rsidR="00D44E54">
        <w:rPr>
          <w:sz w:val="22"/>
          <w:szCs w:val="24"/>
        </w:rPr>
        <w:t>70%</w:t>
      </w:r>
      <w:r w:rsidRPr="00FC1D99">
        <w:rPr>
          <w:sz w:val="22"/>
          <w:szCs w:val="24"/>
        </w:rPr>
        <w:t xml:space="preserve"> of the available </w:t>
      </w:r>
      <w:r w:rsidRPr="00D44E54">
        <w:rPr>
          <w:sz w:val="22"/>
          <w:szCs w:val="24"/>
        </w:rPr>
        <w:t>100%.</w:t>
      </w:r>
      <w:r w:rsidRPr="00FC1D99">
        <w:rPr>
          <w:sz w:val="22"/>
          <w:szCs w:val="24"/>
        </w:rPr>
        <w:t xml:space="preserve">  The Quality assessment will be undertaken following the scoring methodology provided in </w:t>
      </w:r>
      <w:r w:rsidR="00E30222" w:rsidRPr="00FC1D99">
        <w:rPr>
          <w:sz w:val="22"/>
          <w:szCs w:val="24"/>
        </w:rPr>
        <w:t>A</w:t>
      </w:r>
      <w:r w:rsidR="00E30222">
        <w:rPr>
          <w:sz w:val="22"/>
          <w:szCs w:val="24"/>
        </w:rPr>
        <w:t>ppendix</w:t>
      </w:r>
      <w:r w:rsidRPr="00FC1D99">
        <w:rPr>
          <w:sz w:val="22"/>
          <w:szCs w:val="24"/>
        </w:rPr>
        <w:t xml:space="preserve"> 1 of the Invitation to Tender document</w:t>
      </w:r>
    </w:p>
    <w:p w14:paraId="2F0FB33E" w14:textId="77777777" w:rsidR="00E30222" w:rsidRDefault="00E30222" w:rsidP="00E30222">
      <w:pPr>
        <w:pStyle w:val="ListParagraph"/>
        <w:rPr>
          <w:sz w:val="22"/>
          <w:szCs w:val="24"/>
        </w:rPr>
      </w:pPr>
    </w:p>
    <w:p w14:paraId="291FF6BA" w14:textId="77777777" w:rsidR="00E30222" w:rsidRDefault="00E30222" w:rsidP="00E30222">
      <w:pPr>
        <w:pStyle w:val="NoSpacing"/>
        <w:jc w:val="both"/>
        <w:rPr>
          <w:sz w:val="22"/>
          <w:szCs w:val="24"/>
        </w:rPr>
      </w:pPr>
    </w:p>
    <w:p w14:paraId="5DA79816" w14:textId="77777777" w:rsidR="00E30222" w:rsidRDefault="00E30222" w:rsidP="00E30222">
      <w:pPr>
        <w:pStyle w:val="NoSpacing"/>
        <w:jc w:val="both"/>
        <w:rPr>
          <w:sz w:val="22"/>
          <w:szCs w:val="24"/>
        </w:rPr>
      </w:pPr>
    </w:p>
    <w:p w14:paraId="015C45CC" w14:textId="77777777" w:rsidR="00E30222" w:rsidRDefault="00E30222" w:rsidP="00E30222">
      <w:pPr>
        <w:pStyle w:val="NoSpacing"/>
        <w:jc w:val="both"/>
        <w:rPr>
          <w:sz w:val="22"/>
          <w:szCs w:val="24"/>
        </w:rPr>
      </w:pPr>
    </w:p>
    <w:p w14:paraId="102F24AB" w14:textId="77777777" w:rsidR="00E30222" w:rsidRDefault="00E30222" w:rsidP="00E30222">
      <w:pPr>
        <w:pStyle w:val="NoSpacing"/>
        <w:jc w:val="both"/>
        <w:rPr>
          <w:sz w:val="22"/>
          <w:szCs w:val="24"/>
        </w:rPr>
      </w:pPr>
    </w:p>
    <w:p w14:paraId="084F3ADE" w14:textId="77777777" w:rsidR="00E30222" w:rsidRDefault="00E30222" w:rsidP="00E30222">
      <w:pPr>
        <w:pStyle w:val="NoSpacing"/>
        <w:jc w:val="both"/>
        <w:rPr>
          <w:sz w:val="22"/>
          <w:szCs w:val="24"/>
        </w:rPr>
      </w:pPr>
    </w:p>
    <w:p w14:paraId="32C65140" w14:textId="77777777" w:rsidR="005D70FB" w:rsidRDefault="005D70FB" w:rsidP="00E30222">
      <w:pPr>
        <w:pStyle w:val="NoSpacing"/>
        <w:jc w:val="both"/>
        <w:rPr>
          <w:sz w:val="22"/>
          <w:szCs w:val="24"/>
        </w:rPr>
      </w:pPr>
    </w:p>
    <w:p w14:paraId="06FC8FBD" w14:textId="77777777" w:rsidR="002E203D" w:rsidRDefault="002E203D" w:rsidP="00E30222">
      <w:pPr>
        <w:pStyle w:val="NoSpacing"/>
        <w:jc w:val="both"/>
        <w:rPr>
          <w:sz w:val="22"/>
          <w:szCs w:val="24"/>
        </w:rPr>
      </w:pPr>
    </w:p>
    <w:p w14:paraId="35040B22" w14:textId="77777777" w:rsidR="002E203D" w:rsidRDefault="002E203D" w:rsidP="00E30222">
      <w:pPr>
        <w:pStyle w:val="NoSpacing"/>
        <w:jc w:val="both"/>
        <w:rPr>
          <w:sz w:val="22"/>
          <w:szCs w:val="24"/>
        </w:rPr>
      </w:pPr>
    </w:p>
    <w:p w14:paraId="041D0338" w14:textId="77777777" w:rsidR="00E30222" w:rsidRDefault="00E30222" w:rsidP="00E30222">
      <w:pPr>
        <w:pStyle w:val="NoSpacing"/>
        <w:jc w:val="both"/>
        <w:rPr>
          <w:sz w:val="22"/>
          <w:szCs w:val="24"/>
        </w:rPr>
      </w:pPr>
    </w:p>
    <w:p w14:paraId="5100BF7D" w14:textId="77777777" w:rsidR="00E30222" w:rsidRDefault="00E30222" w:rsidP="00E30222">
      <w:pPr>
        <w:pStyle w:val="NoSpacing"/>
        <w:jc w:val="both"/>
        <w:rPr>
          <w:sz w:val="22"/>
          <w:szCs w:val="24"/>
        </w:rPr>
      </w:pPr>
    </w:p>
    <w:p w14:paraId="76CEB898" w14:textId="77777777" w:rsidR="00E30222" w:rsidRDefault="00E30222" w:rsidP="00E30222">
      <w:pPr>
        <w:pStyle w:val="NoSpacing"/>
        <w:jc w:val="both"/>
        <w:rPr>
          <w:sz w:val="22"/>
          <w:szCs w:val="24"/>
        </w:rPr>
      </w:pPr>
    </w:p>
    <w:p w14:paraId="07C321E0" w14:textId="77B053AB" w:rsidR="00723542" w:rsidRPr="00D17DD5" w:rsidRDefault="00723542" w:rsidP="006A2609">
      <w:pPr>
        <w:pStyle w:val="Heading2"/>
      </w:pPr>
      <w:bookmarkStart w:id="1" w:name="_Toc203137923"/>
      <w:r w:rsidRPr="00377721">
        <w:lastRenderedPageBreak/>
        <w:t>2.</w:t>
      </w:r>
      <w:r w:rsidR="00605532" w:rsidRPr="00D17DD5">
        <w:t xml:space="preserve">   </w:t>
      </w:r>
      <w:bookmarkEnd w:id="1"/>
      <w:r w:rsidR="00E30222" w:rsidRPr="00D17DD5">
        <w:t>Quality Award Criteria: Response Template</w:t>
      </w:r>
    </w:p>
    <w:p w14:paraId="40489A9B" w14:textId="6EF97773" w:rsidR="00E30222" w:rsidRDefault="00E30222" w:rsidP="00E30222">
      <w:pPr>
        <w:pStyle w:val="NoSpacing"/>
        <w:jc w:val="both"/>
        <w:rPr>
          <w:sz w:val="22"/>
          <w:szCs w:val="24"/>
        </w:rPr>
      </w:pPr>
    </w:p>
    <w:p w14:paraId="1D68E920" w14:textId="77777777" w:rsidR="00E30222" w:rsidRDefault="00E30222" w:rsidP="00AA71D9">
      <w:pPr>
        <w:pStyle w:val="NoSpacing"/>
        <w:rPr>
          <w:sz w:val="22"/>
          <w:szCs w:val="24"/>
        </w:rPr>
      </w:pPr>
    </w:p>
    <w:tbl>
      <w:tblPr>
        <w:tblStyle w:val="TableGrid"/>
        <w:tblW w:w="0" w:type="auto"/>
        <w:tblInd w:w="-5" w:type="dxa"/>
        <w:tblLook w:val="04A0" w:firstRow="1" w:lastRow="0" w:firstColumn="1" w:lastColumn="0" w:noHBand="0" w:noVBand="1"/>
      </w:tblPr>
      <w:tblGrid>
        <w:gridCol w:w="6627"/>
        <w:gridCol w:w="1453"/>
        <w:gridCol w:w="1553"/>
      </w:tblGrid>
      <w:tr w:rsidR="00E30222" w:rsidRPr="00F61337" w14:paraId="424D8679" w14:textId="77777777" w:rsidTr="00E30222">
        <w:trPr>
          <w:trHeight w:val="421"/>
        </w:trPr>
        <w:tc>
          <w:tcPr>
            <w:tcW w:w="6627" w:type="dxa"/>
            <w:vMerge w:val="restart"/>
            <w:shd w:val="clear" w:color="auto" w:fill="E7E6E6" w:themeFill="background2"/>
            <w:vAlign w:val="center"/>
          </w:tcPr>
          <w:p w14:paraId="1D213FC6" w14:textId="3A7D23BB" w:rsidR="00E30222" w:rsidRPr="00F61337" w:rsidRDefault="00454298" w:rsidP="00F61337">
            <w:pPr>
              <w:pStyle w:val="NoSpacing"/>
              <w:rPr>
                <w:b/>
                <w:bCs/>
                <w:sz w:val="22"/>
                <w:szCs w:val="24"/>
              </w:rPr>
            </w:pPr>
            <w:r w:rsidRPr="00AF10ED">
              <w:rPr>
                <w:b/>
                <w:bCs/>
                <w:sz w:val="22"/>
              </w:rPr>
              <w:t>[Q1]</w:t>
            </w:r>
            <w:r w:rsidR="00C07EAA">
              <w:rPr>
                <w:b/>
                <w:bCs/>
                <w:sz w:val="22"/>
              </w:rPr>
              <w:t xml:space="preserve"> </w:t>
            </w:r>
            <w:r w:rsidR="00C07EAA" w:rsidRPr="00F17019">
              <w:rPr>
                <w:rFonts w:cs="Arial"/>
                <w:sz w:val="22"/>
              </w:rPr>
              <w:t>Please describe your b</w:t>
            </w:r>
            <w:r w:rsidR="00C07EAA" w:rsidRPr="00F17019">
              <w:rPr>
                <w:rFonts w:eastAsia="Calibri" w:cs="Calibri"/>
                <w:sz w:val="22"/>
              </w:rPr>
              <w:t>ackground and knowledge relevant to the work package described in the tender including specialist skills and experience</w:t>
            </w:r>
          </w:p>
        </w:tc>
        <w:tc>
          <w:tcPr>
            <w:tcW w:w="1453" w:type="dxa"/>
            <w:shd w:val="clear" w:color="auto" w:fill="E7E6E6" w:themeFill="background2"/>
            <w:vAlign w:val="center"/>
          </w:tcPr>
          <w:p w14:paraId="1F98494D" w14:textId="6130CC91" w:rsidR="00E30222" w:rsidRPr="00F61337" w:rsidRDefault="00E30222" w:rsidP="00457B0F">
            <w:pPr>
              <w:pStyle w:val="NoSpacing"/>
              <w:jc w:val="center"/>
              <w:rPr>
                <w:b/>
                <w:bCs/>
                <w:sz w:val="22"/>
                <w:szCs w:val="24"/>
              </w:rPr>
            </w:pPr>
            <w:r>
              <w:rPr>
                <w:b/>
                <w:bCs/>
                <w:sz w:val="22"/>
                <w:szCs w:val="24"/>
              </w:rPr>
              <w:t>Weighting</w:t>
            </w:r>
          </w:p>
        </w:tc>
        <w:tc>
          <w:tcPr>
            <w:tcW w:w="1553" w:type="dxa"/>
            <w:shd w:val="clear" w:color="auto" w:fill="E7E6E6" w:themeFill="background2"/>
            <w:vAlign w:val="center"/>
          </w:tcPr>
          <w:p w14:paraId="3040D58E" w14:textId="5EB1DA6F" w:rsidR="00E30222" w:rsidRPr="00F61337" w:rsidRDefault="00E30222" w:rsidP="00457B0F">
            <w:pPr>
              <w:pStyle w:val="NoSpacing"/>
              <w:jc w:val="center"/>
              <w:rPr>
                <w:b/>
                <w:bCs/>
                <w:sz w:val="22"/>
                <w:szCs w:val="24"/>
              </w:rPr>
            </w:pPr>
            <w:r>
              <w:rPr>
                <w:b/>
                <w:bCs/>
                <w:sz w:val="22"/>
                <w:szCs w:val="24"/>
              </w:rPr>
              <w:t>Page Limit</w:t>
            </w:r>
          </w:p>
        </w:tc>
      </w:tr>
      <w:tr w:rsidR="00E30222" w:rsidRPr="00F61337" w14:paraId="438DDCF0" w14:textId="77777777" w:rsidTr="00E30222">
        <w:trPr>
          <w:trHeight w:val="332"/>
        </w:trPr>
        <w:tc>
          <w:tcPr>
            <w:tcW w:w="6627" w:type="dxa"/>
            <w:vMerge/>
            <w:shd w:val="clear" w:color="auto" w:fill="E7E6E6" w:themeFill="background2"/>
            <w:vAlign w:val="center"/>
          </w:tcPr>
          <w:p w14:paraId="5127C38D" w14:textId="2C041F9D" w:rsidR="00E30222" w:rsidRPr="00F61337" w:rsidRDefault="00E30222" w:rsidP="00BE615F">
            <w:pPr>
              <w:pStyle w:val="NoSpacing"/>
              <w:rPr>
                <w:sz w:val="22"/>
                <w:szCs w:val="24"/>
              </w:rPr>
            </w:pPr>
          </w:p>
        </w:tc>
        <w:tc>
          <w:tcPr>
            <w:tcW w:w="1453" w:type="dxa"/>
            <w:shd w:val="clear" w:color="auto" w:fill="E7E6E6" w:themeFill="background2"/>
            <w:vAlign w:val="center"/>
          </w:tcPr>
          <w:p w14:paraId="7D85DAAD" w14:textId="4D734A09" w:rsidR="00E30222" w:rsidRPr="00F61337" w:rsidRDefault="0004455A" w:rsidP="00457B0F">
            <w:pPr>
              <w:pStyle w:val="NoSpacing"/>
              <w:jc w:val="center"/>
              <w:rPr>
                <w:sz w:val="22"/>
                <w:szCs w:val="24"/>
              </w:rPr>
            </w:pPr>
            <w:r>
              <w:rPr>
                <w:rFonts w:cs="Arial"/>
                <w:sz w:val="22"/>
              </w:rPr>
              <w:t>1</w:t>
            </w:r>
            <w:r w:rsidR="002831D8">
              <w:rPr>
                <w:rFonts w:cs="Arial"/>
                <w:sz w:val="22"/>
              </w:rPr>
              <w:t>0%</w:t>
            </w:r>
          </w:p>
        </w:tc>
        <w:tc>
          <w:tcPr>
            <w:tcW w:w="1553" w:type="dxa"/>
            <w:shd w:val="clear" w:color="auto" w:fill="E7E6E6" w:themeFill="background2"/>
            <w:vAlign w:val="center"/>
          </w:tcPr>
          <w:p w14:paraId="1323129D" w14:textId="5A8BE8CC" w:rsidR="00E30222" w:rsidRPr="004A6189" w:rsidRDefault="00C07EAA" w:rsidP="00457B0F">
            <w:pPr>
              <w:pStyle w:val="NoSpacing"/>
              <w:jc w:val="center"/>
              <w:rPr>
                <w:sz w:val="22"/>
                <w:szCs w:val="24"/>
                <w:highlight w:val="yellow"/>
              </w:rPr>
            </w:pPr>
            <w:r w:rsidRPr="00C07EAA">
              <w:rPr>
                <w:rFonts w:cs="Arial"/>
                <w:sz w:val="22"/>
              </w:rPr>
              <w:t>2</w:t>
            </w:r>
            <w:r w:rsidR="00E30222" w:rsidRPr="00C07EAA">
              <w:rPr>
                <w:rFonts w:cs="Arial"/>
                <w:sz w:val="22"/>
              </w:rPr>
              <w:t xml:space="preserve"> Pages A4</w:t>
            </w:r>
          </w:p>
        </w:tc>
      </w:tr>
      <w:tr w:rsidR="00E30222" w:rsidRPr="00F61337" w14:paraId="0A2E49C9" w14:textId="77777777" w:rsidTr="00E30222">
        <w:trPr>
          <w:trHeight w:val="1103"/>
        </w:trPr>
        <w:tc>
          <w:tcPr>
            <w:tcW w:w="9633" w:type="dxa"/>
            <w:gridSpan w:val="3"/>
            <w:shd w:val="clear" w:color="auto" w:fill="FFFFFF" w:themeFill="background1"/>
          </w:tcPr>
          <w:p w14:paraId="45F5758D" w14:textId="2E20F851" w:rsidR="00E30222" w:rsidRPr="00D81D22" w:rsidRDefault="0047403C" w:rsidP="00E30222">
            <w:pPr>
              <w:pStyle w:val="NoSpacing"/>
              <w:rPr>
                <w:sz w:val="22"/>
                <w:szCs w:val="24"/>
              </w:rPr>
            </w:pPr>
            <w:r w:rsidRPr="00D81D22">
              <w:rPr>
                <w:sz w:val="22"/>
                <w:szCs w:val="24"/>
              </w:rPr>
              <w:t>[Tenderer to provide a response here</w:t>
            </w:r>
            <w:r w:rsidR="00D81D22" w:rsidRPr="00D81D22">
              <w:rPr>
                <w:sz w:val="22"/>
                <w:szCs w:val="24"/>
              </w:rPr>
              <w:t>]</w:t>
            </w:r>
          </w:p>
          <w:p w14:paraId="715EA802" w14:textId="77777777" w:rsidR="00E30222" w:rsidRDefault="00E30222" w:rsidP="00E30222">
            <w:pPr>
              <w:pStyle w:val="NoSpacing"/>
              <w:rPr>
                <w:sz w:val="22"/>
                <w:szCs w:val="24"/>
                <w:highlight w:val="yellow"/>
              </w:rPr>
            </w:pPr>
          </w:p>
          <w:p w14:paraId="243710C3" w14:textId="77777777" w:rsidR="00E30222" w:rsidRDefault="00E30222" w:rsidP="00E30222">
            <w:pPr>
              <w:pStyle w:val="NoSpacing"/>
              <w:rPr>
                <w:sz w:val="22"/>
                <w:szCs w:val="24"/>
                <w:highlight w:val="yellow"/>
              </w:rPr>
            </w:pPr>
          </w:p>
          <w:p w14:paraId="3DB12430" w14:textId="77777777" w:rsidR="00E30222" w:rsidRDefault="00E30222" w:rsidP="00E30222">
            <w:pPr>
              <w:pStyle w:val="NoSpacing"/>
              <w:rPr>
                <w:sz w:val="22"/>
                <w:szCs w:val="24"/>
                <w:highlight w:val="yellow"/>
              </w:rPr>
            </w:pPr>
          </w:p>
          <w:p w14:paraId="7B2FA08D" w14:textId="77777777" w:rsidR="00E30222" w:rsidRDefault="00E30222" w:rsidP="00E30222">
            <w:pPr>
              <w:pStyle w:val="NoSpacing"/>
              <w:rPr>
                <w:sz w:val="22"/>
                <w:szCs w:val="24"/>
                <w:highlight w:val="yellow"/>
              </w:rPr>
            </w:pPr>
          </w:p>
          <w:p w14:paraId="4A973134" w14:textId="77777777" w:rsidR="00E30222" w:rsidRDefault="00E30222" w:rsidP="00E30222">
            <w:pPr>
              <w:pStyle w:val="NoSpacing"/>
              <w:rPr>
                <w:sz w:val="22"/>
                <w:szCs w:val="24"/>
                <w:highlight w:val="yellow"/>
              </w:rPr>
            </w:pPr>
          </w:p>
          <w:p w14:paraId="304968A4" w14:textId="77777777" w:rsidR="00E30222" w:rsidRDefault="00E30222" w:rsidP="00E30222">
            <w:pPr>
              <w:pStyle w:val="NoSpacing"/>
              <w:rPr>
                <w:sz w:val="22"/>
                <w:szCs w:val="24"/>
                <w:highlight w:val="yellow"/>
              </w:rPr>
            </w:pPr>
          </w:p>
          <w:p w14:paraId="380C2A07" w14:textId="77777777" w:rsidR="00E30222" w:rsidRDefault="00E30222" w:rsidP="00E30222">
            <w:pPr>
              <w:pStyle w:val="NoSpacing"/>
              <w:rPr>
                <w:sz w:val="22"/>
                <w:szCs w:val="24"/>
                <w:highlight w:val="yellow"/>
              </w:rPr>
            </w:pPr>
          </w:p>
          <w:p w14:paraId="51F7C7FB" w14:textId="77777777" w:rsidR="00E30222" w:rsidRDefault="00E30222" w:rsidP="00E30222">
            <w:pPr>
              <w:pStyle w:val="NoSpacing"/>
              <w:rPr>
                <w:sz w:val="22"/>
                <w:szCs w:val="24"/>
                <w:highlight w:val="yellow"/>
              </w:rPr>
            </w:pPr>
          </w:p>
          <w:p w14:paraId="3C04B78B" w14:textId="77777777" w:rsidR="00E30222" w:rsidRDefault="00E30222" w:rsidP="00E30222">
            <w:pPr>
              <w:pStyle w:val="NoSpacing"/>
              <w:rPr>
                <w:sz w:val="22"/>
                <w:szCs w:val="24"/>
                <w:highlight w:val="yellow"/>
              </w:rPr>
            </w:pPr>
          </w:p>
          <w:p w14:paraId="1854ECCC" w14:textId="77777777" w:rsidR="00E30222" w:rsidRDefault="00E30222" w:rsidP="00E30222">
            <w:pPr>
              <w:pStyle w:val="NoSpacing"/>
              <w:rPr>
                <w:sz w:val="22"/>
                <w:szCs w:val="24"/>
                <w:highlight w:val="yellow"/>
              </w:rPr>
            </w:pPr>
          </w:p>
          <w:p w14:paraId="4ADF7CAD" w14:textId="77777777" w:rsidR="00E30222" w:rsidRDefault="00E30222" w:rsidP="00E30222">
            <w:pPr>
              <w:pStyle w:val="NoSpacing"/>
              <w:rPr>
                <w:sz w:val="22"/>
                <w:szCs w:val="24"/>
                <w:highlight w:val="yellow"/>
              </w:rPr>
            </w:pPr>
          </w:p>
          <w:p w14:paraId="05D93949" w14:textId="77777777" w:rsidR="00E30222" w:rsidRDefault="00E30222" w:rsidP="00E30222">
            <w:pPr>
              <w:pStyle w:val="NoSpacing"/>
              <w:rPr>
                <w:sz w:val="22"/>
                <w:szCs w:val="24"/>
                <w:highlight w:val="yellow"/>
              </w:rPr>
            </w:pPr>
          </w:p>
          <w:p w14:paraId="72EE7CAF" w14:textId="77777777" w:rsidR="00E30222" w:rsidRDefault="00E30222" w:rsidP="00E30222">
            <w:pPr>
              <w:pStyle w:val="NoSpacing"/>
              <w:rPr>
                <w:sz w:val="22"/>
                <w:szCs w:val="24"/>
                <w:highlight w:val="yellow"/>
              </w:rPr>
            </w:pPr>
          </w:p>
          <w:p w14:paraId="1D94B614" w14:textId="77777777" w:rsidR="00E30222" w:rsidRDefault="00E30222" w:rsidP="00E30222">
            <w:pPr>
              <w:pStyle w:val="NoSpacing"/>
              <w:rPr>
                <w:sz w:val="22"/>
                <w:szCs w:val="24"/>
                <w:highlight w:val="yellow"/>
              </w:rPr>
            </w:pPr>
          </w:p>
          <w:p w14:paraId="1294F8C2" w14:textId="77777777" w:rsidR="00E30222" w:rsidRDefault="00E30222" w:rsidP="00E30222">
            <w:pPr>
              <w:pStyle w:val="NoSpacing"/>
              <w:rPr>
                <w:sz w:val="22"/>
                <w:szCs w:val="24"/>
                <w:highlight w:val="yellow"/>
              </w:rPr>
            </w:pPr>
          </w:p>
          <w:p w14:paraId="48D85239" w14:textId="77777777" w:rsidR="00E30222" w:rsidRDefault="00E30222" w:rsidP="00E30222">
            <w:pPr>
              <w:pStyle w:val="NoSpacing"/>
              <w:rPr>
                <w:sz w:val="22"/>
                <w:szCs w:val="24"/>
                <w:highlight w:val="yellow"/>
              </w:rPr>
            </w:pPr>
          </w:p>
          <w:p w14:paraId="33FBF8B4" w14:textId="77777777" w:rsidR="00E30222" w:rsidRDefault="00E30222" w:rsidP="00E30222">
            <w:pPr>
              <w:pStyle w:val="NoSpacing"/>
              <w:rPr>
                <w:sz w:val="22"/>
                <w:szCs w:val="24"/>
                <w:highlight w:val="yellow"/>
              </w:rPr>
            </w:pPr>
          </w:p>
          <w:p w14:paraId="3FCA53BF" w14:textId="77777777" w:rsidR="00E30222" w:rsidRDefault="00E30222" w:rsidP="00E30222">
            <w:pPr>
              <w:pStyle w:val="NoSpacing"/>
              <w:rPr>
                <w:sz w:val="22"/>
                <w:szCs w:val="24"/>
                <w:highlight w:val="yellow"/>
              </w:rPr>
            </w:pPr>
          </w:p>
          <w:p w14:paraId="0144B982" w14:textId="77777777" w:rsidR="00E30222" w:rsidRDefault="00E30222" w:rsidP="00E30222">
            <w:pPr>
              <w:pStyle w:val="NoSpacing"/>
              <w:rPr>
                <w:sz w:val="22"/>
                <w:szCs w:val="24"/>
                <w:highlight w:val="yellow"/>
              </w:rPr>
            </w:pPr>
          </w:p>
          <w:p w14:paraId="7E9B890B" w14:textId="77777777" w:rsidR="00E30222" w:rsidRDefault="00E30222" w:rsidP="00E30222">
            <w:pPr>
              <w:pStyle w:val="NoSpacing"/>
              <w:rPr>
                <w:sz w:val="22"/>
                <w:szCs w:val="24"/>
                <w:highlight w:val="yellow"/>
              </w:rPr>
            </w:pPr>
          </w:p>
          <w:p w14:paraId="0FCFAF62" w14:textId="77777777" w:rsidR="00E30222" w:rsidRDefault="00E30222" w:rsidP="00E30222">
            <w:pPr>
              <w:pStyle w:val="NoSpacing"/>
              <w:rPr>
                <w:sz w:val="22"/>
                <w:szCs w:val="24"/>
                <w:highlight w:val="yellow"/>
              </w:rPr>
            </w:pPr>
          </w:p>
          <w:p w14:paraId="54DB44B8" w14:textId="77777777" w:rsidR="00E30222" w:rsidRDefault="00E30222" w:rsidP="00E30222">
            <w:pPr>
              <w:pStyle w:val="NoSpacing"/>
              <w:rPr>
                <w:sz w:val="22"/>
                <w:szCs w:val="24"/>
                <w:highlight w:val="yellow"/>
              </w:rPr>
            </w:pPr>
          </w:p>
          <w:p w14:paraId="391D6A03" w14:textId="77777777" w:rsidR="00E30222" w:rsidRDefault="00E30222" w:rsidP="00E30222">
            <w:pPr>
              <w:pStyle w:val="NoSpacing"/>
              <w:rPr>
                <w:sz w:val="22"/>
                <w:szCs w:val="24"/>
                <w:highlight w:val="yellow"/>
              </w:rPr>
            </w:pPr>
          </w:p>
          <w:p w14:paraId="0A1AFB01" w14:textId="77777777" w:rsidR="00E30222" w:rsidRDefault="00E30222" w:rsidP="00E30222">
            <w:pPr>
              <w:pStyle w:val="NoSpacing"/>
              <w:rPr>
                <w:sz w:val="22"/>
                <w:szCs w:val="24"/>
                <w:highlight w:val="yellow"/>
              </w:rPr>
            </w:pPr>
          </w:p>
          <w:p w14:paraId="762A362C" w14:textId="77777777" w:rsidR="00E30222" w:rsidRDefault="00E30222" w:rsidP="00E30222">
            <w:pPr>
              <w:pStyle w:val="NoSpacing"/>
              <w:rPr>
                <w:sz w:val="22"/>
                <w:szCs w:val="24"/>
                <w:highlight w:val="yellow"/>
              </w:rPr>
            </w:pPr>
          </w:p>
          <w:p w14:paraId="12B3B8FC" w14:textId="77777777" w:rsidR="00E30222" w:rsidRDefault="00E30222" w:rsidP="00E30222">
            <w:pPr>
              <w:pStyle w:val="NoSpacing"/>
              <w:rPr>
                <w:sz w:val="22"/>
                <w:szCs w:val="24"/>
                <w:highlight w:val="yellow"/>
              </w:rPr>
            </w:pPr>
          </w:p>
          <w:p w14:paraId="0AB1EE1D" w14:textId="77777777" w:rsidR="007919B8" w:rsidRDefault="007919B8" w:rsidP="00E30222">
            <w:pPr>
              <w:pStyle w:val="NoSpacing"/>
              <w:rPr>
                <w:sz w:val="22"/>
                <w:szCs w:val="24"/>
                <w:highlight w:val="yellow"/>
              </w:rPr>
            </w:pPr>
          </w:p>
          <w:p w14:paraId="4BDB057C" w14:textId="77777777" w:rsidR="007919B8" w:rsidRDefault="007919B8" w:rsidP="00E30222">
            <w:pPr>
              <w:pStyle w:val="NoSpacing"/>
              <w:rPr>
                <w:sz w:val="22"/>
                <w:szCs w:val="24"/>
                <w:highlight w:val="yellow"/>
              </w:rPr>
            </w:pPr>
          </w:p>
          <w:p w14:paraId="1FE2D31E" w14:textId="77777777" w:rsidR="007919B8" w:rsidRDefault="007919B8" w:rsidP="00E30222">
            <w:pPr>
              <w:pStyle w:val="NoSpacing"/>
              <w:rPr>
                <w:sz w:val="22"/>
                <w:szCs w:val="24"/>
                <w:highlight w:val="yellow"/>
              </w:rPr>
            </w:pPr>
          </w:p>
          <w:p w14:paraId="6BFAEEA5" w14:textId="77777777" w:rsidR="007919B8" w:rsidRDefault="007919B8" w:rsidP="00E30222">
            <w:pPr>
              <w:pStyle w:val="NoSpacing"/>
              <w:rPr>
                <w:sz w:val="22"/>
                <w:szCs w:val="24"/>
                <w:highlight w:val="yellow"/>
              </w:rPr>
            </w:pPr>
          </w:p>
          <w:p w14:paraId="1FA18F1F" w14:textId="77777777" w:rsidR="00E30222" w:rsidRDefault="00E30222" w:rsidP="00E30222">
            <w:pPr>
              <w:pStyle w:val="NoSpacing"/>
              <w:rPr>
                <w:sz w:val="22"/>
                <w:szCs w:val="24"/>
                <w:highlight w:val="yellow"/>
              </w:rPr>
            </w:pPr>
          </w:p>
          <w:p w14:paraId="54032006" w14:textId="77777777" w:rsidR="00E30222" w:rsidRDefault="00E30222" w:rsidP="00E30222">
            <w:pPr>
              <w:pStyle w:val="NoSpacing"/>
              <w:rPr>
                <w:sz w:val="22"/>
                <w:szCs w:val="24"/>
                <w:highlight w:val="yellow"/>
              </w:rPr>
            </w:pPr>
          </w:p>
          <w:p w14:paraId="226EE5A6" w14:textId="77777777" w:rsidR="00E30222" w:rsidRDefault="00E30222" w:rsidP="00E30222">
            <w:pPr>
              <w:pStyle w:val="NoSpacing"/>
              <w:rPr>
                <w:sz w:val="22"/>
                <w:szCs w:val="24"/>
                <w:highlight w:val="yellow"/>
              </w:rPr>
            </w:pPr>
          </w:p>
          <w:p w14:paraId="5210386F" w14:textId="77777777" w:rsidR="00E30222" w:rsidRDefault="00E30222" w:rsidP="00E30222">
            <w:pPr>
              <w:pStyle w:val="NoSpacing"/>
              <w:rPr>
                <w:sz w:val="22"/>
                <w:szCs w:val="24"/>
                <w:highlight w:val="yellow"/>
              </w:rPr>
            </w:pPr>
          </w:p>
          <w:p w14:paraId="08391EEC" w14:textId="77777777" w:rsidR="00E30222" w:rsidRDefault="00E30222" w:rsidP="00E30222">
            <w:pPr>
              <w:pStyle w:val="NoSpacing"/>
              <w:rPr>
                <w:sz w:val="22"/>
                <w:szCs w:val="24"/>
                <w:highlight w:val="yellow"/>
              </w:rPr>
            </w:pPr>
          </w:p>
          <w:p w14:paraId="5C3D117F" w14:textId="77777777" w:rsidR="00E30222" w:rsidRDefault="00E30222" w:rsidP="00E30222">
            <w:pPr>
              <w:pStyle w:val="NoSpacing"/>
              <w:rPr>
                <w:sz w:val="22"/>
                <w:szCs w:val="24"/>
                <w:highlight w:val="yellow"/>
              </w:rPr>
            </w:pPr>
          </w:p>
          <w:p w14:paraId="0D9746DD" w14:textId="77777777" w:rsidR="00E30222" w:rsidRDefault="00E30222" w:rsidP="00E30222">
            <w:pPr>
              <w:pStyle w:val="NoSpacing"/>
              <w:rPr>
                <w:sz w:val="22"/>
                <w:szCs w:val="24"/>
                <w:highlight w:val="yellow"/>
              </w:rPr>
            </w:pPr>
          </w:p>
          <w:p w14:paraId="5EDE0FC4" w14:textId="77777777" w:rsidR="00E30222" w:rsidRDefault="00E30222" w:rsidP="00E30222">
            <w:pPr>
              <w:pStyle w:val="NoSpacing"/>
              <w:rPr>
                <w:sz w:val="22"/>
                <w:szCs w:val="24"/>
                <w:highlight w:val="yellow"/>
              </w:rPr>
            </w:pPr>
          </w:p>
          <w:p w14:paraId="5DE5E10B" w14:textId="77777777" w:rsidR="00E30222" w:rsidRDefault="00E30222" w:rsidP="00E30222">
            <w:pPr>
              <w:pStyle w:val="NoSpacing"/>
              <w:rPr>
                <w:sz w:val="22"/>
                <w:szCs w:val="24"/>
                <w:highlight w:val="yellow"/>
              </w:rPr>
            </w:pPr>
          </w:p>
          <w:p w14:paraId="68E24D03" w14:textId="77777777" w:rsidR="00E30222" w:rsidRDefault="00E30222" w:rsidP="00E30222">
            <w:pPr>
              <w:pStyle w:val="NoSpacing"/>
              <w:rPr>
                <w:sz w:val="22"/>
                <w:szCs w:val="24"/>
                <w:highlight w:val="yellow"/>
              </w:rPr>
            </w:pPr>
          </w:p>
          <w:p w14:paraId="5BD4B4F0" w14:textId="14A88962" w:rsidR="00E30222" w:rsidRPr="004A6189" w:rsidRDefault="00E30222" w:rsidP="00E30222">
            <w:pPr>
              <w:pStyle w:val="NoSpacing"/>
              <w:rPr>
                <w:sz w:val="22"/>
                <w:szCs w:val="24"/>
                <w:highlight w:val="yellow"/>
              </w:rPr>
            </w:pPr>
          </w:p>
        </w:tc>
      </w:tr>
    </w:tbl>
    <w:p w14:paraId="3FA22289" w14:textId="5760A64B" w:rsidR="001F1BA1" w:rsidRDefault="001F1BA1" w:rsidP="00E30222">
      <w:pPr>
        <w:pStyle w:val="NoSpacing"/>
      </w:pPr>
    </w:p>
    <w:tbl>
      <w:tblPr>
        <w:tblStyle w:val="TableGrid"/>
        <w:tblW w:w="0" w:type="auto"/>
        <w:tblInd w:w="-5" w:type="dxa"/>
        <w:tblLook w:val="04A0" w:firstRow="1" w:lastRow="0" w:firstColumn="1" w:lastColumn="0" w:noHBand="0" w:noVBand="1"/>
      </w:tblPr>
      <w:tblGrid>
        <w:gridCol w:w="6627"/>
        <w:gridCol w:w="1453"/>
        <w:gridCol w:w="1553"/>
      </w:tblGrid>
      <w:tr w:rsidR="00C07EAA" w:rsidRPr="00C07EAA" w14:paraId="6323BA4B" w14:textId="77777777" w:rsidTr="00D91E46">
        <w:trPr>
          <w:trHeight w:val="421"/>
        </w:trPr>
        <w:tc>
          <w:tcPr>
            <w:tcW w:w="6627" w:type="dxa"/>
            <w:vMerge w:val="restart"/>
            <w:shd w:val="clear" w:color="auto" w:fill="E7E6E6" w:themeFill="background2"/>
            <w:vAlign w:val="center"/>
          </w:tcPr>
          <w:p w14:paraId="1C4808DB" w14:textId="77777777" w:rsidR="008E370C" w:rsidRPr="008E370C" w:rsidRDefault="00C07EAA" w:rsidP="008E370C">
            <w:pPr>
              <w:pStyle w:val="NoSpacing"/>
              <w:rPr>
                <w:b/>
                <w:bCs/>
              </w:rPr>
            </w:pPr>
            <w:r w:rsidRPr="00C07EAA">
              <w:rPr>
                <w:b/>
                <w:bCs/>
              </w:rPr>
              <w:t>[Q</w:t>
            </w:r>
            <w:r>
              <w:rPr>
                <w:b/>
                <w:bCs/>
              </w:rPr>
              <w:t>2</w:t>
            </w:r>
            <w:r w:rsidRPr="00C07EAA">
              <w:rPr>
                <w:b/>
                <w:bCs/>
              </w:rPr>
              <w:t xml:space="preserve">] </w:t>
            </w:r>
            <w:r w:rsidR="008E370C" w:rsidRPr="008E370C">
              <w:rPr>
                <w:sz w:val="22"/>
              </w:rPr>
              <w:t>Please describe your Experience of supporting organisations with understanding challenges, opportunities and recommendations for para performance sport</w:t>
            </w:r>
          </w:p>
          <w:p w14:paraId="45892FD5" w14:textId="12887248" w:rsidR="00C07EAA" w:rsidRPr="00C07EAA" w:rsidRDefault="00C07EAA" w:rsidP="00C07EAA">
            <w:pPr>
              <w:pStyle w:val="NoSpacing"/>
              <w:rPr>
                <w:b/>
                <w:bCs/>
              </w:rPr>
            </w:pPr>
          </w:p>
        </w:tc>
        <w:tc>
          <w:tcPr>
            <w:tcW w:w="1453" w:type="dxa"/>
            <w:shd w:val="clear" w:color="auto" w:fill="E7E6E6" w:themeFill="background2"/>
            <w:vAlign w:val="center"/>
          </w:tcPr>
          <w:p w14:paraId="3AFCD898" w14:textId="77777777" w:rsidR="00C07EAA" w:rsidRPr="00C07EAA" w:rsidRDefault="00C07EAA" w:rsidP="00C07EAA">
            <w:pPr>
              <w:pStyle w:val="NoSpacing"/>
              <w:rPr>
                <w:b/>
                <w:bCs/>
              </w:rPr>
            </w:pPr>
            <w:r w:rsidRPr="00C07EAA">
              <w:rPr>
                <w:b/>
                <w:bCs/>
              </w:rPr>
              <w:t>Weighting</w:t>
            </w:r>
          </w:p>
        </w:tc>
        <w:tc>
          <w:tcPr>
            <w:tcW w:w="1553" w:type="dxa"/>
            <w:shd w:val="clear" w:color="auto" w:fill="E7E6E6" w:themeFill="background2"/>
            <w:vAlign w:val="center"/>
          </w:tcPr>
          <w:p w14:paraId="110E0D5F" w14:textId="77777777" w:rsidR="00C07EAA" w:rsidRPr="00C07EAA" w:rsidRDefault="00C07EAA" w:rsidP="00C07EAA">
            <w:pPr>
              <w:pStyle w:val="NoSpacing"/>
              <w:rPr>
                <w:b/>
                <w:bCs/>
              </w:rPr>
            </w:pPr>
            <w:r w:rsidRPr="00C07EAA">
              <w:rPr>
                <w:b/>
                <w:bCs/>
              </w:rPr>
              <w:t>Page Limit</w:t>
            </w:r>
          </w:p>
        </w:tc>
      </w:tr>
      <w:tr w:rsidR="00C07EAA" w:rsidRPr="00C07EAA" w14:paraId="3AB1667D" w14:textId="77777777" w:rsidTr="00D91E46">
        <w:trPr>
          <w:trHeight w:val="332"/>
        </w:trPr>
        <w:tc>
          <w:tcPr>
            <w:tcW w:w="6627" w:type="dxa"/>
            <w:vMerge/>
            <w:shd w:val="clear" w:color="auto" w:fill="E7E6E6" w:themeFill="background2"/>
            <w:vAlign w:val="center"/>
          </w:tcPr>
          <w:p w14:paraId="6CAEC5B5" w14:textId="77777777" w:rsidR="00C07EAA" w:rsidRPr="00C07EAA" w:rsidRDefault="00C07EAA" w:rsidP="00C07EAA">
            <w:pPr>
              <w:pStyle w:val="NoSpacing"/>
            </w:pPr>
          </w:p>
        </w:tc>
        <w:tc>
          <w:tcPr>
            <w:tcW w:w="1453" w:type="dxa"/>
            <w:shd w:val="clear" w:color="auto" w:fill="E7E6E6" w:themeFill="background2"/>
            <w:vAlign w:val="center"/>
          </w:tcPr>
          <w:p w14:paraId="07E39144" w14:textId="2EAA9C91" w:rsidR="00C07EAA" w:rsidRPr="002831D8" w:rsidRDefault="0004455A" w:rsidP="00C07EAA">
            <w:pPr>
              <w:pStyle w:val="NoSpacing"/>
              <w:rPr>
                <w:sz w:val="22"/>
              </w:rPr>
            </w:pPr>
            <w:r>
              <w:rPr>
                <w:sz w:val="22"/>
              </w:rPr>
              <w:t>1</w:t>
            </w:r>
            <w:r w:rsidR="002831D8" w:rsidRPr="002831D8">
              <w:rPr>
                <w:sz w:val="22"/>
              </w:rPr>
              <w:t>0%</w:t>
            </w:r>
          </w:p>
        </w:tc>
        <w:tc>
          <w:tcPr>
            <w:tcW w:w="1553" w:type="dxa"/>
            <w:shd w:val="clear" w:color="auto" w:fill="E7E6E6" w:themeFill="background2"/>
            <w:vAlign w:val="center"/>
          </w:tcPr>
          <w:p w14:paraId="40488F62" w14:textId="77777777" w:rsidR="00C07EAA" w:rsidRPr="002831D8" w:rsidRDefault="00C07EAA" w:rsidP="00C07EAA">
            <w:pPr>
              <w:pStyle w:val="NoSpacing"/>
              <w:rPr>
                <w:sz w:val="22"/>
              </w:rPr>
            </w:pPr>
            <w:r w:rsidRPr="002831D8">
              <w:rPr>
                <w:sz w:val="22"/>
              </w:rPr>
              <w:t>2 Pages A4</w:t>
            </w:r>
          </w:p>
        </w:tc>
      </w:tr>
      <w:tr w:rsidR="00C07EAA" w:rsidRPr="00C07EAA" w14:paraId="19DCBE09" w14:textId="77777777" w:rsidTr="00D91E46">
        <w:trPr>
          <w:trHeight w:val="1103"/>
        </w:trPr>
        <w:tc>
          <w:tcPr>
            <w:tcW w:w="9633" w:type="dxa"/>
            <w:gridSpan w:val="3"/>
            <w:shd w:val="clear" w:color="auto" w:fill="FFFFFF" w:themeFill="background1"/>
          </w:tcPr>
          <w:p w14:paraId="42B5929E" w14:textId="77777777" w:rsidR="00C07EAA" w:rsidRPr="00C07EAA" w:rsidRDefault="00C07EAA" w:rsidP="00C07EAA">
            <w:pPr>
              <w:pStyle w:val="NoSpacing"/>
            </w:pPr>
            <w:r w:rsidRPr="00C07EAA">
              <w:t>[Tenderer to provide a response here]</w:t>
            </w:r>
          </w:p>
          <w:p w14:paraId="4AC67CA2" w14:textId="77777777" w:rsidR="00C07EAA" w:rsidRPr="00C07EAA" w:rsidRDefault="00C07EAA" w:rsidP="00C07EAA">
            <w:pPr>
              <w:pStyle w:val="NoSpacing"/>
            </w:pPr>
          </w:p>
          <w:p w14:paraId="3BA82666" w14:textId="77777777" w:rsidR="00C07EAA" w:rsidRPr="00C07EAA" w:rsidRDefault="00C07EAA" w:rsidP="00C07EAA">
            <w:pPr>
              <w:pStyle w:val="NoSpacing"/>
            </w:pPr>
          </w:p>
          <w:p w14:paraId="3CD5DED6" w14:textId="77777777" w:rsidR="00C07EAA" w:rsidRPr="00C07EAA" w:rsidRDefault="00C07EAA" w:rsidP="00C07EAA">
            <w:pPr>
              <w:pStyle w:val="NoSpacing"/>
            </w:pPr>
          </w:p>
          <w:p w14:paraId="73D29207" w14:textId="77777777" w:rsidR="00C07EAA" w:rsidRPr="00C07EAA" w:rsidRDefault="00C07EAA" w:rsidP="00C07EAA">
            <w:pPr>
              <w:pStyle w:val="NoSpacing"/>
            </w:pPr>
          </w:p>
          <w:p w14:paraId="70391206" w14:textId="77777777" w:rsidR="00C07EAA" w:rsidRPr="00C07EAA" w:rsidRDefault="00C07EAA" w:rsidP="00C07EAA">
            <w:pPr>
              <w:pStyle w:val="NoSpacing"/>
            </w:pPr>
          </w:p>
          <w:p w14:paraId="58755734" w14:textId="77777777" w:rsidR="00C07EAA" w:rsidRPr="00C07EAA" w:rsidRDefault="00C07EAA" w:rsidP="00C07EAA">
            <w:pPr>
              <w:pStyle w:val="NoSpacing"/>
            </w:pPr>
          </w:p>
          <w:p w14:paraId="289F5CCE" w14:textId="77777777" w:rsidR="00C07EAA" w:rsidRPr="00C07EAA" w:rsidRDefault="00C07EAA" w:rsidP="00C07EAA">
            <w:pPr>
              <w:pStyle w:val="NoSpacing"/>
            </w:pPr>
          </w:p>
          <w:p w14:paraId="04B8086E" w14:textId="77777777" w:rsidR="00C07EAA" w:rsidRPr="00C07EAA" w:rsidRDefault="00C07EAA" w:rsidP="00C07EAA">
            <w:pPr>
              <w:pStyle w:val="NoSpacing"/>
            </w:pPr>
          </w:p>
          <w:p w14:paraId="23282347" w14:textId="77777777" w:rsidR="00C07EAA" w:rsidRPr="00C07EAA" w:rsidRDefault="00C07EAA" w:rsidP="00C07EAA">
            <w:pPr>
              <w:pStyle w:val="NoSpacing"/>
            </w:pPr>
          </w:p>
          <w:p w14:paraId="55DE20ED" w14:textId="77777777" w:rsidR="00C07EAA" w:rsidRPr="00C07EAA" w:rsidRDefault="00C07EAA" w:rsidP="00C07EAA">
            <w:pPr>
              <w:pStyle w:val="NoSpacing"/>
            </w:pPr>
          </w:p>
          <w:p w14:paraId="45A1FE89" w14:textId="77777777" w:rsidR="00C07EAA" w:rsidRPr="00C07EAA" w:rsidRDefault="00C07EAA" w:rsidP="00C07EAA">
            <w:pPr>
              <w:pStyle w:val="NoSpacing"/>
            </w:pPr>
          </w:p>
          <w:p w14:paraId="72AEB0D2" w14:textId="77777777" w:rsidR="00C07EAA" w:rsidRPr="00C07EAA" w:rsidRDefault="00C07EAA" w:rsidP="00C07EAA">
            <w:pPr>
              <w:pStyle w:val="NoSpacing"/>
            </w:pPr>
          </w:p>
          <w:p w14:paraId="32C26D70" w14:textId="77777777" w:rsidR="00C07EAA" w:rsidRPr="00C07EAA" w:rsidRDefault="00C07EAA" w:rsidP="00C07EAA">
            <w:pPr>
              <w:pStyle w:val="NoSpacing"/>
            </w:pPr>
          </w:p>
          <w:p w14:paraId="67ED32FC" w14:textId="77777777" w:rsidR="00C07EAA" w:rsidRPr="00C07EAA" w:rsidRDefault="00C07EAA" w:rsidP="00C07EAA">
            <w:pPr>
              <w:pStyle w:val="NoSpacing"/>
            </w:pPr>
          </w:p>
          <w:p w14:paraId="11C9CA76" w14:textId="77777777" w:rsidR="00C07EAA" w:rsidRPr="00C07EAA" w:rsidRDefault="00C07EAA" w:rsidP="00C07EAA">
            <w:pPr>
              <w:pStyle w:val="NoSpacing"/>
            </w:pPr>
          </w:p>
          <w:p w14:paraId="0568CD57" w14:textId="77777777" w:rsidR="00C07EAA" w:rsidRPr="00C07EAA" w:rsidRDefault="00C07EAA" w:rsidP="00C07EAA">
            <w:pPr>
              <w:pStyle w:val="NoSpacing"/>
            </w:pPr>
          </w:p>
          <w:p w14:paraId="209A2620" w14:textId="77777777" w:rsidR="00C07EAA" w:rsidRPr="00C07EAA" w:rsidRDefault="00C07EAA" w:rsidP="00C07EAA">
            <w:pPr>
              <w:pStyle w:val="NoSpacing"/>
            </w:pPr>
          </w:p>
          <w:p w14:paraId="54B550D9" w14:textId="77777777" w:rsidR="00C07EAA" w:rsidRPr="00C07EAA" w:rsidRDefault="00C07EAA" w:rsidP="00C07EAA">
            <w:pPr>
              <w:pStyle w:val="NoSpacing"/>
            </w:pPr>
          </w:p>
          <w:p w14:paraId="4AEB69A7" w14:textId="77777777" w:rsidR="00C07EAA" w:rsidRPr="00C07EAA" w:rsidRDefault="00C07EAA" w:rsidP="00C07EAA">
            <w:pPr>
              <w:pStyle w:val="NoSpacing"/>
            </w:pPr>
          </w:p>
          <w:p w14:paraId="4440F6D2" w14:textId="77777777" w:rsidR="00C07EAA" w:rsidRPr="00C07EAA" w:rsidRDefault="00C07EAA" w:rsidP="00C07EAA">
            <w:pPr>
              <w:pStyle w:val="NoSpacing"/>
            </w:pPr>
          </w:p>
          <w:p w14:paraId="0B49B740" w14:textId="77777777" w:rsidR="00C07EAA" w:rsidRPr="00C07EAA" w:rsidRDefault="00C07EAA" w:rsidP="00C07EAA">
            <w:pPr>
              <w:pStyle w:val="NoSpacing"/>
            </w:pPr>
          </w:p>
          <w:p w14:paraId="2607C760" w14:textId="77777777" w:rsidR="00C07EAA" w:rsidRPr="00C07EAA" w:rsidRDefault="00C07EAA" w:rsidP="00C07EAA">
            <w:pPr>
              <w:pStyle w:val="NoSpacing"/>
            </w:pPr>
          </w:p>
          <w:p w14:paraId="13787F66" w14:textId="77777777" w:rsidR="00C07EAA" w:rsidRPr="00C07EAA" w:rsidRDefault="00C07EAA" w:rsidP="00C07EAA">
            <w:pPr>
              <w:pStyle w:val="NoSpacing"/>
            </w:pPr>
          </w:p>
          <w:p w14:paraId="10BC3783" w14:textId="77777777" w:rsidR="00C07EAA" w:rsidRPr="00C07EAA" w:rsidRDefault="00C07EAA" w:rsidP="00C07EAA">
            <w:pPr>
              <w:pStyle w:val="NoSpacing"/>
            </w:pPr>
          </w:p>
          <w:p w14:paraId="1FAA4CB2" w14:textId="77777777" w:rsidR="00C07EAA" w:rsidRPr="00C07EAA" w:rsidRDefault="00C07EAA" w:rsidP="00C07EAA">
            <w:pPr>
              <w:pStyle w:val="NoSpacing"/>
            </w:pPr>
          </w:p>
          <w:p w14:paraId="634D13AA" w14:textId="77777777" w:rsidR="00C07EAA" w:rsidRPr="00C07EAA" w:rsidRDefault="00C07EAA" w:rsidP="00C07EAA">
            <w:pPr>
              <w:pStyle w:val="NoSpacing"/>
            </w:pPr>
          </w:p>
          <w:p w14:paraId="1EF85A25" w14:textId="77777777" w:rsidR="00C07EAA" w:rsidRPr="00C07EAA" w:rsidRDefault="00C07EAA" w:rsidP="00C07EAA">
            <w:pPr>
              <w:pStyle w:val="NoSpacing"/>
            </w:pPr>
          </w:p>
          <w:p w14:paraId="38A6FACF" w14:textId="77777777" w:rsidR="00C07EAA" w:rsidRPr="00C07EAA" w:rsidRDefault="00C07EAA" w:rsidP="00C07EAA">
            <w:pPr>
              <w:pStyle w:val="NoSpacing"/>
            </w:pPr>
          </w:p>
          <w:p w14:paraId="78F0A7F8" w14:textId="77777777" w:rsidR="00C07EAA" w:rsidRPr="00C07EAA" w:rsidRDefault="00C07EAA" w:rsidP="00C07EAA">
            <w:pPr>
              <w:pStyle w:val="NoSpacing"/>
            </w:pPr>
          </w:p>
          <w:p w14:paraId="4368CDF4" w14:textId="77777777" w:rsidR="00C07EAA" w:rsidRPr="00C07EAA" w:rsidRDefault="00C07EAA" w:rsidP="00C07EAA">
            <w:pPr>
              <w:pStyle w:val="NoSpacing"/>
            </w:pPr>
          </w:p>
          <w:p w14:paraId="26B1E308" w14:textId="77777777" w:rsidR="00C07EAA" w:rsidRPr="00C07EAA" w:rsidRDefault="00C07EAA" w:rsidP="00C07EAA">
            <w:pPr>
              <w:pStyle w:val="NoSpacing"/>
            </w:pPr>
          </w:p>
          <w:p w14:paraId="115F7822" w14:textId="77777777" w:rsidR="00C07EAA" w:rsidRPr="00C07EAA" w:rsidRDefault="00C07EAA" w:rsidP="00C07EAA">
            <w:pPr>
              <w:pStyle w:val="NoSpacing"/>
            </w:pPr>
          </w:p>
          <w:p w14:paraId="16907C1B" w14:textId="77777777" w:rsidR="00C07EAA" w:rsidRPr="00C07EAA" w:rsidRDefault="00C07EAA" w:rsidP="00C07EAA">
            <w:pPr>
              <w:pStyle w:val="NoSpacing"/>
            </w:pPr>
          </w:p>
          <w:p w14:paraId="3FF5E3C9" w14:textId="77777777" w:rsidR="00C07EAA" w:rsidRPr="00C07EAA" w:rsidRDefault="00C07EAA" w:rsidP="00C07EAA">
            <w:pPr>
              <w:pStyle w:val="NoSpacing"/>
            </w:pPr>
          </w:p>
          <w:p w14:paraId="573076E7" w14:textId="77777777" w:rsidR="00C07EAA" w:rsidRDefault="00C07EAA" w:rsidP="00C07EAA">
            <w:pPr>
              <w:pStyle w:val="NoSpacing"/>
            </w:pPr>
          </w:p>
          <w:p w14:paraId="361BDDD1" w14:textId="77777777" w:rsidR="007919B8" w:rsidRDefault="007919B8" w:rsidP="00C07EAA">
            <w:pPr>
              <w:pStyle w:val="NoSpacing"/>
            </w:pPr>
          </w:p>
          <w:p w14:paraId="79C3D352" w14:textId="77777777" w:rsidR="007919B8" w:rsidRDefault="007919B8" w:rsidP="00C07EAA">
            <w:pPr>
              <w:pStyle w:val="NoSpacing"/>
            </w:pPr>
          </w:p>
          <w:p w14:paraId="4D0565F0" w14:textId="77777777" w:rsidR="007919B8" w:rsidRDefault="007919B8" w:rsidP="00C07EAA">
            <w:pPr>
              <w:pStyle w:val="NoSpacing"/>
            </w:pPr>
          </w:p>
          <w:p w14:paraId="08F68B3B" w14:textId="77777777" w:rsidR="007919B8" w:rsidRDefault="007919B8" w:rsidP="00C07EAA">
            <w:pPr>
              <w:pStyle w:val="NoSpacing"/>
            </w:pPr>
          </w:p>
          <w:p w14:paraId="666C2FEE" w14:textId="77777777" w:rsidR="007919B8" w:rsidRPr="00C07EAA" w:rsidRDefault="007919B8" w:rsidP="00C07EAA">
            <w:pPr>
              <w:pStyle w:val="NoSpacing"/>
            </w:pPr>
          </w:p>
          <w:p w14:paraId="794E506F" w14:textId="77777777" w:rsidR="00C07EAA" w:rsidRPr="00C07EAA" w:rsidRDefault="00C07EAA" w:rsidP="00C07EAA">
            <w:pPr>
              <w:pStyle w:val="NoSpacing"/>
            </w:pPr>
          </w:p>
          <w:p w14:paraId="4C70AE55" w14:textId="77777777" w:rsidR="00C07EAA" w:rsidRPr="00C07EAA" w:rsidRDefault="00C07EAA" w:rsidP="00C07EAA">
            <w:pPr>
              <w:pStyle w:val="NoSpacing"/>
            </w:pPr>
          </w:p>
        </w:tc>
      </w:tr>
    </w:tbl>
    <w:p w14:paraId="494BCB11" w14:textId="77777777" w:rsidR="00C07EAA" w:rsidRDefault="00C07EAA" w:rsidP="00E30222">
      <w:pPr>
        <w:pStyle w:val="NoSpacing"/>
      </w:pPr>
    </w:p>
    <w:tbl>
      <w:tblPr>
        <w:tblStyle w:val="TableGrid"/>
        <w:tblW w:w="0" w:type="auto"/>
        <w:tblInd w:w="-5" w:type="dxa"/>
        <w:tblLook w:val="04A0" w:firstRow="1" w:lastRow="0" w:firstColumn="1" w:lastColumn="0" w:noHBand="0" w:noVBand="1"/>
      </w:tblPr>
      <w:tblGrid>
        <w:gridCol w:w="6627"/>
        <w:gridCol w:w="1453"/>
        <w:gridCol w:w="1553"/>
      </w:tblGrid>
      <w:tr w:rsidR="00C07EAA" w:rsidRPr="00F61337" w14:paraId="3CDE79BA" w14:textId="77777777" w:rsidTr="00D91E46">
        <w:trPr>
          <w:trHeight w:val="421"/>
        </w:trPr>
        <w:tc>
          <w:tcPr>
            <w:tcW w:w="6627" w:type="dxa"/>
            <w:vMerge w:val="restart"/>
            <w:shd w:val="clear" w:color="auto" w:fill="E7E6E6" w:themeFill="background2"/>
            <w:vAlign w:val="center"/>
          </w:tcPr>
          <w:p w14:paraId="1A95FCB2" w14:textId="3F496B3E" w:rsidR="002831D8" w:rsidRPr="002831D8" w:rsidRDefault="00C07EAA" w:rsidP="002831D8">
            <w:pPr>
              <w:pStyle w:val="NoSpacing"/>
              <w:rPr>
                <w:rFonts w:cs="Arial"/>
                <w:b/>
                <w:bCs/>
                <w:i/>
                <w:iCs/>
                <w:sz w:val="22"/>
              </w:rPr>
            </w:pPr>
            <w:r w:rsidRPr="00AF10ED">
              <w:rPr>
                <w:b/>
                <w:bCs/>
                <w:sz w:val="22"/>
              </w:rPr>
              <w:t>[Q</w:t>
            </w:r>
            <w:r w:rsidR="002831D8">
              <w:rPr>
                <w:b/>
                <w:bCs/>
                <w:sz w:val="22"/>
              </w:rPr>
              <w:t>3</w:t>
            </w:r>
            <w:r w:rsidRPr="00AF10ED">
              <w:rPr>
                <w:b/>
                <w:bCs/>
                <w:sz w:val="22"/>
              </w:rPr>
              <w:t>]</w:t>
            </w:r>
            <w:r>
              <w:rPr>
                <w:b/>
                <w:bCs/>
                <w:sz w:val="22"/>
              </w:rPr>
              <w:t xml:space="preserve"> </w:t>
            </w:r>
            <w:r w:rsidR="002831D8" w:rsidRPr="002831D8">
              <w:rPr>
                <w:rFonts w:cs="Arial"/>
                <w:sz w:val="22"/>
              </w:rPr>
              <w:t>Please describe your Experience of supporting organisations in developing an inclusive sport system which focuses upon people’s needs, as well as creating opportunities which are safe, enjoyable, and developmental</w:t>
            </w:r>
          </w:p>
          <w:p w14:paraId="3127783A" w14:textId="070BE939" w:rsidR="00C07EAA" w:rsidRPr="00F61337" w:rsidRDefault="00C07EAA" w:rsidP="00D91E46">
            <w:pPr>
              <w:pStyle w:val="NoSpacing"/>
              <w:rPr>
                <w:b/>
                <w:bCs/>
                <w:sz w:val="22"/>
                <w:szCs w:val="24"/>
              </w:rPr>
            </w:pPr>
          </w:p>
        </w:tc>
        <w:tc>
          <w:tcPr>
            <w:tcW w:w="1453" w:type="dxa"/>
            <w:shd w:val="clear" w:color="auto" w:fill="E7E6E6" w:themeFill="background2"/>
            <w:vAlign w:val="center"/>
          </w:tcPr>
          <w:p w14:paraId="523C0C5B" w14:textId="77777777" w:rsidR="00C07EAA" w:rsidRPr="00F61337" w:rsidRDefault="00C07EAA" w:rsidP="00D91E46">
            <w:pPr>
              <w:pStyle w:val="NoSpacing"/>
              <w:jc w:val="center"/>
              <w:rPr>
                <w:b/>
                <w:bCs/>
                <w:sz w:val="22"/>
                <w:szCs w:val="24"/>
              </w:rPr>
            </w:pPr>
            <w:r>
              <w:rPr>
                <w:b/>
                <w:bCs/>
                <w:sz w:val="22"/>
                <w:szCs w:val="24"/>
              </w:rPr>
              <w:t>Weighting</w:t>
            </w:r>
          </w:p>
        </w:tc>
        <w:tc>
          <w:tcPr>
            <w:tcW w:w="1553" w:type="dxa"/>
            <w:shd w:val="clear" w:color="auto" w:fill="E7E6E6" w:themeFill="background2"/>
            <w:vAlign w:val="center"/>
          </w:tcPr>
          <w:p w14:paraId="64B2DD3E" w14:textId="77777777" w:rsidR="00C07EAA" w:rsidRPr="00F61337" w:rsidRDefault="00C07EAA" w:rsidP="00D91E46">
            <w:pPr>
              <w:pStyle w:val="NoSpacing"/>
              <w:jc w:val="center"/>
              <w:rPr>
                <w:b/>
                <w:bCs/>
                <w:sz w:val="22"/>
                <w:szCs w:val="24"/>
              </w:rPr>
            </w:pPr>
            <w:r>
              <w:rPr>
                <w:b/>
                <w:bCs/>
                <w:sz w:val="22"/>
                <w:szCs w:val="24"/>
              </w:rPr>
              <w:t>Page Limit</w:t>
            </w:r>
          </w:p>
        </w:tc>
      </w:tr>
      <w:tr w:rsidR="00C07EAA" w:rsidRPr="00F61337" w14:paraId="27B6D282" w14:textId="77777777" w:rsidTr="00D91E46">
        <w:trPr>
          <w:trHeight w:val="332"/>
        </w:trPr>
        <w:tc>
          <w:tcPr>
            <w:tcW w:w="6627" w:type="dxa"/>
            <w:vMerge/>
            <w:shd w:val="clear" w:color="auto" w:fill="E7E6E6" w:themeFill="background2"/>
            <w:vAlign w:val="center"/>
          </w:tcPr>
          <w:p w14:paraId="3DF0A51E" w14:textId="77777777" w:rsidR="00C07EAA" w:rsidRPr="00F61337" w:rsidRDefault="00C07EAA" w:rsidP="00D91E46">
            <w:pPr>
              <w:pStyle w:val="NoSpacing"/>
              <w:rPr>
                <w:sz w:val="22"/>
                <w:szCs w:val="24"/>
              </w:rPr>
            </w:pPr>
          </w:p>
        </w:tc>
        <w:tc>
          <w:tcPr>
            <w:tcW w:w="1453" w:type="dxa"/>
            <w:shd w:val="clear" w:color="auto" w:fill="E7E6E6" w:themeFill="background2"/>
            <w:vAlign w:val="center"/>
          </w:tcPr>
          <w:p w14:paraId="53FB53DA" w14:textId="21F61D9B" w:rsidR="00C07EAA" w:rsidRPr="00F61337" w:rsidRDefault="0004455A" w:rsidP="00D91E46">
            <w:pPr>
              <w:pStyle w:val="NoSpacing"/>
              <w:jc w:val="center"/>
              <w:rPr>
                <w:sz w:val="22"/>
                <w:szCs w:val="24"/>
              </w:rPr>
            </w:pPr>
            <w:r>
              <w:rPr>
                <w:rFonts w:cs="Arial"/>
                <w:sz w:val="22"/>
              </w:rPr>
              <w:t>1</w:t>
            </w:r>
            <w:r w:rsidR="002831D8">
              <w:rPr>
                <w:rFonts w:cs="Arial"/>
                <w:sz w:val="22"/>
              </w:rPr>
              <w:t>0%</w:t>
            </w:r>
          </w:p>
        </w:tc>
        <w:tc>
          <w:tcPr>
            <w:tcW w:w="1553" w:type="dxa"/>
            <w:shd w:val="clear" w:color="auto" w:fill="E7E6E6" w:themeFill="background2"/>
            <w:vAlign w:val="center"/>
          </w:tcPr>
          <w:p w14:paraId="6BCCB7DF" w14:textId="77777777" w:rsidR="00C07EAA" w:rsidRPr="004A6189" w:rsidRDefault="00C07EAA" w:rsidP="00D91E46">
            <w:pPr>
              <w:pStyle w:val="NoSpacing"/>
              <w:jc w:val="center"/>
              <w:rPr>
                <w:sz w:val="22"/>
                <w:szCs w:val="24"/>
                <w:highlight w:val="yellow"/>
              </w:rPr>
            </w:pPr>
            <w:r w:rsidRPr="00C07EAA">
              <w:rPr>
                <w:rFonts w:cs="Arial"/>
                <w:sz w:val="22"/>
              </w:rPr>
              <w:t>2 Pages A4</w:t>
            </w:r>
          </w:p>
        </w:tc>
      </w:tr>
      <w:tr w:rsidR="00C07EAA" w:rsidRPr="00F61337" w14:paraId="3993522F" w14:textId="77777777" w:rsidTr="00D91E46">
        <w:trPr>
          <w:trHeight w:val="1103"/>
        </w:trPr>
        <w:tc>
          <w:tcPr>
            <w:tcW w:w="9633" w:type="dxa"/>
            <w:gridSpan w:val="3"/>
            <w:shd w:val="clear" w:color="auto" w:fill="FFFFFF" w:themeFill="background1"/>
          </w:tcPr>
          <w:p w14:paraId="2BB69FAB" w14:textId="77777777" w:rsidR="00C07EAA" w:rsidRPr="00D81D22" w:rsidRDefault="00C07EAA" w:rsidP="00D91E46">
            <w:pPr>
              <w:pStyle w:val="NoSpacing"/>
              <w:rPr>
                <w:sz w:val="22"/>
                <w:szCs w:val="24"/>
              </w:rPr>
            </w:pPr>
            <w:r w:rsidRPr="00D81D22">
              <w:rPr>
                <w:sz w:val="22"/>
                <w:szCs w:val="24"/>
              </w:rPr>
              <w:t>[Tenderer to provide a response here]</w:t>
            </w:r>
          </w:p>
          <w:p w14:paraId="18181FD1" w14:textId="77777777" w:rsidR="00C07EAA" w:rsidRDefault="00C07EAA" w:rsidP="00D91E46">
            <w:pPr>
              <w:pStyle w:val="NoSpacing"/>
              <w:rPr>
                <w:sz w:val="22"/>
                <w:szCs w:val="24"/>
                <w:highlight w:val="yellow"/>
              </w:rPr>
            </w:pPr>
          </w:p>
          <w:p w14:paraId="70894D58" w14:textId="77777777" w:rsidR="00C07EAA" w:rsidRDefault="00C07EAA" w:rsidP="00D91E46">
            <w:pPr>
              <w:pStyle w:val="NoSpacing"/>
              <w:rPr>
                <w:sz w:val="22"/>
                <w:szCs w:val="24"/>
                <w:highlight w:val="yellow"/>
              </w:rPr>
            </w:pPr>
          </w:p>
          <w:p w14:paraId="5E69208E" w14:textId="77777777" w:rsidR="00C07EAA" w:rsidRDefault="00C07EAA" w:rsidP="00D91E46">
            <w:pPr>
              <w:pStyle w:val="NoSpacing"/>
              <w:rPr>
                <w:sz w:val="22"/>
                <w:szCs w:val="24"/>
                <w:highlight w:val="yellow"/>
              </w:rPr>
            </w:pPr>
          </w:p>
          <w:p w14:paraId="0212BD88" w14:textId="77777777" w:rsidR="00C07EAA" w:rsidRDefault="00C07EAA" w:rsidP="00D91E46">
            <w:pPr>
              <w:pStyle w:val="NoSpacing"/>
              <w:rPr>
                <w:sz w:val="22"/>
                <w:szCs w:val="24"/>
                <w:highlight w:val="yellow"/>
              </w:rPr>
            </w:pPr>
          </w:p>
          <w:p w14:paraId="23FDCAFF" w14:textId="77777777" w:rsidR="00C07EAA" w:rsidRDefault="00C07EAA" w:rsidP="00D91E46">
            <w:pPr>
              <w:pStyle w:val="NoSpacing"/>
              <w:rPr>
                <w:sz w:val="22"/>
                <w:szCs w:val="24"/>
                <w:highlight w:val="yellow"/>
              </w:rPr>
            </w:pPr>
          </w:p>
          <w:p w14:paraId="5A616224" w14:textId="77777777" w:rsidR="00C07EAA" w:rsidRDefault="00C07EAA" w:rsidP="00D91E46">
            <w:pPr>
              <w:pStyle w:val="NoSpacing"/>
              <w:rPr>
                <w:sz w:val="22"/>
                <w:szCs w:val="24"/>
                <w:highlight w:val="yellow"/>
              </w:rPr>
            </w:pPr>
          </w:p>
          <w:p w14:paraId="64FEF730" w14:textId="77777777" w:rsidR="00C07EAA" w:rsidRDefault="00C07EAA" w:rsidP="00D91E46">
            <w:pPr>
              <w:pStyle w:val="NoSpacing"/>
              <w:rPr>
                <w:sz w:val="22"/>
                <w:szCs w:val="24"/>
                <w:highlight w:val="yellow"/>
              </w:rPr>
            </w:pPr>
          </w:p>
          <w:p w14:paraId="245DCCCC" w14:textId="77777777" w:rsidR="00C07EAA" w:rsidRDefault="00C07EAA" w:rsidP="00D91E46">
            <w:pPr>
              <w:pStyle w:val="NoSpacing"/>
              <w:rPr>
                <w:sz w:val="22"/>
                <w:szCs w:val="24"/>
                <w:highlight w:val="yellow"/>
              </w:rPr>
            </w:pPr>
          </w:p>
          <w:p w14:paraId="3D867837" w14:textId="77777777" w:rsidR="00C07EAA" w:rsidRDefault="00C07EAA" w:rsidP="00D91E46">
            <w:pPr>
              <w:pStyle w:val="NoSpacing"/>
              <w:rPr>
                <w:sz w:val="22"/>
                <w:szCs w:val="24"/>
                <w:highlight w:val="yellow"/>
              </w:rPr>
            </w:pPr>
          </w:p>
          <w:p w14:paraId="6ABEA21B" w14:textId="77777777" w:rsidR="00C07EAA" w:rsidRDefault="00C07EAA" w:rsidP="00D91E46">
            <w:pPr>
              <w:pStyle w:val="NoSpacing"/>
              <w:rPr>
                <w:sz w:val="22"/>
                <w:szCs w:val="24"/>
                <w:highlight w:val="yellow"/>
              </w:rPr>
            </w:pPr>
          </w:p>
          <w:p w14:paraId="2E5DD4A1" w14:textId="77777777" w:rsidR="00C07EAA" w:rsidRDefault="00C07EAA" w:rsidP="00D91E46">
            <w:pPr>
              <w:pStyle w:val="NoSpacing"/>
              <w:rPr>
                <w:sz w:val="22"/>
                <w:szCs w:val="24"/>
                <w:highlight w:val="yellow"/>
              </w:rPr>
            </w:pPr>
          </w:p>
          <w:p w14:paraId="60B2F0C3" w14:textId="77777777" w:rsidR="00C07EAA" w:rsidRDefault="00C07EAA" w:rsidP="00D91E46">
            <w:pPr>
              <w:pStyle w:val="NoSpacing"/>
              <w:rPr>
                <w:sz w:val="22"/>
                <w:szCs w:val="24"/>
                <w:highlight w:val="yellow"/>
              </w:rPr>
            </w:pPr>
          </w:p>
          <w:p w14:paraId="4BCB6598" w14:textId="77777777" w:rsidR="00C07EAA" w:rsidRDefault="00C07EAA" w:rsidP="00D91E46">
            <w:pPr>
              <w:pStyle w:val="NoSpacing"/>
              <w:rPr>
                <w:sz w:val="22"/>
                <w:szCs w:val="24"/>
                <w:highlight w:val="yellow"/>
              </w:rPr>
            </w:pPr>
          </w:p>
          <w:p w14:paraId="5505629E" w14:textId="77777777" w:rsidR="00C07EAA" w:rsidRDefault="00C07EAA" w:rsidP="00D91E46">
            <w:pPr>
              <w:pStyle w:val="NoSpacing"/>
              <w:rPr>
                <w:sz w:val="22"/>
                <w:szCs w:val="24"/>
                <w:highlight w:val="yellow"/>
              </w:rPr>
            </w:pPr>
          </w:p>
          <w:p w14:paraId="4AA51E8A" w14:textId="77777777" w:rsidR="00C07EAA" w:rsidRDefault="00C07EAA" w:rsidP="00D91E46">
            <w:pPr>
              <w:pStyle w:val="NoSpacing"/>
              <w:rPr>
                <w:sz w:val="22"/>
                <w:szCs w:val="24"/>
                <w:highlight w:val="yellow"/>
              </w:rPr>
            </w:pPr>
          </w:p>
          <w:p w14:paraId="3B91777D" w14:textId="77777777" w:rsidR="00C07EAA" w:rsidRDefault="00C07EAA" w:rsidP="00D91E46">
            <w:pPr>
              <w:pStyle w:val="NoSpacing"/>
              <w:rPr>
                <w:sz w:val="22"/>
                <w:szCs w:val="24"/>
                <w:highlight w:val="yellow"/>
              </w:rPr>
            </w:pPr>
          </w:p>
          <w:p w14:paraId="56A1CAB4" w14:textId="77777777" w:rsidR="00C07EAA" w:rsidRDefault="00C07EAA" w:rsidP="00D91E46">
            <w:pPr>
              <w:pStyle w:val="NoSpacing"/>
              <w:rPr>
                <w:sz w:val="22"/>
                <w:szCs w:val="24"/>
                <w:highlight w:val="yellow"/>
              </w:rPr>
            </w:pPr>
          </w:p>
          <w:p w14:paraId="17EA427F" w14:textId="77777777" w:rsidR="00C07EAA" w:rsidRDefault="00C07EAA" w:rsidP="00D91E46">
            <w:pPr>
              <w:pStyle w:val="NoSpacing"/>
              <w:rPr>
                <w:sz w:val="22"/>
                <w:szCs w:val="24"/>
                <w:highlight w:val="yellow"/>
              </w:rPr>
            </w:pPr>
          </w:p>
          <w:p w14:paraId="1105B338" w14:textId="77777777" w:rsidR="00C07EAA" w:rsidRDefault="00C07EAA" w:rsidP="00D91E46">
            <w:pPr>
              <w:pStyle w:val="NoSpacing"/>
              <w:rPr>
                <w:sz w:val="22"/>
                <w:szCs w:val="24"/>
                <w:highlight w:val="yellow"/>
              </w:rPr>
            </w:pPr>
          </w:p>
          <w:p w14:paraId="22B91DD9" w14:textId="77777777" w:rsidR="00C07EAA" w:rsidRDefault="00C07EAA" w:rsidP="00D91E46">
            <w:pPr>
              <w:pStyle w:val="NoSpacing"/>
              <w:rPr>
                <w:sz w:val="22"/>
                <w:szCs w:val="24"/>
                <w:highlight w:val="yellow"/>
              </w:rPr>
            </w:pPr>
          </w:p>
          <w:p w14:paraId="32BAD1A5" w14:textId="77777777" w:rsidR="00C07EAA" w:rsidRDefault="00C07EAA" w:rsidP="00D91E46">
            <w:pPr>
              <w:pStyle w:val="NoSpacing"/>
              <w:rPr>
                <w:sz w:val="22"/>
                <w:szCs w:val="24"/>
                <w:highlight w:val="yellow"/>
              </w:rPr>
            </w:pPr>
          </w:p>
          <w:p w14:paraId="4409692E" w14:textId="77777777" w:rsidR="00C07EAA" w:rsidRDefault="00C07EAA" w:rsidP="00D91E46">
            <w:pPr>
              <w:pStyle w:val="NoSpacing"/>
              <w:rPr>
                <w:sz w:val="22"/>
                <w:szCs w:val="24"/>
                <w:highlight w:val="yellow"/>
              </w:rPr>
            </w:pPr>
          </w:p>
          <w:p w14:paraId="3814D311" w14:textId="77777777" w:rsidR="00C07EAA" w:rsidRDefault="00C07EAA" w:rsidP="00D91E46">
            <w:pPr>
              <w:pStyle w:val="NoSpacing"/>
              <w:rPr>
                <w:sz w:val="22"/>
                <w:szCs w:val="24"/>
                <w:highlight w:val="yellow"/>
              </w:rPr>
            </w:pPr>
          </w:p>
          <w:p w14:paraId="11F20659" w14:textId="77777777" w:rsidR="00C07EAA" w:rsidRDefault="00C07EAA" w:rsidP="00D91E46">
            <w:pPr>
              <w:pStyle w:val="NoSpacing"/>
              <w:rPr>
                <w:sz w:val="22"/>
                <w:szCs w:val="24"/>
                <w:highlight w:val="yellow"/>
              </w:rPr>
            </w:pPr>
          </w:p>
          <w:p w14:paraId="0CEA4FA3" w14:textId="77777777" w:rsidR="00C07EAA" w:rsidRDefault="00C07EAA" w:rsidP="00D91E46">
            <w:pPr>
              <w:pStyle w:val="NoSpacing"/>
              <w:rPr>
                <w:sz w:val="22"/>
                <w:szCs w:val="24"/>
                <w:highlight w:val="yellow"/>
              </w:rPr>
            </w:pPr>
          </w:p>
          <w:p w14:paraId="13FDE8C0" w14:textId="77777777" w:rsidR="00C07EAA" w:rsidRDefault="00C07EAA" w:rsidP="00D91E46">
            <w:pPr>
              <w:pStyle w:val="NoSpacing"/>
              <w:rPr>
                <w:sz w:val="22"/>
                <w:szCs w:val="24"/>
                <w:highlight w:val="yellow"/>
              </w:rPr>
            </w:pPr>
          </w:p>
          <w:p w14:paraId="0ED6BAA3" w14:textId="77777777" w:rsidR="00C07EAA" w:rsidRDefault="00C07EAA" w:rsidP="00D91E46">
            <w:pPr>
              <w:pStyle w:val="NoSpacing"/>
              <w:rPr>
                <w:sz w:val="22"/>
                <w:szCs w:val="24"/>
                <w:highlight w:val="yellow"/>
              </w:rPr>
            </w:pPr>
          </w:p>
          <w:p w14:paraId="5EC2AB1F" w14:textId="77777777" w:rsidR="00C07EAA" w:rsidRDefault="00C07EAA" w:rsidP="00D91E46">
            <w:pPr>
              <w:pStyle w:val="NoSpacing"/>
              <w:rPr>
                <w:sz w:val="22"/>
                <w:szCs w:val="24"/>
                <w:highlight w:val="yellow"/>
              </w:rPr>
            </w:pPr>
          </w:p>
          <w:p w14:paraId="6D2BAF08" w14:textId="77777777" w:rsidR="00C07EAA" w:rsidRDefault="00C07EAA" w:rsidP="00D91E46">
            <w:pPr>
              <w:pStyle w:val="NoSpacing"/>
              <w:rPr>
                <w:sz w:val="22"/>
                <w:szCs w:val="24"/>
                <w:highlight w:val="yellow"/>
              </w:rPr>
            </w:pPr>
          </w:p>
          <w:p w14:paraId="3FE6BFE4" w14:textId="77777777" w:rsidR="00C07EAA" w:rsidRDefault="00C07EAA" w:rsidP="00D91E46">
            <w:pPr>
              <w:pStyle w:val="NoSpacing"/>
              <w:rPr>
                <w:sz w:val="22"/>
                <w:szCs w:val="24"/>
                <w:highlight w:val="yellow"/>
              </w:rPr>
            </w:pPr>
          </w:p>
          <w:p w14:paraId="125C5C95" w14:textId="77777777" w:rsidR="00C07EAA" w:rsidRDefault="00C07EAA" w:rsidP="00D91E46">
            <w:pPr>
              <w:pStyle w:val="NoSpacing"/>
              <w:rPr>
                <w:sz w:val="22"/>
                <w:szCs w:val="24"/>
                <w:highlight w:val="yellow"/>
              </w:rPr>
            </w:pPr>
          </w:p>
          <w:p w14:paraId="7C586FEE" w14:textId="77777777" w:rsidR="00C07EAA" w:rsidRDefault="00C07EAA" w:rsidP="00D91E46">
            <w:pPr>
              <w:pStyle w:val="NoSpacing"/>
              <w:rPr>
                <w:sz w:val="22"/>
                <w:szCs w:val="24"/>
                <w:highlight w:val="yellow"/>
              </w:rPr>
            </w:pPr>
          </w:p>
          <w:p w14:paraId="67CAF951" w14:textId="77777777" w:rsidR="00C07EAA" w:rsidRDefault="00C07EAA" w:rsidP="00D91E46">
            <w:pPr>
              <w:pStyle w:val="NoSpacing"/>
              <w:rPr>
                <w:sz w:val="22"/>
                <w:szCs w:val="24"/>
                <w:highlight w:val="yellow"/>
              </w:rPr>
            </w:pPr>
          </w:p>
          <w:p w14:paraId="70CB7C01" w14:textId="77777777" w:rsidR="00C07EAA" w:rsidRDefault="00C07EAA" w:rsidP="00D91E46">
            <w:pPr>
              <w:pStyle w:val="NoSpacing"/>
              <w:rPr>
                <w:sz w:val="22"/>
                <w:szCs w:val="24"/>
                <w:highlight w:val="yellow"/>
              </w:rPr>
            </w:pPr>
          </w:p>
          <w:p w14:paraId="49611B90" w14:textId="77777777" w:rsidR="00C07EAA" w:rsidRDefault="00C07EAA" w:rsidP="00D91E46">
            <w:pPr>
              <w:pStyle w:val="NoSpacing"/>
              <w:rPr>
                <w:sz w:val="22"/>
                <w:szCs w:val="24"/>
                <w:highlight w:val="yellow"/>
              </w:rPr>
            </w:pPr>
          </w:p>
          <w:p w14:paraId="2B12A4BA" w14:textId="77777777" w:rsidR="007919B8" w:rsidRDefault="007919B8" w:rsidP="00D91E46">
            <w:pPr>
              <w:pStyle w:val="NoSpacing"/>
              <w:rPr>
                <w:sz w:val="22"/>
                <w:szCs w:val="24"/>
                <w:highlight w:val="yellow"/>
              </w:rPr>
            </w:pPr>
          </w:p>
          <w:p w14:paraId="7379794F" w14:textId="77777777" w:rsidR="007919B8" w:rsidRDefault="007919B8" w:rsidP="00D91E46">
            <w:pPr>
              <w:pStyle w:val="NoSpacing"/>
              <w:rPr>
                <w:sz w:val="22"/>
                <w:szCs w:val="24"/>
                <w:highlight w:val="yellow"/>
              </w:rPr>
            </w:pPr>
          </w:p>
          <w:p w14:paraId="2D6B3E0D" w14:textId="77777777" w:rsidR="00C07EAA" w:rsidRDefault="00C07EAA" w:rsidP="00D91E46">
            <w:pPr>
              <w:pStyle w:val="NoSpacing"/>
              <w:rPr>
                <w:sz w:val="22"/>
                <w:szCs w:val="24"/>
                <w:highlight w:val="yellow"/>
              </w:rPr>
            </w:pPr>
          </w:p>
          <w:p w14:paraId="0638514B" w14:textId="77777777" w:rsidR="00C07EAA" w:rsidRPr="004A6189" w:rsidRDefault="00C07EAA" w:rsidP="00D91E46">
            <w:pPr>
              <w:pStyle w:val="NoSpacing"/>
              <w:rPr>
                <w:sz w:val="22"/>
                <w:szCs w:val="24"/>
                <w:highlight w:val="yellow"/>
              </w:rPr>
            </w:pPr>
          </w:p>
        </w:tc>
      </w:tr>
    </w:tbl>
    <w:p w14:paraId="2FCEB4C1" w14:textId="77777777" w:rsidR="00C07EAA" w:rsidRDefault="00C07EAA" w:rsidP="00E30222">
      <w:pPr>
        <w:pStyle w:val="NoSpacing"/>
      </w:pPr>
    </w:p>
    <w:p w14:paraId="3B7134DC" w14:textId="77777777" w:rsidR="00C07EAA" w:rsidRDefault="00C07EAA" w:rsidP="00E30222">
      <w:pPr>
        <w:pStyle w:val="NoSpacing"/>
      </w:pPr>
    </w:p>
    <w:tbl>
      <w:tblPr>
        <w:tblStyle w:val="TableGrid"/>
        <w:tblW w:w="0" w:type="auto"/>
        <w:tblInd w:w="-5" w:type="dxa"/>
        <w:tblLook w:val="04A0" w:firstRow="1" w:lastRow="0" w:firstColumn="1" w:lastColumn="0" w:noHBand="0" w:noVBand="1"/>
      </w:tblPr>
      <w:tblGrid>
        <w:gridCol w:w="6627"/>
        <w:gridCol w:w="1453"/>
        <w:gridCol w:w="1553"/>
      </w:tblGrid>
      <w:tr w:rsidR="00C07EAA" w:rsidRPr="00F61337" w14:paraId="2951A72F" w14:textId="77777777" w:rsidTr="00D91E46">
        <w:trPr>
          <w:trHeight w:val="421"/>
        </w:trPr>
        <w:tc>
          <w:tcPr>
            <w:tcW w:w="6627" w:type="dxa"/>
            <w:vMerge w:val="restart"/>
            <w:shd w:val="clear" w:color="auto" w:fill="E7E6E6" w:themeFill="background2"/>
            <w:vAlign w:val="center"/>
          </w:tcPr>
          <w:p w14:paraId="7AFC7F54" w14:textId="77777777" w:rsidR="00F70CED" w:rsidRPr="00F70CED" w:rsidRDefault="00C07EAA" w:rsidP="00F70CED">
            <w:pPr>
              <w:pStyle w:val="NoSpacing"/>
              <w:rPr>
                <w:sz w:val="22"/>
              </w:rPr>
            </w:pPr>
            <w:r w:rsidRPr="00AF10ED">
              <w:rPr>
                <w:b/>
                <w:bCs/>
                <w:sz w:val="22"/>
              </w:rPr>
              <w:lastRenderedPageBreak/>
              <w:t>[Q</w:t>
            </w:r>
            <w:r w:rsidR="00F70CED">
              <w:rPr>
                <w:b/>
                <w:bCs/>
                <w:sz w:val="22"/>
              </w:rPr>
              <w:t>4</w:t>
            </w:r>
            <w:r w:rsidRPr="00AF10ED">
              <w:rPr>
                <w:b/>
                <w:bCs/>
                <w:sz w:val="22"/>
              </w:rPr>
              <w:t>]</w:t>
            </w:r>
            <w:r>
              <w:rPr>
                <w:b/>
                <w:bCs/>
                <w:sz w:val="22"/>
              </w:rPr>
              <w:t xml:space="preserve"> </w:t>
            </w:r>
            <w:r w:rsidR="00F70CED" w:rsidRPr="00F70CED">
              <w:rPr>
                <w:sz w:val="22"/>
              </w:rPr>
              <w:t>Please describe your Experience in the design and implementation of strategies which consider global and future trend data within sport</w:t>
            </w:r>
          </w:p>
          <w:p w14:paraId="03A05851" w14:textId="43ADBE4A" w:rsidR="00C07EAA" w:rsidRPr="00F61337" w:rsidRDefault="00C07EAA" w:rsidP="00D91E46">
            <w:pPr>
              <w:pStyle w:val="NoSpacing"/>
              <w:rPr>
                <w:b/>
                <w:bCs/>
                <w:sz w:val="22"/>
                <w:szCs w:val="24"/>
              </w:rPr>
            </w:pPr>
          </w:p>
        </w:tc>
        <w:tc>
          <w:tcPr>
            <w:tcW w:w="1453" w:type="dxa"/>
            <w:shd w:val="clear" w:color="auto" w:fill="E7E6E6" w:themeFill="background2"/>
            <w:vAlign w:val="center"/>
          </w:tcPr>
          <w:p w14:paraId="3968CC34" w14:textId="77777777" w:rsidR="00C07EAA" w:rsidRPr="00F61337" w:rsidRDefault="00C07EAA" w:rsidP="00D91E46">
            <w:pPr>
              <w:pStyle w:val="NoSpacing"/>
              <w:jc w:val="center"/>
              <w:rPr>
                <w:b/>
                <w:bCs/>
                <w:sz w:val="22"/>
                <w:szCs w:val="24"/>
              </w:rPr>
            </w:pPr>
            <w:r>
              <w:rPr>
                <w:b/>
                <w:bCs/>
                <w:sz w:val="22"/>
                <w:szCs w:val="24"/>
              </w:rPr>
              <w:t>Weighting</w:t>
            </w:r>
          </w:p>
        </w:tc>
        <w:tc>
          <w:tcPr>
            <w:tcW w:w="1553" w:type="dxa"/>
            <w:shd w:val="clear" w:color="auto" w:fill="E7E6E6" w:themeFill="background2"/>
            <w:vAlign w:val="center"/>
          </w:tcPr>
          <w:p w14:paraId="046ECA40" w14:textId="77777777" w:rsidR="00C07EAA" w:rsidRPr="00F61337" w:rsidRDefault="00C07EAA" w:rsidP="00D91E46">
            <w:pPr>
              <w:pStyle w:val="NoSpacing"/>
              <w:jc w:val="center"/>
              <w:rPr>
                <w:b/>
                <w:bCs/>
                <w:sz w:val="22"/>
                <w:szCs w:val="24"/>
              </w:rPr>
            </w:pPr>
            <w:r>
              <w:rPr>
                <w:b/>
                <w:bCs/>
                <w:sz w:val="22"/>
                <w:szCs w:val="24"/>
              </w:rPr>
              <w:t>Page Limit</w:t>
            </w:r>
          </w:p>
        </w:tc>
      </w:tr>
      <w:tr w:rsidR="00C07EAA" w:rsidRPr="00F61337" w14:paraId="3242E73F" w14:textId="77777777" w:rsidTr="00D91E46">
        <w:trPr>
          <w:trHeight w:val="332"/>
        </w:trPr>
        <w:tc>
          <w:tcPr>
            <w:tcW w:w="6627" w:type="dxa"/>
            <w:vMerge/>
            <w:shd w:val="clear" w:color="auto" w:fill="E7E6E6" w:themeFill="background2"/>
            <w:vAlign w:val="center"/>
          </w:tcPr>
          <w:p w14:paraId="3C8776D0" w14:textId="77777777" w:rsidR="00C07EAA" w:rsidRPr="00F61337" w:rsidRDefault="00C07EAA" w:rsidP="00D91E46">
            <w:pPr>
              <w:pStyle w:val="NoSpacing"/>
              <w:rPr>
                <w:sz w:val="22"/>
                <w:szCs w:val="24"/>
              </w:rPr>
            </w:pPr>
          </w:p>
        </w:tc>
        <w:tc>
          <w:tcPr>
            <w:tcW w:w="1453" w:type="dxa"/>
            <w:shd w:val="clear" w:color="auto" w:fill="E7E6E6" w:themeFill="background2"/>
            <w:vAlign w:val="center"/>
          </w:tcPr>
          <w:p w14:paraId="33E5E101" w14:textId="68736B20" w:rsidR="00C07EAA" w:rsidRPr="00F61337" w:rsidRDefault="0004455A" w:rsidP="00D91E46">
            <w:pPr>
              <w:pStyle w:val="NoSpacing"/>
              <w:jc w:val="center"/>
              <w:rPr>
                <w:sz w:val="22"/>
                <w:szCs w:val="24"/>
              </w:rPr>
            </w:pPr>
            <w:r>
              <w:rPr>
                <w:rFonts w:cs="Arial"/>
                <w:sz w:val="22"/>
              </w:rPr>
              <w:t>1</w:t>
            </w:r>
            <w:r w:rsidR="00F70CED">
              <w:rPr>
                <w:rFonts w:cs="Arial"/>
                <w:sz w:val="22"/>
              </w:rPr>
              <w:t>0%</w:t>
            </w:r>
          </w:p>
        </w:tc>
        <w:tc>
          <w:tcPr>
            <w:tcW w:w="1553" w:type="dxa"/>
            <w:shd w:val="clear" w:color="auto" w:fill="E7E6E6" w:themeFill="background2"/>
            <w:vAlign w:val="center"/>
          </w:tcPr>
          <w:p w14:paraId="14F5BC3B" w14:textId="77777777" w:rsidR="00C07EAA" w:rsidRPr="004A6189" w:rsidRDefault="00C07EAA" w:rsidP="00D91E46">
            <w:pPr>
              <w:pStyle w:val="NoSpacing"/>
              <w:jc w:val="center"/>
              <w:rPr>
                <w:sz w:val="22"/>
                <w:szCs w:val="24"/>
                <w:highlight w:val="yellow"/>
              </w:rPr>
            </w:pPr>
            <w:r w:rsidRPr="00C07EAA">
              <w:rPr>
                <w:rFonts w:cs="Arial"/>
                <w:sz w:val="22"/>
              </w:rPr>
              <w:t>2 Pages A4</w:t>
            </w:r>
          </w:p>
        </w:tc>
      </w:tr>
      <w:tr w:rsidR="00C07EAA" w:rsidRPr="00F61337" w14:paraId="0887D5F3" w14:textId="77777777" w:rsidTr="00D91E46">
        <w:trPr>
          <w:trHeight w:val="1103"/>
        </w:trPr>
        <w:tc>
          <w:tcPr>
            <w:tcW w:w="9633" w:type="dxa"/>
            <w:gridSpan w:val="3"/>
            <w:shd w:val="clear" w:color="auto" w:fill="FFFFFF" w:themeFill="background1"/>
          </w:tcPr>
          <w:p w14:paraId="4BAE1E1F" w14:textId="77777777" w:rsidR="00C07EAA" w:rsidRPr="00D81D22" w:rsidRDefault="00C07EAA" w:rsidP="00D91E46">
            <w:pPr>
              <w:pStyle w:val="NoSpacing"/>
              <w:rPr>
                <w:sz w:val="22"/>
                <w:szCs w:val="24"/>
              </w:rPr>
            </w:pPr>
            <w:r w:rsidRPr="00D81D22">
              <w:rPr>
                <w:sz w:val="22"/>
                <w:szCs w:val="24"/>
              </w:rPr>
              <w:t>[Tenderer to provide a response here]</w:t>
            </w:r>
          </w:p>
          <w:p w14:paraId="71C67AFA" w14:textId="77777777" w:rsidR="00C07EAA" w:rsidRDefault="00C07EAA" w:rsidP="00D91E46">
            <w:pPr>
              <w:pStyle w:val="NoSpacing"/>
              <w:rPr>
                <w:sz w:val="22"/>
                <w:szCs w:val="24"/>
                <w:highlight w:val="yellow"/>
              </w:rPr>
            </w:pPr>
          </w:p>
          <w:p w14:paraId="6668C25A" w14:textId="77777777" w:rsidR="00C07EAA" w:rsidRDefault="00C07EAA" w:rsidP="00D91E46">
            <w:pPr>
              <w:pStyle w:val="NoSpacing"/>
              <w:rPr>
                <w:sz w:val="22"/>
                <w:szCs w:val="24"/>
                <w:highlight w:val="yellow"/>
              </w:rPr>
            </w:pPr>
          </w:p>
          <w:p w14:paraId="5BF4E883" w14:textId="77777777" w:rsidR="00C07EAA" w:rsidRDefault="00C07EAA" w:rsidP="00D91E46">
            <w:pPr>
              <w:pStyle w:val="NoSpacing"/>
              <w:rPr>
                <w:sz w:val="22"/>
                <w:szCs w:val="24"/>
                <w:highlight w:val="yellow"/>
              </w:rPr>
            </w:pPr>
          </w:p>
          <w:p w14:paraId="5D88C00E" w14:textId="77777777" w:rsidR="00C07EAA" w:rsidRDefault="00C07EAA" w:rsidP="00D91E46">
            <w:pPr>
              <w:pStyle w:val="NoSpacing"/>
              <w:rPr>
                <w:sz w:val="22"/>
                <w:szCs w:val="24"/>
                <w:highlight w:val="yellow"/>
              </w:rPr>
            </w:pPr>
          </w:p>
          <w:p w14:paraId="623CCA73" w14:textId="77777777" w:rsidR="00C07EAA" w:rsidRDefault="00C07EAA" w:rsidP="00D91E46">
            <w:pPr>
              <w:pStyle w:val="NoSpacing"/>
              <w:rPr>
                <w:sz w:val="22"/>
                <w:szCs w:val="24"/>
                <w:highlight w:val="yellow"/>
              </w:rPr>
            </w:pPr>
          </w:p>
          <w:p w14:paraId="512F9729" w14:textId="77777777" w:rsidR="00C07EAA" w:rsidRDefault="00C07EAA" w:rsidP="00D91E46">
            <w:pPr>
              <w:pStyle w:val="NoSpacing"/>
              <w:rPr>
                <w:sz w:val="22"/>
                <w:szCs w:val="24"/>
                <w:highlight w:val="yellow"/>
              </w:rPr>
            </w:pPr>
          </w:p>
          <w:p w14:paraId="29C6E3A0" w14:textId="77777777" w:rsidR="00C07EAA" w:rsidRDefault="00C07EAA" w:rsidP="00D91E46">
            <w:pPr>
              <w:pStyle w:val="NoSpacing"/>
              <w:rPr>
                <w:sz w:val="22"/>
                <w:szCs w:val="24"/>
                <w:highlight w:val="yellow"/>
              </w:rPr>
            </w:pPr>
          </w:p>
          <w:p w14:paraId="4E1741E6" w14:textId="77777777" w:rsidR="00C07EAA" w:rsidRDefault="00C07EAA" w:rsidP="00D91E46">
            <w:pPr>
              <w:pStyle w:val="NoSpacing"/>
              <w:rPr>
                <w:sz w:val="22"/>
                <w:szCs w:val="24"/>
                <w:highlight w:val="yellow"/>
              </w:rPr>
            </w:pPr>
          </w:p>
          <w:p w14:paraId="6D47E70C" w14:textId="77777777" w:rsidR="00C07EAA" w:rsidRDefault="00C07EAA" w:rsidP="00D91E46">
            <w:pPr>
              <w:pStyle w:val="NoSpacing"/>
              <w:rPr>
                <w:sz w:val="22"/>
                <w:szCs w:val="24"/>
                <w:highlight w:val="yellow"/>
              </w:rPr>
            </w:pPr>
          </w:p>
          <w:p w14:paraId="7A77B709" w14:textId="77777777" w:rsidR="00C07EAA" w:rsidRDefault="00C07EAA" w:rsidP="00D91E46">
            <w:pPr>
              <w:pStyle w:val="NoSpacing"/>
              <w:rPr>
                <w:sz w:val="22"/>
                <w:szCs w:val="24"/>
                <w:highlight w:val="yellow"/>
              </w:rPr>
            </w:pPr>
          </w:p>
          <w:p w14:paraId="5DB5C1E3" w14:textId="77777777" w:rsidR="00C07EAA" w:rsidRDefault="00C07EAA" w:rsidP="00D91E46">
            <w:pPr>
              <w:pStyle w:val="NoSpacing"/>
              <w:rPr>
                <w:sz w:val="22"/>
                <w:szCs w:val="24"/>
                <w:highlight w:val="yellow"/>
              </w:rPr>
            </w:pPr>
          </w:p>
          <w:p w14:paraId="20DC17C7" w14:textId="77777777" w:rsidR="00C07EAA" w:rsidRDefault="00C07EAA" w:rsidP="00D91E46">
            <w:pPr>
              <w:pStyle w:val="NoSpacing"/>
              <w:rPr>
                <w:sz w:val="22"/>
                <w:szCs w:val="24"/>
                <w:highlight w:val="yellow"/>
              </w:rPr>
            </w:pPr>
          </w:p>
          <w:p w14:paraId="3688FFDD" w14:textId="77777777" w:rsidR="00C07EAA" w:rsidRDefault="00C07EAA" w:rsidP="00D91E46">
            <w:pPr>
              <w:pStyle w:val="NoSpacing"/>
              <w:rPr>
                <w:sz w:val="22"/>
                <w:szCs w:val="24"/>
                <w:highlight w:val="yellow"/>
              </w:rPr>
            </w:pPr>
          </w:p>
          <w:p w14:paraId="40CCA191" w14:textId="77777777" w:rsidR="00C07EAA" w:rsidRDefault="00C07EAA" w:rsidP="00D91E46">
            <w:pPr>
              <w:pStyle w:val="NoSpacing"/>
              <w:rPr>
                <w:sz w:val="22"/>
                <w:szCs w:val="24"/>
                <w:highlight w:val="yellow"/>
              </w:rPr>
            </w:pPr>
          </w:p>
          <w:p w14:paraId="055F212E" w14:textId="77777777" w:rsidR="00C07EAA" w:rsidRDefault="00C07EAA" w:rsidP="00D91E46">
            <w:pPr>
              <w:pStyle w:val="NoSpacing"/>
              <w:rPr>
                <w:sz w:val="22"/>
                <w:szCs w:val="24"/>
                <w:highlight w:val="yellow"/>
              </w:rPr>
            </w:pPr>
          </w:p>
          <w:p w14:paraId="2D888B99" w14:textId="77777777" w:rsidR="00C07EAA" w:rsidRDefault="00C07EAA" w:rsidP="00D91E46">
            <w:pPr>
              <w:pStyle w:val="NoSpacing"/>
              <w:rPr>
                <w:sz w:val="22"/>
                <w:szCs w:val="24"/>
                <w:highlight w:val="yellow"/>
              </w:rPr>
            </w:pPr>
          </w:p>
          <w:p w14:paraId="6A6034A9" w14:textId="77777777" w:rsidR="00C07EAA" w:rsidRDefault="00C07EAA" w:rsidP="00D91E46">
            <w:pPr>
              <w:pStyle w:val="NoSpacing"/>
              <w:rPr>
                <w:sz w:val="22"/>
                <w:szCs w:val="24"/>
                <w:highlight w:val="yellow"/>
              </w:rPr>
            </w:pPr>
          </w:p>
          <w:p w14:paraId="07D12D8F" w14:textId="77777777" w:rsidR="00C07EAA" w:rsidRDefault="00C07EAA" w:rsidP="00D91E46">
            <w:pPr>
              <w:pStyle w:val="NoSpacing"/>
              <w:rPr>
                <w:sz w:val="22"/>
                <w:szCs w:val="24"/>
                <w:highlight w:val="yellow"/>
              </w:rPr>
            </w:pPr>
          </w:p>
          <w:p w14:paraId="7ECD8B94" w14:textId="77777777" w:rsidR="00C07EAA" w:rsidRDefault="00C07EAA" w:rsidP="00D91E46">
            <w:pPr>
              <w:pStyle w:val="NoSpacing"/>
              <w:rPr>
                <w:sz w:val="22"/>
                <w:szCs w:val="24"/>
                <w:highlight w:val="yellow"/>
              </w:rPr>
            </w:pPr>
          </w:p>
          <w:p w14:paraId="2E70BBA8" w14:textId="77777777" w:rsidR="00C07EAA" w:rsidRDefault="00C07EAA" w:rsidP="00D91E46">
            <w:pPr>
              <w:pStyle w:val="NoSpacing"/>
              <w:rPr>
                <w:sz w:val="22"/>
                <w:szCs w:val="24"/>
                <w:highlight w:val="yellow"/>
              </w:rPr>
            </w:pPr>
          </w:p>
          <w:p w14:paraId="35DBDE7E" w14:textId="77777777" w:rsidR="00C07EAA" w:rsidRDefault="00C07EAA" w:rsidP="00D91E46">
            <w:pPr>
              <w:pStyle w:val="NoSpacing"/>
              <w:rPr>
                <w:sz w:val="22"/>
                <w:szCs w:val="24"/>
                <w:highlight w:val="yellow"/>
              </w:rPr>
            </w:pPr>
          </w:p>
          <w:p w14:paraId="4EF36608" w14:textId="77777777" w:rsidR="00C07EAA" w:rsidRDefault="00C07EAA" w:rsidP="00D91E46">
            <w:pPr>
              <w:pStyle w:val="NoSpacing"/>
              <w:rPr>
                <w:sz w:val="22"/>
                <w:szCs w:val="24"/>
                <w:highlight w:val="yellow"/>
              </w:rPr>
            </w:pPr>
          </w:p>
          <w:p w14:paraId="6A9E2E13" w14:textId="77777777" w:rsidR="00C07EAA" w:rsidRDefault="00C07EAA" w:rsidP="00D91E46">
            <w:pPr>
              <w:pStyle w:val="NoSpacing"/>
              <w:rPr>
                <w:sz w:val="22"/>
                <w:szCs w:val="24"/>
                <w:highlight w:val="yellow"/>
              </w:rPr>
            </w:pPr>
          </w:p>
          <w:p w14:paraId="515A81B1" w14:textId="77777777" w:rsidR="00C07EAA" w:rsidRDefault="00C07EAA" w:rsidP="00D91E46">
            <w:pPr>
              <w:pStyle w:val="NoSpacing"/>
              <w:rPr>
                <w:sz w:val="22"/>
                <w:szCs w:val="24"/>
                <w:highlight w:val="yellow"/>
              </w:rPr>
            </w:pPr>
          </w:p>
          <w:p w14:paraId="182E47A2" w14:textId="77777777" w:rsidR="00C07EAA" w:rsidRDefault="00C07EAA" w:rsidP="00D91E46">
            <w:pPr>
              <w:pStyle w:val="NoSpacing"/>
              <w:rPr>
                <w:sz w:val="22"/>
                <w:szCs w:val="24"/>
                <w:highlight w:val="yellow"/>
              </w:rPr>
            </w:pPr>
          </w:p>
          <w:p w14:paraId="427ECDA5" w14:textId="77777777" w:rsidR="00C07EAA" w:rsidRDefault="00C07EAA" w:rsidP="00D91E46">
            <w:pPr>
              <w:pStyle w:val="NoSpacing"/>
              <w:rPr>
                <w:sz w:val="22"/>
                <w:szCs w:val="24"/>
                <w:highlight w:val="yellow"/>
              </w:rPr>
            </w:pPr>
          </w:p>
          <w:p w14:paraId="15A40AD6" w14:textId="77777777" w:rsidR="00C07EAA" w:rsidRDefault="00C07EAA" w:rsidP="00D91E46">
            <w:pPr>
              <w:pStyle w:val="NoSpacing"/>
              <w:rPr>
                <w:sz w:val="22"/>
                <w:szCs w:val="24"/>
                <w:highlight w:val="yellow"/>
              </w:rPr>
            </w:pPr>
          </w:p>
          <w:p w14:paraId="514069B1" w14:textId="77777777" w:rsidR="00C07EAA" w:rsidRDefault="00C07EAA" w:rsidP="00D91E46">
            <w:pPr>
              <w:pStyle w:val="NoSpacing"/>
              <w:rPr>
                <w:sz w:val="22"/>
                <w:szCs w:val="24"/>
                <w:highlight w:val="yellow"/>
              </w:rPr>
            </w:pPr>
          </w:p>
          <w:p w14:paraId="2F237CC0" w14:textId="77777777" w:rsidR="00C07EAA" w:rsidRDefault="00C07EAA" w:rsidP="00D91E46">
            <w:pPr>
              <w:pStyle w:val="NoSpacing"/>
              <w:rPr>
                <w:sz w:val="22"/>
                <w:szCs w:val="24"/>
                <w:highlight w:val="yellow"/>
              </w:rPr>
            </w:pPr>
          </w:p>
          <w:p w14:paraId="7F75963B" w14:textId="77777777" w:rsidR="00C07EAA" w:rsidRDefault="00C07EAA" w:rsidP="00D91E46">
            <w:pPr>
              <w:pStyle w:val="NoSpacing"/>
              <w:rPr>
                <w:sz w:val="22"/>
                <w:szCs w:val="24"/>
                <w:highlight w:val="yellow"/>
              </w:rPr>
            </w:pPr>
          </w:p>
          <w:p w14:paraId="5D115662" w14:textId="77777777" w:rsidR="00C07EAA" w:rsidRDefault="00C07EAA" w:rsidP="00D91E46">
            <w:pPr>
              <w:pStyle w:val="NoSpacing"/>
              <w:rPr>
                <w:sz w:val="22"/>
                <w:szCs w:val="24"/>
                <w:highlight w:val="yellow"/>
              </w:rPr>
            </w:pPr>
          </w:p>
          <w:p w14:paraId="7D2BDEAA" w14:textId="77777777" w:rsidR="00C07EAA" w:rsidRDefault="00C07EAA" w:rsidP="00D91E46">
            <w:pPr>
              <w:pStyle w:val="NoSpacing"/>
              <w:rPr>
                <w:sz w:val="22"/>
                <w:szCs w:val="24"/>
                <w:highlight w:val="yellow"/>
              </w:rPr>
            </w:pPr>
          </w:p>
          <w:p w14:paraId="170A23A2" w14:textId="77777777" w:rsidR="00C07EAA" w:rsidRDefault="00C07EAA" w:rsidP="00D91E46">
            <w:pPr>
              <w:pStyle w:val="NoSpacing"/>
              <w:rPr>
                <w:sz w:val="22"/>
                <w:szCs w:val="24"/>
                <w:highlight w:val="yellow"/>
              </w:rPr>
            </w:pPr>
          </w:p>
          <w:p w14:paraId="286487AB" w14:textId="77777777" w:rsidR="00C07EAA" w:rsidRDefault="00C07EAA" w:rsidP="00D91E46">
            <w:pPr>
              <w:pStyle w:val="NoSpacing"/>
              <w:rPr>
                <w:sz w:val="22"/>
                <w:szCs w:val="24"/>
                <w:highlight w:val="yellow"/>
              </w:rPr>
            </w:pPr>
          </w:p>
          <w:p w14:paraId="12162F60" w14:textId="77777777" w:rsidR="007919B8" w:rsidRDefault="007919B8" w:rsidP="00D91E46">
            <w:pPr>
              <w:pStyle w:val="NoSpacing"/>
              <w:rPr>
                <w:sz w:val="22"/>
                <w:szCs w:val="24"/>
                <w:highlight w:val="yellow"/>
              </w:rPr>
            </w:pPr>
          </w:p>
          <w:p w14:paraId="1F9804C1" w14:textId="77777777" w:rsidR="007919B8" w:rsidRDefault="007919B8" w:rsidP="00D91E46">
            <w:pPr>
              <w:pStyle w:val="NoSpacing"/>
              <w:rPr>
                <w:sz w:val="22"/>
                <w:szCs w:val="24"/>
                <w:highlight w:val="yellow"/>
              </w:rPr>
            </w:pPr>
          </w:p>
          <w:p w14:paraId="3110A124" w14:textId="77777777" w:rsidR="007919B8" w:rsidRDefault="007919B8" w:rsidP="00D91E46">
            <w:pPr>
              <w:pStyle w:val="NoSpacing"/>
              <w:rPr>
                <w:sz w:val="22"/>
                <w:szCs w:val="24"/>
                <w:highlight w:val="yellow"/>
              </w:rPr>
            </w:pPr>
          </w:p>
          <w:p w14:paraId="12D02DF5" w14:textId="77777777" w:rsidR="007919B8" w:rsidRDefault="007919B8" w:rsidP="00D91E46">
            <w:pPr>
              <w:pStyle w:val="NoSpacing"/>
              <w:rPr>
                <w:sz w:val="22"/>
                <w:szCs w:val="24"/>
                <w:highlight w:val="yellow"/>
              </w:rPr>
            </w:pPr>
          </w:p>
          <w:p w14:paraId="5EFBEF01" w14:textId="77777777" w:rsidR="007919B8" w:rsidRDefault="007919B8" w:rsidP="00D91E46">
            <w:pPr>
              <w:pStyle w:val="NoSpacing"/>
              <w:rPr>
                <w:sz w:val="22"/>
                <w:szCs w:val="24"/>
                <w:highlight w:val="yellow"/>
              </w:rPr>
            </w:pPr>
          </w:p>
          <w:p w14:paraId="33B5657E" w14:textId="77777777" w:rsidR="00C07EAA" w:rsidRDefault="00C07EAA" w:rsidP="00D91E46">
            <w:pPr>
              <w:pStyle w:val="NoSpacing"/>
              <w:rPr>
                <w:sz w:val="22"/>
                <w:szCs w:val="24"/>
                <w:highlight w:val="yellow"/>
              </w:rPr>
            </w:pPr>
          </w:p>
          <w:p w14:paraId="5103595B" w14:textId="77777777" w:rsidR="00C07EAA" w:rsidRPr="004A6189" w:rsidRDefault="00C07EAA" w:rsidP="00D91E46">
            <w:pPr>
              <w:pStyle w:val="NoSpacing"/>
              <w:rPr>
                <w:sz w:val="22"/>
                <w:szCs w:val="24"/>
                <w:highlight w:val="yellow"/>
              </w:rPr>
            </w:pPr>
          </w:p>
        </w:tc>
      </w:tr>
    </w:tbl>
    <w:p w14:paraId="4F94341F" w14:textId="77777777" w:rsidR="00C07EAA" w:rsidRDefault="00C07EAA" w:rsidP="00E30222">
      <w:pPr>
        <w:pStyle w:val="NoSpacing"/>
      </w:pPr>
    </w:p>
    <w:p w14:paraId="1F1BEADF" w14:textId="77777777" w:rsidR="00C07EAA" w:rsidRDefault="00C07EAA" w:rsidP="00E30222">
      <w:pPr>
        <w:pStyle w:val="NoSpacing"/>
      </w:pPr>
    </w:p>
    <w:tbl>
      <w:tblPr>
        <w:tblStyle w:val="TableGrid"/>
        <w:tblW w:w="0" w:type="auto"/>
        <w:tblInd w:w="-5" w:type="dxa"/>
        <w:tblLook w:val="04A0" w:firstRow="1" w:lastRow="0" w:firstColumn="1" w:lastColumn="0" w:noHBand="0" w:noVBand="1"/>
      </w:tblPr>
      <w:tblGrid>
        <w:gridCol w:w="6627"/>
        <w:gridCol w:w="1453"/>
        <w:gridCol w:w="1553"/>
      </w:tblGrid>
      <w:tr w:rsidR="00C07EAA" w:rsidRPr="00F61337" w14:paraId="04F24083" w14:textId="77777777" w:rsidTr="37F94E75">
        <w:trPr>
          <w:trHeight w:val="421"/>
        </w:trPr>
        <w:tc>
          <w:tcPr>
            <w:tcW w:w="6627" w:type="dxa"/>
            <w:vMerge w:val="restart"/>
            <w:shd w:val="clear" w:color="auto" w:fill="E7E6E6" w:themeFill="background2"/>
            <w:vAlign w:val="center"/>
          </w:tcPr>
          <w:p w14:paraId="022B27B8" w14:textId="1F79F320" w:rsidR="005519BC" w:rsidRPr="005519BC" w:rsidRDefault="00C07EAA" w:rsidP="37F94E75">
            <w:pPr>
              <w:pStyle w:val="NoSpacing"/>
              <w:rPr>
                <w:rFonts w:cs="Arial"/>
                <w:sz w:val="22"/>
              </w:rPr>
            </w:pPr>
            <w:r w:rsidRPr="37F94E75">
              <w:rPr>
                <w:b/>
                <w:bCs/>
                <w:sz w:val="22"/>
              </w:rPr>
              <w:t>[Q</w:t>
            </w:r>
            <w:r w:rsidR="00F70CED" w:rsidRPr="37F94E75">
              <w:rPr>
                <w:b/>
                <w:bCs/>
                <w:sz w:val="22"/>
              </w:rPr>
              <w:t>5</w:t>
            </w:r>
            <w:r w:rsidRPr="37F94E75">
              <w:rPr>
                <w:b/>
                <w:bCs/>
                <w:sz w:val="22"/>
              </w:rPr>
              <w:t xml:space="preserve">] </w:t>
            </w:r>
            <w:r w:rsidR="005519BC" w:rsidRPr="37F94E75">
              <w:rPr>
                <w:rFonts w:cs="Arial"/>
                <w:sz w:val="22"/>
              </w:rPr>
              <w:t>Please describe your Experience in supporting organisations to enable whole scale systems change and ensure equal opportunities for all</w:t>
            </w:r>
            <w:r w:rsidR="03F73E8D" w:rsidRPr="37F94E75">
              <w:rPr>
                <w:rFonts w:cs="Arial"/>
                <w:sz w:val="22"/>
              </w:rPr>
              <w:t xml:space="preserve"> and the value added that brings to this work</w:t>
            </w:r>
          </w:p>
          <w:p w14:paraId="7E49E837" w14:textId="4C9F603C" w:rsidR="00C07EAA" w:rsidRPr="00F61337" w:rsidRDefault="00C07EAA" w:rsidP="00D91E46">
            <w:pPr>
              <w:pStyle w:val="NoSpacing"/>
              <w:rPr>
                <w:b/>
                <w:bCs/>
                <w:sz w:val="22"/>
                <w:szCs w:val="24"/>
              </w:rPr>
            </w:pPr>
          </w:p>
        </w:tc>
        <w:tc>
          <w:tcPr>
            <w:tcW w:w="1453" w:type="dxa"/>
            <w:shd w:val="clear" w:color="auto" w:fill="E7E6E6" w:themeFill="background2"/>
            <w:vAlign w:val="center"/>
          </w:tcPr>
          <w:p w14:paraId="745E8FEC" w14:textId="77777777" w:rsidR="00C07EAA" w:rsidRPr="00F61337" w:rsidRDefault="00C07EAA" w:rsidP="00D91E46">
            <w:pPr>
              <w:pStyle w:val="NoSpacing"/>
              <w:jc w:val="center"/>
              <w:rPr>
                <w:b/>
                <w:bCs/>
                <w:sz w:val="22"/>
                <w:szCs w:val="24"/>
              </w:rPr>
            </w:pPr>
            <w:r>
              <w:rPr>
                <w:b/>
                <w:bCs/>
                <w:sz w:val="22"/>
                <w:szCs w:val="24"/>
              </w:rPr>
              <w:t>Weighting</w:t>
            </w:r>
          </w:p>
        </w:tc>
        <w:tc>
          <w:tcPr>
            <w:tcW w:w="1553" w:type="dxa"/>
            <w:shd w:val="clear" w:color="auto" w:fill="E7E6E6" w:themeFill="background2"/>
            <w:vAlign w:val="center"/>
          </w:tcPr>
          <w:p w14:paraId="6AC43A02" w14:textId="77777777" w:rsidR="00C07EAA" w:rsidRPr="00F61337" w:rsidRDefault="00C07EAA" w:rsidP="00D91E46">
            <w:pPr>
              <w:pStyle w:val="NoSpacing"/>
              <w:jc w:val="center"/>
              <w:rPr>
                <w:b/>
                <w:bCs/>
                <w:sz w:val="22"/>
                <w:szCs w:val="24"/>
              </w:rPr>
            </w:pPr>
            <w:r>
              <w:rPr>
                <w:b/>
                <w:bCs/>
                <w:sz w:val="22"/>
                <w:szCs w:val="24"/>
              </w:rPr>
              <w:t>Page Limit</w:t>
            </w:r>
          </w:p>
        </w:tc>
      </w:tr>
      <w:tr w:rsidR="00C07EAA" w:rsidRPr="00F61337" w14:paraId="535C5164" w14:textId="77777777" w:rsidTr="37F94E75">
        <w:trPr>
          <w:trHeight w:val="332"/>
        </w:trPr>
        <w:tc>
          <w:tcPr>
            <w:tcW w:w="6627" w:type="dxa"/>
            <w:vMerge/>
            <w:vAlign w:val="center"/>
          </w:tcPr>
          <w:p w14:paraId="5CA196B6" w14:textId="77777777" w:rsidR="00C07EAA" w:rsidRPr="00F61337" w:rsidRDefault="00C07EAA" w:rsidP="00D91E46">
            <w:pPr>
              <w:pStyle w:val="NoSpacing"/>
              <w:rPr>
                <w:sz w:val="22"/>
                <w:szCs w:val="24"/>
              </w:rPr>
            </w:pPr>
          </w:p>
        </w:tc>
        <w:tc>
          <w:tcPr>
            <w:tcW w:w="1453" w:type="dxa"/>
            <w:shd w:val="clear" w:color="auto" w:fill="E7E6E6" w:themeFill="background2"/>
            <w:vAlign w:val="center"/>
          </w:tcPr>
          <w:p w14:paraId="3E1FBC01" w14:textId="68B1124C" w:rsidR="00C07EAA" w:rsidRPr="00F61337" w:rsidRDefault="0004455A" w:rsidP="00D91E46">
            <w:pPr>
              <w:pStyle w:val="NoSpacing"/>
              <w:jc w:val="center"/>
              <w:rPr>
                <w:sz w:val="22"/>
                <w:szCs w:val="24"/>
              </w:rPr>
            </w:pPr>
            <w:r>
              <w:rPr>
                <w:rFonts w:cs="Arial"/>
                <w:sz w:val="22"/>
              </w:rPr>
              <w:t>1</w:t>
            </w:r>
            <w:r w:rsidR="005519BC">
              <w:rPr>
                <w:rFonts w:cs="Arial"/>
                <w:sz w:val="22"/>
              </w:rPr>
              <w:t>0%</w:t>
            </w:r>
          </w:p>
        </w:tc>
        <w:tc>
          <w:tcPr>
            <w:tcW w:w="1553" w:type="dxa"/>
            <w:shd w:val="clear" w:color="auto" w:fill="E7E6E6" w:themeFill="background2"/>
            <w:vAlign w:val="center"/>
          </w:tcPr>
          <w:p w14:paraId="627C3DD0" w14:textId="77777777" w:rsidR="00C07EAA" w:rsidRPr="004A6189" w:rsidRDefault="00C07EAA" w:rsidP="00D91E46">
            <w:pPr>
              <w:pStyle w:val="NoSpacing"/>
              <w:jc w:val="center"/>
              <w:rPr>
                <w:sz w:val="22"/>
                <w:szCs w:val="24"/>
                <w:highlight w:val="yellow"/>
              </w:rPr>
            </w:pPr>
            <w:r w:rsidRPr="00C07EAA">
              <w:rPr>
                <w:rFonts w:cs="Arial"/>
                <w:sz w:val="22"/>
              </w:rPr>
              <w:t>2 Pages A4</w:t>
            </w:r>
          </w:p>
        </w:tc>
      </w:tr>
      <w:tr w:rsidR="00C07EAA" w:rsidRPr="00F61337" w14:paraId="2F7B3D94" w14:textId="77777777" w:rsidTr="37F94E75">
        <w:trPr>
          <w:trHeight w:val="1103"/>
        </w:trPr>
        <w:tc>
          <w:tcPr>
            <w:tcW w:w="9633" w:type="dxa"/>
            <w:gridSpan w:val="3"/>
            <w:shd w:val="clear" w:color="auto" w:fill="FFFFFF" w:themeFill="background1"/>
          </w:tcPr>
          <w:p w14:paraId="17AB5AB3" w14:textId="77777777" w:rsidR="00C07EAA" w:rsidRPr="00D81D22" w:rsidRDefault="00C07EAA" w:rsidP="00D91E46">
            <w:pPr>
              <w:pStyle w:val="NoSpacing"/>
              <w:rPr>
                <w:sz w:val="22"/>
                <w:szCs w:val="24"/>
              </w:rPr>
            </w:pPr>
            <w:r w:rsidRPr="00D81D22">
              <w:rPr>
                <w:sz w:val="22"/>
                <w:szCs w:val="24"/>
              </w:rPr>
              <w:t>[Tenderer to provide a response here]</w:t>
            </w:r>
          </w:p>
          <w:p w14:paraId="23C331B0" w14:textId="77777777" w:rsidR="00C07EAA" w:rsidRDefault="00C07EAA" w:rsidP="00D91E46">
            <w:pPr>
              <w:pStyle w:val="NoSpacing"/>
              <w:rPr>
                <w:sz w:val="22"/>
                <w:szCs w:val="24"/>
                <w:highlight w:val="yellow"/>
              </w:rPr>
            </w:pPr>
          </w:p>
          <w:p w14:paraId="1255EA4F" w14:textId="77777777" w:rsidR="00C07EAA" w:rsidRDefault="00C07EAA" w:rsidP="00D91E46">
            <w:pPr>
              <w:pStyle w:val="NoSpacing"/>
              <w:rPr>
                <w:sz w:val="22"/>
                <w:szCs w:val="24"/>
                <w:highlight w:val="yellow"/>
              </w:rPr>
            </w:pPr>
          </w:p>
          <w:p w14:paraId="050A831D" w14:textId="77777777" w:rsidR="00C07EAA" w:rsidRDefault="00C07EAA" w:rsidP="00D91E46">
            <w:pPr>
              <w:pStyle w:val="NoSpacing"/>
              <w:rPr>
                <w:sz w:val="22"/>
                <w:szCs w:val="24"/>
                <w:highlight w:val="yellow"/>
              </w:rPr>
            </w:pPr>
          </w:p>
          <w:p w14:paraId="7F549BAA" w14:textId="77777777" w:rsidR="00C07EAA" w:rsidRDefault="00C07EAA" w:rsidP="00D91E46">
            <w:pPr>
              <w:pStyle w:val="NoSpacing"/>
              <w:rPr>
                <w:sz w:val="22"/>
                <w:szCs w:val="24"/>
                <w:highlight w:val="yellow"/>
              </w:rPr>
            </w:pPr>
          </w:p>
          <w:p w14:paraId="6BE4C86F" w14:textId="77777777" w:rsidR="00C07EAA" w:rsidRDefault="00C07EAA" w:rsidP="00D91E46">
            <w:pPr>
              <w:pStyle w:val="NoSpacing"/>
              <w:rPr>
                <w:sz w:val="22"/>
                <w:szCs w:val="24"/>
                <w:highlight w:val="yellow"/>
              </w:rPr>
            </w:pPr>
          </w:p>
          <w:p w14:paraId="42EA37F2" w14:textId="77777777" w:rsidR="00C07EAA" w:rsidRDefault="00C07EAA" w:rsidP="00D91E46">
            <w:pPr>
              <w:pStyle w:val="NoSpacing"/>
              <w:rPr>
                <w:sz w:val="22"/>
                <w:szCs w:val="24"/>
                <w:highlight w:val="yellow"/>
              </w:rPr>
            </w:pPr>
          </w:p>
          <w:p w14:paraId="2E710EDD" w14:textId="77777777" w:rsidR="00C07EAA" w:rsidRDefault="00C07EAA" w:rsidP="00D91E46">
            <w:pPr>
              <w:pStyle w:val="NoSpacing"/>
              <w:rPr>
                <w:sz w:val="22"/>
                <w:szCs w:val="24"/>
                <w:highlight w:val="yellow"/>
              </w:rPr>
            </w:pPr>
          </w:p>
          <w:p w14:paraId="425406DB" w14:textId="77777777" w:rsidR="00C07EAA" w:rsidRDefault="00C07EAA" w:rsidP="00D91E46">
            <w:pPr>
              <w:pStyle w:val="NoSpacing"/>
              <w:rPr>
                <w:sz w:val="22"/>
                <w:szCs w:val="24"/>
                <w:highlight w:val="yellow"/>
              </w:rPr>
            </w:pPr>
          </w:p>
          <w:p w14:paraId="2C97DFD8" w14:textId="77777777" w:rsidR="00C07EAA" w:rsidRDefault="00C07EAA" w:rsidP="00D91E46">
            <w:pPr>
              <w:pStyle w:val="NoSpacing"/>
              <w:rPr>
                <w:sz w:val="22"/>
                <w:szCs w:val="24"/>
                <w:highlight w:val="yellow"/>
              </w:rPr>
            </w:pPr>
          </w:p>
          <w:p w14:paraId="5973249A" w14:textId="77777777" w:rsidR="00C07EAA" w:rsidRDefault="00C07EAA" w:rsidP="00D91E46">
            <w:pPr>
              <w:pStyle w:val="NoSpacing"/>
              <w:rPr>
                <w:sz w:val="22"/>
                <w:szCs w:val="24"/>
                <w:highlight w:val="yellow"/>
              </w:rPr>
            </w:pPr>
          </w:p>
          <w:p w14:paraId="31501E8F" w14:textId="77777777" w:rsidR="00C07EAA" w:rsidRDefault="00C07EAA" w:rsidP="00D91E46">
            <w:pPr>
              <w:pStyle w:val="NoSpacing"/>
              <w:rPr>
                <w:sz w:val="22"/>
                <w:szCs w:val="24"/>
                <w:highlight w:val="yellow"/>
              </w:rPr>
            </w:pPr>
          </w:p>
          <w:p w14:paraId="69B11C07" w14:textId="77777777" w:rsidR="00C07EAA" w:rsidRDefault="00C07EAA" w:rsidP="00D91E46">
            <w:pPr>
              <w:pStyle w:val="NoSpacing"/>
              <w:rPr>
                <w:sz w:val="22"/>
                <w:szCs w:val="24"/>
                <w:highlight w:val="yellow"/>
              </w:rPr>
            </w:pPr>
          </w:p>
          <w:p w14:paraId="4A8D2EB4" w14:textId="77777777" w:rsidR="00C07EAA" w:rsidRDefault="00C07EAA" w:rsidP="00D91E46">
            <w:pPr>
              <w:pStyle w:val="NoSpacing"/>
              <w:rPr>
                <w:sz w:val="22"/>
                <w:szCs w:val="24"/>
                <w:highlight w:val="yellow"/>
              </w:rPr>
            </w:pPr>
          </w:p>
          <w:p w14:paraId="25459A64" w14:textId="77777777" w:rsidR="00C07EAA" w:rsidRDefault="00C07EAA" w:rsidP="00D91E46">
            <w:pPr>
              <w:pStyle w:val="NoSpacing"/>
              <w:rPr>
                <w:sz w:val="22"/>
                <w:szCs w:val="24"/>
                <w:highlight w:val="yellow"/>
              </w:rPr>
            </w:pPr>
          </w:p>
          <w:p w14:paraId="7A40B07D" w14:textId="77777777" w:rsidR="00C07EAA" w:rsidRDefault="00C07EAA" w:rsidP="00D91E46">
            <w:pPr>
              <w:pStyle w:val="NoSpacing"/>
              <w:rPr>
                <w:sz w:val="22"/>
                <w:szCs w:val="24"/>
                <w:highlight w:val="yellow"/>
              </w:rPr>
            </w:pPr>
          </w:p>
          <w:p w14:paraId="1EBF942A" w14:textId="77777777" w:rsidR="00C07EAA" w:rsidRDefault="00C07EAA" w:rsidP="00D91E46">
            <w:pPr>
              <w:pStyle w:val="NoSpacing"/>
              <w:rPr>
                <w:sz w:val="22"/>
                <w:szCs w:val="24"/>
                <w:highlight w:val="yellow"/>
              </w:rPr>
            </w:pPr>
          </w:p>
          <w:p w14:paraId="36A3C056" w14:textId="77777777" w:rsidR="00C07EAA" w:rsidRDefault="00C07EAA" w:rsidP="00D91E46">
            <w:pPr>
              <w:pStyle w:val="NoSpacing"/>
              <w:rPr>
                <w:sz w:val="22"/>
                <w:szCs w:val="24"/>
                <w:highlight w:val="yellow"/>
              </w:rPr>
            </w:pPr>
          </w:p>
          <w:p w14:paraId="43167C1B" w14:textId="77777777" w:rsidR="00C07EAA" w:rsidRDefault="00C07EAA" w:rsidP="00D91E46">
            <w:pPr>
              <w:pStyle w:val="NoSpacing"/>
              <w:rPr>
                <w:sz w:val="22"/>
                <w:szCs w:val="24"/>
                <w:highlight w:val="yellow"/>
              </w:rPr>
            </w:pPr>
          </w:p>
          <w:p w14:paraId="50A401FB" w14:textId="77777777" w:rsidR="00C07EAA" w:rsidRDefault="00C07EAA" w:rsidP="00D91E46">
            <w:pPr>
              <w:pStyle w:val="NoSpacing"/>
              <w:rPr>
                <w:sz w:val="22"/>
                <w:szCs w:val="24"/>
                <w:highlight w:val="yellow"/>
              </w:rPr>
            </w:pPr>
          </w:p>
          <w:p w14:paraId="3EECE2C9" w14:textId="77777777" w:rsidR="00C07EAA" w:rsidRDefault="00C07EAA" w:rsidP="00D91E46">
            <w:pPr>
              <w:pStyle w:val="NoSpacing"/>
              <w:rPr>
                <w:sz w:val="22"/>
                <w:szCs w:val="24"/>
                <w:highlight w:val="yellow"/>
              </w:rPr>
            </w:pPr>
          </w:p>
          <w:p w14:paraId="20C50260" w14:textId="77777777" w:rsidR="00C07EAA" w:rsidRDefault="00C07EAA" w:rsidP="00D91E46">
            <w:pPr>
              <w:pStyle w:val="NoSpacing"/>
              <w:rPr>
                <w:sz w:val="22"/>
                <w:szCs w:val="24"/>
                <w:highlight w:val="yellow"/>
              </w:rPr>
            </w:pPr>
          </w:p>
          <w:p w14:paraId="40F8F00C" w14:textId="77777777" w:rsidR="00C07EAA" w:rsidRDefault="00C07EAA" w:rsidP="00D91E46">
            <w:pPr>
              <w:pStyle w:val="NoSpacing"/>
              <w:rPr>
                <w:sz w:val="22"/>
                <w:szCs w:val="24"/>
                <w:highlight w:val="yellow"/>
              </w:rPr>
            </w:pPr>
          </w:p>
          <w:p w14:paraId="291DC7AA" w14:textId="77777777" w:rsidR="00C07EAA" w:rsidRDefault="00C07EAA" w:rsidP="00D91E46">
            <w:pPr>
              <w:pStyle w:val="NoSpacing"/>
              <w:rPr>
                <w:sz w:val="22"/>
                <w:szCs w:val="24"/>
                <w:highlight w:val="yellow"/>
              </w:rPr>
            </w:pPr>
          </w:p>
          <w:p w14:paraId="76818D49" w14:textId="77777777" w:rsidR="00C07EAA" w:rsidRDefault="00C07EAA" w:rsidP="00D91E46">
            <w:pPr>
              <w:pStyle w:val="NoSpacing"/>
              <w:rPr>
                <w:sz w:val="22"/>
                <w:szCs w:val="24"/>
                <w:highlight w:val="yellow"/>
              </w:rPr>
            </w:pPr>
          </w:p>
          <w:p w14:paraId="63162320" w14:textId="77777777" w:rsidR="00C07EAA" w:rsidRDefault="00C07EAA" w:rsidP="00D91E46">
            <w:pPr>
              <w:pStyle w:val="NoSpacing"/>
              <w:rPr>
                <w:sz w:val="22"/>
                <w:szCs w:val="24"/>
                <w:highlight w:val="yellow"/>
              </w:rPr>
            </w:pPr>
          </w:p>
          <w:p w14:paraId="634E7B55" w14:textId="77777777" w:rsidR="00C07EAA" w:rsidRDefault="00C07EAA" w:rsidP="00D91E46">
            <w:pPr>
              <w:pStyle w:val="NoSpacing"/>
              <w:rPr>
                <w:sz w:val="22"/>
                <w:szCs w:val="24"/>
                <w:highlight w:val="yellow"/>
              </w:rPr>
            </w:pPr>
          </w:p>
          <w:p w14:paraId="54DE5D9E" w14:textId="77777777" w:rsidR="00C07EAA" w:rsidRDefault="00C07EAA" w:rsidP="00D91E46">
            <w:pPr>
              <w:pStyle w:val="NoSpacing"/>
              <w:rPr>
                <w:sz w:val="22"/>
                <w:szCs w:val="24"/>
                <w:highlight w:val="yellow"/>
              </w:rPr>
            </w:pPr>
          </w:p>
          <w:p w14:paraId="71BA6C42" w14:textId="77777777" w:rsidR="00C07EAA" w:rsidRDefault="00C07EAA" w:rsidP="00D91E46">
            <w:pPr>
              <w:pStyle w:val="NoSpacing"/>
              <w:rPr>
                <w:sz w:val="22"/>
                <w:szCs w:val="24"/>
                <w:highlight w:val="yellow"/>
              </w:rPr>
            </w:pPr>
          </w:p>
          <w:p w14:paraId="17D81578" w14:textId="77777777" w:rsidR="00C07EAA" w:rsidRDefault="00C07EAA" w:rsidP="00D91E46">
            <w:pPr>
              <w:pStyle w:val="NoSpacing"/>
              <w:rPr>
                <w:sz w:val="22"/>
                <w:szCs w:val="24"/>
                <w:highlight w:val="yellow"/>
              </w:rPr>
            </w:pPr>
          </w:p>
          <w:p w14:paraId="57BC48E0" w14:textId="77777777" w:rsidR="00C07EAA" w:rsidRDefault="00C07EAA" w:rsidP="00D91E46">
            <w:pPr>
              <w:pStyle w:val="NoSpacing"/>
              <w:rPr>
                <w:sz w:val="22"/>
                <w:szCs w:val="24"/>
                <w:highlight w:val="yellow"/>
              </w:rPr>
            </w:pPr>
          </w:p>
          <w:p w14:paraId="6D44A0A0" w14:textId="77777777" w:rsidR="00C07EAA" w:rsidRDefault="00C07EAA" w:rsidP="00D91E46">
            <w:pPr>
              <w:pStyle w:val="NoSpacing"/>
              <w:rPr>
                <w:sz w:val="22"/>
                <w:szCs w:val="24"/>
                <w:highlight w:val="yellow"/>
              </w:rPr>
            </w:pPr>
          </w:p>
          <w:p w14:paraId="7CD2FF80" w14:textId="77777777" w:rsidR="00C07EAA" w:rsidRDefault="00C07EAA" w:rsidP="00D91E46">
            <w:pPr>
              <w:pStyle w:val="NoSpacing"/>
              <w:rPr>
                <w:sz w:val="22"/>
                <w:szCs w:val="24"/>
                <w:highlight w:val="yellow"/>
              </w:rPr>
            </w:pPr>
          </w:p>
          <w:p w14:paraId="43C6E444" w14:textId="77777777" w:rsidR="007919B8" w:rsidRDefault="007919B8" w:rsidP="00D91E46">
            <w:pPr>
              <w:pStyle w:val="NoSpacing"/>
              <w:rPr>
                <w:sz w:val="22"/>
                <w:szCs w:val="24"/>
                <w:highlight w:val="yellow"/>
              </w:rPr>
            </w:pPr>
          </w:p>
          <w:p w14:paraId="076DE3B1" w14:textId="77777777" w:rsidR="007919B8" w:rsidRDefault="007919B8" w:rsidP="00D91E46">
            <w:pPr>
              <w:pStyle w:val="NoSpacing"/>
              <w:rPr>
                <w:sz w:val="22"/>
                <w:szCs w:val="24"/>
                <w:highlight w:val="yellow"/>
              </w:rPr>
            </w:pPr>
          </w:p>
          <w:p w14:paraId="1EC9E7F1" w14:textId="77777777" w:rsidR="007919B8" w:rsidRDefault="007919B8" w:rsidP="00D91E46">
            <w:pPr>
              <w:pStyle w:val="NoSpacing"/>
              <w:rPr>
                <w:sz w:val="22"/>
                <w:szCs w:val="24"/>
                <w:highlight w:val="yellow"/>
              </w:rPr>
            </w:pPr>
          </w:p>
          <w:p w14:paraId="4FDE4A58" w14:textId="77777777" w:rsidR="007919B8" w:rsidRDefault="007919B8" w:rsidP="00D91E46">
            <w:pPr>
              <w:pStyle w:val="NoSpacing"/>
              <w:rPr>
                <w:sz w:val="22"/>
                <w:szCs w:val="24"/>
                <w:highlight w:val="yellow"/>
              </w:rPr>
            </w:pPr>
          </w:p>
          <w:p w14:paraId="59AE0F88" w14:textId="77777777" w:rsidR="007919B8" w:rsidRDefault="007919B8" w:rsidP="00D91E46">
            <w:pPr>
              <w:pStyle w:val="NoSpacing"/>
              <w:rPr>
                <w:sz w:val="22"/>
                <w:szCs w:val="24"/>
                <w:highlight w:val="yellow"/>
              </w:rPr>
            </w:pPr>
          </w:p>
          <w:p w14:paraId="45A0C890" w14:textId="77777777" w:rsidR="00C07EAA" w:rsidRDefault="00C07EAA" w:rsidP="00D91E46">
            <w:pPr>
              <w:pStyle w:val="NoSpacing"/>
              <w:rPr>
                <w:sz w:val="22"/>
                <w:szCs w:val="24"/>
                <w:highlight w:val="yellow"/>
              </w:rPr>
            </w:pPr>
          </w:p>
          <w:p w14:paraId="443B07EA" w14:textId="77777777" w:rsidR="00C07EAA" w:rsidRDefault="00C07EAA" w:rsidP="00D91E46">
            <w:pPr>
              <w:pStyle w:val="NoSpacing"/>
              <w:rPr>
                <w:sz w:val="22"/>
                <w:szCs w:val="24"/>
                <w:highlight w:val="yellow"/>
              </w:rPr>
            </w:pPr>
          </w:p>
          <w:p w14:paraId="27AB806A" w14:textId="77777777" w:rsidR="00C07EAA" w:rsidRDefault="00C07EAA" w:rsidP="00D91E46">
            <w:pPr>
              <w:pStyle w:val="NoSpacing"/>
              <w:rPr>
                <w:sz w:val="22"/>
                <w:szCs w:val="24"/>
                <w:highlight w:val="yellow"/>
              </w:rPr>
            </w:pPr>
          </w:p>
          <w:p w14:paraId="796A2544" w14:textId="77777777" w:rsidR="00C07EAA" w:rsidRDefault="00C07EAA" w:rsidP="00D91E46">
            <w:pPr>
              <w:pStyle w:val="NoSpacing"/>
              <w:rPr>
                <w:sz w:val="22"/>
                <w:szCs w:val="24"/>
                <w:highlight w:val="yellow"/>
              </w:rPr>
            </w:pPr>
          </w:p>
          <w:p w14:paraId="78249BD5" w14:textId="77777777" w:rsidR="00C07EAA" w:rsidRPr="004A6189" w:rsidRDefault="00C07EAA" w:rsidP="00D91E46">
            <w:pPr>
              <w:pStyle w:val="NoSpacing"/>
              <w:rPr>
                <w:sz w:val="22"/>
                <w:szCs w:val="24"/>
                <w:highlight w:val="yellow"/>
              </w:rPr>
            </w:pPr>
          </w:p>
        </w:tc>
      </w:tr>
    </w:tbl>
    <w:p w14:paraId="76177E01" w14:textId="77777777" w:rsidR="00C07EAA" w:rsidRDefault="00C07EAA" w:rsidP="00E30222">
      <w:pPr>
        <w:pStyle w:val="NoSpacing"/>
      </w:pPr>
    </w:p>
    <w:p w14:paraId="65ACD891" w14:textId="77777777" w:rsidR="00C07EAA" w:rsidRDefault="00C07EAA" w:rsidP="00E30222">
      <w:pPr>
        <w:pStyle w:val="NoSpacing"/>
      </w:pPr>
    </w:p>
    <w:tbl>
      <w:tblPr>
        <w:tblStyle w:val="TableGrid"/>
        <w:tblW w:w="0" w:type="auto"/>
        <w:tblInd w:w="-5" w:type="dxa"/>
        <w:tblLook w:val="04A0" w:firstRow="1" w:lastRow="0" w:firstColumn="1" w:lastColumn="0" w:noHBand="0" w:noVBand="1"/>
      </w:tblPr>
      <w:tblGrid>
        <w:gridCol w:w="6627"/>
        <w:gridCol w:w="1453"/>
        <w:gridCol w:w="1553"/>
      </w:tblGrid>
      <w:tr w:rsidR="00C07EAA" w:rsidRPr="00F61337" w14:paraId="61AD03A2" w14:textId="77777777" w:rsidTr="00D91E46">
        <w:trPr>
          <w:trHeight w:val="421"/>
        </w:trPr>
        <w:tc>
          <w:tcPr>
            <w:tcW w:w="6627" w:type="dxa"/>
            <w:vMerge w:val="restart"/>
            <w:shd w:val="clear" w:color="auto" w:fill="E7E6E6" w:themeFill="background2"/>
            <w:vAlign w:val="center"/>
          </w:tcPr>
          <w:p w14:paraId="4B27BA6B" w14:textId="28A7FC72" w:rsidR="00000BAF" w:rsidRPr="00000BAF" w:rsidRDefault="00C07EAA" w:rsidP="00000BAF">
            <w:pPr>
              <w:pStyle w:val="NoSpacing"/>
              <w:rPr>
                <w:rFonts w:cs="Arial"/>
                <w:sz w:val="22"/>
              </w:rPr>
            </w:pPr>
            <w:r w:rsidRPr="00AF10ED">
              <w:rPr>
                <w:b/>
                <w:bCs/>
                <w:sz w:val="22"/>
              </w:rPr>
              <w:lastRenderedPageBreak/>
              <w:t>[Q</w:t>
            </w:r>
            <w:r w:rsidR="00000BAF">
              <w:rPr>
                <w:b/>
                <w:bCs/>
                <w:sz w:val="22"/>
              </w:rPr>
              <w:t>6</w:t>
            </w:r>
            <w:r w:rsidRPr="00AF10ED">
              <w:rPr>
                <w:b/>
                <w:bCs/>
                <w:sz w:val="22"/>
              </w:rPr>
              <w:t>]</w:t>
            </w:r>
            <w:r>
              <w:rPr>
                <w:b/>
                <w:bCs/>
                <w:sz w:val="22"/>
              </w:rPr>
              <w:t xml:space="preserve"> </w:t>
            </w:r>
            <w:r w:rsidR="00000BAF" w:rsidRPr="00000BAF">
              <w:rPr>
                <w:rFonts w:cs="Arial"/>
                <w:sz w:val="22"/>
              </w:rPr>
              <w:t>Please describe your Experience of contributing to strategic planning, resource development, facilitation, and collaboration to drive sustainable impact</w:t>
            </w:r>
          </w:p>
          <w:p w14:paraId="48519229" w14:textId="4E2765A6" w:rsidR="00C07EAA" w:rsidRPr="00F61337" w:rsidRDefault="00C07EAA" w:rsidP="00D91E46">
            <w:pPr>
              <w:pStyle w:val="NoSpacing"/>
              <w:rPr>
                <w:b/>
                <w:bCs/>
                <w:sz w:val="22"/>
                <w:szCs w:val="24"/>
              </w:rPr>
            </w:pPr>
          </w:p>
        </w:tc>
        <w:tc>
          <w:tcPr>
            <w:tcW w:w="1453" w:type="dxa"/>
            <w:shd w:val="clear" w:color="auto" w:fill="E7E6E6" w:themeFill="background2"/>
            <w:vAlign w:val="center"/>
          </w:tcPr>
          <w:p w14:paraId="7C610116" w14:textId="77777777" w:rsidR="00C07EAA" w:rsidRPr="00F61337" w:rsidRDefault="00C07EAA" w:rsidP="00D91E46">
            <w:pPr>
              <w:pStyle w:val="NoSpacing"/>
              <w:jc w:val="center"/>
              <w:rPr>
                <w:b/>
                <w:bCs/>
                <w:sz w:val="22"/>
                <w:szCs w:val="24"/>
              </w:rPr>
            </w:pPr>
            <w:r>
              <w:rPr>
                <w:b/>
                <w:bCs/>
                <w:sz w:val="22"/>
                <w:szCs w:val="24"/>
              </w:rPr>
              <w:t>Weighting</w:t>
            </w:r>
          </w:p>
        </w:tc>
        <w:tc>
          <w:tcPr>
            <w:tcW w:w="1553" w:type="dxa"/>
            <w:shd w:val="clear" w:color="auto" w:fill="E7E6E6" w:themeFill="background2"/>
            <w:vAlign w:val="center"/>
          </w:tcPr>
          <w:p w14:paraId="3073B329" w14:textId="77777777" w:rsidR="00C07EAA" w:rsidRPr="00F61337" w:rsidRDefault="00C07EAA" w:rsidP="00D91E46">
            <w:pPr>
              <w:pStyle w:val="NoSpacing"/>
              <w:jc w:val="center"/>
              <w:rPr>
                <w:b/>
                <w:bCs/>
                <w:sz w:val="22"/>
                <w:szCs w:val="24"/>
              </w:rPr>
            </w:pPr>
            <w:r>
              <w:rPr>
                <w:b/>
                <w:bCs/>
                <w:sz w:val="22"/>
                <w:szCs w:val="24"/>
              </w:rPr>
              <w:t>Page Limit</w:t>
            </w:r>
          </w:p>
        </w:tc>
      </w:tr>
      <w:tr w:rsidR="00C07EAA" w:rsidRPr="00F61337" w14:paraId="77CD12D9" w14:textId="77777777" w:rsidTr="00D91E46">
        <w:trPr>
          <w:trHeight w:val="332"/>
        </w:trPr>
        <w:tc>
          <w:tcPr>
            <w:tcW w:w="6627" w:type="dxa"/>
            <w:vMerge/>
            <w:shd w:val="clear" w:color="auto" w:fill="E7E6E6" w:themeFill="background2"/>
            <w:vAlign w:val="center"/>
          </w:tcPr>
          <w:p w14:paraId="45715297" w14:textId="77777777" w:rsidR="00C07EAA" w:rsidRPr="00F61337" w:rsidRDefault="00C07EAA" w:rsidP="00D91E46">
            <w:pPr>
              <w:pStyle w:val="NoSpacing"/>
              <w:rPr>
                <w:sz w:val="22"/>
                <w:szCs w:val="24"/>
              </w:rPr>
            </w:pPr>
          </w:p>
        </w:tc>
        <w:tc>
          <w:tcPr>
            <w:tcW w:w="1453" w:type="dxa"/>
            <w:shd w:val="clear" w:color="auto" w:fill="E7E6E6" w:themeFill="background2"/>
            <w:vAlign w:val="center"/>
          </w:tcPr>
          <w:p w14:paraId="277A448C" w14:textId="3E08FB1B" w:rsidR="00C07EAA" w:rsidRPr="00F61337" w:rsidRDefault="00D20A0F" w:rsidP="00D91E46">
            <w:pPr>
              <w:pStyle w:val="NoSpacing"/>
              <w:jc w:val="center"/>
              <w:rPr>
                <w:sz w:val="22"/>
                <w:szCs w:val="24"/>
              </w:rPr>
            </w:pPr>
            <w:r>
              <w:rPr>
                <w:rFonts w:cs="Arial"/>
                <w:sz w:val="22"/>
              </w:rPr>
              <w:t>1</w:t>
            </w:r>
            <w:r w:rsidR="00000BAF">
              <w:rPr>
                <w:rFonts w:cs="Arial"/>
                <w:sz w:val="22"/>
              </w:rPr>
              <w:t>0%</w:t>
            </w:r>
          </w:p>
        </w:tc>
        <w:tc>
          <w:tcPr>
            <w:tcW w:w="1553" w:type="dxa"/>
            <w:shd w:val="clear" w:color="auto" w:fill="E7E6E6" w:themeFill="background2"/>
            <w:vAlign w:val="center"/>
          </w:tcPr>
          <w:p w14:paraId="18A47299" w14:textId="77777777" w:rsidR="00C07EAA" w:rsidRPr="004A6189" w:rsidRDefault="00C07EAA" w:rsidP="00D91E46">
            <w:pPr>
              <w:pStyle w:val="NoSpacing"/>
              <w:jc w:val="center"/>
              <w:rPr>
                <w:sz w:val="22"/>
                <w:szCs w:val="24"/>
                <w:highlight w:val="yellow"/>
              </w:rPr>
            </w:pPr>
            <w:r w:rsidRPr="00C07EAA">
              <w:rPr>
                <w:rFonts w:cs="Arial"/>
                <w:sz w:val="22"/>
              </w:rPr>
              <w:t>2 Pages A4</w:t>
            </w:r>
          </w:p>
        </w:tc>
      </w:tr>
      <w:tr w:rsidR="00C07EAA" w:rsidRPr="00F61337" w14:paraId="76409D88" w14:textId="77777777" w:rsidTr="00D91E46">
        <w:trPr>
          <w:trHeight w:val="1103"/>
        </w:trPr>
        <w:tc>
          <w:tcPr>
            <w:tcW w:w="9633" w:type="dxa"/>
            <w:gridSpan w:val="3"/>
            <w:shd w:val="clear" w:color="auto" w:fill="FFFFFF" w:themeFill="background1"/>
          </w:tcPr>
          <w:p w14:paraId="115902AD" w14:textId="77777777" w:rsidR="00C07EAA" w:rsidRPr="00D81D22" w:rsidRDefault="00C07EAA" w:rsidP="00D91E46">
            <w:pPr>
              <w:pStyle w:val="NoSpacing"/>
              <w:rPr>
                <w:sz w:val="22"/>
                <w:szCs w:val="24"/>
              </w:rPr>
            </w:pPr>
            <w:r w:rsidRPr="00D81D22">
              <w:rPr>
                <w:sz w:val="22"/>
                <w:szCs w:val="24"/>
              </w:rPr>
              <w:t>[Tenderer to provide a response here]</w:t>
            </w:r>
          </w:p>
          <w:p w14:paraId="1EC8536F" w14:textId="77777777" w:rsidR="00C07EAA" w:rsidRDefault="00C07EAA" w:rsidP="00D91E46">
            <w:pPr>
              <w:pStyle w:val="NoSpacing"/>
              <w:rPr>
                <w:sz w:val="22"/>
                <w:szCs w:val="24"/>
                <w:highlight w:val="yellow"/>
              </w:rPr>
            </w:pPr>
          </w:p>
          <w:p w14:paraId="06357FBA" w14:textId="77777777" w:rsidR="00C07EAA" w:rsidRDefault="00C07EAA" w:rsidP="00D91E46">
            <w:pPr>
              <w:pStyle w:val="NoSpacing"/>
              <w:rPr>
                <w:sz w:val="22"/>
                <w:szCs w:val="24"/>
                <w:highlight w:val="yellow"/>
              </w:rPr>
            </w:pPr>
          </w:p>
          <w:p w14:paraId="4D71B11A" w14:textId="77777777" w:rsidR="00C07EAA" w:rsidRDefault="00C07EAA" w:rsidP="00D91E46">
            <w:pPr>
              <w:pStyle w:val="NoSpacing"/>
              <w:rPr>
                <w:sz w:val="22"/>
                <w:szCs w:val="24"/>
                <w:highlight w:val="yellow"/>
              </w:rPr>
            </w:pPr>
          </w:p>
          <w:p w14:paraId="1DA40492" w14:textId="77777777" w:rsidR="00C07EAA" w:rsidRDefault="00C07EAA" w:rsidP="00D91E46">
            <w:pPr>
              <w:pStyle w:val="NoSpacing"/>
              <w:rPr>
                <w:sz w:val="22"/>
                <w:szCs w:val="24"/>
                <w:highlight w:val="yellow"/>
              </w:rPr>
            </w:pPr>
          </w:p>
          <w:p w14:paraId="38500B83" w14:textId="77777777" w:rsidR="00C07EAA" w:rsidRDefault="00C07EAA" w:rsidP="00D91E46">
            <w:pPr>
              <w:pStyle w:val="NoSpacing"/>
              <w:rPr>
                <w:sz w:val="22"/>
                <w:szCs w:val="24"/>
                <w:highlight w:val="yellow"/>
              </w:rPr>
            </w:pPr>
          </w:p>
          <w:p w14:paraId="71D67C73" w14:textId="77777777" w:rsidR="00C07EAA" w:rsidRDefault="00C07EAA" w:rsidP="00D91E46">
            <w:pPr>
              <w:pStyle w:val="NoSpacing"/>
              <w:rPr>
                <w:sz w:val="22"/>
                <w:szCs w:val="24"/>
                <w:highlight w:val="yellow"/>
              </w:rPr>
            </w:pPr>
          </w:p>
          <w:p w14:paraId="4C713C24" w14:textId="77777777" w:rsidR="00C07EAA" w:rsidRDefault="00C07EAA" w:rsidP="00D91E46">
            <w:pPr>
              <w:pStyle w:val="NoSpacing"/>
              <w:rPr>
                <w:sz w:val="22"/>
                <w:szCs w:val="24"/>
                <w:highlight w:val="yellow"/>
              </w:rPr>
            </w:pPr>
          </w:p>
          <w:p w14:paraId="2F1D0E5D" w14:textId="77777777" w:rsidR="00C07EAA" w:rsidRDefault="00C07EAA" w:rsidP="00D91E46">
            <w:pPr>
              <w:pStyle w:val="NoSpacing"/>
              <w:rPr>
                <w:sz w:val="22"/>
                <w:szCs w:val="24"/>
                <w:highlight w:val="yellow"/>
              </w:rPr>
            </w:pPr>
          </w:p>
          <w:p w14:paraId="08BCE519" w14:textId="77777777" w:rsidR="00C07EAA" w:rsidRDefault="00C07EAA" w:rsidP="00D91E46">
            <w:pPr>
              <w:pStyle w:val="NoSpacing"/>
              <w:rPr>
                <w:sz w:val="22"/>
                <w:szCs w:val="24"/>
                <w:highlight w:val="yellow"/>
              </w:rPr>
            </w:pPr>
          </w:p>
          <w:p w14:paraId="51ADA55B" w14:textId="77777777" w:rsidR="00C07EAA" w:rsidRDefault="00C07EAA" w:rsidP="00D91E46">
            <w:pPr>
              <w:pStyle w:val="NoSpacing"/>
              <w:rPr>
                <w:sz w:val="22"/>
                <w:szCs w:val="24"/>
                <w:highlight w:val="yellow"/>
              </w:rPr>
            </w:pPr>
          </w:p>
          <w:p w14:paraId="0DAD7385" w14:textId="77777777" w:rsidR="00C07EAA" w:rsidRDefault="00C07EAA" w:rsidP="00D91E46">
            <w:pPr>
              <w:pStyle w:val="NoSpacing"/>
              <w:rPr>
                <w:sz w:val="22"/>
                <w:szCs w:val="24"/>
                <w:highlight w:val="yellow"/>
              </w:rPr>
            </w:pPr>
          </w:p>
          <w:p w14:paraId="52357887" w14:textId="77777777" w:rsidR="00C07EAA" w:rsidRDefault="00C07EAA" w:rsidP="00D91E46">
            <w:pPr>
              <w:pStyle w:val="NoSpacing"/>
              <w:rPr>
                <w:sz w:val="22"/>
                <w:szCs w:val="24"/>
                <w:highlight w:val="yellow"/>
              </w:rPr>
            </w:pPr>
          </w:p>
          <w:p w14:paraId="685DAA42" w14:textId="77777777" w:rsidR="00C07EAA" w:rsidRDefault="00C07EAA" w:rsidP="00D91E46">
            <w:pPr>
              <w:pStyle w:val="NoSpacing"/>
              <w:rPr>
                <w:sz w:val="22"/>
                <w:szCs w:val="24"/>
                <w:highlight w:val="yellow"/>
              </w:rPr>
            </w:pPr>
          </w:p>
          <w:p w14:paraId="6C59904C" w14:textId="77777777" w:rsidR="00C07EAA" w:rsidRDefault="00C07EAA" w:rsidP="00D91E46">
            <w:pPr>
              <w:pStyle w:val="NoSpacing"/>
              <w:rPr>
                <w:sz w:val="22"/>
                <w:szCs w:val="24"/>
                <w:highlight w:val="yellow"/>
              </w:rPr>
            </w:pPr>
          </w:p>
          <w:p w14:paraId="4301AA25" w14:textId="77777777" w:rsidR="00C07EAA" w:rsidRDefault="00C07EAA" w:rsidP="00D91E46">
            <w:pPr>
              <w:pStyle w:val="NoSpacing"/>
              <w:rPr>
                <w:sz w:val="22"/>
                <w:szCs w:val="24"/>
                <w:highlight w:val="yellow"/>
              </w:rPr>
            </w:pPr>
          </w:p>
          <w:p w14:paraId="31E93512" w14:textId="77777777" w:rsidR="00C07EAA" w:rsidRDefault="00C07EAA" w:rsidP="00D91E46">
            <w:pPr>
              <w:pStyle w:val="NoSpacing"/>
              <w:rPr>
                <w:sz w:val="22"/>
                <w:szCs w:val="24"/>
                <w:highlight w:val="yellow"/>
              </w:rPr>
            </w:pPr>
          </w:p>
          <w:p w14:paraId="5AA5AF08" w14:textId="77777777" w:rsidR="00C07EAA" w:rsidRDefault="00C07EAA" w:rsidP="00D91E46">
            <w:pPr>
              <w:pStyle w:val="NoSpacing"/>
              <w:rPr>
                <w:sz w:val="22"/>
                <w:szCs w:val="24"/>
                <w:highlight w:val="yellow"/>
              </w:rPr>
            </w:pPr>
          </w:p>
          <w:p w14:paraId="2138A84A" w14:textId="77777777" w:rsidR="00C07EAA" w:rsidRDefault="00C07EAA" w:rsidP="00D91E46">
            <w:pPr>
              <w:pStyle w:val="NoSpacing"/>
              <w:rPr>
                <w:sz w:val="22"/>
                <w:szCs w:val="24"/>
                <w:highlight w:val="yellow"/>
              </w:rPr>
            </w:pPr>
          </w:p>
          <w:p w14:paraId="159CE551" w14:textId="77777777" w:rsidR="00C07EAA" w:rsidRDefault="00C07EAA" w:rsidP="00D91E46">
            <w:pPr>
              <w:pStyle w:val="NoSpacing"/>
              <w:rPr>
                <w:sz w:val="22"/>
                <w:szCs w:val="24"/>
                <w:highlight w:val="yellow"/>
              </w:rPr>
            </w:pPr>
          </w:p>
          <w:p w14:paraId="3F162460" w14:textId="77777777" w:rsidR="00C07EAA" w:rsidRDefault="00C07EAA" w:rsidP="00D91E46">
            <w:pPr>
              <w:pStyle w:val="NoSpacing"/>
              <w:rPr>
                <w:sz w:val="22"/>
                <w:szCs w:val="24"/>
                <w:highlight w:val="yellow"/>
              </w:rPr>
            </w:pPr>
          </w:p>
          <w:p w14:paraId="4F7E4972" w14:textId="77777777" w:rsidR="00C07EAA" w:rsidRDefault="00C07EAA" w:rsidP="00D91E46">
            <w:pPr>
              <w:pStyle w:val="NoSpacing"/>
              <w:rPr>
                <w:sz w:val="22"/>
                <w:szCs w:val="24"/>
                <w:highlight w:val="yellow"/>
              </w:rPr>
            </w:pPr>
          </w:p>
          <w:p w14:paraId="3AD47AB3" w14:textId="77777777" w:rsidR="00C07EAA" w:rsidRDefault="00C07EAA" w:rsidP="00D91E46">
            <w:pPr>
              <w:pStyle w:val="NoSpacing"/>
              <w:rPr>
                <w:sz w:val="22"/>
                <w:szCs w:val="24"/>
                <w:highlight w:val="yellow"/>
              </w:rPr>
            </w:pPr>
          </w:p>
          <w:p w14:paraId="0473E82B" w14:textId="77777777" w:rsidR="00C07EAA" w:rsidRDefault="00C07EAA" w:rsidP="00D91E46">
            <w:pPr>
              <w:pStyle w:val="NoSpacing"/>
              <w:rPr>
                <w:sz w:val="22"/>
                <w:szCs w:val="24"/>
                <w:highlight w:val="yellow"/>
              </w:rPr>
            </w:pPr>
          </w:p>
          <w:p w14:paraId="6D9E6381" w14:textId="77777777" w:rsidR="00C07EAA" w:rsidRDefault="00C07EAA" w:rsidP="00D91E46">
            <w:pPr>
              <w:pStyle w:val="NoSpacing"/>
              <w:rPr>
                <w:sz w:val="22"/>
                <w:szCs w:val="24"/>
                <w:highlight w:val="yellow"/>
              </w:rPr>
            </w:pPr>
          </w:p>
          <w:p w14:paraId="705C3A4E" w14:textId="77777777" w:rsidR="00C07EAA" w:rsidRDefault="00C07EAA" w:rsidP="00D91E46">
            <w:pPr>
              <w:pStyle w:val="NoSpacing"/>
              <w:rPr>
                <w:sz w:val="22"/>
                <w:szCs w:val="24"/>
                <w:highlight w:val="yellow"/>
              </w:rPr>
            </w:pPr>
          </w:p>
          <w:p w14:paraId="1D35B8A6" w14:textId="77777777" w:rsidR="00C07EAA" w:rsidRDefault="00C07EAA" w:rsidP="00D91E46">
            <w:pPr>
              <w:pStyle w:val="NoSpacing"/>
              <w:rPr>
                <w:sz w:val="22"/>
                <w:szCs w:val="24"/>
                <w:highlight w:val="yellow"/>
              </w:rPr>
            </w:pPr>
          </w:p>
          <w:p w14:paraId="30F98AF4" w14:textId="77777777" w:rsidR="00C07EAA" w:rsidRDefault="00C07EAA" w:rsidP="00D91E46">
            <w:pPr>
              <w:pStyle w:val="NoSpacing"/>
              <w:rPr>
                <w:sz w:val="22"/>
                <w:szCs w:val="24"/>
                <w:highlight w:val="yellow"/>
              </w:rPr>
            </w:pPr>
          </w:p>
          <w:p w14:paraId="70547387" w14:textId="77777777" w:rsidR="00C07EAA" w:rsidRDefault="00C07EAA" w:rsidP="00D91E46">
            <w:pPr>
              <w:pStyle w:val="NoSpacing"/>
              <w:rPr>
                <w:sz w:val="22"/>
                <w:szCs w:val="24"/>
                <w:highlight w:val="yellow"/>
              </w:rPr>
            </w:pPr>
          </w:p>
          <w:p w14:paraId="72E0E76B" w14:textId="77777777" w:rsidR="00C07EAA" w:rsidRDefault="00C07EAA" w:rsidP="00D91E46">
            <w:pPr>
              <w:pStyle w:val="NoSpacing"/>
              <w:rPr>
                <w:sz w:val="22"/>
                <w:szCs w:val="24"/>
                <w:highlight w:val="yellow"/>
              </w:rPr>
            </w:pPr>
          </w:p>
          <w:p w14:paraId="391AEAEF" w14:textId="77777777" w:rsidR="00C07EAA" w:rsidRDefault="00C07EAA" w:rsidP="00D91E46">
            <w:pPr>
              <w:pStyle w:val="NoSpacing"/>
              <w:rPr>
                <w:sz w:val="22"/>
                <w:szCs w:val="24"/>
                <w:highlight w:val="yellow"/>
              </w:rPr>
            </w:pPr>
          </w:p>
          <w:p w14:paraId="58B39E6D" w14:textId="77777777" w:rsidR="00C07EAA" w:rsidRDefault="00C07EAA" w:rsidP="00D91E46">
            <w:pPr>
              <w:pStyle w:val="NoSpacing"/>
              <w:rPr>
                <w:sz w:val="22"/>
                <w:szCs w:val="24"/>
                <w:highlight w:val="yellow"/>
              </w:rPr>
            </w:pPr>
          </w:p>
          <w:p w14:paraId="7DD1A000" w14:textId="77777777" w:rsidR="00C07EAA" w:rsidRDefault="00C07EAA" w:rsidP="00D91E46">
            <w:pPr>
              <w:pStyle w:val="NoSpacing"/>
              <w:rPr>
                <w:sz w:val="22"/>
                <w:szCs w:val="24"/>
                <w:highlight w:val="yellow"/>
              </w:rPr>
            </w:pPr>
          </w:p>
          <w:p w14:paraId="6DF4091F" w14:textId="77777777" w:rsidR="00C07EAA" w:rsidRDefault="00C07EAA" w:rsidP="00D91E46">
            <w:pPr>
              <w:pStyle w:val="NoSpacing"/>
              <w:rPr>
                <w:sz w:val="22"/>
                <w:szCs w:val="24"/>
                <w:highlight w:val="yellow"/>
              </w:rPr>
            </w:pPr>
          </w:p>
          <w:p w14:paraId="460EE478" w14:textId="77777777" w:rsidR="00C07EAA" w:rsidRDefault="00C07EAA" w:rsidP="00D91E46">
            <w:pPr>
              <w:pStyle w:val="NoSpacing"/>
              <w:rPr>
                <w:sz w:val="22"/>
                <w:szCs w:val="24"/>
                <w:highlight w:val="yellow"/>
              </w:rPr>
            </w:pPr>
          </w:p>
          <w:p w14:paraId="445FB353" w14:textId="77777777" w:rsidR="00C07EAA" w:rsidRDefault="00C07EAA" w:rsidP="00D91E46">
            <w:pPr>
              <w:pStyle w:val="NoSpacing"/>
              <w:rPr>
                <w:sz w:val="22"/>
                <w:szCs w:val="24"/>
                <w:highlight w:val="yellow"/>
              </w:rPr>
            </w:pPr>
          </w:p>
          <w:p w14:paraId="04D1E895" w14:textId="77777777" w:rsidR="007919B8" w:rsidRDefault="007919B8" w:rsidP="00D91E46">
            <w:pPr>
              <w:pStyle w:val="NoSpacing"/>
              <w:rPr>
                <w:sz w:val="22"/>
                <w:szCs w:val="24"/>
                <w:highlight w:val="yellow"/>
              </w:rPr>
            </w:pPr>
          </w:p>
          <w:p w14:paraId="03C51610" w14:textId="77777777" w:rsidR="007919B8" w:rsidRDefault="007919B8" w:rsidP="00D91E46">
            <w:pPr>
              <w:pStyle w:val="NoSpacing"/>
              <w:rPr>
                <w:sz w:val="22"/>
                <w:szCs w:val="24"/>
                <w:highlight w:val="yellow"/>
              </w:rPr>
            </w:pPr>
          </w:p>
          <w:p w14:paraId="0BD67F9F" w14:textId="77777777" w:rsidR="007919B8" w:rsidRDefault="007919B8" w:rsidP="00D91E46">
            <w:pPr>
              <w:pStyle w:val="NoSpacing"/>
              <w:rPr>
                <w:sz w:val="22"/>
                <w:szCs w:val="24"/>
                <w:highlight w:val="yellow"/>
              </w:rPr>
            </w:pPr>
          </w:p>
          <w:p w14:paraId="4D49840B" w14:textId="77777777" w:rsidR="007919B8" w:rsidRDefault="007919B8" w:rsidP="00D91E46">
            <w:pPr>
              <w:pStyle w:val="NoSpacing"/>
              <w:rPr>
                <w:sz w:val="22"/>
                <w:szCs w:val="24"/>
                <w:highlight w:val="yellow"/>
              </w:rPr>
            </w:pPr>
          </w:p>
          <w:p w14:paraId="0AA525D2" w14:textId="77777777" w:rsidR="007919B8" w:rsidRDefault="007919B8" w:rsidP="00D91E46">
            <w:pPr>
              <w:pStyle w:val="NoSpacing"/>
              <w:rPr>
                <w:sz w:val="22"/>
                <w:szCs w:val="24"/>
                <w:highlight w:val="yellow"/>
              </w:rPr>
            </w:pPr>
          </w:p>
          <w:p w14:paraId="266F47ED" w14:textId="77777777" w:rsidR="00C07EAA" w:rsidRDefault="00C07EAA" w:rsidP="00D91E46">
            <w:pPr>
              <w:pStyle w:val="NoSpacing"/>
              <w:rPr>
                <w:sz w:val="22"/>
                <w:szCs w:val="24"/>
                <w:highlight w:val="yellow"/>
              </w:rPr>
            </w:pPr>
          </w:p>
          <w:p w14:paraId="16272199" w14:textId="77777777" w:rsidR="00C07EAA" w:rsidRPr="004A6189" w:rsidRDefault="00C07EAA" w:rsidP="00D91E46">
            <w:pPr>
              <w:pStyle w:val="NoSpacing"/>
              <w:rPr>
                <w:sz w:val="22"/>
                <w:szCs w:val="24"/>
                <w:highlight w:val="yellow"/>
              </w:rPr>
            </w:pPr>
          </w:p>
        </w:tc>
      </w:tr>
    </w:tbl>
    <w:p w14:paraId="321AC703" w14:textId="77777777" w:rsidR="00C07EAA" w:rsidRDefault="00C07EAA" w:rsidP="00E30222">
      <w:pPr>
        <w:pStyle w:val="NoSpacing"/>
      </w:pPr>
    </w:p>
    <w:p w14:paraId="07CB0271" w14:textId="77777777" w:rsidR="00C07EAA" w:rsidRDefault="00C07EAA" w:rsidP="00E30222">
      <w:pPr>
        <w:pStyle w:val="NoSpacing"/>
      </w:pPr>
    </w:p>
    <w:tbl>
      <w:tblPr>
        <w:tblStyle w:val="TableGrid"/>
        <w:tblW w:w="0" w:type="auto"/>
        <w:tblInd w:w="-5" w:type="dxa"/>
        <w:tblLook w:val="04A0" w:firstRow="1" w:lastRow="0" w:firstColumn="1" w:lastColumn="0" w:noHBand="0" w:noVBand="1"/>
      </w:tblPr>
      <w:tblGrid>
        <w:gridCol w:w="6627"/>
        <w:gridCol w:w="1453"/>
        <w:gridCol w:w="1553"/>
      </w:tblGrid>
      <w:tr w:rsidR="00C07EAA" w:rsidRPr="00F61337" w14:paraId="18DAF9BC" w14:textId="77777777" w:rsidTr="37F94E75">
        <w:trPr>
          <w:trHeight w:val="421"/>
        </w:trPr>
        <w:tc>
          <w:tcPr>
            <w:tcW w:w="6627" w:type="dxa"/>
            <w:vMerge w:val="restart"/>
            <w:shd w:val="clear" w:color="auto" w:fill="E7E6E6" w:themeFill="background2"/>
            <w:vAlign w:val="center"/>
          </w:tcPr>
          <w:p w14:paraId="66A53128" w14:textId="030FE07E" w:rsidR="00D20A0F" w:rsidRPr="00D20A0F" w:rsidRDefault="00C07EAA" w:rsidP="37F94E75">
            <w:pPr>
              <w:pStyle w:val="NoSpacing"/>
              <w:rPr>
                <w:rFonts w:cs="Arial"/>
                <w:sz w:val="22"/>
              </w:rPr>
            </w:pPr>
            <w:r w:rsidRPr="37F94E75">
              <w:rPr>
                <w:b/>
                <w:bCs/>
                <w:sz w:val="22"/>
              </w:rPr>
              <w:lastRenderedPageBreak/>
              <w:t>[Q</w:t>
            </w:r>
            <w:r w:rsidR="00000BAF" w:rsidRPr="37F94E75">
              <w:rPr>
                <w:b/>
                <w:bCs/>
                <w:sz w:val="22"/>
              </w:rPr>
              <w:t>7</w:t>
            </w:r>
            <w:r w:rsidRPr="37F94E75">
              <w:rPr>
                <w:b/>
                <w:bCs/>
                <w:sz w:val="22"/>
              </w:rPr>
              <w:t xml:space="preserve">] </w:t>
            </w:r>
            <w:r w:rsidR="00D20A0F" w:rsidRPr="37F94E75">
              <w:rPr>
                <w:rFonts w:cs="Arial"/>
                <w:sz w:val="22"/>
              </w:rPr>
              <w:t>Please describe your Experience of facilitating the exchange of learning, insights, and evidence-based practices across sports organisations, and/or community partners</w:t>
            </w:r>
            <w:r w:rsidR="1B8B5A9A" w:rsidRPr="37F94E75">
              <w:rPr>
                <w:rFonts w:cs="Arial"/>
                <w:sz w:val="22"/>
              </w:rPr>
              <w:t xml:space="preserve"> and the value added that brings to this work </w:t>
            </w:r>
          </w:p>
          <w:p w14:paraId="321AD371" w14:textId="6A5BB9DB" w:rsidR="00C07EAA" w:rsidRPr="00F61337" w:rsidRDefault="00C07EAA" w:rsidP="00D91E46">
            <w:pPr>
              <w:pStyle w:val="NoSpacing"/>
              <w:rPr>
                <w:b/>
                <w:bCs/>
                <w:sz w:val="22"/>
                <w:szCs w:val="24"/>
              </w:rPr>
            </w:pPr>
          </w:p>
        </w:tc>
        <w:tc>
          <w:tcPr>
            <w:tcW w:w="1453" w:type="dxa"/>
            <w:shd w:val="clear" w:color="auto" w:fill="E7E6E6" w:themeFill="background2"/>
            <w:vAlign w:val="center"/>
          </w:tcPr>
          <w:p w14:paraId="4A2E6DF1" w14:textId="77777777" w:rsidR="00C07EAA" w:rsidRPr="00F61337" w:rsidRDefault="00C07EAA" w:rsidP="00D91E46">
            <w:pPr>
              <w:pStyle w:val="NoSpacing"/>
              <w:jc w:val="center"/>
              <w:rPr>
                <w:b/>
                <w:bCs/>
                <w:sz w:val="22"/>
                <w:szCs w:val="24"/>
              </w:rPr>
            </w:pPr>
            <w:r>
              <w:rPr>
                <w:b/>
                <w:bCs/>
                <w:sz w:val="22"/>
                <w:szCs w:val="24"/>
              </w:rPr>
              <w:t>Weighting</w:t>
            </w:r>
          </w:p>
        </w:tc>
        <w:tc>
          <w:tcPr>
            <w:tcW w:w="1553" w:type="dxa"/>
            <w:shd w:val="clear" w:color="auto" w:fill="E7E6E6" w:themeFill="background2"/>
            <w:vAlign w:val="center"/>
          </w:tcPr>
          <w:p w14:paraId="723C92DC" w14:textId="77777777" w:rsidR="00C07EAA" w:rsidRPr="00F61337" w:rsidRDefault="00C07EAA" w:rsidP="00D91E46">
            <w:pPr>
              <w:pStyle w:val="NoSpacing"/>
              <w:jc w:val="center"/>
              <w:rPr>
                <w:b/>
                <w:bCs/>
                <w:sz w:val="22"/>
                <w:szCs w:val="24"/>
              </w:rPr>
            </w:pPr>
            <w:r>
              <w:rPr>
                <w:b/>
                <w:bCs/>
                <w:sz w:val="22"/>
                <w:szCs w:val="24"/>
              </w:rPr>
              <w:t>Page Limit</w:t>
            </w:r>
          </w:p>
        </w:tc>
      </w:tr>
      <w:tr w:rsidR="00C07EAA" w:rsidRPr="00F61337" w14:paraId="79EA01B2" w14:textId="77777777" w:rsidTr="37F94E75">
        <w:trPr>
          <w:trHeight w:val="332"/>
        </w:trPr>
        <w:tc>
          <w:tcPr>
            <w:tcW w:w="6627" w:type="dxa"/>
            <w:vMerge/>
            <w:vAlign w:val="center"/>
          </w:tcPr>
          <w:p w14:paraId="23AB65DC" w14:textId="77777777" w:rsidR="00C07EAA" w:rsidRPr="00F61337" w:rsidRDefault="00C07EAA" w:rsidP="00D91E46">
            <w:pPr>
              <w:pStyle w:val="NoSpacing"/>
              <w:rPr>
                <w:sz w:val="22"/>
                <w:szCs w:val="24"/>
              </w:rPr>
            </w:pPr>
          </w:p>
        </w:tc>
        <w:tc>
          <w:tcPr>
            <w:tcW w:w="1453" w:type="dxa"/>
            <w:shd w:val="clear" w:color="auto" w:fill="E7E6E6" w:themeFill="background2"/>
            <w:vAlign w:val="center"/>
          </w:tcPr>
          <w:p w14:paraId="016F641F" w14:textId="3459F8FA" w:rsidR="00C07EAA" w:rsidRPr="00F61337" w:rsidRDefault="00D20A0F" w:rsidP="00D91E46">
            <w:pPr>
              <w:pStyle w:val="NoSpacing"/>
              <w:jc w:val="center"/>
              <w:rPr>
                <w:sz w:val="22"/>
                <w:szCs w:val="24"/>
              </w:rPr>
            </w:pPr>
            <w:r>
              <w:rPr>
                <w:sz w:val="22"/>
                <w:szCs w:val="24"/>
              </w:rPr>
              <w:t>5%</w:t>
            </w:r>
          </w:p>
        </w:tc>
        <w:tc>
          <w:tcPr>
            <w:tcW w:w="1553" w:type="dxa"/>
            <w:shd w:val="clear" w:color="auto" w:fill="E7E6E6" w:themeFill="background2"/>
            <w:vAlign w:val="center"/>
          </w:tcPr>
          <w:p w14:paraId="29609968" w14:textId="77777777" w:rsidR="00C07EAA" w:rsidRPr="004A6189" w:rsidRDefault="00C07EAA" w:rsidP="00D91E46">
            <w:pPr>
              <w:pStyle w:val="NoSpacing"/>
              <w:jc w:val="center"/>
              <w:rPr>
                <w:sz w:val="22"/>
                <w:szCs w:val="24"/>
                <w:highlight w:val="yellow"/>
              </w:rPr>
            </w:pPr>
            <w:r w:rsidRPr="00C07EAA">
              <w:rPr>
                <w:rFonts w:cs="Arial"/>
                <w:sz w:val="22"/>
              </w:rPr>
              <w:t>2 Pages A4</w:t>
            </w:r>
          </w:p>
        </w:tc>
      </w:tr>
      <w:tr w:rsidR="00C07EAA" w:rsidRPr="00F61337" w14:paraId="6E739FD8" w14:textId="77777777" w:rsidTr="37F94E75">
        <w:trPr>
          <w:trHeight w:val="1103"/>
        </w:trPr>
        <w:tc>
          <w:tcPr>
            <w:tcW w:w="9633" w:type="dxa"/>
            <w:gridSpan w:val="3"/>
            <w:shd w:val="clear" w:color="auto" w:fill="FFFFFF" w:themeFill="background1"/>
          </w:tcPr>
          <w:p w14:paraId="215009FB" w14:textId="77777777" w:rsidR="00C07EAA" w:rsidRPr="00D81D22" w:rsidRDefault="00C07EAA" w:rsidP="00D91E46">
            <w:pPr>
              <w:pStyle w:val="NoSpacing"/>
              <w:rPr>
                <w:sz w:val="22"/>
                <w:szCs w:val="24"/>
              </w:rPr>
            </w:pPr>
            <w:r w:rsidRPr="00D81D22">
              <w:rPr>
                <w:sz w:val="22"/>
                <w:szCs w:val="24"/>
              </w:rPr>
              <w:t>[Tenderer to provide a response here]</w:t>
            </w:r>
          </w:p>
          <w:p w14:paraId="169BAB3E" w14:textId="77777777" w:rsidR="00C07EAA" w:rsidRDefault="00C07EAA" w:rsidP="00D91E46">
            <w:pPr>
              <w:pStyle w:val="NoSpacing"/>
              <w:rPr>
                <w:sz w:val="22"/>
                <w:szCs w:val="24"/>
                <w:highlight w:val="yellow"/>
              </w:rPr>
            </w:pPr>
          </w:p>
          <w:p w14:paraId="6D0520D1" w14:textId="77777777" w:rsidR="00C07EAA" w:rsidRDefault="00C07EAA" w:rsidP="00D91E46">
            <w:pPr>
              <w:pStyle w:val="NoSpacing"/>
              <w:rPr>
                <w:sz w:val="22"/>
                <w:szCs w:val="24"/>
                <w:highlight w:val="yellow"/>
              </w:rPr>
            </w:pPr>
          </w:p>
          <w:p w14:paraId="78C8F413" w14:textId="77777777" w:rsidR="00C07EAA" w:rsidRDefault="00C07EAA" w:rsidP="00D91E46">
            <w:pPr>
              <w:pStyle w:val="NoSpacing"/>
              <w:rPr>
                <w:sz w:val="22"/>
                <w:szCs w:val="24"/>
                <w:highlight w:val="yellow"/>
              </w:rPr>
            </w:pPr>
          </w:p>
          <w:p w14:paraId="50486A5F" w14:textId="77777777" w:rsidR="00C07EAA" w:rsidRDefault="00C07EAA" w:rsidP="00D91E46">
            <w:pPr>
              <w:pStyle w:val="NoSpacing"/>
              <w:rPr>
                <w:sz w:val="22"/>
                <w:szCs w:val="24"/>
                <w:highlight w:val="yellow"/>
              </w:rPr>
            </w:pPr>
          </w:p>
          <w:p w14:paraId="0525A6E4" w14:textId="77777777" w:rsidR="00C07EAA" w:rsidRDefault="00C07EAA" w:rsidP="00D91E46">
            <w:pPr>
              <w:pStyle w:val="NoSpacing"/>
              <w:rPr>
                <w:sz w:val="22"/>
                <w:szCs w:val="24"/>
                <w:highlight w:val="yellow"/>
              </w:rPr>
            </w:pPr>
          </w:p>
          <w:p w14:paraId="10802D48" w14:textId="77777777" w:rsidR="00C07EAA" w:rsidRDefault="00C07EAA" w:rsidP="00D91E46">
            <w:pPr>
              <w:pStyle w:val="NoSpacing"/>
              <w:rPr>
                <w:sz w:val="22"/>
                <w:szCs w:val="24"/>
                <w:highlight w:val="yellow"/>
              </w:rPr>
            </w:pPr>
          </w:p>
          <w:p w14:paraId="2055DC54" w14:textId="77777777" w:rsidR="00C07EAA" w:rsidRDefault="00C07EAA" w:rsidP="00D91E46">
            <w:pPr>
              <w:pStyle w:val="NoSpacing"/>
              <w:rPr>
                <w:sz w:val="22"/>
                <w:szCs w:val="24"/>
                <w:highlight w:val="yellow"/>
              </w:rPr>
            </w:pPr>
          </w:p>
          <w:p w14:paraId="18F24CB3" w14:textId="77777777" w:rsidR="00C07EAA" w:rsidRDefault="00C07EAA" w:rsidP="00D91E46">
            <w:pPr>
              <w:pStyle w:val="NoSpacing"/>
              <w:rPr>
                <w:sz w:val="22"/>
                <w:szCs w:val="24"/>
                <w:highlight w:val="yellow"/>
              </w:rPr>
            </w:pPr>
          </w:p>
          <w:p w14:paraId="22751BC3" w14:textId="77777777" w:rsidR="00C07EAA" w:rsidRDefault="00C07EAA" w:rsidP="00D91E46">
            <w:pPr>
              <w:pStyle w:val="NoSpacing"/>
              <w:rPr>
                <w:sz w:val="22"/>
                <w:szCs w:val="24"/>
                <w:highlight w:val="yellow"/>
              </w:rPr>
            </w:pPr>
          </w:p>
          <w:p w14:paraId="01B6CC2E" w14:textId="77777777" w:rsidR="00C07EAA" w:rsidRDefault="00C07EAA" w:rsidP="00D91E46">
            <w:pPr>
              <w:pStyle w:val="NoSpacing"/>
              <w:rPr>
                <w:sz w:val="22"/>
                <w:szCs w:val="24"/>
                <w:highlight w:val="yellow"/>
              </w:rPr>
            </w:pPr>
          </w:p>
          <w:p w14:paraId="5CC3A6FF" w14:textId="77777777" w:rsidR="00C07EAA" w:rsidRDefault="00C07EAA" w:rsidP="00D91E46">
            <w:pPr>
              <w:pStyle w:val="NoSpacing"/>
              <w:rPr>
                <w:sz w:val="22"/>
                <w:szCs w:val="24"/>
                <w:highlight w:val="yellow"/>
              </w:rPr>
            </w:pPr>
          </w:p>
          <w:p w14:paraId="58EA7DDF" w14:textId="77777777" w:rsidR="00C07EAA" w:rsidRDefault="00C07EAA" w:rsidP="00D91E46">
            <w:pPr>
              <w:pStyle w:val="NoSpacing"/>
              <w:rPr>
                <w:sz w:val="22"/>
                <w:szCs w:val="24"/>
                <w:highlight w:val="yellow"/>
              </w:rPr>
            </w:pPr>
          </w:p>
          <w:p w14:paraId="36EBC0CF" w14:textId="77777777" w:rsidR="00C07EAA" w:rsidRDefault="00C07EAA" w:rsidP="00D91E46">
            <w:pPr>
              <w:pStyle w:val="NoSpacing"/>
              <w:rPr>
                <w:sz w:val="22"/>
                <w:szCs w:val="24"/>
                <w:highlight w:val="yellow"/>
              </w:rPr>
            </w:pPr>
          </w:p>
          <w:p w14:paraId="0D509527" w14:textId="77777777" w:rsidR="00C07EAA" w:rsidRDefault="00C07EAA" w:rsidP="00D91E46">
            <w:pPr>
              <w:pStyle w:val="NoSpacing"/>
              <w:rPr>
                <w:sz w:val="22"/>
                <w:szCs w:val="24"/>
                <w:highlight w:val="yellow"/>
              </w:rPr>
            </w:pPr>
          </w:p>
          <w:p w14:paraId="6776A560" w14:textId="77777777" w:rsidR="00C07EAA" w:rsidRDefault="00C07EAA" w:rsidP="00D91E46">
            <w:pPr>
              <w:pStyle w:val="NoSpacing"/>
              <w:rPr>
                <w:sz w:val="22"/>
                <w:szCs w:val="24"/>
                <w:highlight w:val="yellow"/>
              </w:rPr>
            </w:pPr>
          </w:p>
          <w:p w14:paraId="4DB33428" w14:textId="77777777" w:rsidR="00C07EAA" w:rsidRDefault="00C07EAA" w:rsidP="00D91E46">
            <w:pPr>
              <w:pStyle w:val="NoSpacing"/>
              <w:rPr>
                <w:sz w:val="22"/>
                <w:szCs w:val="24"/>
                <w:highlight w:val="yellow"/>
              </w:rPr>
            </w:pPr>
          </w:p>
          <w:p w14:paraId="6EE4CC07" w14:textId="77777777" w:rsidR="00C07EAA" w:rsidRDefault="00C07EAA" w:rsidP="00D91E46">
            <w:pPr>
              <w:pStyle w:val="NoSpacing"/>
              <w:rPr>
                <w:sz w:val="22"/>
                <w:szCs w:val="24"/>
                <w:highlight w:val="yellow"/>
              </w:rPr>
            </w:pPr>
          </w:p>
          <w:p w14:paraId="5A741F27" w14:textId="77777777" w:rsidR="00C07EAA" w:rsidRDefault="00C07EAA" w:rsidP="00D91E46">
            <w:pPr>
              <w:pStyle w:val="NoSpacing"/>
              <w:rPr>
                <w:sz w:val="22"/>
                <w:szCs w:val="24"/>
                <w:highlight w:val="yellow"/>
              </w:rPr>
            </w:pPr>
          </w:p>
          <w:p w14:paraId="33DC09B0" w14:textId="77777777" w:rsidR="00C07EAA" w:rsidRDefault="00C07EAA" w:rsidP="00D91E46">
            <w:pPr>
              <w:pStyle w:val="NoSpacing"/>
              <w:rPr>
                <w:sz w:val="22"/>
                <w:szCs w:val="24"/>
                <w:highlight w:val="yellow"/>
              </w:rPr>
            </w:pPr>
          </w:p>
          <w:p w14:paraId="1B6C7BB5" w14:textId="77777777" w:rsidR="00C07EAA" w:rsidRDefault="00C07EAA" w:rsidP="00D91E46">
            <w:pPr>
              <w:pStyle w:val="NoSpacing"/>
              <w:rPr>
                <w:sz w:val="22"/>
                <w:szCs w:val="24"/>
                <w:highlight w:val="yellow"/>
              </w:rPr>
            </w:pPr>
          </w:p>
          <w:p w14:paraId="2BD28F45" w14:textId="77777777" w:rsidR="00C07EAA" w:rsidRDefault="00C07EAA" w:rsidP="00D91E46">
            <w:pPr>
              <w:pStyle w:val="NoSpacing"/>
              <w:rPr>
                <w:sz w:val="22"/>
                <w:szCs w:val="24"/>
                <w:highlight w:val="yellow"/>
              </w:rPr>
            </w:pPr>
          </w:p>
          <w:p w14:paraId="47CF0C9A" w14:textId="77777777" w:rsidR="00C07EAA" w:rsidRDefault="00C07EAA" w:rsidP="00D91E46">
            <w:pPr>
              <w:pStyle w:val="NoSpacing"/>
              <w:rPr>
                <w:sz w:val="22"/>
                <w:szCs w:val="24"/>
                <w:highlight w:val="yellow"/>
              </w:rPr>
            </w:pPr>
          </w:p>
          <w:p w14:paraId="6D23552C" w14:textId="77777777" w:rsidR="00C07EAA" w:rsidRDefault="00C07EAA" w:rsidP="00D91E46">
            <w:pPr>
              <w:pStyle w:val="NoSpacing"/>
              <w:rPr>
                <w:sz w:val="22"/>
                <w:szCs w:val="24"/>
                <w:highlight w:val="yellow"/>
              </w:rPr>
            </w:pPr>
          </w:p>
          <w:p w14:paraId="7F876208" w14:textId="77777777" w:rsidR="00C07EAA" w:rsidRDefault="00C07EAA" w:rsidP="00D91E46">
            <w:pPr>
              <w:pStyle w:val="NoSpacing"/>
              <w:rPr>
                <w:sz w:val="22"/>
                <w:szCs w:val="24"/>
                <w:highlight w:val="yellow"/>
              </w:rPr>
            </w:pPr>
          </w:p>
          <w:p w14:paraId="2D9A3084" w14:textId="77777777" w:rsidR="007919B8" w:rsidRDefault="007919B8" w:rsidP="00D91E46">
            <w:pPr>
              <w:pStyle w:val="NoSpacing"/>
              <w:rPr>
                <w:sz w:val="22"/>
                <w:szCs w:val="24"/>
                <w:highlight w:val="yellow"/>
              </w:rPr>
            </w:pPr>
          </w:p>
          <w:p w14:paraId="40D03167" w14:textId="77777777" w:rsidR="007919B8" w:rsidRDefault="007919B8" w:rsidP="00D91E46">
            <w:pPr>
              <w:pStyle w:val="NoSpacing"/>
              <w:rPr>
                <w:sz w:val="22"/>
                <w:szCs w:val="24"/>
                <w:highlight w:val="yellow"/>
              </w:rPr>
            </w:pPr>
          </w:p>
          <w:p w14:paraId="4CA0419D" w14:textId="77777777" w:rsidR="007919B8" w:rsidRDefault="007919B8" w:rsidP="00D91E46">
            <w:pPr>
              <w:pStyle w:val="NoSpacing"/>
              <w:rPr>
                <w:sz w:val="22"/>
                <w:szCs w:val="24"/>
                <w:highlight w:val="yellow"/>
              </w:rPr>
            </w:pPr>
          </w:p>
          <w:p w14:paraId="59D964FD" w14:textId="77777777" w:rsidR="007919B8" w:rsidRDefault="007919B8" w:rsidP="00D91E46">
            <w:pPr>
              <w:pStyle w:val="NoSpacing"/>
              <w:rPr>
                <w:sz w:val="22"/>
                <w:szCs w:val="24"/>
                <w:highlight w:val="yellow"/>
              </w:rPr>
            </w:pPr>
          </w:p>
          <w:p w14:paraId="07C8C03A" w14:textId="77777777" w:rsidR="00C07EAA" w:rsidRDefault="00C07EAA" w:rsidP="00D91E46">
            <w:pPr>
              <w:pStyle w:val="NoSpacing"/>
              <w:rPr>
                <w:sz w:val="22"/>
                <w:szCs w:val="24"/>
                <w:highlight w:val="yellow"/>
              </w:rPr>
            </w:pPr>
          </w:p>
          <w:p w14:paraId="3B83132A" w14:textId="77777777" w:rsidR="00C07EAA" w:rsidRDefault="00C07EAA" w:rsidP="00D91E46">
            <w:pPr>
              <w:pStyle w:val="NoSpacing"/>
              <w:rPr>
                <w:sz w:val="22"/>
                <w:szCs w:val="24"/>
                <w:highlight w:val="yellow"/>
              </w:rPr>
            </w:pPr>
          </w:p>
          <w:p w14:paraId="2E82FE89" w14:textId="77777777" w:rsidR="00C07EAA" w:rsidRDefault="00C07EAA" w:rsidP="00D91E46">
            <w:pPr>
              <w:pStyle w:val="NoSpacing"/>
              <w:rPr>
                <w:sz w:val="22"/>
                <w:szCs w:val="24"/>
                <w:highlight w:val="yellow"/>
              </w:rPr>
            </w:pPr>
          </w:p>
          <w:p w14:paraId="726BA429" w14:textId="77777777" w:rsidR="00C07EAA" w:rsidRDefault="00C07EAA" w:rsidP="00D91E46">
            <w:pPr>
              <w:pStyle w:val="NoSpacing"/>
              <w:rPr>
                <w:sz w:val="22"/>
                <w:szCs w:val="24"/>
                <w:highlight w:val="yellow"/>
              </w:rPr>
            </w:pPr>
          </w:p>
          <w:p w14:paraId="2685A34B" w14:textId="77777777" w:rsidR="00C07EAA" w:rsidRDefault="00C07EAA" w:rsidP="00D91E46">
            <w:pPr>
              <w:pStyle w:val="NoSpacing"/>
              <w:rPr>
                <w:sz w:val="22"/>
                <w:szCs w:val="24"/>
                <w:highlight w:val="yellow"/>
              </w:rPr>
            </w:pPr>
          </w:p>
          <w:p w14:paraId="6FD64B63" w14:textId="77777777" w:rsidR="00C07EAA" w:rsidRDefault="00C07EAA" w:rsidP="00D91E46">
            <w:pPr>
              <w:pStyle w:val="NoSpacing"/>
              <w:rPr>
                <w:sz w:val="22"/>
                <w:szCs w:val="24"/>
                <w:highlight w:val="yellow"/>
              </w:rPr>
            </w:pPr>
          </w:p>
          <w:p w14:paraId="0B16F853" w14:textId="77777777" w:rsidR="00C07EAA" w:rsidRDefault="00C07EAA" w:rsidP="00D91E46">
            <w:pPr>
              <w:pStyle w:val="NoSpacing"/>
              <w:rPr>
                <w:sz w:val="22"/>
                <w:szCs w:val="24"/>
                <w:highlight w:val="yellow"/>
              </w:rPr>
            </w:pPr>
          </w:p>
          <w:p w14:paraId="0B41363D" w14:textId="77777777" w:rsidR="00C07EAA" w:rsidRDefault="00C07EAA" w:rsidP="00D91E46">
            <w:pPr>
              <w:pStyle w:val="NoSpacing"/>
              <w:rPr>
                <w:sz w:val="22"/>
                <w:szCs w:val="24"/>
                <w:highlight w:val="yellow"/>
              </w:rPr>
            </w:pPr>
          </w:p>
          <w:p w14:paraId="5FCA6A78" w14:textId="77777777" w:rsidR="00C07EAA" w:rsidRDefault="00C07EAA" w:rsidP="00D91E46">
            <w:pPr>
              <w:pStyle w:val="NoSpacing"/>
              <w:rPr>
                <w:sz w:val="22"/>
                <w:szCs w:val="24"/>
                <w:highlight w:val="yellow"/>
              </w:rPr>
            </w:pPr>
          </w:p>
          <w:p w14:paraId="73637327" w14:textId="77777777" w:rsidR="00C07EAA" w:rsidRDefault="00C07EAA" w:rsidP="00D91E46">
            <w:pPr>
              <w:pStyle w:val="NoSpacing"/>
              <w:rPr>
                <w:sz w:val="22"/>
                <w:szCs w:val="24"/>
                <w:highlight w:val="yellow"/>
              </w:rPr>
            </w:pPr>
          </w:p>
          <w:p w14:paraId="49459F25" w14:textId="77777777" w:rsidR="00C07EAA" w:rsidRDefault="00C07EAA" w:rsidP="00D91E46">
            <w:pPr>
              <w:pStyle w:val="NoSpacing"/>
              <w:rPr>
                <w:sz w:val="22"/>
                <w:szCs w:val="24"/>
                <w:highlight w:val="yellow"/>
              </w:rPr>
            </w:pPr>
          </w:p>
          <w:p w14:paraId="0EF73193" w14:textId="77777777" w:rsidR="00C07EAA" w:rsidRDefault="00C07EAA" w:rsidP="00D91E46">
            <w:pPr>
              <w:pStyle w:val="NoSpacing"/>
              <w:rPr>
                <w:sz w:val="22"/>
                <w:szCs w:val="24"/>
                <w:highlight w:val="yellow"/>
              </w:rPr>
            </w:pPr>
          </w:p>
          <w:p w14:paraId="3C3593CB" w14:textId="77777777" w:rsidR="00C07EAA" w:rsidRPr="004A6189" w:rsidRDefault="00C07EAA" w:rsidP="00D91E46">
            <w:pPr>
              <w:pStyle w:val="NoSpacing"/>
              <w:rPr>
                <w:sz w:val="22"/>
                <w:szCs w:val="24"/>
                <w:highlight w:val="yellow"/>
              </w:rPr>
            </w:pPr>
          </w:p>
        </w:tc>
      </w:tr>
    </w:tbl>
    <w:p w14:paraId="55CCEFDD" w14:textId="77777777" w:rsidR="00C07EAA" w:rsidRDefault="00C07EAA" w:rsidP="00E30222">
      <w:pPr>
        <w:pStyle w:val="NoSpacing"/>
      </w:pPr>
    </w:p>
    <w:p w14:paraId="38ABC020" w14:textId="77777777" w:rsidR="00C07EAA" w:rsidRDefault="00C07EAA" w:rsidP="00E30222">
      <w:pPr>
        <w:pStyle w:val="NoSpacing"/>
      </w:pPr>
    </w:p>
    <w:tbl>
      <w:tblPr>
        <w:tblStyle w:val="TableGrid"/>
        <w:tblW w:w="0" w:type="auto"/>
        <w:tblInd w:w="-5" w:type="dxa"/>
        <w:tblLook w:val="04A0" w:firstRow="1" w:lastRow="0" w:firstColumn="1" w:lastColumn="0" w:noHBand="0" w:noVBand="1"/>
      </w:tblPr>
      <w:tblGrid>
        <w:gridCol w:w="6627"/>
        <w:gridCol w:w="1453"/>
        <w:gridCol w:w="1553"/>
      </w:tblGrid>
      <w:tr w:rsidR="00C07EAA" w:rsidRPr="00F61337" w14:paraId="76921C38" w14:textId="77777777" w:rsidTr="00D91E46">
        <w:trPr>
          <w:trHeight w:val="421"/>
        </w:trPr>
        <w:tc>
          <w:tcPr>
            <w:tcW w:w="6627" w:type="dxa"/>
            <w:vMerge w:val="restart"/>
            <w:shd w:val="clear" w:color="auto" w:fill="E7E6E6" w:themeFill="background2"/>
            <w:vAlign w:val="center"/>
          </w:tcPr>
          <w:p w14:paraId="1362A21F" w14:textId="15E5B29C" w:rsidR="0004455A" w:rsidRPr="0004455A" w:rsidRDefault="00C07EAA" w:rsidP="0004455A">
            <w:pPr>
              <w:pStyle w:val="NoSpacing"/>
              <w:rPr>
                <w:rFonts w:cs="Arial"/>
                <w:sz w:val="22"/>
              </w:rPr>
            </w:pPr>
            <w:r w:rsidRPr="00AF10ED">
              <w:rPr>
                <w:b/>
                <w:bCs/>
                <w:sz w:val="22"/>
              </w:rPr>
              <w:lastRenderedPageBreak/>
              <w:t>[Q</w:t>
            </w:r>
            <w:r w:rsidR="0004455A">
              <w:rPr>
                <w:b/>
                <w:bCs/>
                <w:sz w:val="22"/>
              </w:rPr>
              <w:t>8</w:t>
            </w:r>
            <w:r w:rsidRPr="00AF10ED">
              <w:rPr>
                <w:b/>
                <w:bCs/>
                <w:sz w:val="22"/>
              </w:rPr>
              <w:t>]</w:t>
            </w:r>
            <w:r>
              <w:rPr>
                <w:b/>
                <w:bCs/>
                <w:sz w:val="22"/>
              </w:rPr>
              <w:t xml:space="preserve"> </w:t>
            </w:r>
            <w:r w:rsidR="0004455A" w:rsidRPr="0004455A">
              <w:rPr>
                <w:rFonts w:cs="Arial"/>
                <w:sz w:val="22"/>
              </w:rPr>
              <w:t xml:space="preserve">Please describe your knowledge of parasport and your knowledge of the Welsh sport system </w:t>
            </w:r>
          </w:p>
          <w:p w14:paraId="0012FFBE" w14:textId="49F23CB4" w:rsidR="00C07EAA" w:rsidRPr="00F61337" w:rsidRDefault="00C07EAA" w:rsidP="00D91E46">
            <w:pPr>
              <w:pStyle w:val="NoSpacing"/>
              <w:rPr>
                <w:b/>
                <w:bCs/>
                <w:sz w:val="22"/>
                <w:szCs w:val="24"/>
              </w:rPr>
            </w:pPr>
          </w:p>
        </w:tc>
        <w:tc>
          <w:tcPr>
            <w:tcW w:w="1453" w:type="dxa"/>
            <w:shd w:val="clear" w:color="auto" w:fill="E7E6E6" w:themeFill="background2"/>
            <w:vAlign w:val="center"/>
          </w:tcPr>
          <w:p w14:paraId="73E9C72E" w14:textId="77777777" w:rsidR="00C07EAA" w:rsidRPr="00F61337" w:rsidRDefault="00C07EAA" w:rsidP="00D91E46">
            <w:pPr>
              <w:pStyle w:val="NoSpacing"/>
              <w:jc w:val="center"/>
              <w:rPr>
                <w:b/>
                <w:bCs/>
                <w:sz w:val="22"/>
                <w:szCs w:val="24"/>
              </w:rPr>
            </w:pPr>
            <w:r>
              <w:rPr>
                <w:b/>
                <w:bCs/>
                <w:sz w:val="22"/>
                <w:szCs w:val="24"/>
              </w:rPr>
              <w:t>Weighting</w:t>
            </w:r>
          </w:p>
        </w:tc>
        <w:tc>
          <w:tcPr>
            <w:tcW w:w="1553" w:type="dxa"/>
            <w:shd w:val="clear" w:color="auto" w:fill="E7E6E6" w:themeFill="background2"/>
            <w:vAlign w:val="center"/>
          </w:tcPr>
          <w:p w14:paraId="6A8B2187" w14:textId="77777777" w:rsidR="00C07EAA" w:rsidRPr="00F61337" w:rsidRDefault="00C07EAA" w:rsidP="00D91E46">
            <w:pPr>
              <w:pStyle w:val="NoSpacing"/>
              <w:jc w:val="center"/>
              <w:rPr>
                <w:b/>
                <w:bCs/>
                <w:sz w:val="22"/>
                <w:szCs w:val="24"/>
              </w:rPr>
            </w:pPr>
            <w:r>
              <w:rPr>
                <w:b/>
                <w:bCs/>
                <w:sz w:val="22"/>
                <w:szCs w:val="24"/>
              </w:rPr>
              <w:t>Page Limit</w:t>
            </w:r>
          </w:p>
        </w:tc>
      </w:tr>
      <w:tr w:rsidR="00C07EAA" w:rsidRPr="00F61337" w14:paraId="22BAEF47" w14:textId="77777777" w:rsidTr="00D91E46">
        <w:trPr>
          <w:trHeight w:val="332"/>
        </w:trPr>
        <w:tc>
          <w:tcPr>
            <w:tcW w:w="6627" w:type="dxa"/>
            <w:vMerge/>
            <w:shd w:val="clear" w:color="auto" w:fill="E7E6E6" w:themeFill="background2"/>
            <w:vAlign w:val="center"/>
          </w:tcPr>
          <w:p w14:paraId="5E518AED" w14:textId="77777777" w:rsidR="00C07EAA" w:rsidRPr="00F61337" w:rsidRDefault="00C07EAA" w:rsidP="00D91E46">
            <w:pPr>
              <w:pStyle w:val="NoSpacing"/>
              <w:rPr>
                <w:sz w:val="22"/>
                <w:szCs w:val="24"/>
              </w:rPr>
            </w:pPr>
          </w:p>
        </w:tc>
        <w:tc>
          <w:tcPr>
            <w:tcW w:w="1453" w:type="dxa"/>
            <w:shd w:val="clear" w:color="auto" w:fill="E7E6E6" w:themeFill="background2"/>
            <w:vAlign w:val="center"/>
          </w:tcPr>
          <w:p w14:paraId="794B863A" w14:textId="4A873135" w:rsidR="00C07EAA" w:rsidRPr="00F61337" w:rsidRDefault="0004455A" w:rsidP="00D91E46">
            <w:pPr>
              <w:pStyle w:val="NoSpacing"/>
              <w:jc w:val="center"/>
              <w:rPr>
                <w:sz w:val="22"/>
                <w:szCs w:val="24"/>
              </w:rPr>
            </w:pPr>
            <w:r>
              <w:rPr>
                <w:sz w:val="22"/>
                <w:szCs w:val="24"/>
              </w:rPr>
              <w:t>5%</w:t>
            </w:r>
          </w:p>
        </w:tc>
        <w:tc>
          <w:tcPr>
            <w:tcW w:w="1553" w:type="dxa"/>
            <w:shd w:val="clear" w:color="auto" w:fill="E7E6E6" w:themeFill="background2"/>
            <w:vAlign w:val="center"/>
          </w:tcPr>
          <w:p w14:paraId="616960FF" w14:textId="77777777" w:rsidR="00C07EAA" w:rsidRPr="004A6189" w:rsidRDefault="00C07EAA" w:rsidP="00D91E46">
            <w:pPr>
              <w:pStyle w:val="NoSpacing"/>
              <w:jc w:val="center"/>
              <w:rPr>
                <w:sz w:val="22"/>
                <w:szCs w:val="24"/>
                <w:highlight w:val="yellow"/>
              </w:rPr>
            </w:pPr>
            <w:r w:rsidRPr="00C07EAA">
              <w:rPr>
                <w:rFonts w:cs="Arial"/>
                <w:sz w:val="22"/>
              </w:rPr>
              <w:t>2 Pages A4</w:t>
            </w:r>
          </w:p>
        </w:tc>
      </w:tr>
      <w:tr w:rsidR="00C07EAA" w:rsidRPr="00F61337" w14:paraId="63B835FB" w14:textId="77777777" w:rsidTr="00D91E46">
        <w:trPr>
          <w:trHeight w:val="1103"/>
        </w:trPr>
        <w:tc>
          <w:tcPr>
            <w:tcW w:w="9633" w:type="dxa"/>
            <w:gridSpan w:val="3"/>
            <w:shd w:val="clear" w:color="auto" w:fill="FFFFFF" w:themeFill="background1"/>
          </w:tcPr>
          <w:p w14:paraId="787A4C0F" w14:textId="77777777" w:rsidR="00C07EAA" w:rsidRPr="00D81D22" w:rsidRDefault="00C07EAA" w:rsidP="00D91E46">
            <w:pPr>
              <w:pStyle w:val="NoSpacing"/>
              <w:rPr>
                <w:sz w:val="22"/>
                <w:szCs w:val="24"/>
              </w:rPr>
            </w:pPr>
            <w:r w:rsidRPr="00D81D22">
              <w:rPr>
                <w:sz w:val="22"/>
                <w:szCs w:val="24"/>
              </w:rPr>
              <w:t>[Tenderer to provide a response here]</w:t>
            </w:r>
          </w:p>
          <w:p w14:paraId="06C4D06B" w14:textId="77777777" w:rsidR="00C07EAA" w:rsidRDefault="00C07EAA" w:rsidP="00D91E46">
            <w:pPr>
              <w:pStyle w:val="NoSpacing"/>
              <w:rPr>
                <w:sz w:val="22"/>
                <w:szCs w:val="24"/>
                <w:highlight w:val="yellow"/>
              </w:rPr>
            </w:pPr>
          </w:p>
          <w:p w14:paraId="477C3AD0" w14:textId="77777777" w:rsidR="00C07EAA" w:rsidRDefault="00C07EAA" w:rsidP="00D91E46">
            <w:pPr>
              <w:pStyle w:val="NoSpacing"/>
              <w:rPr>
                <w:sz w:val="22"/>
                <w:szCs w:val="24"/>
                <w:highlight w:val="yellow"/>
              </w:rPr>
            </w:pPr>
          </w:p>
          <w:p w14:paraId="03E92245" w14:textId="77777777" w:rsidR="00C07EAA" w:rsidRDefault="00C07EAA" w:rsidP="00D91E46">
            <w:pPr>
              <w:pStyle w:val="NoSpacing"/>
              <w:rPr>
                <w:sz w:val="22"/>
                <w:szCs w:val="24"/>
                <w:highlight w:val="yellow"/>
              </w:rPr>
            </w:pPr>
          </w:p>
          <w:p w14:paraId="21D46957" w14:textId="77777777" w:rsidR="00C07EAA" w:rsidRDefault="00C07EAA" w:rsidP="00D91E46">
            <w:pPr>
              <w:pStyle w:val="NoSpacing"/>
              <w:rPr>
                <w:sz w:val="22"/>
                <w:szCs w:val="24"/>
                <w:highlight w:val="yellow"/>
              </w:rPr>
            </w:pPr>
          </w:p>
          <w:p w14:paraId="6CD9F1E3" w14:textId="77777777" w:rsidR="00C07EAA" w:rsidRDefault="00C07EAA" w:rsidP="00D91E46">
            <w:pPr>
              <w:pStyle w:val="NoSpacing"/>
              <w:rPr>
                <w:sz w:val="22"/>
                <w:szCs w:val="24"/>
                <w:highlight w:val="yellow"/>
              </w:rPr>
            </w:pPr>
          </w:p>
          <w:p w14:paraId="00219604" w14:textId="77777777" w:rsidR="00C07EAA" w:rsidRDefault="00C07EAA" w:rsidP="00D91E46">
            <w:pPr>
              <w:pStyle w:val="NoSpacing"/>
              <w:rPr>
                <w:sz w:val="22"/>
                <w:szCs w:val="24"/>
                <w:highlight w:val="yellow"/>
              </w:rPr>
            </w:pPr>
          </w:p>
          <w:p w14:paraId="2384D75E" w14:textId="77777777" w:rsidR="00C07EAA" w:rsidRDefault="00C07EAA" w:rsidP="00D91E46">
            <w:pPr>
              <w:pStyle w:val="NoSpacing"/>
              <w:rPr>
                <w:sz w:val="22"/>
                <w:szCs w:val="24"/>
                <w:highlight w:val="yellow"/>
              </w:rPr>
            </w:pPr>
          </w:p>
          <w:p w14:paraId="3A4708AB" w14:textId="77777777" w:rsidR="00C07EAA" w:rsidRDefault="00C07EAA" w:rsidP="00D91E46">
            <w:pPr>
              <w:pStyle w:val="NoSpacing"/>
              <w:rPr>
                <w:sz w:val="22"/>
                <w:szCs w:val="24"/>
                <w:highlight w:val="yellow"/>
              </w:rPr>
            </w:pPr>
          </w:p>
          <w:p w14:paraId="52244FFA" w14:textId="77777777" w:rsidR="00C07EAA" w:rsidRDefault="00C07EAA" w:rsidP="00D91E46">
            <w:pPr>
              <w:pStyle w:val="NoSpacing"/>
              <w:rPr>
                <w:sz w:val="22"/>
                <w:szCs w:val="24"/>
                <w:highlight w:val="yellow"/>
              </w:rPr>
            </w:pPr>
          </w:p>
          <w:p w14:paraId="561D0B14" w14:textId="77777777" w:rsidR="00C07EAA" w:rsidRDefault="00C07EAA" w:rsidP="00D91E46">
            <w:pPr>
              <w:pStyle w:val="NoSpacing"/>
              <w:rPr>
                <w:sz w:val="22"/>
                <w:szCs w:val="24"/>
                <w:highlight w:val="yellow"/>
              </w:rPr>
            </w:pPr>
          </w:p>
          <w:p w14:paraId="333ECF44" w14:textId="77777777" w:rsidR="00C07EAA" w:rsidRDefault="00C07EAA" w:rsidP="00D91E46">
            <w:pPr>
              <w:pStyle w:val="NoSpacing"/>
              <w:rPr>
                <w:sz w:val="22"/>
                <w:szCs w:val="24"/>
                <w:highlight w:val="yellow"/>
              </w:rPr>
            </w:pPr>
          </w:p>
          <w:p w14:paraId="0BA224BF" w14:textId="77777777" w:rsidR="00C07EAA" w:rsidRDefault="00C07EAA" w:rsidP="00D91E46">
            <w:pPr>
              <w:pStyle w:val="NoSpacing"/>
              <w:rPr>
                <w:sz w:val="22"/>
                <w:szCs w:val="24"/>
                <w:highlight w:val="yellow"/>
              </w:rPr>
            </w:pPr>
          </w:p>
          <w:p w14:paraId="666859F9" w14:textId="77777777" w:rsidR="00C07EAA" w:rsidRDefault="00C07EAA" w:rsidP="00D91E46">
            <w:pPr>
              <w:pStyle w:val="NoSpacing"/>
              <w:rPr>
                <w:sz w:val="22"/>
                <w:szCs w:val="24"/>
                <w:highlight w:val="yellow"/>
              </w:rPr>
            </w:pPr>
          </w:p>
          <w:p w14:paraId="4C509433" w14:textId="77777777" w:rsidR="00C07EAA" w:rsidRDefault="00C07EAA" w:rsidP="00D91E46">
            <w:pPr>
              <w:pStyle w:val="NoSpacing"/>
              <w:rPr>
                <w:sz w:val="22"/>
                <w:szCs w:val="24"/>
                <w:highlight w:val="yellow"/>
              </w:rPr>
            </w:pPr>
          </w:p>
          <w:p w14:paraId="4A525433" w14:textId="77777777" w:rsidR="00C07EAA" w:rsidRDefault="00C07EAA" w:rsidP="00D91E46">
            <w:pPr>
              <w:pStyle w:val="NoSpacing"/>
              <w:rPr>
                <w:sz w:val="22"/>
                <w:szCs w:val="24"/>
                <w:highlight w:val="yellow"/>
              </w:rPr>
            </w:pPr>
          </w:p>
          <w:p w14:paraId="5375030A" w14:textId="77777777" w:rsidR="00C07EAA" w:rsidRDefault="00C07EAA" w:rsidP="00D91E46">
            <w:pPr>
              <w:pStyle w:val="NoSpacing"/>
              <w:rPr>
                <w:sz w:val="22"/>
                <w:szCs w:val="24"/>
                <w:highlight w:val="yellow"/>
              </w:rPr>
            </w:pPr>
          </w:p>
          <w:p w14:paraId="4B0280A8" w14:textId="77777777" w:rsidR="00C07EAA" w:rsidRDefault="00C07EAA" w:rsidP="00D91E46">
            <w:pPr>
              <w:pStyle w:val="NoSpacing"/>
              <w:rPr>
                <w:sz w:val="22"/>
                <w:szCs w:val="24"/>
                <w:highlight w:val="yellow"/>
              </w:rPr>
            </w:pPr>
          </w:p>
          <w:p w14:paraId="3A0E87B2" w14:textId="77777777" w:rsidR="00C07EAA" w:rsidRDefault="00C07EAA" w:rsidP="00D91E46">
            <w:pPr>
              <w:pStyle w:val="NoSpacing"/>
              <w:rPr>
                <w:sz w:val="22"/>
                <w:szCs w:val="24"/>
                <w:highlight w:val="yellow"/>
              </w:rPr>
            </w:pPr>
          </w:p>
          <w:p w14:paraId="5A788942" w14:textId="77777777" w:rsidR="00C07EAA" w:rsidRDefault="00C07EAA" w:rsidP="00D91E46">
            <w:pPr>
              <w:pStyle w:val="NoSpacing"/>
              <w:rPr>
                <w:sz w:val="22"/>
                <w:szCs w:val="24"/>
                <w:highlight w:val="yellow"/>
              </w:rPr>
            </w:pPr>
          </w:p>
          <w:p w14:paraId="5D36A1C2" w14:textId="77777777" w:rsidR="00C07EAA" w:rsidRDefault="00C07EAA" w:rsidP="00D91E46">
            <w:pPr>
              <w:pStyle w:val="NoSpacing"/>
              <w:rPr>
                <w:sz w:val="22"/>
                <w:szCs w:val="24"/>
                <w:highlight w:val="yellow"/>
              </w:rPr>
            </w:pPr>
          </w:p>
          <w:p w14:paraId="13E88830" w14:textId="77777777" w:rsidR="00C07EAA" w:rsidRDefault="00C07EAA" w:rsidP="00D91E46">
            <w:pPr>
              <w:pStyle w:val="NoSpacing"/>
              <w:rPr>
                <w:sz w:val="22"/>
                <w:szCs w:val="24"/>
                <w:highlight w:val="yellow"/>
              </w:rPr>
            </w:pPr>
          </w:p>
          <w:p w14:paraId="5ABD64D0" w14:textId="77777777" w:rsidR="00C07EAA" w:rsidRDefault="00C07EAA" w:rsidP="00D91E46">
            <w:pPr>
              <w:pStyle w:val="NoSpacing"/>
              <w:rPr>
                <w:sz w:val="22"/>
                <w:szCs w:val="24"/>
                <w:highlight w:val="yellow"/>
              </w:rPr>
            </w:pPr>
          </w:p>
          <w:p w14:paraId="2ED1756D" w14:textId="77777777" w:rsidR="00C07EAA" w:rsidRDefault="00C07EAA" w:rsidP="00D91E46">
            <w:pPr>
              <w:pStyle w:val="NoSpacing"/>
              <w:rPr>
                <w:sz w:val="22"/>
                <w:szCs w:val="24"/>
                <w:highlight w:val="yellow"/>
              </w:rPr>
            </w:pPr>
          </w:p>
          <w:p w14:paraId="3492A5B9" w14:textId="77777777" w:rsidR="00C07EAA" w:rsidRDefault="00C07EAA" w:rsidP="00D91E46">
            <w:pPr>
              <w:pStyle w:val="NoSpacing"/>
              <w:rPr>
                <w:sz w:val="22"/>
                <w:szCs w:val="24"/>
                <w:highlight w:val="yellow"/>
              </w:rPr>
            </w:pPr>
          </w:p>
          <w:p w14:paraId="78EC7CDA" w14:textId="77777777" w:rsidR="00C07EAA" w:rsidRDefault="00C07EAA" w:rsidP="00D91E46">
            <w:pPr>
              <w:pStyle w:val="NoSpacing"/>
              <w:rPr>
                <w:sz w:val="22"/>
                <w:szCs w:val="24"/>
                <w:highlight w:val="yellow"/>
              </w:rPr>
            </w:pPr>
          </w:p>
          <w:p w14:paraId="237E9E73" w14:textId="77777777" w:rsidR="00C07EAA" w:rsidRDefault="00C07EAA" w:rsidP="00D91E46">
            <w:pPr>
              <w:pStyle w:val="NoSpacing"/>
              <w:rPr>
                <w:sz w:val="22"/>
                <w:szCs w:val="24"/>
                <w:highlight w:val="yellow"/>
              </w:rPr>
            </w:pPr>
          </w:p>
          <w:p w14:paraId="4B9160F1" w14:textId="77777777" w:rsidR="00C07EAA" w:rsidRDefault="00C07EAA" w:rsidP="00D91E46">
            <w:pPr>
              <w:pStyle w:val="NoSpacing"/>
              <w:rPr>
                <w:sz w:val="22"/>
                <w:szCs w:val="24"/>
                <w:highlight w:val="yellow"/>
              </w:rPr>
            </w:pPr>
          </w:p>
          <w:p w14:paraId="2340DC1D" w14:textId="77777777" w:rsidR="00C07EAA" w:rsidRDefault="00C07EAA" w:rsidP="00D91E46">
            <w:pPr>
              <w:pStyle w:val="NoSpacing"/>
              <w:rPr>
                <w:sz w:val="22"/>
                <w:szCs w:val="24"/>
                <w:highlight w:val="yellow"/>
              </w:rPr>
            </w:pPr>
          </w:p>
          <w:p w14:paraId="0A4900DB" w14:textId="77777777" w:rsidR="00C07EAA" w:rsidRDefault="00C07EAA" w:rsidP="00D91E46">
            <w:pPr>
              <w:pStyle w:val="NoSpacing"/>
              <w:rPr>
                <w:sz w:val="22"/>
                <w:szCs w:val="24"/>
                <w:highlight w:val="yellow"/>
              </w:rPr>
            </w:pPr>
          </w:p>
          <w:p w14:paraId="2DB28D81" w14:textId="77777777" w:rsidR="00C07EAA" w:rsidRDefault="00C07EAA" w:rsidP="00D91E46">
            <w:pPr>
              <w:pStyle w:val="NoSpacing"/>
              <w:rPr>
                <w:sz w:val="22"/>
                <w:szCs w:val="24"/>
                <w:highlight w:val="yellow"/>
              </w:rPr>
            </w:pPr>
          </w:p>
          <w:p w14:paraId="35EB4D54" w14:textId="77777777" w:rsidR="00C07EAA" w:rsidRDefault="00C07EAA" w:rsidP="00D91E46">
            <w:pPr>
              <w:pStyle w:val="NoSpacing"/>
              <w:rPr>
                <w:sz w:val="22"/>
                <w:szCs w:val="24"/>
                <w:highlight w:val="yellow"/>
              </w:rPr>
            </w:pPr>
          </w:p>
          <w:p w14:paraId="1F026396" w14:textId="77777777" w:rsidR="00C07EAA" w:rsidRDefault="00C07EAA" w:rsidP="00D91E46">
            <w:pPr>
              <w:pStyle w:val="NoSpacing"/>
              <w:rPr>
                <w:sz w:val="22"/>
                <w:szCs w:val="24"/>
                <w:highlight w:val="yellow"/>
              </w:rPr>
            </w:pPr>
          </w:p>
          <w:p w14:paraId="69345829" w14:textId="77777777" w:rsidR="007919B8" w:rsidRDefault="007919B8" w:rsidP="00D91E46">
            <w:pPr>
              <w:pStyle w:val="NoSpacing"/>
              <w:rPr>
                <w:sz w:val="22"/>
                <w:szCs w:val="24"/>
                <w:highlight w:val="yellow"/>
              </w:rPr>
            </w:pPr>
          </w:p>
          <w:p w14:paraId="39B343B0" w14:textId="77777777" w:rsidR="00C07EAA" w:rsidRDefault="00C07EAA" w:rsidP="00D91E46">
            <w:pPr>
              <w:pStyle w:val="NoSpacing"/>
              <w:rPr>
                <w:sz w:val="22"/>
                <w:szCs w:val="24"/>
                <w:highlight w:val="yellow"/>
              </w:rPr>
            </w:pPr>
          </w:p>
          <w:p w14:paraId="2D389ABE" w14:textId="77777777" w:rsidR="00C07EAA" w:rsidRDefault="00C07EAA" w:rsidP="00D91E46">
            <w:pPr>
              <w:pStyle w:val="NoSpacing"/>
              <w:rPr>
                <w:sz w:val="22"/>
                <w:szCs w:val="24"/>
                <w:highlight w:val="yellow"/>
              </w:rPr>
            </w:pPr>
          </w:p>
          <w:p w14:paraId="6F9542C3" w14:textId="77777777" w:rsidR="00C07EAA" w:rsidRDefault="00C07EAA" w:rsidP="00D91E46">
            <w:pPr>
              <w:pStyle w:val="NoSpacing"/>
              <w:rPr>
                <w:sz w:val="22"/>
                <w:szCs w:val="24"/>
                <w:highlight w:val="yellow"/>
              </w:rPr>
            </w:pPr>
          </w:p>
          <w:p w14:paraId="4C2F2794" w14:textId="77777777" w:rsidR="00C07EAA" w:rsidRDefault="00C07EAA" w:rsidP="00D91E46">
            <w:pPr>
              <w:pStyle w:val="NoSpacing"/>
              <w:rPr>
                <w:sz w:val="22"/>
                <w:szCs w:val="24"/>
                <w:highlight w:val="yellow"/>
              </w:rPr>
            </w:pPr>
          </w:p>
          <w:p w14:paraId="480E329B" w14:textId="77777777" w:rsidR="00C07EAA" w:rsidRPr="004A6189" w:rsidRDefault="00C07EAA" w:rsidP="00D91E46">
            <w:pPr>
              <w:pStyle w:val="NoSpacing"/>
              <w:rPr>
                <w:sz w:val="22"/>
                <w:szCs w:val="24"/>
                <w:highlight w:val="yellow"/>
              </w:rPr>
            </w:pPr>
          </w:p>
        </w:tc>
      </w:tr>
    </w:tbl>
    <w:p w14:paraId="186BF141" w14:textId="77777777" w:rsidR="00C07EAA" w:rsidRDefault="00C07EAA" w:rsidP="00E30222">
      <w:pPr>
        <w:pStyle w:val="NoSpacing"/>
      </w:pPr>
    </w:p>
    <w:sectPr w:rsidR="00C07EAA" w:rsidSect="00AD73D3">
      <w:pgSz w:w="11906" w:h="16838"/>
      <w:pgMar w:top="1134" w:right="1134" w:bottom="22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Cambria"/>
    <w:panose1 w:val="00000000000000000000"/>
    <w:charset w:val="00"/>
    <w:family w:val="auto"/>
    <w:pitch w:val="variable"/>
    <w:sig w:usb0="A00002FF" w:usb1="4000247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ExtraBold">
    <w:altName w:val="Calibri"/>
    <w:panose1 w:val="000000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altName w:val="Calibri"/>
    <w:panose1 w:val="00000000000000000000"/>
    <w:charset w:val="00"/>
    <w:family w:val="auto"/>
    <w:pitch w:val="variable"/>
    <w:sig w:usb0="A00002FF" w:usb1="4000247B"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Black">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34C44"/>
    <w:multiLevelType w:val="hybridMultilevel"/>
    <w:tmpl w:val="34C23EF8"/>
    <w:lvl w:ilvl="0" w:tplc="19F671C2">
      <w:start w:val="1"/>
      <w:numFmt w:val="bullet"/>
      <w:lvlText w:val="•"/>
      <w:lvlJc w:val="left"/>
      <w:pPr>
        <w:tabs>
          <w:tab w:val="num" w:pos="720"/>
        </w:tabs>
        <w:ind w:left="720" w:hanging="360"/>
      </w:pPr>
      <w:rPr>
        <w:rFonts w:ascii="Times New Roman" w:hAnsi="Times New Roman" w:hint="default"/>
      </w:rPr>
    </w:lvl>
    <w:lvl w:ilvl="1" w:tplc="86FE4F9A" w:tentative="1">
      <w:start w:val="1"/>
      <w:numFmt w:val="bullet"/>
      <w:lvlText w:val="•"/>
      <w:lvlJc w:val="left"/>
      <w:pPr>
        <w:tabs>
          <w:tab w:val="num" w:pos="1440"/>
        </w:tabs>
        <w:ind w:left="1440" w:hanging="360"/>
      </w:pPr>
      <w:rPr>
        <w:rFonts w:ascii="Times New Roman" w:hAnsi="Times New Roman" w:hint="default"/>
      </w:rPr>
    </w:lvl>
    <w:lvl w:ilvl="2" w:tplc="24948D0E" w:tentative="1">
      <w:start w:val="1"/>
      <w:numFmt w:val="bullet"/>
      <w:lvlText w:val="•"/>
      <w:lvlJc w:val="left"/>
      <w:pPr>
        <w:tabs>
          <w:tab w:val="num" w:pos="2160"/>
        </w:tabs>
        <w:ind w:left="2160" w:hanging="360"/>
      </w:pPr>
      <w:rPr>
        <w:rFonts w:ascii="Times New Roman" w:hAnsi="Times New Roman" w:hint="default"/>
      </w:rPr>
    </w:lvl>
    <w:lvl w:ilvl="3" w:tplc="E626DD74" w:tentative="1">
      <w:start w:val="1"/>
      <w:numFmt w:val="bullet"/>
      <w:lvlText w:val="•"/>
      <w:lvlJc w:val="left"/>
      <w:pPr>
        <w:tabs>
          <w:tab w:val="num" w:pos="2880"/>
        </w:tabs>
        <w:ind w:left="2880" w:hanging="360"/>
      </w:pPr>
      <w:rPr>
        <w:rFonts w:ascii="Times New Roman" w:hAnsi="Times New Roman" w:hint="default"/>
      </w:rPr>
    </w:lvl>
    <w:lvl w:ilvl="4" w:tplc="369C760A" w:tentative="1">
      <w:start w:val="1"/>
      <w:numFmt w:val="bullet"/>
      <w:lvlText w:val="•"/>
      <w:lvlJc w:val="left"/>
      <w:pPr>
        <w:tabs>
          <w:tab w:val="num" w:pos="3600"/>
        </w:tabs>
        <w:ind w:left="3600" w:hanging="360"/>
      </w:pPr>
      <w:rPr>
        <w:rFonts w:ascii="Times New Roman" w:hAnsi="Times New Roman" w:hint="default"/>
      </w:rPr>
    </w:lvl>
    <w:lvl w:ilvl="5" w:tplc="EF563FC2" w:tentative="1">
      <w:start w:val="1"/>
      <w:numFmt w:val="bullet"/>
      <w:lvlText w:val="•"/>
      <w:lvlJc w:val="left"/>
      <w:pPr>
        <w:tabs>
          <w:tab w:val="num" w:pos="4320"/>
        </w:tabs>
        <w:ind w:left="4320" w:hanging="360"/>
      </w:pPr>
      <w:rPr>
        <w:rFonts w:ascii="Times New Roman" w:hAnsi="Times New Roman" w:hint="default"/>
      </w:rPr>
    </w:lvl>
    <w:lvl w:ilvl="6" w:tplc="5706D88E" w:tentative="1">
      <w:start w:val="1"/>
      <w:numFmt w:val="bullet"/>
      <w:lvlText w:val="•"/>
      <w:lvlJc w:val="left"/>
      <w:pPr>
        <w:tabs>
          <w:tab w:val="num" w:pos="5040"/>
        </w:tabs>
        <w:ind w:left="5040" w:hanging="360"/>
      </w:pPr>
      <w:rPr>
        <w:rFonts w:ascii="Times New Roman" w:hAnsi="Times New Roman" w:hint="default"/>
      </w:rPr>
    </w:lvl>
    <w:lvl w:ilvl="7" w:tplc="5D96AA6C" w:tentative="1">
      <w:start w:val="1"/>
      <w:numFmt w:val="bullet"/>
      <w:lvlText w:val="•"/>
      <w:lvlJc w:val="left"/>
      <w:pPr>
        <w:tabs>
          <w:tab w:val="num" w:pos="5760"/>
        </w:tabs>
        <w:ind w:left="5760" w:hanging="360"/>
      </w:pPr>
      <w:rPr>
        <w:rFonts w:ascii="Times New Roman" w:hAnsi="Times New Roman" w:hint="default"/>
      </w:rPr>
    </w:lvl>
    <w:lvl w:ilvl="8" w:tplc="744643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D6A456C"/>
    <w:multiLevelType w:val="hybridMultilevel"/>
    <w:tmpl w:val="FAF2D12A"/>
    <w:lvl w:ilvl="0" w:tplc="95380894">
      <w:start w:val="1"/>
      <w:numFmt w:val="bullet"/>
      <w:pStyle w:val="BulletPointLevel2"/>
      <w:lvlText w:val="–"/>
      <w:lvlJc w:val="left"/>
      <w:pPr>
        <w:ind w:left="1174" w:hanging="360"/>
      </w:pPr>
      <w:rPr>
        <w:rFonts w:ascii="Montserrat" w:hAnsi="Montserrat"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3F561454"/>
    <w:multiLevelType w:val="multilevel"/>
    <w:tmpl w:val="3E1ACF96"/>
    <w:lvl w:ilvl="0">
      <w:start w:val="1"/>
      <w:numFmt w:val="decimal"/>
      <w:lvlText w:val="1.4%1"/>
      <w:lvlJc w:val="left"/>
      <w:pPr>
        <w:ind w:left="720" w:hanging="720"/>
      </w:pPr>
      <w:rPr>
        <w:rFonts w:hint="default"/>
        <w:b w:val="0"/>
        <w:bCs w:val="0"/>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BFC345F"/>
    <w:multiLevelType w:val="hybridMultilevel"/>
    <w:tmpl w:val="853CF6CC"/>
    <w:lvl w:ilvl="0" w:tplc="7302B15A">
      <w:start w:val="1"/>
      <w:numFmt w:val="bullet"/>
      <w:pStyle w:val="BulletPoin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075D0E"/>
    <w:multiLevelType w:val="multilevel"/>
    <w:tmpl w:val="487E6F62"/>
    <w:lvl w:ilvl="0">
      <w:start w:val="1"/>
      <w:numFmt w:val="decimal"/>
      <w:lvlText w:val="%1"/>
      <w:lvlJc w:val="left"/>
      <w:pPr>
        <w:ind w:left="849" w:hanging="849"/>
      </w:pPr>
      <w:rPr>
        <w:rFonts w:hint="default"/>
      </w:rPr>
    </w:lvl>
    <w:lvl w:ilvl="1">
      <w:start w:val="1"/>
      <w:numFmt w:val="decimal"/>
      <w:lvlText w:val="%1.%2"/>
      <w:lvlJc w:val="left"/>
      <w:pPr>
        <w:ind w:left="849" w:hanging="849"/>
      </w:pPr>
      <w:rPr>
        <w:rFonts w:hint="default"/>
      </w:rPr>
    </w:lvl>
    <w:lvl w:ilvl="2">
      <w:start w:val="1"/>
      <w:numFmt w:val="decimal"/>
      <w:lvlText w:val="%1.%2.%3"/>
      <w:lvlJc w:val="left"/>
      <w:pPr>
        <w:ind w:left="849" w:hanging="849"/>
      </w:pPr>
      <w:rPr>
        <w:rFonts w:hint="default"/>
      </w:rPr>
    </w:lvl>
    <w:lvl w:ilvl="3">
      <w:start w:val="1"/>
      <w:numFmt w:val="decimal"/>
      <w:lvlText w:val="%1.%2.%3.%4"/>
      <w:lvlJc w:val="left"/>
      <w:pPr>
        <w:ind w:left="849" w:hanging="849"/>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D9545D"/>
    <w:multiLevelType w:val="hybridMultilevel"/>
    <w:tmpl w:val="150CAC0A"/>
    <w:lvl w:ilvl="0" w:tplc="0354E5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34312679">
    <w:abstractNumId w:val="0"/>
  </w:num>
  <w:num w:numId="2" w16cid:durableId="1065882734">
    <w:abstractNumId w:val="5"/>
  </w:num>
  <w:num w:numId="3" w16cid:durableId="1067456461">
    <w:abstractNumId w:val="3"/>
  </w:num>
  <w:num w:numId="4" w16cid:durableId="1363021621">
    <w:abstractNumId w:val="4"/>
  </w:num>
  <w:num w:numId="5" w16cid:durableId="1883860604">
    <w:abstractNumId w:val="2"/>
  </w:num>
  <w:num w:numId="6" w16cid:durableId="779566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FA"/>
    <w:rsid w:val="00000BAF"/>
    <w:rsid w:val="00001F7C"/>
    <w:rsid w:val="00002B76"/>
    <w:rsid w:val="00003571"/>
    <w:rsid w:val="00004439"/>
    <w:rsid w:val="00007C69"/>
    <w:rsid w:val="000115BD"/>
    <w:rsid w:val="00015D9B"/>
    <w:rsid w:val="000169DA"/>
    <w:rsid w:val="00016AEF"/>
    <w:rsid w:val="00023C15"/>
    <w:rsid w:val="00031168"/>
    <w:rsid w:val="0004455A"/>
    <w:rsid w:val="00044A38"/>
    <w:rsid w:val="0004561B"/>
    <w:rsid w:val="0004717D"/>
    <w:rsid w:val="00051926"/>
    <w:rsid w:val="00052ACF"/>
    <w:rsid w:val="00053107"/>
    <w:rsid w:val="00053AFA"/>
    <w:rsid w:val="00053F02"/>
    <w:rsid w:val="0005558D"/>
    <w:rsid w:val="0006018E"/>
    <w:rsid w:val="000627F3"/>
    <w:rsid w:val="00064B2B"/>
    <w:rsid w:val="00071961"/>
    <w:rsid w:val="000721D3"/>
    <w:rsid w:val="00072A8B"/>
    <w:rsid w:val="00076931"/>
    <w:rsid w:val="000800A8"/>
    <w:rsid w:val="00085BA2"/>
    <w:rsid w:val="000871EB"/>
    <w:rsid w:val="000906E2"/>
    <w:rsid w:val="0009665F"/>
    <w:rsid w:val="0009738B"/>
    <w:rsid w:val="00097B6F"/>
    <w:rsid w:val="000A2D47"/>
    <w:rsid w:val="000A450F"/>
    <w:rsid w:val="000A7E81"/>
    <w:rsid w:val="000B136D"/>
    <w:rsid w:val="000B2CD4"/>
    <w:rsid w:val="000B3EEA"/>
    <w:rsid w:val="000B4F8B"/>
    <w:rsid w:val="000B7A83"/>
    <w:rsid w:val="000C0C1C"/>
    <w:rsid w:val="000C3850"/>
    <w:rsid w:val="000D1D27"/>
    <w:rsid w:val="000D3C86"/>
    <w:rsid w:val="000E05F0"/>
    <w:rsid w:val="000E3EC0"/>
    <w:rsid w:val="000E401C"/>
    <w:rsid w:val="000E6043"/>
    <w:rsid w:val="000E72A9"/>
    <w:rsid w:val="000F096C"/>
    <w:rsid w:val="000F3F31"/>
    <w:rsid w:val="001027EF"/>
    <w:rsid w:val="00111941"/>
    <w:rsid w:val="00122482"/>
    <w:rsid w:val="001237E2"/>
    <w:rsid w:val="00130B90"/>
    <w:rsid w:val="00142259"/>
    <w:rsid w:val="001631F1"/>
    <w:rsid w:val="00163443"/>
    <w:rsid w:val="00182ACC"/>
    <w:rsid w:val="00182C57"/>
    <w:rsid w:val="00184520"/>
    <w:rsid w:val="00187427"/>
    <w:rsid w:val="00195DCB"/>
    <w:rsid w:val="00196534"/>
    <w:rsid w:val="001A481F"/>
    <w:rsid w:val="001A532F"/>
    <w:rsid w:val="001B016F"/>
    <w:rsid w:val="001B27DA"/>
    <w:rsid w:val="001B4940"/>
    <w:rsid w:val="001B4DAF"/>
    <w:rsid w:val="001C652D"/>
    <w:rsid w:val="001C785F"/>
    <w:rsid w:val="001D302E"/>
    <w:rsid w:val="001D569C"/>
    <w:rsid w:val="001E59B6"/>
    <w:rsid w:val="001E5B09"/>
    <w:rsid w:val="001F1BA1"/>
    <w:rsid w:val="00207676"/>
    <w:rsid w:val="002077F7"/>
    <w:rsid w:val="00210DA5"/>
    <w:rsid w:val="0022214B"/>
    <w:rsid w:val="00232C26"/>
    <w:rsid w:val="00232F04"/>
    <w:rsid w:val="002347F8"/>
    <w:rsid w:val="00237CCC"/>
    <w:rsid w:val="00245354"/>
    <w:rsid w:val="002517B3"/>
    <w:rsid w:val="002517F1"/>
    <w:rsid w:val="00252FFF"/>
    <w:rsid w:val="002556C7"/>
    <w:rsid w:val="00262014"/>
    <w:rsid w:val="00262C86"/>
    <w:rsid w:val="002656AE"/>
    <w:rsid w:val="002675EB"/>
    <w:rsid w:val="0027193E"/>
    <w:rsid w:val="002724A4"/>
    <w:rsid w:val="002724CF"/>
    <w:rsid w:val="002727B3"/>
    <w:rsid w:val="00272C6D"/>
    <w:rsid w:val="0027669E"/>
    <w:rsid w:val="002831D8"/>
    <w:rsid w:val="00284FA3"/>
    <w:rsid w:val="002973F7"/>
    <w:rsid w:val="002A36E0"/>
    <w:rsid w:val="002A7AEC"/>
    <w:rsid w:val="002B2463"/>
    <w:rsid w:val="002B6CAC"/>
    <w:rsid w:val="002B74D3"/>
    <w:rsid w:val="002B7CB0"/>
    <w:rsid w:val="002C0B9C"/>
    <w:rsid w:val="002C6709"/>
    <w:rsid w:val="002D1230"/>
    <w:rsid w:val="002D1B08"/>
    <w:rsid w:val="002D25F6"/>
    <w:rsid w:val="002D2AC0"/>
    <w:rsid w:val="002D560A"/>
    <w:rsid w:val="002E203D"/>
    <w:rsid w:val="002E2B23"/>
    <w:rsid w:val="002E2B51"/>
    <w:rsid w:val="002E2F7E"/>
    <w:rsid w:val="002F23A2"/>
    <w:rsid w:val="002F3CD4"/>
    <w:rsid w:val="00307F61"/>
    <w:rsid w:val="003134E1"/>
    <w:rsid w:val="0031489D"/>
    <w:rsid w:val="0031551D"/>
    <w:rsid w:val="00315AD5"/>
    <w:rsid w:val="00315FC6"/>
    <w:rsid w:val="00322784"/>
    <w:rsid w:val="00322A69"/>
    <w:rsid w:val="0032516D"/>
    <w:rsid w:val="00325ADF"/>
    <w:rsid w:val="00325EA1"/>
    <w:rsid w:val="00327107"/>
    <w:rsid w:val="00336A01"/>
    <w:rsid w:val="00346C5D"/>
    <w:rsid w:val="0035047B"/>
    <w:rsid w:val="00350E20"/>
    <w:rsid w:val="0035245B"/>
    <w:rsid w:val="003642DE"/>
    <w:rsid w:val="00370657"/>
    <w:rsid w:val="0037216D"/>
    <w:rsid w:val="00377721"/>
    <w:rsid w:val="00381100"/>
    <w:rsid w:val="0038378C"/>
    <w:rsid w:val="0038482B"/>
    <w:rsid w:val="003862AF"/>
    <w:rsid w:val="003872E6"/>
    <w:rsid w:val="00391C42"/>
    <w:rsid w:val="00394CF7"/>
    <w:rsid w:val="003A0D10"/>
    <w:rsid w:val="003A16DC"/>
    <w:rsid w:val="003A3921"/>
    <w:rsid w:val="003A5F21"/>
    <w:rsid w:val="003A6ABE"/>
    <w:rsid w:val="003A7C46"/>
    <w:rsid w:val="003B0F8C"/>
    <w:rsid w:val="003B41D1"/>
    <w:rsid w:val="003B4391"/>
    <w:rsid w:val="003B4A36"/>
    <w:rsid w:val="003B6DF9"/>
    <w:rsid w:val="003D211E"/>
    <w:rsid w:val="003D21CC"/>
    <w:rsid w:val="003D786A"/>
    <w:rsid w:val="003E5E33"/>
    <w:rsid w:val="003E63A5"/>
    <w:rsid w:val="003F0C34"/>
    <w:rsid w:val="003F1358"/>
    <w:rsid w:val="003F26FA"/>
    <w:rsid w:val="003F36F2"/>
    <w:rsid w:val="003F408E"/>
    <w:rsid w:val="0040043C"/>
    <w:rsid w:val="00401D93"/>
    <w:rsid w:val="00403CED"/>
    <w:rsid w:val="00412459"/>
    <w:rsid w:val="00416C2C"/>
    <w:rsid w:val="00424AE4"/>
    <w:rsid w:val="00425596"/>
    <w:rsid w:val="00437694"/>
    <w:rsid w:val="00447BF5"/>
    <w:rsid w:val="004501B5"/>
    <w:rsid w:val="00452E2A"/>
    <w:rsid w:val="00454298"/>
    <w:rsid w:val="00455EDB"/>
    <w:rsid w:val="00457B0F"/>
    <w:rsid w:val="00460381"/>
    <w:rsid w:val="0047403C"/>
    <w:rsid w:val="00474231"/>
    <w:rsid w:val="00483176"/>
    <w:rsid w:val="00486895"/>
    <w:rsid w:val="0049300C"/>
    <w:rsid w:val="004972E8"/>
    <w:rsid w:val="004A353A"/>
    <w:rsid w:val="004A6189"/>
    <w:rsid w:val="004A6F2F"/>
    <w:rsid w:val="004A78AD"/>
    <w:rsid w:val="004B04A1"/>
    <w:rsid w:val="004B41A0"/>
    <w:rsid w:val="004B5D65"/>
    <w:rsid w:val="004B6FF4"/>
    <w:rsid w:val="004B751F"/>
    <w:rsid w:val="004C6D18"/>
    <w:rsid w:val="004D172C"/>
    <w:rsid w:val="004D73EB"/>
    <w:rsid w:val="004E0B86"/>
    <w:rsid w:val="004E0DCE"/>
    <w:rsid w:val="004F08F1"/>
    <w:rsid w:val="004F1177"/>
    <w:rsid w:val="004F3905"/>
    <w:rsid w:val="004F4F0C"/>
    <w:rsid w:val="004F60F1"/>
    <w:rsid w:val="00506603"/>
    <w:rsid w:val="00510F20"/>
    <w:rsid w:val="00513EA6"/>
    <w:rsid w:val="00516867"/>
    <w:rsid w:val="005216E4"/>
    <w:rsid w:val="005236FF"/>
    <w:rsid w:val="00524993"/>
    <w:rsid w:val="005426AE"/>
    <w:rsid w:val="005462AA"/>
    <w:rsid w:val="005519BC"/>
    <w:rsid w:val="00555650"/>
    <w:rsid w:val="00560222"/>
    <w:rsid w:val="00561C22"/>
    <w:rsid w:val="005622FD"/>
    <w:rsid w:val="00567359"/>
    <w:rsid w:val="00571A63"/>
    <w:rsid w:val="00571F72"/>
    <w:rsid w:val="00574D8A"/>
    <w:rsid w:val="00575D9F"/>
    <w:rsid w:val="005842F6"/>
    <w:rsid w:val="005875D0"/>
    <w:rsid w:val="00592837"/>
    <w:rsid w:val="00595A96"/>
    <w:rsid w:val="005A5BB4"/>
    <w:rsid w:val="005B3750"/>
    <w:rsid w:val="005C1422"/>
    <w:rsid w:val="005C234D"/>
    <w:rsid w:val="005C3D8B"/>
    <w:rsid w:val="005C53A2"/>
    <w:rsid w:val="005C6D7E"/>
    <w:rsid w:val="005C7B04"/>
    <w:rsid w:val="005D49E4"/>
    <w:rsid w:val="005D70FB"/>
    <w:rsid w:val="005E20F4"/>
    <w:rsid w:val="005E47A6"/>
    <w:rsid w:val="005E5D96"/>
    <w:rsid w:val="005F31AD"/>
    <w:rsid w:val="005F624E"/>
    <w:rsid w:val="00601C7C"/>
    <w:rsid w:val="00605532"/>
    <w:rsid w:val="00610D45"/>
    <w:rsid w:val="00616B88"/>
    <w:rsid w:val="00616C1E"/>
    <w:rsid w:val="00630086"/>
    <w:rsid w:val="006533C4"/>
    <w:rsid w:val="00655AFF"/>
    <w:rsid w:val="00677110"/>
    <w:rsid w:val="0067719A"/>
    <w:rsid w:val="006778BF"/>
    <w:rsid w:val="006825C2"/>
    <w:rsid w:val="00683097"/>
    <w:rsid w:val="006845AF"/>
    <w:rsid w:val="00684FA0"/>
    <w:rsid w:val="00687CB3"/>
    <w:rsid w:val="006921A8"/>
    <w:rsid w:val="006A2609"/>
    <w:rsid w:val="006A32ED"/>
    <w:rsid w:val="006A59A8"/>
    <w:rsid w:val="006B0B5F"/>
    <w:rsid w:val="006B77FB"/>
    <w:rsid w:val="006B7B66"/>
    <w:rsid w:val="006C12FD"/>
    <w:rsid w:val="006C6D31"/>
    <w:rsid w:val="006E2008"/>
    <w:rsid w:val="006E241C"/>
    <w:rsid w:val="006E342A"/>
    <w:rsid w:val="006E403D"/>
    <w:rsid w:val="006F03C1"/>
    <w:rsid w:val="006F094D"/>
    <w:rsid w:val="006F2813"/>
    <w:rsid w:val="00700048"/>
    <w:rsid w:val="007014C6"/>
    <w:rsid w:val="00703D44"/>
    <w:rsid w:val="00712FD5"/>
    <w:rsid w:val="00715D9A"/>
    <w:rsid w:val="00716A02"/>
    <w:rsid w:val="00723542"/>
    <w:rsid w:val="00730801"/>
    <w:rsid w:val="00736132"/>
    <w:rsid w:val="00737166"/>
    <w:rsid w:val="00742578"/>
    <w:rsid w:val="007443A8"/>
    <w:rsid w:val="00752FCD"/>
    <w:rsid w:val="00754488"/>
    <w:rsid w:val="00756EBF"/>
    <w:rsid w:val="007573C0"/>
    <w:rsid w:val="00782401"/>
    <w:rsid w:val="00790527"/>
    <w:rsid w:val="00791007"/>
    <w:rsid w:val="007919B8"/>
    <w:rsid w:val="00792141"/>
    <w:rsid w:val="00796F0E"/>
    <w:rsid w:val="007A00EC"/>
    <w:rsid w:val="007A0CF4"/>
    <w:rsid w:val="007A261F"/>
    <w:rsid w:val="007A6494"/>
    <w:rsid w:val="007A7CFD"/>
    <w:rsid w:val="007B5C64"/>
    <w:rsid w:val="007B6CD2"/>
    <w:rsid w:val="007C2973"/>
    <w:rsid w:val="007C4826"/>
    <w:rsid w:val="007C60F4"/>
    <w:rsid w:val="007D1F11"/>
    <w:rsid w:val="007D4D95"/>
    <w:rsid w:val="007D59F9"/>
    <w:rsid w:val="007E14F4"/>
    <w:rsid w:val="007E70BB"/>
    <w:rsid w:val="007E7874"/>
    <w:rsid w:val="007F14D4"/>
    <w:rsid w:val="008109D5"/>
    <w:rsid w:val="00815105"/>
    <w:rsid w:val="00824801"/>
    <w:rsid w:val="0082560F"/>
    <w:rsid w:val="0083129E"/>
    <w:rsid w:val="00834D3D"/>
    <w:rsid w:val="008369B1"/>
    <w:rsid w:val="00853213"/>
    <w:rsid w:val="00867EC3"/>
    <w:rsid w:val="00875BEF"/>
    <w:rsid w:val="0088685A"/>
    <w:rsid w:val="008A0566"/>
    <w:rsid w:val="008A3397"/>
    <w:rsid w:val="008B148F"/>
    <w:rsid w:val="008B2794"/>
    <w:rsid w:val="008B3A7D"/>
    <w:rsid w:val="008B6AFB"/>
    <w:rsid w:val="008C030B"/>
    <w:rsid w:val="008C7280"/>
    <w:rsid w:val="008D3C7D"/>
    <w:rsid w:val="008D460B"/>
    <w:rsid w:val="008D6A52"/>
    <w:rsid w:val="008D7098"/>
    <w:rsid w:val="008E26C8"/>
    <w:rsid w:val="008E370C"/>
    <w:rsid w:val="008E6E42"/>
    <w:rsid w:val="008E7BDF"/>
    <w:rsid w:val="008F28A7"/>
    <w:rsid w:val="008F2C0D"/>
    <w:rsid w:val="008F2CB0"/>
    <w:rsid w:val="008F4533"/>
    <w:rsid w:val="00903B1E"/>
    <w:rsid w:val="00905BFE"/>
    <w:rsid w:val="00907135"/>
    <w:rsid w:val="00907DC2"/>
    <w:rsid w:val="00910192"/>
    <w:rsid w:val="00911B6B"/>
    <w:rsid w:val="00914A7F"/>
    <w:rsid w:val="00914D4E"/>
    <w:rsid w:val="009263A9"/>
    <w:rsid w:val="0093387D"/>
    <w:rsid w:val="00933CEE"/>
    <w:rsid w:val="00943DF7"/>
    <w:rsid w:val="00944B10"/>
    <w:rsid w:val="00951B02"/>
    <w:rsid w:val="00952083"/>
    <w:rsid w:val="009557C4"/>
    <w:rsid w:val="00957D36"/>
    <w:rsid w:val="00961657"/>
    <w:rsid w:val="00962A37"/>
    <w:rsid w:val="0096437E"/>
    <w:rsid w:val="009648EA"/>
    <w:rsid w:val="009702D9"/>
    <w:rsid w:val="00970AB8"/>
    <w:rsid w:val="00981D43"/>
    <w:rsid w:val="00981EBE"/>
    <w:rsid w:val="00985073"/>
    <w:rsid w:val="00986949"/>
    <w:rsid w:val="00993188"/>
    <w:rsid w:val="00994B53"/>
    <w:rsid w:val="009A169A"/>
    <w:rsid w:val="009A1E2D"/>
    <w:rsid w:val="009A46E5"/>
    <w:rsid w:val="009A49FC"/>
    <w:rsid w:val="009B326B"/>
    <w:rsid w:val="009C008D"/>
    <w:rsid w:val="009C11C2"/>
    <w:rsid w:val="009C2103"/>
    <w:rsid w:val="009D59D4"/>
    <w:rsid w:val="009D5A26"/>
    <w:rsid w:val="009E1DF2"/>
    <w:rsid w:val="009E56AD"/>
    <w:rsid w:val="009E6CC1"/>
    <w:rsid w:val="009F07E6"/>
    <w:rsid w:val="009F44BF"/>
    <w:rsid w:val="00A11290"/>
    <w:rsid w:val="00A113BB"/>
    <w:rsid w:val="00A115D7"/>
    <w:rsid w:val="00A145D8"/>
    <w:rsid w:val="00A15A3A"/>
    <w:rsid w:val="00A17CC7"/>
    <w:rsid w:val="00A21233"/>
    <w:rsid w:val="00A4284D"/>
    <w:rsid w:val="00A446D2"/>
    <w:rsid w:val="00A46A53"/>
    <w:rsid w:val="00A528EE"/>
    <w:rsid w:val="00A53C19"/>
    <w:rsid w:val="00A56C3B"/>
    <w:rsid w:val="00A57EA3"/>
    <w:rsid w:val="00A63362"/>
    <w:rsid w:val="00A72594"/>
    <w:rsid w:val="00A72928"/>
    <w:rsid w:val="00A81616"/>
    <w:rsid w:val="00A94B46"/>
    <w:rsid w:val="00A974A3"/>
    <w:rsid w:val="00A97539"/>
    <w:rsid w:val="00AA31F0"/>
    <w:rsid w:val="00AA5B1F"/>
    <w:rsid w:val="00AA71D9"/>
    <w:rsid w:val="00AB1EDC"/>
    <w:rsid w:val="00AB2A40"/>
    <w:rsid w:val="00AB4D1D"/>
    <w:rsid w:val="00AB5442"/>
    <w:rsid w:val="00AC0C65"/>
    <w:rsid w:val="00AC0D1C"/>
    <w:rsid w:val="00AC44C7"/>
    <w:rsid w:val="00AC5BB8"/>
    <w:rsid w:val="00AC6496"/>
    <w:rsid w:val="00AC7E0F"/>
    <w:rsid w:val="00AD1756"/>
    <w:rsid w:val="00AD5AAC"/>
    <w:rsid w:val="00AD670C"/>
    <w:rsid w:val="00AD73D3"/>
    <w:rsid w:val="00AE49E7"/>
    <w:rsid w:val="00AF34CA"/>
    <w:rsid w:val="00AF3527"/>
    <w:rsid w:val="00AF396F"/>
    <w:rsid w:val="00AF7A03"/>
    <w:rsid w:val="00B000D0"/>
    <w:rsid w:val="00B146E3"/>
    <w:rsid w:val="00B21000"/>
    <w:rsid w:val="00B21BF8"/>
    <w:rsid w:val="00B2351E"/>
    <w:rsid w:val="00B251F3"/>
    <w:rsid w:val="00B328FA"/>
    <w:rsid w:val="00B3519C"/>
    <w:rsid w:val="00B45F80"/>
    <w:rsid w:val="00B4650E"/>
    <w:rsid w:val="00B46EAF"/>
    <w:rsid w:val="00B61B8F"/>
    <w:rsid w:val="00B8179E"/>
    <w:rsid w:val="00B86269"/>
    <w:rsid w:val="00B87538"/>
    <w:rsid w:val="00B91684"/>
    <w:rsid w:val="00B9291B"/>
    <w:rsid w:val="00B962B7"/>
    <w:rsid w:val="00BA2033"/>
    <w:rsid w:val="00BB1D7E"/>
    <w:rsid w:val="00BB25F0"/>
    <w:rsid w:val="00BB4774"/>
    <w:rsid w:val="00BC0ED4"/>
    <w:rsid w:val="00BC15DE"/>
    <w:rsid w:val="00BC30C7"/>
    <w:rsid w:val="00BC69B0"/>
    <w:rsid w:val="00BC7430"/>
    <w:rsid w:val="00BD4E3A"/>
    <w:rsid w:val="00BE4969"/>
    <w:rsid w:val="00BE5685"/>
    <w:rsid w:val="00BE615F"/>
    <w:rsid w:val="00BE7CDF"/>
    <w:rsid w:val="00C0696C"/>
    <w:rsid w:val="00C06AF2"/>
    <w:rsid w:val="00C07EAA"/>
    <w:rsid w:val="00C15AA4"/>
    <w:rsid w:val="00C15DC0"/>
    <w:rsid w:val="00C16DB2"/>
    <w:rsid w:val="00C319EB"/>
    <w:rsid w:val="00C36ED1"/>
    <w:rsid w:val="00C42834"/>
    <w:rsid w:val="00C42B81"/>
    <w:rsid w:val="00C47D6B"/>
    <w:rsid w:val="00C515D2"/>
    <w:rsid w:val="00C56362"/>
    <w:rsid w:val="00C65560"/>
    <w:rsid w:val="00C70AA6"/>
    <w:rsid w:val="00C726A7"/>
    <w:rsid w:val="00C75501"/>
    <w:rsid w:val="00C80468"/>
    <w:rsid w:val="00C82289"/>
    <w:rsid w:val="00C85F3A"/>
    <w:rsid w:val="00C8610C"/>
    <w:rsid w:val="00C879F2"/>
    <w:rsid w:val="00C92FD2"/>
    <w:rsid w:val="00C93CC1"/>
    <w:rsid w:val="00CA0BC3"/>
    <w:rsid w:val="00CB329E"/>
    <w:rsid w:val="00CB369A"/>
    <w:rsid w:val="00CB6E24"/>
    <w:rsid w:val="00CC5E8D"/>
    <w:rsid w:val="00CD4CB4"/>
    <w:rsid w:val="00CE1038"/>
    <w:rsid w:val="00CE1BCC"/>
    <w:rsid w:val="00CE1C03"/>
    <w:rsid w:val="00CE5D1C"/>
    <w:rsid w:val="00CE77F9"/>
    <w:rsid w:val="00CF5375"/>
    <w:rsid w:val="00D03082"/>
    <w:rsid w:val="00D06262"/>
    <w:rsid w:val="00D11A99"/>
    <w:rsid w:val="00D1208F"/>
    <w:rsid w:val="00D14FBD"/>
    <w:rsid w:val="00D17DD5"/>
    <w:rsid w:val="00D20A0F"/>
    <w:rsid w:val="00D20FD4"/>
    <w:rsid w:val="00D24951"/>
    <w:rsid w:val="00D30EA3"/>
    <w:rsid w:val="00D32BF5"/>
    <w:rsid w:val="00D37FCF"/>
    <w:rsid w:val="00D44E54"/>
    <w:rsid w:val="00D52560"/>
    <w:rsid w:val="00D5797A"/>
    <w:rsid w:val="00D74714"/>
    <w:rsid w:val="00D76BA4"/>
    <w:rsid w:val="00D80809"/>
    <w:rsid w:val="00D81D22"/>
    <w:rsid w:val="00D85437"/>
    <w:rsid w:val="00D8576B"/>
    <w:rsid w:val="00D86E70"/>
    <w:rsid w:val="00D87D60"/>
    <w:rsid w:val="00D900A3"/>
    <w:rsid w:val="00D91E46"/>
    <w:rsid w:val="00D94322"/>
    <w:rsid w:val="00DA2640"/>
    <w:rsid w:val="00DB7F2B"/>
    <w:rsid w:val="00DC2202"/>
    <w:rsid w:val="00DC269B"/>
    <w:rsid w:val="00DC7E15"/>
    <w:rsid w:val="00DD581C"/>
    <w:rsid w:val="00DD5EB4"/>
    <w:rsid w:val="00DE1312"/>
    <w:rsid w:val="00DE3D22"/>
    <w:rsid w:val="00E0503A"/>
    <w:rsid w:val="00E1000E"/>
    <w:rsid w:val="00E30222"/>
    <w:rsid w:val="00E30C56"/>
    <w:rsid w:val="00E31242"/>
    <w:rsid w:val="00E33084"/>
    <w:rsid w:val="00E35D94"/>
    <w:rsid w:val="00E3748D"/>
    <w:rsid w:val="00E45B86"/>
    <w:rsid w:val="00E5435C"/>
    <w:rsid w:val="00E546DA"/>
    <w:rsid w:val="00E61355"/>
    <w:rsid w:val="00E617A8"/>
    <w:rsid w:val="00E622C5"/>
    <w:rsid w:val="00E73EB8"/>
    <w:rsid w:val="00E828D3"/>
    <w:rsid w:val="00E90710"/>
    <w:rsid w:val="00E91653"/>
    <w:rsid w:val="00E972EC"/>
    <w:rsid w:val="00E97428"/>
    <w:rsid w:val="00EA70DC"/>
    <w:rsid w:val="00EC0941"/>
    <w:rsid w:val="00EC1C78"/>
    <w:rsid w:val="00EC1E1F"/>
    <w:rsid w:val="00EC6FB6"/>
    <w:rsid w:val="00ED0DAB"/>
    <w:rsid w:val="00ED24B7"/>
    <w:rsid w:val="00ED3289"/>
    <w:rsid w:val="00EE1E56"/>
    <w:rsid w:val="00EE2688"/>
    <w:rsid w:val="00EE38DC"/>
    <w:rsid w:val="00EE392E"/>
    <w:rsid w:val="00EE5B2C"/>
    <w:rsid w:val="00EF30B0"/>
    <w:rsid w:val="00EF63D6"/>
    <w:rsid w:val="00EF7C1C"/>
    <w:rsid w:val="00F10320"/>
    <w:rsid w:val="00F16800"/>
    <w:rsid w:val="00F20D81"/>
    <w:rsid w:val="00F358A7"/>
    <w:rsid w:val="00F360DC"/>
    <w:rsid w:val="00F40D95"/>
    <w:rsid w:val="00F42809"/>
    <w:rsid w:val="00F50359"/>
    <w:rsid w:val="00F57B48"/>
    <w:rsid w:val="00F603C4"/>
    <w:rsid w:val="00F61057"/>
    <w:rsid w:val="00F61337"/>
    <w:rsid w:val="00F63D94"/>
    <w:rsid w:val="00F66762"/>
    <w:rsid w:val="00F70CED"/>
    <w:rsid w:val="00F73787"/>
    <w:rsid w:val="00F75769"/>
    <w:rsid w:val="00F81774"/>
    <w:rsid w:val="00F83153"/>
    <w:rsid w:val="00F907C0"/>
    <w:rsid w:val="00F94E22"/>
    <w:rsid w:val="00FA2BB7"/>
    <w:rsid w:val="00FA50E9"/>
    <w:rsid w:val="00FB11C8"/>
    <w:rsid w:val="00FB7367"/>
    <w:rsid w:val="00FC1D99"/>
    <w:rsid w:val="00FC3037"/>
    <w:rsid w:val="00FC3056"/>
    <w:rsid w:val="00FC4525"/>
    <w:rsid w:val="00FD3460"/>
    <w:rsid w:val="00FD47E2"/>
    <w:rsid w:val="00FE108C"/>
    <w:rsid w:val="00FE17EF"/>
    <w:rsid w:val="00FE4FEC"/>
    <w:rsid w:val="00FF0EB3"/>
    <w:rsid w:val="00FF6636"/>
    <w:rsid w:val="00FF72E4"/>
    <w:rsid w:val="00FF7589"/>
    <w:rsid w:val="03F73E8D"/>
    <w:rsid w:val="18F724F8"/>
    <w:rsid w:val="1B8B5A9A"/>
    <w:rsid w:val="1E467DAD"/>
    <w:rsid w:val="2428C68A"/>
    <w:rsid w:val="2D38035B"/>
    <w:rsid w:val="34859FCA"/>
    <w:rsid w:val="34B15015"/>
    <w:rsid w:val="37F94E75"/>
    <w:rsid w:val="412147B3"/>
    <w:rsid w:val="4A2FE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5DB5"/>
  <w15:chartTrackingRefBased/>
  <w15:docId w15:val="{4672FE84-FFFE-4236-B14A-E3EAB6F4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C07EAA"/>
    <w:pPr>
      <w:spacing w:after="240" w:line="228" w:lineRule="auto"/>
    </w:pPr>
    <w:rPr>
      <w:sz w:val="24"/>
    </w:rPr>
  </w:style>
  <w:style w:type="paragraph" w:styleId="Heading1">
    <w:name w:val="heading 1"/>
    <w:basedOn w:val="Normal"/>
    <w:next w:val="Normal"/>
    <w:link w:val="Heading1Char"/>
    <w:uiPriority w:val="1"/>
    <w:qFormat/>
    <w:rsid w:val="00483176"/>
    <w:pPr>
      <w:keepNext/>
      <w:keepLines/>
      <w:outlineLvl w:val="0"/>
    </w:pPr>
    <w:rPr>
      <w:rFonts w:ascii="Montserrat ExtraBold" w:eastAsiaTheme="majorEastAsia" w:hAnsi="Montserrat ExtraBold" w:cstheme="majorBidi"/>
      <w:b/>
      <w:color w:val="174963" w:themeColor="accent2"/>
      <w:sz w:val="56"/>
      <w:szCs w:val="32"/>
    </w:rPr>
  </w:style>
  <w:style w:type="paragraph" w:styleId="Heading2">
    <w:name w:val="heading 2"/>
    <w:basedOn w:val="Normal"/>
    <w:next w:val="Normal"/>
    <w:link w:val="Heading2Char"/>
    <w:uiPriority w:val="2"/>
    <w:unhideWhenUsed/>
    <w:qFormat/>
    <w:rsid w:val="00483176"/>
    <w:pPr>
      <w:keepNext/>
      <w:keepLines/>
      <w:spacing w:after="60"/>
      <w:outlineLvl w:val="1"/>
    </w:pPr>
    <w:rPr>
      <w:rFonts w:ascii="Montserrat SemiBold" w:eastAsiaTheme="majorEastAsia" w:hAnsi="Montserrat SemiBold" w:cstheme="majorBidi"/>
      <w:b/>
      <w:color w:val="E32434" w:themeColor="accent1"/>
      <w:sz w:val="40"/>
      <w:szCs w:val="26"/>
    </w:rPr>
  </w:style>
  <w:style w:type="paragraph" w:styleId="Heading3">
    <w:name w:val="heading 3"/>
    <w:basedOn w:val="Normal"/>
    <w:next w:val="Normal"/>
    <w:link w:val="Heading3Char"/>
    <w:uiPriority w:val="9"/>
    <w:unhideWhenUsed/>
    <w:qFormat/>
    <w:rsid w:val="00315AD5"/>
    <w:pPr>
      <w:keepNext/>
      <w:keepLines/>
      <w:spacing w:after="60"/>
      <w:outlineLvl w:val="2"/>
    </w:pPr>
    <w:rPr>
      <w:rFonts w:ascii="Montserrat ExtraBold" w:eastAsiaTheme="majorEastAsia" w:hAnsi="Montserrat ExtraBold" w:cstheme="majorBidi"/>
      <w:b/>
      <w:color w:val="174963" w:themeColor="accent2"/>
      <w:szCs w:val="24"/>
    </w:rPr>
  </w:style>
  <w:style w:type="paragraph" w:styleId="Heading4">
    <w:name w:val="heading 4"/>
    <w:basedOn w:val="Heading3"/>
    <w:next w:val="Normal"/>
    <w:link w:val="Heading4Char"/>
    <w:uiPriority w:val="9"/>
    <w:unhideWhenUsed/>
    <w:qFormat/>
    <w:rsid w:val="00315AD5"/>
    <w:pPr>
      <w:outlineLvl w:val="3"/>
    </w:pPr>
    <w:rPr>
      <w:rFonts w:ascii="Montserrat" w:hAnsi="Montserrat"/>
      <w:i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83176"/>
    <w:pPr>
      <w:spacing w:after="0"/>
      <w:contextualSpacing/>
    </w:pPr>
    <w:rPr>
      <w:rFonts w:ascii="Montserrat ExtraBold" w:eastAsiaTheme="majorEastAsia" w:hAnsi="Montserrat ExtraBold" w:cstheme="majorBidi"/>
      <w:b/>
      <w:color w:val="FFFFFF" w:themeColor="background1"/>
      <w:spacing w:val="-10"/>
      <w:kern w:val="28"/>
      <w:sz w:val="120"/>
      <w:szCs w:val="56"/>
    </w:rPr>
  </w:style>
  <w:style w:type="character" w:customStyle="1" w:styleId="TitleChar">
    <w:name w:val="Title Char"/>
    <w:basedOn w:val="DefaultParagraphFont"/>
    <w:link w:val="Title"/>
    <w:rsid w:val="00483176"/>
    <w:rPr>
      <w:rFonts w:ascii="Montserrat ExtraBold" w:eastAsiaTheme="majorEastAsia" w:hAnsi="Montserrat ExtraBold" w:cstheme="majorBidi"/>
      <w:b/>
      <w:color w:val="FFFFFF" w:themeColor="background1"/>
      <w:spacing w:val="-10"/>
      <w:kern w:val="28"/>
      <w:sz w:val="120"/>
      <w:szCs w:val="56"/>
    </w:rPr>
  </w:style>
  <w:style w:type="character" w:customStyle="1" w:styleId="Heading1Char">
    <w:name w:val="Heading 1 Char"/>
    <w:basedOn w:val="DefaultParagraphFont"/>
    <w:link w:val="Heading1"/>
    <w:uiPriority w:val="1"/>
    <w:rsid w:val="00483176"/>
    <w:rPr>
      <w:rFonts w:ascii="Montserrat ExtraBold" w:eastAsiaTheme="majorEastAsia" w:hAnsi="Montserrat ExtraBold" w:cstheme="majorBidi"/>
      <w:b/>
      <w:color w:val="174963" w:themeColor="accent2"/>
      <w:sz w:val="56"/>
      <w:szCs w:val="32"/>
    </w:rPr>
  </w:style>
  <w:style w:type="character" w:customStyle="1" w:styleId="Heading2Char">
    <w:name w:val="Heading 2 Char"/>
    <w:basedOn w:val="DefaultParagraphFont"/>
    <w:link w:val="Heading2"/>
    <w:uiPriority w:val="2"/>
    <w:rsid w:val="00483176"/>
    <w:rPr>
      <w:rFonts w:ascii="Montserrat SemiBold" w:eastAsiaTheme="majorEastAsia" w:hAnsi="Montserrat SemiBold" w:cstheme="majorBidi"/>
      <w:b/>
      <w:color w:val="E32434" w:themeColor="accent1"/>
      <w:sz w:val="40"/>
      <w:szCs w:val="26"/>
    </w:rPr>
  </w:style>
  <w:style w:type="character" w:customStyle="1" w:styleId="Heading3Char">
    <w:name w:val="Heading 3 Char"/>
    <w:basedOn w:val="DefaultParagraphFont"/>
    <w:link w:val="Heading3"/>
    <w:uiPriority w:val="9"/>
    <w:rsid w:val="00315AD5"/>
    <w:rPr>
      <w:rFonts w:ascii="Montserrat ExtraBold" w:eastAsiaTheme="majorEastAsia" w:hAnsi="Montserrat ExtraBold" w:cstheme="majorBidi"/>
      <w:b/>
      <w:color w:val="174963" w:themeColor="accent2"/>
      <w:sz w:val="24"/>
      <w:szCs w:val="24"/>
    </w:rPr>
  </w:style>
  <w:style w:type="paragraph" w:styleId="NoSpacing">
    <w:name w:val="No Spacing"/>
    <w:uiPriority w:val="1"/>
    <w:qFormat/>
    <w:rsid w:val="001B4DAF"/>
    <w:pPr>
      <w:spacing w:after="0" w:line="240" w:lineRule="auto"/>
    </w:pPr>
    <w:rPr>
      <w:sz w:val="20"/>
    </w:rPr>
  </w:style>
  <w:style w:type="paragraph" w:styleId="ListParagraph">
    <w:name w:val="List Paragraph"/>
    <w:aliases w:val="Numbered List,Picture,Appendix,Dot pt,No Spacing1,List Paragraph Char Char Char,Indicator Text,Numbered Para 1,Bullet 1,F5 List Paragraph,Bullet Points,MAIN CONTENT,List Paragraph12,Bullet Style,Colorful List - Accent 11,Normal numbered,L"/>
    <w:basedOn w:val="Normal"/>
    <w:link w:val="ListParagraphChar"/>
    <w:uiPriority w:val="34"/>
    <w:unhideWhenUsed/>
    <w:qFormat/>
    <w:rsid w:val="001B4DAF"/>
    <w:pPr>
      <w:ind w:left="720"/>
      <w:contextualSpacing/>
    </w:pPr>
  </w:style>
  <w:style w:type="paragraph" w:customStyle="1" w:styleId="BulletPointLevel1">
    <w:name w:val="Bullet Point Level 1"/>
    <w:uiPriority w:val="12"/>
    <w:qFormat/>
    <w:rsid w:val="00483176"/>
    <w:pPr>
      <w:numPr>
        <w:numId w:val="3"/>
      </w:numPr>
      <w:spacing w:after="60" w:line="228" w:lineRule="auto"/>
      <w:ind w:left="227" w:hanging="227"/>
    </w:pPr>
    <w:rPr>
      <w:sz w:val="24"/>
    </w:rPr>
  </w:style>
  <w:style w:type="paragraph" w:customStyle="1" w:styleId="BulletPointLevel2">
    <w:name w:val="Bullet Point Level 2"/>
    <w:uiPriority w:val="12"/>
    <w:qFormat/>
    <w:rsid w:val="00483176"/>
    <w:pPr>
      <w:numPr>
        <w:numId w:val="6"/>
      </w:numPr>
      <w:spacing w:after="60" w:line="228" w:lineRule="auto"/>
      <w:ind w:left="454" w:hanging="227"/>
    </w:pPr>
    <w:rPr>
      <w:sz w:val="24"/>
    </w:rPr>
  </w:style>
  <w:style w:type="character" w:customStyle="1" w:styleId="Heading4Char">
    <w:name w:val="Heading 4 Char"/>
    <w:basedOn w:val="DefaultParagraphFont"/>
    <w:link w:val="Heading4"/>
    <w:uiPriority w:val="9"/>
    <w:rsid w:val="00315AD5"/>
    <w:rPr>
      <w:rFonts w:ascii="Montserrat" w:eastAsiaTheme="majorEastAsia" w:hAnsi="Montserrat" w:cstheme="majorBidi"/>
      <w:b/>
      <w:iCs/>
      <w:color w:val="FFFFFF" w:themeColor="background1"/>
      <w:sz w:val="24"/>
      <w:szCs w:val="24"/>
    </w:rPr>
  </w:style>
  <w:style w:type="paragraph" w:customStyle="1" w:styleId="Cover-Documentsubtitle">
    <w:name w:val="Cover - Document subtitle"/>
    <w:basedOn w:val="Title"/>
    <w:uiPriority w:val="10"/>
    <w:qFormat/>
    <w:rsid w:val="00483176"/>
    <w:rPr>
      <w:rFonts w:ascii="Montserrat SemiBold" w:hAnsi="Montserrat SemiBold"/>
      <w:b w:val="0"/>
      <w:bCs/>
      <w:sz w:val="72"/>
      <w:szCs w:val="72"/>
    </w:rPr>
  </w:style>
  <w:style w:type="paragraph" w:customStyle="1" w:styleId="Cover-Documentdateversion">
    <w:name w:val="Cover - Document date/version"/>
    <w:basedOn w:val="Cover-Documentsubtitle"/>
    <w:uiPriority w:val="10"/>
    <w:qFormat/>
    <w:rsid w:val="00483176"/>
    <w:rPr>
      <w:sz w:val="40"/>
    </w:rPr>
  </w:style>
  <w:style w:type="table" w:styleId="TableGrid">
    <w:name w:val="Table Grid"/>
    <w:basedOn w:val="TableNormal"/>
    <w:uiPriority w:val="39"/>
    <w:rsid w:val="0031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315AD5"/>
    <w:pPr>
      <w:spacing w:after="0" w:line="240" w:lineRule="auto"/>
    </w:pPr>
    <w:tblPr>
      <w:tblStyleRowBandSize w:val="1"/>
      <w:tblStyleColBandSize w:val="1"/>
      <w:tblBorders>
        <w:top w:val="single" w:sz="2" w:space="0" w:color="FAD168" w:themeColor="accent4" w:themeTint="99"/>
        <w:bottom w:val="single" w:sz="2" w:space="0" w:color="FAD168" w:themeColor="accent4" w:themeTint="99"/>
        <w:insideH w:val="single" w:sz="2" w:space="0" w:color="FAD168" w:themeColor="accent4" w:themeTint="99"/>
        <w:insideV w:val="single" w:sz="2" w:space="0" w:color="FAD168" w:themeColor="accent4" w:themeTint="99"/>
      </w:tblBorders>
    </w:tblPr>
    <w:tblStylePr w:type="firstRow">
      <w:rPr>
        <w:b/>
        <w:bCs/>
      </w:rPr>
      <w:tblPr/>
      <w:tcPr>
        <w:tcBorders>
          <w:top w:val="nil"/>
          <w:bottom w:val="single" w:sz="12" w:space="0" w:color="FAD168" w:themeColor="accent4" w:themeTint="99"/>
          <w:insideH w:val="nil"/>
          <w:insideV w:val="nil"/>
        </w:tcBorders>
        <w:shd w:val="clear" w:color="auto" w:fill="FFFFFF" w:themeFill="background1"/>
      </w:tcPr>
    </w:tblStylePr>
    <w:tblStylePr w:type="lastRow">
      <w:rPr>
        <w:b/>
        <w:bCs/>
      </w:rPr>
      <w:tblPr/>
      <w:tcPr>
        <w:tcBorders>
          <w:top w:val="double" w:sz="2" w:space="0" w:color="FAD1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customStyle="1" w:styleId="ChartTitle">
    <w:name w:val="Chart Title"/>
    <w:basedOn w:val="Heading3"/>
    <w:uiPriority w:val="10"/>
    <w:qFormat/>
    <w:rsid w:val="00315AD5"/>
    <w:rPr>
      <w:sz w:val="32"/>
    </w:rPr>
  </w:style>
  <w:style w:type="table" w:styleId="GridTable2-Accent3">
    <w:name w:val="Grid Table 2 Accent 3"/>
    <w:basedOn w:val="TableNormal"/>
    <w:uiPriority w:val="47"/>
    <w:rsid w:val="000E401C"/>
    <w:pPr>
      <w:spacing w:after="0" w:line="240" w:lineRule="auto"/>
    </w:pPr>
    <w:tblPr>
      <w:tblStyleRowBandSize w:val="1"/>
      <w:tblStyleColBandSize w:val="1"/>
      <w:tblBorders>
        <w:top w:val="single" w:sz="2" w:space="0" w:color="F3F2F4" w:themeColor="accent3" w:themeTint="99"/>
        <w:bottom w:val="single" w:sz="2" w:space="0" w:color="F3F2F4" w:themeColor="accent3" w:themeTint="99"/>
        <w:insideH w:val="single" w:sz="2" w:space="0" w:color="F3F2F4" w:themeColor="accent3" w:themeTint="99"/>
        <w:insideV w:val="single" w:sz="2" w:space="0" w:color="F3F2F4" w:themeColor="accent3" w:themeTint="99"/>
      </w:tblBorders>
    </w:tblPr>
    <w:tblStylePr w:type="firstRow">
      <w:rPr>
        <w:b/>
        <w:bCs/>
      </w:rPr>
      <w:tblPr/>
      <w:tcPr>
        <w:tcBorders>
          <w:top w:val="nil"/>
          <w:bottom w:val="single" w:sz="12" w:space="0" w:color="F3F2F4" w:themeColor="accent3" w:themeTint="99"/>
          <w:insideH w:val="nil"/>
          <w:insideV w:val="nil"/>
        </w:tcBorders>
        <w:shd w:val="clear" w:color="auto" w:fill="FFFFFF" w:themeFill="background1"/>
      </w:tcPr>
    </w:tblStylePr>
    <w:tblStylePr w:type="lastRow">
      <w:rPr>
        <w:b/>
        <w:bCs/>
      </w:rPr>
      <w:tblPr/>
      <w:tcPr>
        <w:tcBorders>
          <w:top w:val="double" w:sz="2" w:space="0" w:color="F3F2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GridTable2-Accent6">
    <w:name w:val="Grid Table 2 Accent 6"/>
    <w:basedOn w:val="TableNormal"/>
    <w:uiPriority w:val="47"/>
    <w:rsid w:val="000E401C"/>
    <w:pPr>
      <w:spacing w:after="0" w:line="240" w:lineRule="auto"/>
    </w:pPr>
    <w:tblPr>
      <w:tblStyleRowBandSize w:val="1"/>
      <w:tblStyleColBandSize w:val="1"/>
      <w:tblBorders>
        <w:top w:val="single" w:sz="2" w:space="0" w:color="D8D7DC" w:themeColor="accent6" w:themeTint="99"/>
        <w:bottom w:val="single" w:sz="2" w:space="0" w:color="D8D7DC" w:themeColor="accent6" w:themeTint="99"/>
        <w:insideH w:val="single" w:sz="2" w:space="0" w:color="D8D7DC" w:themeColor="accent6" w:themeTint="99"/>
        <w:insideV w:val="single" w:sz="2" w:space="0" w:color="D8D7DC" w:themeColor="accent6" w:themeTint="99"/>
      </w:tblBorders>
    </w:tblPr>
    <w:tblStylePr w:type="firstRow">
      <w:rPr>
        <w:b/>
        <w:bCs/>
      </w:rPr>
      <w:tblPr/>
      <w:tcPr>
        <w:tcBorders>
          <w:top w:val="nil"/>
          <w:bottom w:val="single" w:sz="12" w:space="0" w:color="D8D7DC" w:themeColor="accent6" w:themeTint="99"/>
          <w:insideH w:val="nil"/>
          <w:insideV w:val="nil"/>
        </w:tcBorders>
        <w:shd w:val="clear" w:color="auto" w:fill="FFFFFF" w:themeFill="background1"/>
      </w:tcPr>
    </w:tblStylePr>
    <w:tblStylePr w:type="lastRow">
      <w:rPr>
        <w:b/>
        <w:bCs/>
      </w:rPr>
      <w:tblPr/>
      <w:tcPr>
        <w:tcBorders>
          <w:top w:val="double" w:sz="2" w:space="0" w:color="D8D7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 w:type="character" w:styleId="CommentReference">
    <w:name w:val="annotation reference"/>
    <w:basedOn w:val="DefaultParagraphFont"/>
    <w:uiPriority w:val="99"/>
    <w:semiHidden/>
    <w:unhideWhenUsed/>
    <w:rsid w:val="00FF0EB3"/>
    <w:rPr>
      <w:sz w:val="16"/>
      <w:szCs w:val="16"/>
    </w:rPr>
  </w:style>
  <w:style w:type="paragraph" w:styleId="CommentText">
    <w:name w:val="annotation text"/>
    <w:basedOn w:val="Normal"/>
    <w:link w:val="CommentTextChar"/>
    <w:uiPriority w:val="99"/>
    <w:unhideWhenUsed/>
    <w:rsid w:val="00FF0EB3"/>
    <w:pPr>
      <w:spacing w:line="240" w:lineRule="auto"/>
    </w:pPr>
    <w:rPr>
      <w:sz w:val="20"/>
      <w:szCs w:val="20"/>
    </w:rPr>
  </w:style>
  <w:style w:type="character" w:customStyle="1" w:styleId="CommentTextChar">
    <w:name w:val="Comment Text Char"/>
    <w:basedOn w:val="DefaultParagraphFont"/>
    <w:link w:val="CommentText"/>
    <w:uiPriority w:val="99"/>
    <w:rsid w:val="00FF0EB3"/>
    <w:rPr>
      <w:sz w:val="20"/>
      <w:szCs w:val="20"/>
    </w:rPr>
  </w:style>
  <w:style w:type="paragraph" w:styleId="CommentSubject">
    <w:name w:val="annotation subject"/>
    <w:basedOn w:val="CommentText"/>
    <w:next w:val="CommentText"/>
    <w:link w:val="CommentSubjectChar"/>
    <w:uiPriority w:val="99"/>
    <w:semiHidden/>
    <w:unhideWhenUsed/>
    <w:rsid w:val="00FF0EB3"/>
    <w:rPr>
      <w:b/>
      <w:bCs/>
    </w:rPr>
  </w:style>
  <w:style w:type="character" w:customStyle="1" w:styleId="CommentSubjectChar">
    <w:name w:val="Comment Subject Char"/>
    <w:basedOn w:val="CommentTextChar"/>
    <w:link w:val="CommentSubject"/>
    <w:uiPriority w:val="99"/>
    <w:semiHidden/>
    <w:rsid w:val="00FF0EB3"/>
    <w:rPr>
      <w:b/>
      <w:bCs/>
      <w:sz w:val="20"/>
      <w:szCs w:val="20"/>
    </w:rPr>
  </w:style>
  <w:style w:type="character" w:customStyle="1" w:styleId="cf01">
    <w:name w:val="cf01"/>
    <w:basedOn w:val="DefaultParagraphFont"/>
    <w:rsid w:val="00CB369A"/>
    <w:rPr>
      <w:rFonts w:ascii="Segoe UI" w:hAnsi="Segoe UI" w:cs="Segoe UI" w:hint="default"/>
      <w:color w:val="02183A"/>
      <w:sz w:val="18"/>
      <w:szCs w:val="18"/>
    </w:rPr>
  </w:style>
  <w:style w:type="paragraph" w:styleId="Revision">
    <w:name w:val="Revision"/>
    <w:hidden/>
    <w:uiPriority w:val="99"/>
    <w:semiHidden/>
    <w:rsid w:val="00E30C56"/>
    <w:pPr>
      <w:spacing w:after="0" w:line="240" w:lineRule="auto"/>
    </w:pPr>
    <w:rPr>
      <w:sz w:val="24"/>
    </w:rPr>
  </w:style>
  <w:style w:type="character" w:styleId="Mention">
    <w:name w:val="Mention"/>
    <w:basedOn w:val="DefaultParagraphFont"/>
    <w:uiPriority w:val="99"/>
    <w:unhideWhenUsed/>
    <w:rsid w:val="00455EDB"/>
    <w:rPr>
      <w:color w:val="2B579A"/>
      <w:shd w:val="clear" w:color="auto" w:fill="E1DFDD"/>
    </w:rPr>
  </w:style>
  <w:style w:type="paragraph" w:styleId="TOCHeading">
    <w:name w:val="TOC Heading"/>
    <w:basedOn w:val="Heading1"/>
    <w:next w:val="Normal"/>
    <w:uiPriority w:val="39"/>
    <w:unhideWhenUsed/>
    <w:qFormat/>
    <w:rsid w:val="006A2609"/>
    <w:pPr>
      <w:spacing w:before="240" w:after="0" w:line="259" w:lineRule="auto"/>
      <w:outlineLvl w:val="9"/>
    </w:pPr>
    <w:rPr>
      <w:rFonts w:asciiTheme="majorHAnsi" w:hAnsiTheme="majorHAnsi"/>
      <w:b w:val="0"/>
      <w:color w:val="AE1622" w:themeColor="accent1" w:themeShade="BF"/>
      <w:sz w:val="32"/>
      <w:lang w:val="en-US"/>
    </w:rPr>
  </w:style>
  <w:style w:type="paragraph" w:styleId="TOC1">
    <w:name w:val="toc 1"/>
    <w:basedOn w:val="Normal"/>
    <w:next w:val="Normal"/>
    <w:autoRedefine/>
    <w:uiPriority w:val="39"/>
    <w:unhideWhenUsed/>
    <w:rsid w:val="006A2609"/>
    <w:pPr>
      <w:spacing w:after="100"/>
    </w:pPr>
  </w:style>
  <w:style w:type="paragraph" w:styleId="TOC2">
    <w:name w:val="toc 2"/>
    <w:basedOn w:val="Normal"/>
    <w:next w:val="Normal"/>
    <w:autoRedefine/>
    <w:uiPriority w:val="39"/>
    <w:unhideWhenUsed/>
    <w:rsid w:val="006A2609"/>
    <w:pPr>
      <w:spacing w:after="100"/>
      <w:ind w:left="240"/>
    </w:pPr>
  </w:style>
  <w:style w:type="character" w:styleId="Hyperlink">
    <w:name w:val="Hyperlink"/>
    <w:basedOn w:val="DefaultParagraphFont"/>
    <w:uiPriority w:val="99"/>
    <w:unhideWhenUsed/>
    <w:rsid w:val="006A2609"/>
    <w:rPr>
      <w:color w:val="0563C1" w:themeColor="hyperlink"/>
      <w:u w:val="single"/>
    </w:rPr>
  </w:style>
  <w:style w:type="character" w:customStyle="1" w:styleId="ListParagraphChar">
    <w:name w:val="List Paragraph Char"/>
    <w:aliases w:val="Numbered List Char,Picture Char,Appendix Char,Dot pt Char,No Spacing1 Char,List Paragraph Char Char Char Char,Indicator Text Char,Numbered Para 1 Char,Bullet 1 Char,F5 List Paragraph Char,Bullet Points Char,MAIN CONTENT Char,L Char"/>
    <w:link w:val="ListParagraph"/>
    <w:uiPriority w:val="34"/>
    <w:locked/>
    <w:rsid w:val="00BE61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6a5190f-ebbd-42e3-bc8b-869af9a80cc9"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3F2AE2-740C-4115-8F4D-8BD2CF2DC7D6}">
  <ds:schemaRefs>
    <ds:schemaRef ds:uri="Microsoft.SharePoint.Taxonomy.ContentTypeSync"/>
  </ds:schemaRefs>
</ds:datastoreItem>
</file>

<file path=customXml/itemProps2.xml><?xml version="1.0" encoding="utf-8"?>
<ds:datastoreItem xmlns:ds="http://schemas.openxmlformats.org/officeDocument/2006/customXml" ds:itemID="{67BC4A77-6847-4FA7-9290-ABE7B9D7B86E}"/>
</file>

<file path=customXml/itemProps3.xml><?xml version="1.0" encoding="utf-8"?>
<ds:datastoreItem xmlns:ds="http://schemas.openxmlformats.org/officeDocument/2006/customXml" ds:itemID="{BDFE61B3-D1AB-4D25-994D-532E65A240F8}">
  <ds:schemaRefs>
    <ds:schemaRef ds:uri="http://schemas.microsoft.com/sharepoint/v3/contenttype/forms"/>
  </ds:schemaRefs>
</ds:datastoreItem>
</file>

<file path=customXml/itemProps4.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Jessica Williams</cp:lastModifiedBy>
  <cp:revision>2</cp:revision>
  <dcterms:created xsi:type="dcterms:W3CDTF">2026-03-20T13:15:00Z</dcterms:created>
  <dcterms:modified xsi:type="dcterms:W3CDTF">2026-03-20T13:15:00Z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y fmtid="{D5CDD505-2E9C-101B-9397-08002B2CF9AE}" pid="4" name="Order">
    <vt:r8>2986900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