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8E74" w14:textId="38CA6204" w:rsidR="00A97345" w:rsidRPr="002521D9" w:rsidRDefault="00A97345" w:rsidP="2ED6F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97345" w:rsidRPr="002521D9" w14:paraId="29093C9C" w14:textId="77777777" w:rsidTr="790A7F23">
        <w:tc>
          <w:tcPr>
            <w:tcW w:w="92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89068C9" w14:textId="2345768C" w:rsidR="002B1E0B" w:rsidRDefault="00C857A0" w:rsidP="00A9734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DOCUMENT </w:t>
            </w:r>
            <w:r w:rsidR="009750BA">
              <w:rPr>
                <w:b/>
                <w:bCs/>
              </w:rPr>
              <w:t xml:space="preserve">B </w:t>
            </w:r>
            <w:r>
              <w:rPr>
                <w:b/>
                <w:bCs/>
              </w:rPr>
              <w:t>– METHOD STATEMENT</w:t>
            </w:r>
          </w:p>
          <w:p w14:paraId="65A8593C" w14:textId="381A0075" w:rsidR="00A97345" w:rsidRPr="002521D9" w:rsidRDefault="00A97345" w:rsidP="00A97345">
            <w:pPr>
              <w:spacing w:before="240"/>
              <w:jc w:val="center"/>
              <w:rPr>
                <w:b/>
                <w:bCs/>
              </w:rPr>
            </w:pPr>
            <w:r w:rsidRPr="002521D9">
              <w:rPr>
                <w:b/>
                <w:bCs/>
              </w:rPr>
              <w:t xml:space="preserve">Invitation to </w:t>
            </w:r>
            <w:r w:rsidR="00AB6B9E" w:rsidRPr="002521D9">
              <w:rPr>
                <w:b/>
                <w:bCs/>
              </w:rPr>
              <w:t>T</w:t>
            </w:r>
            <w:r w:rsidRPr="002521D9">
              <w:rPr>
                <w:b/>
                <w:bCs/>
              </w:rPr>
              <w:t>ender for the provision, implementation, and support of a fully integrated Broadcast Management System (BMS)</w:t>
            </w:r>
          </w:p>
          <w:p w14:paraId="220B5D5B" w14:textId="45E61C16" w:rsidR="002521D9" w:rsidRPr="002521D9" w:rsidRDefault="028A9390" w:rsidP="001F592E">
            <w:pPr>
              <w:spacing w:before="240"/>
              <w:jc w:val="center"/>
              <w:rPr>
                <w:b/>
                <w:bCs/>
              </w:rPr>
            </w:pPr>
            <w:r w:rsidRPr="002521D9">
              <w:rPr>
                <w:b/>
                <w:bCs/>
              </w:rPr>
              <w:t>Co</w:t>
            </w:r>
            <w:r w:rsidR="00641081" w:rsidRPr="002521D9">
              <w:rPr>
                <w:b/>
                <w:bCs/>
              </w:rPr>
              <w:t>mpetitive flexible procedure pursuant to the Procurement Act 2023</w:t>
            </w:r>
          </w:p>
        </w:tc>
      </w:tr>
    </w:tbl>
    <w:p w14:paraId="6A6BB098" w14:textId="499C062A" w:rsidR="002521D9" w:rsidRDefault="002521D9" w:rsidP="00A97345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2B1E0B" w:rsidRPr="00FE4B86" w14:paraId="210BB427" w14:textId="77777777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52A5E" w14:textId="180DE957" w:rsidR="002B1E0B" w:rsidRPr="00FE4B86" w:rsidRDefault="00900B59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12</w:t>
            </w:r>
            <w:r w:rsidR="770BE5B9" w:rsidRPr="3F4DD39E">
              <w:rPr>
                <w:b/>
                <w:bCs/>
              </w:rPr>
              <w:t xml:space="preserve">:00 on </w:t>
            </w:r>
            <w:r w:rsidR="00FA5EAC" w:rsidRPr="3F4DD39E">
              <w:rPr>
                <w:b/>
                <w:bCs/>
              </w:rPr>
              <w:t>2</w:t>
            </w:r>
            <w:r w:rsidR="0ABBBB16" w:rsidRPr="3F4DD39E">
              <w:rPr>
                <w:b/>
                <w:bCs/>
              </w:rPr>
              <w:t>8</w:t>
            </w:r>
            <w:r w:rsidR="00FA5EAC" w:rsidRPr="00EE0BCA">
              <w:rPr>
                <w:b/>
                <w:bCs/>
              </w:rPr>
              <w:t xml:space="preserve">/04/26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3DD3" w14:textId="77777777" w:rsidR="002B1E0B" w:rsidRPr="00FE4B86" w:rsidRDefault="002B1E0B">
            <w:pPr>
              <w:spacing w:before="120" w:after="120"/>
              <w:rPr>
                <w:b/>
                <w:bCs/>
              </w:rPr>
            </w:pPr>
            <w:r w:rsidRPr="00FE4B86">
              <w:rPr>
                <w:b/>
                <w:bCs/>
              </w:rPr>
              <w:t>Deadline for submitting Responses</w:t>
            </w:r>
          </w:p>
        </w:tc>
      </w:tr>
    </w:tbl>
    <w:p w14:paraId="1E4EE573" w14:textId="77777777" w:rsidR="002B1E0B" w:rsidRDefault="002B1E0B" w:rsidP="00A97345"/>
    <w:p w14:paraId="6ADC5D13" w14:textId="77777777" w:rsidR="007F3E44" w:rsidRDefault="001F592E" w:rsidP="001F592E">
      <w:pPr>
        <w:spacing w:before="120" w:after="120"/>
        <w:rPr>
          <w:b/>
          <w:bCs/>
        </w:rPr>
      </w:pPr>
      <w:r w:rsidRPr="00FE4B86">
        <w:rPr>
          <w:b/>
          <w:bCs/>
        </w:rPr>
        <w:t xml:space="preserve">THIS DOCUMENT IS ALSO AVAILABLE IN WELSH  </w:t>
      </w:r>
    </w:p>
    <w:p w14:paraId="4024CC1E" w14:textId="77777777" w:rsidR="007F3E44" w:rsidRDefault="007F3E44" w:rsidP="001F592E">
      <w:pPr>
        <w:spacing w:before="120" w:after="12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31"/>
      </w:tblGrid>
      <w:tr w:rsidR="007F3E44" w14:paraId="40161C8F" w14:textId="77777777" w:rsidTr="0037762A">
        <w:tc>
          <w:tcPr>
            <w:tcW w:w="1985" w:type="dxa"/>
          </w:tcPr>
          <w:p w14:paraId="5EB76992" w14:textId="77777777" w:rsidR="007F3E44" w:rsidRPr="002A1024" w:rsidRDefault="007F3E44" w:rsidP="0037762A">
            <w:pPr>
              <w:spacing w:after="0"/>
              <w:rPr>
                <w:b/>
                <w:bCs/>
              </w:rPr>
            </w:pPr>
            <w:r w:rsidRPr="002A1024">
              <w:rPr>
                <w:b/>
                <w:bCs/>
              </w:rPr>
              <w:t>Bidder name: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3D59FB9A" w14:textId="77777777" w:rsidR="007F3E44" w:rsidRDefault="007F3E44" w:rsidP="0037762A">
            <w:pPr>
              <w:spacing w:after="0"/>
            </w:pPr>
            <w:r w:rsidRPr="00BB6F9D">
              <w:t>[</w:t>
            </w:r>
            <w:r>
              <w:t>To be inserted</w:t>
            </w:r>
            <w:r w:rsidRPr="00BB6F9D">
              <w:t>]</w:t>
            </w:r>
          </w:p>
        </w:tc>
      </w:tr>
    </w:tbl>
    <w:p w14:paraId="208273AB" w14:textId="22EB839C" w:rsidR="006C787B" w:rsidRDefault="006C787B" w:rsidP="001F592E">
      <w:pPr>
        <w:spacing w:before="120" w:after="120"/>
        <w:rPr>
          <w:b/>
          <w:bCs/>
        </w:rPr>
      </w:pPr>
      <w:r>
        <w:rPr>
          <w:b/>
          <w:bCs/>
        </w:rPr>
        <w:br w:type="page"/>
      </w:r>
    </w:p>
    <w:p w14:paraId="3A5C85FF" w14:textId="36D4D4E5" w:rsidR="0021457C" w:rsidRPr="008F68EE" w:rsidRDefault="0021457C" w:rsidP="008F68EE">
      <w:pPr>
        <w:pStyle w:val="Part"/>
        <w:numPr>
          <w:ilvl w:val="0"/>
          <w:numId w:val="0"/>
        </w:numPr>
        <w:jc w:val="both"/>
        <w:rPr>
          <w:caps w:val="0"/>
        </w:rPr>
      </w:pPr>
      <w:bookmarkStart w:id="0" w:name="_Toc222730216"/>
      <w:bookmarkStart w:id="1" w:name="_Toc222751219"/>
      <w:bookmarkStart w:id="2" w:name="_Toc222730221"/>
      <w:bookmarkStart w:id="3" w:name="_Toc222730222"/>
      <w:bookmarkStart w:id="4" w:name="_Toc222730223"/>
      <w:bookmarkStart w:id="5" w:name="_Toc222730224"/>
      <w:bookmarkStart w:id="6" w:name="_Toc222730225"/>
      <w:bookmarkStart w:id="7" w:name="_Toc222730226"/>
      <w:bookmarkStart w:id="8" w:name="_Toc222730227"/>
      <w:bookmarkStart w:id="9" w:name="_Toc222730228"/>
      <w:bookmarkStart w:id="10" w:name="_Toc222730229"/>
      <w:bookmarkStart w:id="11" w:name="_Toc222730230"/>
      <w:bookmarkStart w:id="12" w:name="_Toc222751225"/>
      <w:bookmarkStart w:id="13" w:name="_Toc222730240"/>
      <w:bookmarkStart w:id="14" w:name="_Toc222751234"/>
      <w:bookmarkStart w:id="15" w:name="_Toc222730241"/>
      <w:bookmarkStart w:id="16" w:name="_Toc222751235"/>
      <w:bookmarkStart w:id="17" w:name="_Toc222730242"/>
      <w:bookmarkStart w:id="18" w:name="_Toc222751236"/>
      <w:bookmarkStart w:id="19" w:name="_Toc222730243"/>
      <w:bookmarkStart w:id="20" w:name="_Toc222751237"/>
      <w:bookmarkStart w:id="21" w:name="_Toc221079282"/>
      <w:bookmarkStart w:id="22" w:name="_Toc222730255"/>
      <w:bookmarkStart w:id="23" w:name="_Toc222751249"/>
      <w:bookmarkStart w:id="24" w:name="_Toc222751250"/>
      <w:bookmarkStart w:id="25" w:name="_Toc2227512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2521D9">
        <w:lastRenderedPageBreak/>
        <w:t>Method Statement</w:t>
      </w:r>
      <w:bookmarkEnd w:id="25"/>
    </w:p>
    <w:p w14:paraId="6CB07930" w14:textId="4F874930" w:rsidR="0021457C" w:rsidRDefault="0021457C" w:rsidP="006D2169">
      <w:pPr>
        <w:pStyle w:val="Sch1Heading"/>
      </w:pPr>
      <w:r w:rsidRPr="00E7168D">
        <w:rPr>
          <w:rFonts w:eastAsiaTheme="minorEastAsia"/>
        </w:rPr>
        <w:t>Company</w:t>
      </w:r>
      <w:r w:rsidRPr="002521D9">
        <w:t xml:space="preserve"> Experience and Personnel</w:t>
      </w:r>
      <w:r w:rsidR="008C1BD3">
        <w:t xml:space="preserve"> </w:t>
      </w:r>
      <w:r w:rsidR="007B01EA">
        <w:t xml:space="preserve">- </w:t>
      </w:r>
      <w:r w:rsidR="008C1BD3">
        <w:t>2.5%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648FDC97" w14:textId="77777777" w:rsidTr="008F68E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C4E24D" w14:textId="77777777" w:rsidR="008C1BD3" w:rsidRPr="008C1BD3" w:rsidRDefault="008C1BD3" w:rsidP="008F68EE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AA886" w14:textId="6E887CEA" w:rsidR="008C1BD3" w:rsidRPr="008C1BD3" w:rsidRDefault="00F94661" w:rsidP="008F68EE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2C03FF">
              <w:rPr>
                <w:b/>
                <w:bCs/>
              </w:rPr>
              <w:t>2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3C0F8E1E" w14:textId="77777777" w:rsidTr="008F68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8ABB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581" w14:textId="4E37E14F" w:rsidR="008C1BD3" w:rsidRDefault="008C1BD3" w:rsidP="008C1BD3">
            <w:pPr>
              <w:pStyle w:val="BodyText1"/>
            </w:pPr>
            <w:r>
              <w:t>Bidders shall provide details of up to three completed Broadcast Management System implementations during the past five years.</w:t>
            </w:r>
          </w:p>
          <w:p w14:paraId="48EFE76B" w14:textId="77777777" w:rsidR="008C1BD3" w:rsidRDefault="008C1BD3" w:rsidP="008C1BD3">
            <w:pPr>
              <w:pStyle w:val="BodyText1"/>
            </w:pPr>
            <w:r>
              <w:t xml:space="preserve">Provide three site reference contacts in each case they should be able to provide written evidence to confirm the accuracy of the information provided. </w:t>
            </w:r>
          </w:p>
          <w:p w14:paraId="368DE0BE" w14:textId="77777777" w:rsidR="008C1BD3" w:rsidRDefault="008C1BD3" w:rsidP="008C1BD3">
            <w:pPr>
              <w:pStyle w:val="BodyText1"/>
            </w:pPr>
            <w:r>
              <w:t xml:space="preserve">Please include the following for each contract: </w:t>
            </w:r>
          </w:p>
          <w:p w14:paraId="7BF3AFF0" w14:textId="77777777" w:rsidR="008C1BD3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Name of customer that signed the contract </w:t>
            </w:r>
          </w:p>
          <w:p w14:paraId="4EB17F00" w14:textId="77777777" w:rsidR="008C1BD3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Point of contact in the customer’s organisation </w:t>
            </w:r>
          </w:p>
          <w:p w14:paraId="0A6203BC" w14:textId="77777777" w:rsidR="008C1BD3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Description of contract </w:t>
            </w:r>
          </w:p>
          <w:p w14:paraId="6D3609E0" w14:textId="77777777" w:rsidR="008C1BD3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Contract start date </w:t>
            </w:r>
          </w:p>
          <w:p w14:paraId="4D25DA9F" w14:textId="77777777" w:rsidR="008C1BD3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Contract completion date </w:t>
            </w:r>
          </w:p>
          <w:p w14:paraId="0EED2E22" w14:textId="5A2E72EB" w:rsidR="008C1BD3" w:rsidRPr="008F68EE" w:rsidRDefault="008C1BD3" w:rsidP="007450CC">
            <w:pPr>
              <w:pStyle w:val="BodyText1"/>
              <w:numPr>
                <w:ilvl w:val="0"/>
                <w:numId w:val="56"/>
              </w:numPr>
            </w:pPr>
            <w:r>
              <w:t xml:space="preserve">Estimated contract value </w:t>
            </w:r>
          </w:p>
        </w:tc>
      </w:tr>
      <w:tr w:rsidR="008C1BD3" w:rsidRPr="008C1BD3" w14:paraId="2E87C5FF" w14:textId="77777777" w:rsidTr="008F68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DE7B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66" w14:textId="6A553F18" w:rsidR="008C1BD3" w:rsidRPr="008C1BD3" w:rsidRDefault="008C1BD3">
            <w:pPr>
              <w:pStyle w:val="BodyText1"/>
            </w:pPr>
          </w:p>
        </w:tc>
      </w:tr>
      <w:tr w:rsidR="008C1BD3" w:rsidRPr="008C1BD3" w14:paraId="04510730" w14:textId="77777777" w:rsidTr="008F68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3914B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420F47" w14:textId="2140F4CA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600</w:t>
            </w:r>
          </w:p>
        </w:tc>
      </w:tr>
    </w:tbl>
    <w:p w14:paraId="4503D3CC" w14:textId="77777777" w:rsidR="008C1BD3" w:rsidRDefault="008C1BD3" w:rsidP="008C1BD3">
      <w:pPr>
        <w:pStyle w:val="Sch2Number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40CA0AC9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999503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F673ED" w14:textId="678103B0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2C03FF">
              <w:rPr>
                <w:b/>
                <w:bCs/>
              </w:rPr>
              <w:t>0.5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39C21D8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A9FF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6178" w14:textId="012309B1" w:rsidR="00CB03BF" w:rsidRPr="0087783F" w:rsidRDefault="00CB03BF">
            <w:pPr>
              <w:pStyle w:val="BodyText1"/>
              <w:numPr>
                <w:ilvl w:val="0"/>
                <w:numId w:val="0"/>
              </w:numPr>
            </w:pPr>
            <w:r>
              <w:t>Please provide profiles of key personnel that will</w:t>
            </w:r>
            <w:r w:rsidR="00D57B56">
              <w:t xml:space="preserve"> be</w:t>
            </w:r>
            <w:r>
              <w:t xml:space="preserve"> assigned to the S4C project, including qualifications and roles</w:t>
            </w:r>
          </w:p>
        </w:tc>
      </w:tr>
      <w:tr w:rsidR="008C1BD3" w:rsidRPr="008C1BD3" w14:paraId="62F9ADC7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6ADB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0D9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2E6B1BF2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8C86EF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137EB" w14:textId="1F4FC2AD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150</w:t>
            </w:r>
          </w:p>
        </w:tc>
      </w:tr>
    </w:tbl>
    <w:p w14:paraId="363302C9" w14:textId="77777777" w:rsidR="008C1BD3" w:rsidRDefault="008C1BD3" w:rsidP="008F68EE">
      <w:pPr>
        <w:pStyle w:val="Sch2Number"/>
        <w:numPr>
          <w:ilvl w:val="0"/>
          <w:numId w:val="0"/>
        </w:numPr>
      </w:pPr>
    </w:p>
    <w:p w14:paraId="5D4E31DE" w14:textId="77777777" w:rsidR="009C01EA" w:rsidRDefault="009C01EA" w:rsidP="008F68EE">
      <w:pPr>
        <w:pStyle w:val="Sch2Number"/>
        <w:numPr>
          <w:ilvl w:val="0"/>
          <w:numId w:val="0"/>
        </w:numPr>
      </w:pPr>
    </w:p>
    <w:p w14:paraId="602E6B25" w14:textId="7DF4EECF" w:rsidR="0021457C" w:rsidRDefault="0021457C" w:rsidP="001A3597">
      <w:pPr>
        <w:pStyle w:val="Sch1Heading"/>
      </w:pPr>
      <w:r w:rsidRPr="002521D9">
        <w:rPr>
          <w:rFonts w:eastAsiaTheme="minorEastAsia"/>
        </w:rPr>
        <w:lastRenderedPageBreak/>
        <w:t>Proposed</w:t>
      </w:r>
      <w:r w:rsidRPr="002521D9">
        <w:t xml:space="preserve"> System Features</w:t>
      </w:r>
      <w:r w:rsidR="008C1BD3">
        <w:t xml:space="preserve"> </w:t>
      </w:r>
      <w:r w:rsidR="00423EF2">
        <w:t xml:space="preserve">- </w:t>
      </w:r>
      <w:r w:rsidR="008C1BD3">
        <w:t>15%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194FCB76" w14:textId="77777777" w:rsidTr="788029F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765E78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30911" w14:textId="58AC5D95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40483B">
              <w:rPr>
                <w:b/>
                <w:bCs/>
              </w:rPr>
              <w:t>15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4AB65A7A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221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B7B2" w14:textId="6496538E" w:rsidR="008C1BD3" w:rsidRPr="008C1BD3" w:rsidRDefault="008C1BD3" w:rsidP="008C1BD3">
            <w:r w:rsidRPr="008C1BD3">
              <w:t>Bidders shall provide a statement showing how their system addresses S4C’s requirements, in relation to:</w:t>
            </w:r>
          </w:p>
          <w:p w14:paraId="0BE21D28" w14:textId="4F6C0F3D" w:rsidR="008C1BD3" w:rsidRPr="008C1BD3" w:rsidRDefault="008C1BD3" w:rsidP="007450CC">
            <w:pPr>
              <w:pStyle w:val="ListParagraph"/>
              <w:numPr>
                <w:ilvl w:val="0"/>
                <w:numId w:val="57"/>
              </w:numPr>
            </w:pPr>
            <w:r w:rsidRPr="008C1BD3">
              <w:t>Rights management</w:t>
            </w:r>
          </w:p>
          <w:p w14:paraId="7C8533CF" w14:textId="24CB1F81" w:rsidR="008C1BD3" w:rsidRPr="008C1BD3" w:rsidRDefault="008C1BD3" w:rsidP="007450CC">
            <w:pPr>
              <w:pStyle w:val="ListParagraph"/>
              <w:numPr>
                <w:ilvl w:val="0"/>
                <w:numId w:val="57"/>
              </w:numPr>
            </w:pPr>
            <w:r w:rsidRPr="008C1BD3">
              <w:t>Programme planning and scheduling (linear and VOD)</w:t>
            </w:r>
          </w:p>
          <w:p w14:paraId="1D2199D1" w14:textId="01F3CC59" w:rsidR="008C1BD3" w:rsidRPr="008C1BD3" w:rsidRDefault="008C1BD3" w:rsidP="007450CC">
            <w:pPr>
              <w:pStyle w:val="ListParagraph"/>
              <w:numPr>
                <w:ilvl w:val="0"/>
                <w:numId w:val="57"/>
              </w:numPr>
            </w:pPr>
            <w:r w:rsidRPr="008C1BD3">
              <w:t xml:space="preserve">Ancillary services </w:t>
            </w:r>
          </w:p>
          <w:p w14:paraId="2D16A618" w14:textId="746B5D9B" w:rsidR="008C1BD3" w:rsidRPr="008C1BD3" w:rsidRDefault="008C1BD3" w:rsidP="007450CC">
            <w:pPr>
              <w:pStyle w:val="ListParagraph"/>
              <w:numPr>
                <w:ilvl w:val="0"/>
                <w:numId w:val="57"/>
              </w:numPr>
            </w:pPr>
            <w:r w:rsidRPr="008C1BD3">
              <w:t>Reporting and metadata handling</w:t>
            </w:r>
          </w:p>
          <w:p w14:paraId="58EE9EEA" w14:textId="369D88D7" w:rsidR="008C1BD3" w:rsidRPr="008C1BD3" w:rsidRDefault="008C1BD3" w:rsidP="008C1BD3">
            <w:r w:rsidRPr="008C1BD3">
              <w:t>Bidders should specifically address how they deliver these following features</w:t>
            </w:r>
            <w:r w:rsidR="001C5BD6">
              <w:t xml:space="preserve"> and provide evidence of where they have successful experience of</w:t>
            </w:r>
            <w:r w:rsidR="006F40D4">
              <w:t xml:space="preserve"> delivering</w:t>
            </w:r>
            <w:r w:rsidRPr="008C1BD3">
              <w:t>:</w:t>
            </w:r>
          </w:p>
          <w:p w14:paraId="555359B0" w14:textId="75D80B9C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Bilingual interface support (Welsh and English)</w:t>
            </w:r>
          </w:p>
          <w:p w14:paraId="79A4973D" w14:textId="1EEE35BA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Secondary Events including Onscreen Graphics</w:t>
            </w:r>
          </w:p>
          <w:p w14:paraId="3A4B0B5A" w14:textId="1D041E34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Production Paperwork portal (PAC - see Schedule 2 and Schedule 5</w:t>
            </w:r>
            <w:r w:rsidR="00A10282">
              <w:t xml:space="preserve"> of the ITT for further detail</w:t>
            </w:r>
            <w:r w:rsidR="007E70D5">
              <w:t xml:space="preserve"> and </w:t>
            </w:r>
            <w:r w:rsidR="00EA24EA">
              <w:t>T</w:t>
            </w:r>
            <w:r w:rsidR="007E70D5">
              <w:t>echnical Questionnaire Document</w:t>
            </w:r>
            <w:r w:rsidR="006E6131">
              <w:t xml:space="preserve"> C of Appendix 7</w:t>
            </w:r>
            <w:r w:rsidRPr="008C1BD3">
              <w:t xml:space="preserve">) </w:t>
            </w:r>
          </w:p>
          <w:p w14:paraId="6FD7E96C" w14:textId="4E6AC034" w:rsidR="006E6131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Ideas and Commissioning portal (CWMWL see Schedule 2 and Schedule 4</w:t>
            </w:r>
            <w:r w:rsidR="00A10282">
              <w:t xml:space="preserve"> of the ITT for further details</w:t>
            </w:r>
            <w:r w:rsidR="006E6131">
              <w:t xml:space="preserve"> and </w:t>
            </w:r>
            <w:r w:rsidR="00EA24EA">
              <w:t>T</w:t>
            </w:r>
            <w:r w:rsidR="006E6131">
              <w:t>echnical Questionnaire Document C of Appendix 7</w:t>
            </w:r>
            <w:r w:rsidR="006E6131" w:rsidRPr="008C1BD3">
              <w:t xml:space="preserve">) </w:t>
            </w:r>
          </w:p>
          <w:p w14:paraId="3CA6C445" w14:textId="7940A196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Repeat payment calculations for royalties</w:t>
            </w:r>
            <w:r w:rsidR="00EA24EA">
              <w:t xml:space="preserve"> see Technical Questionnaire Document C of Appendix 7</w:t>
            </w:r>
            <w:r w:rsidR="00EA24EA" w:rsidRPr="008C1BD3">
              <w:t xml:space="preserve">) </w:t>
            </w:r>
          </w:p>
          <w:p w14:paraId="64C46AE6" w14:textId="419158DF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Flexibility to accommodate future IP/digital distribution platforms</w:t>
            </w:r>
          </w:p>
          <w:p w14:paraId="5E45DF9B" w14:textId="53924BBD" w:rsid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Integrated planning and scheduling across all platforms (Linear and VOD) Long-term and short-term</w:t>
            </w:r>
          </w:p>
          <w:p w14:paraId="0ADF79E9" w14:textId="5CADB19F" w:rsidR="00814A0E" w:rsidRDefault="00814A0E" w:rsidP="007450CC">
            <w:pPr>
              <w:pStyle w:val="ListParagraph"/>
              <w:numPr>
                <w:ilvl w:val="0"/>
                <w:numId w:val="58"/>
              </w:numPr>
            </w:pPr>
            <w:r w:rsidRPr="00814A0E">
              <w:t xml:space="preserve">Integration with GVG Morpheus and </w:t>
            </w:r>
            <w:proofErr w:type="spellStart"/>
            <w:r w:rsidRPr="00814A0E">
              <w:t>ICEbox</w:t>
            </w:r>
            <w:proofErr w:type="spellEnd"/>
            <w:r w:rsidRPr="00814A0E">
              <w:t xml:space="preserve"> playout systems.</w:t>
            </w:r>
          </w:p>
          <w:p w14:paraId="7859F5CE" w14:textId="03422CD5" w:rsidR="00814A0E" w:rsidRPr="008C1BD3" w:rsidRDefault="00814A0E" w:rsidP="007450CC">
            <w:pPr>
              <w:pStyle w:val="ListParagraph"/>
              <w:numPr>
                <w:ilvl w:val="0"/>
                <w:numId w:val="58"/>
              </w:numPr>
            </w:pPr>
            <w:r>
              <w:t xml:space="preserve">Integration with </w:t>
            </w:r>
            <w:r w:rsidR="00EA24EA">
              <w:t xml:space="preserve">S4C </w:t>
            </w:r>
            <w:proofErr w:type="spellStart"/>
            <w:r>
              <w:t>Clic</w:t>
            </w:r>
            <w:proofErr w:type="spellEnd"/>
            <w:r>
              <w:t xml:space="preserve"> and </w:t>
            </w:r>
            <w:r w:rsidR="00EA24EA">
              <w:t xml:space="preserve">BBC </w:t>
            </w:r>
            <w:r w:rsidR="00D57B56">
              <w:t>iP</w:t>
            </w:r>
            <w:r>
              <w:t>layer VOD services</w:t>
            </w:r>
          </w:p>
          <w:p w14:paraId="39A02649" w14:textId="2A996E6C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>
              <w:t xml:space="preserve">S4C </w:t>
            </w:r>
            <w:proofErr w:type="spellStart"/>
            <w:r>
              <w:t>Clic</w:t>
            </w:r>
            <w:proofErr w:type="spellEnd"/>
            <w:r>
              <w:t xml:space="preserve"> </w:t>
            </w:r>
            <w:r w:rsidR="0047369C">
              <w:t xml:space="preserve">Player Analytics – ability to query </w:t>
            </w:r>
            <w:r w:rsidR="1486AC9B">
              <w:t xml:space="preserve">S4C’s </w:t>
            </w:r>
            <w:r w:rsidR="0047369C">
              <w:t xml:space="preserve">AWS RDS </w:t>
            </w:r>
            <w:r w:rsidR="00DD55C9">
              <w:t>a</w:t>
            </w:r>
            <w:r>
              <w:t>uth</w:t>
            </w:r>
            <w:r w:rsidR="00DD55C9">
              <w:t>enticated</w:t>
            </w:r>
            <w:r>
              <w:t xml:space="preserve"> user data</w:t>
            </w:r>
            <w:r w:rsidR="00DD55C9">
              <w:t xml:space="preserve"> for S4C </w:t>
            </w:r>
            <w:proofErr w:type="spellStart"/>
            <w:r w:rsidR="00DD55C9">
              <w:t>Clic</w:t>
            </w:r>
            <w:proofErr w:type="spellEnd"/>
            <w:r w:rsidR="00DD55C9">
              <w:t xml:space="preserve"> and produce reports</w:t>
            </w:r>
            <w:r w:rsidR="008B2011">
              <w:t xml:space="preserve">, </w:t>
            </w:r>
            <w:r w:rsidR="00DD55C9">
              <w:t xml:space="preserve">analysis </w:t>
            </w:r>
            <w:r w:rsidR="009B4B26">
              <w:t xml:space="preserve">and </w:t>
            </w:r>
            <w:r w:rsidR="76F23501">
              <w:t xml:space="preserve">the ability to </w:t>
            </w:r>
            <w:r w:rsidR="009B4B26">
              <w:t>manage the marketing emails for this service</w:t>
            </w:r>
            <w:r w:rsidR="00DD55C9">
              <w:t>– (see Technical Questionnaire Document C of Appendix 7)</w:t>
            </w:r>
          </w:p>
          <w:p w14:paraId="4FE9845A" w14:textId="28CACF4D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How Promos are scheduled and managed including promotional campaigns</w:t>
            </w:r>
          </w:p>
          <w:p w14:paraId="4C8755A0" w14:textId="6F804C9D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 xml:space="preserve">How advertising is scheduled </w:t>
            </w:r>
            <w:r w:rsidR="00B0422C">
              <w:t>and operations with external ad partner Axiom</w:t>
            </w:r>
          </w:p>
          <w:p w14:paraId="7EECA84C" w14:textId="05A80184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Comprehensive rights management for new and archive content – especially showing the consumption of and remaining rights to be used on both Linear and VOD</w:t>
            </w:r>
          </w:p>
          <w:p w14:paraId="58016F42" w14:textId="056DC6AD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Metadata management for social and digital content</w:t>
            </w:r>
          </w:p>
          <w:p w14:paraId="4A16165C" w14:textId="6D30DD02" w:rsidR="008C1BD3" w:rsidRP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t>Accessibility configuration (e.g. subtitles, AD) in line with OFCOM and S4C standards in Welsh and English as required, signed programmes are alternative versions</w:t>
            </w:r>
          </w:p>
          <w:p w14:paraId="4C64AA07" w14:textId="5542D7A5" w:rsidR="008C1BD3" w:rsidRDefault="008C1BD3" w:rsidP="007450CC">
            <w:pPr>
              <w:pStyle w:val="ListParagraph"/>
              <w:numPr>
                <w:ilvl w:val="0"/>
                <w:numId w:val="58"/>
              </w:numPr>
            </w:pPr>
            <w:r w:rsidRPr="008C1BD3">
              <w:lastRenderedPageBreak/>
              <w:t xml:space="preserve">Integration with BBC Wales on-site Dalet MAM for access to content used in S4C content management and playout </w:t>
            </w:r>
          </w:p>
          <w:p w14:paraId="6ED53CD9" w14:textId="0CB0C9AF" w:rsidR="00814A0E" w:rsidRPr="008C1BD3" w:rsidRDefault="00814A0E" w:rsidP="007450CC">
            <w:pPr>
              <w:pStyle w:val="ListParagraph"/>
              <w:numPr>
                <w:ilvl w:val="0"/>
                <w:numId w:val="58"/>
              </w:numPr>
            </w:pPr>
            <w:r>
              <w:t>Reporting to music publishing societies</w:t>
            </w:r>
            <w:r w:rsidR="002748E9">
              <w:t xml:space="preserve"> such as </w:t>
            </w:r>
            <w:r w:rsidR="00AD4B65">
              <w:t>PRS</w:t>
            </w:r>
          </w:p>
          <w:p w14:paraId="37B8E1AC" w14:textId="6F218954" w:rsidR="008C1BD3" w:rsidRPr="008C1BD3" w:rsidRDefault="008C1BD3" w:rsidP="008F68EE">
            <w:r w:rsidRPr="008C1BD3">
              <w:t>The above should include details of any efficiencies</w:t>
            </w:r>
            <w:r>
              <w:t xml:space="preserve"> or workflow improvements over traditional systems</w:t>
            </w:r>
          </w:p>
        </w:tc>
      </w:tr>
      <w:tr w:rsidR="008C1BD3" w:rsidRPr="008C1BD3" w14:paraId="16BAFE85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CFBD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lastRenderedPageBreak/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6233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7E800F7A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C2EC71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F56067" w14:textId="48894423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4100</w:t>
            </w:r>
          </w:p>
        </w:tc>
      </w:tr>
    </w:tbl>
    <w:p w14:paraId="3739EC1E" w14:textId="77777777" w:rsidR="008C1BD3" w:rsidRPr="008C1BD3" w:rsidRDefault="008C1BD3" w:rsidP="008F68EE">
      <w:pPr>
        <w:pStyle w:val="Sch2Number"/>
        <w:numPr>
          <w:ilvl w:val="0"/>
          <w:numId w:val="0"/>
        </w:numPr>
        <w:ind w:left="1561"/>
      </w:pPr>
    </w:p>
    <w:p w14:paraId="248E5327" w14:textId="3E48B0B7" w:rsidR="0021457C" w:rsidRDefault="007F3E44" w:rsidP="0E4EB2AB">
      <w:pPr>
        <w:pStyle w:val="Sch1Heading"/>
        <w:numPr>
          <w:ilvl w:val="0"/>
          <w:numId w:val="0"/>
        </w:numPr>
      </w:pPr>
      <w:r>
        <w:rPr>
          <w:rFonts w:eastAsiaTheme="minorEastAsia"/>
        </w:rPr>
        <w:t xml:space="preserve">C. </w:t>
      </w:r>
      <w:r>
        <w:rPr>
          <w:rFonts w:eastAsiaTheme="minorEastAsia"/>
        </w:rPr>
        <w:tab/>
      </w:r>
      <w:r w:rsidR="0021457C" w:rsidRPr="002521D9">
        <w:rPr>
          <w:rFonts w:eastAsiaTheme="minorEastAsia"/>
        </w:rPr>
        <w:t xml:space="preserve">System </w:t>
      </w:r>
      <w:r w:rsidR="0021457C" w:rsidRPr="002521D9">
        <w:t>architecture</w:t>
      </w:r>
      <w:r w:rsidR="008C1BD3">
        <w:t xml:space="preserve"> </w:t>
      </w:r>
      <w:r w:rsidR="007648BD">
        <w:t xml:space="preserve">- </w:t>
      </w:r>
      <w:r w:rsidR="008C1BD3">
        <w:t>10%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1074D072" w14:textId="77777777" w:rsidTr="788029FC">
        <w:trPr>
          <w:hidden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35A662" w14:textId="77777777" w:rsidR="007F3E44" w:rsidRPr="007F3E44" w:rsidRDefault="007F3E44" w:rsidP="007F3E44">
            <w:pPr>
              <w:pStyle w:val="ListParagraph"/>
              <w:numPr>
                <w:ilvl w:val="2"/>
                <w:numId w:val="46"/>
              </w:numPr>
              <w:contextualSpacing w:val="0"/>
              <w:rPr>
                <w:vanish/>
              </w:rPr>
            </w:pPr>
          </w:p>
          <w:p w14:paraId="08436BA3" w14:textId="175475BE" w:rsidR="008C1BD3" w:rsidRPr="008C1BD3" w:rsidRDefault="008C1BD3" w:rsidP="007F3E44">
            <w:pPr>
              <w:pStyle w:val="Sch2Number"/>
              <w:tabs>
                <w:tab w:val="clear" w:pos="1561"/>
                <w:tab w:val="num" w:pos="864"/>
              </w:tabs>
              <w:ind w:left="883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84F341" w14:textId="0A573B00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7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571D9E19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1FE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60B4" w14:textId="13E4EE22" w:rsidR="00642F82" w:rsidRPr="002521D9" w:rsidRDefault="008C1BD3" w:rsidP="00642F82">
            <w:pPr>
              <w:pStyle w:val="BodyText1"/>
            </w:pPr>
            <w:r w:rsidRPr="002521D9">
              <w:t>Bidders shall explain the architecture behind the</w:t>
            </w:r>
            <w:r w:rsidR="00626C29">
              <w:t>ir</w:t>
            </w:r>
            <w:r w:rsidRPr="002521D9">
              <w:t xml:space="preserve"> system covering</w:t>
            </w:r>
            <w:r w:rsidR="002B1E0B">
              <w:t>:</w:t>
            </w:r>
            <w:r w:rsidRPr="002521D9">
              <w:t xml:space="preserve"> </w:t>
            </w:r>
          </w:p>
          <w:p w14:paraId="4AF36C9B" w14:textId="1B539731" w:rsidR="00642F82" w:rsidRDefault="0021793E" w:rsidP="007450CC">
            <w:pPr>
              <w:pStyle w:val="BodyText1"/>
              <w:numPr>
                <w:ilvl w:val="0"/>
                <w:numId w:val="59"/>
              </w:numPr>
            </w:pPr>
            <w:r>
              <w:t>B</w:t>
            </w:r>
            <w:r w:rsidRPr="002521D9">
              <w:t>ack</w:t>
            </w:r>
            <w:r>
              <w:t>-</w:t>
            </w:r>
            <w:r w:rsidRPr="002521D9">
              <w:t>end software deployed and database etc</w:t>
            </w:r>
            <w:r>
              <w:t xml:space="preserve"> </w:t>
            </w:r>
            <w:r w:rsidR="00BE1C38">
              <w:t>– we currently use Oracle</w:t>
            </w:r>
          </w:p>
          <w:p w14:paraId="1736D151" w14:textId="4CA40227" w:rsidR="008C1BD3" w:rsidRPr="002521D9" w:rsidRDefault="008C1BD3" w:rsidP="007450CC">
            <w:pPr>
              <w:pStyle w:val="BodyText1"/>
              <w:numPr>
                <w:ilvl w:val="0"/>
                <w:numId w:val="59"/>
              </w:numPr>
            </w:pPr>
            <w:r w:rsidRPr="002521D9">
              <w:t>Front-end UI</w:t>
            </w:r>
          </w:p>
          <w:p w14:paraId="487AB69C" w14:textId="26C81B70" w:rsidR="008C1BD3" w:rsidRDefault="001248C6" w:rsidP="007F3E44">
            <w:pPr>
              <w:pStyle w:val="BodyText1"/>
              <w:numPr>
                <w:ilvl w:val="0"/>
                <w:numId w:val="59"/>
              </w:numPr>
            </w:pPr>
            <w:proofErr w:type="gramStart"/>
            <w:r>
              <w:t>Bidder’s</w:t>
            </w:r>
            <w:proofErr w:type="gramEnd"/>
            <w:r>
              <w:t xml:space="preserve"> </w:t>
            </w:r>
            <w:r w:rsidR="3EF74B48">
              <w:t>should explain their</w:t>
            </w:r>
            <w:r>
              <w:t xml:space="preserve"> method</w:t>
            </w:r>
            <w:r w:rsidR="00203E85">
              <w:t xml:space="preserve"> for the hosting of the system - </w:t>
            </w:r>
            <w:r w:rsidR="008C1BD3" w:rsidRPr="002521D9">
              <w:t xml:space="preserve">cloud, hybrid or </w:t>
            </w:r>
            <w:proofErr w:type="gramStart"/>
            <w:r w:rsidR="008C1BD3" w:rsidRPr="002521D9">
              <w:t>on-premise</w:t>
            </w:r>
            <w:proofErr w:type="gramEnd"/>
            <w:r w:rsidR="008C1BD3" w:rsidRPr="002521D9">
              <w:t xml:space="preserve"> </w:t>
            </w:r>
          </w:p>
          <w:p w14:paraId="15590661" w14:textId="4BAE638A" w:rsidR="00251A2A" w:rsidRDefault="00203E85" w:rsidP="007F3E44">
            <w:pPr>
              <w:pStyle w:val="BodyText1"/>
              <w:numPr>
                <w:ilvl w:val="0"/>
                <w:numId w:val="59"/>
              </w:numPr>
            </w:pPr>
            <w:r>
              <w:t xml:space="preserve">Where cloud based which cloud providers do you </w:t>
            </w:r>
            <w:r w:rsidR="004C72F2">
              <w:t>intend to use</w:t>
            </w:r>
          </w:p>
          <w:p w14:paraId="56EC28B7" w14:textId="1D8BF2DA" w:rsidR="00EE4C63" w:rsidRPr="0087783F" w:rsidRDefault="00814A0E" w:rsidP="788029FC">
            <w:pPr>
              <w:pStyle w:val="BodyText1"/>
              <w:rPr>
                <w:rFonts w:eastAsia="Verdana" w:cs="Verdana"/>
                <w:color w:val="D13438"/>
              </w:rPr>
            </w:pPr>
            <w:r>
              <w:t>Where relevant</w:t>
            </w:r>
            <w:r w:rsidR="01BE7BFF">
              <w:t>, please note the development platform/software used. Also, mention any open-source code and third-party software licensing involved</w:t>
            </w:r>
          </w:p>
          <w:p w14:paraId="0CA86B55" w14:textId="65D15833" w:rsidR="00EE4C63" w:rsidRPr="0087783F" w:rsidRDefault="0B833DC3" w:rsidP="788029FC">
            <w:pPr>
              <w:pStyle w:val="BodyText1"/>
              <w:rPr>
                <w:rFonts w:eastAsia="Verdana" w:cs="Verdana"/>
                <w:color w:val="D13438"/>
              </w:rPr>
            </w:pPr>
            <w:r>
              <w:t xml:space="preserve">The bidder shall supply </w:t>
            </w:r>
            <w:r w:rsidR="156E896A">
              <w:t xml:space="preserve">at </w:t>
            </w:r>
            <w:r>
              <w:t xml:space="preserve">a minimum, </w:t>
            </w:r>
            <w:r w:rsidR="224690AC" w:rsidRPr="788029FC">
              <w:rPr>
                <w:rFonts w:eastAsia="Verdana" w:cs="Verdana"/>
                <w:color w:val="000000" w:themeColor="text1"/>
              </w:rPr>
              <w:t>Data Migration Test, System Integration</w:t>
            </w:r>
            <w:r w:rsidR="357284AB" w:rsidRPr="788029FC">
              <w:rPr>
                <w:rFonts w:eastAsia="Verdana" w:cs="Verdana"/>
                <w:color w:val="000000" w:themeColor="text1"/>
              </w:rPr>
              <w:t xml:space="preserve"> / </w:t>
            </w:r>
            <w:r w:rsidR="224690AC" w:rsidRPr="788029FC">
              <w:rPr>
                <w:rFonts w:eastAsia="Verdana" w:cs="Verdana"/>
                <w:color w:val="000000" w:themeColor="text1"/>
              </w:rPr>
              <w:t>testing, Pre-Production and Production development environments for the proposed system</w:t>
            </w:r>
          </w:p>
          <w:p w14:paraId="38EF8066" w14:textId="6A7C76A7" w:rsidR="00EE4C63" w:rsidRPr="0087783F" w:rsidRDefault="00EE4C63" w:rsidP="788029FC">
            <w:pPr>
              <w:pStyle w:val="BodyText1"/>
              <w:numPr>
                <w:ilvl w:val="0"/>
                <w:numId w:val="0"/>
              </w:numPr>
            </w:pPr>
          </w:p>
        </w:tc>
      </w:tr>
      <w:tr w:rsidR="008C1BD3" w:rsidRPr="008C1BD3" w14:paraId="5CAF4518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0524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AAD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19DAF6BA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A970A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13500" w14:textId="2DF16683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1900</w:t>
            </w:r>
          </w:p>
        </w:tc>
      </w:tr>
    </w:tbl>
    <w:p w14:paraId="435A298E" w14:textId="77777777" w:rsidR="008C1BD3" w:rsidRDefault="008C1BD3" w:rsidP="008C1BD3">
      <w:pPr>
        <w:pStyle w:val="Sch2Number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2B1E0B" w:rsidRPr="008C1BD3" w14:paraId="7B9EE346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64D333B" w14:textId="77777777" w:rsidR="002B1E0B" w:rsidRPr="008C1BD3" w:rsidRDefault="002B1E0B" w:rsidP="006D2169">
            <w:pPr>
              <w:pStyle w:val="Sch2Number"/>
              <w:tabs>
                <w:tab w:val="clear" w:pos="1561"/>
              </w:tabs>
              <w:ind w:hanging="1531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34D07" w14:textId="41541E4D" w:rsidR="002B1E0B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2</w:t>
            </w:r>
            <w:r>
              <w:rPr>
                <w:b/>
                <w:bCs/>
              </w:rPr>
              <w:t>%</w:t>
            </w:r>
          </w:p>
        </w:tc>
      </w:tr>
      <w:tr w:rsidR="002B1E0B" w:rsidRPr="008C1BD3" w14:paraId="401832C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FD8D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5C9" w14:textId="77777777" w:rsidR="0040483B" w:rsidRDefault="002B1E0B" w:rsidP="008F68EE">
            <w:pPr>
              <w:pStyle w:val="BodyText1"/>
            </w:pPr>
            <w:r w:rsidRPr="002521D9">
              <w:t>Please provide details of your</w:t>
            </w:r>
            <w:r w:rsidR="0040483B">
              <w:t xml:space="preserve"> proposed backup operations.</w:t>
            </w:r>
          </w:p>
          <w:p w14:paraId="3E147691" w14:textId="77777777" w:rsidR="0040483B" w:rsidRDefault="0040483B" w:rsidP="008F68EE">
            <w:pPr>
              <w:pStyle w:val="BodyText1"/>
            </w:pPr>
            <w:r>
              <w:lastRenderedPageBreak/>
              <w:t>Bidders shall explain the backup processes and plans covering:</w:t>
            </w:r>
          </w:p>
          <w:p w14:paraId="5D81AA60" w14:textId="23AF0089" w:rsidR="00642F82" w:rsidRDefault="00642F82" w:rsidP="007450CC">
            <w:pPr>
              <w:pStyle w:val="BodyText1"/>
              <w:numPr>
                <w:ilvl w:val="0"/>
                <w:numId w:val="64"/>
              </w:numPr>
            </w:pPr>
            <w:r>
              <w:t xml:space="preserve">primary database for the </w:t>
            </w:r>
            <w:r w:rsidRPr="002521D9">
              <w:t>scheduling system backup routine</w:t>
            </w:r>
          </w:p>
          <w:p w14:paraId="32ECB493" w14:textId="2D193C6F" w:rsidR="002B1E0B" w:rsidRDefault="00642F82" w:rsidP="007450CC">
            <w:pPr>
              <w:pStyle w:val="BodyText1"/>
              <w:numPr>
                <w:ilvl w:val="0"/>
                <w:numId w:val="64"/>
              </w:numPr>
            </w:pPr>
            <w:r>
              <w:t>a</w:t>
            </w:r>
            <w:r w:rsidR="002B1E0B" w:rsidRPr="002521D9">
              <w:t>ctive backup and switchover plans to alternative data centres in case of any system failure</w:t>
            </w:r>
            <w:r w:rsidR="002B1E0B">
              <w:t>.</w:t>
            </w:r>
          </w:p>
          <w:p w14:paraId="15BFB99A" w14:textId="77777777" w:rsidR="00642F82" w:rsidRDefault="00642F82" w:rsidP="007450CC">
            <w:pPr>
              <w:pStyle w:val="BodyText1"/>
              <w:numPr>
                <w:ilvl w:val="0"/>
                <w:numId w:val="64"/>
              </w:numPr>
            </w:pPr>
            <w:r w:rsidRPr="002521D9">
              <w:t>provide the availability zones for this installation and their locations</w:t>
            </w:r>
          </w:p>
          <w:p w14:paraId="5F9D9B17" w14:textId="77777777" w:rsidR="00642F82" w:rsidRDefault="00642F82" w:rsidP="007450CC">
            <w:pPr>
              <w:pStyle w:val="BodyText1"/>
              <w:numPr>
                <w:ilvl w:val="0"/>
                <w:numId w:val="64"/>
              </w:numPr>
            </w:pPr>
            <w:r>
              <w:t>a</w:t>
            </w:r>
            <w:r w:rsidRPr="002521D9">
              <w:t xml:space="preserve"> list of actions that you would take in case of major systems failure</w:t>
            </w:r>
            <w:r>
              <w:t>.</w:t>
            </w:r>
          </w:p>
          <w:p w14:paraId="2AE8CD49" w14:textId="2532A44A" w:rsidR="00642F82" w:rsidRPr="0087783F" w:rsidRDefault="00642F82" w:rsidP="007450CC">
            <w:pPr>
              <w:pStyle w:val="BodyText1"/>
              <w:numPr>
                <w:ilvl w:val="0"/>
                <w:numId w:val="64"/>
              </w:numPr>
            </w:pPr>
            <w:r>
              <w:t>D</w:t>
            </w:r>
            <w:r w:rsidRPr="002521D9">
              <w:t>escr</w:t>
            </w:r>
            <w:r>
              <w:t>iption of</w:t>
            </w:r>
            <w:r w:rsidRPr="002521D9">
              <w:t xml:space="preserve"> any software system monitoring/alerting in </w:t>
            </w:r>
            <w:r>
              <w:t>your</w:t>
            </w:r>
            <w:r w:rsidRPr="002521D9">
              <w:t xml:space="preserve"> system</w:t>
            </w:r>
            <w:r>
              <w:t>.</w:t>
            </w:r>
          </w:p>
        </w:tc>
      </w:tr>
      <w:tr w:rsidR="002B1E0B" w:rsidRPr="008C1BD3" w14:paraId="07392F97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AEAC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lastRenderedPageBreak/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245" w14:textId="77777777" w:rsidR="002B1E0B" w:rsidRPr="008C1BD3" w:rsidRDefault="002B1E0B">
            <w:pPr>
              <w:pStyle w:val="BodyText1"/>
            </w:pPr>
          </w:p>
        </w:tc>
      </w:tr>
      <w:tr w:rsidR="002B1E0B" w:rsidRPr="008C1BD3" w14:paraId="2114E3F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36456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CFEBA" w14:textId="7E4D2CF9" w:rsidR="002B1E0B" w:rsidRPr="008C1BD3" w:rsidRDefault="002B1E0B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600</w:t>
            </w:r>
          </w:p>
        </w:tc>
      </w:tr>
    </w:tbl>
    <w:p w14:paraId="7C197DD5" w14:textId="77777777" w:rsidR="002B1E0B" w:rsidRDefault="002B1E0B" w:rsidP="008C1BD3">
      <w:pPr>
        <w:pStyle w:val="Sch2Number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2B1E0B" w:rsidRPr="008C1BD3" w14:paraId="49A1E265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C8D5B7" w14:textId="77777777" w:rsidR="002B1E0B" w:rsidRPr="008C1BD3" w:rsidRDefault="002B1E0B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BB9723" w14:textId="31D71765" w:rsidR="002B1E0B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0.5</w:t>
            </w:r>
            <w:r>
              <w:rPr>
                <w:b/>
                <w:bCs/>
              </w:rPr>
              <w:t>%</w:t>
            </w:r>
          </w:p>
        </w:tc>
      </w:tr>
      <w:tr w:rsidR="002B1E0B" w:rsidRPr="008C1BD3" w14:paraId="3F642EF1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1DDF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E468" w14:textId="17C044C6" w:rsidR="00CB03BF" w:rsidRPr="0087783F" w:rsidRDefault="00CB03BF" w:rsidP="008F68EE">
            <w:pPr>
              <w:pStyle w:val="BodyText1"/>
            </w:pPr>
            <w:r>
              <w:t xml:space="preserve">Please describe how you will ensure </w:t>
            </w:r>
            <w:r w:rsidR="009C01EA">
              <w:t>the maximum uptime of the system and the reliability of the system so that it complies with S4C’s requirements for uptime.</w:t>
            </w:r>
            <w:r w:rsidR="009D7499">
              <w:t xml:space="preserve"> (see Technical Questionnaire Document 2</w:t>
            </w:r>
            <w:r w:rsidR="002E1388">
              <w:t xml:space="preserve"> – NFR’s)</w:t>
            </w:r>
          </w:p>
        </w:tc>
      </w:tr>
      <w:tr w:rsidR="002B1E0B" w:rsidRPr="008C1BD3" w14:paraId="09BD4DBF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022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DE4" w14:textId="77777777" w:rsidR="002B1E0B" w:rsidRPr="008C1BD3" w:rsidRDefault="002B1E0B">
            <w:pPr>
              <w:pStyle w:val="BodyText1"/>
            </w:pPr>
          </w:p>
        </w:tc>
      </w:tr>
      <w:tr w:rsidR="002B1E0B" w:rsidRPr="008C1BD3" w14:paraId="5EDFF16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5C5621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60FD3C" w14:textId="436C5CC5" w:rsidR="002B1E0B" w:rsidRPr="008C1BD3" w:rsidRDefault="002B1E0B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150</w:t>
            </w:r>
          </w:p>
        </w:tc>
      </w:tr>
    </w:tbl>
    <w:p w14:paraId="1505FA7A" w14:textId="77777777" w:rsidR="002B1E0B" w:rsidRDefault="002B1E0B" w:rsidP="008C1BD3">
      <w:pPr>
        <w:pStyle w:val="Sch2Number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2B1E0B" w:rsidRPr="008C1BD3" w14:paraId="12763A34" w14:textId="77777777" w:rsidTr="788029F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CBAB1F" w14:textId="77777777" w:rsidR="002B1E0B" w:rsidRPr="008C1BD3" w:rsidRDefault="002B1E0B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0B255" w14:textId="6FC6F589" w:rsidR="002B1E0B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0.5</w:t>
            </w:r>
            <w:r>
              <w:rPr>
                <w:b/>
                <w:bCs/>
              </w:rPr>
              <w:t>%</w:t>
            </w:r>
          </w:p>
        </w:tc>
      </w:tr>
      <w:tr w:rsidR="002B1E0B" w:rsidRPr="008C1BD3" w14:paraId="6DC4FD8D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8FC4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F13" w14:textId="73A337BF" w:rsidR="002B1E0B" w:rsidRPr="002521D9" w:rsidRDefault="27FB5428" w:rsidP="002B1E0B">
            <w:pPr>
              <w:pStyle w:val="BodyText1"/>
            </w:pPr>
            <w:r>
              <w:t xml:space="preserve">Please provide evidence of </w:t>
            </w:r>
            <w:r w:rsidR="00A10282">
              <w:t>your</w:t>
            </w:r>
            <w:r>
              <w:t xml:space="preserve"> security compliance documentation for example:</w:t>
            </w:r>
          </w:p>
          <w:p w14:paraId="6BC47B21" w14:textId="77777777" w:rsidR="002B1E0B" w:rsidRPr="002521D9" w:rsidRDefault="002B1E0B" w:rsidP="007450CC">
            <w:pPr>
              <w:pStyle w:val="BodyText1"/>
              <w:numPr>
                <w:ilvl w:val="0"/>
                <w:numId w:val="60"/>
              </w:numPr>
            </w:pPr>
            <w:r w:rsidRPr="002521D9">
              <w:t>SOC 2 Type II</w:t>
            </w:r>
          </w:p>
          <w:p w14:paraId="09CF38DC" w14:textId="6BB48B4F" w:rsidR="002B1E0B" w:rsidRPr="0087783F" w:rsidRDefault="002B1E0B" w:rsidP="007450CC">
            <w:pPr>
              <w:pStyle w:val="BodyText1"/>
              <w:numPr>
                <w:ilvl w:val="0"/>
                <w:numId w:val="60"/>
              </w:numPr>
            </w:pPr>
            <w:r w:rsidRPr="002521D9">
              <w:t>ISO/IEC 27001</w:t>
            </w:r>
          </w:p>
        </w:tc>
      </w:tr>
      <w:tr w:rsidR="002B1E0B" w:rsidRPr="008C1BD3" w14:paraId="797F8CC6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FBD1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27C" w14:textId="77777777" w:rsidR="002B1E0B" w:rsidRPr="008C1BD3" w:rsidRDefault="002B1E0B">
            <w:pPr>
              <w:pStyle w:val="BodyText1"/>
            </w:pPr>
          </w:p>
        </w:tc>
      </w:tr>
      <w:tr w:rsidR="002B1E0B" w:rsidRPr="008C1BD3" w14:paraId="02819109" w14:textId="77777777" w:rsidTr="788029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488031" w14:textId="77777777" w:rsidR="002B1E0B" w:rsidRPr="008C1BD3" w:rsidRDefault="002B1E0B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lastRenderedPageBreak/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A9FCE" w14:textId="6EBF1A27" w:rsidR="002B1E0B" w:rsidRPr="008C1BD3" w:rsidRDefault="002B1E0B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150</w:t>
            </w:r>
          </w:p>
        </w:tc>
      </w:tr>
    </w:tbl>
    <w:p w14:paraId="48DAF089" w14:textId="77777777" w:rsidR="002B1E0B" w:rsidRPr="008F68EE" w:rsidRDefault="002B1E0B" w:rsidP="008F68EE">
      <w:pPr>
        <w:pStyle w:val="Sch2Number"/>
        <w:numPr>
          <w:ilvl w:val="0"/>
          <w:numId w:val="0"/>
        </w:numPr>
      </w:pPr>
    </w:p>
    <w:p w14:paraId="504B4700" w14:textId="69920C05" w:rsidR="0021457C" w:rsidRDefault="0021457C" w:rsidP="00056D3C">
      <w:pPr>
        <w:pStyle w:val="Sch1Heading"/>
      </w:pPr>
      <w:r w:rsidRPr="00F13538">
        <w:t>Software</w:t>
      </w:r>
      <w:r w:rsidRPr="00832F0C">
        <w:t xml:space="preserve"> </w:t>
      </w:r>
      <w:r w:rsidRPr="002521D9">
        <w:t>Licensing Terms</w:t>
      </w:r>
      <w:r w:rsidR="008C1BD3">
        <w:t xml:space="preserve"> </w:t>
      </w:r>
      <w:r w:rsidR="00832F0C">
        <w:t xml:space="preserve">- </w:t>
      </w:r>
      <w:r w:rsidR="008C1BD3">
        <w:t>2.5%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00F51041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57718F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C6D97" w14:textId="537FF3F7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2.5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4E595037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B49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66A9" w14:textId="405F3379" w:rsidR="008C1BD3" w:rsidRPr="0087783F" w:rsidRDefault="009C01EA" w:rsidP="008F68EE">
            <w:pPr>
              <w:pStyle w:val="BodyText1"/>
            </w:pPr>
            <w:r>
              <w:t>Please explain</w:t>
            </w:r>
            <w:r w:rsidR="00A10282">
              <w:t xml:space="preserve"> how your</w:t>
            </w:r>
            <w:r w:rsidR="008C1BD3" w:rsidRPr="002521D9">
              <w:t xml:space="preserve"> software </w:t>
            </w:r>
            <w:r w:rsidR="00A10282">
              <w:t xml:space="preserve">will be </w:t>
            </w:r>
            <w:r w:rsidR="008C1BD3" w:rsidRPr="002521D9">
              <w:t>licens</w:t>
            </w:r>
            <w:r w:rsidR="00A10282">
              <w:t>ed to S4C</w:t>
            </w:r>
            <w:r w:rsidR="008C1BD3" w:rsidRPr="002521D9">
              <w:t xml:space="preserve"> in accordance with S4C’s requirements </w:t>
            </w:r>
            <w:r w:rsidR="00A10282">
              <w:t>set out in</w:t>
            </w:r>
            <w:r>
              <w:t xml:space="preserve"> </w:t>
            </w:r>
            <w:r w:rsidR="00D57B56">
              <w:t>Appendix</w:t>
            </w:r>
            <w:r>
              <w:t xml:space="preserve"> 2</w:t>
            </w:r>
            <w:r w:rsidR="00D57B56">
              <w:t>, B</w:t>
            </w:r>
            <w:r>
              <w:t xml:space="preserve">.4 </w:t>
            </w:r>
            <w:r w:rsidR="00D57B56">
              <w:t>(Software Licensing and Requirements</w:t>
            </w:r>
            <w:r>
              <w:t xml:space="preserve">. </w:t>
            </w:r>
          </w:p>
        </w:tc>
      </w:tr>
      <w:tr w:rsidR="008C1BD3" w:rsidRPr="008C1BD3" w14:paraId="521DFC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1A42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C5F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0788BC5B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6E5E00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9095C" w14:textId="2A9A8EC8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700</w:t>
            </w:r>
          </w:p>
        </w:tc>
      </w:tr>
    </w:tbl>
    <w:p w14:paraId="3077FF5B" w14:textId="77777777" w:rsidR="006D2169" w:rsidRDefault="006D2169" w:rsidP="006D2169">
      <w:pPr>
        <w:pStyle w:val="Sch1Heading"/>
        <w:numPr>
          <w:ilvl w:val="0"/>
          <w:numId w:val="0"/>
        </w:numPr>
        <w:ind w:left="851"/>
      </w:pPr>
    </w:p>
    <w:p w14:paraId="6E05CCFA" w14:textId="77777777" w:rsidR="00195B81" w:rsidRPr="00195B81" w:rsidRDefault="00195B81" w:rsidP="00195B81">
      <w:pPr>
        <w:pStyle w:val="Sch2Number"/>
        <w:numPr>
          <w:ilvl w:val="0"/>
          <w:numId w:val="0"/>
        </w:numPr>
        <w:ind w:left="1561"/>
      </w:pPr>
    </w:p>
    <w:p w14:paraId="7250D2B6" w14:textId="7E8F2F24" w:rsidR="0021457C" w:rsidRDefault="0021457C" w:rsidP="001A3597">
      <w:pPr>
        <w:pStyle w:val="Sch1Heading"/>
      </w:pPr>
      <w:r w:rsidRPr="002521D9">
        <w:t>Data Migration and Transition Strategy</w:t>
      </w:r>
      <w:r w:rsidR="008C1BD3">
        <w:t xml:space="preserve"> </w:t>
      </w:r>
      <w:r w:rsidR="00BC3510">
        <w:t xml:space="preserve">- </w:t>
      </w:r>
      <w:r w:rsidR="008C1BD3">
        <w:t>10%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01B7639F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329D5E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BEFB2" w14:textId="58CE5491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1C5BD6">
              <w:rPr>
                <w:b/>
                <w:bCs/>
              </w:rPr>
              <w:t>10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2B40259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8A13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D4E3" w14:textId="3C8940AD" w:rsidR="008C1BD3" w:rsidRPr="002521D9" w:rsidRDefault="002B1E0B" w:rsidP="008F68EE">
            <w:pPr>
              <w:pStyle w:val="BodyText1"/>
            </w:pPr>
            <w:r>
              <w:t>Please provide a</w:t>
            </w:r>
            <w:r w:rsidR="008C1BD3" w:rsidRPr="002521D9">
              <w:t xml:space="preserve"> full plan for migrating legacy data from S4C’s existing (Oracle-based) BMS system</w:t>
            </w:r>
            <w:r>
              <w:t>. Your response to include details of</w:t>
            </w:r>
            <w:r w:rsidR="008C1BD3" w:rsidRPr="002521D9">
              <w:t>:</w:t>
            </w:r>
          </w:p>
          <w:p w14:paraId="1DE8CFE0" w14:textId="77777777" w:rsidR="008C1BD3" w:rsidRPr="002521D9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Migration methodology and tools</w:t>
            </w:r>
          </w:p>
          <w:p w14:paraId="077B7BD3" w14:textId="77777777" w:rsidR="008C1BD3" w:rsidRPr="002521D9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Estimated timeline</w:t>
            </w:r>
          </w:p>
          <w:p w14:paraId="274A1104" w14:textId="77777777" w:rsidR="008C1BD3" w:rsidRPr="002521D9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Data validation strategy</w:t>
            </w:r>
          </w:p>
          <w:p w14:paraId="5F7B853E" w14:textId="77777777" w:rsidR="008C1BD3" w:rsidRPr="002521D9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Risks and mitigation</w:t>
            </w:r>
          </w:p>
          <w:p w14:paraId="20B37D9B" w14:textId="77777777" w:rsidR="008C1BD3" w:rsidRPr="002521D9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S4C resourcing requirements</w:t>
            </w:r>
          </w:p>
          <w:p w14:paraId="70C042C7" w14:textId="25E57079" w:rsidR="001C5BD6" w:rsidRDefault="008C1BD3" w:rsidP="007450CC">
            <w:pPr>
              <w:pStyle w:val="BodyText1"/>
              <w:numPr>
                <w:ilvl w:val="0"/>
                <w:numId w:val="61"/>
              </w:numPr>
            </w:pPr>
            <w:r w:rsidRPr="002521D9">
              <w:t>Support levels</w:t>
            </w:r>
          </w:p>
          <w:p w14:paraId="41363D4B" w14:textId="1DA1406B" w:rsidR="001C5BD6" w:rsidRDefault="001C5BD6" w:rsidP="001C5BD6">
            <w:pPr>
              <w:pStyle w:val="BodyText1"/>
              <w:numPr>
                <w:ilvl w:val="0"/>
                <w:numId w:val="0"/>
              </w:numPr>
              <w:ind w:left="720"/>
            </w:pPr>
            <w:r>
              <w:t>Also provide supporting evidence where you’ve successfully delivered from similar plans.</w:t>
            </w:r>
          </w:p>
          <w:p w14:paraId="7F3EE766" w14:textId="137442C6" w:rsidR="001C5BD6" w:rsidRPr="0087783F" w:rsidRDefault="001C5BD6" w:rsidP="001C5BD6">
            <w:pPr>
              <w:pStyle w:val="BodyText1"/>
              <w:numPr>
                <w:ilvl w:val="0"/>
                <w:numId w:val="0"/>
              </w:numPr>
              <w:ind w:left="720"/>
            </w:pPr>
          </w:p>
        </w:tc>
      </w:tr>
      <w:tr w:rsidR="008C1BD3" w:rsidRPr="008C1BD3" w14:paraId="6980D30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3312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C00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5A5AE75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2CF277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5E6BCF" w14:textId="4ED52B7F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2700</w:t>
            </w:r>
          </w:p>
        </w:tc>
      </w:tr>
    </w:tbl>
    <w:p w14:paraId="7F56DBF5" w14:textId="77777777" w:rsidR="00195B81" w:rsidRDefault="00195B81" w:rsidP="008F68EE">
      <w:pPr>
        <w:pStyle w:val="Sch2Number"/>
        <w:numPr>
          <w:ilvl w:val="0"/>
          <w:numId w:val="0"/>
        </w:numPr>
        <w:ind w:left="1561" w:hanging="851"/>
      </w:pPr>
    </w:p>
    <w:p w14:paraId="1AFE5958" w14:textId="48F97689" w:rsidR="0021457C" w:rsidRDefault="0021457C" w:rsidP="00AD039A">
      <w:pPr>
        <w:pStyle w:val="Sch1Heading"/>
      </w:pPr>
      <w:r w:rsidRPr="002521D9">
        <w:lastRenderedPageBreak/>
        <w:t>Project Implementation Plan</w:t>
      </w:r>
      <w:r w:rsidR="002C03FF">
        <w:t xml:space="preserve"> </w:t>
      </w:r>
      <w:r w:rsidR="00D17AD7">
        <w:t xml:space="preserve">- </w:t>
      </w:r>
      <w:r w:rsidR="002C03FF">
        <w:t>10%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12E96990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2F5C7D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BDA11" w14:textId="0A427FE7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2C03FF">
              <w:rPr>
                <w:b/>
                <w:bCs/>
              </w:rPr>
              <w:t>10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356C8E4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7350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742" w14:textId="53D9CDA4" w:rsidR="008C1BD3" w:rsidRPr="002521D9" w:rsidRDefault="002B1E0B" w:rsidP="008F68EE">
            <w:pPr>
              <w:pStyle w:val="BodyText1"/>
            </w:pPr>
            <w:r>
              <w:rPr>
                <w:rFonts w:eastAsiaTheme="minorEastAsia"/>
              </w:rPr>
              <w:t xml:space="preserve">Please provide a detailed </w:t>
            </w:r>
            <w:r w:rsidR="008C1BD3" w:rsidRPr="002521D9">
              <w:rPr>
                <w:rFonts w:eastAsiaTheme="minorEastAsia"/>
              </w:rPr>
              <w:t>implementation</w:t>
            </w:r>
            <w:r>
              <w:rPr>
                <w:rFonts w:eastAsiaTheme="minorEastAsia"/>
              </w:rPr>
              <w:t xml:space="preserve"> plan</w:t>
            </w:r>
            <w:r w:rsidR="008C1BD3" w:rsidRPr="002521D9">
              <w:t xml:space="preserve"> proposal</w:t>
            </w:r>
            <w:r>
              <w:t>. Such proposal should</w:t>
            </w:r>
            <w:r w:rsidR="008C1BD3" w:rsidRPr="002521D9">
              <w:t xml:space="preserve"> includ</w:t>
            </w:r>
            <w:r>
              <w:t>e details of the following</w:t>
            </w:r>
            <w:r w:rsidR="008C1BD3" w:rsidRPr="002521D9">
              <w:t>:</w:t>
            </w:r>
          </w:p>
          <w:p w14:paraId="7FAABF72" w14:textId="6B280BF8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A detailed project plan with timelines for each phase (discovery, design, migration, configuration, testing, training, acceptance &amp; go-live, post implementation support)</w:t>
            </w:r>
            <w:r w:rsidR="00A10282">
              <w:t xml:space="preserve"> so as to achieve go live </w:t>
            </w:r>
            <w:r w:rsidR="00DB1F2F">
              <w:t>within</w:t>
            </w:r>
            <w:r w:rsidR="00694D96">
              <w:t xml:space="preserve"> 14 months.</w:t>
            </w:r>
          </w:p>
          <w:p w14:paraId="547F7BC3" w14:textId="240D8072" w:rsidR="008C1BD3" w:rsidRPr="002521D9" w:rsidRDefault="00A10282" w:rsidP="007450CC">
            <w:pPr>
              <w:pStyle w:val="BodyText1"/>
              <w:numPr>
                <w:ilvl w:val="0"/>
                <w:numId w:val="62"/>
              </w:numPr>
            </w:pPr>
            <w:r>
              <w:rPr>
                <w:rFonts w:eastAsiaTheme="minorEastAsia"/>
              </w:rPr>
              <w:t>Whether your proposal is to implement</w:t>
            </w:r>
            <w:r w:rsidR="008C1BD3" w:rsidRPr="002521D9">
              <w:t xml:space="preserve"> on phased </w:t>
            </w:r>
            <w:r>
              <w:t>or</w:t>
            </w:r>
            <w:r w:rsidR="008C1BD3" w:rsidRPr="002521D9">
              <w:t xml:space="preserve"> full handover</w:t>
            </w:r>
            <w:r>
              <w:t xml:space="preserve"> basis</w:t>
            </w:r>
          </w:p>
          <w:p w14:paraId="39BBD1B7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Resource and training plans</w:t>
            </w:r>
          </w:p>
          <w:p w14:paraId="75692634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Testing, validation, and user acceptance protocols</w:t>
            </w:r>
          </w:p>
          <w:p w14:paraId="5DEB9917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Security measures, including penetration testing, with evidence</w:t>
            </w:r>
          </w:p>
          <w:p w14:paraId="325CFF77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Documentation and help resources</w:t>
            </w:r>
          </w:p>
          <w:p w14:paraId="34C15897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Change request procedures</w:t>
            </w:r>
          </w:p>
          <w:p w14:paraId="787062F5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Remote access setup</w:t>
            </w:r>
          </w:p>
          <w:p w14:paraId="0A91437F" w14:textId="77777777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 xml:space="preserve">Service level performance guarantees during all phases of the project and in particular the delivery phases </w:t>
            </w:r>
          </w:p>
          <w:p w14:paraId="01D72799" w14:textId="0689CA68" w:rsidR="008C1BD3" w:rsidRPr="002521D9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 xml:space="preserve">the processes </w:t>
            </w:r>
            <w:r w:rsidR="00A10282">
              <w:t xml:space="preserve">that will be </w:t>
            </w:r>
            <w:r w:rsidRPr="002521D9">
              <w:t>in place to monitor progress</w:t>
            </w:r>
          </w:p>
          <w:p w14:paraId="10EB7ECF" w14:textId="6F26BBD0" w:rsidR="008C1BD3" w:rsidRPr="0087783F" w:rsidRDefault="008C1BD3" w:rsidP="007450CC">
            <w:pPr>
              <w:pStyle w:val="BodyText1"/>
              <w:numPr>
                <w:ilvl w:val="0"/>
                <w:numId w:val="62"/>
              </w:numPr>
            </w:pPr>
            <w:r w:rsidRPr="002521D9">
              <w:t>how backup services will be delivered for the system, giving details of backup and restore procedures</w:t>
            </w:r>
          </w:p>
        </w:tc>
      </w:tr>
      <w:tr w:rsidR="008C1BD3" w:rsidRPr="008C1BD3" w14:paraId="56DB0727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699F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4F6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3715174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AE51B0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80A3B4" w14:textId="5347D645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2700</w:t>
            </w:r>
          </w:p>
        </w:tc>
      </w:tr>
    </w:tbl>
    <w:p w14:paraId="4BC34FF2" w14:textId="77777777" w:rsidR="008C1BD3" w:rsidRDefault="008C1BD3" w:rsidP="008F68EE">
      <w:pPr>
        <w:pStyle w:val="Sch2Number"/>
        <w:numPr>
          <w:ilvl w:val="0"/>
          <w:numId w:val="0"/>
        </w:numPr>
      </w:pPr>
    </w:p>
    <w:p w14:paraId="49595300" w14:textId="77777777" w:rsidR="00195B81" w:rsidRDefault="00195B81" w:rsidP="008F68EE">
      <w:pPr>
        <w:pStyle w:val="Sch2Number"/>
        <w:numPr>
          <w:ilvl w:val="0"/>
          <w:numId w:val="0"/>
        </w:numPr>
      </w:pPr>
    </w:p>
    <w:p w14:paraId="50488951" w14:textId="77777777" w:rsidR="00195B81" w:rsidRDefault="00195B81" w:rsidP="008F68EE">
      <w:pPr>
        <w:pStyle w:val="Sch2Number"/>
        <w:numPr>
          <w:ilvl w:val="0"/>
          <w:numId w:val="0"/>
        </w:numPr>
      </w:pPr>
    </w:p>
    <w:p w14:paraId="75F6F1B2" w14:textId="77777777" w:rsidR="00195B81" w:rsidRPr="008C1BD3" w:rsidRDefault="00195B81" w:rsidP="008F68EE">
      <w:pPr>
        <w:pStyle w:val="Sch2Number"/>
        <w:numPr>
          <w:ilvl w:val="0"/>
          <w:numId w:val="0"/>
        </w:numPr>
      </w:pPr>
    </w:p>
    <w:p w14:paraId="2DEDC673" w14:textId="5CBBEBA3" w:rsidR="0021457C" w:rsidRPr="007F3E44" w:rsidRDefault="0021457C" w:rsidP="00AD039A">
      <w:pPr>
        <w:pStyle w:val="Sch1Heading"/>
      </w:pPr>
      <w:r w:rsidRPr="007F3E44">
        <w:rPr>
          <w:bCs/>
        </w:rPr>
        <w:lastRenderedPageBreak/>
        <w:t>Post</w:t>
      </w:r>
      <w:r w:rsidRPr="007F3E44">
        <w:t>-implementation support</w:t>
      </w:r>
      <w:r w:rsidR="008C1BD3" w:rsidRPr="007F3E44">
        <w:t xml:space="preserve"> </w:t>
      </w:r>
      <w:r w:rsidR="005A1E75" w:rsidRPr="007F3E44">
        <w:t xml:space="preserve">- </w:t>
      </w:r>
      <w:r w:rsidR="008C1BD3" w:rsidRPr="007F3E44">
        <w:t>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784"/>
      </w:tblGrid>
      <w:tr w:rsidR="008C1BD3" w:rsidRPr="008C1BD3" w14:paraId="689F3BF2" w14:textId="7777777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A03D23" w14:textId="77777777" w:rsidR="008C1BD3" w:rsidRPr="008C1BD3" w:rsidRDefault="008C1BD3">
            <w:pPr>
              <w:pStyle w:val="Sch2Number"/>
              <w:ind w:hanging="1529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63E42" w14:textId="3CE5F384" w:rsidR="008C1BD3" w:rsidRPr="008C1BD3" w:rsidRDefault="00F94661">
            <w:pPr>
              <w:pStyle w:val="BodyText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Weighting: </w:t>
            </w:r>
            <w:r w:rsidR="002C03FF">
              <w:rPr>
                <w:b/>
                <w:bCs/>
              </w:rPr>
              <w:t>5</w:t>
            </w:r>
            <w:r>
              <w:rPr>
                <w:b/>
                <w:bCs/>
              </w:rPr>
              <w:t>%</w:t>
            </w:r>
          </w:p>
        </w:tc>
      </w:tr>
      <w:tr w:rsidR="008C1BD3" w:rsidRPr="008C1BD3" w14:paraId="253AF16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A82D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Question: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86E1" w14:textId="13F3F671" w:rsidR="008C1BD3" w:rsidRPr="002521D9" w:rsidRDefault="008C1BD3" w:rsidP="008F68EE">
            <w:pPr>
              <w:pStyle w:val="BodyText1"/>
            </w:pPr>
            <w:r w:rsidRPr="002521D9">
              <w:t>Provide details of your proposed Service Level Agreement (SLA), showing details for in and out-of-hours support</w:t>
            </w:r>
            <w:r w:rsidR="00A10282">
              <w:t>. This should include details of</w:t>
            </w:r>
            <w:r w:rsidR="002B1E0B">
              <w:t>:</w:t>
            </w:r>
          </w:p>
          <w:p w14:paraId="4B0D6531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Ongoing maintenance and software releases</w:t>
            </w:r>
          </w:p>
          <w:p w14:paraId="5BEFE197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Collaboration with S4C, third parties, and superusers proposing regularity of meetings</w:t>
            </w:r>
          </w:p>
          <w:p w14:paraId="1CAE4110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Knowledge transfer and training for internal teams</w:t>
            </w:r>
          </w:p>
          <w:p w14:paraId="6402C92B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Annual software release schedule</w:t>
            </w:r>
          </w:p>
          <w:p w14:paraId="59EC65F7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Monthly Account meetings</w:t>
            </w:r>
          </w:p>
          <w:p w14:paraId="5D108B6C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Backup routines and reporting</w:t>
            </w:r>
          </w:p>
          <w:p w14:paraId="5EC18E24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Security and regular penetration testing with evidence</w:t>
            </w:r>
          </w:p>
          <w:p w14:paraId="4276E819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Do you provide customer group meetings for users?</w:t>
            </w:r>
          </w:p>
          <w:p w14:paraId="46D83019" w14:textId="103678D4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Provide information for your future roadmap policies</w:t>
            </w:r>
            <w:r w:rsidR="009463E5">
              <w:t>, including</w:t>
            </w:r>
            <w:r w:rsidRPr="002521D9">
              <w:t xml:space="preserve"> </w:t>
            </w:r>
            <w:r w:rsidR="009463E5">
              <w:t xml:space="preserve">confirmation that you will be able to provide an </w:t>
            </w:r>
            <w:r w:rsidRPr="002521D9">
              <w:t>updated roadmap document throughout the</w:t>
            </w:r>
            <w:r w:rsidR="009463E5">
              <w:t xml:space="preserve"> </w:t>
            </w:r>
            <w:r w:rsidRPr="002521D9">
              <w:t>lifetime of the contract on a bi-annual basis</w:t>
            </w:r>
          </w:p>
          <w:p w14:paraId="6EBA0E03" w14:textId="77777777" w:rsidR="008C1BD3" w:rsidRPr="002521D9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 xml:space="preserve">Show how strategic advice and industry insights are provided </w:t>
            </w:r>
          </w:p>
          <w:p w14:paraId="02FFAA75" w14:textId="72B88E9C" w:rsidR="008C1BD3" w:rsidRPr="0087783F" w:rsidRDefault="008C1BD3" w:rsidP="007450CC">
            <w:pPr>
              <w:pStyle w:val="BodyText1"/>
              <w:numPr>
                <w:ilvl w:val="0"/>
                <w:numId w:val="63"/>
              </w:numPr>
            </w:pPr>
            <w:r w:rsidRPr="002521D9">
              <w:t>Show how you would work with S4C users to shape future developments</w:t>
            </w:r>
          </w:p>
        </w:tc>
      </w:tr>
      <w:tr w:rsidR="008C1BD3" w:rsidRPr="008C1BD3" w14:paraId="19FF1FB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6D95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Supplier’s Response: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F52" w14:textId="77777777" w:rsidR="008C1BD3" w:rsidRPr="008C1BD3" w:rsidRDefault="008C1BD3">
            <w:pPr>
              <w:pStyle w:val="BodyText1"/>
            </w:pPr>
          </w:p>
        </w:tc>
      </w:tr>
      <w:tr w:rsidR="008C1BD3" w:rsidRPr="008C1BD3" w14:paraId="619CF22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14C0E" w14:textId="77777777" w:rsidR="008C1BD3" w:rsidRPr="008C1BD3" w:rsidRDefault="008C1BD3">
            <w:pPr>
              <w:pStyle w:val="BodyText1"/>
              <w:rPr>
                <w:b/>
                <w:bCs/>
              </w:rPr>
            </w:pPr>
            <w:r w:rsidRPr="008C1BD3">
              <w:rPr>
                <w:b/>
                <w:bCs/>
              </w:rPr>
              <w:t>Guidance: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FB057" w14:textId="6524EB1B" w:rsidR="008C1BD3" w:rsidRPr="008C1BD3" w:rsidRDefault="008C1BD3">
            <w:pPr>
              <w:pStyle w:val="BodyText1"/>
              <w:rPr>
                <w:b/>
                <w:bCs/>
              </w:rPr>
            </w:pPr>
            <w:r>
              <w:rPr>
                <w:b/>
                <w:bCs/>
              </w:rPr>
              <w:t xml:space="preserve">Word </w:t>
            </w:r>
            <w:r w:rsidR="00F94661">
              <w:rPr>
                <w:b/>
                <w:bCs/>
              </w:rPr>
              <w:t>count</w:t>
            </w:r>
            <w:r>
              <w:rPr>
                <w:b/>
                <w:bCs/>
              </w:rPr>
              <w:t xml:space="preserve"> = </w:t>
            </w:r>
            <w:r w:rsidR="00C60630">
              <w:rPr>
                <w:b/>
                <w:bCs/>
              </w:rPr>
              <w:t>1250</w:t>
            </w:r>
          </w:p>
        </w:tc>
      </w:tr>
    </w:tbl>
    <w:p w14:paraId="5DA61319" w14:textId="77777777" w:rsidR="008C1BD3" w:rsidRPr="008C1BD3" w:rsidRDefault="008C1BD3" w:rsidP="008F68EE">
      <w:pPr>
        <w:pStyle w:val="Sch2Number"/>
        <w:numPr>
          <w:ilvl w:val="0"/>
          <w:numId w:val="0"/>
        </w:numPr>
        <w:ind w:left="1561"/>
      </w:pPr>
    </w:p>
    <w:p w14:paraId="73A73447" w14:textId="77777777" w:rsidR="00D95C65" w:rsidRPr="008F68EE" w:rsidRDefault="00D95C65" w:rsidP="00D95C65">
      <w:pPr>
        <w:pStyle w:val="BodyText10"/>
        <w:rPr>
          <w:rFonts w:ascii="Verdana" w:hAnsi="Verdana"/>
        </w:rPr>
      </w:pPr>
    </w:p>
    <w:sectPr w:rsidR="00D95C65" w:rsidRPr="008F68EE" w:rsidSect="0021457C">
      <w:pgSz w:w="11906" w:h="16838" w:code="9"/>
      <w:pgMar w:top="1440" w:right="1440" w:bottom="1440" w:left="1440" w:header="720" w:footer="720" w:gutter="0"/>
      <w:paperSrc w:first="257" w:other="25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693D" w14:textId="77777777" w:rsidR="00D623AF" w:rsidRDefault="00D623AF" w:rsidP="006177D2">
      <w:pPr>
        <w:spacing w:after="0"/>
      </w:pPr>
      <w:r>
        <w:separator/>
      </w:r>
    </w:p>
  </w:endnote>
  <w:endnote w:type="continuationSeparator" w:id="0">
    <w:p w14:paraId="076FA9E5" w14:textId="77777777" w:rsidR="00D623AF" w:rsidRDefault="00D623AF" w:rsidP="00617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8CA9" w14:textId="77777777" w:rsidR="00D623AF" w:rsidRDefault="00D623AF" w:rsidP="006177D2">
      <w:pPr>
        <w:spacing w:after="0"/>
      </w:pPr>
      <w:r>
        <w:separator/>
      </w:r>
    </w:p>
  </w:footnote>
  <w:footnote w:type="continuationSeparator" w:id="0">
    <w:p w14:paraId="1BF50E78" w14:textId="77777777" w:rsidR="00D623AF" w:rsidRDefault="00D623AF" w:rsidP="006177D2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2C52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42D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4A8E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EA43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6F0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21E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65F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80B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2FA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5CD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160"/>
    <w:multiLevelType w:val="multilevel"/>
    <w:tmpl w:val="2C0645D8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pStyle w:val="BodyTex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pStyle w:val="BodyText4"/>
      <w:suff w:val="nothing"/>
      <w:lvlText w:val=""/>
      <w:lvlJc w:val="left"/>
      <w:pPr>
        <w:ind w:left="2552" w:firstLine="0"/>
      </w:pPr>
      <w:rPr>
        <w:rFonts w:hint="default"/>
      </w:rPr>
    </w:lvl>
    <w:lvl w:ilvl="4">
      <w:start w:val="1"/>
      <w:numFmt w:val="none"/>
      <w:pStyle w:val="BodyText5"/>
      <w:suff w:val="nothing"/>
      <w:lvlText w:val=""/>
      <w:lvlJc w:val="left"/>
      <w:pPr>
        <w:ind w:left="3402" w:firstLine="0"/>
      </w:pPr>
      <w:rPr>
        <w:rFonts w:hint="default"/>
      </w:rPr>
    </w:lvl>
    <w:lvl w:ilvl="5">
      <w:start w:val="1"/>
      <w:numFmt w:val="none"/>
      <w:pStyle w:val="BodyText6"/>
      <w:suff w:val="nothing"/>
      <w:lvlText w:val=""/>
      <w:lvlJc w:val="left"/>
      <w:pPr>
        <w:ind w:left="425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6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06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515" w:firstLine="0"/>
      </w:pPr>
      <w:rPr>
        <w:rFonts w:hint="default"/>
      </w:rPr>
    </w:lvl>
  </w:abstractNum>
  <w:abstractNum w:abstractNumId="11" w15:restartNumberingAfterBreak="0">
    <w:nsid w:val="017F0D54"/>
    <w:multiLevelType w:val="multilevel"/>
    <w:tmpl w:val="7F7ACB08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3C3C3B"/>
      </w:rPr>
    </w:lvl>
    <w:lvl w:ilvl="1">
      <w:start w:val="1"/>
      <w:numFmt w:val="bullet"/>
      <w:pStyle w:val="Bullet2"/>
      <w:lvlText w:val="-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color w:val="3C3C3B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2" w15:restartNumberingAfterBreak="0">
    <w:nsid w:val="01B22BFC"/>
    <w:multiLevelType w:val="multilevel"/>
    <w:tmpl w:val="11146EAE"/>
    <w:styleLink w:val="NumbLstTables"/>
    <w:lvl w:ilvl="0">
      <w:start w:val="1"/>
      <w:numFmt w:val="lowerLetter"/>
      <w:pStyle w:val="TableList11"/>
      <w:lvlText w:val="(%1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Roman"/>
      <w:pStyle w:val="Tablesublist1"/>
      <w:lvlText w:val="(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083E6C4B"/>
    <w:multiLevelType w:val="multilevel"/>
    <w:tmpl w:val="552AA824"/>
    <w:styleLink w:val="NumbListKHPart"/>
    <w:lvl w:ilvl="0">
      <w:start w:val="1"/>
      <w:numFmt w:val="decimal"/>
      <w:pStyle w:val="LabelPartHeading"/>
      <w:lvlText w:val="Part (%1)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94716DC"/>
    <w:multiLevelType w:val="multilevel"/>
    <w:tmpl w:val="6B588556"/>
    <w:styleLink w:val="CurrentList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9A2351C"/>
    <w:multiLevelType w:val="multilevel"/>
    <w:tmpl w:val="B7EA2D36"/>
    <w:styleLink w:val="CurrentList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0BB966BE"/>
    <w:multiLevelType w:val="multilevel"/>
    <w:tmpl w:val="15804ED0"/>
    <w:numStyleLink w:val="NumbListSections"/>
  </w:abstractNum>
  <w:abstractNum w:abstractNumId="17" w15:restartNumberingAfterBreak="0">
    <w:nsid w:val="0F2A60DA"/>
    <w:multiLevelType w:val="multilevel"/>
    <w:tmpl w:val="AB38084A"/>
    <w:styleLink w:val="ArticleSection"/>
    <w:lvl w:ilvl="0">
      <w:start w:val="1"/>
      <w:numFmt w:val="upperRoman"/>
      <w:lvlText w:val="Articl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56A480F"/>
    <w:multiLevelType w:val="multilevel"/>
    <w:tmpl w:val="B21A0C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1BA70CD2"/>
    <w:multiLevelType w:val="multilevel"/>
    <w:tmpl w:val="322AD64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B24199"/>
    <w:multiLevelType w:val="multilevel"/>
    <w:tmpl w:val="E460CD5E"/>
    <w:numStyleLink w:val="NumbListIntro"/>
  </w:abstractNum>
  <w:abstractNum w:abstractNumId="21" w15:restartNumberingAfterBreak="0">
    <w:nsid w:val="20076E49"/>
    <w:multiLevelType w:val="multilevel"/>
    <w:tmpl w:val="1574862E"/>
    <w:styleLink w:val="CurrentList16"/>
    <w:lvl w:ilvl="0">
      <w:start w:val="1"/>
      <w:numFmt w:val="decimal"/>
      <w:lvlText w:val="B-%1."/>
      <w:lvlJc w:val="left"/>
      <w:pPr>
        <w:ind w:left="82" w:hanging="360"/>
      </w:pPr>
      <w:rPr>
        <w:rFonts w:hint="default"/>
      </w:rPr>
    </w:lvl>
    <w:lvl w:ilvl="1">
      <w:start w:val="1"/>
      <w:numFmt w:val="decimal"/>
      <w:lvlText w:val="B-%1.%2."/>
      <w:lvlJc w:val="left"/>
      <w:pPr>
        <w:tabs>
          <w:tab w:val="num" w:pos="514"/>
        </w:tabs>
        <w:ind w:left="514" w:hanging="432"/>
      </w:pPr>
      <w:rPr>
        <w:rFonts w:hint="default"/>
      </w:rPr>
    </w:lvl>
    <w:lvl w:ilvl="2">
      <w:start w:val="1"/>
      <w:numFmt w:val="decimal"/>
      <w:lvlText w:val="B-%1.%2.%3."/>
      <w:lvlJc w:val="left"/>
      <w:pPr>
        <w:tabs>
          <w:tab w:val="num" w:pos="946"/>
        </w:tabs>
        <w:ind w:left="946" w:hanging="504"/>
      </w:pPr>
      <w:rPr>
        <w:rFonts w:hint="default"/>
      </w:rPr>
    </w:lvl>
    <w:lvl w:ilvl="3">
      <w:start w:val="1"/>
      <w:numFmt w:val="decimal"/>
      <w:lvlText w:val="B-%1.%2.%3.%4."/>
      <w:lvlJc w:val="left"/>
      <w:pPr>
        <w:tabs>
          <w:tab w:val="num" w:pos="1450"/>
        </w:tabs>
        <w:ind w:left="1450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458"/>
        </w:tabs>
        <w:ind w:left="24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62"/>
        </w:tabs>
        <w:ind w:left="29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6"/>
        </w:tabs>
        <w:ind w:left="34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2"/>
        </w:tabs>
        <w:ind w:left="4042" w:hanging="1440"/>
      </w:pPr>
      <w:rPr>
        <w:rFonts w:hint="default"/>
      </w:rPr>
    </w:lvl>
  </w:abstractNum>
  <w:abstractNum w:abstractNumId="22" w15:restartNumberingAfterBreak="0">
    <w:nsid w:val="216D13E6"/>
    <w:multiLevelType w:val="multilevel"/>
    <w:tmpl w:val="372AD8E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815526"/>
    <w:multiLevelType w:val="multilevel"/>
    <w:tmpl w:val="0FA8180A"/>
    <w:styleLink w:val="NumbLstAlpha"/>
    <w:lvl w:ilvl="0">
      <w:start w:val="1"/>
      <w:numFmt w:val="lowerLetter"/>
      <w:pStyle w:val="NumList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22B106BB"/>
    <w:multiLevelType w:val="multilevel"/>
    <w:tmpl w:val="E904D046"/>
    <w:styleLink w:val="CurrentList15"/>
    <w:lvl w:ilvl="0">
      <w:start w:val="1"/>
      <w:numFmt w:val="decimal"/>
      <w:lvlText w:val="D-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_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D-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D-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24D94E6D"/>
    <w:multiLevelType w:val="hybridMultilevel"/>
    <w:tmpl w:val="2AE03E98"/>
    <w:lvl w:ilvl="0" w:tplc="540CB17A">
      <w:start w:val="1"/>
      <w:numFmt w:val="bullet"/>
      <w:pStyle w:val="BMSignoffEncIt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CD5626"/>
    <w:multiLevelType w:val="multilevel"/>
    <w:tmpl w:val="88C44258"/>
    <w:styleLink w:val="NumbListKHLabel"/>
    <w:lvl w:ilvl="0">
      <w:start w:val="1"/>
      <w:numFmt w:val="decimal"/>
      <w:pStyle w:val="Lab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bel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27D31500"/>
    <w:multiLevelType w:val="multilevel"/>
    <w:tmpl w:val="E460CD5E"/>
    <w:styleLink w:val="NumbList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ties2"/>
      <w:lvlText w:val="(%2.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ackground2"/>
      <w:lvlText w:val="(%4.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28" w15:restartNumberingAfterBreak="0">
    <w:nsid w:val="2A2C20C9"/>
    <w:multiLevelType w:val="multilevel"/>
    <w:tmpl w:val="5E044CBC"/>
    <w:styleLink w:val="CurrentList10"/>
    <w:lvl w:ilvl="0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9" w15:restartNumberingAfterBreak="0">
    <w:nsid w:val="2ABA675E"/>
    <w:multiLevelType w:val="multilevel"/>
    <w:tmpl w:val="9252E792"/>
    <w:styleLink w:val="CurrentList1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D2A5BDC"/>
    <w:multiLevelType w:val="multilevel"/>
    <w:tmpl w:val="6C568346"/>
    <w:styleLink w:val="NumbListKHA"/>
    <w:lvl w:ilvl="0">
      <w:start w:val="1"/>
      <w:numFmt w:val="upperLetter"/>
      <w:pStyle w:val="KH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HA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KHa0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KHi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31" w15:restartNumberingAfterBreak="0">
    <w:nsid w:val="307410EB"/>
    <w:multiLevelType w:val="multilevel"/>
    <w:tmpl w:val="5CB4F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3.%4.%5"/>
      <w:lvlJc w:val="left"/>
      <w:pPr>
        <w:ind w:left="1701" w:hanging="850"/>
      </w:p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9C326E"/>
    <w:multiLevelType w:val="multilevel"/>
    <w:tmpl w:val="3060548A"/>
    <w:styleLink w:val="NumbList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1Number"/>
      <w:lvlText w:val="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ch2Number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Sch3Number"/>
      <w:lvlText w:val="%3.%4.%5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Letter"/>
      <w:pStyle w:val="Sch4Number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lowerRoman"/>
      <w:pStyle w:val="Sch5Number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Letter"/>
      <w:pStyle w:val="Sch6Number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33" w15:restartNumberingAfterBreak="0">
    <w:nsid w:val="3A7A1EDD"/>
    <w:multiLevelType w:val="multilevel"/>
    <w:tmpl w:val="0076081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59562F"/>
    <w:multiLevelType w:val="multilevel"/>
    <w:tmpl w:val="7F7ACB08"/>
    <w:numStyleLink w:val="NumbLstBullet"/>
  </w:abstractNum>
  <w:abstractNum w:abstractNumId="35" w15:restartNumberingAfterBreak="0">
    <w:nsid w:val="3E7005C1"/>
    <w:multiLevelType w:val="hybridMultilevel"/>
    <w:tmpl w:val="EDA6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9205C"/>
    <w:multiLevelType w:val="multilevel"/>
    <w:tmpl w:val="6C568346"/>
    <w:numStyleLink w:val="NumbListKHA"/>
  </w:abstractNum>
  <w:abstractNum w:abstractNumId="37" w15:restartNumberingAfterBreak="0">
    <w:nsid w:val="41F9228A"/>
    <w:multiLevelType w:val="multilevel"/>
    <w:tmpl w:val="BF0E1E16"/>
    <w:styleLink w:val="NumbListBackgrounds"/>
    <w:lvl w:ilvl="0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1588"/>
        </w:tabs>
        <w:ind w:left="1588" w:hanging="908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8" w15:restartNumberingAfterBreak="0">
    <w:nsid w:val="44052AD9"/>
    <w:multiLevelType w:val="multilevel"/>
    <w:tmpl w:val="15804ED0"/>
    <w:styleLink w:val="NumbListSections"/>
    <w:lvl w:ilvl="0">
      <w:start w:val="1"/>
      <w:numFmt w:val="decimal"/>
      <w:pStyle w:val="NumLis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</w:abstractNum>
  <w:abstractNum w:abstractNumId="39" w15:restartNumberingAfterBreak="0">
    <w:nsid w:val="440F2FBB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9690EF7"/>
    <w:multiLevelType w:val="multilevel"/>
    <w:tmpl w:val="563A6B6C"/>
    <w:styleLink w:val="CurrentList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49C30EA3"/>
    <w:multiLevelType w:val="multilevel"/>
    <w:tmpl w:val="F68CFA48"/>
    <w:styleLink w:val="CurrentList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C1E5A69"/>
    <w:multiLevelType w:val="multilevel"/>
    <w:tmpl w:val="322AD640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E236D3C"/>
    <w:multiLevelType w:val="multilevel"/>
    <w:tmpl w:val="69543D28"/>
    <w:styleLink w:val="NumbList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5"/>
        </w:tabs>
        <w:ind w:left="2155" w:firstLine="0"/>
      </w:pPr>
      <w:rPr>
        <w:rFonts w:hint="default"/>
      </w:rPr>
    </w:lvl>
  </w:abstractNum>
  <w:abstractNum w:abstractNumId="44" w15:restartNumberingAfterBreak="0">
    <w:nsid w:val="50127867"/>
    <w:multiLevelType w:val="multilevel"/>
    <w:tmpl w:val="5A6A2C32"/>
    <w:styleLink w:val="CurrentList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none"/>
      <w:lvlText w:val="7.3.6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3AF17F2"/>
    <w:multiLevelType w:val="multilevel"/>
    <w:tmpl w:val="731A401A"/>
    <w:numStyleLink w:val="NumbListLegal"/>
  </w:abstractNum>
  <w:abstractNum w:abstractNumId="46" w15:restartNumberingAfterBreak="0">
    <w:nsid w:val="58615B2C"/>
    <w:multiLevelType w:val="hybridMultilevel"/>
    <w:tmpl w:val="4A6E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63FC0"/>
    <w:multiLevelType w:val="multilevel"/>
    <w:tmpl w:val="3060548A"/>
    <w:numStyleLink w:val="NumbListSchedules"/>
  </w:abstractNum>
  <w:abstractNum w:abstractNumId="48" w15:restartNumberingAfterBreak="0">
    <w:nsid w:val="5C8807A6"/>
    <w:multiLevelType w:val="hybridMultilevel"/>
    <w:tmpl w:val="34F2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653C9"/>
    <w:multiLevelType w:val="multilevel"/>
    <w:tmpl w:val="17CC550C"/>
    <w:styleLink w:val="NumbLstAppendix"/>
    <w:lvl w:ilvl="0">
      <w:start w:val="1"/>
      <w:numFmt w:val="decimal"/>
      <w:pStyle w:val="Appendix"/>
      <w:lvlText w:val="APPENDIX %1: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5B1131F"/>
    <w:multiLevelType w:val="multilevel"/>
    <w:tmpl w:val="731A401A"/>
    <w:styleLink w:val="NumbListLegal"/>
    <w:lvl w:ilvl="0">
      <w:start w:val="1"/>
      <w:numFmt w:val="decimal"/>
      <w:pStyle w:val="Level1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51" w15:restartNumberingAfterBreak="0">
    <w:nsid w:val="66B617C6"/>
    <w:multiLevelType w:val="multilevel"/>
    <w:tmpl w:val="E1CAA158"/>
    <w:styleLink w:val="NumbListLandReg"/>
    <w:lvl w:ilvl="0">
      <w:start w:val="13"/>
      <w:numFmt w:val="decimal"/>
      <w:pStyle w:val="LandRe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andReg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andReg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andReg111a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LandReg111a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52" w15:restartNumberingAfterBreak="0">
    <w:nsid w:val="673F2E0B"/>
    <w:multiLevelType w:val="hybridMultilevel"/>
    <w:tmpl w:val="3658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6372DD"/>
    <w:multiLevelType w:val="hybridMultilevel"/>
    <w:tmpl w:val="A7806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937303"/>
    <w:multiLevelType w:val="multilevel"/>
    <w:tmpl w:val="5414DB52"/>
    <w:styleLink w:val="CurrentList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A6D236E"/>
    <w:multiLevelType w:val="hybridMultilevel"/>
    <w:tmpl w:val="5C105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C30F75"/>
    <w:multiLevelType w:val="multilevel"/>
    <w:tmpl w:val="927E7D1C"/>
    <w:styleLink w:val="NumbLstPartyTP"/>
    <w:lvl w:ilvl="0">
      <w:start w:val="1"/>
      <w:numFmt w:val="decimal"/>
      <w:pStyle w:val="CoverPartyNam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E0E61E1"/>
    <w:multiLevelType w:val="multilevel"/>
    <w:tmpl w:val="F96A2262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FA15272"/>
    <w:multiLevelType w:val="hybridMultilevel"/>
    <w:tmpl w:val="4FA2691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9" w15:restartNumberingAfterBreak="0">
    <w:nsid w:val="7168601B"/>
    <w:multiLevelType w:val="hybridMultilevel"/>
    <w:tmpl w:val="7880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3C3F18"/>
    <w:multiLevelType w:val="multilevel"/>
    <w:tmpl w:val="11146EAE"/>
    <w:numStyleLink w:val="NumbLstTables"/>
  </w:abstractNum>
  <w:abstractNum w:abstractNumId="61" w15:restartNumberingAfterBreak="0">
    <w:nsid w:val="7ADC2C3E"/>
    <w:multiLevelType w:val="multilevel"/>
    <w:tmpl w:val="F980359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B4F5209"/>
    <w:multiLevelType w:val="multilevel"/>
    <w:tmpl w:val="2C0645D8"/>
    <w:numStyleLink w:val="NumbListBodyText"/>
  </w:abstractNum>
  <w:abstractNum w:abstractNumId="63" w15:restartNumberingAfterBreak="0">
    <w:nsid w:val="7CBD3B29"/>
    <w:multiLevelType w:val="multilevel"/>
    <w:tmpl w:val="552AA824"/>
    <w:numStyleLink w:val="NumbListKHPart"/>
  </w:abstractNum>
  <w:num w:numId="1" w16cid:durableId="184288446">
    <w:abstractNumId w:val="18"/>
  </w:num>
  <w:num w:numId="2" w16cid:durableId="981423933">
    <w:abstractNumId w:val="22"/>
  </w:num>
  <w:num w:numId="3" w16cid:durableId="1568301315">
    <w:abstractNumId w:val="17"/>
  </w:num>
  <w:num w:numId="4" w16cid:durableId="876626235">
    <w:abstractNumId w:val="25"/>
  </w:num>
  <w:num w:numId="5" w16cid:durableId="140654981">
    <w:abstractNumId w:val="9"/>
  </w:num>
  <w:num w:numId="6" w16cid:durableId="1266815093">
    <w:abstractNumId w:val="7"/>
  </w:num>
  <w:num w:numId="7" w16cid:durableId="1892498236">
    <w:abstractNumId w:val="6"/>
  </w:num>
  <w:num w:numId="8" w16cid:durableId="1766725352">
    <w:abstractNumId w:val="5"/>
  </w:num>
  <w:num w:numId="9" w16cid:durableId="591547563">
    <w:abstractNumId w:val="4"/>
  </w:num>
  <w:num w:numId="10" w16cid:durableId="1939175998">
    <w:abstractNumId w:val="8"/>
  </w:num>
  <w:num w:numId="11" w16cid:durableId="1212613278">
    <w:abstractNumId w:val="3"/>
  </w:num>
  <w:num w:numId="12" w16cid:durableId="1899900528">
    <w:abstractNumId w:val="2"/>
  </w:num>
  <w:num w:numId="13" w16cid:durableId="1895434117">
    <w:abstractNumId w:val="1"/>
  </w:num>
  <w:num w:numId="14" w16cid:durableId="1827546531">
    <w:abstractNumId w:val="0"/>
  </w:num>
  <w:num w:numId="15" w16cid:durableId="316954673">
    <w:abstractNumId w:val="37"/>
  </w:num>
  <w:num w:numId="16" w16cid:durableId="773868829">
    <w:abstractNumId w:val="10"/>
  </w:num>
  <w:num w:numId="17" w16cid:durableId="1399860333">
    <w:abstractNumId w:val="43"/>
  </w:num>
  <w:num w:numId="18" w16cid:durableId="855994852">
    <w:abstractNumId w:val="32"/>
  </w:num>
  <w:num w:numId="19" w16cid:durableId="1122309297">
    <w:abstractNumId w:val="38"/>
  </w:num>
  <w:num w:numId="20" w16cid:durableId="1822455963">
    <w:abstractNumId w:val="27"/>
  </w:num>
  <w:num w:numId="21" w16cid:durableId="519126840">
    <w:abstractNumId w:val="23"/>
  </w:num>
  <w:num w:numId="22" w16cid:durableId="261114309">
    <w:abstractNumId w:val="49"/>
  </w:num>
  <w:num w:numId="23" w16cid:durableId="2100060444">
    <w:abstractNumId w:val="11"/>
  </w:num>
  <w:num w:numId="24" w16cid:durableId="1068455120">
    <w:abstractNumId w:val="56"/>
  </w:num>
  <w:num w:numId="25" w16cid:durableId="2011448756">
    <w:abstractNumId w:val="12"/>
  </w:num>
  <w:num w:numId="26" w16cid:durableId="1377966144">
    <w:abstractNumId w:val="16"/>
  </w:num>
  <w:num w:numId="27" w16cid:durableId="1357658750">
    <w:abstractNumId w:val="20"/>
  </w:num>
  <w:num w:numId="28" w16cid:durableId="1296063271">
    <w:abstractNumId w:val="60"/>
  </w:num>
  <w:num w:numId="29" w16cid:durableId="331445864">
    <w:abstractNumId w:val="50"/>
  </w:num>
  <w:num w:numId="30" w16cid:durableId="1269002587">
    <w:abstractNumId w:val="33"/>
  </w:num>
  <w:num w:numId="31" w16cid:durableId="1706297084">
    <w:abstractNumId w:val="39"/>
  </w:num>
  <w:num w:numId="32" w16cid:durableId="262340681">
    <w:abstractNumId w:val="61"/>
  </w:num>
  <w:num w:numId="33" w16cid:durableId="32997175">
    <w:abstractNumId w:val="19"/>
  </w:num>
  <w:num w:numId="34" w16cid:durableId="1049643357">
    <w:abstractNumId w:val="42"/>
  </w:num>
  <w:num w:numId="35" w16cid:durableId="623848586">
    <w:abstractNumId w:val="14"/>
  </w:num>
  <w:num w:numId="36" w16cid:durableId="1189022154">
    <w:abstractNumId w:val="41"/>
  </w:num>
  <w:num w:numId="37" w16cid:durableId="428742580">
    <w:abstractNumId w:val="54"/>
  </w:num>
  <w:num w:numId="38" w16cid:durableId="849561850">
    <w:abstractNumId w:val="57"/>
  </w:num>
  <w:num w:numId="39" w16cid:durableId="87192771">
    <w:abstractNumId w:val="28"/>
  </w:num>
  <w:num w:numId="40" w16cid:durableId="1264873520">
    <w:abstractNumId w:val="29"/>
  </w:num>
  <w:num w:numId="41" w16cid:durableId="1448158384">
    <w:abstractNumId w:val="44"/>
  </w:num>
  <w:num w:numId="42" w16cid:durableId="1071077898">
    <w:abstractNumId w:val="15"/>
  </w:num>
  <w:num w:numId="43" w16cid:durableId="1457723809">
    <w:abstractNumId w:val="40"/>
  </w:num>
  <w:num w:numId="44" w16cid:durableId="1551460738">
    <w:abstractNumId w:val="24"/>
  </w:num>
  <w:num w:numId="45" w16cid:durableId="703020343">
    <w:abstractNumId w:val="21"/>
  </w:num>
  <w:num w:numId="46" w16cid:durableId="838468511">
    <w:abstractNumId w:val="47"/>
    <w:lvlOverride w:ilvl="0">
      <w:lvl w:ilvl="0">
        <w:start w:val="1"/>
        <w:numFmt w:val="decimal"/>
        <w:pStyle w:val="Schedule"/>
        <w:suff w:val="nothing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Part"/>
        <w:suff w:val="nothing"/>
        <w:lvlText w:val="Document 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Sch1Number"/>
        <w:lvlText w:val="%3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Sch2Number"/>
        <w:lvlText w:val="%3.%4"/>
        <w:lvlJc w:val="left"/>
        <w:pPr>
          <w:tabs>
            <w:tab w:val="num" w:pos="1561"/>
          </w:tabs>
          <w:ind w:left="1561" w:hanging="851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pStyle w:val="Sch3Number"/>
        <w:lvlText w:val="%2.%3.%4.%5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ch4Number"/>
        <w:lvlText w:val="(%6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6">
      <w:lvl w:ilvl="6">
        <w:start w:val="1"/>
        <w:numFmt w:val="lowerRoman"/>
        <w:pStyle w:val="Sch5Number"/>
        <w:lvlText w:val="(%7)"/>
        <w:lvlJc w:val="left"/>
        <w:pPr>
          <w:tabs>
            <w:tab w:val="num" w:pos="3402"/>
          </w:tabs>
          <w:ind w:left="3402" w:hanging="850"/>
        </w:pPr>
        <w:rPr>
          <w:rFonts w:hint="default"/>
        </w:rPr>
      </w:lvl>
    </w:lvlOverride>
    <w:lvlOverride w:ilvl="7">
      <w:lvl w:ilvl="7">
        <w:start w:val="1"/>
        <w:numFmt w:val="upperLetter"/>
        <w:pStyle w:val="Sch6Number"/>
        <w:lvlText w:val="(%8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2948" w:firstLine="0"/>
        </w:pPr>
        <w:rPr>
          <w:rFonts w:hint="default"/>
        </w:rPr>
      </w:lvl>
    </w:lvlOverride>
  </w:num>
  <w:num w:numId="47" w16cid:durableId="102775287">
    <w:abstractNumId w:val="30"/>
  </w:num>
  <w:num w:numId="48" w16cid:durableId="1199008117">
    <w:abstractNumId w:val="36"/>
  </w:num>
  <w:num w:numId="49" w16cid:durableId="477693509">
    <w:abstractNumId w:val="26"/>
  </w:num>
  <w:num w:numId="50" w16cid:durableId="566767031">
    <w:abstractNumId w:val="13"/>
  </w:num>
  <w:num w:numId="51" w16cid:durableId="1107820590">
    <w:abstractNumId w:val="63"/>
  </w:num>
  <w:num w:numId="52" w16cid:durableId="1196426215">
    <w:abstractNumId w:val="51"/>
  </w:num>
  <w:num w:numId="53" w16cid:durableId="1741441697">
    <w:abstractNumId w:val="34"/>
  </w:num>
  <w:num w:numId="54" w16cid:durableId="2098625960">
    <w:abstractNumId w:val="62"/>
  </w:num>
  <w:num w:numId="55" w16cid:durableId="519003972">
    <w:abstractNumId w:val="45"/>
    <w:lvlOverride w:ilvl="1">
      <w:lvl w:ilvl="1">
        <w:start w:val="1"/>
        <w:numFmt w:val="decimal"/>
        <w:pStyle w:val="Level2Number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pStyle w:val="Level3Number"/>
        <w:lvlText w:val="%1.%2.%3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evel4Number"/>
        <w:lvlText w:val="(%4)"/>
        <w:lvlJc w:val="left"/>
        <w:pPr>
          <w:tabs>
            <w:tab w:val="num" w:pos="2552"/>
          </w:tabs>
          <w:ind w:left="2552" w:hanging="851"/>
        </w:pPr>
      </w:lvl>
    </w:lvlOverride>
  </w:num>
  <w:num w:numId="56" w16cid:durableId="1845049009">
    <w:abstractNumId w:val="48"/>
  </w:num>
  <w:num w:numId="57" w16cid:durableId="317155172">
    <w:abstractNumId w:val="35"/>
  </w:num>
  <w:num w:numId="58" w16cid:durableId="54591880">
    <w:abstractNumId w:val="55"/>
  </w:num>
  <w:num w:numId="59" w16cid:durableId="1645232763">
    <w:abstractNumId w:val="31"/>
  </w:num>
  <w:num w:numId="60" w16cid:durableId="2100519897">
    <w:abstractNumId w:val="46"/>
  </w:num>
  <w:num w:numId="61" w16cid:durableId="471826379">
    <w:abstractNumId w:val="53"/>
  </w:num>
  <w:num w:numId="62" w16cid:durableId="946043941">
    <w:abstractNumId w:val="52"/>
  </w:num>
  <w:num w:numId="63" w16cid:durableId="735129785">
    <w:abstractNumId w:val="59"/>
  </w:num>
  <w:num w:numId="64" w16cid:durableId="433788938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sPageTOCType" w:val="1"/>
    <w:docVar w:name="CurrentTemplateName" w:val="BM Blank.dotm"/>
    <w:docVar w:name="CurrentTemplateVersion" w:val="2.06"/>
    <w:docVar w:name="DMSDocNumber" w:val="85122669"/>
    <w:docVar w:name="DMSDocVersion" w:val="1"/>
    <w:docVar w:name="DocNumberVers" w:val="85027167.1"/>
    <w:docVar w:name="DocRef" w:val=" "/>
    <w:docVar w:name="DocTemplateName" w:val="BM Blank.dotm"/>
    <w:docVar w:name="FooterDocNo" w:val="ITT new template 20_Feb_26(85027167.1).docx"/>
    <w:docVar w:name="FSAuthorLogon" w:val="LEWIST"/>
    <w:docVar w:name="FSAuthorName" w:val="Lewis, Tomos"/>
    <w:docVar w:name="FSClientName" w:val="S4C"/>
    <w:docVar w:name="FSClientNumber" w:val="00761003"/>
    <w:docVar w:name="FSDocNumber" w:val="85122669"/>
    <w:docVar w:name="FSDocVersion" w:val="1"/>
    <w:docVar w:name="FSMatterDesc" w:val="System BSM"/>
    <w:docVar w:name="FSMatterNumber" w:val="000011"/>
    <w:docVar w:name="FSTypist" w:val="WILLIAMSMAT"/>
    <w:docVar w:name="FSTypistLogon" w:val="WILLIAMSMAT"/>
    <w:docVar w:name="FSTypistName" w:val="Williams, Matthew"/>
    <w:docVar w:name="InitialTemplateName" w:val="BM Blank.dotm"/>
    <w:docVar w:name="InitialTemplateVersion" w:val="2.02"/>
    <w:docVar w:name="LegalStyleGroupShowFull" w:val="True"/>
    <w:docVar w:name="LegalStyleOtherGroupShow" w:val="False"/>
    <w:docVar w:name="LegalStyleScheduleGroupShow" w:val="True"/>
    <w:docVar w:name="NewDoc" w:val="False"/>
    <w:docVar w:name="zShowAttestationMenu" w:val="True"/>
  </w:docVars>
  <w:rsids>
    <w:rsidRoot w:val="00FE0E73"/>
    <w:rsid w:val="0000117E"/>
    <w:rsid w:val="00002025"/>
    <w:rsid w:val="000027BA"/>
    <w:rsid w:val="00004183"/>
    <w:rsid w:val="0000477D"/>
    <w:rsid w:val="000050AB"/>
    <w:rsid w:val="000061B3"/>
    <w:rsid w:val="000102C0"/>
    <w:rsid w:val="00011C82"/>
    <w:rsid w:val="00012059"/>
    <w:rsid w:val="00012088"/>
    <w:rsid w:val="00013596"/>
    <w:rsid w:val="00015340"/>
    <w:rsid w:val="00015A1A"/>
    <w:rsid w:val="00015DF6"/>
    <w:rsid w:val="00017AF2"/>
    <w:rsid w:val="00021CDC"/>
    <w:rsid w:val="00021DA7"/>
    <w:rsid w:val="000226B8"/>
    <w:rsid w:val="000262F6"/>
    <w:rsid w:val="00027906"/>
    <w:rsid w:val="00030916"/>
    <w:rsid w:val="00030E36"/>
    <w:rsid w:val="00031475"/>
    <w:rsid w:val="000317A2"/>
    <w:rsid w:val="00031EC2"/>
    <w:rsid w:val="000361F0"/>
    <w:rsid w:val="0003664C"/>
    <w:rsid w:val="000369F0"/>
    <w:rsid w:val="000404AC"/>
    <w:rsid w:val="00040FB8"/>
    <w:rsid w:val="0004176E"/>
    <w:rsid w:val="00041AF0"/>
    <w:rsid w:val="000431AC"/>
    <w:rsid w:val="00045B8C"/>
    <w:rsid w:val="00047980"/>
    <w:rsid w:val="00047C23"/>
    <w:rsid w:val="00052B7B"/>
    <w:rsid w:val="0005351A"/>
    <w:rsid w:val="00053944"/>
    <w:rsid w:val="00053DFC"/>
    <w:rsid w:val="00054494"/>
    <w:rsid w:val="00055EB0"/>
    <w:rsid w:val="00056A41"/>
    <w:rsid w:val="00056D3C"/>
    <w:rsid w:val="00057A17"/>
    <w:rsid w:val="00061DBC"/>
    <w:rsid w:val="00061F10"/>
    <w:rsid w:val="00062243"/>
    <w:rsid w:val="00063C0F"/>
    <w:rsid w:val="00065B63"/>
    <w:rsid w:val="00066194"/>
    <w:rsid w:val="00066842"/>
    <w:rsid w:val="00066F1C"/>
    <w:rsid w:val="00067750"/>
    <w:rsid w:val="00067E81"/>
    <w:rsid w:val="000722E5"/>
    <w:rsid w:val="00073497"/>
    <w:rsid w:val="00073707"/>
    <w:rsid w:val="000765C6"/>
    <w:rsid w:val="00077AEA"/>
    <w:rsid w:val="00080E7C"/>
    <w:rsid w:val="000814AB"/>
    <w:rsid w:val="00081569"/>
    <w:rsid w:val="000822FE"/>
    <w:rsid w:val="0008301D"/>
    <w:rsid w:val="00083C7F"/>
    <w:rsid w:val="000844C3"/>
    <w:rsid w:val="00085FD1"/>
    <w:rsid w:val="0008761E"/>
    <w:rsid w:val="00087C70"/>
    <w:rsid w:val="00087FB8"/>
    <w:rsid w:val="0009136C"/>
    <w:rsid w:val="000916E1"/>
    <w:rsid w:val="00093D15"/>
    <w:rsid w:val="00094803"/>
    <w:rsid w:val="00094F4E"/>
    <w:rsid w:val="000A048A"/>
    <w:rsid w:val="000A1186"/>
    <w:rsid w:val="000A2098"/>
    <w:rsid w:val="000A26B8"/>
    <w:rsid w:val="000A271E"/>
    <w:rsid w:val="000A33C5"/>
    <w:rsid w:val="000A360B"/>
    <w:rsid w:val="000A609A"/>
    <w:rsid w:val="000A7C73"/>
    <w:rsid w:val="000B206A"/>
    <w:rsid w:val="000B294E"/>
    <w:rsid w:val="000B3335"/>
    <w:rsid w:val="000B3A00"/>
    <w:rsid w:val="000B4176"/>
    <w:rsid w:val="000B4376"/>
    <w:rsid w:val="000B4841"/>
    <w:rsid w:val="000B58E7"/>
    <w:rsid w:val="000B5AA1"/>
    <w:rsid w:val="000B7D0F"/>
    <w:rsid w:val="000C01A9"/>
    <w:rsid w:val="000C3E99"/>
    <w:rsid w:val="000C44CF"/>
    <w:rsid w:val="000C6D66"/>
    <w:rsid w:val="000D5B43"/>
    <w:rsid w:val="000D5BA4"/>
    <w:rsid w:val="000D704C"/>
    <w:rsid w:val="000D7D56"/>
    <w:rsid w:val="000E0344"/>
    <w:rsid w:val="000E0E19"/>
    <w:rsid w:val="000E1321"/>
    <w:rsid w:val="000E3BD3"/>
    <w:rsid w:val="000E520B"/>
    <w:rsid w:val="000E57D1"/>
    <w:rsid w:val="000E5957"/>
    <w:rsid w:val="000E6361"/>
    <w:rsid w:val="000E776F"/>
    <w:rsid w:val="000E7A87"/>
    <w:rsid w:val="000F0064"/>
    <w:rsid w:val="000F0884"/>
    <w:rsid w:val="000F14FC"/>
    <w:rsid w:val="000F3CCF"/>
    <w:rsid w:val="000F5A33"/>
    <w:rsid w:val="000F6CA6"/>
    <w:rsid w:val="000F6D2A"/>
    <w:rsid w:val="000F7C1F"/>
    <w:rsid w:val="0010019F"/>
    <w:rsid w:val="00100274"/>
    <w:rsid w:val="00102432"/>
    <w:rsid w:val="001030F7"/>
    <w:rsid w:val="00104CC2"/>
    <w:rsid w:val="00104EC8"/>
    <w:rsid w:val="001059DA"/>
    <w:rsid w:val="00106E19"/>
    <w:rsid w:val="00107147"/>
    <w:rsid w:val="00110DBB"/>
    <w:rsid w:val="00110E8F"/>
    <w:rsid w:val="00111887"/>
    <w:rsid w:val="00112345"/>
    <w:rsid w:val="00116F9C"/>
    <w:rsid w:val="0011768C"/>
    <w:rsid w:val="00117A5E"/>
    <w:rsid w:val="00121552"/>
    <w:rsid w:val="00123077"/>
    <w:rsid w:val="00123830"/>
    <w:rsid w:val="001248C6"/>
    <w:rsid w:val="00127E8F"/>
    <w:rsid w:val="001300A6"/>
    <w:rsid w:val="0013085A"/>
    <w:rsid w:val="00130A47"/>
    <w:rsid w:val="001328AE"/>
    <w:rsid w:val="00133EDF"/>
    <w:rsid w:val="001344E2"/>
    <w:rsid w:val="00134D6B"/>
    <w:rsid w:val="00136E0F"/>
    <w:rsid w:val="00137E9B"/>
    <w:rsid w:val="001407B1"/>
    <w:rsid w:val="001412C4"/>
    <w:rsid w:val="00144BCB"/>
    <w:rsid w:val="001469DA"/>
    <w:rsid w:val="001505C3"/>
    <w:rsid w:val="00150692"/>
    <w:rsid w:val="00151751"/>
    <w:rsid w:val="0015190D"/>
    <w:rsid w:val="001522D4"/>
    <w:rsid w:val="001533E8"/>
    <w:rsid w:val="00153DE7"/>
    <w:rsid w:val="00153E70"/>
    <w:rsid w:val="0015406A"/>
    <w:rsid w:val="0015506E"/>
    <w:rsid w:val="00155607"/>
    <w:rsid w:val="0015630E"/>
    <w:rsid w:val="001573FA"/>
    <w:rsid w:val="001578D4"/>
    <w:rsid w:val="00162621"/>
    <w:rsid w:val="00163A99"/>
    <w:rsid w:val="0016573C"/>
    <w:rsid w:val="001658DC"/>
    <w:rsid w:val="00166811"/>
    <w:rsid w:val="00166BD7"/>
    <w:rsid w:val="00167CF5"/>
    <w:rsid w:val="00172066"/>
    <w:rsid w:val="00172221"/>
    <w:rsid w:val="001725FD"/>
    <w:rsid w:val="00172C1C"/>
    <w:rsid w:val="00175F46"/>
    <w:rsid w:val="00177494"/>
    <w:rsid w:val="0018002E"/>
    <w:rsid w:val="00182859"/>
    <w:rsid w:val="0018286D"/>
    <w:rsid w:val="00183D1E"/>
    <w:rsid w:val="00183E0B"/>
    <w:rsid w:val="001845A5"/>
    <w:rsid w:val="00184758"/>
    <w:rsid w:val="00184F19"/>
    <w:rsid w:val="00185132"/>
    <w:rsid w:val="00185499"/>
    <w:rsid w:val="00185B54"/>
    <w:rsid w:val="00185F69"/>
    <w:rsid w:val="001900D3"/>
    <w:rsid w:val="00190E3D"/>
    <w:rsid w:val="00191BE3"/>
    <w:rsid w:val="00192D8F"/>
    <w:rsid w:val="001957EC"/>
    <w:rsid w:val="00195B81"/>
    <w:rsid w:val="00195EB0"/>
    <w:rsid w:val="00195F9B"/>
    <w:rsid w:val="00197312"/>
    <w:rsid w:val="00197B30"/>
    <w:rsid w:val="001A055E"/>
    <w:rsid w:val="001A0F84"/>
    <w:rsid w:val="001A2F51"/>
    <w:rsid w:val="001A3597"/>
    <w:rsid w:val="001A6CF9"/>
    <w:rsid w:val="001B00E5"/>
    <w:rsid w:val="001B071C"/>
    <w:rsid w:val="001B1030"/>
    <w:rsid w:val="001B2520"/>
    <w:rsid w:val="001B2524"/>
    <w:rsid w:val="001B2A65"/>
    <w:rsid w:val="001B4A55"/>
    <w:rsid w:val="001B592D"/>
    <w:rsid w:val="001B63B9"/>
    <w:rsid w:val="001B66AD"/>
    <w:rsid w:val="001B704B"/>
    <w:rsid w:val="001B74B6"/>
    <w:rsid w:val="001C42D9"/>
    <w:rsid w:val="001C4DCD"/>
    <w:rsid w:val="001C574F"/>
    <w:rsid w:val="001C5BD6"/>
    <w:rsid w:val="001C5E83"/>
    <w:rsid w:val="001C6DF9"/>
    <w:rsid w:val="001C7384"/>
    <w:rsid w:val="001D02A4"/>
    <w:rsid w:val="001D03EA"/>
    <w:rsid w:val="001D0A08"/>
    <w:rsid w:val="001D1B4E"/>
    <w:rsid w:val="001D25AE"/>
    <w:rsid w:val="001D5682"/>
    <w:rsid w:val="001D5784"/>
    <w:rsid w:val="001D6E60"/>
    <w:rsid w:val="001D71A0"/>
    <w:rsid w:val="001D74EE"/>
    <w:rsid w:val="001E0916"/>
    <w:rsid w:val="001E29DA"/>
    <w:rsid w:val="001E3FA7"/>
    <w:rsid w:val="001E4564"/>
    <w:rsid w:val="001E477D"/>
    <w:rsid w:val="001F01AF"/>
    <w:rsid w:val="001F0F6A"/>
    <w:rsid w:val="001F1709"/>
    <w:rsid w:val="001F220B"/>
    <w:rsid w:val="001F592E"/>
    <w:rsid w:val="001F5D90"/>
    <w:rsid w:val="001F7E01"/>
    <w:rsid w:val="002001A3"/>
    <w:rsid w:val="00200842"/>
    <w:rsid w:val="00200DEB"/>
    <w:rsid w:val="00200EF1"/>
    <w:rsid w:val="00203E85"/>
    <w:rsid w:val="0020740E"/>
    <w:rsid w:val="00211EC8"/>
    <w:rsid w:val="00213538"/>
    <w:rsid w:val="0021401A"/>
    <w:rsid w:val="0021457C"/>
    <w:rsid w:val="00214BF6"/>
    <w:rsid w:val="00215CE5"/>
    <w:rsid w:val="00215E56"/>
    <w:rsid w:val="00215E91"/>
    <w:rsid w:val="00216320"/>
    <w:rsid w:val="002163A3"/>
    <w:rsid w:val="0021793E"/>
    <w:rsid w:val="002206C3"/>
    <w:rsid w:val="0022075F"/>
    <w:rsid w:val="00222E56"/>
    <w:rsid w:val="002232A8"/>
    <w:rsid w:val="00224A31"/>
    <w:rsid w:val="00225843"/>
    <w:rsid w:val="00225C8B"/>
    <w:rsid w:val="00225DCB"/>
    <w:rsid w:val="00226781"/>
    <w:rsid w:val="002268D7"/>
    <w:rsid w:val="00226EAD"/>
    <w:rsid w:val="002274FC"/>
    <w:rsid w:val="00230128"/>
    <w:rsid w:val="00232929"/>
    <w:rsid w:val="00232A2C"/>
    <w:rsid w:val="00233C28"/>
    <w:rsid w:val="00235EA8"/>
    <w:rsid w:val="0023605E"/>
    <w:rsid w:val="00237925"/>
    <w:rsid w:val="00241653"/>
    <w:rsid w:val="00242F87"/>
    <w:rsid w:val="0024558E"/>
    <w:rsid w:val="00245920"/>
    <w:rsid w:val="0024758B"/>
    <w:rsid w:val="00250023"/>
    <w:rsid w:val="00250D2D"/>
    <w:rsid w:val="00251A2A"/>
    <w:rsid w:val="002521D9"/>
    <w:rsid w:val="00253FC8"/>
    <w:rsid w:val="00255549"/>
    <w:rsid w:val="00255902"/>
    <w:rsid w:val="0025695C"/>
    <w:rsid w:val="00256B7F"/>
    <w:rsid w:val="002572A6"/>
    <w:rsid w:val="00260851"/>
    <w:rsid w:val="002614F8"/>
    <w:rsid w:val="00262680"/>
    <w:rsid w:val="00262FD2"/>
    <w:rsid w:val="00263E23"/>
    <w:rsid w:val="00264D06"/>
    <w:rsid w:val="00264E80"/>
    <w:rsid w:val="0026507F"/>
    <w:rsid w:val="002653DA"/>
    <w:rsid w:val="0026577D"/>
    <w:rsid w:val="00265EA7"/>
    <w:rsid w:val="002700EC"/>
    <w:rsid w:val="0027022B"/>
    <w:rsid w:val="00270E0A"/>
    <w:rsid w:val="00272B67"/>
    <w:rsid w:val="0027313D"/>
    <w:rsid w:val="00274206"/>
    <w:rsid w:val="002748E9"/>
    <w:rsid w:val="00274D7B"/>
    <w:rsid w:val="00275EC2"/>
    <w:rsid w:val="002811C3"/>
    <w:rsid w:val="00281B57"/>
    <w:rsid w:val="002833E8"/>
    <w:rsid w:val="002837A1"/>
    <w:rsid w:val="002838B6"/>
    <w:rsid w:val="00287DE2"/>
    <w:rsid w:val="0029029E"/>
    <w:rsid w:val="0029097C"/>
    <w:rsid w:val="00293881"/>
    <w:rsid w:val="00296057"/>
    <w:rsid w:val="00296288"/>
    <w:rsid w:val="00297310"/>
    <w:rsid w:val="002A05CA"/>
    <w:rsid w:val="002A1199"/>
    <w:rsid w:val="002A22A2"/>
    <w:rsid w:val="002A3826"/>
    <w:rsid w:val="002A3B36"/>
    <w:rsid w:val="002A3F95"/>
    <w:rsid w:val="002A5017"/>
    <w:rsid w:val="002A6960"/>
    <w:rsid w:val="002B0323"/>
    <w:rsid w:val="002B1428"/>
    <w:rsid w:val="002B1E0B"/>
    <w:rsid w:val="002B30F4"/>
    <w:rsid w:val="002B3E5B"/>
    <w:rsid w:val="002B687B"/>
    <w:rsid w:val="002B6A13"/>
    <w:rsid w:val="002B6B90"/>
    <w:rsid w:val="002B799C"/>
    <w:rsid w:val="002C03FF"/>
    <w:rsid w:val="002C1E64"/>
    <w:rsid w:val="002C2899"/>
    <w:rsid w:val="002C38F2"/>
    <w:rsid w:val="002C3BB6"/>
    <w:rsid w:val="002C50E4"/>
    <w:rsid w:val="002C6A47"/>
    <w:rsid w:val="002C79F6"/>
    <w:rsid w:val="002D0ACB"/>
    <w:rsid w:val="002D142E"/>
    <w:rsid w:val="002D22C2"/>
    <w:rsid w:val="002D587F"/>
    <w:rsid w:val="002D5D2B"/>
    <w:rsid w:val="002D5FF9"/>
    <w:rsid w:val="002D693D"/>
    <w:rsid w:val="002E1388"/>
    <w:rsid w:val="002E2539"/>
    <w:rsid w:val="002E27F9"/>
    <w:rsid w:val="002E3261"/>
    <w:rsid w:val="002E5D0F"/>
    <w:rsid w:val="002E6EAE"/>
    <w:rsid w:val="002E769E"/>
    <w:rsid w:val="002E7A94"/>
    <w:rsid w:val="002F132E"/>
    <w:rsid w:val="002F17EE"/>
    <w:rsid w:val="002F3A67"/>
    <w:rsid w:val="002F495A"/>
    <w:rsid w:val="002F5DF6"/>
    <w:rsid w:val="002F6D64"/>
    <w:rsid w:val="002F6EEF"/>
    <w:rsid w:val="002F7196"/>
    <w:rsid w:val="002F778C"/>
    <w:rsid w:val="00300BCE"/>
    <w:rsid w:val="00303309"/>
    <w:rsid w:val="0030365D"/>
    <w:rsid w:val="0030465E"/>
    <w:rsid w:val="00304B60"/>
    <w:rsid w:val="00307437"/>
    <w:rsid w:val="00310C5B"/>
    <w:rsid w:val="00312D20"/>
    <w:rsid w:val="00313A20"/>
    <w:rsid w:val="00313CE2"/>
    <w:rsid w:val="00313CE7"/>
    <w:rsid w:val="00315D94"/>
    <w:rsid w:val="00315ED2"/>
    <w:rsid w:val="003175F2"/>
    <w:rsid w:val="00317E60"/>
    <w:rsid w:val="00320C1A"/>
    <w:rsid w:val="00321F09"/>
    <w:rsid w:val="00322C7E"/>
    <w:rsid w:val="003234EC"/>
    <w:rsid w:val="003241E4"/>
    <w:rsid w:val="00324683"/>
    <w:rsid w:val="00325858"/>
    <w:rsid w:val="003273BC"/>
    <w:rsid w:val="0032792B"/>
    <w:rsid w:val="00327AE5"/>
    <w:rsid w:val="0033014C"/>
    <w:rsid w:val="00330653"/>
    <w:rsid w:val="00331059"/>
    <w:rsid w:val="00332131"/>
    <w:rsid w:val="00333056"/>
    <w:rsid w:val="00334659"/>
    <w:rsid w:val="0033698D"/>
    <w:rsid w:val="00337157"/>
    <w:rsid w:val="00340433"/>
    <w:rsid w:val="00341CCA"/>
    <w:rsid w:val="00343BE4"/>
    <w:rsid w:val="0034444D"/>
    <w:rsid w:val="00345760"/>
    <w:rsid w:val="0034687F"/>
    <w:rsid w:val="003475A4"/>
    <w:rsid w:val="003479FA"/>
    <w:rsid w:val="00350442"/>
    <w:rsid w:val="00351BA3"/>
    <w:rsid w:val="00353F49"/>
    <w:rsid w:val="0035483D"/>
    <w:rsid w:val="003552A9"/>
    <w:rsid w:val="0035550F"/>
    <w:rsid w:val="00355BE0"/>
    <w:rsid w:val="0035793F"/>
    <w:rsid w:val="0036080D"/>
    <w:rsid w:val="00363AD6"/>
    <w:rsid w:val="00364389"/>
    <w:rsid w:val="0036476F"/>
    <w:rsid w:val="003647FD"/>
    <w:rsid w:val="00366A11"/>
    <w:rsid w:val="00367148"/>
    <w:rsid w:val="003671C5"/>
    <w:rsid w:val="0037108B"/>
    <w:rsid w:val="00371847"/>
    <w:rsid w:val="003730F0"/>
    <w:rsid w:val="00374F2E"/>
    <w:rsid w:val="003760E8"/>
    <w:rsid w:val="00376405"/>
    <w:rsid w:val="00380233"/>
    <w:rsid w:val="003805C0"/>
    <w:rsid w:val="00381175"/>
    <w:rsid w:val="00383CF9"/>
    <w:rsid w:val="00383ECB"/>
    <w:rsid w:val="00385F70"/>
    <w:rsid w:val="003860BF"/>
    <w:rsid w:val="00386E3B"/>
    <w:rsid w:val="003872F6"/>
    <w:rsid w:val="00387871"/>
    <w:rsid w:val="00390C92"/>
    <w:rsid w:val="00390E9A"/>
    <w:rsid w:val="00392542"/>
    <w:rsid w:val="00392589"/>
    <w:rsid w:val="00393452"/>
    <w:rsid w:val="0039459C"/>
    <w:rsid w:val="00397F69"/>
    <w:rsid w:val="003A462C"/>
    <w:rsid w:val="003A5A6E"/>
    <w:rsid w:val="003B0238"/>
    <w:rsid w:val="003B10CC"/>
    <w:rsid w:val="003B2F65"/>
    <w:rsid w:val="003B3A58"/>
    <w:rsid w:val="003B4331"/>
    <w:rsid w:val="003B56CD"/>
    <w:rsid w:val="003B6268"/>
    <w:rsid w:val="003B676E"/>
    <w:rsid w:val="003C0760"/>
    <w:rsid w:val="003C1F20"/>
    <w:rsid w:val="003C2349"/>
    <w:rsid w:val="003C2FF7"/>
    <w:rsid w:val="003C5529"/>
    <w:rsid w:val="003D0985"/>
    <w:rsid w:val="003D09C8"/>
    <w:rsid w:val="003D1DE7"/>
    <w:rsid w:val="003D2350"/>
    <w:rsid w:val="003D2BC2"/>
    <w:rsid w:val="003D3834"/>
    <w:rsid w:val="003D39B1"/>
    <w:rsid w:val="003D5AB8"/>
    <w:rsid w:val="003D614D"/>
    <w:rsid w:val="003D71FC"/>
    <w:rsid w:val="003D7987"/>
    <w:rsid w:val="003D7EFD"/>
    <w:rsid w:val="003E0FAF"/>
    <w:rsid w:val="003E3A54"/>
    <w:rsid w:val="003E4734"/>
    <w:rsid w:val="003E5C03"/>
    <w:rsid w:val="003E60D9"/>
    <w:rsid w:val="003E6368"/>
    <w:rsid w:val="003E6D23"/>
    <w:rsid w:val="003E7C26"/>
    <w:rsid w:val="003F1695"/>
    <w:rsid w:val="003F2A9D"/>
    <w:rsid w:val="003F3011"/>
    <w:rsid w:val="003F33A2"/>
    <w:rsid w:val="003F4FCF"/>
    <w:rsid w:val="003F534B"/>
    <w:rsid w:val="003F6112"/>
    <w:rsid w:val="003F6F97"/>
    <w:rsid w:val="003F7530"/>
    <w:rsid w:val="0040027A"/>
    <w:rsid w:val="00401893"/>
    <w:rsid w:val="00401EB7"/>
    <w:rsid w:val="00401F24"/>
    <w:rsid w:val="00402042"/>
    <w:rsid w:val="00403788"/>
    <w:rsid w:val="0040483B"/>
    <w:rsid w:val="0040664A"/>
    <w:rsid w:val="00407F45"/>
    <w:rsid w:val="004110EA"/>
    <w:rsid w:val="0041145A"/>
    <w:rsid w:val="00411C8C"/>
    <w:rsid w:val="00413335"/>
    <w:rsid w:val="00413B6D"/>
    <w:rsid w:val="00414CE4"/>
    <w:rsid w:val="00414E82"/>
    <w:rsid w:val="00414EF7"/>
    <w:rsid w:val="0041511E"/>
    <w:rsid w:val="00416A0A"/>
    <w:rsid w:val="004201F2"/>
    <w:rsid w:val="00423140"/>
    <w:rsid w:val="00423EF2"/>
    <w:rsid w:val="0042416A"/>
    <w:rsid w:val="00424908"/>
    <w:rsid w:val="00424AB5"/>
    <w:rsid w:val="00425A30"/>
    <w:rsid w:val="00426A78"/>
    <w:rsid w:val="00431F4C"/>
    <w:rsid w:val="004333FE"/>
    <w:rsid w:val="004367C8"/>
    <w:rsid w:val="004369F8"/>
    <w:rsid w:val="00437054"/>
    <w:rsid w:val="00437A7B"/>
    <w:rsid w:val="00442386"/>
    <w:rsid w:val="0044486E"/>
    <w:rsid w:val="00446533"/>
    <w:rsid w:val="00446C77"/>
    <w:rsid w:val="00447B2E"/>
    <w:rsid w:val="004514FB"/>
    <w:rsid w:val="00451D97"/>
    <w:rsid w:val="00452053"/>
    <w:rsid w:val="004520D4"/>
    <w:rsid w:val="00453AE7"/>
    <w:rsid w:val="0045440E"/>
    <w:rsid w:val="00454740"/>
    <w:rsid w:val="00454840"/>
    <w:rsid w:val="00455209"/>
    <w:rsid w:val="004552A8"/>
    <w:rsid w:val="00456DF3"/>
    <w:rsid w:val="00460766"/>
    <w:rsid w:val="0046148D"/>
    <w:rsid w:val="004618FE"/>
    <w:rsid w:val="0046762D"/>
    <w:rsid w:val="00467ADB"/>
    <w:rsid w:val="004700DA"/>
    <w:rsid w:val="004713A4"/>
    <w:rsid w:val="004718E8"/>
    <w:rsid w:val="00472ABC"/>
    <w:rsid w:val="00472F4D"/>
    <w:rsid w:val="0047369C"/>
    <w:rsid w:val="0047444C"/>
    <w:rsid w:val="00476233"/>
    <w:rsid w:val="004764A0"/>
    <w:rsid w:val="00477097"/>
    <w:rsid w:val="00477303"/>
    <w:rsid w:val="00483362"/>
    <w:rsid w:val="00483F74"/>
    <w:rsid w:val="00484FA5"/>
    <w:rsid w:val="00485951"/>
    <w:rsid w:val="00486230"/>
    <w:rsid w:val="00487DC4"/>
    <w:rsid w:val="0049171B"/>
    <w:rsid w:val="00492753"/>
    <w:rsid w:val="00493462"/>
    <w:rsid w:val="00494BF8"/>
    <w:rsid w:val="00494E1A"/>
    <w:rsid w:val="00495634"/>
    <w:rsid w:val="0049585B"/>
    <w:rsid w:val="0049799B"/>
    <w:rsid w:val="00497D11"/>
    <w:rsid w:val="004A006E"/>
    <w:rsid w:val="004A0168"/>
    <w:rsid w:val="004A0768"/>
    <w:rsid w:val="004A10E4"/>
    <w:rsid w:val="004A1A22"/>
    <w:rsid w:val="004A353C"/>
    <w:rsid w:val="004A3DE6"/>
    <w:rsid w:val="004A3E4F"/>
    <w:rsid w:val="004A54CF"/>
    <w:rsid w:val="004A5CCC"/>
    <w:rsid w:val="004A7858"/>
    <w:rsid w:val="004B0C7A"/>
    <w:rsid w:val="004B1933"/>
    <w:rsid w:val="004B3836"/>
    <w:rsid w:val="004B55EC"/>
    <w:rsid w:val="004B6D28"/>
    <w:rsid w:val="004B6D5D"/>
    <w:rsid w:val="004B74C8"/>
    <w:rsid w:val="004C0DD7"/>
    <w:rsid w:val="004C16AF"/>
    <w:rsid w:val="004C2503"/>
    <w:rsid w:val="004C4986"/>
    <w:rsid w:val="004C4F74"/>
    <w:rsid w:val="004C5A1A"/>
    <w:rsid w:val="004C5B73"/>
    <w:rsid w:val="004C6D07"/>
    <w:rsid w:val="004C72F2"/>
    <w:rsid w:val="004C760A"/>
    <w:rsid w:val="004C7964"/>
    <w:rsid w:val="004D0088"/>
    <w:rsid w:val="004D35BA"/>
    <w:rsid w:val="004D3E67"/>
    <w:rsid w:val="004D4812"/>
    <w:rsid w:val="004D4C29"/>
    <w:rsid w:val="004D4CC1"/>
    <w:rsid w:val="004D53B5"/>
    <w:rsid w:val="004D7453"/>
    <w:rsid w:val="004E12DB"/>
    <w:rsid w:val="004E29BB"/>
    <w:rsid w:val="004E2AEF"/>
    <w:rsid w:val="004E326E"/>
    <w:rsid w:val="004E32B5"/>
    <w:rsid w:val="004E428C"/>
    <w:rsid w:val="004E47C7"/>
    <w:rsid w:val="004E56DB"/>
    <w:rsid w:val="004E6677"/>
    <w:rsid w:val="004E711E"/>
    <w:rsid w:val="004E78D8"/>
    <w:rsid w:val="004E78EB"/>
    <w:rsid w:val="004E7DB6"/>
    <w:rsid w:val="004F05FE"/>
    <w:rsid w:val="004F06B1"/>
    <w:rsid w:val="004F1F0B"/>
    <w:rsid w:val="004F24D8"/>
    <w:rsid w:val="004F3B5B"/>
    <w:rsid w:val="004F51C8"/>
    <w:rsid w:val="004F5787"/>
    <w:rsid w:val="004F5A39"/>
    <w:rsid w:val="004F6106"/>
    <w:rsid w:val="004F6421"/>
    <w:rsid w:val="004F648F"/>
    <w:rsid w:val="00502F2C"/>
    <w:rsid w:val="005032DB"/>
    <w:rsid w:val="00503400"/>
    <w:rsid w:val="00504828"/>
    <w:rsid w:val="00504DC3"/>
    <w:rsid w:val="00506738"/>
    <w:rsid w:val="00506A08"/>
    <w:rsid w:val="00507091"/>
    <w:rsid w:val="00513A52"/>
    <w:rsid w:val="005142A4"/>
    <w:rsid w:val="00514532"/>
    <w:rsid w:val="00516BC7"/>
    <w:rsid w:val="00517B47"/>
    <w:rsid w:val="00520E42"/>
    <w:rsid w:val="00521586"/>
    <w:rsid w:val="00524A83"/>
    <w:rsid w:val="00525E32"/>
    <w:rsid w:val="005265BA"/>
    <w:rsid w:val="005307E4"/>
    <w:rsid w:val="005315EB"/>
    <w:rsid w:val="00531934"/>
    <w:rsid w:val="00532A37"/>
    <w:rsid w:val="00533B1A"/>
    <w:rsid w:val="005350D9"/>
    <w:rsid w:val="00537663"/>
    <w:rsid w:val="00540211"/>
    <w:rsid w:val="005402CA"/>
    <w:rsid w:val="00540A71"/>
    <w:rsid w:val="0054204D"/>
    <w:rsid w:val="00543E8C"/>
    <w:rsid w:val="005448BD"/>
    <w:rsid w:val="00544ECF"/>
    <w:rsid w:val="00546E83"/>
    <w:rsid w:val="00551CD3"/>
    <w:rsid w:val="00553256"/>
    <w:rsid w:val="00553B1E"/>
    <w:rsid w:val="00556930"/>
    <w:rsid w:val="005622BE"/>
    <w:rsid w:val="0056402C"/>
    <w:rsid w:val="0056791D"/>
    <w:rsid w:val="005714F4"/>
    <w:rsid w:val="005719DB"/>
    <w:rsid w:val="00571C45"/>
    <w:rsid w:val="00572DB1"/>
    <w:rsid w:val="005730C6"/>
    <w:rsid w:val="00573957"/>
    <w:rsid w:val="00573BBA"/>
    <w:rsid w:val="00575309"/>
    <w:rsid w:val="00581E0D"/>
    <w:rsid w:val="0058227E"/>
    <w:rsid w:val="0058232A"/>
    <w:rsid w:val="00584214"/>
    <w:rsid w:val="00584C4B"/>
    <w:rsid w:val="005860F7"/>
    <w:rsid w:val="00587F5C"/>
    <w:rsid w:val="00591B08"/>
    <w:rsid w:val="005931B9"/>
    <w:rsid w:val="0059422C"/>
    <w:rsid w:val="0059661D"/>
    <w:rsid w:val="00596665"/>
    <w:rsid w:val="00596CA7"/>
    <w:rsid w:val="005A1395"/>
    <w:rsid w:val="005A1E75"/>
    <w:rsid w:val="005A23B6"/>
    <w:rsid w:val="005A24C5"/>
    <w:rsid w:val="005A55F0"/>
    <w:rsid w:val="005A61EF"/>
    <w:rsid w:val="005A6484"/>
    <w:rsid w:val="005A660F"/>
    <w:rsid w:val="005A7CE8"/>
    <w:rsid w:val="005A7E51"/>
    <w:rsid w:val="005B03FB"/>
    <w:rsid w:val="005B24EB"/>
    <w:rsid w:val="005B35BE"/>
    <w:rsid w:val="005B573B"/>
    <w:rsid w:val="005B7AE1"/>
    <w:rsid w:val="005C122D"/>
    <w:rsid w:val="005C261B"/>
    <w:rsid w:val="005C398C"/>
    <w:rsid w:val="005C4CF1"/>
    <w:rsid w:val="005C5AB9"/>
    <w:rsid w:val="005D105E"/>
    <w:rsid w:val="005D2541"/>
    <w:rsid w:val="005D270A"/>
    <w:rsid w:val="005D2E4A"/>
    <w:rsid w:val="005D392E"/>
    <w:rsid w:val="005D4287"/>
    <w:rsid w:val="005D5253"/>
    <w:rsid w:val="005D653B"/>
    <w:rsid w:val="005D68A9"/>
    <w:rsid w:val="005E0D5C"/>
    <w:rsid w:val="005E153A"/>
    <w:rsid w:val="005E2E2A"/>
    <w:rsid w:val="005E355D"/>
    <w:rsid w:val="005E6B53"/>
    <w:rsid w:val="005E6EE2"/>
    <w:rsid w:val="005E7D0C"/>
    <w:rsid w:val="005F1985"/>
    <w:rsid w:val="005F1E08"/>
    <w:rsid w:val="005F23B7"/>
    <w:rsid w:val="005F297B"/>
    <w:rsid w:val="005F3250"/>
    <w:rsid w:val="005F3541"/>
    <w:rsid w:val="005F4592"/>
    <w:rsid w:val="005F62DA"/>
    <w:rsid w:val="005F6D95"/>
    <w:rsid w:val="005F7B8C"/>
    <w:rsid w:val="006005AE"/>
    <w:rsid w:val="0060139C"/>
    <w:rsid w:val="00601F47"/>
    <w:rsid w:val="00603E93"/>
    <w:rsid w:val="00603EBE"/>
    <w:rsid w:val="006047D5"/>
    <w:rsid w:val="00604B6B"/>
    <w:rsid w:val="00607D50"/>
    <w:rsid w:val="00610034"/>
    <w:rsid w:val="0061186A"/>
    <w:rsid w:val="0061332D"/>
    <w:rsid w:val="00615426"/>
    <w:rsid w:val="006155DA"/>
    <w:rsid w:val="00615877"/>
    <w:rsid w:val="006175FB"/>
    <w:rsid w:val="006176FF"/>
    <w:rsid w:val="006177D2"/>
    <w:rsid w:val="0062135C"/>
    <w:rsid w:val="00621FF1"/>
    <w:rsid w:val="00624CA8"/>
    <w:rsid w:val="00625A65"/>
    <w:rsid w:val="006263C7"/>
    <w:rsid w:val="00626C29"/>
    <w:rsid w:val="00626E39"/>
    <w:rsid w:val="00626F60"/>
    <w:rsid w:val="006273DC"/>
    <w:rsid w:val="00631285"/>
    <w:rsid w:val="006337EB"/>
    <w:rsid w:val="00633EF8"/>
    <w:rsid w:val="006344FF"/>
    <w:rsid w:val="00634C1F"/>
    <w:rsid w:val="006365F9"/>
    <w:rsid w:val="00637454"/>
    <w:rsid w:val="00641081"/>
    <w:rsid w:val="00642935"/>
    <w:rsid w:val="00642C48"/>
    <w:rsid w:val="00642F82"/>
    <w:rsid w:val="0064339E"/>
    <w:rsid w:val="006441BA"/>
    <w:rsid w:val="00644E3A"/>
    <w:rsid w:val="00650819"/>
    <w:rsid w:val="00650B95"/>
    <w:rsid w:val="006521FF"/>
    <w:rsid w:val="006528B1"/>
    <w:rsid w:val="00653234"/>
    <w:rsid w:val="0065381A"/>
    <w:rsid w:val="00653B80"/>
    <w:rsid w:val="00653D08"/>
    <w:rsid w:val="0065413C"/>
    <w:rsid w:val="00654C71"/>
    <w:rsid w:val="006559E6"/>
    <w:rsid w:val="0065741C"/>
    <w:rsid w:val="0066078C"/>
    <w:rsid w:val="00662F02"/>
    <w:rsid w:val="00663133"/>
    <w:rsid w:val="00663155"/>
    <w:rsid w:val="00663167"/>
    <w:rsid w:val="0066327A"/>
    <w:rsid w:val="0066381F"/>
    <w:rsid w:val="006654DC"/>
    <w:rsid w:val="0066616D"/>
    <w:rsid w:val="00667550"/>
    <w:rsid w:val="00667B7E"/>
    <w:rsid w:val="00667EAA"/>
    <w:rsid w:val="00670F6B"/>
    <w:rsid w:val="00672008"/>
    <w:rsid w:val="00672394"/>
    <w:rsid w:val="006739F1"/>
    <w:rsid w:val="00673E90"/>
    <w:rsid w:val="00674144"/>
    <w:rsid w:val="00674CC8"/>
    <w:rsid w:val="006806F6"/>
    <w:rsid w:val="006809BA"/>
    <w:rsid w:val="0068143E"/>
    <w:rsid w:val="006825A6"/>
    <w:rsid w:val="006874F6"/>
    <w:rsid w:val="00690F69"/>
    <w:rsid w:val="0069163A"/>
    <w:rsid w:val="0069204B"/>
    <w:rsid w:val="006933D6"/>
    <w:rsid w:val="006939FB"/>
    <w:rsid w:val="00694D96"/>
    <w:rsid w:val="00696F92"/>
    <w:rsid w:val="006A03C4"/>
    <w:rsid w:val="006A094C"/>
    <w:rsid w:val="006A0B3B"/>
    <w:rsid w:val="006A152A"/>
    <w:rsid w:val="006A21A5"/>
    <w:rsid w:val="006A2EE7"/>
    <w:rsid w:val="006A528E"/>
    <w:rsid w:val="006A65E2"/>
    <w:rsid w:val="006A68E2"/>
    <w:rsid w:val="006B064E"/>
    <w:rsid w:val="006B178F"/>
    <w:rsid w:val="006B3349"/>
    <w:rsid w:val="006B67D7"/>
    <w:rsid w:val="006B73D3"/>
    <w:rsid w:val="006C030D"/>
    <w:rsid w:val="006C06EB"/>
    <w:rsid w:val="006C2091"/>
    <w:rsid w:val="006C20DE"/>
    <w:rsid w:val="006C57D6"/>
    <w:rsid w:val="006C787B"/>
    <w:rsid w:val="006D2169"/>
    <w:rsid w:val="006D219C"/>
    <w:rsid w:val="006D3949"/>
    <w:rsid w:val="006D4601"/>
    <w:rsid w:val="006D66DE"/>
    <w:rsid w:val="006E1E70"/>
    <w:rsid w:val="006E2359"/>
    <w:rsid w:val="006E4767"/>
    <w:rsid w:val="006E4914"/>
    <w:rsid w:val="006E4C77"/>
    <w:rsid w:val="006E5291"/>
    <w:rsid w:val="006E6131"/>
    <w:rsid w:val="006F0139"/>
    <w:rsid w:val="006F0DCC"/>
    <w:rsid w:val="006F155A"/>
    <w:rsid w:val="006F3C35"/>
    <w:rsid w:val="006F40D4"/>
    <w:rsid w:val="006F49B6"/>
    <w:rsid w:val="006F5208"/>
    <w:rsid w:val="006F5923"/>
    <w:rsid w:val="006F59F8"/>
    <w:rsid w:val="006F5D73"/>
    <w:rsid w:val="006F665E"/>
    <w:rsid w:val="006F722B"/>
    <w:rsid w:val="00700DDA"/>
    <w:rsid w:val="00703244"/>
    <w:rsid w:val="0070327F"/>
    <w:rsid w:val="007032F2"/>
    <w:rsid w:val="00703C09"/>
    <w:rsid w:val="00703E68"/>
    <w:rsid w:val="0070424E"/>
    <w:rsid w:val="00705625"/>
    <w:rsid w:val="007060C2"/>
    <w:rsid w:val="00706518"/>
    <w:rsid w:val="00706794"/>
    <w:rsid w:val="00706A3A"/>
    <w:rsid w:val="0071002B"/>
    <w:rsid w:val="007111C1"/>
    <w:rsid w:val="0071261A"/>
    <w:rsid w:val="00713382"/>
    <w:rsid w:val="007136CE"/>
    <w:rsid w:val="0071419D"/>
    <w:rsid w:val="00714935"/>
    <w:rsid w:val="00715F8F"/>
    <w:rsid w:val="00720160"/>
    <w:rsid w:val="007203AF"/>
    <w:rsid w:val="00720D7A"/>
    <w:rsid w:val="00723204"/>
    <w:rsid w:val="00723E9E"/>
    <w:rsid w:val="00724C9A"/>
    <w:rsid w:val="00724EEA"/>
    <w:rsid w:val="007271AB"/>
    <w:rsid w:val="007272BD"/>
    <w:rsid w:val="00727685"/>
    <w:rsid w:val="007326F0"/>
    <w:rsid w:val="00732C55"/>
    <w:rsid w:val="00733073"/>
    <w:rsid w:val="00733754"/>
    <w:rsid w:val="00741384"/>
    <w:rsid w:val="007416B8"/>
    <w:rsid w:val="00741B0B"/>
    <w:rsid w:val="007428FA"/>
    <w:rsid w:val="0074351F"/>
    <w:rsid w:val="007450C5"/>
    <w:rsid w:val="007450CC"/>
    <w:rsid w:val="00745216"/>
    <w:rsid w:val="0074634C"/>
    <w:rsid w:val="007537E7"/>
    <w:rsid w:val="00753A9B"/>
    <w:rsid w:val="00753DD1"/>
    <w:rsid w:val="00754B3D"/>
    <w:rsid w:val="0075681C"/>
    <w:rsid w:val="00756F0D"/>
    <w:rsid w:val="00756F1D"/>
    <w:rsid w:val="00760B73"/>
    <w:rsid w:val="00760FFF"/>
    <w:rsid w:val="00761550"/>
    <w:rsid w:val="007615A7"/>
    <w:rsid w:val="00761807"/>
    <w:rsid w:val="00761DA2"/>
    <w:rsid w:val="00762D91"/>
    <w:rsid w:val="00763556"/>
    <w:rsid w:val="00763619"/>
    <w:rsid w:val="00763A16"/>
    <w:rsid w:val="00763D0C"/>
    <w:rsid w:val="007648BD"/>
    <w:rsid w:val="007676EE"/>
    <w:rsid w:val="00770E6B"/>
    <w:rsid w:val="007710BE"/>
    <w:rsid w:val="00771B95"/>
    <w:rsid w:val="00771B97"/>
    <w:rsid w:val="007725CD"/>
    <w:rsid w:val="00772830"/>
    <w:rsid w:val="007736A4"/>
    <w:rsid w:val="00774B69"/>
    <w:rsid w:val="00775975"/>
    <w:rsid w:val="007774F7"/>
    <w:rsid w:val="00781B8E"/>
    <w:rsid w:val="007841B3"/>
    <w:rsid w:val="00784A1A"/>
    <w:rsid w:val="00786E80"/>
    <w:rsid w:val="007873BB"/>
    <w:rsid w:val="00791195"/>
    <w:rsid w:val="00792158"/>
    <w:rsid w:val="007932B3"/>
    <w:rsid w:val="007934D8"/>
    <w:rsid w:val="007943D9"/>
    <w:rsid w:val="007957C4"/>
    <w:rsid w:val="007A1986"/>
    <w:rsid w:val="007A32A9"/>
    <w:rsid w:val="007A3634"/>
    <w:rsid w:val="007A39D1"/>
    <w:rsid w:val="007A550C"/>
    <w:rsid w:val="007A66D3"/>
    <w:rsid w:val="007A747B"/>
    <w:rsid w:val="007A7A85"/>
    <w:rsid w:val="007B01EA"/>
    <w:rsid w:val="007B070D"/>
    <w:rsid w:val="007B14E6"/>
    <w:rsid w:val="007B1827"/>
    <w:rsid w:val="007B21EE"/>
    <w:rsid w:val="007B31AB"/>
    <w:rsid w:val="007B3C18"/>
    <w:rsid w:val="007B3D06"/>
    <w:rsid w:val="007B5622"/>
    <w:rsid w:val="007B654E"/>
    <w:rsid w:val="007C02D7"/>
    <w:rsid w:val="007C0716"/>
    <w:rsid w:val="007C14E1"/>
    <w:rsid w:val="007C17D2"/>
    <w:rsid w:val="007C3394"/>
    <w:rsid w:val="007C7CA6"/>
    <w:rsid w:val="007D1D38"/>
    <w:rsid w:val="007D318E"/>
    <w:rsid w:val="007D3246"/>
    <w:rsid w:val="007D3382"/>
    <w:rsid w:val="007D4285"/>
    <w:rsid w:val="007D5165"/>
    <w:rsid w:val="007D5450"/>
    <w:rsid w:val="007D5E49"/>
    <w:rsid w:val="007D61EE"/>
    <w:rsid w:val="007D6B5F"/>
    <w:rsid w:val="007D6CD7"/>
    <w:rsid w:val="007E3040"/>
    <w:rsid w:val="007E3674"/>
    <w:rsid w:val="007E4BA7"/>
    <w:rsid w:val="007E6A8F"/>
    <w:rsid w:val="007E6F1C"/>
    <w:rsid w:val="007E70D5"/>
    <w:rsid w:val="007F0084"/>
    <w:rsid w:val="007F1052"/>
    <w:rsid w:val="007F26F2"/>
    <w:rsid w:val="007F2FAF"/>
    <w:rsid w:val="007F3134"/>
    <w:rsid w:val="007F3E44"/>
    <w:rsid w:val="007F5C70"/>
    <w:rsid w:val="007F7F99"/>
    <w:rsid w:val="0080025D"/>
    <w:rsid w:val="00800BA7"/>
    <w:rsid w:val="008015BA"/>
    <w:rsid w:val="00801AAF"/>
    <w:rsid w:val="00802F14"/>
    <w:rsid w:val="00802FE1"/>
    <w:rsid w:val="00803013"/>
    <w:rsid w:val="0080522B"/>
    <w:rsid w:val="00805803"/>
    <w:rsid w:val="008059C0"/>
    <w:rsid w:val="00805BB5"/>
    <w:rsid w:val="00806E84"/>
    <w:rsid w:val="00807ED7"/>
    <w:rsid w:val="008101D5"/>
    <w:rsid w:val="008104F2"/>
    <w:rsid w:val="008113FC"/>
    <w:rsid w:val="00811417"/>
    <w:rsid w:val="008116D0"/>
    <w:rsid w:val="0081283D"/>
    <w:rsid w:val="00812966"/>
    <w:rsid w:val="00812A4C"/>
    <w:rsid w:val="00813407"/>
    <w:rsid w:val="0081446E"/>
    <w:rsid w:val="00814A0E"/>
    <w:rsid w:val="00815193"/>
    <w:rsid w:val="00815621"/>
    <w:rsid w:val="00816535"/>
    <w:rsid w:val="00816906"/>
    <w:rsid w:val="0081790C"/>
    <w:rsid w:val="00817A52"/>
    <w:rsid w:val="00820011"/>
    <w:rsid w:val="00821C91"/>
    <w:rsid w:val="0082208F"/>
    <w:rsid w:val="00822EAC"/>
    <w:rsid w:val="00825775"/>
    <w:rsid w:val="00827CC2"/>
    <w:rsid w:val="0083046B"/>
    <w:rsid w:val="0083052F"/>
    <w:rsid w:val="0083075B"/>
    <w:rsid w:val="008308D6"/>
    <w:rsid w:val="00830D06"/>
    <w:rsid w:val="00832B39"/>
    <w:rsid w:val="00832F0C"/>
    <w:rsid w:val="00833075"/>
    <w:rsid w:val="00836925"/>
    <w:rsid w:val="008421BA"/>
    <w:rsid w:val="008430EA"/>
    <w:rsid w:val="00845223"/>
    <w:rsid w:val="00846012"/>
    <w:rsid w:val="00846030"/>
    <w:rsid w:val="00847D59"/>
    <w:rsid w:val="00847E3B"/>
    <w:rsid w:val="00851C6D"/>
    <w:rsid w:val="008524E8"/>
    <w:rsid w:val="00852B52"/>
    <w:rsid w:val="00853AF2"/>
    <w:rsid w:val="00854188"/>
    <w:rsid w:val="00854D16"/>
    <w:rsid w:val="0085531F"/>
    <w:rsid w:val="00856A58"/>
    <w:rsid w:val="00857A16"/>
    <w:rsid w:val="008603C2"/>
    <w:rsid w:val="00860510"/>
    <w:rsid w:val="00860618"/>
    <w:rsid w:val="0086083E"/>
    <w:rsid w:val="0086223F"/>
    <w:rsid w:val="00862F99"/>
    <w:rsid w:val="00863857"/>
    <w:rsid w:val="0086460F"/>
    <w:rsid w:val="00865259"/>
    <w:rsid w:val="0086683E"/>
    <w:rsid w:val="008669AD"/>
    <w:rsid w:val="008669EE"/>
    <w:rsid w:val="00866E91"/>
    <w:rsid w:val="008676D2"/>
    <w:rsid w:val="0087208D"/>
    <w:rsid w:val="00872CEC"/>
    <w:rsid w:val="00873186"/>
    <w:rsid w:val="0087585A"/>
    <w:rsid w:val="00877568"/>
    <w:rsid w:val="008775D0"/>
    <w:rsid w:val="00877A06"/>
    <w:rsid w:val="00882CF9"/>
    <w:rsid w:val="0088568F"/>
    <w:rsid w:val="0088599E"/>
    <w:rsid w:val="0088727F"/>
    <w:rsid w:val="00891AE2"/>
    <w:rsid w:val="00892978"/>
    <w:rsid w:val="008933CD"/>
    <w:rsid w:val="00893740"/>
    <w:rsid w:val="00893A13"/>
    <w:rsid w:val="00893B7E"/>
    <w:rsid w:val="00895CA3"/>
    <w:rsid w:val="00897F20"/>
    <w:rsid w:val="008A078A"/>
    <w:rsid w:val="008A0CF1"/>
    <w:rsid w:val="008A1D40"/>
    <w:rsid w:val="008A2CB9"/>
    <w:rsid w:val="008A4344"/>
    <w:rsid w:val="008A4456"/>
    <w:rsid w:val="008A7276"/>
    <w:rsid w:val="008A7AAE"/>
    <w:rsid w:val="008B049C"/>
    <w:rsid w:val="008B055D"/>
    <w:rsid w:val="008B0DC5"/>
    <w:rsid w:val="008B2011"/>
    <w:rsid w:val="008B213A"/>
    <w:rsid w:val="008B2EB1"/>
    <w:rsid w:val="008B3984"/>
    <w:rsid w:val="008B3C2B"/>
    <w:rsid w:val="008B43D5"/>
    <w:rsid w:val="008B4D7A"/>
    <w:rsid w:val="008B5156"/>
    <w:rsid w:val="008B57D8"/>
    <w:rsid w:val="008B7A31"/>
    <w:rsid w:val="008C0DDA"/>
    <w:rsid w:val="008C18B9"/>
    <w:rsid w:val="008C1BD3"/>
    <w:rsid w:val="008C4EDC"/>
    <w:rsid w:val="008C68D2"/>
    <w:rsid w:val="008C6EEE"/>
    <w:rsid w:val="008C75FD"/>
    <w:rsid w:val="008C78BD"/>
    <w:rsid w:val="008D159A"/>
    <w:rsid w:val="008D24BE"/>
    <w:rsid w:val="008D38ED"/>
    <w:rsid w:val="008D4122"/>
    <w:rsid w:val="008D4BF2"/>
    <w:rsid w:val="008D530E"/>
    <w:rsid w:val="008D5840"/>
    <w:rsid w:val="008D5AEC"/>
    <w:rsid w:val="008D7136"/>
    <w:rsid w:val="008E0444"/>
    <w:rsid w:val="008E11C1"/>
    <w:rsid w:val="008E12B0"/>
    <w:rsid w:val="008E2FBD"/>
    <w:rsid w:val="008E5492"/>
    <w:rsid w:val="008E7431"/>
    <w:rsid w:val="008E7A14"/>
    <w:rsid w:val="008F030F"/>
    <w:rsid w:val="008F0601"/>
    <w:rsid w:val="008F12F6"/>
    <w:rsid w:val="008F34FA"/>
    <w:rsid w:val="008F4B45"/>
    <w:rsid w:val="008F5BCC"/>
    <w:rsid w:val="008F68EE"/>
    <w:rsid w:val="008F6E09"/>
    <w:rsid w:val="009009D7"/>
    <w:rsid w:val="00900B59"/>
    <w:rsid w:val="00900BB2"/>
    <w:rsid w:val="00901FB7"/>
    <w:rsid w:val="00902EBF"/>
    <w:rsid w:val="00903A79"/>
    <w:rsid w:val="00905BF3"/>
    <w:rsid w:val="00906202"/>
    <w:rsid w:val="009071BE"/>
    <w:rsid w:val="00907733"/>
    <w:rsid w:val="00910538"/>
    <w:rsid w:val="009113B7"/>
    <w:rsid w:val="0091475B"/>
    <w:rsid w:val="009159D7"/>
    <w:rsid w:val="009167BA"/>
    <w:rsid w:val="009174C3"/>
    <w:rsid w:val="00920557"/>
    <w:rsid w:val="00922340"/>
    <w:rsid w:val="009239FC"/>
    <w:rsid w:val="00924B6A"/>
    <w:rsid w:val="00926599"/>
    <w:rsid w:val="00926D18"/>
    <w:rsid w:val="00927503"/>
    <w:rsid w:val="00932162"/>
    <w:rsid w:val="00933939"/>
    <w:rsid w:val="009340D0"/>
    <w:rsid w:val="00934A8B"/>
    <w:rsid w:val="009367E3"/>
    <w:rsid w:val="00936EBC"/>
    <w:rsid w:val="00937637"/>
    <w:rsid w:val="009413A9"/>
    <w:rsid w:val="00941723"/>
    <w:rsid w:val="009437FD"/>
    <w:rsid w:val="00943B98"/>
    <w:rsid w:val="00943D03"/>
    <w:rsid w:val="009463E5"/>
    <w:rsid w:val="009466FD"/>
    <w:rsid w:val="00946729"/>
    <w:rsid w:val="00950CD8"/>
    <w:rsid w:val="009544C4"/>
    <w:rsid w:val="009544E4"/>
    <w:rsid w:val="0095451D"/>
    <w:rsid w:val="00955907"/>
    <w:rsid w:val="00956EEA"/>
    <w:rsid w:val="0095734B"/>
    <w:rsid w:val="009578C0"/>
    <w:rsid w:val="00962C82"/>
    <w:rsid w:val="00963839"/>
    <w:rsid w:val="0096405F"/>
    <w:rsid w:val="00964678"/>
    <w:rsid w:val="00967FCB"/>
    <w:rsid w:val="00970D1C"/>
    <w:rsid w:val="009725EE"/>
    <w:rsid w:val="00972F1D"/>
    <w:rsid w:val="009737D3"/>
    <w:rsid w:val="00973CEB"/>
    <w:rsid w:val="00973D53"/>
    <w:rsid w:val="00974341"/>
    <w:rsid w:val="009750BA"/>
    <w:rsid w:val="0097679A"/>
    <w:rsid w:val="00980C3F"/>
    <w:rsid w:val="00981552"/>
    <w:rsid w:val="0098255C"/>
    <w:rsid w:val="00982AC2"/>
    <w:rsid w:val="00982E88"/>
    <w:rsid w:val="00984139"/>
    <w:rsid w:val="00984432"/>
    <w:rsid w:val="00985AB0"/>
    <w:rsid w:val="00987C64"/>
    <w:rsid w:val="00991942"/>
    <w:rsid w:val="00992C39"/>
    <w:rsid w:val="00993577"/>
    <w:rsid w:val="00993808"/>
    <w:rsid w:val="00994036"/>
    <w:rsid w:val="009950E6"/>
    <w:rsid w:val="009968D4"/>
    <w:rsid w:val="00997A5A"/>
    <w:rsid w:val="00997D2E"/>
    <w:rsid w:val="009A0033"/>
    <w:rsid w:val="009A0FD1"/>
    <w:rsid w:val="009A208F"/>
    <w:rsid w:val="009A2DBA"/>
    <w:rsid w:val="009A36B6"/>
    <w:rsid w:val="009A478A"/>
    <w:rsid w:val="009A5110"/>
    <w:rsid w:val="009A6CFD"/>
    <w:rsid w:val="009A70B0"/>
    <w:rsid w:val="009A729D"/>
    <w:rsid w:val="009A762B"/>
    <w:rsid w:val="009B00B9"/>
    <w:rsid w:val="009B0528"/>
    <w:rsid w:val="009B2638"/>
    <w:rsid w:val="009B478A"/>
    <w:rsid w:val="009B4B26"/>
    <w:rsid w:val="009B4FAA"/>
    <w:rsid w:val="009B520E"/>
    <w:rsid w:val="009B52B6"/>
    <w:rsid w:val="009B55DB"/>
    <w:rsid w:val="009B61AC"/>
    <w:rsid w:val="009B78CA"/>
    <w:rsid w:val="009C01EA"/>
    <w:rsid w:val="009C0560"/>
    <w:rsid w:val="009C0ADB"/>
    <w:rsid w:val="009C0D6D"/>
    <w:rsid w:val="009C115C"/>
    <w:rsid w:val="009C1265"/>
    <w:rsid w:val="009C1464"/>
    <w:rsid w:val="009C1AD1"/>
    <w:rsid w:val="009C1E4C"/>
    <w:rsid w:val="009C2209"/>
    <w:rsid w:val="009C2285"/>
    <w:rsid w:val="009C2875"/>
    <w:rsid w:val="009C2E21"/>
    <w:rsid w:val="009C4C7E"/>
    <w:rsid w:val="009C57A2"/>
    <w:rsid w:val="009C59A3"/>
    <w:rsid w:val="009C5A94"/>
    <w:rsid w:val="009C6335"/>
    <w:rsid w:val="009C6510"/>
    <w:rsid w:val="009C743F"/>
    <w:rsid w:val="009D1D02"/>
    <w:rsid w:val="009D350D"/>
    <w:rsid w:val="009D41FF"/>
    <w:rsid w:val="009D4CA0"/>
    <w:rsid w:val="009D538B"/>
    <w:rsid w:val="009D6B1B"/>
    <w:rsid w:val="009D72AE"/>
    <w:rsid w:val="009D7499"/>
    <w:rsid w:val="009E0686"/>
    <w:rsid w:val="009E0A8B"/>
    <w:rsid w:val="009E2572"/>
    <w:rsid w:val="009E2679"/>
    <w:rsid w:val="009E31C7"/>
    <w:rsid w:val="009E35A3"/>
    <w:rsid w:val="009E3792"/>
    <w:rsid w:val="009E3F42"/>
    <w:rsid w:val="009F01BC"/>
    <w:rsid w:val="009F0425"/>
    <w:rsid w:val="009F06A7"/>
    <w:rsid w:val="009F0FE4"/>
    <w:rsid w:val="009F2046"/>
    <w:rsid w:val="009F31B0"/>
    <w:rsid w:val="00A00BA1"/>
    <w:rsid w:val="00A00F76"/>
    <w:rsid w:val="00A0288F"/>
    <w:rsid w:val="00A02A5C"/>
    <w:rsid w:val="00A03404"/>
    <w:rsid w:val="00A0476A"/>
    <w:rsid w:val="00A04B78"/>
    <w:rsid w:val="00A05A77"/>
    <w:rsid w:val="00A0634E"/>
    <w:rsid w:val="00A06C68"/>
    <w:rsid w:val="00A07A04"/>
    <w:rsid w:val="00A10282"/>
    <w:rsid w:val="00A11556"/>
    <w:rsid w:val="00A11D25"/>
    <w:rsid w:val="00A12029"/>
    <w:rsid w:val="00A12A16"/>
    <w:rsid w:val="00A12B26"/>
    <w:rsid w:val="00A12BAA"/>
    <w:rsid w:val="00A14271"/>
    <w:rsid w:val="00A15CB6"/>
    <w:rsid w:val="00A16B92"/>
    <w:rsid w:val="00A211AC"/>
    <w:rsid w:val="00A23648"/>
    <w:rsid w:val="00A236E7"/>
    <w:rsid w:val="00A23784"/>
    <w:rsid w:val="00A26D1A"/>
    <w:rsid w:val="00A274E9"/>
    <w:rsid w:val="00A27A1E"/>
    <w:rsid w:val="00A27B61"/>
    <w:rsid w:val="00A3188C"/>
    <w:rsid w:val="00A3211D"/>
    <w:rsid w:val="00A32A57"/>
    <w:rsid w:val="00A338C9"/>
    <w:rsid w:val="00A35972"/>
    <w:rsid w:val="00A41BF0"/>
    <w:rsid w:val="00A41D6A"/>
    <w:rsid w:val="00A421D3"/>
    <w:rsid w:val="00A42780"/>
    <w:rsid w:val="00A43145"/>
    <w:rsid w:val="00A44364"/>
    <w:rsid w:val="00A471B9"/>
    <w:rsid w:val="00A506C9"/>
    <w:rsid w:val="00A519E5"/>
    <w:rsid w:val="00A51F8C"/>
    <w:rsid w:val="00A52981"/>
    <w:rsid w:val="00A52BEB"/>
    <w:rsid w:val="00A52E1D"/>
    <w:rsid w:val="00A53150"/>
    <w:rsid w:val="00A53823"/>
    <w:rsid w:val="00A54367"/>
    <w:rsid w:val="00A547CC"/>
    <w:rsid w:val="00A54E1F"/>
    <w:rsid w:val="00A5757E"/>
    <w:rsid w:val="00A578BA"/>
    <w:rsid w:val="00A57CFD"/>
    <w:rsid w:val="00A6013C"/>
    <w:rsid w:val="00A60F55"/>
    <w:rsid w:val="00A62439"/>
    <w:rsid w:val="00A6308A"/>
    <w:rsid w:val="00A6370C"/>
    <w:rsid w:val="00A63929"/>
    <w:rsid w:val="00A64408"/>
    <w:rsid w:val="00A67B5D"/>
    <w:rsid w:val="00A67C0A"/>
    <w:rsid w:val="00A700A0"/>
    <w:rsid w:val="00A71299"/>
    <w:rsid w:val="00A71C20"/>
    <w:rsid w:val="00A74AFB"/>
    <w:rsid w:val="00A76A2A"/>
    <w:rsid w:val="00A771B7"/>
    <w:rsid w:val="00A815C5"/>
    <w:rsid w:val="00A8310C"/>
    <w:rsid w:val="00A83352"/>
    <w:rsid w:val="00A838CA"/>
    <w:rsid w:val="00A858CA"/>
    <w:rsid w:val="00A86651"/>
    <w:rsid w:val="00A8684D"/>
    <w:rsid w:val="00A92755"/>
    <w:rsid w:val="00A937C3"/>
    <w:rsid w:val="00A93E99"/>
    <w:rsid w:val="00A94727"/>
    <w:rsid w:val="00A97345"/>
    <w:rsid w:val="00AA1799"/>
    <w:rsid w:val="00AA1F1B"/>
    <w:rsid w:val="00AA23A9"/>
    <w:rsid w:val="00AA342B"/>
    <w:rsid w:val="00AA35A9"/>
    <w:rsid w:val="00AA38DB"/>
    <w:rsid w:val="00AA4C88"/>
    <w:rsid w:val="00AA540E"/>
    <w:rsid w:val="00AA5E31"/>
    <w:rsid w:val="00AB141D"/>
    <w:rsid w:val="00AB685E"/>
    <w:rsid w:val="00AB6AE5"/>
    <w:rsid w:val="00AB6B9E"/>
    <w:rsid w:val="00AB7163"/>
    <w:rsid w:val="00AC188F"/>
    <w:rsid w:val="00AC18C1"/>
    <w:rsid w:val="00AC1FF6"/>
    <w:rsid w:val="00AC46BC"/>
    <w:rsid w:val="00AC47C3"/>
    <w:rsid w:val="00AC51DC"/>
    <w:rsid w:val="00AC642B"/>
    <w:rsid w:val="00AC6D3D"/>
    <w:rsid w:val="00AD039A"/>
    <w:rsid w:val="00AD14AF"/>
    <w:rsid w:val="00AD32D1"/>
    <w:rsid w:val="00AD34A0"/>
    <w:rsid w:val="00AD3604"/>
    <w:rsid w:val="00AD4A56"/>
    <w:rsid w:val="00AD4B65"/>
    <w:rsid w:val="00AD723E"/>
    <w:rsid w:val="00AE0674"/>
    <w:rsid w:val="00AE1080"/>
    <w:rsid w:val="00AE1CFE"/>
    <w:rsid w:val="00AE3DBE"/>
    <w:rsid w:val="00AE4DB5"/>
    <w:rsid w:val="00AE59AE"/>
    <w:rsid w:val="00AE6E73"/>
    <w:rsid w:val="00AF1E97"/>
    <w:rsid w:val="00AF3652"/>
    <w:rsid w:val="00AF47C6"/>
    <w:rsid w:val="00AF4DF2"/>
    <w:rsid w:val="00AF794A"/>
    <w:rsid w:val="00AF7E48"/>
    <w:rsid w:val="00B00894"/>
    <w:rsid w:val="00B0292B"/>
    <w:rsid w:val="00B02F56"/>
    <w:rsid w:val="00B0422C"/>
    <w:rsid w:val="00B04B4D"/>
    <w:rsid w:val="00B066BB"/>
    <w:rsid w:val="00B07295"/>
    <w:rsid w:val="00B100C4"/>
    <w:rsid w:val="00B1045C"/>
    <w:rsid w:val="00B119D8"/>
    <w:rsid w:val="00B158CC"/>
    <w:rsid w:val="00B15BFA"/>
    <w:rsid w:val="00B1723C"/>
    <w:rsid w:val="00B17BF4"/>
    <w:rsid w:val="00B17E00"/>
    <w:rsid w:val="00B202F5"/>
    <w:rsid w:val="00B224AC"/>
    <w:rsid w:val="00B22A81"/>
    <w:rsid w:val="00B24404"/>
    <w:rsid w:val="00B24B79"/>
    <w:rsid w:val="00B25348"/>
    <w:rsid w:val="00B258AF"/>
    <w:rsid w:val="00B3207C"/>
    <w:rsid w:val="00B3323D"/>
    <w:rsid w:val="00B34440"/>
    <w:rsid w:val="00B345EC"/>
    <w:rsid w:val="00B367B9"/>
    <w:rsid w:val="00B36A1F"/>
    <w:rsid w:val="00B36C0B"/>
    <w:rsid w:val="00B372C5"/>
    <w:rsid w:val="00B37D81"/>
    <w:rsid w:val="00B4030F"/>
    <w:rsid w:val="00B40DFD"/>
    <w:rsid w:val="00B41DED"/>
    <w:rsid w:val="00B420E6"/>
    <w:rsid w:val="00B42CB5"/>
    <w:rsid w:val="00B42EB1"/>
    <w:rsid w:val="00B44CC4"/>
    <w:rsid w:val="00B47B63"/>
    <w:rsid w:val="00B47BF0"/>
    <w:rsid w:val="00B51827"/>
    <w:rsid w:val="00B51ABE"/>
    <w:rsid w:val="00B51BDE"/>
    <w:rsid w:val="00B5233F"/>
    <w:rsid w:val="00B52798"/>
    <w:rsid w:val="00B5532D"/>
    <w:rsid w:val="00B55BA2"/>
    <w:rsid w:val="00B563A8"/>
    <w:rsid w:val="00B605D0"/>
    <w:rsid w:val="00B60F0A"/>
    <w:rsid w:val="00B61876"/>
    <w:rsid w:val="00B63B2B"/>
    <w:rsid w:val="00B64790"/>
    <w:rsid w:val="00B647E6"/>
    <w:rsid w:val="00B67282"/>
    <w:rsid w:val="00B67CAB"/>
    <w:rsid w:val="00B67EFE"/>
    <w:rsid w:val="00B70E5F"/>
    <w:rsid w:val="00B748AD"/>
    <w:rsid w:val="00B75401"/>
    <w:rsid w:val="00B77A63"/>
    <w:rsid w:val="00B829DA"/>
    <w:rsid w:val="00B82B9B"/>
    <w:rsid w:val="00B83136"/>
    <w:rsid w:val="00B859EC"/>
    <w:rsid w:val="00B86F2A"/>
    <w:rsid w:val="00B870D8"/>
    <w:rsid w:val="00B8762A"/>
    <w:rsid w:val="00B91575"/>
    <w:rsid w:val="00B91F40"/>
    <w:rsid w:val="00B92184"/>
    <w:rsid w:val="00B92357"/>
    <w:rsid w:val="00B93F46"/>
    <w:rsid w:val="00B9439E"/>
    <w:rsid w:val="00B9653D"/>
    <w:rsid w:val="00BA10C9"/>
    <w:rsid w:val="00BA17F5"/>
    <w:rsid w:val="00BA24E6"/>
    <w:rsid w:val="00BA2D8A"/>
    <w:rsid w:val="00BA2F65"/>
    <w:rsid w:val="00BA5596"/>
    <w:rsid w:val="00BB0604"/>
    <w:rsid w:val="00BB11CD"/>
    <w:rsid w:val="00BB1490"/>
    <w:rsid w:val="00BB6CD4"/>
    <w:rsid w:val="00BC0824"/>
    <w:rsid w:val="00BC1A87"/>
    <w:rsid w:val="00BC3275"/>
    <w:rsid w:val="00BC3510"/>
    <w:rsid w:val="00BC4307"/>
    <w:rsid w:val="00BC5DC3"/>
    <w:rsid w:val="00BC5E56"/>
    <w:rsid w:val="00BC72A0"/>
    <w:rsid w:val="00BD02CF"/>
    <w:rsid w:val="00BD28A9"/>
    <w:rsid w:val="00BD403D"/>
    <w:rsid w:val="00BD4851"/>
    <w:rsid w:val="00BD4E20"/>
    <w:rsid w:val="00BD7DBD"/>
    <w:rsid w:val="00BE034E"/>
    <w:rsid w:val="00BE0730"/>
    <w:rsid w:val="00BE1361"/>
    <w:rsid w:val="00BE1C38"/>
    <w:rsid w:val="00BE357F"/>
    <w:rsid w:val="00BE50F8"/>
    <w:rsid w:val="00BE52C1"/>
    <w:rsid w:val="00BE5CB4"/>
    <w:rsid w:val="00BE63AF"/>
    <w:rsid w:val="00BE6468"/>
    <w:rsid w:val="00BE71FC"/>
    <w:rsid w:val="00BF0374"/>
    <w:rsid w:val="00BF0D22"/>
    <w:rsid w:val="00BF17E3"/>
    <w:rsid w:val="00BF284B"/>
    <w:rsid w:val="00BF54C5"/>
    <w:rsid w:val="00BF5FA4"/>
    <w:rsid w:val="00C022FD"/>
    <w:rsid w:val="00C029D5"/>
    <w:rsid w:val="00C02E63"/>
    <w:rsid w:val="00C03166"/>
    <w:rsid w:val="00C04AF4"/>
    <w:rsid w:val="00C050D5"/>
    <w:rsid w:val="00C06E16"/>
    <w:rsid w:val="00C07516"/>
    <w:rsid w:val="00C077E0"/>
    <w:rsid w:val="00C07AFD"/>
    <w:rsid w:val="00C07F03"/>
    <w:rsid w:val="00C15190"/>
    <w:rsid w:val="00C164A8"/>
    <w:rsid w:val="00C2074E"/>
    <w:rsid w:val="00C224A4"/>
    <w:rsid w:val="00C22B11"/>
    <w:rsid w:val="00C24CA8"/>
    <w:rsid w:val="00C252CC"/>
    <w:rsid w:val="00C27FC8"/>
    <w:rsid w:val="00C311DC"/>
    <w:rsid w:val="00C32290"/>
    <w:rsid w:val="00C35962"/>
    <w:rsid w:val="00C35FB0"/>
    <w:rsid w:val="00C37687"/>
    <w:rsid w:val="00C4129C"/>
    <w:rsid w:val="00C42183"/>
    <w:rsid w:val="00C42903"/>
    <w:rsid w:val="00C429B4"/>
    <w:rsid w:val="00C43A38"/>
    <w:rsid w:val="00C43DFA"/>
    <w:rsid w:val="00C44168"/>
    <w:rsid w:val="00C44AFE"/>
    <w:rsid w:val="00C452F3"/>
    <w:rsid w:val="00C46D47"/>
    <w:rsid w:val="00C50AB2"/>
    <w:rsid w:val="00C53DB4"/>
    <w:rsid w:val="00C54029"/>
    <w:rsid w:val="00C56144"/>
    <w:rsid w:val="00C566BA"/>
    <w:rsid w:val="00C56CA8"/>
    <w:rsid w:val="00C57E28"/>
    <w:rsid w:val="00C60140"/>
    <w:rsid w:val="00C60630"/>
    <w:rsid w:val="00C6066E"/>
    <w:rsid w:val="00C60852"/>
    <w:rsid w:val="00C60A6D"/>
    <w:rsid w:val="00C6101B"/>
    <w:rsid w:val="00C61B0E"/>
    <w:rsid w:val="00C623B8"/>
    <w:rsid w:val="00C62D65"/>
    <w:rsid w:val="00C6324F"/>
    <w:rsid w:val="00C63C6B"/>
    <w:rsid w:val="00C63EF8"/>
    <w:rsid w:val="00C65661"/>
    <w:rsid w:val="00C65FAC"/>
    <w:rsid w:val="00C667BF"/>
    <w:rsid w:val="00C66BD4"/>
    <w:rsid w:val="00C67442"/>
    <w:rsid w:val="00C6754B"/>
    <w:rsid w:val="00C67B93"/>
    <w:rsid w:val="00C72DA0"/>
    <w:rsid w:val="00C73FFA"/>
    <w:rsid w:val="00C74ABC"/>
    <w:rsid w:val="00C75227"/>
    <w:rsid w:val="00C7594E"/>
    <w:rsid w:val="00C7629B"/>
    <w:rsid w:val="00C76551"/>
    <w:rsid w:val="00C76561"/>
    <w:rsid w:val="00C77539"/>
    <w:rsid w:val="00C80DC0"/>
    <w:rsid w:val="00C80F19"/>
    <w:rsid w:val="00C81427"/>
    <w:rsid w:val="00C81777"/>
    <w:rsid w:val="00C82C01"/>
    <w:rsid w:val="00C8440B"/>
    <w:rsid w:val="00C84F2D"/>
    <w:rsid w:val="00C856B0"/>
    <w:rsid w:val="00C857A0"/>
    <w:rsid w:val="00C85ED1"/>
    <w:rsid w:val="00C86A29"/>
    <w:rsid w:val="00C870B5"/>
    <w:rsid w:val="00C9039E"/>
    <w:rsid w:val="00C908FD"/>
    <w:rsid w:val="00C91573"/>
    <w:rsid w:val="00C92DED"/>
    <w:rsid w:val="00C93666"/>
    <w:rsid w:val="00C948CE"/>
    <w:rsid w:val="00C95C2F"/>
    <w:rsid w:val="00C97A3E"/>
    <w:rsid w:val="00CA0C8C"/>
    <w:rsid w:val="00CA1942"/>
    <w:rsid w:val="00CA2118"/>
    <w:rsid w:val="00CA4397"/>
    <w:rsid w:val="00CA4C14"/>
    <w:rsid w:val="00CA5338"/>
    <w:rsid w:val="00CA5D00"/>
    <w:rsid w:val="00CA66C9"/>
    <w:rsid w:val="00CA7D81"/>
    <w:rsid w:val="00CB03BF"/>
    <w:rsid w:val="00CB0D92"/>
    <w:rsid w:val="00CB1513"/>
    <w:rsid w:val="00CB1E04"/>
    <w:rsid w:val="00CB2F0C"/>
    <w:rsid w:val="00CB3C82"/>
    <w:rsid w:val="00CB4AB8"/>
    <w:rsid w:val="00CB4B5B"/>
    <w:rsid w:val="00CB5AE6"/>
    <w:rsid w:val="00CB6F0B"/>
    <w:rsid w:val="00CB71D2"/>
    <w:rsid w:val="00CB78A0"/>
    <w:rsid w:val="00CC21A2"/>
    <w:rsid w:val="00CC3FEA"/>
    <w:rsid w:val="00CC5154"/>
    <w:rsid w:val="00CC568B"/>
    <w:rsid w:val="00CC622F"/>
    <w:rsid w:val="00CC62B2"/>
    <w:rsid w:val="00CD20C9"/>
    <w:rsid w:val="00CD3414"/>
    <w:rsid w:val="00CD3AA4"/>
    <w:rsid w:val="00CD6F4C"/>
    <w:rsid w:val="00CD7DC1"/>
    <w:rsid w:val="00CD7FB6"/>
    <w:rsid w:val="00CE235A"/>
    <w:rsid w:val="00CE2B2D"/>
    <w:rsid w:val="00CE49CE"/>
    <w:rsid w:val="00CE672D"/>
    <w:rsid w:val="00CE7084"/>
    <w:rsid w:val="00CF0B5E"/>
    <w:rsid w:val="00CF183F"/>
    <w:rsid w:val="00CF25BE"/>
    <w:rsid w:val="00CF3059"/>
    <w:rsid w:val="00CF5A95"/>
    <w:rsid w:val="00CF7D57"/>
    <w:rsid w:val="00CF7DD2"/>
    <w:rsid w:val="00CF7E59"/>
    <w:rsid w:val="00CF7F8E"/>
    <w:rsid w:val="00D002A5"/>
    <w:rsid w:val="00D0187F"/>
    <w:rsid w:val="00D027E3"/>
    <w:rsid w:val="00D02B9D"/>
    <w:rsid w:val="00D02FA4"/>
    <w:rsid w:val="00D03597"/>
    <w:rsid w:val="00D03744"/>
    <w:rsid w:val="00D050AE"/>
    <w:rsid w:val="00D0533C"/>
    <w:rsid w:val="00D10B88"/>
    <w:rsid w:val="00D11E79"/>
    <w:rsid w:val="00D11FFA"/>
    <w:rsid w:val="00D132BA"/>
    <w:rsid w:val="00D1636A"/>
    <w:rsid w:val="00D1739A"/>
    <w:rsid w:val="00D17AD7"/>
    <w:rsid w:val="00D20B38"/>
    <w:rsid w:val="00D2146D"/>
    <w:rsid w:val="00D23860"/>
    <w:rsid w:val="00D24208"/>
    <w:rsid w:val="00D2432F"/>
    <w:rsid w:val="00D245B9"/>
    <w:rsid w:val="00D2524F"/>
    <w:rsid w:val="00D30608"/>
    <w:rsid w:val="00D30E0B"/>
    <w:rsid w:val="00D32621"/>
    <w:rsid w:val="00D32E95"/>
    <w:rsid w:val="00D33B7A"/>
    <w:rsid w:val="00D33F9C"/>
    <w:rsid w:val="00D347A8"/>
    <w:rsid w:val="00D34C9C"/>
    <w:rsid w:val="00D35C78"/>
    <w:rsid w:val="00D40A14"/>
    <w:rsid w:val="00D40AE2"/>
    <w:rsid w:val="00D42593"/>
    <w:rsid w:val="00D42638"/>
    <w:rsid w:val="00D45B1E"/>
    <w:rsid w:val="00D468F2"/>
    <w:rsid w:val="00D478DE"/>
    <w:rsid w:val="00D502A7"/>
    <w:rsid w:val="00D50A6B"/>
    <w:rsid w:val="00D532AD"/>
    <w:rsid w:val="00D535DE"/>
    <w:rsid w:val="00D54E34"/>
    <w:rsid w:val="00D54E57"/>
    <w:rsid w:val="00D5507F"/>
    <w:rsid w:val="00D56195"/>
    <w:rsid w:val="00D5765F"/>
    <w:rsid w:val="00D57B56"/>
    <w:rsid w:val="00D61F80"/>
    <w:rsid w:val="00D620ED"/>
    <w:rsid w:val="00D62114"/>
    <w:rsid w:val="00D623AF"/>
    <w:rsid w:val="00D64E59"/>
    <w:rsid w:val="00D70018"/>
    <w:rsid w:val="00D7086F"/>
    <w:rsid w:val="00D71626"/>
    <w:rsid w:val="00D72064"/>
    <w:rsid w:val="00D7255A"/>
    <w:rsid w:val="00D72959"/>
    <w:rsid w:val="00D73244"/>
    <w:rsid w:val="00D740E1"/>
    <w:rsid w:val="00D75530"/>
    <w:rsid w:val="00D75E0A"/>
    <w:rsid w:val="00D75F79"/>
    <w:rsid w:val="00D7758C"/>
    <w:rsid w:val="00D807E6"/>
    <w:rsid w:val="00D80FB1"/>
    <w:rsid w:val="00D86DE9"/>
    <w:rsid w:val="00D870C9"/>
    <w:rsid w:val="00D921CB"/>
    <w:rsid w:val="00D937CE"/>
    <w:rsid w:val="00D93A42"/>
    <w:rsid w:val="00D95C65"/>
    <w:rsid w:val="00D96FD3"/>
    <w:rsid w:val="00DA1892"/>
    <w:rsid w:val="00DA3D68"/>
    <w:rsid w:val="00DA406F"/>
    <w:rsid w:val="00DA53F8"/>
    <w:rsid w:val="00DA5661"/>
    <w:rsid w:val="00DA6ABB"/>
    <w:rsid w:val="00DA7039"/>
    <w:rsid w:val="00DA7337"/>
    <w:rsid w:val="00DB141A"/>
    <w:rsid w:val="00DB181A"/>
    <w:rsid w:val="00DB1F2F"/>
    <w:rsid w:val="00DB3EE7"/>
    <w:rsid w:val="00DB61F7"/>
    <w:rsid w:val="00DB7018"/>
    <w:rsid w:val="00DB7472"/>
    <w:rsid w:val="00DB78E0"/>
    <w:rsid w:val="00DB796B"/>
    <w:rsid w:val="00DC0358"/>
    <w:rsid w:val="00DC4623"/>
    <w:rsid w:val="00DC467A"/>
    <w:rsid w:val="00DC480B"/>
    <w:rsid w:val="00DC4A7F"/>
    <w:rsid w:val="00DC55C9"/>
    <w:rsid w:val="00DC6D92"/>
    <w:rsid w:val="00DC7D3F"/>
    <w:rsid w:val="00DD0157"/>
    <w:rsid w:val="00DD10BE"/>
    <w:rsid w:val="00DD24B4"/>
    <w:rsid w:val="00DD43E2"/>
    <w:rsid w:val="00DD548B"/>
    <w:rsid w:val="00DD55C9"/>
    <w:rsid w:val="00DD6166"/>
    <w:rsid w:val="00DD7350"/>
    <w:rsid w:val="00DD7D03"/>
    <w:rsid w:val="00DD7D70"/>
    <w:rsid w:val="00DE1B21"/>
    <w:rsid w:val="00DE4D40"/>
    <w:rsid w:val="00DE500C"/>
    <w:rsid w:val="00DE5C26"/>
    <w:rsid w:val="00DE7913"/>
    <w:rsid w:val="00DF11DD"/>
    <w:rsid w:val="00DF21D9"/>
    <w:rsid w:val="00DF2A1F"/>
    <w:rsid w:val="00DF575D"/>
    <w:rsid w:val="00DF58D3"/>
    <w:rsid w:val="00E019EC"/>
    <w:rsid w:val="00E01C45"/>
    <w:rsid w:val="00E01F67"/>
    <w:rsid w:val="00E0271B"/>
    <w:rsid w:val="00E0359B"/>
    <w:rsid w:val="00E0390E"/>
    <w:rsid w:val="00E03AAF"/>
    <w:rsid w:val="00E048CE"/>
    <w:rsid w:val="00E05118"/>
    <w:rsid w:val="00E06037"/>
    <w:rsid w:val="00E068E6"/>
    <w:rsid w:val="00E06FC9"/>
    <w:rsid w:val="00E075FF"/>
    <w:rsid w:val="00E13A29"/>
    <w:rsid w:val="00E155D8"/>
    <w:rsid w:val="00E15A05"/>
    <w:rsid w:val="00E167F4"/>
    <w:rsid w:val="00E16827"/>
    <w:rsid w:val="00E17082"/>
    <w:rsid w:val="00E171F2"/>
    <w:rsid w:val="00E1783F"/>
    <w:rsid w:val="00E20245"/>
    <w:rsid w:val="00E210F0"/>
    <w:rsid w:val="00E216F3"/>
    <w:rsid w:val="00E22104"/>
    <w:rsid w:val="00E2292E"/>
    <w:rsid w:val="00E23677"/>
    <w:rsid w:val="00E23774"/>
    <w:rsid w:val="00E23A39"/>
    <w:rsid w:val="00E23F74"/>
    <w:rsid w:val="00E241F4"/>
    <w:rsid w:val="00E251E2"/>
    <w:rsid w:val="00E25D48"/>
    <w:rsid w:val="00E26D2F"/>
    <w:rsid w:val="00E27F84"/>
    <w:rsid w:val="00E31E03"/>
    <w:rsid w:val="00E32079"/>
    <w:rsid w:val="00E35C75"/>
    <w:rsid w:val="00E361FB"/>
    <w:rsid w:val="00E37C48"/>
    <w:rsid w:val="00E40543"/>
    <w:rsid w:val="00E406B8"/>
    <w:rsid w:val="00E41560"/>
    <w:rsid w:val="00E4250B"/>
    <w:rsid w:val="00E42A2A"/>
    <w:rsid w:val="00E431FC"/>
    <w:rsid w:val="00E45698"/>
    <w:rsid w:val="00E46176"/>
    <w:rsid w:val="00E47F6D"/>
    <w:rsid w:val="00E5036E"/>
    <w:rsid w:val="00E50B64"/>
    <w:rsid w:val="00E539F1"/>
    <w:rsid w:val="00E546D1"/>
    <w:rsid w:val="00E54738"/>
    <w:rsid w:val="00E54ACB"/>
    <w:rsid w:val="00E54E22"/>
    <w:rsid w:val="00E62DBB"/>
    <w:rsid w:val="00E63A38"/>
    <w:rsid w:val="00E707F8"/>
    <w:rsid w:val="00E7168D"/>
    <w:rsid w:val="00E72160"/>
    <w:rsid w:val="00E721C4"/>
    <w:rsid w:val="00E72C7B"/>
    <w:rsid w:val="00E72F2A"/>
    <w:rsid w:val="00E75DBA"/>
    <w:rsid w:val="00E762DA"/>
    <w:rsid w:val="00E806C5"/>
    <w:rsid w:val="00E810CD"/>
    <w:rsid w:val="00E812FC"/>
    <w:rsid w:val="00E814E7"/>
    <w:rsid w:val="00E82C68"/>
    <w:rsid w:val="00E84375"/>
    <w:rsid w:val="00E84606"/>
    <w:rsid w:val="00E85772"/>
    <w:rsid w:val="00E86392"/>
    <w:rsid w:val="00E86729"/>
    <w:rsid w:val="00E867FB"/>
    <w:rsid w:val="00E86D6E"/>
    <w:rsid w:val="00E87792"/>
    <w:rsid w:val="00E90CFC"/>
    <w:rsid w:val="00E9138A"/>
    <w:rsid w:val="00E92310"/>
    <w:rsid w:val="00E977C1"/>
    <w:rsid w:val="00EA1154"/>
    <w:rsid w:val="00EA24EA"/>
    <w:rsid w:val="00EA2DC4"/>
    <w:rsid w:val="00EA33D0"/>
    <w:rsid w:val="00EA5936"/>
    <w:rsid w:val="00EA602C"/>
    <w:rsid w:val="00EA60FF"/>
    <w:rsid w:val="00EA63F7"/>
    <w:rsid w:val="00EA78BE"/>
    <w:rsid w:val="00EB1240"/>
    <w:rsid w:val="00EB1883"/>
    <w:rsid w:val="00EB2F06"/>
    <w:rsid w:val="00EB30DB"/>
    <w:rsid w:val="00EB3F01"/>
    <w:rsid w:val="00EB4474"/>
    <w:rsid w:val="00EB5D11"/>
    <w:rsid w:val="00EB6712"/>
    <w:rsid w:val="00EC03B3"/>
    <w:rsid w:val="00EC09BD"/>
    <w:rsid w:val="00EC2F05"/>
    <w:rsid w:val="00EC3D2D"/>
    <w:rsid w:val="00EC5ABB"/>
    <w:rsid w:val="00EC6F54"/>
    <w:rsid w:val="00EC7353"/>
    <w:rsid w:val="00EC7518"/>
    <w:rsid w:val="00EC76FE"/>
    <w:rsid w:val="00ED0230"/>
    <w:rsid w:val="00ED04E5"/>
    <w:rsid w:val="00ED0631"/>
    <w:rsid w:val="00ED0AAC"/>
    <w:rsid w:val="00ED25AC"/>
    <w:rsid w:val="00ED3E28"/>
    <w:rsid w:val="00ED48FF"/>
    <w:rsid w:val="00ED4BC1"/>
    <w:rsid w:val="00ED64BB"/>
    <w:rsid w:val="00EE0817"/>
    <w:rsid w:val="00EE16A7"/>
    <w:rsid w:val="00EE1F3A"/>
    <w:rsid w:val="00EE21BE"/>
    <w:rsid w:val="00EE30FD"/>
    <w:rsid w:val="00EE3AAA"/>
    <w:rsid w:val="00EE4C63"/>
    <w:rsid w:val="00EE516F"/>
    <w:rsid w:val="00EE68AC"/>
    <w:rsid w:val="00EF011C"/>
    <w:rsid w:val="00EF0896"/>
    <w:rsid w:val="00EF7F51"/>
    <w:rsid w:val="00F01425"/>
    <w:rsid w:val="00F02C35"/>
    <w:rsid w:val="00F02C91"/>
    <w:rsid w:val="00F04154"/>
    <w:rsid w:val="00F0647E"/>
    <w:rsid w:val="00F06B98"/>
    <w:rsid w:val="00F1057C"/>
    <w:rsid w:val="00F120D2"/>
    <w:rsid w:val="00F13538"/>
    <w:rsid w:val="00F13674"/>
    <w:rsid w:val="00F13C03"/>
    <w:rsid w:val="00F14948"/>
    <w:rsid w:val="00F15D20"/>
    <w:rsid w:val="00F20B82"/>
    <w:rsid w:val="00F210D7"/>
    <w:rsid w:val="00F22CC9"/>
    <w:rsid w:val="00F240E1"/>
    <w:rsid w:val="00F257C2"/>
    <w:rsid w:val="00F2609D"/>
    <w:rsid w:val="00F262B9"/>
    <w:rsid w:val="00F26599"/>
    <w:rsid w:val="00F27C7A"/>
    <w:rsid w:val="00F32376"/>
    <w:rsid w:val="00F3426C"/>
    <w:rsid w:val="00F34B19"/>
    <w:rsid w:val="00F352D8"/>
    <w:rsid w:val="00F35DD7"/>
    <w:rsid w:val="00F36D61"/>
    <w:rsid w:val="00F41259"/>
    <w:rsid w:val="00F4236D"/>
    <w:rsid w:val="00F42523"/>
    <w:rsid w:val="00F42582"/>
    <w:rsid w:val="00F4266E"/>
    <w:rsid w:val="00F4440F"/>
    <w:rsid w:val="00F447B3"/>
    <w:rsid w:val="00F44B64"/>
    <w:rsid w:val="00F46462"/>
    <w:rsid w:val="00F5078E"/>
    <w:rsid w:val="00F50F84"/>
    <w:rsid w:val="00F52BDB"/>
    <w:rsid w:val="00F52D4F"/>
    <w:rsid w:val="00F537C4"/>
    <w:rsid w:val="00F54C8E"/>
    <w:rsid w:val="00F5577A"/>
    <w:rsid w:val="00F557E3"/>
    <w:rsid w:val="00F56CEF"/>
    <w:rsid w:val="00F575C3"/>
    <w:rsid w:val="00F6050A"/>
    <w:rsid w:val="00F605E7"/>
    <w:rsid w:val="00F61766"/>
    <w:rsid w:val="00F63D8A"/>
    <w:rsid w:val="00F64E90"/>
    <w:rsid w:val="00F6645E"/>
    <w:rsid w:val="00F6725C"/>
    <w:rsid w:val="00F67356"/>
    <w:rsid w:val="00F67E27"/>
    <w:rsid w:val="00F67EE2"/>
    <w:rsid w:val="00F67F81"/>
    <w:rsid w:val="00F67F8B"/>
    <w:rsid w:val="00F71955"/>
    <w:rsid w:val="00F733D2"/>
    <w:rsid w:val="00F73415"/>
    <w:rsid w:val="00F7420B"/>
    <w:rsid w:val="00F7431C"/>
    <w:rsid w:val="00F74DFE"/>
    <w:rsid w:val="00F75FCE"/>
    <w:rsid w:val="00F80028"/>
    <w:rsid w:val="00F80473"/>
    <w:rsid w:val="00F8137C"/>
    <w:rsid w:val="00F870F0"/>
    <w:rsid w:val="00F87E7B"/>
    <w:rsid w:val="00F917FB"/>
    <w:rsid w:val="00F94214"/>
    <w:rsid w:val="00F94661"/>
    <w:rsid w:val="00F96B33"/>
    <w:rsid w:val="00F97129"/>
    <w:rsid w:val="00F971FC"/>
    <w:rsid w:val="00F97C4B"/>
    <w:rsid w:val="00F97E64"/>
    <w:rsid w:val="00FA5DC0"/>
    <w:rsid w:val="00FA5EAC"/>
    <w:rsid w:val="00FA64A5"/>
    <w:rsid w:val="00FA7B0D"/>
    <w:rsid w:val="00FB0A51"/>
    <w:rsid w:val="00FB2BE9"/>
    <w:rsid w:val="00FB31B5"/>
    <w:rsid w:val="00FB4DF9"/>
    <w:rsid w:val="00FB619E"/>
    <w:rsid w:val="00FB61F0"/>
    <w:rsid w:val="00FB6944"/>
    <w:rsid w:val="00FB6AB8"/>
    <w:rsid w:val="00FB78B5"/>
    <w:rsid w:val="00FB7D13"/>
    <w:rsid w:val="00FC34E3"/>
    <w:rsid w:val="00FC41DB"/>
    <w:rsid w:val="00FC62E8"/>
    <w:rsid w:val="00FC6B08"/>
    <w:rsid w:val="00FC754E"/>
    <w:rsid w:val="00FC7A14"/>
    <w:rsid w:val="00FD0346"/>
    <w:rsid w:val="00FD114C"/>
    <w:rsid w:val="00FD153D"/>
    <w:rsid w:val="00FD44AF"/>
    <w:rsid w:val="00FD55CC"/>
    <w:rsid w:val="00FD7D22"/>
    <w:rsid w:val="00FE0E73"/>
    <w:rsid w:val="00FE1185"/>
    <w:rsid w:val="00FE204C"/>
    <w:rsid w:val="00FE21B4"/>
    <w:rsid w:val="00FE2C55"/>
    <w:rsid w:val="00FE3A29"/>
    <w:rsid w:val="00FE3D7E"/>
    <w:rsid w:val="00FE5824"/>
    <w:rsid w:val="00FE5D34"/>
    <w:rsid w:val="00FE70EE"/>
    <w:rsid w:val="00FF0B1F"/>
    <w:rsid w:val="00FF20DD"/>
    <w:rsid w:val="00FF50EA"/>
    <w:rsid w:val="00FF625F"/>
    <w:rsid w:val="00FF72C8"/>
    <w:rsid w:val="00FF7FA5"/>
    <w:rsid w:val="010A56C4"/>
    <w:rsid w:val="01129E9B"/>
    <w:rsid w:val="0120EE2C"/>
    <w:rsid w:val="013707A7"/>
    <w:rsid w:val="0184339A"/>
    <w:rsid w:val="01BE7BFF"/>
    <w:rsid w:val="01FEBC7E"/>
    <w:rsid w:val="01FFFB97"/>
    <w:rsid w:val="020186C3"/>
    <w:rsid w:val="0208A113"/>
    <w:rsid w:val="022FA933"/>
    <w:rsid w:val="0280B773"/>
    <w:rsid w:val="028A9390"/>
    <w:rsid w:val="028B05D2"/>
    <w:rsid w:val="02F4D6D4"/>
    <w:rsid w:val="0303E4B9"/>
    <w:rsid w:val="031B7CAC"/>
    <w:rsid w:val="033F5CE4"/>
    <w:rsid w:val="038C72D2"/>
    <w:rsid w:val="03C14DE1"/>
    <w:rsid w:val="03D3CC36"/>
    <w:rsid w:val="03E74F65"/>
    <w:rsid w:val="040F9285"/>
    <w:rsid w:val="048D7131"/>
    <w:rsid w:val="04AE12F5"/>
    <w:rsid w:val="04BB0884"/>
    <w:rsid w:val="04C97192"/>
    <w:rsid w:val="04CC4C00"/>
    <w:rsid w:val="04EA1571"/>
    <w:rsid w:val="04EA8791"/>
    <w:rsid w:val="05650913"/>
    <w:rsid w:val="0566794F"/>
    <w:rsid w:val="057D31AA"/>
    <w:rsid w:val="057E2C74"/>
    <w:rsid w:val="05862F91"/>
    <w:rsid w:val="058E840E"/>
    <w:rsid w:val="059683CF"/>
    <w:rsid w:val="060800E7"/>
    <w:rsid w:val="0619FEF1"/>
    <w:rsid w:val="064079ED"/>
    <w:rsid w:val="06803E30"/>
    <w:rsid w:val="06C1600C"/>
    <w:rsid w:val="0707AED1"/>
    <w:rsid w:val="073B465D"/>
    <w:rsid w:val="073FE857"/>
    <w:rsid w:val="074267A3"/>
    <w:rsid w:val="07460442"/>
    <w:rsid w:val="076DED08"/>
    <w:rsid w:val="07845577"/>
    <w:rsid w:val="07BDE2CB"/>
    <w:rsid w:val="07CED930"/>
    <w:rsid w:val="07DDD529"/>
    <w:rsid w:val="0804393F"/>
    <w:rsid w:val="08221A13"/>
    <w:rsid w:val="08560FE3"/>
    <w:rsid w:val="08713D23"/>
    <w:rsid w:val="08C9409E"/>
    <w:rsid w:val="08EDB7DF"/>
    <w:rsid w:val="08EE0548"/>
    <w:rsid w:val="090A5F0C"/>
    <w:rsid w:val="092B62BB"/>
    <w:rsid w:val="093E36CC"/>
    <w:rsid w:val="099375F7"/>
    <w:rsid w:val="09AD0CF8"/>
    <w:rsid w:val="09AE6420"/>
    <w:rsid w:val="09CD535E"/>
    <w:rsid w:val="09DE3BF9"/>
    <w:rsid w:val="09DF5B02"/>
    <w:rsid w:val="0A11EDAE"/>
    <w:rsid w:val="0A18F796"/>
    <w:rsid w:val="0A4CAF2D"/>
    <w:rsid w:val="0ABBBB16"/>
    <w:rsid w:val="0AD1EAEF"/>
    <w:rsid w:val="0ADED4B4"/>
    <w:rsid w:val="0B4FF964"/>
    <w:rsid w:val="0B833DC3"/>
    <w:rsid w:val="0BC23B65"/>
    <w:rsid w:val="0BC37BA8"/>
    <w:rsid w:val="0C261A63"/>
    <w:rsid w:val="0C40D75D"/>
    <w:rsid w:val="0C643B7F"/>
    <w:rsid w:val="0CA224C2"/>
    <w:rsid w:val="0CAC18FD"/>
    <w:rsid w:val="0CD5BB29"/>
    <w:rsid w:val="0CD9B3EF"/>
    <w:rsid w:val="0CFCAD6C"/>
    <w:rsid w:val="0D43A43B"/>
    <w:rsid w:val="0D8BD7D4"/>
    <w:rsid w:val="0DB1CBDE"/>
    <w:rsid w:val="0DB3B9CA"/>
    <w:rsid w:val="0DCCD782"/>
    <w:rsid w:val="0DFC250B"/>
    <w:rsid w:val="0E2263FE"/>
    <w:rsid w:val="0E2AC405"/>
    <w:rsid w:val="0E4EB2AB"/>
    <w:rsid w:val="0E5C4BBD"/>
    <w:rsid w:val="0E777EE9"/>
    <w:rsid w:val="0E8D94CF"/>
    <w:rsid w:val="0E9EFFAC"/>
    <w:rsid w:val="0EA0FF3A"/>
    <w:rsid w:val="0EB0FD39"/>
    <w:rsid w:val="0ECE1F7D"/>
    <w:rsid w:val="0EDFC372"/>
    <w:rsid w:val="0EFC5A1C"/>
    <w:rsid w:val="0F1C155A"/>
    <w:rsid w:val="0F4DE722"/>
    <w:rsid w:val="0F9C85C0"/>
    <w:rsid w:val="0FA97281"/>
    <w:rsid w:val="0FAAB09F"/>
    <w:rsid w:val="0FAD444E"/>
    <w:rsid w:val="0FB1BD5F"/>
    <w:rsid w:val="0FB266D7"/>
    <w:rsid w:val="0FD74245"/>
    <w:rsid w:val="0FE20EFE"/>
    <w:rsid w:val="100D9CAD"/>
    <w:rsid w:val="102FBCAF"/>
    <w:rsid w:val="10A06168"/>
    <w:rsid w:val="1114664C"/>
    <w:rsid w:val="11187D1C"/>
    <w:rsid w:val="1133094E"/>
    <w:rsid w:val="1147D854"/>
    <w:rsid w:val="114DBF6B"/>
    <w:rsid w:val="11680433"/>
    <w:rsid w:val="1185B916"/>
    <w:rsid w:val="11C0B175"/>
    <w:rsid w:val="11E111C0"/>
    <w:rsid w:val="1209B6D3"/>
    <w:rsid w:val="12239390"/>
    <w:rsid w:val="12266DF9"/>
    <w:rsid w:val="1271604B"/>
    <w:rsid w:val="12B23F60"/>
    <w:rsid w:val="12BCCA0F"/>
    <w:rsid w:val="12CF35B1"/>
    <w:rsid w:val="12D14853"/>
    <w:rsid w:val="12D3BD5E"/>
    <w:rsid w:val="12FBEDB7"/>
    <w:rsid w:val="1305FE53"/>
    <w:rsid w:val="13086A97"/>
    <w:rsid w:val="1332EE60"/>
    <w:rsid w:val="134428FF"/>
    <w:rsid w:val="1350C308"/>
    <w:rsid w:val="135A690B"/>
    <w:rsid w:val="1374E4DF"/>
    <w:rsid w:val="13802A01"/>
    <w:rsid w:val="13A75ADF"/>
    <w:rsid w:val="13E8963B"/>
    <w:rsid w:val="13ECCF04"/>
    <w:rsid w:val="14032013"/>
    <w:rsid w:val="14049077"/>
    <w:rsid w:val="141C8B49"/>
    <w:rsid w:val="141CCD1E"/>
    <w:rsid w:val="142322F3"/>
    <w:rsid w:val="1486AC9B"/>
    <w:rsid w:val="14C2B615"/>
    <w:rsid w:val="14D2EC43"/>
    <w:rsid w:val="14D583F2"/>
    <w:rsid w:val="14E04418"/>
    <w:rsid w:val="14F5B91F"/>
    <w:rsid w:val="14F7684E"/>
    <w:rsid w:val="15050CA7"/>
    <w:rsid w:val="153DC051"/>
    <w:rsid w:val="1544231C"/>
    <w:rsid w:val="154CC278"/>
    <w:rsid w:val="155208A9"/>
    <w:rsid w:val="156A4C14"/>
    <w:rsid w:val="156E896A"/>
    <w:rsid w:val="15789BEF"/>
    <w:rsid w:val="158087D1"/>
    <w:rsid w:val="158D5C94"/>
    <w:rsid w:val="15BE6CF1"/>
    <w:rsid w:val="15CC5652"/>
    <w:rsid w:val="15D4D1DA"/>
    <w:rsid w:val="15EFABA4"/>
    <w:rsid w:val="161A0DFE"/>
    <w:rsid w:val="167A45DB"/>
    <w:rsid w:val="169AAAC0"/>
    <w:rsid w:val="16B79111"/>
    <w:rsid w:val="1722EA6F"/>
    <w:rsid w:val="172BB695"/>
    <w:rsid w:val="173E5BF3"/>
    <w:rsid w:val="174CC373"/>
    <w:rsid w:val="17699A26"/>
    <w:rsid w:val="17715436"/>
    <w:rsid w:val="1773119B"/>
    <w:rsid w:val="179A5318"/>
    <w:rsid w:val="17A7C0C1"/>
    <w:rsid w:val="17B6344B"/>
    <w:rsid w:val="17CA1C39"/>
    <w:rsid w:val="17E5F7E1"/>
    <w:rsid w:val="1803197B"/>
    <w:rsid w:val="184241B7"/>
    <w:rsid w:val="18533560"/>
    <w:rsid w:val="18BEB0F4"/>
    <w:rsid w:val="18D8D3BF"/>
    <w:rsid w:val="18F0869A"/>
    <w:rsid w:val="190CBE1B"/>
    <w:rsid w:val="19394E8B"/>
    <w:rsid w:val="19399201"/>
    <w:rsid w:val="19568DF2"/>
    <w:rsid w:val="19888BD6"/>
    <w:rsid w:val="19C162C3"/>
    <w:rsid w:val="19D78249"/>
    <w:rsid w:val="19E1B9D3"/>
    <w:rsid w:val="19ED76F0"/>
    <w:rsid w:val="1A04A63F"/>
    <w:rsid w:val="1A268472"/>
    <w:rsid w:val="1A5C6331"/>
    <w:rsid w:val="1A7CD018"/>
    <w:rsid w:val="1A97DA2A"/>
    <w:rsid w:val="1ACAAFBB"/>
    <w:rsid w:val="1AD142E3"/>
    <w:rsid w:val="1AD8A265"/>
    <w:rsid w:val="1ADDD9C2"/>
    <w:rsid w:val="1B0987D4"/>
    <w:rsid w:val="1B3B20E8"/>
    <w:rsid w:val="1B81FCBB"/>
    <w:rsid w:val="1B86BA7C"/>
    <w:rsid w:val="1B871525"/>
    <w:rsid w:val="1BEC1897"/>
    <w:rsid w:val="1BF34FC9"/>
    <w:rsid w:val="1BFA0492"/>
    <w:rsid w:val="1BFE2F3B"/>
    <w:rsid w:val="1C01B1B7"/>
    <w:rsid w:val="1C46BD91"/>
    <w:rsid w:val="1C77D8F3"/>
    <w:rsid w:val="1CB5C885"/>
    <w:rsid w:val="1CF1A3A4"/>
    <w:rsid w:val="1CF7EEDE"/>
    <w:rsid w:val="1CFC319F"/>
    <w:rsid w:val="1D01B07A"/>
    <w:rsid w:val="1D190DE7"/>
    <w:rsid w:val="1D1E02B3"/>
    <w:rsid w:val="1D1E647B"/>
    <w:rsid w:val="1D234D3D"/>
    <w:rsid w:val="1D31E31F"/>
    <w:rsid w:val="1D379C70"/>
    <w:rsid w:val="1D3FA9C6"/>
    <w:rsid w:val="1D580014"/>
    <w:rsid w:val="1DB64BCE"/>
    <w:rsid w:val="1DC093AD"/>
    <w:rsid w:val="1DCDCBD0"/>
    <w:rsid w:val="1DCE6CA1"/>
    <w:rsid w:val="1DF35E86"/>
    <w:rsid w:val="1E267775"/>
    <w:rsid w:val="1E3D826C"/>
    <w:rsid w:val="1E446678"/>
    <w:rsid w:val="1E657D2C"/>
    <w:rsid w:val="1E79C1EC"/>
    <w:rsid w:val="1E7A6A1A"/>
    <w:rsid w:val="1E9FA648"/>
    <w:rsid w:val="1EA16C9E"/>
    <w:rsid w:val="1EA6ABE9"/>
    <w:rsid w:val="1EB9FFF2"/>
    <w:rsid w:val="1ED88BBE"/>
    <w:rsid w:val="1EFE5E04"/>
    <w:rsid w:val="1F19FD70"/>
    <w:rsid w:val="1F8B081C"/>
    <w:rsid w:val="1F95867C"/>
    <w:rsid w:val="1FA8D23B"/>
    <w:rsid w:val="1FB6CF23"/>
    <w:rsid w:val="1FDDB15E"/>
    <w:rsid w:val="1FE40DA9"/>
    <w:rsid w:val="20073ACC"/>
    <w:rsid w:val="200FE808"/>
    <w:rsid w:val="20196A07"/>
    <w:rsid w:val="2044CAED"/>
    <w:rsid w:val="205B274F"/>
    <w:rsid w:val="207511E4"/>
    <w:rsid w:val="209999E7"/>
    <w:rsid w:val="20DFFFAE"/>
    <w:rsid w:val="20E9499B"/>
    <w:rsid w:val="20EEBF1F"/>
    <w:rsid w:val="212DC496"/>
    <w:rsid w:val="2135CEDF"/>
    <w:rsid w:val="214DD34F"/>
    <w:rsid w:val="214F0353"/>
    <w:rsid w:val="2151F192"/>
    <w:rsid w:val="21861E54"/>
    <w:rsid w:val="219851BA"/>
    <w:rsid w:val="21E78641"/>
    <w:rsid w:val="21FB8EB2"/>
    <w:rsid w:val="21FE30B6"/>
    <w:rsid w:val="2204E0A4"/>
    <w:rsid w:val="221F34EA"/>
    <w:rsid w:val="221F7F9E"/>
    <w:rsid w:val="223C0FA7"/>
    <w:rsid w:val="224690AC"/>
    <w:rsid w:val="2254F30E"/>
    <w:rsid w:val="2256F567"/>
    <w:rsid w:val="22F45BDC"/>
    <w:rsid w:val="23400D3F"/>
    <w:rsid w:val="2354383F"/>
    <w:rsid w:val="2397350E"/>
    <w:rsid w:val="23B1C9CA"/>
    <w:rsid w:val="23CBC6D6"/>
    <w:rsid w:val="23D09775"/>
    <w:rsid w:val="23D1D249"/>
    <w:rsid w:val="23E3F9BD"/>
    <w:rsid w:val="23F14308"/>
    <w:rsid w:val="24248E06"/>
    <w:rsid w:val="242960E7"/>
    <w:rsid w:val="243717A2"/>
    <w:rsid w:val="24735AB7"/>
    <w:rsid w:val="24D9672B"/>
    <w:rsid w:val="24DD5EB7"/>
    <w:rsid w:val="24FA90A0"/>
    <w:rsid w:val="2523FAD2"/>
    <w:rsid w:val="2542A9AD"/>
    <w:rsid w:val="256EDB4A"/>
    <w:rsid w:val="2579F57D"/>
    <w:rsid w:val="258D3809"/>
    <w:rsid w:val="25C19912"/>
    <w:rsid w:val="25DB6E63"/>
    <w:rsid w:val="25E29D6F"/>
    <w:rsid w:val="263C3022"/>
    <w:rsid w:val="2671179E"/>
    <w:rsid w:val="26A18FAB"/>
    <w:rsid w:val="26BD4905"/>
    <w:rsid w:val="26FE704C"/>
    <w:rsid w:val="2700D256"/>
    <w:rsid w:val="271F8991"/>
    <w:rsid w:val="272001B0"/>
    <w:rsid w:val="2724E584"/>
    <w:rsid w:val="2736F33F"/>
    <w:rsid w:val="27727715"/>
    <w:rsid w:val="2772E56C"/>
    <w:rsid w:val="2773BF75"/>
    <w:rsid w:val="27CA056C"/>
    <w:rsid w:val="27E8CC91"/>
    <w:rsid w:val="27FB5428"/>
    <w:rsid w:val="2801AB31"/>
    <w:rsid w:val="28048F29"/>
    <w:rsid w:val="280CF0A6"/>
    <w:rsid w:val="282B288B"/>
    <w:rsid w:val="2847E7F5"/>
    <w:rsid w:val="28514577"/>
    <w:rsid w:val="2867B739"/>
    <w:rsid w:val="288C3CF3"/>
    <w:rsid w:val="28A017C5"/>
    <w:rsid w:val="28AC3AAE"/>
    <w:rsid w:val="28DC3BF5"/>
    <w:rsid w:val="28F13DCB"/>
    <w:rsid w:val="28FFCD8D"/>
    <w:rsid w:val="291A3E89"/>
    <w:rsid w:val="293AC413"/>
    <w:rsid w:val="295A63F4"/>
    <w:rsid w:val="2966612F"/>
    <w:rsid w:val="29A5D3E4"/>
    <w:rsid w:val="29A65762"/>
    <w:rsid w:val="29D8A152"/>
    <w:rsid w:val="2A29EEBE"/>
    <w:rsid w:val="2A3F7A27"/>
    <w:rsid w:val="2A64621F"/>
    <w:rsid w:val="2A883A73"/>
    <w:rsid w:val="2A99DF04"/>
    <w:rsid w:val="2AB56528"/>
    <w:rsid w:val="2AD3ADBB"/>
    <w:rsid w:val="2AD4CC44"/>
    <w:rsid w:val="2AD98EA6"/>
    <w:rsid w:val="2ADD04FD"/>
    <w:rsid w:val="2AE154AA"/>
    <w:rsid w:val="2B031557"/>
    <w:rsid w:val="2B2E5369"/>
    <w:rsid w:val="2BDB9FBC"/>
    <w:rsid w:val="2BEAB941"/>
    <w:rsid w:val="2BFBD54B"/>
    <w:rsid w:val="2C058D33"/>
    <w:rsid w:val="2C2F9846"/>
    <w:rsid w:val="2C396BD7"/>
    <w:rsid w:val="2C472A39"/>
    <w:rsid w:val="2C586495"/>
    <w:rsid w:val="2C652479"/>
    <w:rsid w:val="2C695A55"/>
    <w:rsid w:val="2CB4E6A2"/>
    <w:rsid w:val="2CF6C673"/>
    <w:rsid w:val="2D14C6D4"/>
    <w:rsid w:val="2D477A30"/>
    <w:rsid w:val="2D4B7551"/>
    <w:rsid w:val="2D8BFE1C"/>
    <w:rsid w:val="2DB036E4"/>
    <w:rsid w:val="2DC34342"/>
    <w:rsid w:val="2DE662B3"/>
    <w:rsid w:val="2DE8A149"/>
    <w:rsid w:val="2E0289FF"/>
    <w:rsid w:val="2E3194AF"/>
    <w:rsid w:val="2E3834DB"/>
    <w:rsid w:val="2E6FDAF0"/>
    <w:rsid w:val="2E76B64B"/>
    <w:rsid w:val="2E7E9697"/>
    <w:rsid w:val="2E9A8887"/>
    <w:rsid w:val="2E9F9AF5"/>
    <w:rsid w:val="2EC03BAD"/>
    <w:rsid w:val="2ED6FBDB"/>
    <w:rsid w:val="2EE248F4"/>
    <w:rsid w:val="2EE54B6E"/>
    <w:rsid w:val="2EE5AA3F"/>
    <w:rsid w:val="2F1D243E"/>
    <w:rsid w:val="2F1E5F67"/>
    <w:rsid w:val="2F6AB13D"/>
    <w:rsid w:val="302DE58E"/>
    <w:rsid w:val="304C20C1"/>
    <w:rsid w:val="305EE5C2"/>
    <w:rsid w:val="309C2628"/>
    <w:rsid w:val="30A47188"/>
    <w:rsid w:val="30A67D8C"/>
    <w:rsid w:val="30A7EA6C"/>
    <w:rsid w:val="30A81629"/>
    <w:rsid w:val="30B243F0"/>
    <w:rsid w:val="30B9E029"/>
    <w:rsid w:val="30BB8FD6"/>
    <w:rsid w:val="30D0AF43"/>
    <w:rsid w:val="30E6926D"/>
    <w:rsid w:val="30FC0768"/>
    <w:rsid w:val="30FC311E"/>
    <w:rsid w:val="318A39CB"/>
    <w:rsid w:val="319CAFB0"/>
    <w:rsid w:val="319DECE8"/>
    <w:rsid w:val="31BA12F1"/>
    <w:rsid w:val="31BD0641"/>
    <w:rsid w:val="31CF1082"/>
    <w:rsid w:val="31E1EB3E"/>
    <w:rsid w:val="3204C066"/>
    <w:rsid w:val="3222B7E0"/>
    <w:rsid w:val="32262DC4"/>
    <w:rsid w:val="326CE5F4"/>
    <w:rsid w:val="328B5273"/>
    <w:rsid w:val="32B03070"/>
    <w:rsid w:val="32B4B1D9"/>
    <w:rsid w:val="333E017C"/>
    <w:rsid w:val="33473B3F"/>
    <w:rsid w:val="334916F1"/>
    <w:rsid w:val="338EC166"/>
    <w:rsid w:val="33BAF2E9"/>
    <w:rsid w:val="33DBE91D"/>
    <w:rsid w:val="33DEF9EE"/>
    <w:rsid w:val="340048A2"/>
    <w:rsid w:val="344633E4"/>
    <w:rsid w:val="34A581CA"/>
    <w:rsid w:val="34DFEA64"/>
    <w:rsid w:val="34E28EB7"/>
    <w:rsid w:val="3504857F"/>
    <w:rsid w:val="350DD9A9"/>
    <w:rsid w:val="35124070"/>
    <w:rsid w:val="351D0F10"/>
    <w:rsid w:val="35410D63"/>
    <w:rsid w:val="35425C8B"/>
    <w:rsid w:val="354D8A35"/>
    <w:rsid w:val="355049E2"/>
    <w:rsid w:val="357284AB"/>
    <w:rsid w:val="358AA98C"/>
    <w:rsid w:val="35E4D987"/>
    <w:rsid w:val="35E5617E"/>
    <w:rsid w:val="3609B0AB"/>
    <w:rsid w:val="3629BFAD"/>
    <w:rsid w:val="362C3AEB"/>
    <w:rsid w:val="3655ECAA"/>
    <w:rsid w:val="36638334"/>
    <w:rsid w:val="366BC3FE"/>
    <w:rsid w:val="36726281"/>
    <w:rsid w:val="36A868EF"/>
    <w:rsid w:val="36B82D56"/>
    <w:rsid w:val="36C3B8EB"/>
    <w:rsid w:val="36EB9C50"/>
    <w:rsid w:val="36F7B5F9"/>
    <w:rsid w:val="3705E454"/>
    <w:rsid w:val="3714CEBD"/>
    <w:rsid w:val="3716EC3B"/>
    <w:rsid w:val="371F040B"/>
    <w:rsid w:val="372B4348"/>
    <w:rsid w:val="37315B20"/>
    <w:rsid w:val="37352D17"/>
    <w:rsid w:val="3758C28F"/>
    <w:rsid w:val="37659487"/>
    <w:rsid w:val="3768BA95"/>
    <w:rsid w:val="376A1BC5"/>
    <w:rsid w:val="377D40EC"/>
    <w:rsid w:val="37ACFEFC"/>
    <w:rsid w:val="37CAC450"/>
    <w:rsid w:val="37D8572D"/>
    <w:rsid w:val="37E9126D"/>
    <w:rsid w:val="3809B943"/>
    <w:rsid w:val="381D3A34"/>
    <w:rsid w:val="38332886"/>
    <w:rsid w:val="3841C059"/>
    <w:rsid w:val="3887FC27"/>
    <w:rsid w:val="389B07B1"/>
    <w:rsid w:val="38B2E915"/>
    <w:rsid w:val="38DC0186"/>
    <w:rsid w:val="38DF548D"/>
    <w:rsid w:val="38FA24F4"/>
    <w:rsid w:val="39367DB2"/>
    <w:rsid w:val="395246C3"/>
    <w:rsid w:val="397A2CDD"/>
    <w:rsid w:val="398ABD1C"/>
    <w:rsid w:val="398C2C37"/>
    <w:rsid w:val="39BB5E66"/>
    <w:rsid w:val="39C2F647"/>
    <w:rsid w:val="39C4E84A"/>
    <w:rsid w:val="39D6B8A8"/>
    <w:rsid w:val="39E7E29F"/>
    <w:rsid w:val="3A12A495"/>
    <w:rsid w:val="3A3AA868"/>
    <w:rsid w:val="3A8B1909"/>
    <w:rsid w:val="3A9C0400"/>
    <w:rsid w:val="3ABEC72D"/>
    <w:rsid w:val="3AC256F4"/>
    <w:rsid w:val="3AC5F021"/>
    <w:rsid w:val="3AE87CAB"/>
    <w:rsid w:val="3B5C9FFE"/>
    <w:rsid w:val="3B8E6166"/>
    <w:rsid w:val="3BED7F8B"/>
    <w:rsid w:val="3BEE2602"/>
    <w:rsid w:val="3C5797E3"/>
    <w:rsid w:val="3C74E586"/>
    <w:rsid w:val="3C86C705"/>
    <w:rsid w:val="3CBA857C"/>
    <w:rsid w:val="3D348B33"/>
    <w:rsid w:val="3D471EFC"/>
    <w:rsid w:val="3D6D4526"/>
    <w:rsid w:val="3D82F2A6"/>
    <w:rsid w:val="3DAB3A11"/>
    <w:rsid w:val="3DB7A3D4"/>
    <w:rsid w:val="3DD6CE04"/>
    <w:rsid w:val="3E29EC88"/>
    <w:rsid w:val="3E2B74B6"/>
    <w:rsid w:val="3E4A2333"/>
    <w:rsid w:val="3E7E456F"/>
    <w:rsid w:val="3EB86372"/>
    <w:rsid w:val="3ED506D0"/>
    <w:rsid w:val="3EE8DD89"/>
    <w:rsid w:val="3EEF45C2"/>
    <w:rsid w:val="3EF74B48"/>
    <w:rsid w:val="3F000AE9"/>
    <w:rsid w:val="3F33E577"/>
    <w:rsid w:val="3F4DD39E"/>
    <w:rsid w:val="3F7A3767"/>
    <w:rsid w:val="3F87AE17"/>
    <w:rsid w:val="3F8E1C7D"/>
    <w:rsid w:val="402450C3"/>
    <w:rsid w:val="4068A100"/>
    <w:rsid w:val="407D4500"/>
    <w:rsid w:val="4084C115"/>
    <w:rsid w:val="40B3FA2A"/>
    <w:rsid w:val="40D02BF0"/>
    <w:rsid w:val="40FAA887"/>
    <w:rsid w:val="410FB3EF"/>
    <w:rsid w:val="41260C3E"/>
    <w:rsid w:val="412D139D"/>
    <w:rsid w:val="4163F0F6"/>
    <w:rsid w:val="41660711"/>
    <w:rsid w:val="41BE6E9D"/>
    <w:rsid w:val="41D4F6D8"/>
    <w:rsid w:val="41D8C206"/>
    <w:rsid w:val="41E2DD60"/>
    <w:rsid w:val="420354DE"/>
    <w:rsid w:val="422C1CA8"/>
    <w:rsid w:val="4244AC8F"/>
    <w:rsid w:val="425645D1"/>
    <w:rsid w:val="4265A52F"/>
    <w:rsid w:val="4266033A"/>
    <w:rsid w:val="42864DED"/>
    <w:rsid w:val="428C1EF5"/>
    <w:rsid w:val="42CAE420"/>
    <w:rsid w:val="42F0D92E"/>
    <w:rsid w:val="43109007"/>
    <w:rsid w:val="432B036A"/>
    <w:rsid w:val="43693FC1"/>
    <w:rsid w:val="43701B05"/>
    <w:rsid w:val="438E8DA5"/>
    <w:rsid w:val="43A27635"/>
    <w:rsid w:val="43C8826E"/>
    <w:rsid w:val="43FAE257"/>
    <w:rsid w:val="43FF18FB"/>
    <w:rsid w:val="440D13F9"/>
    <w:rsid w:val="4415A0D5"/>
    <w:rsid w:val="442DF5FE"/>
    <w:rsid w:val="44523888"/>
    <w:rsid w:val="445CF5AE"/>
    <w:rsid w:val="44CF5D3B"/>
    <w:rsid w:val="44CF663B"/>
    <w:rsid w:val="44D6F703"/>
    <w:rsid w:val="44EBC1DE"/>
    <w:rsid w:val="4501DFE9"/>
    <w:rsid w:val="4514D255"/>
    <w:rsid w:val="45487644"/>
    <w:rsid w:val="4576D155"/>
    <w:rsid w:val="457F34EE"/>
    <w:rsid w:val="4595054A"/>
    <w:rsid w:val="45CA4EBE"/>
    <w:rsid w:val="46057B8B"/>
    <w:rsid w:val="4606D6B8"/>
    <w:rsid w:val="4619F6CB"/>
    <w:rsid w:val="462A1F49"/>
    <w:rsid w:val="46387545"/>
    <w:rsid w:val="46409756"/>
    <w:rsid w:val="465B2313"/>
    <w:rsid w:val="46926283"/>
    <w:rsid w:val="469D24C8"/>
    <w:rsid w:val="46AA3E37"/>
    <w:rsid w:val="46BF2FFC"/>
    <w:rsid w:val="46BF5EEA"/>
    <w:rsid w:val="46BF7745"/>
    <w:rsid w:val="46C5C72E"/>
    <w:rsid w:val="46F36CBA"/>
    <w:rsid w:val="47071F00"/>
    <w:rsid w:val="47082849"/>
    <w:rsid w:val="47147D62"/>
    <w:rsid w:val="476A7FEA"/>
    <w:rsid w:val="47F160A8"/>
    <w:rsid w:val="480E1C3B"/>
    <w:rsid w:val="481672CA"/>
    <w:rsid w:val="48495754"/>
    <w:rsid w:val="4861CAA6"/>
    <w:rsid w:val="48CE61C9"/>
    <w:rsid w:val="49391707"/>
    <w:rsid w:val="4976266C"/>
    <w:rsid w:val="49847C0C"/>
    <w:rsid w:val="49AD5BA0"/>
    <w:rsid w:val="49B7B61C"/>
    <w:rsid w:val="49E726CC"/>
    <w:rsid w:val="49E7EB4D"/>
    <w:rsid w:val="49F683BD"/>
    <w:rsid w:val="4A60F2B9"/>
    <w:rsid w:val="4B088BFA"/>
    <w:rsid w:val="4B27E033"/>
    <w:rsid w:val="4B45DF1B"/>
    <w:rsid w:val="4B4EB0BC"/>
    <w:rsid w:val="4B876DB5"/>
    <w:rsid w:val="4B98963B"/>
    <w:rsid w:val="4B99A57D"/>
    <w:rsid w:val="4BE289A0"/>
    <w:rsid w:val="4BEC9E8B"/>
    <w:rsid w:val="4BFD20D6"/>
    <w:rsid w:val="4C07A1C7"/>
    <w:rsid w:val="4C2AFCFF"/>
    <w:rsid w:val="4C75A309"/>
    <w:rsid w:val="4CA93A1E"/>
    <w:rsid w:val="4CC22AC1"/>
    <w:rsid w:val="4CC2B159"/>
    <w:rsid w:val="4CC6BDDD"/>
    <w:rsid w:val="4CE31344"/>
    <w:rsid w:val="4D192940"/>
    <w:rsid w:val="4D29FE01"/>
    <w:rsid w:val="4D363B5C"/>
    <w:rsid w:val="4D5FF109"/>
    <w:rsid w:val="4D938A3B"/>
    <w:rsid w:val="4E137430"/>
    <w:rsid w:val="4E159ED2"/>
    <w:rsid w:val="4E837791"/>
    <w:rsid w:val="4ECF7819"/>
    <w:rsid w:val="4F0BB364"/>
    <w:rsid w:val="4F0DD729"/>
    <w:rsid w:val="4F6C6297"/>
    <w:rsid w:val="4FE8DD7A"/>
    <w:rsid w:val="4FF1E20A"/>
    <w:rsid w:val="4FFE77F2"/>
    <w:rsid w:val="5012E462"/>
    <w:rsid w:val="50A1ECFF"/>
    <w:rsid w:val="50B4966F"/>
    <w:rsid w:val="50CF8D6E"/>
    <w:rsid w:val="50D2C248"/>
    <w:rsid w:val="50DBAF6D"/>
    <w:rsid w:val="50ED3972"/>
    <w:rsid w:val="5107AACA"/>
    <w:rsid w:val="51536606"/>
    <w:rsid w:val="515BBDF9"/>
    <w:rsid w:val="519EEA8D"/>
    <w:rsid w:val="51BB00EA"/>
    <w:rsid w:val="51C720D2"/>
    <w:rsid w:val="51DD3700"/>
    <w:rsid w:val="52347BD9"/>
    <w:rsid w:val="533AE120"/>
    <w:rsid w:val="533B4C71"/>
    <w:rsid w:val="534689E9"/>
    <w:rsid w:val="536F3205"/>
    <w:rsid w:val="53B62184"/>
    <w:rsid w:val="53CED478"/>
    <w:rsid w:val="53E4CA8C"/>
    <w:rsid w:val="53ED7D4C"/>
    <w:rsid w:val="53FF9BBE"/>
    <w:rsid w:val="54594155"/>
    <w:rsid w:val="5477CFC7"/>
    <w:rsid w:val="547B296C"/>
    <w:rsid w:val="548409A8"/>
    <w:rsid w:val="548F199E"/>
    <w:rsid w:val="54988ABB"/>
    <w:rsid w:val="54BABFD3"/>
    <w:rsid w:val="54DF773B"/>
    <w:rsid w:val="54FDDF0B"/>
    <w:rsid w:val="550A0AC0"/>
    <w:rsid w:val="551FC1FF"/>
    <w:rsid w:val="55659AA6"/>
    <w:rsid w:val="55AB042F"/>
    <w:rsid w:val="560A8462"/>
    <w:rsid w:val="560A8823"/>
    <w:rsid w:val="56152909"/>
    <w:rsid w:val="563DBC46"/>
    <w:rsid w:val="56554D43"/>
    <w:rsid w:val="5689FB0C"/>
    <w:rsid w:val="568EBFB0"/>
    <w:rsid w:val="569D5978"/>
    <w:rsid w:val="56AC2324"/>
    <w:rsid w:val="570F46B6"/>
    <w:rsid w:val="577C2738"/>
    <w:rsid w:val="57AD40C5"/>
    <w:rsid w:val="57B9A6D1"/>
    <w:rsid w:val="5833410A"/>
    <w:rsid w:val="58491A49"/>
    <w:rsid w:val="58581901"/>
    <w:rsid w:val="586FE844"/>
    <w:rsid w:val="5872590E"/>
    <w:rsid w:val="588982FA"/>
    <w:rsid w:val="58CF988F"/>
    <w:rsid w:val="58EA7ABE"/>
    <w:rsid w:val="58FB1801"/>
    <w:rsid w:val="596CE54B"/>
    <w:rsid w:val="5972F85E"/>
    <w:rsid w:val="59768C8A"/>
    <w:rsid w:val="599A4130"/>
    <w:rsid w:val="59C601D7"/>
    <w:rsid w:val="5A369A6E"/>
    <w:rsid w:val="5A374E2E"/>
    <w:rsid w:val="5A406E08"/>
    <w:rsid w:val="5A6AEDDB"/>
    <w:rsid w:val="5A8FF729"/>
    <w:rsid w:val="5AB96670"/>
    <w:rsid w:val="5AC84DF3"/>
    <w:rsid w:val="5AE92E20"/>
    <w:rsid w:val="5B2CE425"/>
    <w:rsid w:val="5B53818C"/>
    <w:rsid w:val="5B5D63B0"/>
    <w:rsid w:val="5B8E92D5"/>
    <w:rsid w:val="5BB0A885"/>
    <w:rsid w:val="5BE14F62"/>
    <w:rsid w:val="5BEC6871"/>
    <w:rsid w:val="5C0388AA"/>
    <w:rsid w:val="5C37CF6C"/>
    <w:rsid w:val="5C51806C"/>
    <w:rsid w:val="5C62AD87"/>
    <w:rsid w:val="5C71D8D2"/>
    <w:rsid w:val="5C810B21"/>
    <w:rsid w:val="5CA9FF49"/>
    <w:rsid w:val="5CAAC227"/>
    <w:rsid w:val="5CE94A7F"/>
    <w:rsid w:val="5CF2F789"/>
    <w:rsid w:val="5D0A9CE8"/>
    <w:rsid w:val="5D6361FC"/>
    <w:rsid w:val="5D687638"/>
    <w:rsid w:val="5D87B7C7"/>
    <w:rsid w:val="5DDF67AE"/>
    <w:rsid w:val="5DFE3942"/>
    <w:rsid w:val="5E00057F"/>
    <w:rsid w:val="5E18170D"/>
    <w:rsid w:val="5E29D212"/>
    <w:rsid w:val="5E301FDC"/>
    <w:rsid w:val="5E4E582F"/>
    <w:rsid w:val="5E7DEB4E"/>
    <w:rsid w:val="5E9393D8"/>
    <w:rsid w:val="5EA89872"/>
    <w:rsid w:val="5EC5320C"/>
    <w:rsid w:val="5EDFEB29"/>
    <w:rsid w:val="5F019ACF"/>
    <w:rsid w:val="5F1D64F2"/>
    <w:rsid w:val="5F23249F"/>
    <w:rsid w:val="5F23B543"/>
    <w:rsid w:val="5F59B63B"/>
    <w:rsid w:val="5FA69A4A"/>
    <w:rsid w:val="5FC3DD36"/>
    <w:rsid w:val="5FCE54BA"/>
    <w:rsid w:val="5FE24A33"/>
    <w:rsid w:val="5FF2063E"/>
    <w:rsid w:val="6061CFCA"/>
    <w:rsid w:val="607865D1"/>
    <w:rsid w:val="607D52D2"/>
    <w:rsid w:val="6099E931"/>
    <w:rsid w:val="60B1D733"/>
    <w:rsid w:val="60BE2B3A"/>
    <w:rsid w:val="60D257D9"/>
    <w:rsid w:val="60E1577D"/>
    <w:rsid w:val="60FEFFCE"/>
    <w:rsid w:val="6146DB13"/>
    <w:rsid w:val="614DB40F"/>
    <w:rsid w:val="61507883"/>
    <w:rsid w:val="615EA4BF"/>
    <w:rsid w:val="61635FAD"/>
    <w:rsid w:val="6163B8F0"/>
    <w:rsid w:val="6165A606"/>
    <w:rsid w:val="61A49C2C"/>
    <w:rsid w:val="61BDAFE1"/>
    <w:rsid w:val="61D5C90C"/>
    <w:rsid w:val="61E03DC4"/>
    <w:rsid w:val="621A6F44"/>
    <w:rsid w:val="62257273"/>
    <w:rsid w:val="626146EF"/>
    <w:rsid w:val="627B1B39"/>
    <w:rsid w:val="62A01307"/>
    <w:rsid w:val="62C31CDA"/>
    <w:rsid w:val="62F273C4"/>
    <w:rsid w:val="62F29DF0"/>
    <w:rsid w:val="63066E08"/>
    <w:rsid w:val="632373D5"/>
    <w:rsid w:val="634F0891"/>
    <w:rsid w:val="635D9329"/>
    <w:rsid w:val="63BDF83F"/>
    <w:rsid w:val="63C7A0EA"/>
    <w:rsid w:val="63CD4347"/>
    <w:rsid w:val="63E97994"/>
    <w:rsid w:val="63F6A224"/>
    <w:rsid w:val="63F93AAB"/>
    <w:rsid w:val="64159D9B"/>
    <w:rsid w:val="641B9A15"/>
    <w:rsid w:val="644187C1"/>
    <w:rsid w:val="64C590BF"/>
    <w:rsid w:val="652AF7D2"/>
    <w:rsid w:val="652F1531"/>
    <w:rsid w:val="6543225B"/>
    <w:rsid w:val="657F26BB"/>
    <w:rsid w:val="65932693"/>
    <w:rsid w:val="6594C925"/>
    <w:rsid w:val="65CA29C9"/>
    <w:rsid w:val="65CE5D6D"/>
    <w:rsid w:val="65E6CC61"/>
    <w:rsid w:val="65EAFCB4"/>
    <w:rsid w:val="65EAFF3E"/>
    <w:rsid w:val="65EB9041"/>
    <w:rsid w:val="65EF6FDC"/>
    <w:rsid w:val="66206DAC"/>
    <w:rsid w:val="6630BC9B"/>
    <w:rsid w:val="666CD810"/>
    <w:rsid w:val="667D7F2D"/>
    <w:rsid w:val="66878CCD"/>
    <w:rsid w:val="66DEED68"/>
    <w:rsid w:val="66F0CD2B"/>
    <w:rsid w:val="66FCB3CC"/>
    <w:rsid w:val="66FE1844"/>
    <w:rsid w:val="67828941"/>
    <w:rsid w:val="67A72ACA"/>
    <w:rsid w:val="67BDBF0D"/>
    <w:rsid w:val="67F6B0AF"/>
    <w:rsid w:val="6830E63E"/>
    <w:rsid w:val="684BAE36"/>
    <w:rsid w:val="68734EB2"/>
    <w:rsid w:val="68A9D00E"/>
    <w:rsid w:val="69121D84"/>
    <w:rsid w:val="698E677A"/>
    <w:rsid w:val="699C2027"/>
    <w:rsid w:val="69E4D6D8"/>
    <w:rsid w:val="6A6EFF99"/>
    <w:rsid w:val="6A709253"/>
    <w:rsid w:val="6A78E70F"/>
    <w:rsid w:val="6AA0896E"/>
    <w:rsid w:val="6AA750F4"/>
    <w:rsid w:val="6ABD6616"/>
    <w:rsid w:val="6ABEBC2B"/>
    <w:rsid w:val="6AD0667F"/>
    <w:rsid w:val="6AD558EF"/>
    <w:rsid w:val="6B0A0DEA"/>
    <w:rsid w:val="6B1737FA"/>
    <w:rsid w:val="6B19525C"/>
    <w:rsid w:val="6B2191C6"/>
    <w:rsid w:val="6B236068"/>
    <w:rsid w:val="6B492155"/>
    <w:rsid w:val="6B603FE0"/>
    <w:rsid w:val="6B7605F4"/>
    <w:rsid w:val="6B7DC5C5"/>
    <w:rsid w:val="6B82AE7C"/>
    <w:rsid w:val="6BB8A316"/>
    <w:rsid w:val="6BDBB1CD"/>
    <w:rsid w:val="6BF22B67"/>
    <w:rsid w:val="6C0D025F"/>
    <w:rsid w:val="6C15E7B7"/>
    <w:rsid w:val="6C17C46E"/>
    <w:rsid w:val="6C3A313E"/>
    <w:rsid w:val="6C84F79E"/>
    <w:rsid w:val="6CCD48D2"/>
    <w:rsid w:val="6CCF3E6F"/>
    <w:rsid w:val="6CE6B840"/>
    <w:rsid w:val="6CF1B534"/>
    <w:rsid w:val="6D062B99"/>
    <w:rsid w:val="6D085EB1"/>
    <w:rsid w:val="6D0EEC46"/>
    <w:rsid w:val="6D423BF8"/>
    <w:rsid w:val="6D4A003B"/>
    <w:rsid w:val="6D5433F2"/>
    <w:rsid w:val="6DA45177"/>
    <w:rsid w:val="6DABBF4D"/>
    <w:rsid w:val="6DECD17D"/>
    <w:rsid w:val="6DEDA912"/>
    <w:rsid w:val="6E187D16"/>
    <w:rsid w:val="6E47B084"/>
    <w:rsid w:val="6E665B74"/>
    <w:rsid w:val="6E7B9A28"/>
    <w:rsid w:val="6E82D895"/>
    <w:rsid w:val="6EB061FD"/>
    <w:rsid w:val="6ED817A6"/>
    <w:rsid w:val="6F143A5C"/>
    <w:rsid w:val="6F30BD48"/>
    <w:rsid w:val="6FECCF00"/>
    <w:rsid w:val="6FEDB7A0"/>
    <w:rsid w:val="70101B1A"/>
    <w:rsid w:val="70245441"/>
    <w:rsid w:val="7043DFA9"/>
    <w:rsid w:val="704CA505"/>
    <w:rsid w:val="70549838"/>
    <w:rsid w:val="70699D4E"/>
    <w:rsid w:val="709577D9"/>
    <w:rsid w:val="70A77CD4"/>
    <w:rsid w:val="70A7A27C"/>
    <w:rsid w:val="70B0FA50"/>
    <w:rsid w:val="70B891E1"/>
    <w:rsid w:val="70E05542"/>
    <w:rsid w:val="7108F323"/>
    <w:rsid w:val="718DCC4E"/>
    <w:rsid w:val="71A7F3EA"/>
    <w:rsid w:val="71C95A3D"/>
    <w:rsid w:val="71DB5048"/>
    <w:rsid w:val="71ED571F"/>
    <w:rsid w:val="724E4DD6"/>
    <w:rsid w:val="72BFBEFC"/>
    <w:rsid w:val="72E03CD9"/>
    <w:rsid w:val="72E630F9"/>
    <w:rsid w:val="72ECE51C"/>
    <w:rsid w:val="73079DB9"/>
    <w:rsid w:val="7316EC9D"/>
    <w:rsid w:val="732C49B0"/>
    <w:rsid w:val="732F39CC"/>
    <w:rsid w:val="733021E7"/>
    <w:rsid w:val="7335ABED"/>
    <w:rsid w:val="736B9FC5"/>
    <w:rsid w:val="7373D3A9"/>
    <w:rsid w:val="737DCCC0"/>
    <w:rsid w:val="73A987B0"/>
    <w:rsid w:val="73AF90B0"/>
    <w:rsid w:val="73C78AF7"/>
    <w:rsid w:val="73D60324"/>
    <w:rsid w:val="73DBC312"/>
    <w:rsid w:val="74374962"/>
    <w:rsid w:val="745F1B08"/>
    <w:rsid w:val="74709534"/>
    <w:rsid w:val="748C665A"/>
    <w:rsid w:val="748ED4D8"/>
    <w:rsid w:val="74C9F0C1"/>
    <w:rsid w:val="750311C4"/>
    <w:rsid w:val="751333D6"/>
    <w:rsid w:val="751D0E35"/>
    <w:rsid w:val="7521EA7C"/>
    <w:rsid w:val="755DC65E"/>
    <w:rsid w:val="759ACE88"/>
    <w:rsid w:val="75AA582E"/>
    <w:rsid w:val="75BCB611"/>
    <w:rsid w:val="75C3BFB9"/>
    <w:rsid w:val="75D039A0"/>
    <w:rsid w:val="75F07CBB"/>
    <w:rsid w:val="7601843B"/>
    <w:rsid w:val="762B8E4C"/>
    <w:rsid w:val="7665B59E"/>
    <w:rsid w:val="7672917F"/>
    <w:rsid w:val="76870D18"/>
    <w:rsid w:val="768C62CC"/>
    <w:rsid w:val="76A30BEE"/>
    <w:rsid w:val="76AB7A8E"/>
    <w:rsid w:val="76C2A7D9"/>
    <w:rsid w:val="76C8CCAF"/>
    <w:rsid w:val="76F23501"/>
    <w:rsid w:val="7705DBC4"/>
    <w:rsid w:val="770BE5B9"/>
    <w:rsid w:val="77103334"/>
    <w:rsid w:val="7745933B"/>
    <w:rsid w:val="77D1E064"/>
    <w:rsid w:val="780A0210"/>
    <w:rsid w:val="784B9746"/>
    <w:rsid w:val="78592C8C"/>
    <w:rsid w:val="785BA9E5"/>
    <w:rsid w:val="78608822"/>
    <w:rsid w:val="787C3F0F"/>
    <w:rsid w:val="788029FC"/>
    <w:rsid w:val="78A32A78"/>
    <w:rsid w:val="78CDF69B"/>
    <w:rsid w:val="7906D9B2"/>
    <w:rsid w:val="790A7F23"/>
    <w:rsid w:val="794A8FB7"/>
    <w:rsid w:val="7964D7C6"/>
    <w:rsid w:val="79719216"/>
    <w:rsid w:val="79859EE4"/>
    <w:rsid w:val="79ACB833"/>
    <w:rsid w:val="79CC3E3D"/>
    <w:rsid w:val="79E53674"/>
    <w:rsid w:val="79F51896"/>
    <w:rsid w:val="7A157BEA"/>
    <w:rsid w:val="7A65850B"/>
    <w:rsid w:val="7A6917B0"/>
    <w:rsid w:val="7A90D3C1"/>
    <w:rsid w:val="7AA2B962"/>
    <w:rsid w:val="7B1DAF80"/>
    <w:rsid w:val="7B2041A9"/>
    <w:rsid w:val="7B22DB81"/>
    <w:rsid w:val="7B638E9E"/>
    <w:rsid w:val="7B975DA0"/>
    <w:rsid w:val="7C9775A7"/>
    <w:rsid w:val="7CCF7C0B"/>
    <w:rsid w:val="7D099959"/>
    <w:rsid w:val="7D1A6E76"/>
    <w:rsid w:val="7D43E2BC"/>
    <w:rsid w:val="7D84C89E"/>
    <w:rsid w:val="7D84D205"/>
    <w:rsid w:val="7D8F3FB6"/>
    <w:rsid w:val="7DB90A57"/>
    <w:rsid w:val="7DBB549C"/>
    <w:rsid w:val="7DDB7D2C"/>
    <w:rsid w:val="7DF67BD2"/>
    <w:rsid w:val="7E37D57C"/>
    <w:rsid w:val="7E421186"/>
    <w:rsid w:val="7E4E1C95"/>
    <w:rsid w:val="7E873346"/>
    <w:rsid w:val="7EBCF181"/>
    <w:rsid w:val="7EC3D5E6"/>
    <w:rsid w:val="7EC4483B"/>
    <w:rsid w:val="7ED7E09E"/>
    <w:rsid w:val="7F25E2E5"/>
    <w:rsid w:val="7F4E43AF"/>
    <w:rsid w:val="7F50DD62"/>
    <w:rsid w:val="7F638E68"/>
    <w:rsid w:val="7F669617"/>
    <w:rsid w:val="7F67F585"/>
    <w:rsid w:val="7F7FEC0F"/>
    <w:rsid w:val="7F900B72"/>
    <w:rsid w:val="7FAEC312"/>
    <w:rsid w:val="7F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4019E"/>
  <w15:docId w15:val="{B48DF1FF-A464-4C68-B89B-777AF68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uiPriority="6" w:unhideWhenUsed="1"/>
    <w:lsdException w:name="Body Text 3" w:uiPriority="6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Style,BaseStyle CB,BaseStyle LB,BaseStyleRB,Text 1,Text CB,Text RB"/>
    <w:qFormat/>
    <w:rsid w:val="00DE500C"/>
    <w:pPr>
      <w:spacing w:line="300" w:lineRule="auto"/>
      <w:jc w:val="both"/>
    </w:pPr>
    <w:rPr>
      <w:rFonts w:ascii="Verdana" w:hAnsi="Verdana"/>
    </w:rPr>
  </w:style>
  <w:style w:type="paragraph" w:styleId="Heading1">
    <w:name w:val="heading 1"/>
    <w:aliases w:val="Title 1 RB"/>
    <w:basedOn w:val="Normal"/>
    <w:next w:val="Normal"/>
    <w:link w:val="Heading1Char"/>
    <w:uiPriority w:val="10"/>
    <w:qFormat/>
    <w:rsid w:val="00DE500C"/>
    <w:pPr>
      <w:keepNext/>
      <w:keepLines/>
      <w:jc w:val="center"/>
      <w:outlineLvl w:val="0"/>
    </w:pPr>
    <w:rPr>
      <w:rFonts w:ascii="Arial Bold" w:eastAsiaTheme="majorEastAsia" w:hAnsi="Arial Bold" w:cstheme="majorBidi"/>
      <w:b/>
      <w:smallCaps/>
      <w:szCs w:val="32"/>
    </w:rPr>
  </w:style>
  <w:style w:type="paragraph" w:styleId="Heading2">
    <w:name w:val="heading 2"/>
    <w:aliases w:val="TITLE 2 RB"/>
    <w:basedOn w:val="Normal"/>
    <w:next w:val="Normal"/>
    <w:link w:val="Heading2Char"/>
    <w:uiPriority w:val="10"/>
    <w:qFormat/>
    <w:rsid w:val="00DE500C"/>
    <w:pPr>
      <w:keepNext/>
      <w:keepLines/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aliases w:val="Title 3 RB"/>
    <w:basedOn w:val="Normal"/>
    <w:next w:val="Normal"/>
    <w:link w:val="Heading3Char"/>
    <w:uiPriority w:val="10"/>
    <w:qFormat/>
    <w:rsid w:val="00DE500C"/>
    <w:pPr>
      <w:keepNext/>
      <w:keepLines/>
      <w:jc w:val="center"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aliases w:val="Heading 4 CB,Title 4 RB"/>
    <w:basedOn w:val="Normal"/>
    <w:next w:val="Normal"/>
    <w:link w:val="Heading4Char"/>
    <w:uiPriority w:val="10"/>
    <w:qFormat/>
    <w:rsid w:val="00DE500C"/>
    <w:pPr>
      <w:keepNext/>
      <w:keepLines/>
      <w:jc w:val="left"/>
      <w:outlineLvl w:val="3"/>
    </w:pPr>
    <w:rPr>
      <w:rFonts w:ascii="Arial Bold" w:eastAsiaTheme="majorEastAsia" w:hAnsi="Arial Bold" w:cstheme="majorBidi"/>
      <w:b/>
      <w:bCs/>
      <w:i/>
      <w:iCs/>
    </w:rPr>
  </w:style>
  <w:style w:type="paragraph" w:styleId="Heading5">
    <w:name w:val="heading 5"/>
    <w:aliases w:val="Heading 5 CB,Title 5 RB"/>
    <w:basedOn w:val="Normal"/>
    <w:next w:val="FootnoteText"/>
    <w:link w:val="Heading5Char"/>
    <w:uiPriority w:val="49"/>
    <w:semiHidden/>
    <w:qFormat/>
    <w:rsid w:val="00DE500C"/>
    <w:pPr>
      <w:keepNext/>
      <w:keepLines/>
      <w:jc w:val="left"/>
      <w:outlineLvl w:val="4"/>
    </w:pPr>
    <w:rPr>
      <w:rFonts w:eastAsiaTheme="majorEastAsia" w:cstheme="majorBidi"/>
      <w:i/>
    </w:rPr>
  </w:style>
  <w:style w:type="paragraph" w:styleId="Heading6">
    <w:name w:val="heading 6"/>
    <w:aliases w:val="Heading 6 CB,Title 6 RB"/>
    <w:basedOn w:val="Normal"/>
    <w:next w:val="Normal"/>
    <w:link w:val="Heading6Char"/>
    <w:uiPriority w:val="49"/>
    <w:semiHidden/>
    <w:qFormat/>
    <w:rsid w:val="00DE500C"/>
    <w:pPr>
      <w:keepNext/>
      <w:keepLines/>
      <w:ind w:left="851"/>
      <w:jc w:val="left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aliases w:val="Heading 7 CB,Title 7 RB"/>
    <w:basedOn w:val="Normal"/>
    <w:next w:val="Normal"/>
    <w:link w:val="Heading7Char"/>
    <w:uiPriority w:val="49"/>
    <w:semiHidden/>
    <w:qFormat/>
    <w:rsid w:val="00DE500C"/>
    <w:pPr>
      <w:keepNext/>
      <w:keepLines/>
      <w:ind w:left="851"/>
      <w:jc w:val="left"/>
      <w:outlineLvl w:val="6"/>
    </w:pPr>
    <w:rPr>
      <w:rFonts w:eastAsiaTheme="majorEastAsia" w:cstheme="majorBidi"/>
      <w:i/>
      <w:iCs/>
    </w:rPr>
  </w:style>
  <w:style w:type="paragraph" w:styleId="Heading8">
    <w:name w:val="heading 8"/>
    <w:aliases w:val="Heading 8 CB,Title 8 RB"/>
    <w:basedOn w:val="Normal"/>
    <w:next w:val="Normal"/>
    <w:link w:val="Heading8Char"/>
    <w:uiPriority w:val="49"/>
    <w:semiHidden/>
    <w:qFormat/>
    <w:rsid w:val="00DE500C"/>
    <w:pPr>
      <w:keepNext/>
      <w:keepLines/>
      <w:ind w:left="1701"/>
      <w:jc w:val="left"/>
      <w:outlineLvl w:val="7"/>
    </w:pPr>
    <w:rPr>
      <w:rFonts w:ascii="Arial Bold" w:eastAsiaTheme="majorEastAsia" w:hAnsi="Arial Bold" w:cstheme="majorBidi"/>
      <w:b/>
    </w:rPr>
  </w:style>
  <w:style w:type="paragraph" w:styleId="Heading9">
    <w:name w:val="heading 9"/>
    <w:aliases w:val="Heading 9 CB"/>
    <w:basedOn w:val="Normal"/>
    <w:next w:val="Normal"/>
    <w:link w:val="Heading9Char"/>
    <w:uiPriority w:val="49"/>
    <w:semiHidden/>
    <w:qFormat/>
    <w:rsid w:val="00DE500C"/>
    <w:pPr>
      <w:keepNext/>
      <w:keepLines/>
      <w:ind w:left="1701"/>
      <w:jc w:val="left"/>
      <w:outlineLvl w:val="8"/>
    </w:pPr>
    <w:rPr>
      <w:rFonts w:ascii="Arial Bold" w:eastAsiaTheme="majorEastAsia" w:hAnsi="Arial Bold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ocumentTitle">
    <w:name w:val="Cover Document Title"/>
    <w:aliases w:val="Front page description LB"/>
    <w:basedOn w:val="Normal"/>
    <w:link w:val="CoverDocumentTitleChar"/>
    <w:uiPriority w:val="49"/>
    <w:semiHidden/>
    <w:qFormat/>
    <w:rsid w:val="00DE500C"/>
    <w:pPr>
      <w:spacing w:before="120" w:after="120" w:line="360" w:lineRule="auto"/>
      <w:jc w:val="left"/>
    </w:pPr>
    <w:rPr>
      <w:b/>
      <w:sz w:val="28"/>
    </w:rPr>
  </w:style>
  <w:style w:type="paragraph" w:customStyle="1" w:styleId="CoverDate">
    <w:name w:val="Cover Date"/>
    <w:basedOn w:val="Normal"/>
    <w:link w:val="CoverDateChar"/>
    <w:uiPriority w:val="49"/>
    <w:semiHidden/>
    <w:qFormat/>
    <w:rsid w:val="00DE500C"/>
    <w:pPr>
      <w:spacing w:after="2120"/>
    </w:pPr>
  </w:style>
  <w:style w:type="character" w:customStyle="1" w:styleId="CoverDocumentTitleChar">
    <w:name w:val="Cover Document Title Char"/>
    <w:aliases w:val="Front page description LB Char"/>
    <w:basedOn w:val="DefaultParagraphFont"/>
    <w:link w:val="CoverDocumentTitle"/>
    <w:uiPriority w:val="49"/>
    <w:semiHidden/>
    <w:rsid w:val="00DE500C"/>
    <w:rPr>
      <w:b/>
      <w:sz w:val="28"/>
    </w:rPr>
  </w:style>
  <w:style w:type="character" w:customStyle="1" w:styleId="CoverDateChar">
    <w:name w:val="Cover Date Char"/>
    <w:basedOn w:val="DefaultParagraphFont"/>
    <w:link w:val="CoverDate"/>
    <w:uiPriority w:val="49"/>
    <w:semiHidden/>
    <w:rsid w:val="00DE500C"/>
  </w:style>
  <w:style w:type="paragraph" w:customStyle="1" w:styleId="CoverText">
    <w:name w:val="Cover Text"/>
    <w:basedOn w:val="Normal"/>
    <w:uiPriority w:val="49"/>
    <w:semiHidden/>
    <w:qFormat/>
    <w:rsid w:val="00DE500C"/>
    <w:rPr>
      <w:rFonts w:ascii="Arial Bold" w:hAnsi="Arial Bold"/>
      <w:b/>
      <w:caps/>
    </w:rPr>
  </w:style>
  <w:style w:type="paragraph" w:customStyle="1" w:styleId="CoverDocumentDescription">
    <w:name w:val="Cover Document Description"/>
    <w:basedOn w:val="Normal"/>
    <w:uiPriority w:val="49"/>
    <w:semiHidden/>
    <w:qFormat/>
    <w:rsid w:val="00DE500C"/>
  </w:style>
  <w:style w:type="character" w:customStyle="1" w:styleId="Heading1Char">
    <w:name w:val="Heading 1 Char"/>
    <w:aliases w:val="Title 1 RB Char"/>
    <w:basedOn w:val="DefaultParagraphFont"/>
    <w:link w:val="Heading1"/>
    <w:uiPriority w:val="10"/>
    <w:rsid w:val="00DE500C"/>
    <w:rPr>
      <w:rFonts w:ascii="Arial Bold" w:eastAsiaTheme="majorEastAsia" w:hAnsi="Arial Bold" w:cstheme="majorBidi"/>
      <w:b/>
      <w:smallCaps/>
      <w:szCs w:val="32"/>
    </w:rPr>
  </w:style>
  <w:style w:type="paragraph" w:styleId="TOCHeading">
    <w:name w:val="TOC Heading"/>
    <w:basedOn w:val="IntroHeading"/>
    <w:next w:val="Normal"/>
    <w:uiPriority w:val="49"/>
    <w:semiHidden/>
    <w:qFormat/>
    <w:rsid w:val="00DE500C"/>
    <w:pPr>
      <w:numPr>
        <w:numId w:val="0"/>
      </w:numPr>
      <w:pBdr>
        <w:bottom w:val="single" w:sz="2" w:space="1" w:color="auto"/>
      </w:pBdr>
      <w:jc w:val="left"/>
    </w:pPr>
    <w:rPr>
      <w:bCs/>
      <w:szCs w:val="28"/>
    </w:rPr>
  </w:style>
  <w:style w:type="paragraph" w:styleId="EnvelopeAddress">
    <w:name w:val="envelope address"/>
    <w:basedOn w:val="Normal"/>
    <w:uiPriority w:val="99"/>
    <w:semiHidden/>
    <w:rsid w:val="00DE500C"/>
    <w:pPr>
      <w:framePr w:w="7920" w:h="1980" w:hRule="exact" w:hSpace="180" w:wrap="auto" w:hAnchor="page" w:xAlign="center" w:yAlign="bottom"/>
      <w:spacing w:after="0"/>
    </w:pPr>
    <w:rPr>
      <w:rFonts w:eastAsiaTheme="majorEastAsia" w:cstheme="majorBidi"/>
      <w:szCs w:val="24"/>
    </w:rPr>
  </w:style>
  <w:style w:type="paragraph" w:customStyle="1" w:styleId="IntroHeading">
    <w:name w:val="Intro Heading"/>
    <w:aliases w:val="Heading Left,HeadingLeft"/>
    <w:basedOn w:val="Normal"/>
    <w:next w:val="Normal"/>
    <w:uiPriority w:val="2"/>
    <w:qFormat/>
    <w:rsid w:val="002521D9"/>
    <w:pPr>
      <w:keepNext/>
      <w:keepLines/>
      <w:numPr>
        <w:numId w:val="27"/>
      </w:numPr>
    </w:pPr>
    <w:rPr>
      <w:b/>
      <w:caps/>
    </w:rPr>
  </w:style>
  <w:style w:type="numbering" w:customStyle="1" w:styleId="NumbLstPartyTP">
    <w:name w:val="NumbLstPartyTP"/>
    <w:uiPriority w:val="99"/>
    <w:rsid w:val="00DE500C"/>
    <w:pPr>
      <w:numPr>
        <w:numId w:val="24"/>
      </w:numPr>
    </w:pPr>
  </w:style>
  <w:style w:type="paragraph" w:customStyle="1" w:styleId="Level1Heading">
    <w:name w:val="Level 1 Heading"/>
    <w:aliases w:val="Paragraph 1,Block paragraph 1,REPORT PARA 1 RB"/>
    <w:basedOn w:val="Level1Number"/>
    <w:next w:val="Level2Number"/>
    <w:uiPriority w:val="5"/>
    <w:qFormat/>
    <w:rsid w:val="002E27F9"/>
    <w:pPr>
      <w:keepNext/>
      <w:keepLines/>
      <w:ind w:left="567" w:hanging="567"/>
      <w:outlineLvl w:val="0"/>
    </w:pPr>
    <w:rPr>
      <w:b/>
      <w:caps/>
    </w:rPr>
  </w:style>
  <w:style w:type="paragraph" w:customStyle="1" w:styleId="Level2Heading">
    <w:name w:val="Level 2 Heading"/>
    <w:aliases w:val="Paragraph 1.1 Heading"/>
    <w:basedOn w:val="Level2Number"/>
    <w:next w:val="Level3Number"/>
    <w:uiPriority w:val="5"/>
    <w:qFormat/>
    <w:rsid w:val="00DE500C"/>
    <w:pPr>
      <w:keepNext/>
      <w:keepLines/>
      <w:jc w:val="left"/>
      <w:outlineLvl w:val="1"/>
    </w:pPr>
    <w:rPr>
      <w:b/>
    </w:rPr>
  </w:style>
  <w:style w:type="paragraph" w:customStyle="1" w:styleId="Level3Heading">
    <w:name w:val="Level 3 Heading"/>
    <w:basedOn w:val="Level3Number"/>
    <w:next w:val="Level4Number"/>
    <w:uiPriority w:val="5"/>
    <w:qFormat/>
    <w:rsid w:val="00DE500C"/>
    <w:pPr>
      <w:keepNext/>
      <w:keepLines/>
      <w:jc w:val="left"/>
      <w:outlineLvl w:val="2"/>
    </w:pPr>
    <w:rPr>
      <w:b/>
    </w:rPr>
  </w:style>
  <w:style w:type="paragraph" w:customStyle="1" w:styleId="Level1Number">
    <w:name w:val="Level 1 Number"/>
    <w:aliases w:val="Block paragraph 1 CB,Block Para 1 RB"/>
    <w:basedOn w:val="Normal"/>
    <w:uiPriority w:val="5"/>
    <w:qFormat/>
    <w:rsid w:val="00DE500C"/>
    <w:pPr>
      <w:numPr>
        <w:numId w:val="55"/>
      </w:numPr>
    </w:p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uiPriority w:val="5"/>
    <w:qFormat/>
    <w:rsid w:val="00DE500C"/>
    <w:pPr>
      <w:numPr>
        <w:ilvl w:val="1"/>
        <w:numId w:val="55"/>
      </w:numPr>
      <w:tabs>
        <w:tab w:val="clear" w:pos="851"/>
      </w:tabs>
      <w:ind w:left="567" w:hanging="567"/>
    </w:p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uiPriority w:val="5"/>
    <w:qFormat/>
    <w:rsid w:val="00DE500C"/>
    <w:pPr>
      <w:numPr>
        <w:ilvl w:val="2"/>
        <w:numId w:val="55"/>
      </w:numPr>
    </w:p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uiPriority w:val="5"/>
    <w:qFormat/>
    <w:rsid w:val="001407B1"/>
    <w:pPr>
      <w:numPr>
        <w:ilvl w:val="3"/>
        <w:numId w:val="55"/>
      </w:numPr>
      <w:tabs>
        <w:tab w:val="clear" w:pos="2552"/>
      </w:tabs>
      <w:ind w:left="1985" w:hanging="567"/>
    </w:pPr>
    <w:rPr>
      <w:lang w:val="en-US"/>
    </w:r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uiPriority w:val="5"/>
    <w:qFormat/>
    <w:rsid w:val="00DE500C"/>
    <w:pPr>
      <w:numPr>
        <w:ilvl w:val="4"/>
        <w:numId w:val="55"/>
      </w:numPr>
    </w:p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uiPriority w:val="5"/>
    <w:qFormat/>
    <w:rsid w:val="00DE500C"/>
    <w:pPr>
      <w:numPr>
        <w:ilvl w:val="5"/>
        <w:numId w:val="55"/>
      </w:numPr>
    </w:pPr>
  </w:style>
  <w:style w:type="paragraph" w:customStyle="1" w:styleId="Level7Number">
    <w:name w:val="Level 7 Number"/>
    <w:basedOn w:val="Normal"/>
    <w:uiPriority w:val="49"/>
    <w:semiHidden/>
    <w:qFormat/>
    <w:rsid w:val="00DE500C"/>
    <w:pPr>
      <w:numPr>
        <w:ilvl w:val="6"/>
        <w:numId w:val="55"/>
      </w:numPr>
    </w:pPr>
  </w:style>
  <w:style w:type="paragraph" w:customStyle="1" w:styleId="Level8Number">
    <w:name w:val="Level 8 Number"/>
    <w:basedOn w:val="Normal"/>
    <w:uiPriority w:val="49"/>
    <w:semiHidden/>
    <w:qFormat/>
    <w:rsid w:val="00DE500C"/>
    <w:pPr>
      <w:numPr>
        <w:ilvl w:val="7"/>
        <w:numId w:val="55"/>
      </w:numPr>
    </w:pPr>
  </w:style>
  <w:style w:type="paragraph" w:customStyle="1" w:styleId="Level9Number">
    <w:name w:val="Level 9 Number"/>
    <w:basedOn w:val="Normal"/>
    <w:uiPriority w:val="49"/>
    <w:semiHidden/>
    <w:qFormat/>
    <w:rsid w:val="00DE500C"/>
    <w:pPr>
      <w:numPr>
        <w:ilvl w:val="8"/>
        <w:numId w:val="55"/>
      </w:numPr>
    </w:pPr>
  </w:style>
  <w:style w:type="numbering" w:customStyle="1" w:styleId="NumbListLegal">
    <w:name w:val="NumbList Legal"/>
    <w:uiPriority w:val="99"/>
    <w:rsid w:val="00DE500C"/>
    <w:pPr>
      <w:numPr>
        <w:numId w:val="29"/>
      </w:numPr>
    </w:pPr>
  </w:style>
  <w:style w:type="numbering" w:customStyle="1" w:styleId="NumbListIntro">
    <w:name w:val="NumbListIntro"/>
    <w:uiPriority w:val="99"/>
    <w:rsid w:val="00DE500C"/>
    <w:pPr>
      <w:numPr>
        <w:numId w:val="20"/>
      </w:numPr>
    </w:pPr>
  </w:style>
  <w:style w:type="paragraph" w:styleId="ListParagraph">
    <w:name w:val="List Paragraph"/>
    <w:basedOn w:val="Normal"/>
    <w:uiPriority w:val="49"/>
    <w:semiHidden/>
    <w:qFormat/>
    <w:rsid w:val="00DE500C"/>
    <w:pPr>
      <w:ind w:left="720"/>
      <w:contextualSpacing/>
    </w:pPr>
  </w:style>
  <w:style w:type="paragraph" w:customStyle="1" w:styleId="Parties1">
    <w:name w:val="Parties 1"/>
    <w:aliases w:val="Parties"/>
    <w:basedOn w:val="Normal"/>
    <w:uiPriority w:val="3"/>
    <w:qFormat/>
    <w:rsid w:val="00DE500C"/>
    <w:pPr>
      <w:numPr>
        <w:ilvl w:val="1"/>
        <w:numId w:val="27"/>
      </w:numPr>
      <w:tabs>
        <w:tab w:val="clear" w:pos="851"/>
      </w:tabs>
    </w:pPr>
  </w:style>
  <w:style w:type="paragraph" w:customStyle="1" w:styleId="Parties2">
    <w:name w:val="Parties 2"/>
    <w:basedOn w:val="Normal"/>
    <w:uiPriority w:val="49"/>
    <w:semiHidden/>
    <w:qFormat/>
    <w:rsid w:val="00DE500C"/>
    <w:pPr>
      <w:keepNext/>
      <w:numPr>
        <w:ilvl w:val="2"/>
        <w:numId w:val="27"/>
      </w:numPr>
      <w:tabs>
        <w:tab w:val="clear" w:pos="1701"/>
      </w:tabs>
    </w:pPr>
  </w:style>
  <w:style w:type="paragraph" w:customStyle="1" w:styleId="Background1">
    <w:name w:val="Background 1"/>
    <w:aliases w:val="Recitals"/>
    <w:basedOn w:val="Normal"/>
    <w:uiPriority w:val="3"/>
    <w:qFormat/>
    <w:rsid w:val="00DE500C"/>
    <w:pPr>
      <w:numPr>
        <w:ilvl w:val="3"/>
        <w:numId w:val="27"/>
      </w:numPr>
      <w:tabs>
        <w:tab w:val="clear" w:pos="851"/>
      </w:tabs>
    </w:pPr>
  </w:style>
  <w:style w:type="paragraph" w:customStyle="1" w:styleId="Background2">
    <w:name w:val="Background 2"/>
    <w:basedOn w:val="Normal"/>
    <w:uiPriority w:val="49"/>
    <w:semiHidden/>
    <w:qFormat/>
    <w:rsid w:val="00DE500C"/>
    <w:pPr>
      <w:keepNext/>
      <w:numPr>
        <w:ilvl w:val="4"/>
        <w:numId w:val="27"/>
      </w:numPr>
      <w:tabs>
        <w:tab w:val="clear" w:pos="1701"/>
      </w:tabs>
    </w:pPr>
  </w:style>
  <w:style w:type="numbering" w:customStyle="1" w:styleId="NumbListBackgrounds">
    <w:name w:val="NumbList Backgrounds"/>
    <w:uiPriority w:val="99"/>
    <w:rsid w:val="00DE500C"/>
    <w:pPr>
      <w:numPr>
        <w:numId w:val="15"/>
      </w:numPr>
    </w:pPr>
  </w:style>
  <w:style w:type="numbering" w:customStyle="1" w:styleId="NumbListBodyText">
    <w:name w:val="NumbList Body Text"/>
    <w:uiPriority w:val="99"/>
    <w:rsid w:val="00DE500C"/>
    <w:pPr>
      <w:numPr>
        <w:numId w:val="16"/>
      </w:numPr>
    </w:pPr>
  </w:style>
  <w:style w:type="paragraph" w:customStyle="1" w:styleId="DefinitionTerm">
    <w:name w:val="Definition Term"/>
    <w:basedOn w:val="Normal"/>
    <w:uiPriority w:val="29"/>
    <w:semiHidden/>
    <w:qFormat/>
    <w:rsid w:val="00DE500C"/>
    <w:pPr>
      <w:ind w:left="851"/>
    </w:pPr>
    <w:rPr>
      <w:b/>
    </w:rPr>
  </w:style>
  <w:style w:type="paragraph" w:customStyle="1" w:styleId="BodyText1">
    <w:name w:val="Body Text 1"/>
    <w:aliases w:val="Text 2,Text 1 CB"/>
    <w:basedOn w:val="Normal"/>
    <w:uiPriority w:val="6"/>
    <w:rsid w:val="00DE500C"/>
    <w:pPr>
      <w:numPr>
        <w:numId w:val="54"/>
      </w:numPr>
    </w:pPr>
  </w:style>
  <w:style w:type="paragraph" w:styleId="BodyText2">
    <w:name w:val="Body Text 2"/>
    <w:aliases w:val="Text 3,Text 2 CB"/>
    <w:basedOn w:val="Normal"/>
    <w:link w:val="BodyText2Char"/>
    <w:uiPriority w:val="6"/>
    <w:rsid w:val="00DE500C"/>
    <w:pPr>
      <w:numPr>
        <w:ilvl w:val="1"/>
        <w:numId w:val="54"/>
      </w:numPr>
    </w:pPr>
  </w:style>
  <w:style w:type="character" w:customStyle="1" w:styleId="BodyText2Char">
    <w:name w:val="Body Text 2 Char"/>
    <w:aliases w:val="Text 3 Char,Text 2 CB Char"/>
    <w:basedOn w:val="DefaultParagraphFont"/>
    <w:link w:val="BodyText2"/>
    <w:uiPriority w:val="6"/>
    <w:rsid w:val="00DE500C"/>
    <w:rPr>
      <w:rFonts w:ascii="Verdana" w:hAnsi="Verdana"/>
    </w:rPr>
  </w:style>
  <w:style w:type="paragraph" w:styleId="BodyText3">
    <w:name w:val="Body Text 3"/>
    <w:aliases w:val="Text 4,Text 3 CB"/>
    <w:basedOn w:val="Normal"/>
    <w:link w:val="BodyText3Char"/>
    <w:uiPriority w:val="6"/>
    <w:rsid w:val="00DE500C"/>
    <w:pPr>
      <w:numPr>
        <w:ilvl w:val="2"/>
        <w:numId w:val="54"/>
      </w:numPr>
    </w:pPr>
  </w:style>
  <w:style w:type="character" w:customStyle="1" w:styleId="BodyText3Char">
    <w:name w:val="Body Text 3 Char"/>
    <w:aliases w:val="Text 4 Char,Text 3 CB Char"/>
    <w:basedOn w:val="DefaultParagraphFont"/>
    <w:link w:val="BodyText3"/>
    <w:uiPriority w:val="6"/>
    <w:rsid w:val="00DE500C"/>
    <w:rPr>
      <w:rFonts w:ascii="Verdana" w:hAnsi="Verdana"/>
    </w:rPr>
  </w:style>
  <w:style w:type="paragraph" w:customStyle="1" w:styleId="BodyText4">
    <w:name w:val="Body Text 4"/>
    <w:aliases w:val="Text 5,Text 4 CB"/>
    <w:basedOn w:val="Normal"/>
    <w:uiPriority w:val="6"/>
    <w:rsid w:val="00DE500C"/>
    <w:pPr>
      <w:numPr>
        <w:ilvl w:val="3"/>
        <w:numId w:val="54"/>
      </w:numPr>
    </w:pPr>
  </w:style>
  <w:style w:type="paragraph" w:customStyle="1" w:styleId="BodyText5">
    <w:name w:val="Body Text 5"/>
    <w:aliases w:val="Text 6,Text 5 CB"/>
    <w:basedOn w:val="Normal"/>
    <w:uiPriority w:val="6"/>
    <w:rsid w:val="00DE500C"/>
    <w:pPr>
      <w:numPr>
        <w:ilvl w:val="4"/>
        <w:numId w:val="54"/>
      </w:numPr>
    </w:pPr>
  </w:style>
  <w:style w:type="paragraph" w:customStyle="1" w:styleId="BodyText6">
    <w:name w:val="Body Text 6"/>
    <w:aliases w:val="Text 7,Text 6 CB"/>
    <w:basedOn w:val="Normal"/>
    <w:uiPriority w:val="6"/>
    <w:rsid w:val="00DE500C"/>
    <w:pPr>
      <w:numPr>
        <w:ilvl w:val="5"/>
        <w:numId w:val="54"/>
      </w:numPr>
    </w:pPr>
  </w:style>
  <w:style w:type="paragraph" w:customStyle="1" w:styleId="Definition1">
    <w:name w:val="Definition 1"/>
    <w:basedOn w:val="Normal"/>
    <w:uiPriority w:val="29"/>
    <w:semiHidden/>
    <w:qFormat/>
    <w:rsid w:val="00DE500C"/>
    <w:pPr>
      <w:numPr>
        <w:ilvl w:val="1"/>
        <w:numId w:val="17"/>
      </w:numPr>
    </w:pPr>
  </w:style>
  <w:style w:type="paragraph" w:customStyle="1" w:styleId="Definition2">
    <w:name w:val="Definition 2"/>
    <w:basedOn w:val="Normal"/>
    <w:uiPriority w:val="29"/>
    <w:semiHidden/>
    <w:qFormat/>
    <w:rsid w:val="00DE500C"/>
    <w:pPr>
      <w:numPr>
        <w:ilvl w:val="2"/>
        <w:numId w:val="17"/>
      </w:numPr>
    </w:pPr>
  </w:style>
  <w:style w:type="paragraph" w:customStyle="1" w:styleId="Definition3">
    <w:name w:val="Definition 3"/>
    <w:basedOn w:val="Normal"/>
    <w:uiPriority w:val="29"/>
    <w:semiHidden/>
    <w:qFormat/>
    <w:rsid w:val="00DE500C"/>
    <w:pPr>
      <w:numPr>
        <w:ilvl w:val="3"/>
        <w:numId w:val="17"/>
      </w:numPr>
    </w:pPr>
  </w:style>
  <w:style w:type="paragraph" w:customStyle="1" w:styleId="Definition4">
    <w:name w:val="Definition 4"/>
    <w:basedOn w:val="Normal"/>
    <w:uiPriority w:val="29"/>
    <w:semiHidden/>
    <w:qFormat/>
    <w:rsid w:val="00DE500C"/>
    <w:pPr>
      <w:numPr>
        <w:ilvl w:val="4"/>
        <w:numId w:val="17"/>
      </w:numPr>
    </w:pPr>
  </w:style>
  <w:style w:type="paragraph" w:customStyle="1" w:styleId="Definition">
    <w:name w:val="Definition"/>
    <w:basedOn w:val="Normal"/>
    <w:uiPriority w:val="29"/>
    <w:semiHidden/>
    <w:qFormat/>
    <w:rsid w:val="00DE500C"/>
    <w:pPr>
      <w:numPr>
        <w:numId w:val="17"/>
      </w:numPr>
    </w:pPr>
  </w:style>
  <w:style w:type="numbering" w:customStyle="1" w:styleId="NumbListDefinitions">
    <w:name w:val="NumbList Definitions"/>
    <w:uiPriority w:val="99"/>
    <w:rsid w:val="00DE500C"/>
    <w:pPr>
      <w:numPr>
        <w:numId w:val="17"/>
      </w:numPr>
    </w:pPr>
  </w:style>
  <w:style w:type="paragraph" w:customStyle="1" w:styleId="Notes">
    <w:name w:val="Notes"/>
    <w:basedOn w:val="Normal"/>
    <w:uiPriority w:val="49"/>
    <w:semiHidden/>
    <w:qFormat/>
    <w:rsid w:val="00DE500C"/>
  </w:style>
  <w:style w:type="paragraph" w:customStyle="1" w:styleId="Schedule">
    <w:name w:val="Schedule"/>
    <w:aliases w:val="Schedule Main Heading,Appendix Title RB"/>
    <w:basedOn w:val="Normal"/>
    <w:next w:val="Sch1Heading"/>
    <w:uiPriority w:val="7"/>
    <w:qFormat/>
    <w:rsid w:val="00DE500C"/>
    <w:pPr>
      <w:keepNext/>
      <w:pageBreakBefore/>
      <w:numPr>
        <w:numId w:val="46"/>
      </w:numPr>
      <w:jc w:val="center"/>
    </w:pPr>
    <w:rPr>
      <w:b/>
      <w:caps/>
    </w:rPr>
  </w:style>
  <w:style w:type="paragraph" w:customStyle="1" w:styleId="Part">
    <w:name w:val="Part"/>
    <w:aliases w:val="Schedule Part Heading,Appendix Part Title RB"/>
    <w:basedOn w:val="Normal"/>
    <w:next w:val="Normal"/>
    <w:uiPriority w:val="8"/>
    <w:qFormat/>
    <w:rsid w:val="00056D3C"/>
    <w:pPr>
      <w:keepNext/>
      <w:numPr>
        <w:ilvl w:val="1"/>
        <w:numId w:val="46"/>
      </w:numPr>
      <w:jc w:val="center"/>
    </w:pPr>
    <w:rPr>
      <w:b/>
      <w:caps/>
    </w:rPr>
  </w:style>
  <w:style w:type="paragraph" w:customStyle="1" w:styleId="Sch1Heading">
    <w:name w:val="Sch 1 Heading"/>
    <w:aliases w:val="Sched para 1,Appendix Para 1 RB"/>
    <w:basedOn w:val="Sch1Number"/>
    <w:next w:val="Sch2Number"/>
    <w:uiPriority w:val="9"/>
    <w:qFormat/>
    <w:rsid w:val="00DE500C"/>
    <w:pPr>
      <w:keepNext/>
      <w:keepLines/>
      <w:outlineLvl w:val="0"/>
    </w:pPr>
    <w:rPr>
      <w:b/>
      <w:caps/>
    </w:rPr>
  </w:style>
  <w:style w:type="paragraph" w:customStyle="1" w:styleId="Sch2Heading">
    <w:name w:val="Sch 2 Heading"/>
    <w:basedOn w:val="Sch2Number"/>
    <w:next w:val="Normal"/>
    <w:uiPriority w:val="9"/>
    <w:semiHidden/>
    <w:qFormat/>
    <w:rsid w:val="00DE500C"/>
    <w:pPr>
      <w:keepNext/>
      <w:keepLines/>
      <w:spacing w:after="120"/>
      <w:outlineLvl w:val="2"/>
    </w:pPr>
    <w:rPr>
      <w:b/>
    </w:rPr>
  </w:style>
  <w:style w:type="paragraph" w:customStyle="1" w:styleId="Sch3Heading">
    <w:name w:val="Sch 3 Heading"/>
    <w:basedOn w:val="Sch3Number"/>
    <w:next w:val="Normal"/>
    <w:uiPriority w:val="9"/>
    <w:semiHidden/>
    <w:qFormat/>
    <w:rsid w:val="00DE500C"/>
    <w:pPr>
      <w:keepNext/>
      <w:keepLines/>
      <w:spacing w:after="120"/>
      <w:outlineLvl w:val="2"/>
    </w:pPr>
    <w:rPr>
      <w:b/>
    </w:rPr>
  </w:style>
  <w:style w:type="paragraph" w:customStyle="1" w:styleId="Sch4Heading">
    <w:name w:val="Sch 4 Heading"/>
    <w:basedOn w:val="Sch4Number"/>
    <w:uiPriority w:val="28"/>
    <w:semiHidden/>
    <w:qFormat/>
    <w:rsid w:val="00121552"/>
    <w:pPr>
      <w:keepNext/>
      <w:keepLines/>
      <w:numPr>
        <w:ilvl w:val="0"/>
        <w:numId w:val="0"/>
      </w:numPr>
      <w:spacing w:after="120"/>
      <w:outlineLvl w:val="3"/>
    </w:pPr>
    <w:rPr>
      <w:rFonts w:ascii="Arial Bold" w:hAnsi="Arial Bold"/>
      <w:b/>
    </w:rPr>
  </w:style>
  <w:style w:type="paragraph" w:customStyle="1" w:styleId="Sch5Number">
    <w:name w:val="Sch 5 Number"/>
    <w:aliases w:val="Sched para 1.1.1 (a)(i),Sched block para 1.1.1 (a)(i),Appendix Para 1.1.1(a)(i) RB"/>
    <w:basedOn w:val="Normal"/>
    <w:uiPriority w:val="9"/>
    <w:qFormat/>
    <w:rsid w:val="00DE500C"/>
    <w:pPr>
      <w:numPr>
        <w:ilvl w:val="6"/>
        <w:numId w:val="46"/>
      </w:numPr>
    </w:pPr>
  </w:style>
  <w:style w:type="paragraph" w:customStyle="1" w:styleId="Sch6Number">
    <w:name w:val="Sch 6 Number"/>
    <w:aliases w:val="Sched para 1.1.1 (a)(i)(A),Sched block para 1.1.1 (a)(i)(A),Appendix Para 1.1.1(a)(i)(A) RB"/>
    <w:basedOn w:val="Normal"/>
    <w:uiPriority w:val="9"/>
    <w:qFormat/>
    <w:rsid w:val="00DE500C"/>
    <w:pPr>
      <w:numPr>
        <w:ilvl w:val="7"/>
        <w:numId w:val="46"/>
      </w:numPr>
    </w:pPr>
  </w:style>
  <w:style w:type="paragraph" w:styleId="TOC6">
    <w:name w:val="toc 6"/>
    <w:basedOn w:val="Normal"/>
    <w:next w:val="Normal"/>
    <w:uiPriority w:val="49"/>
    <w:semiHidden/>
    <w:rsid w:val="00DE500C"/>
    <w:pPr>
      <w:spacing w:after="100"/>
      <w:ind w:left="1000"/>
    </w:pPr>
  </w:style>
  <w:style w:type="numbering" w:customStyle="1" w:styleId="NumbListSchedules">
    <w:name w:val="NumbList Schedules"/>
    <w:uiPriority w:val="99"/>
    <w:rsid w:val="00DE500C"/>
    <w:pPr>
      <w:numPr>
        <w:numId w:val="18"/>
      </w:numPr>
    </w:pPr>
  </w:style>
  <w:style w:type="paragraph" w:customStyle="1" w:styleId="Appendix">
    <w:name w:val="Appendix"/>
    <w:basedOn w:val="Normal"/>
    <w:next w:val="Normal"/>
    <w:uiPriority w:val="49"/>
    <w:semiHidden/>
    <w:qFormat/>
    <w:rsid w:val="00DE500C"/>
    <w:pPr>
      <w:pageBreakBefore/>
      <w:numPr>
        <w:numId w:val="22"/>
      </w:numPr>
    </w:pPr>
    <w:rPr>
      <w:rFonts w:ascii="Arial Bold" w:hAnsi="Arial Bold"/>
      <w:b/>
      <w:caps/>
    </w:rPr>
  </w:style>
  <w:style w:type="paragraph" w:customStyle="1" w:styleId="Sch1Number">
    <w:name w:val="Sch 1 Number"/>
    <w:aliases w:val="Sched block para 1"/>
    <w:basedOn w:val="Normal"/>
    <w:uiPriority w:val="9"/>
    <w:qFormat/>
    <w:rsid w:val="00DE500C"/>
    <w:pPr>
      <w:numPr>
        <w:ilvl w:val="2"/>
        <w:numId w:val="46"/>
      </w:numPr>
    </w:pPr>
  </w:style>
  <w:style w:type="paragraph" w:customStyle="1" w:styleId="Sch2Number">
    <w:name w:val="Sch 2 Number"/>
    <w:aliases w:val="Sched para 1.1,Sched block para 1.1,Appendix Para 1.1 RB"/>
    <w:basedOn w:val="Normal"/>
    <w:uiPriority w:val="9"/>
    <w:qFormat/>
    <w:rsid w:val="00DE500C"/>
    <w:pPr>
      <w:numPr>
        <w:ilvl w:val="3"/>
        <w:numId w:val="46"/>
      </w:numPr>
    </w:pPr>
  </w:style>
  <w:style w:type="paragraph" w:customStyle="1" w:styleId="Sch3Number">
    <w:name w:val="Sch 3 Number"/>
    <w:aliases w:val="Sched para 1.1.1,Sched block para 1.1.1,Appendix Para 1.1.1 RB"/>
    <w:basedOn w:val="Normal"/>
    <w:uiPriority w:val="9"/>
    <w:qFormat/>
    <w:rsid w:val="00A506C9"/>
    <w:pPr>
      <w:numPr>
        <w:ilvl w:val="4"/>
        <w:numId w:val="46"/>
      </w:numPr>
      <w:tabs>
        <w:tab w:val="clear" w:pos="1701"/>
      </w:tabs>
      <w:ind w:left="1985" w:hanging="1134"/>
    </w:pPr>
  </w:style>
  <w:style w:type="paragraph" w:customStyle="1" w:styleId="Sch4Number">
    <w:name w:val="Sch 4 Number"/>
    <w:aliases w:val="Sched para 1.1.1 (a),Sched block para 1.1.1 (a),Appendix Para 1.1.1(a) RB"/>
    <w:basedOn w:val="Normal"/>
    <w:uiPriority w:val="9"/>
    <w:qFormat/>
    <w:rsid w:val="00DE500C"/>
    <w:pPr>
      <w:numPr>
        <w:ilvl w:val="5"/>
        <w:numId w:val="46"/>
      </w:numPr>
    </w:pPr>
  </w:style>
  <w:style w:type="paragraph" w:customStyle="1" w:styleId="Execution">
    <w:name w:val="Execution"/>
    <w:basedOn w:val="Normal"/>
    <w:uiPriority w:val="49"/>
    <w:semiHidden/>
    <w:qFormat/>
    <w:rsid w:val="00DE500C"/>
  </w:style>
  <w:style w:type="paragraph" w:customStyle="1" w:styleId="Section">
    <w:name w:val="Section"/>
    <w:basedOn w:val="Normal"/>
    <w:next w:val="Level2Number"/>
    <w:uiPriority w:val="29"/>
    <w:semiHidden/>
    <w:qFormat/>
    <w:rsid w:val="00DE500C"/>
    <w:pPr>
      <w:keepNext/>
      <w:ind w:left="680"/>
    </w:pPr>
    <w:rPr>
      <w:rFonts w:ascii="Arial Bold" w:hAnsi="Arial Bold"/>
      <w:b/>
      <w:caps/>
    </w:rPr>
  </w:style>
  <w:style w:type="numbering" w:customStyle="1" w:styleId="NumbListSections">
    <w:name w:val="NumbList Sections"/>
    <w:uiPriority w:val="99"/>
    <w:rsid w:val="00DE500C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49"/>
    <w:semiHidden/>
    <w:rsid w:val="00DE50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9"/>
    <w:semiHidden/>
    <w:rsid w:val="00DE500C"/>
  </w:style>
  <w:style w:type="character" w:styleId="SubtleEmphasis">
    <w:name w:val="Subtle Emphasis"/>
    <w:basedOn w:val="DefaultParagraphFont"/>
    <w:uiPriority w:val="49"/>
    <w:semiHidden/>
    <w:qFormat/>
    <w:rsid w:val="00DE500C"/>
    <w:rPr>
      <w:i/>
      <w:iCs/>
      <w:color w:val="auto"/>
    </w:rPr>
  </w:style>
  <w:style w:type="paragraph" w:styleId="Header">
    <w:name w:val="header"/>
    <w:basedOn w:val="Normal"/>
    <w:link w:val="HeaderChar"/>
    <w:uiPriority w:val="49"/>
    <w:semiHidden/>
    <w:rsid w:val="00DE500C"/>
    <w:pPr>
      <w:tabs>
        <w:tab w:val="center" w:pos="4649"/>
        <w:tab w:val="right" w:pos="9299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DE500C"/>
    <w:rPr>
      <w:sz w:val="16"/>
    </w:rPr>
  </w:style>
  <w:style w:type="paragraph" w:styleId="Footer">
    <w:name w:val="footer"/>
    <w:basedOn w:val="Normal"/>
    <w:link w:val="FooterChar"/>
    <w:uiPriority w:val="49"/>
    <w:semiHidden/>
    <w:rsid w:val="00DE500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9"/>
    <w:rsid w:val="00DE500C"/>
    <w:rPr>
      <w:sz w:val="16"/>
    </w:rPr>
  </w:style>
  <w:style w:type="table" w:styleId="TableGrid">
    <w:name w:val="Table Grid"/>
    <w:aliases w:val="attestation table"/>
    <w:basedOn w:val="TableNormal"/>
    <w:rsid w:val="00DE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DE500C"/>
    <w:pPr>
      <w:numPr>
        <w:numId w:val="5"/>
      </w:numPr>
      <w:contextualSpacing/>
    </w:pPr>
  </w:style>
  <w:style w:type="paragraph" w:styleId="EnvelopeReturn">
    <w:name w:val="envelope return"/>
    <w:basedOn w:val="Normal"/>
    <w:uiPriority w:val="99"/>
    <w:semiHidden/>
    <w:rsid w:val="00DE500C"/>
    <w:pPr>
      <w:spacing w:after="0"/>
    </w:pPr>
    <w:rPr>
      <w:rFonts w:eastAsiaTheme="majorEastAsia" w:cstheme="majorBidi"/>
    </w:rPr>
  </w:style>
  <w:style w:type="paragraph" w:customStyle="1" w:styleId="TOCSubHeading">
    <w:name w:val="TOC Sub Heading"/>
    <w:basedOn w:val="Normal"/>
    <w:uiPriority w:val="28"/>
    <w:semiHidden/>
    <w:qFormat/>
    <w:rsid w:val="00DE500C"/>
    <w:pPr>
      <w:tabs>
        <w:tab w:val="right" w:pos="9299"/>
      </w:tabs>
    </w:pPr>
    <w:rPr>
      <w:b/>
    </w:rPr>
  </w:style>
  <w:style w:type="paragraph" w:styleId="TOC1">
    <w:name w:val="toc 1"/>
    <w:basedOn w:val="Normal"/>
    <w:next w:val="Normal"/>
    <w:uiPriority w:val="39"/>
    <w:semiHidden/>
    <w:rsid w:val="00DE500C"/>
    <w:pPr>
      <w:spacing w:after="120"/>
      <w:ind w:left="851" w:hanging="851"/>
      <w:jc w:val="left"/>
    </w:pPr>
  </w:style>
  <w:style w:type="paragraph" w:styleId="TOC2">
    <w:name w:val="toc 2"/>
    <w:basedOn w:val="Normal"/>
    <w:next w:val="Normal"/>
    <w:uiPriority w:val="49"/>
    <w:semiHidden/>
    <w:rsid w:val="00DE500C"/>
    <w:pPr>
      <w:suppressAutoHyphens/>
      <w:spacing w:after="120"/>
      <w:ind w:left="1702" w:hanging="851"/>
      <w:jc w:val="left"/>
    </w:pPr>
  </w:style>
  <w:style w:type="character" w:customStyle="1" w:styleId="Heading2Char">
    <w:name w:val="Heading 2 Char"/>
    <w:aliases w:val="TITLE 2 RB Char"/>
    <w:basedOn w:val="DefaultParagraphFont"/>
    <w:link w:val="Heading2"/>
    <w:uiPriority w:val="10"/>
    <w:rsid w:val="00DE500C"/>
    <w:rPr>
      <w:rFonts w:eastAsiaTheme="majorEastAsia" w:cstheme="majorBidi"/>
      <w:bCs/>
      <w:smallCaps/>
      <w:szCs w:val="26"/>
    </w:rPr>
  </w:style>
  <w:style w:type="character" w:customStyle="1" w:styleId="Heading3Char">
    <w:name w:val="Heading 3 Char"/>
    <w:aliases w:val="Title 3 RB Char"/>
    <w:basedOn w:val="DefaultParagraphFont"/>
    <w:link w:val="Heading3"/>
    <w:uiPriority w:val="10"/>
    <w:rsid w:val="00DE500C"/>
    <w:rPr>
      <w:rFonts w:ascii="Arial Bold" w:eastAsiaTheme="majorEastAsia" w:hAnsi="Arial Bold" w:cstheme="majorBidi"/>
      <w:b/>
      <w:bCs/>
    </w:rPr>
  </w:style>
  <w:style w:type="character" w:customStyle="1" w:styleId="Heading4Char">
    <w:name w:val="Heading 4 Char"/>
    <w:aliases w:val="Heading 4 CB Char,Title 4 RB Char"/>
    <w:basedOn w:val="DefaultParagraphFont"/>
    <w:link w:val="Heading4"/>
    <w:uiPriority w:val="10"/>
    <w:rsid w:val="00DE500C"/>
    <w:rPr>
      <w:rFonts w:ascii="Arial Bold" w:eastAsiaTheme="majorEastAsia" w:hAnsi="Arial Bold" w:cstheme="majorBidi"/>
      <w:b/>
      <w:bCs/>
      <w:i/>
      <w:iCs/>
    </w:rPr>
  </w:style>
  <w:style w:type="character" w:customStyle="1" w:styleId="Heading5Char">
    <w:name w:val="Heading 5 Char"/>
    <w:aliases w:val="Heading 5 CB Char,Title 5 RB Char"/>
    <w:basedOn w:val="DefaultParagraphFont"/>
    <w:link w:val="Heading5"/>
    <w:uiPriority w:val="49"/>
    <w:semiHidden/>
    <w:rsid w:val="00DE500C"/>
    <w:rPr>
      <w:rFonts w:eastAsiaTheme="majorEastAsia" w:cstheme="majorBidi"/>
      <w:i/>
    </w:rPr>
  </w:style>
  <w:style w:type="character" w:customStyle="1" w:styleId="Heading6Char">
    <w:name w:val="Heading 6 Char"/>
    <w:aliases w:val="Heading 6 CB Char,Title 6 RB Char"/>
    <w:basedOn w:val="DefaultParagraphFont"/>
    <w:link w:val="Heading6"/>
    <w:uiPriority w:val="49"/>
    <w:semiHidden/>
    <w:rsid w:val="00DE500C"/>
    <w:rPr>
      <w:rFonts w:eastAsiaTheme="majorEastAsia" w:cstheme="majorBidi"/>
      <w:b/>
      <w:i/>
      <w:iCs/>
    </w:rPr>
  </w:style>
  <w:style w:type="character" w:customStyle="1" w:styleId="Heading7Char">
    <w:name w:val="Heading 7 Char"/>
    <w:aliases w:val="Heading 7 CB Char,Title 7 RB Char"/>
    <w:basedOn w:val="DefaultParagraphFont"/>
    <w:link w:val="Heading7"/>
    <w:uiPriority w:val="49"/>
    <w:semiHidden/>
    <w:rsid w:val="00DE500C"/>
    <w:rPr>
      <w:rFonts w:eastAsiaTheme="majorEastAsia" w:cstheme="majorBidi"/>
      <w:i/>
      <w:iCs/>
    </w:rPr>
  </w:style>
  <w:style w:type="character" w:customStyle="1" w:styleId="Heading8Char">
    <w:name w:val="Heading 8 Char"/>
    <w:aliases w:val="Heading 8 CB Char,Title 8 RB Char"/>
    <w:basedOn w:val="DefaultParagraphFont"/>
    <w:link w:val="Heading8"/>
    <w:uiPriority w:val="49"/>
    <w:semiHidden/>
    <w:rsid w:val="00DE500C"/>
    <w:rPr>
      <w:rFonts w:ascii="Arial Bold" w:eastAsiaTheme="majorEastAsia" w:hAnsi="Arial Bold" w:cstheme="majorBidi"/>
      <w:b/>
    </w:rPr>
  </w:style>
  <w:style w:type="character" w:customStyle="1" w:styleId="Heading9Char">
    <w:name w:val="Heading 9 Char"/>
    <w:aliases w:val="Heading 9 CB Char"/>
    <w:basedOn w:val="DefaultParagraphFont"/>
    <w:link w:val="Heading9"/>
    <w:uiPriority w:val="49"/>
    <w:semiHidden/>
    <w:rsid w:val="00DE500C"/>
    <w:rPr>
      <w:rFonts w:ascii="Arial Bold" w:eastAsiaTheme="majorEastAsia" w:hAnsi="Arial Bold" w:cstheme="majorBidi"/>
      <w:i/>
      <w:iCs/>
    </w:rPr>
  </w:style>
  <w:style w:type="numbering" w:customStyle="1" w:styleId="NumbLstAppendix">
    <w:name w:val="NumbLstAppendix"/>
    <w:uiPriority w:val="99"/>
    <w:rsid w:val="00DE500C"/>
    <w:pPr>
      <w:numPr>
        <w:numId w:val="22"/>
      </w:numPr>
    </w:pPr>
  </w:style>
  <w:style w:type="paragraph" w:styleId="Caption">
    <w:name w:val="caption"/>
    <w:basedOn w:val="Normal"/>
    <w:next w:val="Normal"/>
    <w:uiPriority w:val="49"/>
    <w:semiHidden/>
    <w:qFormat/>
    <w:rsid w:val="00DE500C"/>
    <w:rPr>
      <w:rFonts w:ascii="Arial Bold" w:hAnsi="Arial Bold"/>
      <w:b/>
      <w:bCs/>
      <w:szCs w:val="18"/>
    </w:rPr>
  </w:style>
  <w:style w:type="paragraph" w:styleId="TOC3">
    <w:name w:val="toc 3"/>
    <w:basedOn w:val="Normal"/>
    <w:next w:val="Normal"/>
    <w:uiPriority w:val="49"/>
    <w:semiHidden/>
    <w:rsid w:val="00DE500C"/>
    <w:pPr>
      <w:tabs>
        <w:tab w:val="left" w:pos="851"/>
        <w:tab w:val="right" w:leader="dot" w:pos="9299"/>
      </w:tabs>
      <w:spacing w:after="120"/>
    </w:pPr>
    <w:rPr>
      <w:rFonts w:ascii="Times New Roman" w:hAnsi="Times New Roman"/>
      <w:smallCaps/>
    </w:rPr>
  </w:style>
  <w:style w:type="paragraph" w:styleId="TOC4">
    <w:name w:val="toc 4"/>
    <w:basedOn w:val="Normal"/>
    <w:next w:val="Normal"/>
    <w:uiPriority w:val="39"/>
    <w:semiHidden/>
    <w:rsid w:val="00DE500C"/>
    <w:pPr>
      <w:tabs>
        <w:tab w:val="left" w:pos="851"/>
        <w:tab w:val="left" w:pos="1701"/>
        <w:tab w:val="right" w:leader="dot" w:pos="9299"/>
      </w:tabs>
      <w:spacing w:after="120"/>
      <w:ind w:left="85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rsid w:val="00DE500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E500C"/>
    <w:pPr>
      <w:spacing w:after="0"/>
      <w:ind w:left="200" w:hanging="200"/>
    </w:pPr>
  </w:style>
  <w:style w:type="paragraph" w:styleId="TOC5">
    <w:name w:val="toc 5"/>
    <w:basedOn w:val="Normal"/>
    <w:next w:val="Normal"/>
    <w:uiPriority w:val="49"/>
    <w:semiHidden/>
    <w:rsid w:val="00DE500C"/>
    <w:pPr>
      <w:tabs>
        <w:tab w:val="right" w:leader="dot" w:pos="9288"/>
      </w:tabs>
      <w:spacing w:after="0"/>
      <w:ind w:left="680"/>
    </w:pPr>
  </w:style>
  <w:style w:type="paragraph" w:styleId="IndexHeading">
    <w:name w:val="index heading"/>
    <w:basedOn w:val="Normal"/>
    <w:next w:val="Index1"/>
    <w:uiPriority w:val="99"/>
    <w:semiHidden/>
    <w:rsid w:val="00DE500C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DE500C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50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0C"/>
    <w:rPr>
      <w:rFonts w:ascii="Tahoma" w:hAnsi="Tahoma" w:cs="Tahoma"/>
      <w:sz w:val="16"/>
      <w:szCs w:val="16"/>
    </w:rPr>
  </w:style>
  <w:style w:type="paragraph" w:customStyle="1" w:styleId="CoverPartyName">
    <w:name w:val="Cover Party Name"/>
    <w:basedOn w:val="Normal"/>
    <w:uiPriority w:val="49"/>
    <w:semiHidden/>
    <w:qFormat/>
    <w:rsid w:val="00DE500C"/>
    <w:pPr>
      <w:numPr>
        <w:numId w:val="24"/>
      </w:numPr>
      <w:tabs>
        <w:tab w:val="clear" w:pos="851"/>
      </w:tabs>
      <w:spacing w:before="120" w:after="120"/>
    </w:pPr>
  </w:style>
  <w:style w:type="character" w:styleId="FollowedHyperlink">
    <w:name w:val="FollowedHyperlink"/>
    <w:basedOn w:val="DefaultParagraphFont"/>
    <w:uiPriority w:val="99"/>
    <w:semiHidden/>
    <w:rsid w:val="00DE500C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DE500C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E500C"/>
  </w:style>
  <w:style w:type="character" w:customStyle="1" w:styleId="SubtitleChar">
    <w:name w:val="Subtitle Char"/>
    <w:basedOn w:val="DefaultParagraphFont"/>
    <w:link w:val="Subtitle"/>
    <w:uiPriority w:val="49"/>
    <w:semiHidden/>
    <w:rsid w:val="00DE500C"/>
    <w:rPr>
      <w:rFonts w:eastAsiaTheme="majorEastAsia" w:cstheme="majorBidi"/>
      <w:i/>
      <w:iCs/>
      <w:spacing w:val="15"/>
      <w:szCs w:val="24"/>
    </w:rPr>
  </w:style>
  <w:style w:type="paragraph" w:styleId="TOAHeading">
    <w:name w:val="toa heading"/>
    <w:basedOn w:val="Normal"/>
    <w:next w:val="Normal"/>
    <w:uiPriority w:val="99"/>
    <w:semiHidden/>
    <w:rsid w:val="00DE500C"/>
    <w:pPr>
      <w:spacing w:before="120"/>
    </w:pPr>
    <w:rPr>
      <w:rFonts w:eastAsiaTheme="majorEastAsia" w:cstheme="majorBidi"/>
      <w:b/>
      <w:bCs/>
      <w:szCs w:val="24"/>
    </w:rPr>
  </w:style>
  <w:style w:type="character" w:styleId="SubtleReference">
    <w:name w:val="Subtle Reference"/>
    <w:basedOn w:val="DefaultParagraphFont"/>
    <w:uiPriority w:val="49"/>
    <w:semiHidden/>
    <w:qFormat/>
    <w:rsid w:val="00DE500C"/>
    <w:rPr>
      <w:smallCaps/>
      <w:color w:val="53565A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E500C"/>
  </w:style>
  <w:style w:type="character" w:customStyle="1" w:styleId="CommentTextChar">
    <w:name w:val="Comment Text Char"/>
    <w:basedOn w:val="DefaultParagraphFont"/>
    <w:link w:val="CommentText"/>
    <w:uiPriority w:val="99"/>
    <w:rsid w:val="00DE500C"/>
  </w:style>
  <w:style w:type="character" w:styleId="CommentReference">
    <w:name w:val="annotation reference"/>
    <w:basedOn w:val="DefaultParagraphFont"/>
    <w:uiPriority w:val="99"/>
    <w:semiHidden/>
    <w:rsid w:val="00DE500C"/>
    <w:rPr>
      <w:sz w:val="16"/>
      <w:szCs w:val="16"/>
    </w:rPr>
  </w:style>
  <w:style w:type="paragraph" w:styleId="TOC7">
    <w:name w:val="toc 7"/>
    <w:basedOn w:val="Normal"/>
    <w:next w:val="Normal"/>
    <w:uiPriority w:val="49"/>
    <w:semiHidden/>
    <w:rsid w:val="00DE500C"/>
    <w:pPr>
      <w:spacing w:after="100"/>
      <w:ind w:left="1200"/>
    </w:pPr>
  </w:style>
  <w:style w:type="paragraph" w:styleId="TOC8">
    <w:name w:val="toc 8"/>
    <w:basedOn w:val="Normal"/>
    <w:next w:val="Normal"/>
    <w:uiPriority w:val="49"/>
    <w:semiHidden/>
    <w:rsid w:val="00DE500C"/>
    <w:pPr>
      <w:spacing w:after="100"/>
      <w:ind w:left="1400"/>
    </w:pPr>
  </w:style>
  <w:style w:type="paragraph" w:styleId="TOC9">
    <w:name w:val="toc 9"/>
    <w:basedOn w:val="Normal"/>
    <w:next w:val="Normal"/>
    <w:uiPriority w:val="49"/>
    <w:semiHidden/>
    <w:rsid w:val="00DE500C"/>
    <w:pPr>
      <w:spacing w:after="100"/>
      <w:ind w:left="1600"/>
    </w:pPr>
  </w:style>
  <w:style w:type="paragraph" w:customStyle="1" w:styleId="Tabletextplain">
    <w:name w:val="Table text plain"/>
    <w:aliases w:val="Table text RB"/>
    <w:basedOn w:val="Normal"/>
    <w:uiPriority w:val="31"/>
    <w:qFormat/>
    <w:rsid w:val="00DE500C"/>
  </w:style>
  <w:style w:type="paragraph" w:customStyle="1" w:styleId="TableHeading">
    <w:name w:val="TableHeading"/>
    <w:basedOn w:val="Tabletextplain"/>
    <w:uiPriority w:val="49"/>
    <w:semiHidden/>
    <w:qFormat/>
    <w:rsid w:val="00DE500C"/>
    <w:rPr>
      <w:b/>
    </w:rPr>
  </w:style>
  <w:style w:type="paragraph" w:customStyle="1" w:styleId="TableNumber">
    <w:name w:val="TableNumber"/>
    <w:basedOn w:val="Tabletextplain"/>
    <w:uiPriority w:val="49"/>
    <w:semiHidden/>
    <w:qFormat/>
    <w:rsid w:val="00DE500C"/>
  </w:style>
  <w:style w:type="numbering" w:customStyle="1" w:styleId="NumbLstTables">
    <w:name w:val="NumbLstTables"/>
    <w:uiPriority w:val="99"/>
    <w:rsid w:val="00DE500C"/>
    <w:pPr>
      <w:numPr>
        <w:numId w:val="25"/>
      </w:numPr>
    </w:pPr>
  </w:style>
  <w:style w:type="paragraph" w:customStyle="1" w:styleId="NormalNoSpace">
    <w:name w:val="NormalNoSpace"/>
    <w:basedOn w:val="Normal"/>
    <w:qFormat/>
    <w:rsid w:val="00DE500C"/>
    <w:pPr>
      <w:spacing w:after="0"/>
    </w:pPr>
  </w:style>
  <w:style w:type="paragraph" w:customStyle="1" w:styleId="NumLista">
    <w:name w:val="NumList(a)"/>
    <w:aliases w:val="Numlist (a) CB"/>
    <w:basedOn w:val="Normal"/>
    <w:uiPriority w:val="29"/>
    <w:semiHidden/>
    <w:qFormat/>
    <w:rsid w:val="00DE500C"/>
    <w:pPr>
      <w:numPr>
        <w:numId w:val="21"/>
      </w:numPr>
    </w:pPr>
  </w:style>
  <w:style w:type="paragraph" w:customStyle="1" w:styleId="NumList1">
    <w:name w:val="NumList1"/>
    <w:basedOn w:val="Normal"/>
    <w:uiPriority w:val="29"/>
    <w:semiHidden/>
    <w:qFormat/>
    <w:rsid w:val="00DE500C"/>
    <w:pPr>
      <w:numPr>
        <w:numId w:val="26"/>
      </w:numPr>
      <w:tabs>
        <w:tab w:val="clear" w:pos="851"/>
      </w:tabs>
    </w:pPr>
  </w:style>
  <w:style w:type="paragraph" w:customStyle="1" w:styleId="Bullet1">
    <w:name w:val="Bullet 1"/>
    <w:aliases w:val="Bullet 1 CB"/>
    <w:basedOn w:val="Normal"/>
    <w:uiPriority w:val="29"/>
    <w:semiHidden/>
    <w:qFormat/>
    <w:rsid w:val="00DE500C"/>
    <w:pPr>
      <w:numPr>
        <w:numId w:val="53"/>
      </w:numPr>
    </w:pPr>
  </w:style>
  <w:style w:type="paragraph" w:customStyle="1" w:styleId="Bullet20">
    <w:name w:val="Bullet2"/>
    <w:basedOn w:val="Normal"/>
    <w:uiPriority w:val="29"/>
    <w:semiHidden/>
    <w:qFormat/>
    <w:rsid w:val="00DE500C"/>
    <w:pPr>
      <w:tabs>
        <w:tab w:val="num" w:pos="1701"/>
      </w:tabs>
      <w:ind w:left="1701" w:hanging="850"/>
    </w:pPr>
  </w:style>
  <w:style w:type="paragraph" w:customStyle="1" w:styleId="AppendixTitle">
    <w:name w:val="AppendixTitle"/>
    <w:basedOn w:val="Appendix"/>
    <w:uiPriority w:val="49"/>
    <w:semiHidden/>
    <w:qFormat/>
    <w:rsid w:val="00DE500C"/>
    <w:pPr>
      <w:pageBreakBefore w:val="0"/>
      <w:numPr>
        <w:numId w:val="0"/>
      </w:numPr>
    </w:pPr>
  </w:style>
  <w:style w:type="numbering" w:customStyle="1" w:styleId="NumbLstBullet">
    <w:name w:val="NumbLstBullet"/>
    <w:uiPriority w:val="99"/>
    <w:rsid w:val="00DE500C"/>
    <w:pPr>
      <w:numPr>
        <w:numId w:val="23"/>
      </w:numPr>
    </w:pPr>
  </w:style>
  <w:style w:type="numbering" w:customStyle="1" w:styleId="NumbLstAlpha">
    <w:name w:val="NumbLstAlpha"/>
    <w:uiPriority w:val="99"/>
    <w:rsid w:val="00DE500C"/>
    <w:pPr>
      <w:numPr>
        <w:numId w:val="21"/>
      </w:numPr>
    </w:pPr>
  </w:style>
  <w:style w:type="paragraph" w:customStyle="1" w:styleId="Tabletextbold">
    <w:name w:val="Table text bold"/>
    <w:basedOn w:val="Tabletextplain"/>
    <w:uiPriority w:val="31"/>
    <w:qFormat/>
    <w:rsid w:val="00DE500C"/>
    <w:pPr>
      <w:jc w:val="left"/>
    </w:pPr>
    <w:rPr>
      <w:b/>
    </w:rPr>
  </w:style>
  <w:style w:type="paragraph" w:customStyle="1" w:styleId="Tabletextsmall">
    <w:name w:val="Table text small"/>
    <w:basedOn w:val="Tabletextplain"/>
    <w:uiPriority w:val="31"/>
    <w:qFormat/>
    <w:rsid w:val="00DE500C"/>
    <w:rPr>
      <w:sz w:val="16"/>
    </w:rPr>
  </w:style>
  <w:style w:type="numbering" w:styleId="111111">
    <w:name w:val="Outline List 2"/>
    <w:basedOn w:val="NoList"/>
    <w:uiPriority w:val="99"/>
    <w:unhideWhenUsed/>
    <w:rsid w:val="00DE500C"/>
    <w:pPr>
      <w:numPr>
        <w:numId w:val="1"/>
      </w:numPr>
    </w:pPr>
  </w:style>
  <w:style w:type="numbering" w:styleId="1ai">
    <w:name w:val="Outline List 1"/>
    <w:basedOn w:val="NoList"/>
    <w:uiPriority w:val="99"/>
    <w:unhideWhenUsed/>
    <w:rsid w:val="00DE500C"/>
    <w:pPr>
      <w:numPr>
        <w:numId w:val="2"/>
      </w:numPr>
    </w:pPr>
  </w:style>
  <w:style w:type="numbering" w:styleId="ArticleSection">
    <w:name w:val="Outline List 3"/>
    <w:basedOn w:val="NoList"/>
    <w:unhideWhenUsed/>
    <w:rsid w:val="00DE500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49"/>
    <w:semiHidden/>
    <w:rsid w:val="00DE500C"/>
  </w:style>
  <w:style w:type="paragraph" w:styleId="BlockText">
    <w:name w:val="Block Text"/>
    <w:basedOn w:val="Normal"/>
    <w:uiPriority w:val="99"/>
    <w:semiHidden/>
    <w:rsid w:val="00DE500C"/>
    <w:pPr>
      <w:pBdr>
        <w:top w:val="single" w:sz="2" w:space="10" w:color="FFC600" w:themeColor="accent1" w:shadow="1" w:frame="1"/>
        <w:left w:val="single" w:sz="2" w:space="10" w:color="FFC600" w:themeColor="accent1" w:shadow="1" w:frame="1"/>
        <w:bottom w:val="single" w:sz="2" w:space="10" w:color="FFC600" w:themeColor="accent1" w:shadow="1" w:frame="1"/>
        <w:right w:val="single" w:sz="2" w:space="10" w:color="FFC600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FFC600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E500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E500C"/>
  </w:style>
  <w:style w:type="paragraph" w:styleId="BodyTextIndent">
    <w:name w:val="Body Text Indent"/>
    <w:basedOn w:val="Normal"/>
    <w:link w:val="BodyTextIndentChar"/>
    <w:uiPriority w:val="99"/>
    <w:semiHidden/>
    <w:rsid w:val="00DE50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00C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E500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E500C"/>
  </w:style>
  <w:style w:type="paragraph" w:styleId="BodyTextIndent2">
    <w:name w:val="Body Text Indent 2"/>
    <w:basedOn w:val="Normal"/>
    <w:link w:val="BodyTextIndent2Char"/>
    <w:uiPriority w:val="99"/>
    <w:semiHidden/>
    <w:rsid w:val="00DE50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00C"/>
  </w:style>
  <w:style w:type="paragraph" w:styleId="BodyTextIndent3">
    <w:name w:val="Body Text Indent 3"/>
    <w:basedOn w:val="Normal"/>
    <w:link w:val="BodyTextIndent3Char"/>
    <w:uiPriority w:val="99"/>
    <w:semiHidden/>
    <w:rsid w:val="00DE50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500C"/>
    <w:rPr>
      <w:sz w:val="16"/>
      <w:szCs w:val="16"/>
    </w:rPr>
  </w:style>
  <w:style w:type="character" w:styleId="BookTitle">
    <w:name w:val="Book Title"/>
    <w:basedOn w:val="DefaultParagraphFont"/>
    <w:uiPriority w:val="49"/>
    <w:semiHidden/>
    <w:qFormat/>
    <w:rsid w:val="00DE500C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</w:rPr>
      <w:tblPr/>
      <w:tcPr>
        <w:shd w:val="clear" w:color="auto" w:fill="FFE8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9400" w:themeFill="accent1" w:themeFillShade="BF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</w:rPr>
      <w:tblPr/>
      <w:tcPr>
        <w:shd w:val="clear" w:color="auto" w:fill="B8BB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043" w:themeFill="accent2" w:themeFillShade="BF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</w:rPr>
      <w:tblPr/>
      <w:tcPr>
        <w:shd w:val="clear" w:color="auto" w:fill="CFD0D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0D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869" w:themeFill="accent3" w:themeFillShade="BF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</w:rPr>
      <w:tblPr/>
      <w:tcPr>
        <w:shd w:val="clear" w:color="auto" w:fill="F5DC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C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D760E" w:themeFill="accent4" w:themeFillShade="BF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</w:rPr>
      <w:tblPr/>
      <w:tcPr>
        <w:shd w:val="clear" w:color="auto" w:fill="B4D1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1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646A" w:themeFill="accent5" w:themeFillShade="BF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</w:rPr>
      <w:tblPr/>
      <w:tcPr>
        <w:shd w:val="clear" w:color="auto" w:fill="D7C8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8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576F" w:themeFill="accent6" w:themeFillShade="BF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ColorfulList">
    <w:name w:val="Colorful List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447" w:themeFill="accent2" w:themeFillShade="CC"/>
      </w:tcPr>
    </w:tblStylePr>
    <w:tblStylePr w:type="lastRow">
      <w:rPr>
        <w:b/>
        <w:bCs/>
        <w:color w:val="4244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7E0F" w:themeFill="accent4" w:themeFillShade="CC"/>
      </w:tcPr>
    </w:tblStylePr>
    <w:tblStylePr w:type="lastRow">
      <w:rPr>
        <w:b/>
        <w:bCs/>
        <w:color w:val="A77E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F70" w:themeFill="accent3" w:themeFillShade="CC"/>
      </w:tcPr>
    </w:tblStylePr>
    <w:tblStylePr w:type="lastRow">
      <w:rPr>
        <w:b/>
        <w:bCs/>
        <w:color w:val="6C6F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C76" w:themeFill="accent6" w:themeFillShade="CC"/>
      </w:tcPr>
    </w:tblStylePr>
    <w:tblStylePr w:type="lastRow">
      <w:rPr>
        <w:b/>
        <w:bCs/>
        <w:color w:val="7E5C7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71" w:themeFill="accent5" w:themeFillShade="CC"/>
      </w:tcPr>
    </w:tblStylePr>
    <w:tblStylePr w:type="lastRow">
      <w:rPr>
        <w:b/>
        <w:bCs/>
        <w:color w:val="3F6A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600" w:themeColor="accent1" w:themeShade="99"/>
          <w:insideV w:val="nil"/>
        </w:tcBorders>
        <w:shd w:val="clear" w:color="auto" w:fill="997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600" w:themeFill="accent1" w:themeFillShade="99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2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3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335" w:themeColor="accent2" w:themeShade="99"/>
          <w:insideV w:val="nil"/>
        </w:tcBorders>
        <w:shd w:val="clear" w:color="auto" w:fill="3133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335" w:themeFill="accent2" w:themeFillShade="99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A7AA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29F13" w:themeColor="accent4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3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354" w:themeColor="accent3" w:themeShade="99"/>
          <w:insideV w:val="nil"/>
        </w:tcBorders>
        <w:shd w:val="clear" w:color="auto" w:fill="5153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354" w:themeFill="accent3" w:themeFillShade="99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8B8D" w:themeColor="accent3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5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5E0B" w:themeColor="accent4" w:themeShade="99"/>
          <w:insideV w:val="nil"/>
        </w:tcBorders>
        <w:shd w:val="clear" w:color="auto" w:fill="7D5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5E0B" w:themeFill="accent4" w:themeFillShade="99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3D37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7793" w:themeColor="accent6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50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5055" w:themeColor="accent5" w:themeShade="99"/>
          <w:insideV w:val="nil"/>
        </w:tcBorders>
        <w:shd w:val="clear" w:color="auto" w:fill="2F50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055" w:themeFill="accent5" w:themeFillShade="99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A2C6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F868E" w:themeColor="accent5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45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4559" w:themeColor="accent6" w:themeShade="99"/>
          <w:insideV w:val="nil"/>
        </w:tcBorders>
        <w:shd w:val="clear" w:color="auto" w:fill="5E45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559" w:themeFill="accent6" w:themeFillShade="99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CDBBC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500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0C"/>
    <w:rPr>
      <w:b/>
      <w:bCs/>
    </w:rPr>
  </w:style>
  <w:style w:type="table" w:styleId="DarkList">
    <w:name w:val="Dark List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2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4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A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04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04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5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86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86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4E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76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60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64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E50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9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576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76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DE500C"/>
  </w:style>
  <w:style w:type="character" w:customStyle="1" w:styleId="DateChar">
    <w:name w:val="Date Char"/>
    <w:basedOn w:val="DefaultParagraphFont"/>
    <w:link w:val="Date"/>
    <w:uiPriority w:val="99"/>
    <w:semiHidden/>
    <w:rsid w:val="00DE500C"/>
  </w:style>
  <w:style w:type="paragraph" w:styleId="DocumentMap">
    <w:name w:val="Document Map"/>
    <w:basedOn w:val="Normal"/>
    <w:link w:val="DocumentMapChar"/>
    <w:uiPriority w:val="99"/>
    <w:semiHidden/>
    <w:rsid w:val="00DE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00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DE50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E500C"/>
  </w:style>
  <w:style w:type="character" w:styleId="Emphasis">
    <w:name w:val="Emphasis"/>
    <w:basedOn w:val="DefaultParagraphFont"/>
    <w:uiPriority w:val="49"/>
    <w:semiHidden/>
    <w:qFormat/>
    <w:rsid w:val="00DE500C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DE50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E500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500C"/>
  </w:style>
  <w:style w:type="character" w:styleId="FootnoteReference">
    <w:name w:val="footnote reference"/>
    <w:basedOn w:val="DefaultParagraphFont"/>
    <w:uiPriority w:val="99"/>
    <w:semiHidden/>
    <w:rsid w:val="00DE50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E500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00C"/>
  </w:style>
  <w:style w:type="character" w:styleId="HTMLAcronym">
    <w:name w:val="HTML Acronym"/>
    <w:basedOn w:val="DefaultParagraphFont"/>
    <w:uiPriority w:val="99"/>
    <w:semiHidden/>
    <w:rsid w:val="00DE500C"/>
  </w:style>
  <w:style w:type="paragraph" w:styleId="HTMLAddress">
    <w:name w:val="HTML Address"/>
    <w:basedOn w:val="Normal"/>
    <w:link w:val="HTMLAddressChar"/>
    <w:uiPriority w:val="99"/>
    <w:semiHidden/>
    <w:rsid w:val="00DE50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E500C"/>
    <w:rPr>
      <w:i/>
      <w:iCs/>
    </w:rPr>
  </w:style>
  <w:style w:type="character" w:styleId="HTMLCite">
    <w:name w:val="HTML Cite"/>
    <w:basedOn w:val="DefaultParagraphFont"/>
    <w:uiPriority w:val="99"/>
    <w:semiHidden/>
    <w:rsid w:val="00DE500C"/>
    <w:rPr>
      <w:i/>
      <w:iCs/>
    </w:rPr>
  </w:style>
  <w:style w:type="character" w:styleId="HTMLCode">
    <w:name w:val="HTML Code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DE500C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E500C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500C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DE500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DE500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DE500C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rsid w:val="00DE500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E500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E500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E500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E500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E500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E500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E500C"/>
    <w:pPr>
      <w:spacing w:after="0" w:line="240" w:lineRule="auto"/>
      <w:ind w:left="1800" w:hanging="200"/>
    </w:pPr>
  </w:style>
  <w:style w:type="character" w:styleId="IntenseEmphasis">
    <w:name w:val="Intense Emphasis"/>
    <w:basedOn w:val="DefaultParagraphFont"/>
    <w:uiPriority w:val="49"/>
    <w:semiHidden/>
    <w:qFormat/>
    <w:rsid w:val="00DE500C"/>
    <w:rPr>
      <w:b/>
      <w:bCs/>
      <w:i/>
      <w:iCs/>
      <w:color w:val="FFC600" w:themeColor="accent1"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DE500C"/>
    <w:pPr>
      <w:pBdr>
        <w:bottom w:val="single" w:sz="4" w:space="4" w:color="FFC600" w:themeColor="accent1"/>
      </w:pBdr>
      <w:spacing w:before="200" w:after="280"/>
      <w:ind w:left="936" w:right="936"/>
    </w:pPr>
    <w:rPr>
      <w:b/>
      <w:bCs/>
      <w:i/>
      <w:iCs/>
      <w:color w:val="FF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DE500C"/>
    <w:rPr>
      <w:b/>
      <w:bCs/>
      <w:i/>
      <w:iCs/>
      <w:color w:val="FFC600" w:themeColor="accent1"/>
    </w:rPr>
  </w:style>
  <w:style w:type="character" w:styleId="IntenseReference">
    <w:name w:val="Intense Reference"/>
    <w:basedOn w:val="DefaultParagraphFont"/>
    <w:uiPriority w:val="49"/>
    <w:semiHidden/>
    <w:qFormat/>
    <w:rsid w:val="00DE500C"/>
    <w:rPr>
      <w:b/>
      <w:bCs/>
      <w:smallCaps/>
      <w:color w:val="53565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1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H w:val="nil"/>
          <w:insideV w:val="single" w:sz="8" w:space="0" w:color="FFC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  <w:shd w:val="clear" w:color="auto" w:fill="FFF0C0" w:themeFill="accent1" w:themeFillTint="3F"/>
      </w:tcPr>
    </w:tblStylePr>
    <w:tblStylePr w:type="band2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  <w:insideV w:val="single" w:sz="8" w:space="0" w:color="FFC6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1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H w:val="nil"/>
          <w:insideV w:val="single" w:sz="8" w:space="0" w:color="5356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  <w:shd w:val="clear" w:color="auto" w:fill="D3D5D7" w:themeFill="accent2" w:themeFillTint="3F"/>
      </w:tcPr>
    </w:tblStylePr>
    <w:tblStylePr w:type="band2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  <w:insideV w:val="single" w:sz="8" w:space="0" w:color="53565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1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H w:val="nil"/>
          <w:insideV w:val="single" w:sz="8" w:space="0" w:color="888B8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  <w:shd w:val="clear" w:color="auto" w:fill="E1E2E2" w:themeFill="accent3" w:themeFillTint="3F"/>
      </w:tcPr>
    </w:tblStylePr>
    <w:tblStylePr w:type="band2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  <w:insideV w:val="single" w:sz="8" w:space="0" w:color="888B8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1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H w:val="nil"/>
          <w:insideV w:val="single" w:sz="8" w:space="0" w:color="D29F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  <w:shd w:val="clear" w:color="auto" w:fill="F9E9BF" w:themeFill="accent4" w:themeFillTint="3F"/>
      </w:tcPr>
    </w:tblStylePr>
    <w:tblStylePr w:type="band2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  <w:insideV w:val="single" w:sz="8" w:space="0" w:color="D29F1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1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H w:val="nil"/>
          <w:insideV w:val="single" w:sz="8" w:space="0" w:color="4F868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  <w:shd w:val="clear" w:color="auto" w:fill="D0E2E5" w:themeFill="accent5" w:themeFillTint="3F"/>
      </w:tcPr>
    </w:tblStylePr>
    <w:tblStylePr w:type="band2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  <w:insideV w:val="single" w:sz="8" w:space="0" w:color="4F868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E500C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1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H w:val="nil"/>
          <w:insideV w:val="single" w:sz="8" w:space="0" w:color="9B77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  <w:shd w:val="clear" w:color="auto" w:fill="E6DDE4" w:themeFill="accent6" w:themeFillTint="3F"/>
      </w:tcPr>
    </w:tblStylePr>
    <w:tblStylePr w:type="band2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  <w:insideV w:val="single" w:sz="8" w:space="0" w:color="9B7793" w:themeColor="accent6"/>
        </w:tcBorders>
      </w:tcPr>
    </w:tblStylePr>
  </w:style>
  <w:style w:type="table" w:styleId="LightList">
    <w:name w:val="Light List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  <w:tblStylePr w:type="band1Horz">
      <w:tblPr/>
      <w:tcPr>
        <w:tcBorders>
          <w:top w:val="single" w:sz="8" w:space="0" w:color="FFC600" w:themeColor="accent1"/>
          <w:left w:val="single" w:sz="8" w:space="0" w:color="FFC600" w:themeColor="accent1"/>
          <w:bottom w:val="single" w:sz="8" w:space="0" w:color="FFC600" w:themeColor="accent1"/>
          <w:right w:val="single" w:sz="8" w:space="0" w:color="FFC6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  <w:tblStylePr w:type="band1Horz">
      <w:tblPr/>
      <w:tcPr>
        <w:tcBorders>
          <w:top w:val="single" w:sz="8" w:space="0" w:color="53565A" w:themeColor="accent2"/>
          <w:left w:val="single" w:sz="8" w:space="0" w:color="53565A" w:themeColor="accent2"/>
          <w:bottom w:val="single" w:sz="8" w:space="0" w:color="53565A" w:themeColor="accent2"/>
          <w:right w:val="single" w:sz="8" w:space="0" w:color="53565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  <w:tblStylePr w:type="band1Horz">
      <w:tblPr/>
      <w:tcPr>
        <w:tcBorders>
          <w:top w:val="single" w:sz="8" w:space="0" w:color="888B8D" w:themeColor="accent3"/>
          <w:left w:val="single" w:sz="8" w:space="0" w:color="888B8D" w:themeColor="accent3"/>
          <w:bottom w:val="single" w:sz="8" w:space="0" w:color="888B8D" w:themeColor="accent3"/>
          <w:right w:val="single" w:sz="8" w:space="0" w:color="888B8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  <w:tblStylePr w:type="band1Horz">
      <w:tblPr/>
      <w:tcPr>
        <w:tcBorders>
          <w:top w:val="single" w:sz="8" w:space="0" w:color="D29F13" w:themeColor="accent4"/>
          <w:left w:val="single" w:sz="8" w:space="0" w:color="D29F13" w:themeColor="accent4"/>
          <w:bottom w:val="single" w:sz="8" w:space="0" w:color="D29F13" w:themeColor="accent4"/>
          <w:right w:val="single" w:sz="8" w:space="0" w:color="D29F1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  <w:tblStylePr w:type="band1Horz">
      <w:tblPr/>
      <w:tcPr>
        <w:tcBorders>
          <w:top w:val="single" w:sz="8" w:space="0" w:color="4F868E" w:themeColor="accent5"/>
          <w:left w:val="single" w:sz="8" w:space="0" w:color="4F868E" w:themeColor="accent5"/>
          <w:bottom w:val="single" w:sz="8" w:space="0" w:color="4F868E" w:themeColor="accent5"/>
          <w:right w:val="single" w:sz="8" w:space="0" w:color="4F868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E500C"/>
    <w:pPr>
      <w:spacing w:after="0"/>
    </w:p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  <w:tblStylePr w:type="band1Horz">
      <w:tblPr/>
      <w:tcPr>
        <w:tcBorders>
          <w:top w:val="single" w:sz="8" w:space="0" w:color="9B7793" w:themeColor="accent6"/>
          <w:left w:val="single" w:sz="8" w:space="0" w:color="9B7793" w:themeColor="accent6"/>
          <w:bottom w:val="single" w:sz="8" w:space="0" w:color="9B7793" w:themeColor="accent6"/>
          <w:right w:val="single" w:sz="8" w:space="0" w:color="9B7793" w:themeColor="accent6"/>
        </w:tcBorders>
      </w:tcPr>
    </w:tblStylePr>
  </w:style>
  <w:style w:type="table" w:styleId="LightShading">
    <w:name w:val="Light Shading"/>
    <w:basedOn w:val="TableNormal"/>
    <w:uiPriority w:val="60"/>
    <w:rsid w:val="00DE500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0" w:themeColor="accent1"/>
          <w:left w:val="nil"/>
          <w:bottom w:val="single" w:sz="8" w:space="0" w:color="FFC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65A" w:themeColor="accent2"/>
          <w:left w:val="nil"/>
          <w:bottom w:val="single" w:sz="8" w:space="0" w:color="5356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3"/>
          <w:left w:val="nil"/>
          <w:bottom w:val="single" w:sz="8" w:space="0" w:color="888B8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9F13" w:themeColor="accent4"/>
          <w:left w:val="nil"/>
          <w:bottom w:val="single" w:sz="8" w:space="0" w:color="D29F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E" w:themeColor="accent5"/>
          <w:left w:val="nil"/>
          <w:bottom w:val="single" w:sz="8" w:space="0" w:color="4F868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7793" w:themeColor="accent6"/>
          <w:left w:val="nil"/>
          <w:bottom w:val="single" w:sz="8" w:space="0" w:color="9B77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DE500C"/>
  </w:style>
  <w:style w:type="paragraph" w:styleId="List">
    <w:name w:val="List"/>
    <w:basedOn w:val="Normal"/>
    <w:uiPriority w:val="99"/>
    <w:semiHidden/>
    <w:rsid w:val="00DE50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E50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E50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E50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E500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DE500C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DE500C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DE500C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DE500C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DE50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DE50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DE50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DE50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DE50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DE500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DE500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DE500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DE500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DE500C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rsid w:val="00DE50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E500C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  <w:insideV w:val="single" w:sz="8" w:space="0" w:color="FFD440" w:themeColor="accent1" w:themeTint="BF"/>
      </w:tblBorders>
    </w:tblPr>
    <w:tcPr>
      <w:shd w:val="clear" w:color="auto" w:fill="FFF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shd w:val="clear" w:color="auto" w:fill="FFE28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  <w:insideV w:val="single" w:sz="8" w:space="0" w:color="7B7F85" w:themeColor="accent2" w:themeTint="BF"/>
      </w:tblBorders>
    </w:tblPr>
    <w:tcPr>
      <w:shd w:val="clear" w:color="auto" w:fill="D3D5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7F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shd w:val="clear" w:color="auto" w:fill="A7AAA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  <w:insideV w:val="single" w:sz="8" w:space="0" w:color="A5A8A9" w:themeColor="accent3" w:themeTint="BF"/>
      </w:tblBorders>
    </w:tblPr>
    <w:tcPr>
      <w:shd w:val="clear" w:color="auto" w:fill="E1E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8A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shd w:val="clear" w:color="auto" w:fill="C3C5C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  <w:insideV w:val="single" w:sz="8" w:space="0" w:color="EDBE3D" w:themeColor="accent4" w:themeTint="BF"/>
      </w:tblBorders>
    </w:tblPr>
    <w:tcPr>
      <w:shd w:val="clear" w:color="auto" w:fill="F9E9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BE3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shd w:val="clear" w:color="auto" w:fill="F3D37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  <w:insideV w:val="single" w:sz="8" w:space="0" w:color="73A9B1" w:themeColor="accent5" w:themeTint="BF"/>
      </w:tblBorders>
    </w:tblPr>
    <w:tcPr>
      <w:shd w:val="clear" w:color="auto" w:fill="D0E2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A9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shd w:val="clear" w:color="auto" w:fill="A2C6C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E500C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  <w:insideV w:val="single" w:sz="8" w:space="0" w:color="B499AD" w:themeColor="accent6" w:themeTint="BF"/>
      </w:tblBorders>
    </w:tblPr>
    <w:tcPr>
      <w:shd w:val="clear" w:color="auto" w:fill="E6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9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shd w:val="clear" w:color="auto" w:fill="CDBBC9" w:themeFill="accent6" w:themeFillTint="7F"/>
      </w:tcPr>
    </w:tblStylePr>
  </w:style>
  <w:style w:type="table" w:styleId="MediumGrid2">
    <w:name w:val="Medium Grid 2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  <w:insideH w:val="single" w:sz="8" w:space="0" w:color="FFC600" w:themeColor="accent1"/>
        <w:insideV w:val="single" w:sz="8" w:space="0" w:color="FFC600" w:themeColor="accent1"/>
      </w:tblBorders>
    </w:tblPr>
    <w:tcPr>
      <w:shd w:val="clear" w:color="auto" w:fill="FFF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1" w:themeFillTint="33"/>
      </w:tcPr>
    </w:tblStylePr>
    <w:tblStylePr w:type="band1Vert">
      <w:tblPr/>
      <w:tcPr>
        <w:shd w:val="clear" w:color="auto" w:fill="FFE280" w:themeFill="accent1" w:themeFillTint="7F"/>
      </w:tcPr>
    </w:tblStylePr>
    <w:tblStylePr w:type="band1Horz">
      <w:tblPr/>
      <w:tcPr>
        <w:tcBorders>
          <w:insideH w:val="single" w:sz="6" w:space="0" w:color="FFC600" w:themeColor="accent1"/>
          <w:insideV w:val="single" w:sz="6" w:space="0" w:color="FFC600" w:themeColor="accent1"/>
        </w:tcBorders>
        <w:shd w:val="clear" w:color="auto" w:fill="FFE2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  <w:insideH w:val="single" w:sz="8" w:space="0" w:color="53565A" w:themeColor="accent2"/>
        <w:insideV w:val="single" w:sz="8" w:space="0" w:color="53565A" w:themeColor="accent2"/>
      </w:tblBorders>
    </w:tblPr>
    <w:tcPr>
      <w:shd w:val="clear" w:color="auto" w:fill="D3D5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CDE" w:themeFill="accent2" w:themeFillTint="33"/>
      </w:tcPr>
    </w:tblStylePr>
    <w:tblStylePr w:type="band1Vert">
      <w:tblPr/>
      <w:tcPr>
        <w:shd w:val="clear" w:color="auto" w:fill="A7AAAE" w:themeFill="accent2" w:themeFillTint="7F"/>
      </w:tcPr>
    </w:tblStylePr>
    <w:tblStylePr w:type="band1Horz">
      <w:tblPr/>
      <w:tcPr>
        <w:tcBorders>
          <w:insideH w:val="single" w:sz="6" w:space="0" w:color="53565A" w:themeColor="accent2"/>
          <w:insideV w:val="single" w:sz="6" w:space="0" w:color="53565A" w:themeColor="accent2"/>
        </w:tcBorders>
        <w:shd w:val="clear" w:color="auto" w:fill="A7AA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  <w:insideH w:val="single" w:sz="8" w:space="0" w:color="888B8D" w:themeColor="accent3"/>
        <w:insideV w:val="single" w:sz="8" w:space="0" w:color="888B8D" w:themeColor="accent3"/>
      </w:tblBorders>
    </w:tblPr>
    <w:tcPr>
      <w:shd w:val="clear" w:color="auto" w:fill="E1E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8" w:themeFill="accent3" w:themeFillTint="33"/>
      </w:tcPr>
    </w:tblStylePr>
    <w:tblStylePr w:type="band1Vert">
      <w:tblPr/>
      <w:tcPr>
        <w:shd w:val="clear" w:color="auto" w:fill="C3C5C6" w:themeFill="accent3" w:themeFillTint="7F"/>
      </w:tcPr>
    </w:tblStylePr>
    <w:tblStylePr w:type="band1Horz">
      <w:tblPr/>
      <w:tcPr>
        <w:tcBorders>
          <w:insideH w:val="single" w:sz="6" w:space="0" w:color="888B8D" w:themeColor="accent3"/>
          <w:insideV w:val="single" w:sz="6" w:space="0" w:color="888B8D" w:themeColor="accent3"/>
        </w:tcBorders>
        <w:shd w:val="clear" w:color="auto" w:fill="C3C5C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  <w:insideH w:val="single" w:sz="8" w:space="0" w:color="D29F13" w:themeColor="accent4"/>
        <w:insideV w:val="single" w:sz="8" w:space="0" w:color="D29F13" w:themeColor="accent4"/>
      </w:tblBorders>
    </w:tblPr>
    <w:tcPr>
      <w:shd w:val="clear" w:color="auto" w:fill="F9E9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DCB" w:themeFill="accent4" w:themeFillTint="33"/>
      </w:tcPr>
    </w:tblStylePr>
    <w:tblStylePr w:type="band1Vert">
      <w:tblPr/>
      <w:tcPr>
        <w:shd w:val="clear" w:color="auto" w:fill="F3D37E" w:themeFill="accent4" w:themeFillTint="7F"/>
      </w:tcPr>
    </w:tblStylePr>
    <w:tblStylePr w:type="band1Horz">
      <w:tblPr/>
      <w:tcPr>
        <w:tcBorders>
          <w:insideH w:val="single" w:sz="6" w:space="0" w:color="D29F13" w:themeColor="accent4"/>
          <w:insideV w:val="single" w:sz="6" w:space="0" w:color="D29F13" w:themeColor="accent4"/>
        </w:tcBorders>
        <w:shd w:val="clear" w:color="auto" w:fill="F3D37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  <w:insideH w:val="single" w:sz="8" w:space="0" w:color="4F868E" w:themeColor="accent5"/>
        <w:insideV w:val="single" w:sz="8" w:space="0" w:color="4F868E" w:themeColor="accent5"/>
      </w:tblBorders>
    </w:tblPr>
    <w:tcPr>
      <w:shd w:val="clear" w:color="auto" w:fill="D0E2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A" w:themeFill="accent5" w:themeFillTint="33"/>
      </w:tcPr>
    </w:tblStylePr>
    <w:tblStylePr w:type="band1Vert">
      <w:tblPr/>
      <w:tcPr>
        <w:shd w:val="clear" w:color="auto" w:fill="A2C6CB" w:themeFill="accent5" w:themeFillTint="7F"/>
      </w:tcPr>
    </w:tblStylePr>
    <w:tblStylePr w:type="band1Horz">
      <w:tblPr/>
      <w:tcPr>
        <w:tcBorders>
          <w:insideH w:val="single" w:sz="6" w:space="0" w:color="4F868E" w:themeColor="accent5"/>
          <w:insideV w:val="single" w:sz="6" w:space="0" w:color="4F868E" w:themeColor="accent5"/>
        </w:tcBorders>
        <w:shd w:val="clear" w:color="auto" w:fill="A2C6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  <w:insideH w:val="single" w:sz="8" w:space="0" w:color="9B7793" w:themeColor="accent6"/>
        <w:insideV w:val="single" w:sz="8" w:space="0" w:color="9B7793" w:themeColor="accent6"/>
      </w:tblBorders>
    </w:tblPr>
    <w:tcPr>
      <w:shd w:val="clear" w:color="auto" w:fill="E6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3E9" w:themeFill="accent6" w:themeFillTint="33"/>
      </w:tcPr>
    </w:tblStylePr>
    <w:tblStylePr w:type="band1Vert">
      <w:tblPr/>
      <w:tcPr>
        <w:shd w:val="clear" w:color="auto" w:fill="CDBBC9" w:themeFill="accent6" w:themeFillTint="7F"/>
      </w:tcPr>
    </w:tblStylePr>
    <w:tblStylePr w:type="band1Horz">
      <w:tblPr/>
      <w:tcPr>
        <w:tcBorders>
          <w:insideH w:val="single" w:sz="6" w:space="0" w:color="9B7793" w:themeColor="accent6"/>
          <w:insideV w:val="single" w:sz="6" w:space="0" w:color="9B7793" w:themeColor="accent6"/>
        </w:tcBorders>
        <w:shd w:val="clear" w:color="auto" w:fill="CDBBC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65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A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B8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5C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5C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9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9F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37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37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2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6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6C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E500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77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BC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BC9" w:themeFill="accent6" w:themeFillTint="7F"/>
      </w:tcPr>
    </w:tblStylePr>
  </w:style>
  <w:style w:type="table" w:styleId="MediumList1">
    <w:name w:val="Medium List 1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bottom w:val="single" w:sz="8" w:space="0" w:color="FFC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0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0" w:themeColor="accent1"/>
          <w:bottom w:val="single" w:sz="8" w:space="0" w:color="FFC600" w:themeColor="accent1"/>
        </w:tcBorders>
      </w:tc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shd w:val="clear" w:color="auto" w:fill="FFF0C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bottom w:val="single" w:sz="8" w:space="0" w:color="53565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65A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65A" w:themeColor="accent2"/>
          <w:bottom w:val="single" w:sz="8" w:space="0" w:color="53565A" w:themeColor="accent2"/>
        </w:tcBorders>
      </w:tc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shd w:val="clear" w:color="auto" w:fill="D3D5D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bottom w:val="single" w:sz="8" w:space="0" w:color="888B8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B8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B8D" w:themeColor="accent3"/>
          <w:bottom w:val="single" w:sz="8" w:space="0" w:color="888B8D" w:themeColor="accent3"/>
        </w:tcBorders>
      </w:tc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shd w:val="clear" w:color="auto" w:fill="E1E2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bottom w:val="single" w:sz="8" w:space="0" w:color="D29F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9F13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9F13" w:themeColor="accent4"/>
          <w:bottom w:val="single" w:sz="8" w:space="0" w:color="D29F13" w:themeColor="accent4"/>
        </w:tcBorders>
      </w:tc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shd w:val="clear" w:color="auto" w:fill="F9E9B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bottom w:val="single" w:sz="8" w:space="0" w:color="4F868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68E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68E" w:themeColor="accent5"/>
          <w:bottom w:val="single" w:sz="8" w:space="0" w:color="4F868E" w:themeColor="accent5"/>
        </w:tcBorders>
      </w:tc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shd w:val="clear" w:color="auto" w:fill="D0E2E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bottom w:val="single" w:sz="8" w:space="0" w:color="9B77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7793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7793" w:themeColor="accent6"/>
          <w:bottom w:val="single" w:sz="8" w:space="0" w:color="9B7793" w:themeColor="accent6"/>
        </w:tcBorders>
      </w:tc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shd w:val="clear" w:color="auto" w:fill="E6DDE4" w:themeFill="accent6" w:themeFillTint="3F"/>
      </w:tcPr>
    </w:tblStylePr>
  </w:style>
  <w:style w:type="table" w:styleId="MediumList2">
    <w:name w:val="Medium List 2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600" w:themeColor="accent1"/>
        <w:left w:val="single" w:sz="8" w:space="0" w:color="FFC600" w:themeColor="accent1"/>
        <w:bottom w:val="single" w:sz="8" w:space="0" w:color="FFC600" w:themeColor="accent1"/>
        <w:right w:val="single" w:sz="8" w:space="0" w:color="FFC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65A" w:themeColor="accent2"/>
        <w:left w:val="single" w:sz="8" w:space="0" w:color="53565A" w:themeColor="accent2"/>
        <w:bottom w:val="single" w:sz="8" w:space="0" w:color="53565A" w:themeColor="accent2"/>
        <w:right w:val="single" w:sz="8" w:space="0" w:color="5356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6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6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6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6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8B8D" w:themeColor="accent3"/>
        <w:left w:val="single" w:sz="8" w:space="0" w:color="888B8D" w:themeColor="accent3"/>
        <w:bottom w:val="single" w:sz="8" w:space="0" w:color="888B8D" w:themeColor="accent3"/>
        <w:right w:val="single" w:sz="8" w:space="0" w:color="888B8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B8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B8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B8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B8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9F13" w:themeColor="accent4"/>
        <w:left w:val="single" w:sz="8" w:space="0" w:color="D29F13" w:themeColor="accent4"/>
        <w:bottom w:val="single" w:sz="8" w:space="0" w:color="D29F13" w:themeColor="accent4"/>
        <w:right w:val="single" w:sz="8" w:space="0" w:color="D29F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9F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9F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9F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9F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9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9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68E" w:themeColor="accent5"/>
        <w:left w:val="single" w:sz="8" w:space="0" w:color="4F868E" w:themeColor="accent5"/>
        <w:bottom w:val="single" w:sz="8" w:space="0" w:color="4F868E" w:themeColor="accent5"/>
        <w:right w:val="single" w:sz="8" w:space="0" w:color="4F868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68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68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68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68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2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2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E50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7793" w:themeColor="accent6"/>
        <w:left w:val="single" w:sz="8" w:space="0" w:color="9B7793" w:themeColor="accent6"/>
        <w:bottom w:val="single" w:sz="8" w:space="0" w:color="9B7793" w:themeColor="accent6"/>
        <w:right w:val="single" w:sz="8" w:space="0" w:color="9B77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77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77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77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77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FFD440" w:themeColor="accent1" w:themeTint="BF"/>
        <w:left w:val="single" w:sz="8" w:space="0" w:color="FFD440" w:themeColor="accent1" w:themeTint="BF"/>
        <w:bottom w:val="single" w:sz="8" w:space="0" w:color="FFD440" w:themeColor="accent1" w:themeTint="BF"/>
        <w:right w:val="single" w:sz="8" w:space="0" w:color="FFD440" w:themeColor="accent1" w:themeTint="BF"/>
        <w:insideH w:val="single" w:sz="8" w:space="0" w:color="FFD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0" w:themeColor="accent1" w:themeTint="BF"/>
          <w:left w:val="single" w:sz="8" w:space="0" w:color="FFD440" w:themeColor="accent1" w:themeTint="BF"/>
          <w:bottom w:val="single" w:sz="8" w:space="0" w:color="FFD440" w:themeColor="accent1" w:themeTint="BF"/>
          <w:right w:val="single" w:sz="8" w:space="0" w:color="FFD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7B7F85" w:themeColor="accent2" w:themeTint="BF"/>
        <w:left w:val="single" w:sz="8" w:space="0" w:color="7B7F85" w:themeColor="accent2" w:themeTint="BF"/>
        <w:bottom w:val="single" w:sz="8" w:space="0" w:color="7B7F85" w:themeColor="accent2" w:themeTint="BF"/>
        <w:right w:val="single" w:sz="8" w:space="0" w:color="7B7F85" w:themeColor="accent2" w:themeTint="BF"/>
        <w:insideH w:val="single" w:sz="8" w:space="0" w:color="7B7F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2" w:themeTint="BF"/>
          <w:left w:val="single" w:sz="8" w:space="0" w:color="7B7F85" w:themeColor="accent2" w:themeTint="BF"/>
          <w:bottom w:val="single" w:sz="8" w:space="0" w:color="7B7F85" w:themeColor="accent2" w:themeTint="BF"/>
          <w:right w:val="single" w:sz="8" w:space="0" w:color="7B7F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A5A8A9" w:themeColor="accent3" w:themeTint="BF"/>
        <w:left w:val="single" w:sz="8" w:space="0" w:color="A5A8A9" w:themeColor="accent3" w:themeTint="BF"/>
        <w:bottom w:val="single" w:sz="8" w:space="0" w:color="A5A8A9" w:themeColor="accent3" w:themeTint="BF"/>
        <w:right w:val="single" w:sz="8" w:space="0" w:color="A5A8A9" w:themeColor="accent3" w:themeTint="BF"/>
        <w:insideH w:val="single" w:sz="8" w:space="0" w:color="A5A8A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8A9" w:themeColor="accent3" w:themeTint="BF"/>
          <w:left w:val="single" w:sz="8" w:space="0" w:color="A5A8A9" w:themeColor="accent3" w:themeTint="BF"/>
          <w:bottom w:val="single" w:sz="8" w:space="0" w:color="A5A8A9" w:themeColor="accent3" w:themeTint="BF"/>
          <w:right w:val="single" w:sz="8" w:space="0" w:color="A5A8A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EDBE3D" w:themeColor="accent4" w:themeTint="BF"/>
        <w:left w:val="single" w:sz="8" w:space="0" w:color="EDBE3D" w:themeColor="accent4" w:themeTint="BF"/>
        <w:bottom w:val="single" w:sz="8" w:space="0" w:color="EDBE3D" w:themeColor="accent4" w:themeTint="BF"/>
        <w:right w:val="single" w:sz="8" w:space="0" w:color="EDBE3D" w:themeColor="accent4" w:themeTint="BF"/>
        <w:insideH w:val="single" w:sz="8" w:space="0" w:color="EDBE3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E3D" w:themeColor="accent4" w:themeTint="BF"/>
          <w:left w:val="single" w:sz="8" w:space="0" w:color="EDBE3D" w:themeColor="accent4" w:themeTint="BF"/>
          <w:bottom w:val="single" w:sz="8" w:space="0" w:color="EDBE3D" w:themeColor="accent4" w:themeTint="BF"/>
          <w:right w:val="single" w:sz="8" w:space="0" w:color="EDBE3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9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9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73A9B1" w:themeColor="accent5" w:themeTint="BF"/>
        <w:left w:val="single" w:sz="8" w:space="0" w:color="73A9B1" w:themeColor="accent5" w:themeTint="BF"/>
        <w:bottom w:val="single" w:sz="8" w:space="0" w:color="73A9B1" w:themeColor="accent5" w:themeTint="BF"/>
        <w:right w:val="single" w:sz="8" w:space="0" w:color="73A9B1" w:themeColor="accent5" w:themeTint="BF"/>
        <w:insideH w:val="single" w:sz="8" w:space="0" w:color="73A9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A9B1" w:themeColor="accent5" w:themeTint="BF"/>
          <w:left w:val="single" w:sz="8" w:space="0" w:color="73A9B1" w:themeColor="accent5" w:themeTint="BF"/>
          <w:bottom w:val="single" w:sz="8" w:space="0" w:color="73A9B1" w:themeColor="accent5" w:themeTint="BF"/>
          <w:right w:val="single" w:sz="8" w:space="0" w:color="73A9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2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2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500C"/>
    <w:pPr>
      <w:spacing w:after="0"/>
    </w:pPr>
    <w:tblPr>
      <w:tblStyleRowBandSize w:val="1"/>
      <w:tblStyleColBandSize w:val="1"/>
      <w:tblBorders>
        <w:top w:val="single" w:sz="8" w:space="0" w:color="B499AD" w:themeColor="accent6" w:themeTint="BF"/>
        <w:left w:val="single" w:sz="8" w:space="0" w:color="B499AD" w:themeColor="accent6" w:themeTint="BF"/>
        <w:bottom w:val="single" w:sz="8" w:space="0" w:color="B499AD" w:themeColor="accent6" w:themeTint="BF"/>
        <w:right w:val="single" w:sz="8" w:space="0" w:color="B499AD" w:themeColor="accent6" w:themeTint="BF"/>
        <w:insideH w:val="single" w:sz="8" w:space="0" w:color="B499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9AD" w:themeColor="accent6" w:themeTint="BF"/>
          <w:left w:val="single" w:sz="8" w:space="0" w:color="B499AD" w:themeColor="accent6" w:themeTint="BF"/>
          <w:bottom w:val="single" w:sz="8" w:space="0" w:color="B499AD" w:themeColor="accent6" w:themeTint="BF"/>
          <w:right w:val="single" w:sz="8" w:space="0" w:color="B499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65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B8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9F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68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E500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77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DE50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E50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9"/>
    <w:semiHidden/>
    <w:qFormat/>
    <w:rsid w:val="00DE500C"/>
    <w:pPr>
      <w:spacing w:after="0"/>
      <w:jc w:val="both"/>
    </w:pPr>
  </w:style>
  <w:style w:type="paragraph" w:styleId="NormalWeb">
    <w:name w:val="Normal (Web)"/>
    <w:basedOn w:val="Normal"/>
    <w:uiPriority w:val="99"/>
    <w:semiHidden/>
    <w:rsid w:val="00DE500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DE50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E50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E500C"/>
  </w:style>
  <w:style w:type="character" w:styleId="PageNumber">
    <w:name w:val="page number"/>
    <w:basedOn w:val="DefaultParagraphFont"/>
    <w:uiPriority w:val="99"/>
    <w:semiHidden/>
    <w:rsid w:val="00DE500C"/>
  </w:style>
  <w:style w:type="character" w:styleId="PlaceholderText">
    <w:name w:val="Placeholder Text"/>
    <w:basedOn w:val="DefaultParagraphFont"/>
    <w:uiPriority w:val="99"/>
    <w:semiHidden/>
    <w:rsid w:val="00DE500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DE500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500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49"/>
    <w:semiHidden/>
    <w:qFormat/>
    <w:rsid w:val="00DE50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9"/>
    <w:semiHidden/>
    <w:rsid w:val="00DE500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E50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500C"/>
  </w:style>
  <w:style w:type="paragraph" w:styleId="Signature">
    <w:name w:val="Signature"/>
    <w:basedOn w:val="Normal"/>
    <w:link w:val="SignatureChar"/>
    <w:uiPriority w:val="99"/>
    <w:semiHidden/>
    <w:rsid w:val="00DE500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E500C"/>
  </w:style>
  <w:style w:type="character" w:styleId="Strong">
    <w:name w:val="Strong"/>
    <w:basedOn w:val="DefaultParagraphFont"/>
    <w:uiPriority w:val="49"/>
    <w:semiHidden/>
    <w:qFormat/>
    <w:rsid w:val="00DE500C"/>
    <w:rPr>
      <w:b/>
      <w:bCs/>
    </w:rPr>
  </w:style>
  <w:style w:type="table" w:styleId="Table3Deffects1">
    <w:name w:val="Table 3D effects 1"/>
    <w:basedOn w:val="TableNormal"/>
    <w:uiPriority w:val="99"/>
    <w:unhideWhenUsed/>
    <w:rsid w:val="00DE500C"/>
    <w:pPr>
      <w:spacing w:line="30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DE500C"/>
    <w:pPr>
      <w:spacing w:line="30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DE500C"/>
    <w:pPr>
      <w:spacing w:line="30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DE500C"/>
    <w:pPr>
      <w:spacing w:line="30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DE500C"/>
    <w:pPr>
      <w:spacing w:line="30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DE500C"/>
    <w:pPr>
      <w:spacing w:line="30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DE500C"/>
    <w:pPr>
      <w:spacing w:line="30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DE500C"/>
    <w:pPr>
      <w:spacing w:line="30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DE500C"/>
    <w:pPr>
      <w:spacing w:line="30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DE500C"/>
    <w:pPr>
      <w:spacing w:line="30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DE500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E500C"/>
    <w:pPr>
      <w:spacing w:after="0"/>
    </w:pPr>
  </w:style>
  <w:style w:type="table" w:styleId="TableProfessional">
    <w:name w:val="Table Professional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DE500C"/>
    <w:pPr>
      <w:spacing w:line="30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DE500C"/>
    <w:pPr>
      <w:spacing w:line="30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DE500C"/>
    <w:pPr>
      <w:spacing w:line="30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DE500C"/>
    <w:pPr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DE500C"/>
    <w:pPr>
      <w:spacing w:line="30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9"/>
    <w:semiHidden/>
    <w:qFormat/>
    <w:rsid w:val="00DE500C"/>
    <w:pPr>
      <w:pBdr>
        <w:bottom w:val="single" w:sz="8" w:space="4" w:color="FF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500C"/>
    <w:rPr>
      <w:rFonts w:asciiTheme="majorHAnsi" w:eastAsiaTheme="majorEastAsia" w:hAnsiTheme="majorHAnsi" w:cstheme="majorBidi"/>
      <w:color w:val="3E4043" w:themeColor="text2" w:themeShade="BF"/>
      <w:spacing w:val="5"/>
      <w:kern w:val="28"/>
      <w:sz w:val="52"/>
      <w:szCs w:val="52"/>
    </w:rPr>
  </w:style>
  <w:style w:type="paragraph" w:customStyle="1" w:styleId="BMAddressee">
    <w:name w:val="BMAddressee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Caveats">
    <w:name w:val="BMCaveats"/>
    <w:basedOn w:val="Normal"/>
    <w:uiPriority w:val="59"/>
    <w:semiHidden/>
    <w:qFormat/>
    <w:rsid w:val="00121552"/>
    <w:pPr>
      <w:tabs>
        <w:tab w:val="left" w:pos="6747"/>
      </w:tabs>
    </w:pPr>
    <w:rPr>
      <w:b/>
      <w:noProof/>
    </w:rPr>
  </w:style>
  <w:style w:type="paragraph" w:customStyle="1" w:styleId="BMFooterText">
    <w:name w:val="BMFooterText"/>
    <w:basedOn w:val="Normal"/>
    <w:uiPriority w:val="59"/>
    <w:semiHidden/>
    <w:qFormat/>
    <w:rsid w:val="00121552"/>
    <w:pPr>
      <w:tabs>
        <w:tab w:val="left" w:pos="5318"/>
      </w:tabs>
      <w:ind w:right="284"/>
    </w:pPr>
    <w:rPr>
      <w:noProof/>
      <w:color w:val="808080"/>
      <w:sz w:val="12"/>
      <w:szCs w:val="12"/>
    </w:rPr>
  </w:style>
  <w:style w:type="paragraph" w:customStyle="1" w:styleId="BMLetterHeading">
    <w:name w:val="BMLetterHeading"/>
    <w:basedOn w:val="Normal"/>
    <w:uiPriority w:val="59"/>
    <w:semiHidden/>
    <w:qFormat/>
    <w:rsid w:val="00121552"/>
    <w:pPr>
      <w:widowControl w:val="0"/>
      <w:spacing w:after="100"/>
      <w:contextualSpacing/>
      <w:jc w:val="left"/>
    </w:pPr>
    <w:rPr>
      <w:rFonts w:eastAsia="Times New Roman" w:cs="Times New Roman"/>
      <w:b/>
      <w:szCs w:val="2"/>
    </w:rPr>
  </w:style>
  <w:style w:type="paragraph" w:customStyle="1" w:styleId="BMOurYourRef">
    <w:name w:val="BMOurYourRef"/>
    <w:basedOn w:val="Normal"/>
    <w:uiPriority w:val="59"/>
    <w:semiHidden/>
    <w:qFormat/>
    <w:rsid w:val="00121552"/>
    <w:pPr>
      <w:spacing w:after="0"/>
      <w:jc w:val="left"/>
    </w:pPr>
    <w:rPr>
      <w:rFonts w:cs="Arial"/>
      <w:noProof/>
      <w:color w:val="000000"/>
      <w:sz w:val="16"/>
      <w:szCs w:val="16"/>
    </w:rPr>
  </w:style>
  <w:style w:type="paragraph" w:customStyle="1" w:styleId="BMPrivacy">
    <w:name w:val="BMPrivacy"/>
    <w:basedOn w:val="Normal"/>
    <w:uiPriority w:val="59"/>
    <w:semiHidden/>
    <w:qFormat/>
    <w:rsid w:val="00121552"/>
    <w:pPr>
      <w:spacing w:after="0"/>
    </w:pPr>
    <w:rPr>
      <w:b/>
      <w:noProof/>
    </w:rPr>
  </w:style>
  <w:style w:type="paragraph" w:customStyle="1" w:styleId="BMRecipCo">
    <w:name w:val="BMRecipCo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RecipJobTitle">
    <w:name w:val="BMRecipJobTitle"/>
    <w:basedOn w:val="Normal"/>
    <w:uiPriority w:val="59"/>
    <w:semiHidden/>
    <w:qFormat/>
    <w:rsid w:val="00121552"/>
    <w:pPr>
      <w:spacing w:after="0"/>
    </w:pPr>
    <w:rPr>
      <w:noProof/>
    </w:rPr>
  </w:style>
  <w:style w:type="paragraph" w:customStyle="1" w:styleId="BMRefHeading">
    <w:name w:val="BMRefHeading"/>
    <w:basedOn w:val="Normal"/>
    <w:uiPriority w:val="59"/>
    <w:semiHidden/>
    <w:qFormat/>
    <w:rsid w:val="00121552"/>
    <w:pPr>
      <w:spacing w:after="0"/>
    </w:pPr>
    <w:rPr>
      <w:sz w:val="11"/>
    </w:rPr>
  </w:style>
  <w:style w:type="paragraph" w:customStyle="1" w:styleId="BMSalutation">
    <w:name w:val="BMSalutation"/>
    <w:basedOn w:val="Normal"/>
    <w:uiPriority w:val="59"/>
    <w:semiHidden/>
    <w:qFormat/>
    <w:rsid w:val="00121552"/>
    <w:pPr>
      <w:spacing w:before="440" w:after="200"/>
      <w:jc w:val="left"/>
    </w:pPr>
    <w:rPr>
      <w:noProof/>
    </w:rPr>
  </w:style>
  <w:style w:type="paragraph" w:customStyle="1" w:styleId="BMSignoffCc">
    <w:name w:val="BMSignoffCc"/>
    <w:basedOn w:val="Normal"/>
    <w:uiPriority w:val="59"/>
    <w:semiHidden/>
    <w:qFormat/>
    <w:rsid w:val="00121552"/>
    <w:pPr>
      <w:keepNext/>
      <w:tabs>
        <w:tab w:val="left" w:pos="567"/>
      </w:tabs>
      <w:spacing w:before="280"/>
      <w:contextualSpacing/>
    </w:pPr>
    <w:rPr>
      <w:noProof/>
    </w:rPr>
  </w:style>
  <w:style w:type="paragraph" w:customStyle="1" w:styleId="BMSignoffCoName">
    <w:name w:val="BMSignoffCoName"/>
    <w:basedOn w:val="Normal"/>
    <w:uiPriority w:val="59"/>
    <w:semiHidden/>
    <w:rsid w:val="00121552"/>
    <w:pPr>
      <w:keepNext/>
      <w:spacing w:after="0"/>
    </w:pPr>
    <w:rPr>
      <w:noProof/>
    </w:rPr>
  </w:style>
  <w:style w:type="paragraph" w:customStyle="1" w:styleId="BMSignoffEncItem">
    <w:name w:val="BMSignoffEncItem"/>
    <w:basedOn w:val="Normal"/>
    <w:uiPriority w:val="59"/>
    <w:semiHidden/>
    <w:qFormat/>
    <w:rsid w:val="00121552"/>
    <w:pPr>
      <w:keepNext/>
      <w:numPr>
        <w:numId w:val="4"/>
      </w:numPr>
      <w:tabs>
        <w:tab w:val="left" w:pos="567"/>
      </w:tabs>
      <w:spacing w:after="0"/>
      <w:contextualSpacing/>
    </w:pPr>
    <w:rPr>
      <w:noProof/>
    </w:rPr>
  </w:style>
  <w:style w:type="paragraph" w:customStyle="1" w:styleId="BMSignoffEncTitle">
    <w:name w:val="BMSignoffEncTitle"/>
    <w:basedOn w:val="Normal"/>
    <w:uiPriority w:val="59"/>
    <w:semiHidden/>
    <w:qFormat/>
    <w:rsid w:val="00121552"/>
    <w:pPr>
      <w:keepNext/>
      <w:spacing w:before="280" w:after="0"/>
    </w:pPr>
    <w:rPr>
      <w:noProof/>
    </w:rPr>
  </w:style>
  <w:style w:type="paragraph" w:customStyle="1" w:styleId="BMSignoffJobTitle">
    <w:name w:val="BMSignoffJobTitle"/>
    <w:basedOn w:val="Normal"/>
    <w:uiPriority w:val="59"/>
    <w:semiHidden/>
    <w:rsid w:val="00121552"/>
    <w:pPr>
      <w:keepNext/>
      <w:spacing w:after="0"/>
    </w:pPr>
    <w:rPr>
      <w:noProof/>
    </w:rPr>
  </w:style>
  <w:style w:type="paragraph" w:customStyle="1" w:styleId="BMSignoffName">
    <w:name w:val="BMSignoffName"/>
    <w:basedOn w:val="Normal"/>
    <w:uiPriority w:val="59"/>
    <w:semiHidden/>
    <w:rsid w:val="00121552"/>
    <w:pPr>
      <w:keepNext/>
      <w:spacing w:after="0"/>
    </w:pPr>
    <w:rPr>
      <w:b/>
      <w:noProof/>
    </w:rPr>
  </w:style>
  <w:style w:type="paragraph" w:customStyle="1" w:styleId="BMSignoffYours">
    <w:name w:val="BMSignoffYours"/>
    <w:basedOn w:val="Normal"/>
    <w:uiPriority w:val="59"/>
    <w:semiHidden/>
    <w:rsid w:val="00121552"/>
    <w:pPr>
      <w:keepNext/>
      <w:spacing w:after="760"/>
    </w:pPr>
    <w:rPr>
      <w:noProof/>
    </w:rPr>
  </w:style>
  <w:style w:type="paragraph" w:customStyle="1" w:styleId="Officeaddress">
    <w:name w:val="Office address"/>
    <w:basedOn w:val="Normal"/>
    <w:uiPriority w:val="49"/>
    <w:semiHidden/>
    <w:rsid w:val="00121552"/>
    <w:pPr>
      <w:tabs>
        <w:tab w:val="left" w:pos="340"/>
      </w:tabs>
      <w:spacing w:after="0" w:line="180" w:lineRule="exact"/>
      <w:jc w:val="left"/>
    </w:pPr>
    <w:rPr>
      <w:rFonts w:cs="Arial"/>
      <w:color w:val="000000"/>
      <w:sz w:val="13"/>
      <w:szCs w:val="14"/>
    </w:rPr>
  </w:style>
  <w:style w:type="paragraph" w:customStyle="1" w:styleId="BMWeb">
    <w:name w:val="BMWeb"/>
    <w:basedOn w:val="Officeaddress"/>
    <w:uiPriority w:val="59"/>
    <w:semiHidden/>
    <w:qFormat/>
    <w:rsid w:val="00121552"/>
    <w:pPr>
      <w:spacing w:before="120"/>
    </w:pPr>
    <w:rPr>
      <w:b/>
      <w:noProof/>
      <w:sz w:val="16"/>
      <w:szCs w:val="16"/>
    </w:rPr>
  </w:style>
  <w:style w:type="paragraph" w:customStyle="1" w:styleId="Bullet2">
    <w:name w:val="Bullet 2"/>
    <w:aliases w:val="Bullet 2 CB"/>
    <w:basedOn w:val="Normal"/>
    <w:uiPriority w:val="29"/>
    <w:semiHidden/>
    <w:qFormat/>
    <w:rsid w:val="00DE500C"/>
    <w:pPr>
      <w:numPr>
        <w:ilvl w:val="1"/>
        <w:numId w:val="53"/>
      </w:numPr>
    </w:pPr>
  </w:style>
  <w:style w:type="paragraph" w:customStyle="1" w:styleId="CorresHeading">
    <w:name w:val="Corres Heading"/>
    <w:basedOn w:val="Normal"/>
    <w:autoRedefine/>
    <w:uiPriority w:val="49"/>
    <w:semiHidden/>
    <w:rsid w:val="00121552"/>
    <w:pPr>
      <w:shd w:val="solid" w:color="FFFFFF" w:fill="FFFFFF"/>
    </w:pPr>
    <w:rPr>
      <w:b/>
      <w:sz w:val="32"/>
    </w:rPr>
  </w:style>
  <w:style w:type="paragraph" w:customStyle="1" w:styleId="DMSRef">
    <w:name w:val="DMS Ref"/>
    <w:basedOn w:val="Normal"/>
    <w:uiPriority w:val="49"/>
    <w:semiHidden/>
    <w:rsid w:val="00121552"/>
    <w:pPr>
      <w:jc w:val="left"/>
    </w:pPr>
    <w:rPr>
      <w:rFonts w:cs="Arial"/>
      <w:color w:val="000000"/>
      <w:sz w:val="16"/>
      <w:szCs w:val="8"/>
    </w:rPr>
  </w:style>
  <w:style w:type="paragraph" w:customStyle="1" w:styleId="EncsCopies">
    <w:name w:val="EncsCopies"/>
    <w:basedOn w:val="Normal"/>
    <w:next w:val="Normal"/>
    <w:uiPriority w:val="49"/>
    <w:semiHidden/>
    <w:rsid w:val="00121552"/>
    <w:pPr>
      <w:tabs>
        <w:tab w:val="left" w:pos="567"/>
      </w:tabs>
      <w:spacing w:after="0"/>
      <w:jc w:val="left"/>
    </w:pPr>
  </w:style>
  <w:style w:type="paragraph" w:customStyle="1" w:styleId="RecipientAddress">
    <w:name w:val="Recipient Address"/>
    <w:basedOn w:val="Normal"/>
    <w:uiPriority w:val="49"/>
    <w:semiHidden/>
    <w:rsid w:val="00121552"/>
    <w:pPr>
      <w:shd w:val="solid" w:color="FFFFFF" w:fill="FFFFFF"/>
      <w:spacing w:after="0" w:line="200" w:lineRule="exact"/>
      <w:jc w:val="left"/>
    </w:pPr>
    <w:rPr>
      <w:rFonts w:cs="Arial"/>
      <w:color w:val="000000"/>
      <w:w w:val="95"/>
    </w:rPr>
  </w:style>
  <w:style w:type="paragraph" w:customStyle="1" w:styleId="Regulated">
    <w:name w:val="Regulated"/>
    <w:basedOn w:val="Normal"/>
    <w:uiPriority w:val="49"/>
    <w:semiHidden/>
    <w:rsid w:val="00121552"/>
    <w:pPr>
      <w:jc w:val="left"/>
    </w:pPr>
    <w:rPr>
      <w:rFonts w:cs="Arial"/>
      <w:color w:val="000000"/>
      <w:sz w:val="10"/>
      <w:szCs w:val="10"/>
    </w:rPr>
  </w:style>
  <w:style w:type="paragraph" w:customStyle="1" w:styleId="TableList11">
    <w:name w:val="Table List 11"/>
    <w:aliases w:val="Table list 1 RB"/>
    <w:basedOn w:val="Tabletextplain"/>
    <w:uiPriority w:val="31"/>
    <w:qFormat/>
    <w:rsid w:val="00DE500C"/>
    <w:pPr>
      <w:numPr>
        <w:numId w:val="28"/>
      </w:numPr>
      <w:tabs>
        <w:tab w:val="clear" w:pos="1701"/>
      </w:tabs>
    </w:pPr>
  </w:style>
  <w:style w:type="paragraph" w:customStyle="1" w:styleId="Tablesublist1">
    <w:name w:val="Table sublist 1"/>
    <w:aliases w:val="Table sublist 1 RB"/>
    <w:basedOn w:val="Tabletextplain"/>
    <w:uiPriority w:val="31"/>
    <w:qFormat/>
    <w:rsid w:val="00DE500C"/>
    <w:pPr>
      <w:numPr>
        <w:ilvl w:val="1"/>
        <w:numId w:val="28"/>
      </w:numPr>
      <w:tabs>
        <w:tab w:val="clear" w:pos="2268"/>
      </w:tabs>
    </w:pPr>
  </w:style>
  <w:style w:type="paragraph" w:customStyle="1" w:styleId="webaddress">
    <w:name w:val="webaddress"/>
    <w:basedOn w:val="Normal"/>
    <w:uiPriority w:val="49"/>
    <w:semiHidden/>
    <w:rsid w:val="00121552"/>
    <w:pPr>
      <w:spacing w:line="200" w:lineRule="exact"/>
      <w:jc w:val="left"/>
    </w:pPr>
    <w:rPr>
      <w:rFonts w:cs="Arial"/>
      <w:b/>
      <w:bCs/>
      <w:color w:val="000000"/>
      <w:w w:val="95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DE500C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E500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E500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E500C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DE500C"/>
    <w:rPr>
      <w:color w:val="605E5C"/>
      <w:shd w:val="clear" w:color="auto" w:fill="E1DFDD"/>
    </w:rPr>
  </w:style>
  <w:style w:type="paragraph" w:customStyle="1" w:styleId="BodyText10">
    <w:name w:val="Body Text1"/>
    <w:basedOn w:val="Normal"/>
    <w:semiHidden/>
    <w:qFormat/>
    <w:rsid w:val="00A97345"/>
    <w:pPr>
      <w:pBdr>
        <w:top w:val="nil"/>
        <w:left w:val="nil"/>
        <w:bottom w:val="nil"/>
        <w:right w:val="nil"/>
        <w:between w:val="nil"/>
      </w:pBdr>
      <w:suppressAutoHyphens/>
      <w:jc w:val="left"/>
    </w:pPr>
    <w:rPr>
      <w:rFonts w:asciiTheme="minorHAnsi" w:eastAsia="Helvetica Neue Light" w:hAnsiTheme="minorHAnsi" w:cs="Helvetica Neue Light"/>
      <w:color w:val="000000"/>
      <w:sz w:val="24"/>
      <w:szCs w:val="24"/>
      <w:lang w:eastAsia="en-GB"/>
    </w:rPr>
  </w:style>
  <w:style w:type="paragraph" w:customStyle="1" w:styleId="AppendixStyle">
    <w:name w:val="Appendix Style"/>
    <w:basedOn w:val="Normal"/>
    <w:link w:val="AppendixStyleChar"/>
    <w:semiHidden/>
    <w:qFormat/>
    <w:rsid w:val="008775D0"/>
    <w:pPr>
      <w:widowControl w:val="0"/>
      <w:spacing w:before="63" w:after="0" w:line="479" w:lineRule="auto"/>
      <w:ind w:left="1525" w:right="5599"/>
      <w:jc w:val="left"/>
      <w:outlineLvl w:val="0"/>
    </w:pPr>
    <w:rPr>
      <w:rFonts w:eastAsia="Verdana" w:cs="Verdana"/>
      <w:b/>
      <w:bCs/>
      <w:u w:val="single"/>
      <w:lang w:eastAsia="cy-GB"/>
    </w:rPr>
  </w:style>
  <w:style w:type="character" w:customStyle="1" w:styleId="AppendixStyleChar">
    <w:name w:val="Appendix Style Char"/>
    <w:basedOn w:val="DefaultParagraphFont"/>
    <w:link w:val="AppendixStyle"/>
    <w:rsid w:val="008775D0"/>
    <w:rPr>
      <w:rFonts w:ascii="Verdana" w:eastAsia="Verdana" w:hAnsi="Verdana" w:cs="Verdana"/>
      <w:b/>
      <w:bCs/>
      <w:u w:val="single"/>
      <w:lang w:eastAsia="cy-GB"/>
    </w:rPr>
  </w:style>
  <w:style w:type="paragraph" w:customStyle="1" w:styleId="paragraph">
    <w:name w:val="paragraph"/>
    <w:basedOn w:val="Normal"/>
    <w:semiHidden/>
    <w:rsid w:val="00A321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semiHidden/>
    <w:rsid w:val="00A3211D"/>
  </w:style>
  <w:style w:type="character" w:customStyle="1" w:styleId="eop">
    <w:name w:val="eop"/>
    <w:basedOn w:val="DefaultParagraphFont"/>
    <w:semiHidden/>
    <w:rsid w:val="00A3211D"/>
  </w:style>
  <w:style w:type="character" w:customStyle="1" w:styleId="scxw260256073">
    <w:name w:val="scxw260256073"/>
    <w:basedOn w:val="DefaultParagraphFont"/>
    <w:semiHidden/>
    <w:rsid w:val="00D95C65"/>
  </w:style>
  <w:style w:type="paragraph" w:styleId="Revision">
    <w:name w:val="Revision"/>
    <w:hidden/>
    <w:uiPriority w:val="99"/>
    <w:semiHidden/>
    <w:rsid w:val="005E2E2A"/>
    <w:pPr>
      <w:spacing w:after="0"/>
    </w:pPr>
    <w:rPr>
      <w:rFonts w:ascii="Verdana" w:hAnsi="Verdana"/>
    </w:rPr>
  </w:style>
  <w:style w:type="numbering" w:customStyle="1" w:styleId="CurrentList1">
    <w:name w:val="Current List1"/>
    <w:uiPriority w:val="99"/>
    <w:rsid w:val="009544E4"/>
    <w:pPr>
      <w:numPr>
        <w:numId w:val="30"/>
      </w:numPr>
    </w:pPr>
  </w:style>
  <w:style w:type="numbering" w:customStyle="1" w:styleId="CurrentList2">
    <w:name w:val="Current List2"/>
    <w:uiPriority w:val="99"/>
    <w:rsid w:val="009544E4"/>
    <w:pPr>
      <w:numPr>
        <w:numId w:val="31"/>
      </w:numPr>
    </w:pPr>
  </w:style>
  <w:style w:type="numbering" w:customStyle="1" w:styleId="CurrentList3">
    <w:name w:val="Current List3"/>
    <w:uiPriority w:val="99"/>
    <w:rsid w:val="009544E4"/>
    <w:pPr>
      <w:numPr>
        <w:numId w:val="32"/>
      </w:numPr>
    </w:pPr>
  </w:style>
  <w:style w:type="numbering" w:customStyle="1" w:styleId="CurrentList4">
    <w:name w:val="Current List4"/>
    <w:uiPriority w:val="99"/>
    <w:rsid w:val="009544E4"/>
    <w:pPr>
      <w:numPr>
        <w:numId w:val="33"/>
      </w:numPr>
    </w:pPr>
  </w:style>
  <w:style w:type="numbering" w:customStyle="1" w:styleId="CurrentList5">
    <w:name w:val="Current List5"/>
    <w:uiPriority w:val="99"/>
    <w:rsid w:val="009544E4"/>
    <w:pPr>
      <w:numPr>
        <w:numId w:val="34"/>
      </w:numPr>
    </w:pPr>
  </w:style>
  <w:style w:type="numbering" w:customStyle="1" w:styleId="CurrentList6">
    <w:name w:val="Current List6"/>
    <w:uiPriority w:val="99"/>
    <w:rsid w:val="009544E4"/>
    <w:pPr>
      <w:numPr>
        <w:numId w:val="35"/>
      </w:numPr>
    </w:pPr>
  </w:style>
  <w:style w:type="numbering" w:customStyle="1" w:styleId="CurrentList7">
    <w:name w:val="Current List7"/>
    <w:uiPriority w:val="99"/>
    <w:rsid w:val="009544E4"/>
    <w:pPr>
      <w:numPr>
        <w:numId w:val="36"/>
      </w:numPr>
    </w:pPr>
  </w:style>
  <w:style w:type="numbering" w:customStyle="1" w:styleId="CurrentList8">
    <w:name w:val="Current List8"/>
    <w:uiPriority w:val="99"/>
    <w:rsid w:val="009544E4"/>
    <w:pPr>
      <w:numPr>
        <w:numId w:val="37"/>
      </w:numPr>
    </w:pPr>
  </w:style>
  <w:style w:type="numbering" w:customStyle="1" w:styleId="CurrentList9">
    <w:name w:val="Current List9"/>
    <w:uiPriority w:val="99"/>
    <w:rsid w:val="0062135C"/>
    <w:pPr>
      <w:numPr>
        <w:numId w:val="38"/>
      </w:numPr>
    </w:pPr>
  </w:style>
  <w:style w:type="numbering" w:customStyle="1" w:styleId="CurrentList10">
    <w:name w:val="Current List10"/>
    <w:uiPriority w:val="99"/>
    <w:rsid w:val="0062135C"/>
    <w:pPr>
      <w:numPr>
        <w:numId w:val="39"/>
      </w:numPr>
    </w:pPr>
  </w:style>
  <w:style w:type="numbering" w:customStyle="1" w:styleId="CurrentList11">
    <w:name w:val="Current List11"/>
    <w:uiPriority w:val="99"/>
    <w:rsid w:val="0062135C"/>
    <w:pPr>
      <w:numPr>
        <w:numId w:val="40"/>
      </w:numPr>
    </w:pPr>
  </w:style>
  <w:style w:type="numbering" w:customStyle="1" w:styleId="CurrentList12">
    <w:name w:val="Current List12"/>
    <w:uiPriority w:val="99"/>
    <w:rsid w:val="0062135C"/>
    <w:pPr>
      <w:numPr>
        <w:numId w:val="41"/>
      </w:numPr>
    </w:pPr>
  </w:style>
  <w:style w:type="numbering" w:customStyle="1" w:styleId="CurrentList13">
    <w:name w:val="Current List13"/>
    <w:uiPriority w:val="99"/>
    <w:rsid w:val="00C22B11"/>
    <w:pPr>
      <w:numPr>
        <w:numId w:val="42"/>
      </w:numPr>
    </w:pPr>
  </w:style>
  <w:style w:type="numbering" w:customStyle="1" w:styleId="CurrentList14">
    <w:name w:val="Current List14"/>
    <w:uiPriority w:val="99"/>
    <w:rsid w:val="00F3426C"/>
    <w:pPr>
      <w:numPr>
        <w:numId w:val="43"/>
      </w:numPr>
    </w:pPr>
  </w:style>
  <w:style w:type="numbering" w:customStyle="1" w:styleId="CurrentList15">
    <w:name w:val="Current List15"/>
    <w:uiPriority w:val="99"/>
    <w:rsid w:val="009E31C7"/>
    <w:pPr>
      <w:numPr>
        <w:numId w:val="44"/>
      </w:numPr>
    </w:pPr>
  </w:style>
  <w:style w:type="numbering" w:customStyle="1" w:styleId="CurrentList16">
    <w:name w:val="Current List16"/>
    <w:uiPriority w:val="99"/>
    <w:rsid w:val="004C6D07"/>
    <w:pPr>
      <w:numPr>
        <w:numId w:val="45"/>
      </w:numPr>
    </w:pPr>
  </w:style>
  <w:style w:type="paragraph" w:customStyle="1" w:styleId="KHA">
    <w:name w:val="KHA"/>
    <w:basedOn w:val="Normal"/>
    <w:next w:val="KHA1"/>
    <w:uiPriority w:val="19"/>
    <w:qFormat/>
    <w:rsid w:val="00DE500C"/>
    <w:pPr>
      <w:numPr>
        <w:numId w:val="48"/>
      </w:numPr>
      <w:spacing w:line="264" w:lineRule="auto"/>
      <w:jc w:val="left"/>
    </w:pPr>
    <w:rPr>
      <w:rFonts w:ascii="Times New Roman" w:hAnsi="Times New Roman"/>
      <w:b/>
    </w:rPr>
  </w:style>
  <w:style w:type="paragraph" w:customStyle="1" w:styleId="KHA1">
    <w:name w:val="KHA1"/>
    <w:basedOn w:val="Normal"/>
    <w:next w:val="KHa0"/>
    <w:uiPriority w:val="19"/>
    <w:qFormat/>
    <w:rsid w:val="00DE500C"/>
    <w:pPr>
      <w:numPr>
        <w:ilvl w:val="1"/>
        <w:numId w:val="48"/>
      </w:numPr>
      <w:spacing w:line="264" w:lineRule="auto"/>
    </w:pPr>
    <w:rPr>
      <w:rFonts w:ascii="Times New Roman" w:hAnsi="Times New Roman"/>
      <w:i/>
    </w:rPr>
  </w:style>
  <w:style w:type="paragraph" w:customStyle="1" w:styleId="KHa0">
    <w:name w:val="KH(a)"/>
    <w:basedOn w:val="KHA"/>
    <w:next w:val="KHi"/>
    <w:uiPriority w:val="20"/>
    <w:qFormat/>
    <w:rsid w:val="00DE500C"/>
    <w:pPr>
      <w:numPr>
        <w:ilvl w:val="2"/>
      </w:numPr>
      <w:tabs>
        <w:tab w:val="clear" w:pos="1701"/>
        <w:tab w:val="num" w:pos="851"/>
      </w:tabs>
      <w:ind w:left="851" w:hanging="851"/>
    </w:pPr>
  </w:style>
  <w:style w:type="paragraph" w:customStyle="1" w:styleId="KHi">
    <w:name w:val="KH(i)"/>
    <w:basedOn w:val="Normal"/>
    <w:uiPriority w:val="20"/>
    <w:qFormat/>
    <w:rsid w:val="00DE500C"/>
    <w:pPr>
      <w:numPr>
        <w:ilvl w:val="3"/>
        <w:numId w:val="48"/>
      </w:numPr>
      <w:spacing w:line="264" w:lineRule="auto"/>
    </w:pPr>
    <w:rPr>
      <w:rFonts w:ascii="Times New Roman" w:hAnsi="Times New Roman"/>
    </w:rPr>
  </w:style>
  <w:style w:type="numbering" w:customStyle="1" w:styleId="NumbListKHA">
    <w:name w:val="NumbListKHA"/>
    <w:uiPriority w:val="99"/>
    <w:rsid w:val="00DE500C"/>
    <w:pPr>
      <w:numPr>
        <w:numId w:val="47"/>
      </w:numPr>
    </w:pPr>
  </w:style>
  <w:style w:type="paragraph" w:customStyle="1" w:styleId="KHText1">
    <w:name w:val="KHText 1"/>
    <w:basedOn w:val="Normal"/>
    <w:uiPriority w:val="21"/>
    <w:qFormat/>
    <w:rsid w:val="00DE500C"/>
    <w:pPr>
      <w:spacing w:line="264" w:lineRule="auto"/>
    </w:pPr>
    <w:rPr>
      <w:rFonts w:ascii="Times New Roman" w:hAnsi="Times New Roman"/>
    </w:rPr>
  </w:style>
  <w:style w:type="paragraph" w:customStyle="1" w:styleId="KHText2">
    <w:name w:val="KHText 2"/>
    <w:basedOn w:val="Normal"/>
    <w:uiPriority w:val="21"/>
    <w:qFormat/>
    <w:rsid w:val="00DE500C"/>
    <w:pPr>
      <w:spacing w:line="264" w:lineRule="auto"/>
      <w:ind w:left="851"/>
    </w:pPr>
    <w:rPr>
      <w:rFonts w:ascii="Times New Roman" w:hAnsi="Times New Roman"/>
    </w:rPr>
  </w:style>
  <w:style w:type="paragraph" w:customStyle="1" w:styleId="KHText3">
    <w:name w:val="KHText 3"/>
    <w:basedOn w:val="Normal"/>
    <w:uiPriority w:val="21"/>
    <w:qFormat/>
    <w:rsid w:val="00DE500C"/>
    <w:pPr>
      <w:spacing w:line="264" w:lineRule="auto"/>
      <w:ind w:left="1701"/>
    </w:pPr>
    <w:rPr>
      <w:rFonts w:ascii="Times New Roman" w:hAnsi="Times New Roman"/>
    </w:rPr>
  </w:style>
  <w:style w:type="paragraph" w:customStyle="1" w:styleId="KHText4">
    <w:name w:val="KHText 4"/>
    <w:basedOn w:val="Normal"/>
    <w:uiPriority w:val="21"/>
    <w:qFormat/>
    <w:rsid w:val="00DE500C"/>
    <w:pPr>
      <w:spacing w:line="264" w:lineRule="auto"/>
      <w:ind w:left="2552"/>
    </w:pPr>
    <w:rPr>
      <w:rFonts w:ascii="Times New Roman" w:hAnsi="Times New Roman"/>
    </w:rPr>
  </w:style>
  <w:style w:type="paragraph" w:customStyle="1" w:styleId="KHText5">
    <w:name w:val="KHText 5"/>
    <w:basedOn w:val="Normal"/>
    <w:uiPriority w:val="21"/>
    <w:qFormat/>
    <w:rsid w:val="00DE500C"/>
    <w:pPr>
      <w:spacing w:line="264" w:lineRule="auto"/>
      <w:ind w:left="3402"/>
    </w:pPr>
    <w:rPr>
      <w:rFonts w:ascii="Times New Roman" w:hAnsi="Times New Roman"/>
    </w:rPr>
  </w:style>
  <w:style w:type="paragraph" w:customStyle="1" w:styleId="Label1">
    <w:name w:val="Label 1"/>
    <w:basedOn w:val="Normal"/>
    <w:uiPriority w:val="24"/>
    <w:qFormat/>
    <w:rsid w:val="00DE500C"/>
    <w:pPr>
      <w:numPr>
        <w:numId w:val="49"/>
      </w:numPr>
      <w:spacing w:line="264" w:lineRule="auto"/>
    </w:pPr>
    <w:rPr>
      <w:rFonts w:ascii="Times New Roman" w:hAnsi="Times New Roman"/>
    </w:rPr>
  </w:style>
  <w:style w:type="paragraph" w:customStyle="1" w:styleId="Label11">
    <w:name w:val="Label 1.1"/>
    <w:basedOn w:val="Normal"/>
    <w:uiPriority w:val="24"/>
    <w:qFormat/>
    <w:rsid w:val="00DE500C"/>
    <w:pPr>
      <w:numPr>
        <w:ilvl w:val="1"/>
        <w:numId w:val="49"/>
      </w:numPr>
      <w:spacing w:line="264" w:lineRule="auto"/>
    </w:pPr>
    <w:rPr>
      <w:rFonts w:ascii="Times New Roman" w:hAnsi="Times New Roman"/>
    </w:rPr>
  </w:style>
  <w:style w:type="paragraph" w:customStyle="1" w:styleId="LabelHeading">
    <w:name w:val="Label Heading"/>
    <w:basedOn w:val="Normal"/>
    <w:next w:val="Normal"/>
    <w:uiPriority w:val="23"/>
    <w:qFormat/>
    <w:rsid w:val="00DE500C"/>
    <w:pPr>
      <w:spacing w:line="264" w:lineRule="auto"/>
      <w:jc w:val="center"/>
    </w:pPr>
    <w:rPr>
      <w:rFonts w:ascii="Times New Roman" w:hAnsi="Times New Roman"/>
      <w:b/>
      <w:smallCaps/>
    </w:rPr>
  </w:style>
  <w:style w:type="paragraph" w:customStyle="1" w:styleId="LabelPartHeading">
    <w:name w:val="Label Part Heading"/>
    <w:basedOn w:val="Normal"/>
    <w:next w:val="Normal"/>
    <w:uiPriority w:val="23"/>
    <w:qFormat/>
    <w:rsid w:val="00DE500C"/>
    <w:pPr>
      <w:numPr>
        <w:numId w:val="51"/>
      </w:numPr>
      <w:spacing w:line="264" w:lineRule="auto"/>
      <w:jc w:val="center"/>
    </w:pPr>
    <w:rPr>
      <w:rFonts w:ascii="Times New Roman" w:hAnsi="Times New Roman"/>
      <w:b/>
      <w:smallCaps/>
    </w:rPr>
  </w:style>
  <w:style w:type="numbering" w:customStyle="1" w:styleId="NumbListKHLabel">
    <w:name w:val="NumbListKHLabel"/>
    <w:uiPriority w:val="99"/>
    <w:rsid w:val="00DE500C"/>
    <w:pPr>
      <w:numPr>
        <w:numId w:val="49"/>
      </w:numPr>
    </w:pPr>
  </w:style>
  <w:style w:type="numbering" w:customStyle="1" w:styleId="NumbListKHPart">
    <w:name w:val="NumbListKHPart"/>
    <w:uiPriority w:val="99"/>
    <w:rsid w:val="00DE500C"/>
    <w:pPr>
      <w:numPr>
        <w:numId w:val="50"/>
      </w:numPr>
    </w:pPr>
  </w:style>
  <w:style w:type="paragraph" w:customStyle="1" w:styleId="LandReg1">
    <w:name w:val="LandReg 1"/>
    <w:basedOn w:val="Normal"/>
    <w:uiPriority w:val="26"/>
    <w:qFormat/>
    <w:rsid w:val="00DE500C"/>
    <w:pPr>
      <w:numPr>
        <w:numId w:val="52"/>
      </w:numPr>
    </w:pPr>
    <w:rPr>
      <w:b/>
    </w:rPr>
  </w:style>
  <w:style w:type="paragraph" w:customStyle="1" w:styleId="LandReg11">
    <w:name w:val="LandReg 1.1"/>
    <w:basedOn w:val="Normal"/>
    <w:uiPriority w:val="26"/>
    <w:qFormat/>
    <w:rsid w:val="00DE500C"/>
    <w:pPr>
      <w:numPr>
        <w:ilvl w:val="1"/>
        <w:numId w:val="52"/>
      </w:numPr>
    </w:pPr>
    <w:rPr>
      <w:b/>
    </w:rPr>
  </w:style>
  <w:style w:type="paragraph" w:customStyle="1" w:styleId="LandReg111">
    <w:name w:val="LandReg 1.1.1"/>
    <w:basedOn w:val="Normal"/>
    <w:uiPriority w:val="26"/>
    <w:qFormat/>
    <w:rsid w:val="00DE500C"/>
    <w:pPr>
      <w:numPr>
        <w:ilvl w:val="2"/>
        <w:numId w:val="52"/>
      </w:numPr>
    </w:pPr>
  </w:style>
  <w:style w:type="paragraph" w:customStyle="1" w:styleId="LandReg111a">
    <w:name w:val="LandReg 1.1.1 (a)"/>
    <w:basedOn w:val="Normal"/>
    <w:uiPriority w:val="26"/>
    <w:qFormat/>
    <w:rsid w:val="00DE500C"/>
    <w:pPr>
      <w:numPr>
        <w:ilvl w:val="3"/>
        <w:numId w:val="52"/>
      </w:numPr>
    </w:pPr>
  </w:style>
  <w:style w:type="paragraph" w:customStyle="1" w:styleId="LandReg111ai">
    <w:name w:val="LandReg 1.1.1 (a)(i)"/>
    <w:basedOn w:val="Normal"/>
    <w:uiPriority w:val="26"/>
    <w:qFormat/>
    <w:rsid w:val="00DE500C"/>
    <w:pPr>
      <w:numPr>
        <w:ilvl w:val="4"/>
        <w:numId w:val="52"/>
      </w:numPr>
    </w:pPr>
  </w:style>
  <w:style w:type="numbering" w:customStyle="1" w:styleId="NumbListLandReg">
    <w:name w:val="NumbListLandReg"/>
    <w:uiPriority w:val="99"/>
    <w:rsid w:val="00DE500C"/>
    <w:pPr>
      <w:numPr>
        <w:numId w:val="52"/>
      </w:numPr>
    </w:pPr>
  </w:style>
  <w:style w:type="paragraph" w:customStyle="1" w:styleId="LRPCHeading">
    <w:name w:val="LRPC Heading"/>
    <w:basedOn w:val="Normal"/>
    <w:uiPriority w:val="27"/>
    <w:qFormat/>
    <w:rsid w:val="00DE500C"/>
    <w:pPr>
      <w:ind w:left="851" w:hanging="851"/>
    </w:pPr>
    <w:rPr>
      <w:b/>
    </w:rPr>
  </w:style>
  <w:style w:type="paragraph" w:customStyle="1" w:styleId="LRPCText">
    <w:name w:val="LRPC Text"/>
    <w:basedOn w:val="Normal"/>
    <w:uiPriority w:val="27"/>
    <w:qFormat/>
    <w:rsid w:val="00DE500C"/>
    <w:rPr>
      <w:rFonts w:ascii="Times New Roman" w:hAnsi="Times New Roman"/>
      <w:sz w:val="16"/>
    </w:rPr>
  </w:style>
  <w:style w:type="paragraph" w:customStyle="1" w:styleId="KHTextSmall">
    <w:name w:val="KHTextSmall"/>
    <w:basedOn w:val="Normal"/>
    <w:uiPriority w:val="49"/>
    <w:semiHidden/>
    <w:rsid w:val="00DE500C"/>
    <w:rPr>
      <w:rFonts w:ascii="Times New Roman" w:hAnsi="Times New Roman"/>
      <w:sz w:val="16"/>
    </w:rPr>
  </w:style>
  <w:style w:type="paragraph" w:customStyle="1" w:styleId="KHTextSmallBold">
    <w:name w:val="KHTextSmallBold"/>
    <w:basedOn w:val="KHTextSmall"/>
    <w:uiPriority w:val="49"/>
    <w:semiHidden/>
    <w:rsid w:val="00DE500C"/>
    <w:rPr>
      <w:b/>
    </w:rPr>
  </w:style>
  <w:style w:type="paragraph" w:customStyle="1" w:styleId="TitlePageSpacer">
    <w:name w:val="TitlePageSpacer"/>
    <w:basedOn w:val="Normal"/>
    <w:semiHidden/>
    <w:qFormat/>
    <w:rsid w:val="00DE500C"/>
    <w:pPr>
      <w:spacing w:after="1560" w:line="240" w:lineRule="auto"/>
    </w:pPr>
  </w:style>
  <w:style w:type="table" w:styleId="GridTable1Light">
    <w:name w:val="Grid Table 1 Light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FFE899" w:themeColor="accent1" w:themeTint="66"/>
        <w:left w:val="single" w:sz="4" w:space="0" w:color="FFE899" w:themeColor="accent1" w:themeTint="66"/>
        <w:bottom w:val="single" w:sz="4" w:space="0" w:color="FFE899" w:themeColor="accent1" w:themeTint="66"/>
        <w:right w:val="single" w:sz="4" w:space="0" w:color="FFE899" w:themeColor="accent1" w:themeTint="66"/>
        <w:insideH w:val="single" w:sz="4" w:space="0" w:color="FFE899" w:themeColor="accent1" w:themeTint="66"/>
        <w:insideV w:val="single" w:sz="4" w:space="0" w:color="FFE8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B8BBBE" w:themeColor="accent2" w:themeTint="66"/>
        <w:left w:val="single" w:sz="4" w:space="0" w:color="B8BBBE" w:themeColor="accent2" w:themeTint="66"/>
        <w:bottom w:val="single" w:sz="4" w:space="0" w:color="B8BBBE" w:themeColor="accent2" w:themeTint="66"/>
        <w:right w:val="single" w:sz="4" w:space="0" w:color="B8BBBE" w:themeColor="accent2" w:themeTint="66"/>
        <w:insideH w:val="single" w:sz="4" w:space="0" w:color="B8BBBE" w:themeColor="accent2" w:themeTint="66"/>
        <w:insideV w:val="single" w:sz="4" w:space="0" w:color="B8B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CFD0D1" w:themeColor="accent3" w:themeTint="66"/>
        <w:left w:val="single" w:sz="4" w:space="0" w:color="CFD0D1" w:themeColor="accent3" w:themeTint="66"/>
        <w:bottom w:val="single" w:sz="4" w:space="0" w:color="CFD0D1" w:themeColor="accent3" w:themeTint="66"/>
        <w:right w:val="single" w:sz="4" w:space="0" w:color="CFD0D1" w:themeColor="accent3" w:themeTint="66"/>
        <w:insideH w:val="single" w:sz="4" w:space="0" w:color="CFD0D1" w:themeColor="accent3" w:themeTint="66"/>
        <w:insideV w:val="single" w:sz="4" w:space="0" w:color="CFD0D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F5DC97" w:themeColor="accent4" w:themeTint="66"/>
        <w:left w:val="single" w:sz="4" w:space="0" w:color="F5DC97" w:themeColor="accent4" w:themeTint="66"/>
        <w:bottom w:val="single" w:sz="4" w:space="0" w:color="F5DC97" w:themeColor="accent4" w:themeTint="66"/>
        <w:right w:val="single" w:sz="4" w:space="0" w:color="F5DC97" w:themeColor="accent4" w:themeTint="66"/>
        <w:insideH w:val="single" w:sz="4" w:space="0" w:color="F5DC97" w:themeColor="accent4" w:themeTint="66"/>
        <w:insideV w:val="single" w:sz="4" w:space="0" w:color="F5DC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B4D1D5" w:themeColor="accent5" w:themeTint="66"/>
        <w:left w:val="single" w:sz="4" w:space="0" w:color="B4D1D5" w:themeColor="accent5" w:themeTint="66"/>
        <w:bottom w:val="single" w:sz="4" w:space="0" w:color="B4D1D5" w:themeColor="accent5" w:themeTint="66"/>
        <w:right w:val="single" w:sz="4" w:space="0" w:color="B4D1D5" w:themeColor="accent5" w:themeTint="66"/>
        <w:insideH w:val="single" w:sz="4" w:space="0" w:color="B4D1D5" w:themeColor="accent5" w:themeTint="66"/>
        <w:insideV w:val="single" w:sz="4" w:space="0" w:color="B4D1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E500C"/>
    <w:pPr>
      <w:spacing w:after="0"/>
    </w:pPr>
    <w:tblPr>
      <w:tblStyleRowBandSize w:val="1"/>
      <w:tblStyleColBandSize w:val="1"/>
      <w:tblBorders>
        <w:top w:val="single" w:sz="4" w:space="0" w:color="D7C8D3" w:themeColor="accent6" w:themeTint="66"/>
        <w:left w:val="single" w:sz="4" w:space="0" w:color="D7C8D3" w:themeColor="accent6" w:themeTint="66"/>
        <w:bottom w:val="single" w:sz="4" w:space="0" w:color="D7C8D3" w:themeColor="accent6" w:themeTint="66"/>
        <w:right w:val="single" w:sz="4" w:space="0" w:color="D7C8D3" w:themeColor="accent6" w:themeTint="66"/>
        <w:insideH w:val="single" w:sz="4" w:space="0" w:color="D7C8D3" w:themeColor="accent6" w:themeTint="66"/>
        <w:insideV w:val="single" w:sz="4" w:space="0" w:color="D7C8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FFDC66" w:themeColor="accent1" w:themeTint="99"/>
        <w:bottom w:val="single" w:sz="2" w:space="0" w:color="FFDC66" w:themeColor="accent1" w:themeTint="99"/>
        <w:insideH w:val="single" w:sz="2" w:space="0" w:color="FFDC66" w:themeColor="accent1" w:themeTint="99"/>
        <w:insideV w:val="single" w:sz="2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95999E" w:themeColor="accent2" w:themeTint="99"/>
        <w:bottom w:val="single" w:sz="2" w:space="0" w:color="95999E" w:themeColor="accent2" w:themeTint="99"/>
        <w:insideH w:val="single" w:sz="2" w:space="0" w:color="95999E" w:themeColor="accent2" w:themeTint="99"/>
        <w:insideV w:val="single" w:sz="2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999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B7B9BA" w:themeColor="accent3" w:themeTint="99"/>
        <w:bottom w:val="single" w:sz="2" w:space="0" w:color="B7B9BA" w:themeColor="accent3" w:themeTint="99"/>
        <w:insideH w:val="single" w:sz="2" w:space="0" w:color="B7B9BA" w:themeColor="accent3" w:themeTint="99"/>
        <w:insideV w:val="single" w:sz="2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9B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9B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F1CA64" w:themeColor="accent4" w:themeTint="99"/>
        <w:bottom w:val="single" w:sz="2" w:space="0" w:color="F1CA64" w:themeColor="accent4" w:themeTint="99"/>
        <w:insideH w:val="single" w:sz="2" w:space="0" w:color="F1CA64" w:themeColor="accent4" w:themeTint="99"/>
        <w:insideV w:val="single" w:sz="2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CA6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CA6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8FBAC1" w:themeColor="accent5" w:themeTint="99"/>
        <w:bottom w:val="single" w:sz="2" w:space="0" w:color="8FBAC1" w:themeColor="accent5" w:themeTint="99"/>
        <w:insideH w:val="single" w:sz="2" w:space="0" w:color="8FBAC1" w:themeColor="accent5" w:themeTint="99"/>
        <w:insideV w:val="single" w:sz="2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BAC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BAC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2" w:space="0" w:color="C3ADBE" w:themeColor="accent6" w:themeTint="99"/>
        <w:bottom w:val="single" w:sz="2" w:space="0" w:color="C3ADBE" w:themeColor="accent6" w:themeTint="99"/>
        <w:insideH w:val="single" w:sz="2" w:space="0" w:color="C3ADBE" w:themeColor="accent6" w:themeTint="99"/>
        <w:insideV w:val="single" w:sz="2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ADB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ADB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3">
    <w:name w:val="Grid Table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00" w:themeFill="accent1"/>
      </w:tcPr>
    </w:tblStylePr>
    <w:tblStylePr w:type="band1Vert">
      <w:tblPr/>
      <w:tcPr>
        <w:shd w:val="clear" w:color="auto" w:fill="FFE899" w:themeFill="accent1" w:themeFillTint="66"/>
      </w:tcPr>
    </w:tblStylePr>
    <w:tblStylePr w:type="band1Horz">
      <w:tblPr/>
      <w:tcPr>
        <w:shd w:val="clear" w:color="auto" w:fill="FFE8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C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65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65A" w:themeFill="accent2"/>
      </w:tcPr>
    </w:tblStylePr>
    <w:tblStylePr w:type="band1Vert">
      <w:tblPr/>
      <w:tcPr>
        <w:shd w:val="clear" w:color="auto" w:fill="B8BBBE" w:themeFill="accent2" w:themeFillTint="66"/>
      </w:tcPr>
    </w:tblStylePr>
    <w:tblStylePr w:type="band1Horz">
      <w:tblPr/>
      <w:tcPr>
        <w:shd w:val="clear" w:color="auto" w:fill="B8BBB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8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B8D" w:themeFill="accent3"/>
      </w:tcPr>
    </w:tblStylePr>
    <w:tblStylePr w:type="band1Vert">
      <w:tblPr/>
      <w:tcPr>
        <w:shd w:val="clear" w:color="auto" w:fill="CFD0D1" w:themeFill="accent3" w:themeFillTint="66"/>
      </w:tcPr>
    </w:tblStylePr>
    <w:tblStylePr w:type="band1Horz">
      <w:tblPr/>
      <w:tcPr>
        <w:shd w:val="clear" w:color="auto" w:fill="CFD0D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9F1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9F13" w:themeFill="accent4"/>
      </w:tcPr>
    </w:tblStylePr>
    <w:tblStylePr w:type="band1Vert">
      <w:tblPr/>
      <w:tcPr>
        <w:shd w:val="clear" w:color="auto" w:fill="F5DC97" w:themeFill="accent4" w:themeFillTint="66"/>
      </w:tcPr>
    </w:tblStylePr>
    <w:tblStylePr w:type="band1Horz">
      <w:tblPr/>
      <w:tcPr>
        <w:shd w:val="clear" w:color="auto" w:fill="F5DC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68E" w:themeFill="accent5"/>
      </w:tcPr>
    </w:tblStylePr>
    <w:tblStylePr w:type="band1Vert">
      <w:tblPr/>
      <w:tcPr>
        <w:shd w:val="clear" w:color="auto" w:fill="B4D1D5" w:themeFill="accent5" w:themeFillTint="66"/>
      </w:tcPr>
    </w:tblStylePr>
    <w:tblStylePr w:type="band1Horz">
      <w:tblPr/>
      <w:tcPr>
        <w:shd w:val="clear" w:color="auto" w:fill="B4D1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E500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3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779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7793" w:themeFill="accent6"/>
      </w:tcPr>
    </w:tblStylePr>
    <w:tblStylePr w:type="band1Vert">
      <w:tblPr/>
      <w:tcPr>
        <w:shd w:val="clear" w:color="auto" w:fill="D7C8D3" w:themeFill="accent6" w:themeFillTint="66"/>
      </w:tcPr>
    </w:tblStylePr>
    <w:tblStylePr w:type="band1Horz">
      <w:tblPr/>
      <w:tcPr>
        <w:shd w:val="clear" w:color="auto" w:fill="D7C8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  <w:insideV w:val="single" w:sz="4" w:space="0" w:color="FFDC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bottom w:val="single" w:sz="4" w:space="0" w:color="FFDC66" w:themeColor="accent1" w:themeTint="99"/>
        </w:tcBorders>
      </w:tcPr>
    </w:tblStylePr>
    <w:tblStylePr w:type="nwCell">
      <w:tblPr/>
      <w:tcPr>
        <w:tcBorders>
          <w:bottom w:val="single" w:sz="4" w:space="0" w:color="FFDC66" w:themeColor="accent1" w:themeTint="99"/>
        </w:tcBorders>
      </w:tcPr>
    </w:tblStylePr>
    <w:tblStylePr w:type="seCell">
      <w:tblPr/>
      <w:tcPr>
        <w:tcBorders>
          <w:top w:val="single" w:sz="4" w:space="0" w:color="FFDC66" w:themeColor="accent1" w:themeTint="99"/>
        </w:tcBorders>
      </w:tcPr>
    </w:tblStylePr>
    <w:tblStylePr w:type="swCell">
      <w:tblPr/>
      <w:tcPr>
        <w:tcBorders>
          <w:top w:val="single" w:sz="4" w:space="0" w:color="FFDC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  <w:insideV w:val="single" w:sz="4" w:space="0" w:color="95999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bottom w:val="single" w:sz="4" w:space="0" w:color="95999E" w:themeColor="accent2" w:themeTint="99"/>
        </w:tcBorders>
      </w:tcPr>
    </w:tblStylePr>
    <w:tblStylePr w:type="nwCell">
      <w:tblPr/>
      <w:tcPr>
        <w:tcBorders>
          <w:bottom w:val="single" w:sz="4" w:space="0" w:color="95999E" w:themeColor="accent2" w:themeTint="99"/>
        </w:tcBorders>
      </w:tcPr>
    </w:tblStylePr>
    <w:tblStylePr w:type="seCell">
      <w:tblPr/>
      <w:tcPr>
        <w:tcBorders>
          <w:top w:val="single" w:sz="4" w:space="0" w:color="95999E" w:themeColor="accent2" w:themeTint="99"/>
        </w:tcBorders>
      </w:tcPr>
    </w:tblStylePr>
    <w:tblStylePr w:type="swCell">
      <w:tblPr/>
      <w:tcPr>
        <w:tcBorders>
          <w:top w:val="single" w:sz="4" w:space="0" w:color="95999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  <w:insideV w:val="single" w:sz="4" w:space="0" w:color="B7B9B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bottom w:val="single" w:sz="4" w:space="0" w:color="B7B9BA" w:themeColor="accent3" w:themeTint="99"/>
        </w:tcBorders>
      </w:tcPr>
    </w:tblStylePr>
    <w:tblStylePr w:type="nwCell">
      <w:tblPr/>
      <w:tcPr>
        <w:tcBorders>
          <w:bottom w:val="single" w:sz="4" w:space="0" w:color="B7B9BA" w:themeColor="accent3" w:themeTint="99"/>
        </w:tcBorders>
      </w:tcPr>
    </w:tblStylePr>
    <w:tblStylePr w:type="seCell">
      <w:tblPr/>
      <w:tcPr>
        <w:tcBorders>
          <w:top w:val="single" w:sz="4" w:space="0" w:color="B7B9BA" w:themeColor="accent3" w:themeTint="99"/>
        </w:tcBorders>
      </w:tcPr>
    </w:tblStylePr>
    <w:tblStylePr w:type="swCell">
      <w:tblPr/>
      <w:tcPr>
        <w:tcBorders>
          <w:top w:val="single" w:sz="4" w:space="0" w:color="B7B9B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  <w:insideV w:val="single" w:sz="4" w:space="0" w:color="F1CA6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bottom w:val="single" w:sz="4" w:space="0" w:color="F1CA64" w:themeColor="accent4" w:themeTint="99"/>
        </w:tcBorders>
      </w:tcPr>
    </w:tblStylePr>
    <w:tblStylePr w:type="nwCell">
      <w:tblPr/>
      <w:tcPr>
        <w:tcBorders>
          <w:bottom w:val="single" w:sz="4" w:space="0" w:color="F1CA64" w:themeColor="accent4" w:themeTint="99"/>
        </w:tcBorders>
      </w:tcPr>
    </w:tblStylePr>
    <w:tblStylePr w:type="seCell">
      <w:tblPr/>
      <w:tcPr>
        <w:tcBorders>
          <w:top w:val="single" w:sz="4" w:space="0" w:color="F1CA64" w:themeColor="accent4" w:themeTint="99"/>
        </w:tcBorders>
      </w:tcPr>
    </w:tblStylePr>
    <w:tblStylePr w:type="swCell">
      <w:tblPr/>
      <w:tcPr>
        <w:tcBorders>
          <w:top w:val="single" w:sz="4" w:space="0" w:color="F1CA6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  <w:insideV w:val="single" w:sz="4" w:space="0" w:color="8FBAC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bottom w:val="single" w:sz="4" w:space="0" w:color="8FBAC1" w:themeColor="accent5" w:themeTint="99"/>
        </w:tcBorders>
      </w:tcPr>
    </w:tblStylePr>
    <w:tblStylePr w:type="nwCell">
      <w:tblPr/>
      <w:tcPr>
        <w:tcBorders>
          <w:bottom w:val="single" w:sz="4" w:space="0" w:color="8FBAC1" w:themeColor="accent5" w:themeTint="99"/>
        </w:tcBorders>
      </w:tcPr>
    </w:tblStylePr>
    <w:tblStylePr w:type="seCell">
      <w:tblPr/>
      <w:tcPr>
        <w:tcBorders>
          <w:top w:val="single" w:sz="4" w:space="0" w:color="8FBAC1" w:themeColor="accent5" w:themeTint="99"/>
        </w:tcBorders>
      </w:tcPr>
    </w:tblStylePr>
    <w:tblStylePr w:type="swCell">
      <w:tblPr/>
      <w:tcPr>
        <w:tcBorders>
          <w:top w:val="single" w:sz="4" w:space="0" w:color="8FBAC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  <w:insideV w:val="single" w:sz="4" w:space="0" w:color="C3AD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bottom w:val="single" w:sz="4" w:space="0" w:color="C3ADBE" w:themeColor="accent6" w:themeTint="99"/>
        </w:tcBorders>
      </w:tcPr>
    </w:tblStylePr>
    <w:tblStylePr w:type="nwCell">
      <w:tblPr/>
      <w:tcPr>
        <w:tcBorders>
          <w:bottom w:val="single" w:sz="4" w:space="0" w:color="C3ADBE" w:themeColor="accent6" w:themeTint="99"/>
        </w:tcBorders>
      </w:tcPr>
    </w:tblStylePr>
    <w:tblStylePr w:type="seCell">
      <w:tblPr/>
      <w:tcPr>
        <w:tcBorders>
          <w:top w:val="single" w:sz="4" w:space="0" w:color="C3ADBE" w:themeColor="accent6" w:themeTint="99"/>
        </w:tcBorders>
      </w:tcPr>
    </w:tblStylePr>
    <w:tblStylePr w:type="swCell">
      <w:tblPr/>
      <w:tcPr>
        <w:tcBorders>
          <w:top w:val="single" w:sz="4" w:space="0" w:color="C3ADBE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9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CA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BAC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AD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2">
    <w:name w:val="List Table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bottom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bottom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bottom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bottom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bottom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bottom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3">
    <w:name w:val="List Table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FFC600" w:themeColor="accent1"/>
        <w:left w:val="single" w:sz="4" w:space="0" w:color="FFC600" w:themeColor="accent1"/>
        <w:bottom w:val="single" w:sz="4" w:space="0" w:color="FFC600" w:themeColor="accent1"/>
        <w:right w:val="single" w:sz="4" w:space="0" w:color="FFC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00" w:themeColor="accent1"/>
          <w:right w:val="single" w:sz="4" w:space="0" w:color="FFC600" w:themeColor="accent1"/>
        </w:tcBorders>
      </w:tcPr>
    </w:tblStylePr>
    <w:tblStylePr w:type="band1Horz">
      <w:tblPr/>
      <w:tcPr>
        <w:tcBorders>
          <w:top w:val="single" w:sz="4" w:space="0" w:color="FFC600" w:themeColor="accent1"/>
          <w:bottom w:val="single" w:sz="4" w:space="0" w:color="FFC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00" w:themeColor="accent1"/>
          <w:left w:val="nil"/>
        </w:tcBorders>
      </w:tcPr>
    </w:tblStylePr>
    <w:tblStylePr w:type="swCell">
      <w:tblPr/>
      <w:tcPr>
        <w:tcBorders>
          <w:top w:val="double" w:sz="4" w:space="0" w:color="FFC6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53565A" w:themeColor="accent2"/>
        <w:left w:val="single" w:sz="4" w:space="0" w:color="53565A" w:themeColor="accent2"/>
        <w:bottom w:val="single" w:sz="4" w:space="0" w:color="53565A" w:themeColor="accent2"/>
        <w:right w:val="single" w:sz="4" w:space="0" w:color="53565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65A" w:themeColor="accent2"/>
          <w:right w:val="single" w:sz="4" w:space="0" w:color="53565A" w:themeColor="accent2"/>
        </w:tcBorders>
      </w:tcPr>
    </w:tblStylePr>
    <w:tblStylePr w:type="band1Horz">
      <w:tblPr/>
      <w:tcPr>
        <w:tcBorders>
          <w:top w:val="single" w:sz="4" w:space="0" w:color="53565A" w:themeColor="accent2"/>
          <w:bottom w:val="single" w:sz="4" w:space="0" w:color="53565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65A" w:themeColor="accent2"/>
          <w:left w:val="nil"/>
        </w:tcBorders>
      </w:tcPr>
    </w:tblStylePr>
    <w:tblStylePr w:type="swCell">
      <w:tblPr/>
      <w:tcPr>
        <w:tcBorders>
          <w:top w:val="double" w:sz="4" w:space="0" w:color="53565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888B8D" w:themeColor="accent3"/>
        <w:left w:val="single" w:sz="4" w:space="0" w:color="888B8D" w:themeColor="accent3"/>
        <w:bottom w:val="single" w:sz="4" w:space="0" w:color="888B8D" w:themeColor="accent3"/>
        <w:right w:val="single" w:sz="4" w:space="0" w:color="888B8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B8D" w:themeColor="accent3"/>
          <w:right w:val="single" w:sz="4" w:space="0" w:color="888B8D" w:themeColor="accent3"/>
        </w:tcBorders>
      </w:tcPr>
    </w:tblStylePr>
    <w:tblStylePr w:type="band1Horz">
      <w:tblPr/>
      <w:tcPr>
        <w:tcBorders>
          <w:top w:val="single" w:sz="4" w:space="0" w:color="888B8D" w:themeColor="accent3"/>
          <w:bottom w:val="single" w:sz="4" w:space="0" w:color="888B8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B8D" w:themeColor="accent3"/>
          <w:left w:val="nil"/>
        </w:tcBorders>
      </w:tcPr>
    </w:tblStylePr>
    <w:tblStylePr w:type="swCell">
      <w:tblPr/>
      <w:tcPr>
        <w:tcBorders>
          <w:top w:val="double" w:sz="4" w:space="0" w:color="888B8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D29F13" w:themeColor="accent4"/>
        <w:left w:val="single" w:sz="4" w:space="0" w:color="D29F13" w:themeColor="accent4"/>
        <w:bottom w:val="single" w:sz="4" w:space="0" w:color="D29F13" w:themeColor="accent4"/>
        <w:right w:val="single" w:sz="4" w:space="0" w:color="D29F1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9F13" w:themeColor="accent4"/>
          <w:right w:val="single" w:sz="4" w:space="0" w:color="D29F13" w:themeColor="accent4"/>
        </w:tcBorders>
      </w:tcPr>
    </w:tblStylePr>
    <w:tblStylePr w:type="band1Horz">
      <w:tblPr/>
      <w:tcPr>
        <w:tcBorders>
          <w:top w:val="single" w:sz="4" w:space="0" w:color="D29F13" w:themeColor="accent4"/>
          <w:bottom w:val="single" w:sz="4" w:space="0" w:color="D29F1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9F13" w:themeColor="accent4"/>
          <w:left w:val="nil"/>
        </w:tcBorders>
      </w:tcPr>
    </w:tblStylePr>
    <w:tblStylePr w:type="swCell">
      <w:tblPr/>
      <w:tcPr>
        <w:tcBorders>
          <w:top w:val="double" w:sz="4" w:space="0" w:color="D29F1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4F868E" w:themeColor="accent5"/>
        <w:left w:val="single" w:sz="4" w:space="0" w:color="4F868E" w:themeColor="accent5"/>
        <w:bottom w:val="single" w:sz="4" w:space="0" w:color="4F868E" w:themeColor="accent5"/>
        <w:right w:val="single" w:sz="4" w:space="0" w:color="4F868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68E" w:themeColor="accent5"/>
          <w:right w:val="single" w:sz="4" w:space="0" w:color="4F868E" w:themeColor="accent5"/>
        </w:tcBorders>
      </w:tcPr>
    </w:tblStylePr>
    <w:tblStylePr w:type="band1Horz">
      <w:tblPr/>
      <w:tcPr>
        <w:tcBorders>
          <w:top w:val="single" w:sz="4" w:space="0" w:color="4F868E" w:themeColor="accent5"/>
          <w:bottom w:val="single" w:sz="4" w:space="0" w:color="4F868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68E" w:themeColor="accent5"/>
          <w:left w:val="nil"/>
        </w:tcBorders>
      </w:tcPr>
    </w:tblStylePr>
    <w:tblStylePr w:type="swCell">
      <w:tblPr/>
      <w:tcPr>
        <w:tcBorders>
          <w:top w:val="double" w:sz="4" w:space="0" w:color="4F868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E500C"/>
    <w:pPr>
      <w:spacing w:after="0"/>
    </w:pPr>
    <w:tblPr>
      <w:tblStyleRowBandSize w:val="1"/>
      <w:tblStyleColBandSize w:val="1"/>
      <w:tblBorders>
        <w:top w:val="single" w:sz="4" w:space="0" w:color="9B7793" w:themeColor="accent6"/>
        <w:left w:val="single" w:sz="4" w:space="0" w:color="9B7793" w:themeColor="accent6"/>
        <w:bottom w:val="single" w:sz="4" w:space="0" w:color="9B7793" w:themeColor="accent6"/>
        <w:right w:val="single" w:sz="4" w:space="0" w:color="9B779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7793" w:themeColor="accent6"/>
          <w:right w:val="single" w:sz="4" w:space="0" w:color="9B7793" w:themeColor="accent6"/>
        </w:tcBorders>
      </w:tcPr>
    </w:tblStylePr>
    <w:tblStylePr w:type="band1Horz">
      <w:tblPr/>
      <w:tcPr>
        <w:tcBorders>
          <w:top w:val="single" w:sz="4" w:space="0" w:color="9B7793" w:themeColor="accent6"/>
          <w:bottom w:val="single" w:sz="4" w:space="0" w:color="9B779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7793" w:themeColor="accent6"/>
          <w:left w:val="nil"/>
        </w:tcBorders>
      </w:tcPr>
    </w:tblStylePr>
    <w:tblStylePr w:type="swCell">
      <w:tblPr/>
      <w:tcPr>
        <w:tcBorders>
          <w:top w:val="double" w:sz="4" w:space="0" w:color="9B779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FDC66" w:themeColor="accent1" w:themeTint="99"/>
        <w:left w:val="single" w:sz="4" w:space="0" w:color="FFDC66" w:themeColor="accent1" w:themeTint="99"/>
        <w:bottom w:val="single" w:sz="4" w:space="0" w:color="FFDC66" w:themeColor="accent1" w:themeTint="99"/>
        <w:right w:val="single" w:sz="4" w:space="0" w:color="FFDC66" w:themeColor="accent1" w:themeTint="99"/>
        <w:insideH w:val="single" w:sz="4" w:space="0" w:color="FFDC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0" w:themeColor="accent1"/>
          <w:left w:val="single" w:sz="4" w:space="0" w:color="FFC600" w:themeColor="accent1"/>
          <w:bottom w:val="single" w:sz="4" w:space="0" w:color="FFC600" w:themeColor="accent1"/>
          <w:right w:val="single" w:sz="4" w:space="0" w:color="FFC600" w:themeColor="accent1"/>
          <w:insideH w:val="nil"/>
        </w:tcBorders>
        <w:shd w:val="clear" w:color="auto" w:fill="FFC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C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95999E" w:themeColor="accent2" w:themeTint="99"/>
        <w:left w:val="single" w:sz="4" w:space="0" w:color="95999E" w:themeColor="accent2" w:themeTint="99"/>
        <w:bottom w:val="single" w:sz="4" w:space="0" w:color="95999E" w:themeColor="accent2" w:themeTint="99"/>
        <w:right w:val="single" w:sz="4" w:space="0" w:color="95999E" w:themeColor="accent2" w:themeTint="99"/>
        <w:insideH w:val="single" w:sz="4" w:space="0" w:color="95999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2"/>
          <w:left w:val="single" w:sz="4" w:space="0" w:color="53565A" w:themeColor="accent2"/>
          <w:bottom w:val="single" w:sz="4" w:space="0" w:color="53565A" w:themeColor="accent2"/>
          <w:right w:val="single" w:sz="4" w:space="0" w:color="53565A" w:themeColor="accent2"/>
          <w:insideH w:val="nil"/>
        </w:tcBorders>
        <w:shd w:val="clear" w:color="auto" w:fill="53565A" w:themeFill="accent2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B7B9BA" w:themeColor="accent3" w:themeTint="99"/>
        <w:left w:val="single" w:sz="4" w:space="0" w:color="B7B9BA" w:themeColor="accent3" w:themeTint="99"/>
        <w:bottom w:val="single" w:sz="4" w:space="0" w:color="B7B9BA" w:themeColor="accent3" w:themeTint="99"/>
        <w:right w:val="single" w:sz="4" w:space="0" w:color="B7B9BA" w:themeColor="accent3" w:themeTint="99"/>
        <w:insideH w:val="single" w:sz="4" w:space="0" w:color="B7B9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8D" w:themeColor="accent3"/>
          <w:left w:val="single" w:sz="4" w:space="0" w:color="888B8D" w:themeColor="accent3"/>
          <w:bottom w:val="single" w:sz="4" w:space="0" w:color="888B8D" w:themeColor="accent3"/>
          <w:right w:val="single" w:sz="4" w:space="0" w:color="888B8D" w:themeColor="accent3"/>
          <w:insideH w:val="nil"/>
        </w:tcBorders>
        <w:shd w:val="clear" w:color="auto" w:fill="888B8D" w:themeFill="accent3"/>
      </w:tcPr>
    </w:tblStylePr>
    <w:tblStylePr w:type="lastRow">
      <w:rPr>
        <w:b/>
        <w:bCs/>
      </w:rPr>
      <w:tblPr/>
      <w:tcPr>
        <w:tcBorders>
          <w:top w:val="double" w:sz="4" w:space="0" w:color="B7B9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F1CA64" w:themeColor="accent4" w:themeTint="99"/>
        <w:left w:val="single" w:sz="4" w:space="0" w:color="F1CA64" w:themeColor="accent4" w:themeTint="99"/>
        <w:bottom w:val="single" w:sz="4" w:space="0" w:color="F1CA64" w:themeColor="accent4" w:themeTint="99"/>
        <w:right w:val="single" w:sz="4" w:space="0" w:color="F1CA64" w:themeColor="accent4" w:themeTint="99"/>
        <w:insideH w:val="single" w:sz="4" w:space="0" w:color="F1CA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9F13" w:themeColor="accent4"/>
          <w:left w:val="single" w:sz="4" w:space="0" w:color="D29F13" w:themeColor="accent4"/>
          <w:bottom w:val="single" w:sz="4" w:space="0" w:color="D29F13" w:themeColor="accent4"/>
          <w:right w:val="single" w:sz="4" w:space="0" w:color="D29F13" w:themeColor="accent4"/>
          <w:insideH w:val="nil"/>
        </w:tcBorders>
        <w:shd w:val="clear" w:color="auto" w:fill="D29F13" w:themeFill="accent4"/>
      </w:tcPr>
    </w:tblStylePr>
    <w:tblStylePr w:type="lastRow">
      <w:rPr>
        <w:b/>
        <w:bCs/>
      </w:rPr>
      <w:tblPr/>
      <w:tcPr>
        <w:tcBorders>
          <w:top w:val="double" w:sz="4" w:space="0" w:color="F1CA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8FBAC1" w:themeColor="accent5" w:themeTint="99"/>
        <w:left w:val="single" w:sz="4" w:space="0" w:color="8FBAC1" w:themeColor="accent5" w:themeTint="99"/>
        <w:bottom w:val="single" w:sz="4" w:space="0" w:color="8FBAC1" w:themeColor="accent5" w:themeTint="99"/>
        <w:right w:val="single" w:sz="4" w:space="0" w:color="8FBAC1" w:themeColor="accent5" w:themeTint="99"/>
        <w:insideH w:val="single" w:sz="4" w:space="0" w:color="8FBA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E" w:themeColor="accent5"/>
          <w:left w:val="single" w:sz="4" w:space="0" w:color="4F868E" w:themeColor="accent5"/>
          <w:bottom w:val="single" w:sz="4" w:space="0" w:color="4F868E" w:themeColor="accent5"/>
          <w:right w:val="single" w:sz="4" w:space="0" w:color="4F868E" w:themeColor="accent5"/>
          <w:insideH w:val="nil"/>
        </w:tcBorders>
        <w:shd w:val="clear" w:color="auto" w:fill="4F868E" w:themeFill="accent5"/>
      </w:tcPr>
    </w:tblStylePr>
    <w:tblStylePr w:type="lastRow">
      <w:rPr>
        <w:b/>
        <w:bCs/>
      </w:rPr>
      <w:tblPr/>
      <w:tcPr>
        <w:tcBorders>
          <w:top w:val="double" w:sz="4" w:space="0" w:color="8FBAC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E500C"/>
    <w:pPr>
      <w:spacing w:after="0"/>
    </w:pPr>
    <w:tblPr>
      <w:tblStyleRowBandSize w:val="1"/>
      <w:tblStyleColBandSize w:val="1"/>
      <w:tblBorders>
        <w:top w:val="single" w:sz="4" w:space="0" w:color="C3ADBE" w:themeColor="accent6" w:themeTint="99"/>
        <w:left w:val="single" w:sz="4" w:space="0" w:color="C3ADBE" w:themeColor="accent6" w:themeTint="99"/>
        <w:bottom w:val="single" w:sz="4" w:space="0" w:color="C3ADBE" w:themeColor="accent6" w:themeTint="99"/>
        <w:right w:val="single" w:sz="4" w:space="0" w:color="C3ADBE" w:themeColor="accent6" w:themeTint="99"/>
        <w:insideH w:val="single" w:sz="4" w:space="0" w:color="C3AD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7793" w:themeColor="accent6"/>
          <w:left w:val="single" w:sz="4" w:space="0" w:color="9B7793" w:themeColor="accent6"/>
          <w:bottom w:val="single" w:sz="4" w:space="0" w:color="9B7793" w:themeColor="accent6"/>
          <w:right w:val="single" w:sz="4" w:space="0" w:color="9B7793" w:themeColor="accent6"/>
          <w:insideH w:val="nil"/>
        </w:tcBorders>
        <w:shd w:val="clear" w:color="auto" w:fill="9B7793" w:themeFill="accent6"/>
      </w:tcPr>
    </w:tblStylePr>
    <w:tblStylePr w:type="lastRow">
      <w:rPr>
        <w:b/>
        <w:bCs/>
      </w:rPr>
      <w:tblPr/>
      <w:tcPr>
        <w:tcBorders>
          <w:top w:val="double" w:sz="4" w:space="0" w:color="C3AD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600" w:themeColor="accent1"/>
        <w:left w:val="single" w:sz="24" w:space="0" w:color="FFC600" w:themeColor="accent1"/>
        <w:bottom w:val="single" w:sz="24" w:space="0" w:color="FFC600" w:themeColor="accent1"/>
        <w:right w:val="single" w:sz="24" w:space="0" w:color="FFC600" w:themeColor="accent1"/>
      </w:tblBorders>
    </w:tblPr>
    <w:tcPr>
      <w:shd w:val="clear" w:color="auto" w:fill="FFC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565A" w:themeColor="accent2"/>
        <w:left w:val="single" w:sz="24" w:space="0" w:color="53565A" w:themeColor="accent2"/>
        <w:bottom w:val="single" w:sz="24" w:space="0" w:color="53565A" w:themeColor="accent2"/>
        <w:right w:val="single" w:sz="24" w:space="0" w:color="53565A" w:themeColor="accent2"/>
      </w:tblBorders>
    </w:tblPr>
    <w:tcPr>
      <w:shd w:val="clear" w:color="auto" w:fill="53565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B8D" w:themeColor="accent3"/>
        <w:left w:val="single" w:sz="24" w:space="0" w:color="888B8D" w:themeColor="accent3"/>
        <w:bottom w:val="single" w:sz="24" w:space="0" w:color="888B8D" w:themeColor="accent3"/>
        <w:right w:val="single" w:sz="24" w:space="0" w:color="888B8D" w:themeColor="accent3"/>
      </w:tblBorders>
    </w:tblPr>
    <w:tcPr>
      <w:shd w:val="clear" w:color="auto" w:fill="888B8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9F13" w:themeColor="accent4"/>
        <w:left w:val="single" w:sz="24" w:space="0" w:color="D29F13" w:themeColor="accent4"/>
        <w:bottom w:val="single" w:sz="24" w:space="0" w:color="D29F13" w:themeColor="accent4"/>
        <w:right w:val="single" w:sz="24" w:space="0" w:color="D29F13" w:themeColor="accent4"/>
      </w:tblBorders>
    </w:tblPr>
    <w:tcPr>
      <w:shd w:val="clear" w:color="auto" w:fill="D29F1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68E" w:themeColor="accent5"/>
        <w:left w:val="single" w:sz="24" w:space="0" w:color="4F868E" w:themeColor="accent5"/>
        <w:bottom w:val="single" w:sz="24" w:space="0" w:color="4F868E" w:themeColor="accent5"/>
        <w:right w:val="single" w:sz="24" w:space="0" w:color="4F868E" w:themeColor="accent5"/>
      </w:tblBorders>
    </w:tblPr>
    <w:tcPr>
      <w:shd w:val="clear" w:color="auto" w:fill="4F868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E500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7793" w:themeColor="accent6"/>
        <w:left w:val="single" w:sz="24" w:space="0" w:color="9B7793" w:themeColor="accent6"/>
        <w:bottom w:val="single" w:sz="24" w:space="0" w:color="9B7793" w:themeColor="accent6"/>
        <w:right w:val="single" w:sz="24" w:space="0" w:color="9B7793" w:themeColor="accent6"/>
      </w:tblBorders>
    </w:tblPr>
    <w:tcPr>
      <w:shd w:val="clear" w:color="auto" w:fill="9B779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E500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  <w:tblBorders>
        <w:top w:val="single" w:sz="4" w:space="0" w:color="FFC600" w:themeColor="accent1"/>
        <w:bottom w:val="single" w:sz="4" w:space="0" w:color="FFC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  <w:tblBorders>
        <w:top w:val="single" w:sz="4" w:space="0" w:color="53565A" w:themeColor="accent2"/>
        <w:bottom w:val="single" w:sz="4" w:space="0" w:color="53565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  <w:tblBorders>
        <w:top w:val="single" w:sz="4" w:space="0" w:color="888B8D" w:themeColor="accent3"/>
        <w:bottom w:val="single" w:sz="4" w:space="0" w:color="888B8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8B8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8B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  <w:tblBorders>
        <w:top w:val="single" w:sz="4" w:space="0" w:color="D29F13" w:themeColor="accent4"/>
        <w:bottom w:val="single" w:sz="4" w:space="0" w:color="D29F1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9F1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9F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  <w:tblBorders>
        <w:top w:val="single" w:sz="4" w:space="0" w:color="4F868E" w:themeColor="accent5"/>
        <w:bottom w:val="single" w:sz="4" w:space="0" w:color="4F868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F868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F868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  <w:tblBorders>
        <w:top w:val="single" w:sz="4" w:space="0" w:color="9B7793" w:themeColor="accent6"/>
        <w:bottom w:val="single" w:sz="4" w:space="0" w:color="9B779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779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77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E500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E500C"/>
    <w:pPr>
      <w:spacing w:after="0"/>
    </w:pPr>
    <w:rPr>
      <w:color w:val="BF9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3CC" w:themeFill="accent1" w:themeFillTint="33"/>
      </w:tcPr>
    </w:tblStylePr>
    <w:tblStylePr w:type="band1Horz">
      <w:tblPr/>
      <w:tcPr>
        <w:shd w:val="clear" w:color="auto" w:fill="FFF3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E500C"/>
    <w:pPr>
      <w:spacing w:after="0"/>
    </w:pPr>
    <w:rPr>
      <w:color w:val="3E404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565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565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565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565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CDE" w:themeFill="accent2" w:themeFillTint="33"/>
      </w:tcPr>
    </w:tblStylePr>
    <w:tblStylePr w:type="band1Horz">
      <w:tblPr/>
      <w:tcPr>
        <w:shd w:val="clear" w:color="auto" w:fill="DBDCD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E500C"/>
    <w:pPr>
      <w:spacing w:after="0"/>
    </w:pPr>
    <w:rPr>
      <w:color w:val="65686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B8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B8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B8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B8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8" w:themeFill="accent3" w:themeFillTint="33"/>
      </w:tcPr>
    </w:tblStylePr>
    <w:tblStylePr w:type="band1Horz">
      <w:tblPr/>
      <w:tcPr>
        <w:shd w:val="clear" w:color="auto" w:fill="E7E7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E500C"/>
    <w:pPr>
      <w:spacing w:after="0"/>
    </w:pPr>
    <w:rPr>
      <w:color w:val="9D76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9F1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9F1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9F1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9F1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DCB" w:themeFill="accent4" w:themeFillTint="33"/>
      </w:tcPr>
    </w:tblStylePr>
    <w:tblStylePr w:type="band1Horz">
      <w:tblPr/>
      <w:tcPr>
        <w:shd w:val="clear" w:color="auto" w:fill="FAED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E500C"/>
    <w:pPr>
      <w:spacing w:after="0"/>
    </w:pPr>
    <w:rPr>
      <w:color w:val="3B64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68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68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68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68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5" w:themeFillTint="33"/>
      </w:tcPr>
    </w:tblStylePr>
    <w:tblStylePr w:type="band1Horz">
      <w:tblPr/>
      <w:tcPr>
        <w:shd w:val="clear" w:color="auto" w:fill="D9E8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E500C"/>
    <w:pPr>
      <w:spacing w:after="0"/>
    </w:pPr>
    <w:rPr>
      <w:color w:val="76576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779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779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779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779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3E9" w:themeFill="accent6" w:themeFillTint="33"/>
      </w:tcPr>
    </w:tblStylePr>
    <w:tblStylePr w:type="band1Horz">
      <w:tblPr/>
      <w:tcPr>
        <w:shd w:val="clear" w:color="auto" w:fill="EBE3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E500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500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500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500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E500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lakeMorgan%20Word%20Templates\Workgroup%20Templates\BM%20LegalDoc.dotm" TargetMode="External"/></Relationships>
</file>

<file path=word/theme/theme1.xml><?xml version="1.0" encoding="utf-8"?>
<a:theme xmlns:a="http://schemas.openxmlformats.org/drawingml/2006/main" name="Office Theme">
  <a:themeElements>
    <a:clrScheme name="BondDickinson-StandardColours2">
      <a:dk1>
        <a:sysClr val="windowText" lastClr="000000"/>
      </a:dk1>
      <a:lt1>
        <a:sysClr val="window" lastClr="FFFFFF"/>
      </a:lt1>
      <a:dk2>
        <a:srgbClr val="53565A"/>
      </a:dk2>
      <a:lt2>
        <a:srgbClr val="FFC600"/>
      </a:lt2>
      <a:accent1>
        <a:srgbClr val="FFC600"/>
      </a:accent1>
      <a:accent2>
        <a:srgbClr val="53565A"/>
      </a:accent2>
      <a:accent3>
        <a:srgbClr val="888B8D"/>
      </a:accent3>
      <a:accent4>
        <a:srgbClr val="D29F13"/>
      </a:accent4>
      <a:accent5>
        <a:srgbClr val="4F868E"/>
      </a:accent5>
      <a:accent6>
        <a:srgbClr val="9B7793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DB57811B14FA7AA263FD7CC1955" ma:contentTypeVersion="16" ma:contentTypeDescription="Create a new document." ma:contentTypeScope="" ma:versionID="ae5844905e6d1bdefd7a4a323fc29324">
  <xsd:schema xmlns:xsd="http://www.w3.org/2001/XMLSchema" xmlns:xs="http://www.w3.org/2001/XMLSchema" xmlns:p="http://schemas.microsoft.com/office/2006/metadata/properties" xmlns:ns2="d9d6cdcf-c928-46fb-8e42-476d07fbee25" targetNamespace="http://schemas.microsoft.com/office/2006/metadata/properties" ma:root="true" ma:fieldsID="b93ec5e1ff02809c4572247b054a29dc" ns2:_="">
    <xsd:import namespace="d9d6cdcf-c928-46fb-8e42-476d07fbe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cdcf-c928-46fb-8e42-476d07fbe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="http://www.imanage.com/work/xmlschema">
  <documentid>LEGAL!85122669.1</documentid>
  <senderid>LEWIST</senderid>
  <senderemail>TOMOS.LEWIS@BLAKEMORGAN.CO.UK</senderemail>
  <lastmodified>2026-03-04T09:31:00.0000000+00:00</lastmodified>
  <database>LEGAL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6cdcf-c928-46fb-8e42-476d07fbee25">
      <Terms xmlns="http://schemas.microsoft.com/office/infopath/2007/PartnerControls"/>
    </lcf76f155ced4ddcb4097134ff3c332f>
    <Date xmlns="d9d6cdcf-c928-46fb-8e42-476d07fbee2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C8B79-C6D4-4160-8F14-4FCCBD66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cdcf-c928-46fb-8e42-476d07fbe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D3575-C9D4-456C-A5EB-D4E56A9D1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789DB-AD00-4498-8037-0A1CD4DE380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DC5C53D7-6BCB-47F3-97CB-6DA949BC4D05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9d6cdcf-c928-46fb-8e42-476d07fbee2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61C57AA-54CB-43EE-A25D-ACDDBDF8E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 LegalDoc</Template>
  <TotalTime>11</TotalTime>
  <Pages>8</Pages>
  <Words>1233</Words>
  <Characters>6786</Characters>
  <Application>Microsoft Office Word</Application>
  <DocSecurity>0</DocSecurity>
  <Lines>271</Lines>
  <Paragraphs>186</Paragraphs>
  <ScaleCrop>false</ScaleCrop>
  <Company>Blake Morgan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</dc:title>
  <dc:subject/>
  <dc:creator>Blake Morgan</dc:creator>
  <cp:keywords>Confidential</cp:keywords>
  <cp:lastModifiedBy>Sion Pugh - S4C</cp:lastModifiedBy>
  <cp:revision>4</cp:revision>
  <cp:lastPrinted>2026-02-23T14:28:00Z</cp:lastPrinted>
  <dcterms:created xsi:type="dcterms:W3CDTF">2026-03-20T11:19:00Z</dcterms:created>
  <dcterms:modified xsi:type="dcterms:W3CDTF">2026-03-20T12:45:00Z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 </vt:lpwstr>
  </property>
  <property fmtid="{D5CDD505-2E9C-101B-9397-08002B2CF9AE}" pid="3" name="BrochetVersion">
    <vt:lpwstr>2.02</vt:lpwstr>
  </property>
  <property fmtid="{D5CDD505-2E9C-101B-9397-08002B2CF9AE}" pid="4" name="BrochetDate">
    <vt:lpwstr>4 January 2023</vt:lpwstr>
  </property>
  <property fmtid="{D5CDD505-2E9C-101B-9397-08002B2CF9AE}" pid="5" name="BrochetComment">
    <vt:lpwstr>Blake Morgan</vt:lpwstr>
  </property>
  <property fmtid="{D5CDD505-2E9C-101B-9397-08002B2CF9AE}" pid="6" name="ContentTypeId">
    <vt:lpwstr>0x01010048B41DB57811B14FA7AA263FD7CC1955</vt:lpwstr>
  </property>
  <property fmtid="{D5CDD505-2E9C-101B-9397-08002B2CF9AE}" pid="7" name="MediaServiceImageTags">
    <vt:lpwstr/>
  </property>
  <property fmtid="{D5CDD505-2E9C-101B-9397-08002B2CF9AE}" pid="8" name="DocumentType">
    <vt:lpwstr>Document</vt:lpwstr>
  </property>
  <property fmtid="{D5CDD505-2E9C-101B-9397-08002B2CF9AE}" pid="9" name="WSFooter">
    <vt:lpwstr>LEGAL\85122669\1</vt:lpwstr>
  </property>
</Properties>
</file>