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61312"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63360"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30251506" w14:textId="3F9031AA" w:rsidR="00792A4D" w:rsidRPr="00530856" w:rsidRDefault="004A2F00" w:rsidP="00792A4D">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BAF26006</w:t>
                            </w:r>
                            <w:r w:rsidR="00A865CA">
                              <w:rPr>
                                <w:rFonts w:ascii="Montserrat" w:hAnsi="Montserrat" w:cs="LilyUPC"/>
                                <w:b/>
                                <w:bCs/>
                                <w:caps/>
                                <w:sz w:val="54"/>
                                <w:szCs w:val="54"/>
                                <w:shd w:val="clear" w:color="auto" w:fill="FFFFFF"/>
                              </w:rPr>
                              <w:t xml:space="preserve"> </w:t>
                            </w:r>
                            <w:r w:rsidR="00792A4D">
                              <w:rPr>
                                <w:rFonts w:ascii="Montserrat" w:hAnsi="Montserrat" w:cs="LilyUPC"/>
                                <w:b/>
                                <w:bCs/>
                                <w:caps/>
                                <w:sz w:val="54"/>
                                <w:szCs w:val="54"/>
                                <w:shd w:val="clear" w:color="auto" w:fill="FFFFFF"/>
                              </w:rPr>
                              <w:t>– Kitchen</w:t>
                            </w:r>
                            <w:r w:rsidR="004C0F5B">
                              <w:rPr>
                                <w:rFonts w:ascii="Montserrat" w:hAnsi="Montserrat" w:cs="LilyUPC"/>
                                <w:b/>
                                <w:bCs/>
                                <w:caps/>
                                <w:sz w:val="54"/>
                                <w:szCs w:val="54"/>
                                <w:shd w:val="clear" w:color="auto" w:fill="FFFFFF"/>
                              </w:rPr>
                              <w:t>, Bathroom &amp; WC</w:t>
                            </w:r>
                            <w:r w:rsidR="00792A4D">
                              <w:rPr>
                                <w:rFonts w:ascii="Montserrat" w:hAnsi="Montserrat" w:cs="LilyUPC"/>
                                <w:b/>
                                <w:bCs/>
                                <w:caps/>
                                <w:sz w:val="54"/>
                                <w:szCs w:val="54"/>
                                <w:shd w:val="clear" w:color="auto" w:fill="FFFFFF"/>
                              </w:rPr>
                              <w:t xml:space="preserve"> Replacement Project</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2F859933" w:rsidR="00530856" w:rsidRPr="00D0776C" w:rsidRDefault="004C0F5B" w:rsidP="00792A4D">
                            <w:pPr>
                              <w:rPr>
                                <w:rFonts w:ascii="Aptos" w:hAnsi="Aptos"/>
                                <w:sz w:val="36"/>
                                <w:szCs w:val="36"/>
                              </w:rPr>
                            </w:pPr>
                            <w:r>
                              <w:rPr>
                                <w:rFonts w:ascii="Aptos" w:hAnsi="Aptos"/>
                                <w:sz w:val="36"/>
                                <w:szCs w:val="36"/>
                              </w:rPr>
                              <w:t xml:space="preserve">12 noon </w:t>
                            </w:r>
                            <w:r w:rsidR="00A80A7C">
                              <w:rPr>
                                <w:rFonts w:ascii="Aptos" w:hAnsi="Aptos"/>
                                <w:sz w:val="36"/>
                                <w:szCs w:val="36"/>
                              </w:rPr>
                              <w:t>–</w:t>
                            </w:r>
                            <w:r>
                              <w:rPr>
                                <w:rFonts w:ascii="Aptos" w:hAnsi="Aptos"/>
                                <w:sz w:val="36"/>
                                <w:szCs w:val="36"/>
                              </w:rPr>
                              <w:t xml:space="preserve"> </w:t>
                            </w:r>
                            <w:r w:rsidR="00A606E3">
                              <w:rPr>
                                <w:rFonts w:ascii="Aptos" w:hAnsi="Aptos"/>
                                <w:sz w:val="36"/>
                                <w:szCs w:val="36"/>
                              </w:rPr>
                              <w:t>11</w:t>
                            </w:r>
                            <w:r w:rsidR="00A80A7C" w:rsidRPr="00A80A7C">
                              <w:rPr>
                                <w:rFonts w:ascii="Aptos" w:hAnsi="Aptos"/>
                                <w:sz w:val="36"/>
                                <w:szCs w:val="36"/>
                                <w:vertAlign w:val="superscript"/>
                              </w:rPr>
                              <w:t>th</w:t>
                            </w:r>
                            <w:r w:rsidR="00A80A7C">
                              <w:rPr>
                                <w:rFonts w:ascii="Aptos" w:hAnsi="Aptos"/>
                                <w:sz w:val="36"/>
                                <w:szCs w:val="36"/>
                              </w:rPr>
                              <w:t xml:space="preserve"> 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30251506" w14:textId="3F9031AA" w:rsidR="00792A4D" w:rsidRPr="00530856" w:rsidRDefault="004A2F00" w:rsidP="00792A4D">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BAF26006</w:t>
                      </w:r>
                      <w:r w:rsidR="00A865CA">
                        <w:rPr>
                          <w:rFonts w:ascii="Montserrat" w:hAnsi="Montserrat" w:cs="LilyUPC"/>
                          <w:b/>
                          <w:bCs/>
                          <w:caps/>
                          <w:sz w:val="54"/>
                          <w:szCs w:val="54"/>
                          <w:shd w:val="clear" w:color="auto" w:fill="FFFFFF"/>
                        </w:rPr>
                        <w:t xml:space="preserve"> </w:t>
                      </w:r>
                      <w:r w:rsidR="00792A4D">
                        <w:rPr>
                          <w:rFonts w:ascii="Montserrat" w:hAnsi="Montserrat" w:cs="LilyUPC"/>
                          <w:b/>
                          <w:bCs/>
                          <w:caps/>
                          <w:sz w:val="54"/>
                          <w:szCs w:val="54"/>
                          <w:shd w:val="clear" w:color="auto" w:fill="FFFFFF"/>
                        </w:rPr>
                        <w:t>– Kitchen</w:t>
                      </w:r>
                      <w:r w:rsidR="004C0F5B">
                        <w:rPr>
                          <w:rFonts w:ascii="Montserrat" w:hAnsi="Montserrat" w:cs="LilyUPC"/>
                          <w:b/>
                          <w:bCs/>
                          <w:caps/>
                          <w:sz w:val="54"/>
                          <w:szCs w:val="54"/>
                          <w:shd w:val="clear" w:color="auto" w:fill="FFFFFF"/>
                        </w:rPr>
                        <w:t>, Bathroom &amp; WC</w:t>
                      </w:r>
                      <w:r w:rsidR="00792A4D">
                        <w:rPr>
                          <w:rFonts w:ascii="Montserrat" w:hAnsi="Montserrat" w:cs="LilyUPC"/>
                          <w:b/>
                          <w:bCs/>
                          <w:caps/>
                          <w:sz w:val="54"/>
                          <w:szCs w:val="54"/>
                          <w:shd w:val="clear" w:color="auto" w:fill="FFFFFF"/>
                        </w:rPr>
                        <w:t xml:space="preserve"> Replacement Project</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2F859933" w:rsidR="00530856" w:rsidRPr="00D0776C" w:rsidRDefault="004C0F5B" w:rsidP="00792A4D">
                      <w:pPr>
                        <w:rPr>
                          <w:rFonts w:ascii="Aptos" w:hAnsi="Aptos"/>
                          <w:sz w:val="36"/>
                          <w:szCs w:val="36"/>
                        </w:rPr>
                      </w:pPr>
                      <w:r>
                        <w:rPr>
                          <w:rFonts w:ascii="Aptos" w:hAnsi="Aptos"/>
                          <w:sz w:val="36"/>
                          <w:szCs w:val="36"/>
                        </w:rPr>
                        <w:t xml:space="preserve">12 noon </w:t>
                      </w:r>
                      <w:r w:rsidR="00A80A7C">
                        <w:rPr>
                          <w:rFonts w:ascii="Aptos" w:hAnsi="Aptos"/>
                          <w:sz w:val="36"/>
                          <w:szCs w:val="36"/>
                        </w:rPr>
                        <w:t>–</w:t>
                      </w:r>
                      <w:r>
                        <w:rPr>
                          <w:rFonts w:ascii="Aptos" w:hAnsi="Aptos"/>
                          <w:sz w:val="36"/>
                          <w:szCs w:val="36"/>
                        </w:rPr>
                        <w:t xml:space="preserve"> </w:t>
                      </w:r>
                      <w:r w:rsidR="00A606E3">
                        <w:rPr>
                          <w:rFonts w:ascii="Aptos" w:hAnsi="Aptos"/>
                          <w:sz w:val="36"/>
                          <w:szCs w:val="36"/>
                        </w:rPr>
                        <w:t>11</w:t>
                      </w:r>
                      <w:r w:rsidR="00A80A7C" w:rsidRPr="00A80A7C">
                        <w:rPr>
                          <w:rFonts w:ascii="Aptos" w:hAnsi="Aptos"/>
                          <w:sz w:val="36"/>
                          <w:szCs w:val="36"/>
                          <w:vertAlign w:val="superscript"/>
                        </w:rPr>
                        <w:t>th</w:t>
                      </w:r>
                      <w:r w:rsidR="00A80A7C">
                        <w:rPr>
                          <w:rFonts w:ascii="Aptos" w:hAnsi="Aptos"/>
                          <w:sz w:val="36"/>
                          <w:szCs w:val="36"/>
                        </w:rPr>
                        <w:t xml:space="preserve"> May 2026.</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14E89735" w14:textId="378C82AA" w:rsidR="00AF17D3"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67190129" w:history="1">
            <w:r w:rsidR="00AF17D3" w:rsidRPr="009203DA">
              <w:rPr>
                <w:rStyle w:val="Hyperlink"/>
                <w:rFonts w:ascii="Arial" w:eastAsia="Times New Roman" w:hAnsi="Arial" w:cs="Arial"/>
                <w:noProof/>
                <w:lang w:eastAsia="en-GB"/>
              </w:rPr>
              <w:t>Section H – Previous Contract Experience</w:t>
            </w:r>
            <w:r w:rsidR="00AF17D3">
              <w:rPr>
                <w:noProof/>
                <w:webHidden/>
              </w:rPr>
              <w:tab/>
            </w:r>
            <w:r w:rsidR="00AF17D3">
              <w:rPr>
                <w:noProof/>
                <w:webHidden/>
              </w:rPr>
              <w:fldChar w:fldCharType="begin"/>
            </w:r>
            <w:r w:rsidR="00AF17D3">
              <w:rPr>
                <w:noProof/>
                <w:webHidden/>
              </w:rPr>
              <w:instrText xml:space="preserve"> PAGEREF _Toc167190129 \h </w:instrText>
            </w:r>
            <w:r w:rsidR="00AF17D3">
              <w:rPr>
                <w:noProof/>
                <w:webHidden/>
              </w:rPr>
            </w:r>
            <w:r w:rsidR="00AF17D3">
              <w:rPr>
                <w:noProof/>
                <w:webHidden/>
              </w:rPr>
              <w:fldChar w:fldCharType="separate"/>
            </w:r>
            <w:r w:rsidR="00AF17D3">
              <w:rPr>
                <w:noProof/>
                <w:webHidden/>
              </w:rPr>
              <w:t>3</w:t>
            </w:r>
            <w:r w:rsidR="00AF17D3">
              <w:rPr>
                <w:noProof/>
                <w:webHidden/>
              </w:rPr>
              <w:fldChar w:fldCharType="end"/>
            </w:r>
          </w:hyperlink>
        </w:p>
        <w:p w14:paraId="39FD9B15" w14:textId="23240E77" w:rsidR="00AF17D3" w:rsidRDefault="00AF17D3">
          <w:pPr>
            <w:pStyle w:val="TOC1"/>
            <w:tabs>
              <w:tab w:val="right" w:leader="dot" w:pos="9016"/>
            </w:tabs>
            <w:rPr>
              <w:noProof/>
              <w:kern w:val="2"/>
              <w:sz w:val="24"/>
              <w:szCs w:val="24"/>
              <w:lang w:eastAsia="en-GB"/>
              <w14:ligatures w14:val="standardContextual"/>
            </w:rPr>
          </w:pPr>
          <w:hyperlink w:anchor="_Toc167190130" w:history="1">
            <w:r w:rsidRPr="009203DA">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_Toc167190130 \h </w:instrText>
            </w:r>
            <w:r>
              <w:rPr>
                <w:noProof/>
                <w:webHidden/>
              </w:rPr>
            </w:r>
            <w:r>
              <w:rPr>
                <w:noProof/>
                <w:webHidden/>
              </w:rPr>
              <w:fldChar w:fldCharType="separate"/>
            </w:r>
            <w:r>
              <w:rPr>
                <w:noProof/>
                <w:webHidden/>
              </w:rPr>
              <w:t>7</w:t>
            </w:r>
            <w:r>
              <w:rPr>
                <w:noProof/>
                <w:webHidden/>
              </w:rPr>
              <w:fldChar w:fldCharType="end"/>
            </w:r>
          </w:hyperlink>
        </w:p>
        <w:p w14:paraId="61CE3726" w14:textId="51334267"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994368">
          <w:headerReference w:type="first" r:id="rId1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0" w:name="_Toc167190129"/>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0"/>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79744"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Text Box 2" o:spid="_x0000_s1027" type="#_x0000_t202" style="position:absolute;left:0;text-align:left;margin-left:.05pt;margin-top:3.15pt;width:458.75pt;height:35.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2AB0BA5D">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rsidP="00F155C6">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2AB0BA5D">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rsidP="00F155C6">
            <w:pPr>
              <w:rPr>
                <w:rFonts w:ascii="Arial" w:hAnsi="Arial" w:cs="Arial"/>
                <w:b/>
                <w:color w:val="FFFFFF" w:themeColor="background1"/>
              </w:rPr>
            </w:pPr>
          </w:p>
        </w:tc>
      </w:tr>
      <w:tr w:rsidR="001E4A58" w:rsidRPr="00F7777C" w14:paraId="7AC3025B" w14:textId="77777777" w:rsidTr="2AB0BA5D">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Pr>
          <w:p w14:paraId="48CBB04A" w14:textId="77777777" w:rsidR="001E4A58" w:rsidRDefault="001E4A58" w:rsidP="00F155C6">
            <w:pPr>
              <w:rPr>
                <w:rFonts w:ascii="Arial" w:hAnsi="Arial" w:cs="Arial"/>
              </w:rPr>
            </w:pPr>
          </w:p>
          <w:p w14:paraId="0412A0C5" w14:textId="54049769" w:rsidR="4968EB6E" w:rsidRDefault="4968EB6E" w:rsidP="2AB0BA5D">
            <w:pPr>
              <w:spacing w:after="160" w:line="257" w:lineRule="auto"/>
            </w:pPr>
            <w:r w:rsidRPr="2AB0BA5D">
              <w:rPr>
                <w:rFonts w:ascii="Arial" w:eastAsia="Arial" w:hAnsi="Arial" w:cs="Arial"/>
              </w:rPr>
              <w:t>Please provide examples of three similar contracts that you have carried out in the housing for three different organisations in the last three years. Private sector examples may also be considered.</w:t>
            </w:r>
          </w:p>
          <w:p w14:paraId="3C60DA1D" w14:textId="77777777" w:rsidR="001E4A58" w:rsidRPr="002D62CB" w:rsidRDefault="001E4A58" w:rsidP="00F155C6">
            <w:pPr>
              <w:rPr>
                <w:rFonts w:ascii="Arial" w:hAnsi="Arial" w:cs="Arial"/>
              </w:rPr>
            </w:pPr>
            <w:r w:rsidRPr="002D62CB">
              <w:rPr>
                <w:rFonts w:ascii="Arial" w:hAnsi="Arial" w:cs="Arial"/>
              </w:rPr>
              <w:t xml:space="preserve">If you are a new organisation and you are unable to provide examples from three different organisations for completed work, you should provide three examples for current work that will demonstrate your capacity and abilities. </w:t>
            </w:r>
          </w:p>
          <w:p w14:paraId="6A9C5563" w14:textId="77777777" w:rsidR="001E4A58" w:rsidRPr="002D62CB" w:rsidRDefault="001E4A58" w:rsidP="00F155C6">
            <w:pPr>
              <w:rPr>
                <w:rFonts w:ascii="Arial" w:hAnsi="Arial" w:cs="Arial"/>
              </w:rPr>
            </w:pPr>
          </w:p>
          <w:p w14:paraId="0A84A26A" w14:textId="77777777" w:rsidR="001E4A58" w:rsidRPr="002D62CB" w:rsidRDefault="001E4A58" w:rsidP="00F155C6">
            <w:pPr>
              <w:rPr>
                <w:rFonts w:ascii="Arial" w:hAnsi="Arial" w:cs="Arial"/>
              </w:rPr>
            </w:pPr>
            <w:r>
              <w:rPr>
                <w:rFonts w:ascii="Arial" w:hAnsi="Arial" w:cs="Arial"/>
              </w:rPr>
              <w:t>Barcud Shared Services</w:t>
            </w:r>
            <w:r w:rsidRPr="002D62CB">
              <w:rPr>
                <w:rFonts w:ascii="Arial" w:hAnsi="Arial" w:cs="Arial"/>
              </w:rPr>
              <w:t xml:space="preserve"> will consider: </w:t>
            </w:r>
          </w:p>
          <w:p w14:paraId="1D57821E" w14:textId="77777777" w:rsidR="001E4A58" w:rsidRDefault="001E4A58" w:rsidP="00F155C6">
            <w:pPr>
              <w:rPr>
                <w:rFonts w:ascii="Arial" w:hAnsi="Arial" w:cs="Arial"/>
              </w:rPr>
            </w:pPr>
          </w:p>
          <w:p w14:paraId="22B88141" w14:textId="77777777" w:rsidR="00792A4D" w:rsidRPr="002D62CB" w:rsidRDefault="00792A4D" w:rsidP="00F155C6">
            <w:pPr>
              <w:rPr>
                <w:rFonts w:ascii="Arial" w:hAnsi="Arial" w:cs="Arial"/>
              </w:rPr>
            </w:pPr>
          </w:p>
          <w:p w14:paraId="45B3D338" w14:textId="77777777" w:rsidR="00646F5E" w:rsidRPr="00646F5E" w:rsidRDefault="00646F5E" w:rsidP="00646F5E">
            <w:pPr>
              <w:ind w:left="731"/>
              <w:rPr>
                <w:rFonts w:ascii="Arial" w:hAnsi="Arial" w:cs="Arial"/>
                <w:color w:val="000000" w:themeColor="text1" w:themeShade="BF"/>
              </w:rPr>
            </w:pPr>
            <w:r w:rsidRPr="00646F5E">
              <w:rPr>
                <w:rFonts w:ascii="Arial" w:hAnsi="Arial" w:cs="Arial"/>
              </w:rPr>
              <w:t xml:space="preserve">Quality </w:t>
            </w:r>
            <w:r w:rsidRPr="00646F5E">
              <w:rPr>
                <w:rFonts w:ascii="Arial" w:hAnsi="Arial" w:cs="Arial"/>
                <w:color w:val="000000" w:themeColor="text1" w:themeShade="BF"/>
              </w:rPr>
              <w:t>and professionalism of services delivered.</w:t>
            </w:r>
          </w:p>
          <w:p w14:paraId="37B58CC3" w14:textId="77777777" w:rsidR="00792A4D" w:rsidRPr="00646F5E" w:rsidRDefault="00792A4D" w:rsidP="00646F5E">
            <w:pPr>
              <w:ind w:left="731"/>
              <w:rPr>
                <w:rFonts w:ascii="Arial" w:hAnsi="Arial" w:cs="Arial"/>
              </w:rPr>
            </w:pPr>
          </w:p>
          <w:p w14:paraId="24BC9F47" w14:textId="290F8F24" w:rsidR="001E4A58" w:rsidRDefault="00792A4D" w:rsidP="2AB0BA5D">
            <w:pPr>
              <w:ind w:left="720"/>
              <w:rPr>
                <w:rFonts w:ascii="Arial" w:hAnsi="Arial" w:cs="Arial"/>
                <w:color w:val="000000" w:themeColor="text1" w:themeShade="BF"/>
              </w:rPr>
            </w:pPr>
            <w:r w:rsidRPr="00792A4D">
              <w:rPr>
                <w:rFonts w:ascii="Arial" w:hAnsi="Arial" w:cs="Arial"/>
                <w:color w:val="000000" w:themeColor="text1" w:themeShade="BF"/>
              </w:rPr>
              <w:t xml:space="preserve">Capacity to deliver the contract has been clearly </w:t>
            </w:r>
            <w:r w:rsidR="00646F5E" w:rsidRPr="00792A4D">
              <w:rPr>
                <w:rFonts w:ascii="Arial" w:hAnsi="Arial" w:cs="Arial"/>
                <w:color w:val="000000" w:themeColor="text1" w:themeShade="BF"/>
              </w:rPr>
              <w:t>demonstrated.</w:t>
            </w:r>
          </w:p>
          <w:p w14:paraId="7269D639" w14:textId="77777777" w:rsidR="00792A4D" w:rsidRPr="00792A4D" w:rsidRDefault="00792A4D" w:rsidP="2AB0BA5D">
            <w:pPr>
              <w:ind w:left="720"/>
              <w:rPr>
                <w:rFonts w:ascii="Arial" w:hAnsi="Arial" w:cs="Arial"/>
              </w:rPr>
            </w:pPr>
          </w:p>
          <w:p w14:paraId="73371C97" w14:textId="77777777" w:rsidR="001E4A58" w:rsidRDefault="001E4A58" w:rsidP="2AB0BA5D">
            <w:pPr>
              <w:ind w:left="720"/>
              <w:rPr>
                <w:rFonts w:ascii="Arial" w:hAnsi="Arial" w:cs="Arial"/>
              </w:rPr>
            </w:pPr>
            <w:r w:rsidRPr="2AB0BA5D">
              <w:rPr>
                <w:rFonts w:ascii="Arial" w:hAnsi="Arial" w:cs="Arial"/>
              </w:rPr>
              <w:t xml:space="preserve">That the three contracts provided are similar in nature to the subject matter of this contract. Examples provided that are not similar in nature will result in low marks being awarded. </w:t>
            </w:r>
          </w:p>
          <w:p w14:paraId="4ED95010" w14:textId="77777777" w:rsidR="00646F5E" w:rsidRDefault="00646F5E" w:rsidP="2AB0BA5D">
            <w:pPr>
              <w:ind w:left="720"/>
              <w:rPr>
                <w:rFonts w:ascii="Arial" w:hAnsi="Arial" w:cs="Arial"/>
              </w:rPr>
            </w:pPr>
          </w:p>
          <w:p w14:paraId="3D885685" w14:textId="49198664" w:rsidR="00646F5E" w:rsidRPr="00646F5E" w:rsidRDefault="00646F5E" w:rsidP="00646F5E">
            <w:pPr>
              <w:rPr>
                <w:rFonts w:ascii="Arial" w:hAnsi="Arial" w:cs="Arial"/>
                <w:color w:val="000000" w:themeColor="text1" w:themeShade="BF"/>
              </w:rPr>
            </w:pPr>
            <w:r w:rsidRPr="00646F5E">
              <w:rPr>
                <w:rFonts w:ascii="Arial" w:hAnsi="Arial" w:cs="Arial"/>
                <w:color w:val="000000" w:themeColor="text1" w:themeShade="BF"/>
              </w:rPr>
              <w:t xml:space="preserve">The clients named may be contacted to provide a reference on your behalf, therefore, Tenderers should contact those clients prior to submitting a bid to ensure they are aware and that they agree to provide a reference. </w:t>
            </w:r>
          </w:p>
          <w:p w14:paraId="2450B6BB" w14:textId="77777777" w:rsidR="001E4A58" w:rsidRPr="002D62CB" w:rsidRDefault="001E4A58" w:rsidP="00F155C6">
            <w:pPr>
              <w:rPr>
                <w:rFonts w:ascii="Arial" w:hAnsi="Arial" w:cs="Arial"/>
              </w:rPr>
            </w:pPr>
          </w:p>
          <w:p w14:paraId="477EF0BC" w14:textId="77777777" w:rsidR="001E4A58" w:rsidRPr="00502277" w:rsidRDefault="001E4A58" w:rsidP="00F155C6">
            <w:pPr>
              <w:rPr>
                <w:rFonts w:ascii="Arial" w:hAnsi="Arial" w:cs="Arial"/>
                <w:b/>
                <w:bCs/>
              </w:rPr>
            </w:pPr>
            <w:r w:rsidRPr="00502277">
              <w:rPr>
                <w:rFonts w:ascii="Arial" w:hAnsi="Arial" w:cs="Arial"/>
                <w:b/>
                <w:bCs/>
              </w:rPr>
              <w:t xml:space="preserve">Each ‘example’ will be scored as per the Scoring Rationale stated in the ITT document. The overall weighting allocation for this question is shown </w:t>
            </w:r>
            <w:r w:rsidRPr="00FB3293">
              <w:rPr>
                <w:rFonts w:ascii="Arial" w:hAnsi="Arial" w:cs="Arial"/>
                <w:b/>
                <w:bCs/>
              </w:rPr>
              <w:t>in Table 4</w:t>
            </w:r>
            <w:r w:rsidRPr="00502277">
              <w:rPr>
                <w:rFonts w:ascii="Arial" w:hAnsi="Arial" w:cs="Arial"/>
                <w:b/>
                <w:bCs/>
              </w:rPr>
              <w:t xml:space="preserve"> – Evaluation Questions.</w:t>
            </w:r>
          </w:p>
          <w:p w14:paraId="6BE63D1A" w14:textId="77777777" w:rsidR="001E4A58" w:rsidRPr="00F7777C" w:rsidRDefault="001E4A58" w:rsidP="00F155C6">
            <w:pPr>
              <w:rPr>
                <w:rFonts w:ascii="Arial" w:hAnsi="Arial" w:cs="Arial"/>
              </w:rPr>
            </w:pP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994368">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rsidP="00F155C6">
            <w:pPr>
              <w:rPr>
                <w:rFonts w:ascii="Arial" w:hAnsi="Arial" w:cs="Arial"/>
                <w:b/>
              </w:rPr>
            </w:pPr>
          </w:p>
          <w:p w14:paraId="43CEB0D2" w14:textId="19749095" w:rsidR="00AC3067" w:rsidRPr="00DF3564" w:rsidRDefault="00DC0B43" w:rsidP="00F155C6">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rsidP="00F155C6">
            <w:pPr>
              <w:rPr>
                <w:rFonts w:ascii="Arial" w:hAnsi="Arial" w:cs="Arial"/>
                <w:b/>
              </w:rPr>
            </w:pPr>
          </w:p>
          <w:p w14:paraId="4636F269" w14:textId="77777777" w:rsidR="00A96D14" w:rsidRPr="00DF3564" w:rsidRDefault="00A96D14" w:rsidP="00A96D14">
            <w:pPr>
              <w:rPr>
                <w:rFonts w:ascii="Arial" w:hAnsi="Arial" w:cs="Arial"/>
                <w:bCs/>
              </w:rPr>
            </w:pPr>
            <w:r w:rsidRPr="00DF3564">
              <w:rPr>
                <w:rFonts w:ascii="Arial" w:hAnsi="Arial" w:cs="Arial"/>
                <w:bCs/>
              </w:rPr>
              <w:t>Weighted</w:t>
            </w:r>
          </w:p>
          <w:p w14:paraId="1BB3F35F" w14:textId="7AA4B01D" w:rsidR="0049592E" w:rsidRPr="00DF3564" w:rsidRDefault="0055401E" w:rsidP="00A96D14">
            <w:pPr>
              <w:rPr>
                <w:rFonts w:ascii="Arial" w:hAnsi="Arial" w:cs="Arial"/>
                <w:b/>
              </w:rPr>
            </w:pPr>
            <w:r>
              <w:rPr>
                <w:rFonts w:ascii="Arial" w:hAnsi="Arial" w:cs="Arial"/>
                <w:bCs/>
              </w:rPr>
              <w:t>5</w:t>
            </w:r>
            <w:r w:rsidR="00427E2C">
              <w:rPr>
                <w:rFonts w:ascii="Arial" w:hAnsi="Arial" w:cs="Arial"/>
                <w:bCs/>
              </w:rPr>
              <w:t>%</w:t>
            </w:r>
            <w:r w:rsidR="00A96D14" w:rsidRPr="00DF3564">
              <w:rPr>
                <w:rFonts w:ascii="Arial" w:hAnsi="Arial" w:cs="Arial"/>
                <w:bCs/>
              </w:rPr>
              <w:t xml:space="preserve"> of Total Tender Evaluation</w:t>
            </w:r>
          </w:p>
        </w:tc>
        <w:tc>
          <w:tcPr>
            <w:tcW w:w="1851" w:type="dxa"/>
            <w:gridSpan w:val="2"/>
          </w:tcPr>
          <w:p w14:paraId="4DA05EC4" w14:textId="6B3642F7" w:rsidR="00AC3067" w:rsidRPr="00DF3564" w:rsidRDefault="00AC3067"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C6074D9" w14:textId="77777777" w:rsidR="00AC3067" w:rsidRPr="00DF3564" w:rsidRDefault="00AC3067" w:rsidP="00F155C6">
            <w:pPr>
              <w:rPr>
                <w:rFonts w:ascii="Arial" w:hAnsi="Arial" w:cs="Arial"/>
                <w:bCs/>
              </w:rPr>
            </w:pPr>
          </w:p>
        </w:tc>
      </w:tr>
      <w:tr w:rsidR="00AC3067" w:rsidRPr="00F7777C" w14:paraId="5AEE6E57"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E9DE888" w14:textId="77777777" w:rsidR="00AC3067" w:rsidRPr="00DF3564" w:rsidRDefault="00AC3067" w:rsidP="00003323">
            <w:pPr>
              <w:rPr>
                <w:rFonts w:ascii="Arial" w:hAnsi="Arial" w:cs="Arial"/>
                <w:bCs/>
              </w:rPr>
            </w:pPr>
          </w:p>
        </w:tc>
      </w:tr>
      <w:tr w:rsidR="00AC3067" w:rsidRPr="00F7777C" w14:paraId="00ECCF70"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0818052B"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9F1162F" w14:textId="77777777" w:rsidR="00AC3067" w:rsidRPr="00DF3564" w:rsidRDefault="00AC3067" w:rsidP="00003323">
            <w:pPr>
              <w:rPr>
                <w:rFonts w:ascii="Arial" w:hAnsi="Arial" w:cs="Arial"/>
                <w:bCs/>
              </w:rPr>
            </w:pPr>
          </w:p>
        </w:tc>
      </w:tr>
      <w:tr w:rsidR="00AC3067" w:rsidRPr="00F7777C" w14:paraId="117110F5" w14:textId="77777777" w:rsidTr="00AC306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26BED07" w14:textId="77777777" w:rsidR="00AC3067" w:rsidRPr="00DF3564" w:rsidRDefault="00AC3067" w:rsidP="00003323">
            <w:pPr>
              <w:rPr>
                <w:rFonts w:ascii="Arial" w:hAnsi="Arial" w:cs="Arial"/>
                <w:bCs/>
              </w:rPr>
            </w:pPr>
          </w:p>
        </w:tc>
      </w:tr>
      <w:tr w:rsidR="00AC3067" w:rsidRPr="00F7777C" w14:paraId="437C389B"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2445BA2" w14:textId="77777777" w:rsidR="00AC3067" w:rsidRPr="00DF3564" w:rsidRDefault="00AC3067" w:rsidP="00003323">
            <w:pPr>
              <w:rPr>
                <w:rFonts w:ascii="Arial" w:hAnsi="Arial" w:cs="Arial"/>
                <w:bCs/>
              </w:rPr>
            </w:pPr>
          </w:p>
        </w:tc>
      </w:tr>
      <w:tr w:rsidR="00AC3067" w:rsidRPr="00F7777C" w14:paraId="2CC58DF8"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E5BA494" w14:textId="77777777" w:rsidR="00AC3067" w:rsidRPr="00DF3564" w:rsidRDefault="00AC3067" w:rsidP="00003323">
            <w:pPr>
              <w:rPr>
                <w:rFonts w:ascii="Arial" w:hAnsi="Arial" w:cs="Arial"/>
                <w:bCs/>
              </w:rPr>
            </w:pPr>
          </w:p>
        </w:tc>
      </w:tr>
      <w:tr w:rsidR="00AC3067" w:rsidRPr="00F7777C" w14:paraId="441A58B9"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50EB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rsidP="00F155C6">
            <w:pPr>
              <w:rPr>
                <w:rFonts w:ascii="Arial" w:hAnsi="Arial" w:cs="Arial"/>
                <w:b/>
              </w:rPr>
            </w:pPr>
          </w:p>
        </w:tc>
        <w:tc>
          <w:tcPr>
            <w:tcW w:w="1540" w:type="dxa"/>
          </w:tcPr>
          <w:p w14:paraId="7C973F7D" w14:textId="4C08C9CB" w:rsidR="00AC3067" w:rsidRPr="00DF3564" w:rsidRDefault="00AC3067"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516B87E9" w14:textId="77777777" w:rsidR="00AC3067" w:rsidRPr="00DF3564" w:rsidRDefault="00AC3067" w:rsidP="00F155C6">
            <w:pPr>
              <w:rPr>
                <w:rFonts w:ascii="Arial" w:hAnsi="Arial" w:cs="Arial"/>
                <w:bCs/>
              </w:rPr>
            </w:pPr>
          </w:p>
        </w:tc>
        <w:tc>
          <w:tcPr>
            <w:tcW w:w="1560" w:type="dxa"/>
          </w:tcPr>
          <w:p w14:paraId="2549C5E5" w14:textId="78650FBA" w:rsidR="00AC3067" w:rsidRPr="00DF3564" w:rsidRDefault="00AC3067"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14394688" w14:textId="2A32DEBA" w:rsidR="00AC3067" w:rsidRPr="003B22CA" w:rsidRDefault="00AC3067" w:rsidP="00F155C6">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994368">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00F155C6">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rsidP="00F155C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rsidP="00F155C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00F155C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rsidP="00F155C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Two</w:t>
            </w:r>
          </w:p>
        </w:tc>
      </w:tr>
      <w:tr w:rsidR="00967DE6" w:rsidRPr="00F7777C" w14:paraId="7FEAA279" w14:textId="77777777" w:rsidTr="00F155C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rsidP="00F155C6">
            <w:pPr>
              <w:rPr>
                <w:rFonts w:ascii="Arial" w:hAnsi="Arial" w:cs="Arial"/>
                <w:b/>
              </w:rPr>
            </w:pPr>
          </w:p>
          <w:p w14:paraId="2F02F328" w14:textId="24C54698" w:rsidR="00967DE6" w:rsidRPr="00DF3564" w:rsidRDefault="00DC0B43" w:rsidP="00F155C6">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rsidP="00F155C6">
            <w:pPr>
              <w:rPr>
                <w:rFonts w:ascii="Arial" w:hAnsi="Arial" w:cs="Arial"/>
                <w:b/>
              </w:rPr>
            </w:pPr>
          </w:p>
          <w:p w14:paraId="6C50A85F" w14:textId="77777777" w:rsidR="00646F5E" w:rsidRPr="00DF3564" w:rsidRDefault="00646F5E" w:rsidP="00646F5E">
            <w:pPr>
              <w:rPr>
                <w:rFonts w:ascii="Arial" w:hAnsi="Arial" w:cs="Arial"/>
                <w:bCs/>
              </w:rPr>
            </w:pPr>
            <w:r w:rsidRPr="00DF3564">
              <w:rPr>
                <w:rFonts w:ascii="Arial" w:hAnsi="Arial" w:cs="Arial"/>
                <w:bCs/>
              </w:rPr>
              <w:t>Weighted</w:t>
            </w:r>
          </w:p>
          <w:p w14:paraId="6119BDFF" w14:textId="33FE4CEF" w:rsidR="0049592E" w:rsidRPr="00DF3564" w:rsidRDefault="0055401E" w:rsidP="00646F5E">
            <w:pPr>
              <w:rPr>
                <w:rFonts w:ascii="Arial" w:hAnsi="Arial" w:cs="Arial"/>
                <w:b/>
              </w:rPr>
            </w:pPr>
            <w:r>
              <w:rPr>
                <w:rFonts w:ascii="Arial" w:hAnsi="Arial" w:cs="Arial"/>
                <w:bCs/>
              </w:rPr>
              <w:t>5</w:t>
            </w:r>
            <w:r w:rsidR="00427E2C">
              <w:rPr>
                <w:rFonts w:ascii="Arial" w:hAnsi="Arial" w:cs="Arial"/>
                <w:bCs/>
              </w:rPr>
              <w:t>%</w:t>
            </w:r>
            <w:r w:rsidR="00646F5E" w:rsidRPr="00DF3564">
              <w:rPr>
                <w:rFonts w:ascii="Arial" w:hAnsi="Arial" w:cs="Arial"/>
                <w:bCs/>
              </w:rPr>
              <w:t xml:space="preserve"> of Total Tender Evaluation</w:t>
            </w:r>
          </w:p>
        </w:tc>
        <w:tc>
          <w:tcPr>
            <w:tcW w:w="1851" w:type="dxa"/>
            <w:gridSpan w:val="2"/>
          </w:tcPr>
          <w:p w14:paraId="339AD713" w14:textId="77777777" w:rsidR="00967DE6" w:rsidRPr="00DF3564" w:rsidRDefault="00967DE6"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639BBE8" w14:textId="77777777" w:rsidR="00967DE6" w:rsidRPr="00DF3564" w:rsidRDefault="00967DE6" w:rsidP="00F155C6">
            <w:pPr>
              <w:rPr>
                <w:rFonts w:ascii="Arial" w:hAnsi="Arial" w:cs="Arial"/>
                <w:bCs/>
              </w:rPr>
            </w:pPr>
          </w:p>
        </w:tc>
      </w:tr>
      <w:tr w:rsidR="00967DE6" w:rsidRPr="00F7777C" w14:paraId="584F2C0F" w14:textId="77777777" w:rsidTr="00F155C6">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rsidP="00F155C6">
            <w:pPr>
              <w:rPr>
                <w:rFonts w:ascii="Arial" w:hAnsi="Arial" w:cs="Arial"/>
                <w:b/>
              </w:rPr>
            </w:pPr>
          </w:p>
        </w:tc>
        <w:tc>
          <w:tcPr>
            <w:tcW w:w="1851" w:type="dxa"/>
            <w:gridSpan w:val="2"/>
          </w:tcPr>
          <w:p w14:paraId="18B22021" w14:textId="77777777" w:rsidR="00967DE6" w:rsidRPr="00DF3564" w:rsidRDefault="00967DE6"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4875EDE" w14:textId="77777777" w:rsidR="00967DE6" w:rsidRPr="00DF3564" w:rsidRDefault="00967DE6" w:rsidP="00F155C6">
            <w:pPr>
              <w:rPr>
                <w:rFonts w:ascii="Arial" w:hAnsi="Arial" w:cs="Arial"/>
                <w:bCs/>
              </w:rPr>
            </w:pPr>
          </w:p>
        </w:tc>
      </w:tr>
      <w:tr w:rsidR="00967DE6" w:rsidRPr="00F7777C" w14:paraId="32EA2154" w14:textId="77777777" w:rsidTr="00F155C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rsidP="00F155C6">
            <w:pPr>
              <w:rPr>
                <w:rFonts w:ascii="Arial" w:hAnsi="Arial" w:cs="Arial"/>
                <w:b/>
              </w:rPr>
            </w:pPr>
          </w:p>
        </w:tc>
        <w:tc>
          <w:tcPr>
            <w:tcW w:w="1851" w:type="dxa"/>
            <w:gridSpan w:val="2"/>
          </w:tcPr>
          <w:p w14:paraId="4E39C3A9" w14:textId="77777777" w:rsidR="00967DE6" w:rsidRPr="00DF3564" w:rsidRDefault="00967DE6"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9141804" w14:textId="77777777" w:rsidR="00967DE6" w:rsidRPr="00DF3564" w:rsidRDefault="00967DE6" w:rsidP="00F155C6">
            <w:pPr>
              <w:rPr>
                <w:rFonts w:ascii="Arial" w:hAnsi="Arial" w:cs="Arial"/>
                <w:bCs/>
              </w:rPr>
            </w:pPr>
          </w:p>
        </w:tc>
      </w:tr>
      <w:tr w:rsidR="00967DE6" w:rsidRPr="00F7777C" w14:paraId="0E3CEFDB" w14:textId="77777777" w:rsidTr="00F155C6">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rsidP="00F155C6">
            <w:pPr>
              <w:rPr>
                <w:rFonts w:ascii="Arial" w:hAnsi="Arial" w:cs="Arial"/>
                <w:b/>
              </w:rPr>
            </w:pPr>
          </w:p>
        </w:tc>
        <w:tc>
          <w:tcPr>
            <w:tcW w:w="1851" w:type="dxa"/>
            <w:gridSpan w:val="2"/>
          </w:tcPr>
          <w:p w14:paraId="2B06E64E" w14:textId="77777777" w:rsidR="00967DE6" w:rsidRPr="00DF3564" w:rsidRDefault="00967DE6"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2BE0119" w14:textId="77777777" w:rsidR="00967DE6" w:rsidRPr="00DF3564" w:rsidRDefault="00967DE6" w:rsidP="00F155C6">
            <w:pPr>
              <w:rPr>
                <w:rFonts w:ascii="Arial" w:hAnsi="Arial" w:cs="Arial"/>
                <w:bCs/>
              </w:rPr>
            </w:pPr>
          </w:p>
        </w:tc>
      </w:tr>
      <w:tr w:rsidR="00967DE6" w:rsidRPr="00F7777C" w14:paraId="01A6E37C" w14:textId="77777777" w:rsidTr="00F155C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rsidP="00F155C6">
            <w:pPr>
              <w:rPr>
                <w:rFonts w:ascii="Arial" w:hAnsi="Arial" w:cs="Arial"/>
                <w:b/>
              </w:rPr>
            </w:pPr>
          </w:p>
        </w:tc>
        <w:tc>
          <w:tcPr>
            <w:tcW w:w="1851" w:type="dxa"/>
            <w:gridSpan w:val="2"/>
          </w:tcPr>
          <w:p w14:paraId="380D5E07" w14:textId="77777777" w:rsidR="00967DE6" w:rsidRPr="00DF3564" w:rsidRDefault="00967DE6"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3DD08C8" w14:textId="77777777" w:rsidR="00967DE6" w:rsidRPr="00DF3564" w:rsidRDefault="00967DE6" w:rsidP="00F155C6">
            <w:pPr>
              <w:rPr>
                <w:rFonts w:ascii="Arial" w:hAnsi="Arial" w:cs="Arial"/>
                <w:bCs/>
              </w:rPr>
            </w:pPr>
          </w:p>
        </w:tc>
      </w:tr>
      <w:tr w:rsidR="00967DE6" w:rsidRPr="00F7777C" w14:paraId="37DB24CA" w14:textId="77777777" w:rsidTr="00F155C6">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rsidP="00F155C6">
            <w:pPr>
              <w:rPr>
                <w:rFonts w:ascii="Arial" w:hAnsi="Arial" w:cs="Arial"/>
                <w:b/>
              </w:rPr>
            </w:pPr>
          </w:p>
        </w:tc>
        <w:tc>
          <w:tcPr>
            <w:tcW w:w="1851" w:type="dxa"/>
            <w:gridSpan w:val="2"/>
          </w:tcPr>
          <w:p w14:paraId="79A7BF85" w14:textId="77777777" w:rsidR="00967DE6" w:rsidRPr="00DF3564" w:rsidRDefault="00967DE6"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6B5651" w14:textId="77777777" w:rsidR="00967DE6" w:rsidRPr="00DF3564" w:rsidRDefault="00967DE6" w:rsidP="00F155C6">
            <w:pPr>
              <w:rPr>
                <w:rFonts w:ascii="Arial" w:hAnsi="Arial" w:cs="Arial"/>
                <w:bCs/>
              </w:rPr>
            </w:pPr>
          </w:p>
        </w:tc>
      </w:tr>
      <w:tr w:rsidR="00967DE6" w:rsidRPr="00F7777C" w14:paraId="152E8A63"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rsidP="00F155C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CEF3210" w14:textId="77777777" w:rsidR="00967DE6" w:rsidRPr="00DF3564" w:rsidRDefault="00967DE6" w:rsidP="00F155C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rsidP="00F155C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00F155C6">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rsidP="00F155C6">
            <w:pPr>
              <w:rPr>
                <w:rFonts w:ascii="Arial" w:hAnsi="Arial" w:cs="Arial"/>
                <w:b/>
              </w:rPr>
            </w:pPr>
          </w:p>
        </w:tc>
        <w:tc>
          <w:tcPr>
            <w:tcW w:w="1540" w:type="dxa"/>
          </w:tcPr>
          <w:p w14:paraId="01B233C2" w14:textId="77777777" w:rsidR="00967DE6" w:rsidRPr="00DF3564" w:rsidRDefault="00967DE6"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2C78386C" w14:textId="77777777" w:rsidR="00967DE6" w:rsidRPr="00DF3564" w:rsidRDefault="00967DE6" w:rsidP="00F155C6">
            <w:pPr>
              <w:rPr>
                <w:rFonts w:ascii="Arial" w:hAnsi="Arial" w:cs="Arial"/>
                <w:bCs/>
              </w:rPr>
            </w:pPr>
          </w:p>
        </w:tc>
        <w:tc>
          <w:tcPr>
            <w:tcW w:w="1560" w:type="dxa"/>
          </w:tcPr>
          <w:p w14:paraId="1B1961C1" w14:textId="77777777" w:rsidR="00967DE6" w:rsidRPr="00DF3564" w:rsidRDefault="00967DE6"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37C7DD6A" w14:textId="77777777" w:rsidR="00967DE6" w:rsidRPr="00DF3564" w:rsidRDefault="00967DE6" w:rsidP="00F155C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994368">
          <w:pgSz w:w="11906" w:h="16838"/>
          <w:pgMar w:top="2268" w:right="1440" w:bottom="1440" w:left="1440" w:header="709" w:footer="709" w:gutter="0"/>
          <w:cols w:space="708"/>
          <w:docGrid w:linePitch="360"/>
        </w:sectPr>
      </w:pPr>
    </w:p>
    <w:p w14:paraId="6DB93986" w14:textId="77777777" w:rsidR="00967DE6" w:rsidRDefault="00967DE6"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33B58382" w14:textId="77777777" w:rsidTr="00F155C6">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06C369F" w14:textId="77777777" w:rsidR="00967DE6" w:rsidRPr="00F7777C" w:rsidRDefault="00967DE6"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2781966" w14:textId="77777777" w:rsidR="00967DE6" w:rsidRDefault="00967DE6" w:rsidP="00F155C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4733B44" w14:textId="77777777" w:rsidR="00967DE6" w:rsidRPr="00135FB0" w:rsidRDefault="00967DE6" w:rsidP="00F155C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1A569D79" w14:textId="77777777" w:rsidTr="00F155C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5582E9F7" w14:textId="6ABF3DD3" w:rsidR="00967DE6" w:rsidRPr="00F7777C" w:rsidRDefault="00967DE6" w:rsidP="00F155C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Three</w:t>
            </w:r>
          </w:p>
        </w:tc>
      </w:tr>
      <w:tr w:rsidR="00967DE6" w:rsidRPr="00F7777C" w14:paraId="064BAB5E" w14:textId="77777777" w:rsidTr="00F155C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37DD2EBC" w14:textId="77777777" w:rsidR="0049592E" w:rsidRPr="00DF3564" w:rsidRDefault="0049592E" w:rsidP="00F155C6">
            <w:pPr>
              <w:rPr>
                <w:rFonts w:ascii="Arial" w:hAnsi="Arial" w:cs="Arial"/>
                <w:b/>
              </w:rPr>
            </w:pPr>
          </w:p>
          <w:p w14:paraId="06E17A65" w14:textId="7C8CFA3B" w:rsidR="00967DE6" w:rsidRPr="00DF3564" w:rsidRDefault="00DC0B43" w:rsidP="00F155C6">
            <w:pPr>
              <w:rPr>
                <w:rFonts w:ascii="Arial" w:hAnsi="Arial" w:cs="Arial"/>
                <w:b/>
              </w:rPr>
            </w:pPr>
            <w:r>
              <w:rPr>
                <w:rFonts w:ascii="Arial" w:hAnsi="Arial" w:cs="Arial"/>
                <w:b/>
              </w:rPr>
              <w:t>H</w:t>
            </w:r>
            <w:r w:rsidR="00967DE6" w:rsidRPr="00DF3564">
              <w:rPr>
                <w:rFonts w:ascii="Arial" w:hAnsi="Arial" w:cs="Arial"/>
                <w:b/>
              </w:rPr>
              <w:t xml:space="preserve"> – 3</w:t>
            </w:r>
          </w:p>
          <w:p w14:paraId="798A913D" w14:textId="77777777" w:rsidR="0049592E" w:rsidRPr="00DF3564" w:rsidRDefault="0049592E" w:rsidP="00F155C6">
            <w:pPr>
              <w:rPr>
                <w:rFonts w:ascii="Arial" w:hAnsi="Arial" w:cs="Arial"/>
                <w:b/>
              </w:rPr>
            </w:pPr>
          </w:p>
          <w:p w14:paraId="5AA358B4" w14:textId="77777777" w:rsidR="00646F5E" w:rsidRPr="00DF3564" w:rsidRDefault="00646F5E" w:rsidP="00646F5E">
            <w:pPr>
              <w:rPr>
                <w:rFonts w:ascii="Arial" w:hAnsi="Arial" w:cs="Arial"/>
                <w:bCs/>
              </w:rPr>
            </w:pPr>
            <w:r w:rsidRPr="00DF3564">
              <w:rPr>
                <w:rFonts w:ascii="Arial" w:hAnsi="Arial" w:cs="Arial"/>
                <w:bCs/>
              </w:rPr>
              <w:t>Weighted</w:t>
            </w:r>
          </w:p>
          <w:p w14:paraId="07E3DE49" w14:textId="31327D79" w:rsidR="0049592E" w:rsidRPr="00DF3564" w:rsidRDefault="0055401E" w:rsidP="00646F5E">
            <w:pPr>
              <w:rPr>
                <w:rFonts w:ascii="Arial" w:hAnsi="Arial" w:cs="Arial"/>
                <w:b/>
              </w:rPr>
            </w:pPr>
            <w:r>
              <w:rPr>
                <w:rFonts w:ascii="Arial" w:hAnsi="Arial" w:cs="Arial"/>
                <w:bCs/>
              </w:rPr>
              <w:t>5</w:t>
            </w:r>
            <w:r w:rsidR="00427E2C">
              <w:rPr>
                <w:rFonts w:ascii="Arial" w:hAnsi="Arial" w:cs="Arial"/>
                <w:bCs/>
              </w:rPr>
              <w:t>%</w:t>
            </w:r>
            <w:r w:rsidR="00646F5E" w:rsidRPr="00DF3564">
              <w:rPr>
                <w:rFonts w:ascii="Arial" w:hAnsi="Arial" w:cs="Arial"/>
                <w:bCs/>
              </w:rPr>
              <w:t xml:space="preserve"> of Total Tender Evaluation</w:t>
            </w:r>
          </w:p>
        </w:tc>
        <w:tc>
          <w:tcPr>
            <w:tcW w:w="1851" w:type="dxa"/>
            <w:gridSpan w:val="2"/>
          </w:tcPr>
          <w:p w14:paraId="4BD35A41" w14:textId="77777777" w:rsidR="00967DE6" w:rsidRPr="00DF3564" w:rsidRDefault="00967DE6"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63A5140" w14:textId="77777777" w:rsidR="00967DE6" w:rsidRPr="00DF3564" w:rsidRDefault="00967DE6" w:rsidP="00F155C6">
            <w:pPr>
              <w:rPr>
                <w:rFonts w:ascii="Arial" w:hAnsi="Arial" w:cs="Arial"/>
                <w:bCs/>
              </w:rPr>
            </w:pPr>
          </w:p>
        </w:tc>
      </w:tr>
      <w:tr w:rsidR="00967DE6" w:rsidRPr="00F7777C" w14:paraId="39A653AA" w14:textId="77777777" w:rsidTr="00F155C6">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FF9E195" w14:textId="77777777" w:rsidR="00967DE6" w:rsidRPr="00DF3564" w:rsidRDefault="00967DE6" w:rsidP="00F155C6">
            <w:pPr>
              <w:rPr>
                <w:rFonts w:ascii="Arial" w:hAnsi="Arial" w:cs="Arial"/>
                <w:b/>
              </w:rPr>
            </w:pPr>
          </w:p>
        </w:tc>
        <w:tc>
          <w:tcPr>
            <w:tcW w:w="1851" w:type="dxa"/>
            <w:gridSpan w:val="2"/>
          </w:tcPr>
          <w:p w14:paraId="504FDFF4" w14:textId="77777777" w:rsidR="00967DE6" w:rsidRPr="00DF3564" w:rsidRDefault="00967DE6"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234F70C7" w14:textId="77777777" w:rsidR="00967DE6" w:rsidRPr="00DF3564" w:rsidRDefault="00967DE6" w:rsidP="00F155C6">
            <w:pPr>
              <w:rPr>
                <w:rFonts w:ascii="Arial" w:hAnsi="Arial" w:cs="Arial"/>
                <w:bCs/>
              </w:rPr>
            </w:pPr>
          </w:p>
        </w:tc>
      </w:tr>
      <w:tr w:rsidR="00967DE6" w:rsidRPr="00F7777C" w14:paraId="787823C2" w14:textId="77777777" w:rsidTr="00F155C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CE484A3" w14:textId="77777777" w:rsidR="00967DE6" w:rsidRPr="00DF3564" w:rsidRDefault="00967DE6" w:rsidP="00F155C6">
            <w:pPr>
              <w:rPr>
                <w:rFonts w:ascii="Arial" w:hAnsi="Arial" w:cs="Arial"/>
                <w:b/>
              </w:rPr>
            </w:pPr>
          </w:p>
        </w:tc>
        <w:tc>
          <w:tcPr>
            <w:tcW w:w="1851" w:type="dxa"/>
            <w:gridSpan w:val="2"/>
          </w:tcPr>
          <w:p w14:paraId="25C13FED" w14:textId="77777777" w:rsidR="00967DE6" w:rsidRPr="00DF3564" w:rsidRDefault="00967DE6"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1BE315B" w14:textId="77777777" w:rsidR="00967DE6" w:rsidRPr="00DF3564" w:rsidRDefault="00967DE6" w:rsidP="00F155C6">
            <w:pPr>
              <w:rPr>
                <w:rFonts w:ascii="Arial" w:hAnsi="Arial" w:cs="Arial"/>
                <w:bCs/>
              </w:rPr>
            </w:pPr>
          </w:p>
        </w:tc>
      </w:tr>
      <w:tr w:rsidR="00967DE6" w:rsidRPr="00F7777C" w14:paraId="30A8F316" w14:textId="77777777" w:rsidTr="00F155C6">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3400B00F" w14:textId="77777777" w:rsidR="00967DE6" w:rsidRPr="00DF3564" w:rsidRDefault="00967DE6" w:rsidP="00F155C6">
            <w:pPr>
              <w:rPr>
                <w:rFonts w:ascii="Arial" w:hAnsi="Arial" w:cs="Arial"/>
                <w:b/>
              </w:rPr>
            </w:pPr>
          </w:p>
        </w:tc>
        <w:tc>
          <w:tcPr>
            <w:tcW w:w="1851" w:type="dxa"/>
            <w:gridSpan w:val="2"/>
          </w:tcPr>
          <w:p w14:paraId="196EED1E" w14:textId="77777777" w:rsidR="00967DE6" w:rsidRPr="00DF3564" w:rsidRDefault="00967DE6"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F8B5E2E" w14:textId="77777777" w:rsidR="00967DE6" w:rsidRPr="00DF3564" w:rsidRDefault="00967DE6" w:rsidP="00F155C6">
            <w:pPr>
              <w:rPr>
                <w:rFonts w:ascii="Arial" w:hAnsi="Arial" w:cs="Arial"/>
                <w:bCs/>
              </w:rPr>
            </w:pPr>
          </w:p>
        </w:tc>
      </w:tr>
      <w:tr w:rsidR="00967DE6" w:rsidRPr="00F7777C" w14:paraId="642ED665" w14:textId="77777777" w:rsidTr="00F155C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C826DCE" w14:textId="77777777" w:rsidR="00967DE6" w:rsidRPr="00DF3564" w:rsidRDefault="00967DE6" w:rsidP="00F155C6">
            <w:pPr>
              <w:rPr>
                <w:rFonts w:ascii="Arial" w:hAnsi="Arial" w:cs="Arial"/>
                <w:b/>
              </w:rPr>
            </w:pPr>
          </w:p>
        </w:tc>
        <w:tc>
          <w:tcPr>
            <w:tcW w:w="1851" w:type="dxa"/>
            <w:gridSpan w:val="2"/>
          </w:tcPr>
          <w:p w14:paraId="12BB575F" w14:textId="77777777" w:rsidR="00967DE6" w:rsidRPr="00DF3564" w:rsidRDefault="00967DE6"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813A1B1" w14:textId="77777777" w:rsidR="00967DE6" w:rsidRPr="00DF3564" w:rsidRDefault="00967DE6" w:rsidP="00F155C6">
            <w:pPr>
              <w:rPr>
                <w:rFonts w:ascii="Arial" w:hAnsi="Arial" w:cs="Arial"/>
                <w:bCs/>
              </w:rPr>
            </w:pPr>
          </w:p>
        </w:tc>
      </w:tr>
      <w:tr w:rsidR="00967DE6" w:rsidRPr="00F7777C" w14:paraId="07877DC1" w14:textId="77777777" w:rsidTr="00F155C6">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E3CB63" w14:textId="77777777" w:rsidR="00967DE6" w:rsidRPr="00DF3564" w:rsidRDefault="00967DE6" w:rsidP="00F155C6">
            <w:pPr>
              <w:rPr>
                <w:rFonts w:ascii="Arial" w:hAnsi="Arial" w:cs="Arial"/>
                <w:b/>
              </w:rPr>
            </w:pPr>
          </w:p>
        </w:tc>
        <w:tc>
          <w:tcPr>
            <w:tcW w:w="1851" w:type="dxa"/>
            <w:gridSpan w:val="2"/>
          </w:tcPr>
          <w:p w14:paraId="04FE87FC" w14:textId="77777777" w:rsidR="00967DE6" w:rsidRPr="00DF3564" w:rsidRDefault="00967DE6"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B37B21" w14:textId="77777777" w:rsidR="00967DE6" w:rsidRPr="00DF3564" w:rsidRDefault="00967DE6" w:rsidP="00F155C6">
            <w:pPr>
              <w:rPr>
                <w:rFonts w:ascii="Arial" w:hAnsi="Arial" w:cs="Arial"/>
                <w:bCs/>
              </w:rPr>
            </w:pPr>
          </w:p>
        </w:tc>
      </w:tr>
      <w:tr w:rsidR="00967DE6" w:rsidRPr="00F7777C" w14:paraId="6F5BB12A"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73F003A4" w14:textId="77777777" w:rsidR="00967DE6" w:rsidRPr="00DF3564" w:rsidRDefault="00967DE6" w:rsidP="00F155C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9C8A310" w14:textId="77777777" w:rsidR="00967DE6" w:rsidRPr="00DF3564" w:rsidRDefault="00967DE6" w:rsidP="00F155C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012479A7" w14:textId="77777777" w:rsidR="00967DE6" w:rsidRPr="00DF3564" w:rsidRDefault="00967DE6" w:rsidP="00F155C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5F6DB101" w14:textId="77777777" w:rsidTr="00F155C6">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BA88CA0" w14:textId="77777777" w:rsidR="00967DE6" w:rsidRPr="00DF3564" w:rsidRDefault="00967DE6" w:rsidP="00F155C6">
            <w:pPr>
              <w:rPr>
                <w:rFonts w:ascii="Arial" w:hAnsi="Arial" w:cs="Arial"/>
                <w:b/>
              </w:rPr>
            </w:pPr>
          </w:p>
        </w:tc>
        <w:tc>
          <w:tcPr>
            <w:tcW w:w="1540" w:type="dxa"/>
          </w:tcPr>
          <w:p w14:paraId="7C279895" w14:textId="77777777" w:rsidR="00967DE6" w:rsidRPr="00DF3564" w:rsidRDefault="00967DE6"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161590C1" w14:textId="77777777" w:rsidR="00967DE6" w:rsidRPr="00DF3564" w:rsidRDefault="00967DE6" w:rsidP="00F155C6">
            <w:pPr>
              <w:rPr>
                <w:rFonts w:ascii="Arial" w:hAnsi="Arial" w:cs="Arial"/>
                <w:bCs/>
              </w:rPr>
            </w:pPr>
          </w:p>
        </w:tc>
        <w:tc>
          <w:tcPr>
            <w:tcW w:w="1560" w:type="dxa"/>
          </w:tcPr>
          <w:p w14:paraId="545F0312" w14:textId="77777777" w:rsidR="00967DE6" w:rsidRPr="00DF3564" w:rsidRDefault="00967DE6"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5C05A3E7" w14:textId="77777777" w:rsidR="00967DE6" w:rsidRPr="00DF3564" w:rsidRDefault="00967DE6" w:rsidP="00F155C6">
            <w:pPr>
              <w:rPr>
                <w:rFonts w:ascii="Arial" w:hAnsi="Arial" w:cs="Arial"/>
                <w:bCs/>
              </w:rPr>
            </w:pPr>
          </w:p>
        </w:tc>
      </w:tr>
    </w:tbl>
    <w:p w14:paraId="17E04867" w14:textId="77777777" w:rsidR="00DB0AFC" w:rsidRDefault="00DB0AFC" w:rsidP="00760ECD">
      <w:pPr>
        <w:rPr>
          <w:rFonts w:asciiTheme="majorHAnsi" w:eastAsiaTheme="majorEastAsia" w:hAnsiTheme="majorHAnsi" w:cstheme="majorBidi"/>
          <w:color w:val="2F5496" w:themeColor="accent1" w:themeShade="BF"/>
          <w:sz w:val="28"/>
          <w:szCs w:val="28"/>
        </w:rPr>
        <w:sectPr w:rsidR="00DB0AFC" w:rsidSect="00994368">
          <w:pgSz w:w="11906" w:h="16838"/>
          <w:pgMar w:top="2268" w:right="1440" w:bottom="1440" w:left="1440" w:header="709" w:footer="709" w:gutter="0"/>
          <w:cols w:space="708"/>
          <w:docGrid w:linePitch="360"/>
        </w:sectPr>
      </w:pPr>
    </w:p>
    <w:p w14:paraId="2C3B77B5" w14:textId="149B0CBC" w:rsidR="00967DE6" w:rsidRPr="002D7196" w:rsidRDefault="00A143F5" w:rsidP="002D7196">
      <w:pPr>
        <w:pStyle w:val="Heading1"/>
        <w:jc w:val="center"/>
        <w:rPr>
          <w:rStyle w:val="normaltextrun"/>
          <w:rFonts w:ascii="Arial" w:hAnsi="Arial" w:cs="Arial"/>
          <w:sz w:val="32"/>
          <w:szCs w:val="32"/>
        </w:rPr>
      </w:pPr>
      <w:bookmarkStart w:id="1" w:name="_Toc167190130"/>
      <w:r w:rsidRPr="00646F5E">
        <w:rPr>
          <w:rStyle w:val="normaltextrun"/>
          <w:rFonts w:ascii="Arial" w:hAnsi="Arial" w:cs="Arial"/>
          <w:sz w:val="32"/>
          <w:szCs w:val="32"/>
        </w:rPr>
        <w:lastRenderedPageBreak/>
        <w:t xml:space="preserve">Section </w:t>
      </w:r>
      <w:r w:rsidR="00DC0B43" w:rsidRPr="00646F5E">
        <w:rPr>
          <w:rStyle w:val="normaltextrun"/>
          <w:rFonts w:ascii="Arial" w:hAnsi="Arial" w:cs="Arial"/>
          <w:sz w:val="32"/>
          <w:szCs w:val="32"/>
        </w:rPr>
        <w:t>I</w:t>
      </w:r>
      <w:r w:rsidRPr="00646F5E">
        <w:rPr>
          <w:rStyle w:val="normaltextrun"/>
          <w:rFonts w:ascii="Arial" w:hAnsi="Arial" w:cs="Arial"/>
          <w:sz w:val="32"/>
          <w:szCs w:val="32"/>
        </w:rPr>
        <w:t xml:space="preserve"> – </w:t>
      </w:r>
      <w:r w:rsidR="004D47FE" w:rsidRPr="00646F5E">
        <w:rPr>
          <w:rStyle w:val="normaltextrun"/>
          <w:rFonts w:ascii="Arial" w:hAnsi="Arial" w:cs="Arial"/>
          <w:sz w:val="32"/>
          <w:szCs w:val="32"/>
        </w:rPr>
        <w:t>Contract Delivery</w:t>
      </w:r>
      <w:bookmarkEnd w:id="1"/>
    </w:p>
    <w:p w14:paraId="485A7EE3" w14:textId="3A135220" w:rsidR="0093261C" w:rsidRDefault="002D7196" w:rsidP="002D719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92032" behindDoc="0" locked="0" layoutInCell="1" allowOverlap="1" wp14:anchorId="78FC56AA" wp14:editId="4902AF0E">
                <wp:simplePos x="0" y="0"/>
                <wp:positionH relativeFrom="margin">
                  <wp:posOffset>0</wp:posOffset>
                </wp:positionH>
                <wp:positionV relativeFrom="paragraph">
                  <wp:posOffset>39683</wp:posOffset>
                </wp:positionV>
                <wp:extent cx="5826125" cy="449580"/>
                <wp:effectExtent l="0" t="0" r="22225" b="2667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77777777"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56AA" id="_x0000_s1028" type="#_x0000_t202" style="position:absolute;left:0;text-align:left;margin-left:0;margin-top:3.1pt;width:458.75pt;height:3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" fillcolor="white [3201]" strokecolor="#a5a5a5 [3206]" strokeweight="1pt">
                <v:textbo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77777777"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v:textbox>
                <w10:wrap anchorx="margin"/>
              </v:shape>
            </w:pict>
          </mc:Fallback>
        </mc:AlternateContent>
      </w:r>
    </w:p>
    <w:p w14:paraId="16933E3F" w14:textId="77777777" w:rsidR="002D7196" w:rsidRPr="003307E3" w:rsidRDefault="002D7196" w:rsidP="002D719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rsidTr="00F155C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rsidP="00F155C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rsidTr="00F155C6">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rsidP="00F155C6">
            <w:pPr>
              <w:rPr>
                <w:rFonts w:ascii="Arial" w:hAnsi="Arial" w:cs="Arial"/>
                <w:b/>
                <w:color w:val="FFFFFF" w:themeColor="background1"/>
              </w:rPr>
            </w:pPr>
          </w:p>
        </w:tc>
        <w:tc>
          <w:tcPr>
            <w:tcW w:w="7530" w:type="dxa"/>
            <w:vMerge/>
          </w:tcPr>
          <w:p w14:paraId="665D4414" w14:textId="77777777" w:rsidR="0093261C" w:rsidRPr="00F7777C" w:rsidRDefault="0093261C" w:rsidP="00F155C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rsidTr="00F155C6">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rsidP="00F155C6">
            <w:pPr>
              <w:rPr>
                <w:rFonts w:ascii="Arial" w:hAnsi="Arial" w:cs="Arial"/>
                <w:b/>
              </w:rPr>
            </w:pPr>
          </w:p>
          <w:p w14:paraId="05B7BCAF" w14:textId="2D330CAC" w:rsidR="00EF1C0A" w:rsidRPr="00DF3564" w:rsidRDefault="00DC0B43" w:rsidP="00F155C6">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rsidP="00F155C6">
            <w:pPr>
              <w:rPr>
                <w:rFonts w:ascii="Arial" w:hAnsi="Arial" w:cs="Arial"/>
                <w:b/>
              </w:rPr>
            </w:pPr>
          </w:p>
          <w:p w14:paraId="62F9B880" w14:textId="77777777" w:rsidR="00646F5E" w:rsidRPr="00DF3564" w:rsidRDefault="00646F5E" w:rsidP="00646F5E">
            <w:pPr>
              <w:rPr>
                <w:rFonts w:ascii="Arial" w:hAnsi="Arial" w:cs="Arial"/>
                <w:bCs/>
              </w:rPr>
            </w:pPr>
            <w:r w:rsidRPr="00DF3564">
              <w:rPr>
                <w:rFonts w:ascii="Arial" w:hAnsi="Arial" w:cs="Arial"/>
                <w:bCs/>
              </w:rPr>
              <w:t>Weighted</w:t>
            </w:r>
          </w:p>
          <w:p w14:paraId="26A616F0" w14:textId="0108D8D5" w:rsidR="00EF1C0A" w:rsidRPr="00DF3564" w:rsidRDefault="00300ADB" w:rsidP="00646F5E">
            <w:pPr>
              <w:rPr>
                <w:rFonts w:ascii="Arial" w:hAnsi="Arial" w:cs="Arial"/>
                <w:b/>
              </w:rPr>
            </w:pPr>
            <w:r>
              <w:rPr>
                <w:rFonts w:ascii="Arial" w:hAnsi="Arial" w:cs="Arial"/>
                <w:bCs/>
              </w:rPr>
              <w:t>7</w:t>
            </w:r>
            <w:r w:rsidR="00646F5E" w:rsidRPr="00173839">
              <w:rPr>
                <w:rFonts w:ascii="Arial" w:hAnsi="Arial" w:cs="Arial"/>
                <w:bCs/>
              </w:rPr>
              <w:t>%</w:t>
            </w:r>
            <w:r w:rsidR="00646F5E" w:rsidRPr="00DF3564">
              <w:rPr>
                <w:rFonts w:ascii="Arial" w:hAnsi="Arial" w:cs="Arial"/>
                <w:bCs/>
              </w:rPr>
              <w:t xml:space="preserve"> of Total Tender Evaluation</w:t>
            </w:r>
          </w:p>
        </w:tc>
        <w:tc>
          <w:tcPr>
            <w:tcW w:w="7530" w:type="dxa"/>
          </w:tcPr>
          <w:p w14:paraId="4CCACD14" w14:textId="77777777" w:rsidR="00EF1C0A" w:rsidRPr="00DF3564" w:rsidRDefault="00EF1C0A"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2CFAA9F" w14:textId="1D4965B6"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 xml:space="preserve">Please give an overview of your organisation and the service you can provide to </w:t>
            </w:r>
            <w:r w:rsidR="00AF17D3">
              <w:rPr>
                <w:rFonts w:ascii="Arial" w:hAnsi="Arial" w:cs="Arial"/>
              </w:rPr>
              <w:t>Bron Afon</w:t>
            </w:r>
            <w:r w:rsidRPr="00DF3564">
              <w:rPr>
                <w:rFonts w:ascii="Arial" w:hAnsi="Arial" w:cs="Arial"/>
              </w:rPr>
              <w:t xml:space="preserve"> under the scope of this contract. Please include your proposed programme of works for the project, indicating the key workstreams and their respective timescales.</w:t>
            </w:r>
          </w:p>
          <w:p w14:paraId="63D17658"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5B5ECFA"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Your response should include:</w:t>
            </w:r>
          </w:p>
          <w:p w14:paraId="3D3DC7B0"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F5118F2" w14:textId="2A4803F5" w:rsidR="00EF1C0A" w:rsidRPr="00DF3564" w:rsidRDefault="00EF1C0A" w:rsidP="0005061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Your base of operations</w:t>
            </w:r>
          </w:p>
          <w:p w14:paraId="4536EBEF" w14:textId="09FE45DA" w:rsidR="00EF1C0A" w:rsidRPr="00DF3564" w:rsidRDefault="00EF1C0A" w:rsidP="0005061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How you will deliver the contract in the required timeframes</w:t>
            </w:r>
          </w:p>
          <w:p w14:paraId="1596832A" w14:textId="43E69B50" w:rsidR="00EF1C0A" w:rsidRPr="00DF3564" w:rsidRDefault="00EF1C0A" w:rsidP="0005061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 xml:space="preserve">Your ability to partner with Bron Afon to work collaboratively to deliver on Bron Afon’s commitments to our </w:t>
            </w:r>
            <w:r w:rsidR="0048002C">
              <w:rPr>
                <w:rFonts w:ascii="Arial" w:hAnsi="Arial" w:cs="Arial"/>
              </w:rPr>
              <w:t>customers</w:t>
            </w:r>
            <w:r w:rsidRPr="00DF3564">
              <w:rPr>
                <w:rFonts w:ascii="Arial" w:hAnsi="Arial" w:cs="Arial"/>
              </w:rPr>
              <w:t>.</w:t>
            </w:r>
          </w:p>
          <w:p w14:paraId="4D6AB77C" w14:textId="77777777" w:rsidR="00EF1C0A" w:rsidRPr="00DF3564" w:rsidRDefault="00EF1C0A" w:rsidP="00EF1C0A">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F466309" w14:textId="4C584FB9" w:rsidR="00EF1C0A" w:rsidRPr="00DF3564" w:rsidRDefault="00EF1C0A" w:rsidP="00EF1C0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 xml:space="preserve">(Maximum </w:t>
            </w:r>
            <w:r w:rsidR="00472A90">
              <w:rPr>
                <w:rFonts w:ascii="Arial" w:hAnsi="Arial" w:cs="Arial"/>
                <w:b/>
              </w:rPr>
              <w:t>1000</w:t>
            </w:r>
            <w:r w:rsidRPr="00DF3564">
              <w:rPr>
                <w:rFonts w:ascii="Arial" w:hAnsi="Arial" w:cs="Arial"/>
                <w:b/>
              </w:rPr>
              <w:t xml:space="preserve"> words)</w:t>
            </w:r>
          </w:p>
          <w:p w14:paraId="3CE4BDB9"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1C0A" w:rsidRPr="00F7777C" w14:paraId="7F98F77C" w14:textId="77777777" w:rsidTr="00DF3564">
        <w:trPr>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rsidP="00F155C6">
            <w:pPr>
              <w:rPr>
                <w:rFonts w:ascii="Arial" w:hAnsi="Arial" w:cs="Arial"/>
                <w:b/>
              </w:rPr>
            </w:pPr>
          </w:p>
        </w:tc>
        <w:tc>
          <w:tcPr>
            <w:tcW w:w="7530" w:type="dxa"/>
          </w:tcPr>
          <w:p w14:paraId="3972AE64" w14:textId="31E0D21A" w:rsidR="00EF1C0A" w:rsidRPr="00DF3564" w:rsidRDefault="00EF1C0A"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42E38371" w14:textId="77777777" w:rsidR="00EF5E7A" w:rsidRDefault="00EF5E7A" w:rsidP="00760ECD">
      <w:pPr>
        <w:rPr>
          <w:rFonts w:asciiTheme="majorHAnsi" w:eastAsiaTheme="majorEastAsia" w:hAnsiTheme="majorHAnsi" w:cstheme="majorBidi"/>
          <w:color w:val="2F5496" w:themeColor="accent1" w:themeShade="BF"/>
          <w:sz w:val="28"/>
          <w:szCs w:val="28"/>
        </w:rPr>
        <w:sectPr w:rsidR="00EF5E7A" w:rsidSect="00994368">
          <w:pgSz w:w="11906" w:h="16838"/>
          <w:pgMar w:top="2268" w:right="1440" w:bottom="1440" w:left="1440" w:header="709" w:footer="709" w:gutter="0"/>
          <w:cols w:space="708"/>
          <w:docGrid w:linePitch="360"/>
        </w:sectPr>
      </w:pPr>
    </w:p>
    <w:tbl>
      <w:tblPr>
        <w:tblStyle w:val="ListTable3-Accent3"/>
        <w:tblW w:w="9209" w:type="dxa"/>
        <w:tblLayout w:type="fixed"/>
        <w:tblLook w:val="0000" w:firstRow="0" w:lastRow="0" w:firstColumn="0" w:lastColumn="0" w:noHBand="0" w:noVBand="0"/>
      </w:tblPr>
      <w:tblGrid>
        <w:gridCol w:w="1679"/>
        <w:gridCol w:w="7530"/>
      </w:tblGrid>
      <w:tr w:rsidR="00646F5E" w:rsidRPr="00F7777C" w14:paraId="5B2C9E42" w14:textId="77777777" w:rsidTr="007A4E3C">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031AE849" w14:textId="77777777" w:rsidR="00646F5E" w:rsidRPr="00F7777C" w:rsidRDefault="00646F5E" w:rsidP="007A4E3C">
            <w:pPr>
              <w:rPr>
                <w:rFonts w:ascii="Arial" w:hAnsi="Arial" w:cs="Arial"/>
                <w:b/>
                <w:color w:val="FFFFFF" w:themeColor="background1"/>
              </w:rPr>
            </w:pPr>
            <w:r w:rsidRPr="00F7777C">
              <w:rPr>
                <w:rFonts w:ascii="Arial" w:hAnsi="Arial" w:cs="Arial"/>
                <w:b/>
                <w:color w:val="FFFFFF" w:themeColor="background1"/>
              </w:rPr>
              <w:lastRenderedPageBreak/>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3A4DF13E" w14:textId="77777777" w:rsidR="00646F5E" w:rsidRPr="00F7777C" w:rsidRDefault="00646F5E" w:rsidP="007A4E3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46F5E" w:rsidRPr="00F7777C" w14:paraId="09B17326" w14:textId="77777777" w:rsidTr="007A4E3C">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59C02670" w14:textId="77777777" w:rsidR="00646F5E" w:rsidRPr="00F7777C" w:rsidRDefault="00646F5E" w:rsidP="007A4E3C">
            <w:pPr>
              <w:rPr>
                <w:rFonts w:ascii="Arial" w:hAnsi="Arial" w:cs="Arial"/>
                <w:b/>
                <w:color w:val="FFFFFF" w:themeColor="background1"/>
              </w:rPr>
            </w:pPr>
          </w:p>
        </w:tc>
        <w:tc>
          <w:tcPr>
            <w:tcW w:w="7530" w:type="dxa"/>
            <w:vMerge/>
          </w:tcPr>
          <w:p w14:paraId="3B8F7612" w14:textId="77777777" w:rsidR="00646F5E" w:rsidRPr="00F7777C" w:rsidRDefault="00646F5E" w:rsidP="007A4E3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646F5E" w:rsidRPr="00DF3564" w14:paraId="0036AED5" w14:textId="77777777" w:rsidTr="007A4E3C">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779B2DC7" w14:textId="77777777" w:rsidR="00646F5E" w:rsidRPr="00DF3564" w:rsidRDefault="00646F5E" w:rsidP="007A4E3C">
            <w:pPr>
              <w:rPr>
                <w:rFonts w:ascii="Arial" w:hAnsi="Arial" w:cs="Arial"/>
                <w:b/>
              </w:rPr>
            </w:pPr>
          </w:p>
          <w:p w14:paraId="1738153F" w14:textId="0869514D" w:rsidR="00646F5E" w:rsidRPr="00DF3564" w:rsidRDefault="00646F5E" w:rsidP="007A4E3C">
            <w:pPr>
              <w:rPr>
                <w:rFonts w:ascii="Arial" w:hAnsi="Arial" w:cs="Arial"/>
                <w:b/>
              </w:rPr>
            </w:pPr>
            <w:r>
              <w:rPr>
                <w:rFonts w:ascii="Arial" w:hAnsi="Arial" w:cs="Arial"/>
                <w:b/>
              </w:rPr>
              <w:t>I</w:t>
            </w:r>
            <w:r w:rsidRPr="00DF3564">
              <w:rPr>
                <w:rFonts w:ascii="Arial" w:hAnsi="Arial" w:cs="Arial"/>
                <w:b/>
              </w:rPr>
              <w:t xml:space="preserve"> – </w:t>
            </w:r>
            <w:r w:rsidR="00AF17D3">
              <w:rPr>
                <w:rFonts w:ascii="Arial" w:hAnsi="Arial" w:cs="Arial"/>
                <w:b/>
              </w:rPr>
              <w:t>2</w:t>
            </w:r>
            <w:r w:rsidRPr="00DF3564">
              <w:rPr>
                <w:rFonts w:ascii="Arial" w:hAnsi="Arial" w:cs="Arial"/>
                <w:b/>
              </w:rPr>
              <w:t>.</w:t>
            </w:r>
          </w:p>
          <w:p w14:paraId="5D93BF5E" w14:textId="77777777" w:rsidR="00646F5E" w:rsidRPr="00DF3564" w:rsidRDefault="00646F5E" w:rsidP="007A4E3C">
            <w:pPr>
              <w:rPr>
                <w:rFonts w:ascii="Arial" w:hAnsi="Arial" w:cs="Arial"/>
                <w:b/>
              </w:rPr>
            </w:pPr>
          </w:p>
          <w:p w14:paraId="08215CCF" w14:textId="77777777" w:rsidR="00646F5E" w:rsidRPr="00DF3564" w:rsidRDefault="00646F5E" w:rsidP="007A4E3C">
            <w:pPr>
              <w:rPr>
                <w:rFonts w:ascii="Arial" w:hAnsi="Arial" w:cs="Arial"/>
                <w:bCs/>
              </w:rPr>
            </w:pPr>
            <w:r w:rsidRPr="00DF3564">
              <w:rPr>
                <w:rFonts w:ascii="Arial" w:hAnsi="Arial" w:cs="Arial"/>
                <w:bCs/>
              </w:rPr>
              <w:t>Weighted</w:t>
            </w:r>
          </w:p>
          <w:p w14:paraId="02F214A5" w14:textId="02685830" w:rsidR="00646F5E" w:rsidRPr="00DF3564" w:rsidRDefault="00AE0D62" w:rsidP="007A4E3C">
            <w:pPr>
              <w:rPr>
                <w:rFonts w:ascii="Arial" w:hAnsi="Arial" w:cs="Arial"/>
                <w:b/>
              </w:rPr>
            </w:pPr>
            <w:r>
              <w:rPr>
                <w:rFonts w:ascii="Arial" w:hAnsi="Arial" w:cs="Arial"/>
                <w:bCs/>
              </w:rPr>
              <w:t>8</w:t>
            </w:r>
            <w:r w:rsidR="00646F5E" w:rsidRPr="00173839">
              <w:rPr>
                <w:rFonts w:ascii="Arial" w:hAnsi="Arial" w:cs="Arial"/>
                <w:bCs/>
              </w:rPr>
              <w:t>%</w:t>
            </w:r>
            <w:r w:rsidR="00646F5E" w:rsidRPr="00DF3564">
              <w:rPr>
                <w:rFonts w:ascii="Arial" w:hAnsi="Arial" w:cs="Arial"/>
                <w:bCs/>
              </w:rPr>
              <w:t xml:space="preserve"> of Total Tender Evaluation</w:t>
            </w:r>
          </w:p>
        </w:tc>
        <w:tc>
          <w:tcPr>
            <w:tcW w:w="7530" w:type="dxa"/>
          </w:tcPr>
          <w:p w14:paraId="1C0EAE33" w14:textId="77777777" w:rsidR="00646F5E" w:rsidRPr="00DF3564" w:rsidRDefault="00646F5E" w:rsidP="007A4E3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1AB597" w14:textId="77777777" w:rsidR="00AF17D3" w:rsidRPr="00AF17D3" w:rsidRDefault="00AF17D3" w:rsidP="00AF17D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AF17D3">
              <w:rPr>
                <w:rStyle w:val="normaltextrun"/>
                <w:rFonts w:ascii="Arial" w:hAnsi="Arial" w:cs="Arial"/>
                <w:sz w:val="22"/>
                <w:szCs w:val="22"/>
              </w:rPr>
              <w:t xml:space="preserve">Please set out how you will ensure that the work is delivered to a high standard and your regime for Quality Assurance </w:t>
            </w:r>
            <w:r w:rsidRPr="00AF17D3">
              <w:rPr>
                <w:rStyle w:val="normaltextrun"/>
                <w:rFonts w:ascii="Arial" w:hAnsi="Arial" w:cs="Arial"/>
                <w:color w:val="000000"/>
                <w:sz w:val="22"/>
                <w:szCs w:val="22"/>
                <w:bdr w:val="none" w:sz="0" w:space="0" w:color="auto" w:frame="1"/>
              </w:rPr>
              <w:t>and a summary of the way in which they will ensure a sound working relationship and seamless provision of the obligations under the Contract.</w:t>
            </w:r>
          </w:p>
          <w:p w14:paraId="7CB5426F" w14:textId="77777777" w:rsidR="00AF17D3" w:rsidRPr="00AF17D3" w:rsidRDefault="00AF17D3" w:rsidP="00AF17D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7D3">
              <w:rPr>
                <w:rStyle w:val="eop"/>
                <w:rFonts w:ascii="Arial" w:eastAsiaTheme="majorEastAsia" w:hAnsi="Arial" w:cs="Arial"/>
                <w:sz w:val="22"/>
                <w:szCs w:val="22"/>
              </w:rPr>
              <w:t> </w:t>
            </w:r>
          </w:p>
          <w:p w14:paraId="50C2A1B2" w14:textId="77777777" w:rsidR="00AF17D3" w:rsidRPr="00AF17D3" w:rsidRDefault="00AF17D3" w:rsidP="00AF17D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7D3">
              <w:rPr>
                <w:rStyle w:val="normaltextrun"/>
                <w:rFonts w:ascii="Arial" w:hAnsi="Arial" w:cs="Arial"/>
                <w:sz w:val="22"/>
                <w:szCs w:val="22"/>
              </w:rPr>
              <w:t>Your response should detail:</w:t>
            </w:r>
            <w:r w:rsidRPr="00AF17D3">
              <w:rPr>
                <w:rStyle w:val="eop"/>
                <w:rFonts w:ascii="Arial" w:eastAsiaTheme="majorEastAsia" w:hAnsi="Arial" w:cs="Arial"/>
                <w:sz w:val="22"/>
                <w:szCs w:val="22"/>
              </w:rPr>
              <w:t> </w:t>
            </w:r>
          </w:p>
          <w:p w14:paraId="55C20FCA" w14:textId="77777777" w:rsidR="00AF17D3" w:rsidRPr="00AF17D3" w:rsidRDefault="00AF17D3" w:rsidP="00AF17D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7D3">
              <w:rPr>
                <w:rStyle w:val="eop"/>
                <w:rFonts w:ascii="Arial" w:eastAsiaTheme="majorEastAsia" w:hAnsi="Arial" w:cs="Arial"/>
                <w:sz w:val="22"/>
                <w:szCs w:val="22"/>
              </w:rPr>
              <w:t> </w:t>
            </w:r>
          </w:p>
          <w:p w14:paraId="10E4A854" w14:textId="77777777" w:rsidR="00AF17D3" w:rsidRPr="00AF17D3" w:rsidRDefault="00AF17D3" w:rsidP="00046D15">
            <w:pPr>
              <w:pStyle w:val="paragraph"/>
              <w:numPr>
                <w:ilvl w:val="0"/>
                <w:numId w:val="34"/>
              </w:numPr>
              <w:spacing w:before="0" w:beforeAutospacing="0" w:after="0" w:afterAutospacing="0"/>
              <w:ind w:left="1335" w:hanging="255"/>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How you will report quality back to Bron Afon</w:t>
            </w:r>
            <w:r w:rsidRPr="00AF17D3">
              <w:rPr>
                <w:rStyle w:val="eop"/>
                <w:rFonts w:ascii="Arial" w:eastAsiaTheme="majorEastAsia" w:hAnsi="Arial" w:cs="Arial"/>
                <w:sz w:val="22"/>
                <w:szCs w:val="22"/>
              </w:rPr>
              <w:t> </w:t>
            </w:r>
          </w:p>
          <w:p w14:paraId="2F1A603B" w14:textId="77777777" w:rsidR="00AF17D3" w:rsidRPr="00AF17D3" w:rsidRDefault="00AF17D3" w:rsidP="00046D15">
            <w:pPr>
              <w:pStyle w:val="paragraph"/>
              <w:numPr>
                <w:ilvl w:val="0"/>
                <w:numId w:val="34"/>
              </w:numPr>
              <w:spacing w:before="0" w:beforeAutospacing="0" w:after="0" w:afterAutospacing="0"/>
              <w:ind w:left="1335" w:hanging="255"/>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The steps you will take to drive excellent rates of right first time</w:t>
            </w:r>
            <w:r w:rsidRPr="00AF17D3">
              <w:rPr>
                <w:rStyle w:val="eop"/>
                <w:rFonts w:ascii="Arial" w:eastAsiaTheme="majorEastAsia" w:hAnsi="Arial" w:cs="Arial"/>
                <w:sz w:val="22"/>
                <w:szCs w:val="22"/>
              </w:rPr>
              <w:t> </w:t>
            </w:r>
          </w:p>
          <w:p w14:paraId="21EA7660" w14:textId="77777777" w:rsidR="00AF17D3" w:rsidRPr="00AF17D3" w:rsidRDefault="00AF17D3" w:rsidP="00046D15">
            <w:pPr>
              <w:pStyle w:val="paragraph"/>
              <w:numPr>
                <w:ilvl w:val="0"/>
                <w:numId w:val="34"/>
              </w:numPr>
              <w:spacing w:before="0" w:beforeAutospacing="0" w:after="0" w:afterAutospacing="0"/>
              <w:ind w:left="1335" w:hanging="255"/>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Your processes for completing any re-work that may be required</w:t>
            </w:r>
            <w:r w:rsidRPr="00AF17D3">
              <w:rPr>
                <w:rStyle w:val="eop"/>
                <w:rFonts w:ascii="Arial" w:eastAsiaTheme="majorEastAsia" w:hAnsi="Arial" w:cs="Arial"/>
                <w:sz w:val="22"/>
                <w:szCs w:val="22"/>
              </w:rPr>
              <w:t> </w:t>
            </w:r>
          </w:p>
          <w:p w14:paraId="3ACC0A88" w14:textId="77777777" w:rsidR="00AF17D3" w:rsidRPr="00AF17D3" w:rsidRDefault="00AF17D3" w:rsidP="00046D15">
            <w:pPr>
              <w:pStyle w:val="paragraph"/>
              <w:numPr>
                <w:ilvl w:val="0"/>
                <w:numId w:val="34"/>
              </w:numPr>
              <w:spacing w:before="0" w:beforeAutospacing="0" w:after="0" w:afterAutospacing="0"/>
              <w:ind w:left="1335" w:hanging="255"/>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How you will ensure that staff conduct themselves in a professional manner and how you will ensure that staff abide by Bron Afon’s Contractor Code of Conduct.</w:t>
            </w:r>
            <w:r w:rsidRPr="00AF17D3">
              <w:rPr>
                <w:rStyle w:val="eop"/>
                <w:rFonts w:ascii="Arial" w:eastAsiaTheme="majorEastAsia" w:hAnsi="Arial" w:cs="Arial"/>
                <w:sz w:val="22"/>
                <w:szCs w:val="22"/>
              </w:rPr>
              <w:t> </w:t>
            </w:r>
          </w:p>
          <w:p w14:paraId="40BCCC16" w14:textId="77777777" w:rsidR="00AF17D3" w:rsidRPr="00AF17D3" w:rsidRDefault="00AF17D3" w:rsidP="00AF17D3">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25EE492D" w14:textId="45564A27" w:rsidR="00AF17D3" w:rsidRPr="00AF17D3" w:rsidRDefault="00AF17D3" w:rsidP="00AF17D3">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F17D3">
              <w:rPr>
                <w:rFonts w:ascii="Arial" w:hAnsi="Arial" w:cs="Arial"/>
                <w:b/>
                <w:bCs/>
              </w:rPr>
              <w:t>(Maximum</w:t>
            </w:r>
            <w:r w:rsidR="00A80A7C">
              <w:rPr>
                <w:rFonts w:ascii="Arial" w:hAnsi="Arial" w:cs="Arial"/>
                <w:b/>
                <w:bCs/>
              </w:rPr>
              <w:t xml:space="preserve"> 1000</w:t>
            </w:r>
            <w:r w:rsidRPr="00AF17D3">
              <w:rPr>
                <w:rFonts w:ascii="Arial" w:hAnsi="Arial" w:cs="Arial"/>
                <w:b/>
                <w:bCs/>
              </w:rPr>
              <w:t xml:space="preserve"> words)</w:t>
            </w:r>
          </w:p>
          <w:p w14:paraId="1912C5B0" w14:textId="77777777" w:rsidR="00646F5E" w:rsidRPr="00DF3564" w:rsidRDefault="00646F5E" w:rsidP="007A4E3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F5E" w:rsidRPr="00DF3564" w14:paraId="4D7EDC3E" w14:textId="77777777" w:rsidTr="007A4E3C">
        <w:trPr>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4CDDD634" w14:textId="77777777" w:rsidR="00646F5E" w:rsidRPr="00DF3564" w:rsidRDefault="00646F5E" w:rsidP="007A4E3C">
            <w:pPr>
              <w:rPr>
                <w:rFonts w:ascii="Arial" w:hAnsi="Arial" w:cs="Arial"/>
                <w:b/>
              </w:rPr>
            </w:pPr>
          </w:p>
        </w:tc>
        <w:tc>
          <w:tcPr>
            <w:tcW w:w="7530" w:type="dxa"/>
          </w:tcPr>
          <w:p w14:paraId="58B59B77" w14:textId="77777777" w:rsidR="00646F5E" w:rsidRDefault="00646F5E"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14:paraId="63993A2C"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0FA1B18"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1C5CC24"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857BF3D"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B0AD5A8"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16E35A6"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C6FA50E"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628A8A2"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CDEF9E4"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B22E888"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2DC9F90"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6CBFC96"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9A74286"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775281D"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5976989"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C535465"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2512D37"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B2B80DF"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FB26338"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6CAFB6E"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56F64E7" w14:textId="77777777" w:rsidR="00AF17D3" w:rsidRPr="00AF17D3" w:rsidRDefault="00AF17D3" w:rsidP="00AF17D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68EB554" w14:textId="1940F7CE" w:rsidR="003307E3" w:rsidRDefault="003307E3" w:rsidP="00EF5E7A">
      <w:pPr>
        <w:jc w:val="center"/>
        <w:rPr>
          <w:rStyle w:val="normaltextrun"/>
          <w:rFonts w:ascii="Arial" w:hAnsi="Arial" w:cs="Arial"/>
          <w:b/>
          <w:bCs/>
          <w:caps/>
          <w:color w:val="000000"/>
          <w:sz w:val="32"/>
          <w:szCs w:val="32"/>
          <w:shd w:val="clear" w:color="auto" w:fill="FFFFFF"/>
        </w:rPr>
      </w:pPr>
    </w:p>
    <w:p w14:paraId="0E1A812E" w14:textId="77777777" w:rsidR="00646F5E" w:rsidRDefault="00646F5E" w:rsidP="00EF5E7A">
      <w:pPr>
        <w:jc w:val="center"/>
        <w:rPr>
          <w:rStyle w:val="normaltextrun"/>
          <w:rFonts w:ascii="Arial" w:hAnsi="Arial" w:cs="Arial"/>
          <w:b/>
          <w:bCs/>
          <w:caps/>
          <w:color w:val="000000"/>
          <w:sz w:val="32"/>
          <w:szCs w:val="32"/>
          <w:shd w:val="clear" w:color="auto" w:fill="FFFFFF"/>
        </w:rPr>
      </w:pPr>
    </w:p>
    <w:p w14:paraId="38F0948B" w14:textId="77777777" w:rsidR="00EF5E7A" w:rsidRPr="003307E3" w:rsidRDefault="00EF5E7A" w:rsidP="00EF5E7A">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646F5E" w:rsidRPr="00F7777C" w14:paraId="7B1C2A9B" w14:textId="77777777" w:rsidTr="007A4E3C">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29DA7736" w14:textId="77777777" w:rsidR="00646F5E" w:rsidRPr="00F7777C" w:rsidRDefault="00646F5E" w:rsidP="007A4E3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3D1C209E" w14:textId="77777777" w:rsidR="00646F5E" w:rsidRPr="00F7777C" w:rsidRDefault="00646F5E" w:rsidP="007A4E3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46F5E" w:rsidRPr="00F7777C" w14:paraId="0415A0CB" w14:textId="77777777" w:rsidTr="007A4E3C">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029B7B04" w14:textId="77777777" w:rsidR="00646F5E" w:rsidRPr="00F7777C" w:rsidRDefault="00646F5E" w:rsidP="007A4E3C">
            <w:pPr>
              <w:rPr>
                <w:rFonts w:ascii="Arial" w:hAnsi="Arial" w:cs="Arial"/>
                <w:b/>
                <w:color w:val="FFFFFF" w:themeColor="background1"/>
              </w:rPr>
            </w:pPr>
          </w:p>
        </w:tc>
        <w:tc>
          <w:tcPr>
            <w:tcW w:w="7530" w:type="dxa"/>
            <w:vMerge/>
          </w:tcPr>
          <w:p w14:paraId="21CB01ED" w14:textId="77777777" w:rsidR="00646F5E" w:rsidRPr="00F7777C" w:rsidRDefault="00646F5E" w:rsidP="007A4E3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646F5E" w:rsidRPr="00DF3564" w14:paraId="4F25C15D" w14:textId="77777777" w:rsidTr="007A4E3C">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CC63EFF" w14:textId="77777777" w:rsidR="00646F5E" w:rsidRPr="00DF3564" w:rsidRDefault="00646F5E" w:rsidP="007A4E3C">
            <w:pPr>
              <w:rPr>
                <w:rFonts w:ascii="Arial" w:hAnsi="Arial" w:cs="Arial"/>
                <w:b/>
              </w:rPr>
            </w:pPr>
          </w:p>
          <w:p w14:paraId="6C6B9FC4" w14:textId="5758055C" w:rsidR="00646F5E" w:rsidRPr="00DF3564" w:rsidRDefault="00646F5E" w:rsidP="007A4E3C">
            <w:pPr>
              <w:rPr>
                <w:rFonts w:ascii="Arial" w:hAnsi="Arial" w:cs="Arial"/>
                <w:b/>
              </w:rPr>
            </w:pPr>
            <w:r>
              <w:rPr>
                <w:rFonts w:ascii="Arial" w:hAnsi="Arial" w:cs="Arial"/>
                <w:b/>
              </w:rPr>
              <w:t>I</w:t>
            </w:r>
            <w:r w:rsidRPr="00DF3564">
              <w:rPr>
                <w:rFonts w:ascii="Arial" w:hAnsi="Arial" w:cs="Arial"/>
                <w:b/>
              </w:rPr>
              <w:t xml:space="preserve"> – </w:t>
            </w:r>
            <w:r w:rsidR="00AF17D3">
              <w:rPr>
                <w:rFonts w:ascii="Arial" w:hAnsi="Arial" w:cs="Arial"/>
                <w:b/>
              </w:rPr>
              <w:t>3</w:t>
            </w:r>
            <w:r w:rsidRPr="00DF3564">
              <w:rPr>
                <w:rFonts w:ascii="Arial" w:hAnsi="Arial" w:cs="Arial"/>
                <w:b/>
              </w:rPr>
              <w:t>.</w:t>
            </w:r>
          </w:p>
          <w:p w14:paraId="77DD07F4" w14:textId="77777777" w:rsidR="00646F5E" w:rsidRPr="00DF3564" w:rsidRDefault="00646F5E" w:rsidP="007A4E3C">
            <w:pPr>
              <w:rPr>
                <w:rFonts w:ascii="Arial" w:hAnsi="Arial" w:cs="Arial"/>
                <w:b/>
              </w:rPr>
            </w:pPr>
          </w:p>
          <w:p w14:paraId="75870F41" w14:textId="77777777" w:rsidR="00646F5E" w:rsidRPr="00DF3564" w:rsidRDefault="00646F5E" w:rsidP="007A4E3C">
            <w:pPr>
              <w:rPr>
                <w:rFonts w:ascii="Arial" w:hAnsi="Arial" w:cs="Arial"/>
                <w:bCs/>
              </w:rPr>
            </w:pPr>
            <w:r w:rsidRPr="00DF3564">
              <w:rPr>
                <w:rFonts w:ascii="Arial" w:hAnsi="Arial" w:cs="Arial"/>
                <w:bCs/>
              </w:rPr>
              <w:t>Weighted</w:t>
            </w:r>
          </w:p>
          <w:p w14:paraId="596114F1" w14:textId="40936523" w:rsidR="00646F5E" w:rsidRPr="00DF3564" w:rsidRDefault="00300ADB" w:rsidP="007A4E3C">
            <w:pPr>
              <w:rPr>
                <w:rFonts w:ascii="Arial" w:hAnsi="Arial" w:cs="Arial"/>
                <w:b/>
              </w:rPr>
            </w:pPr>
            <w:r>
              <w:rPr>
                <w:rFonts w:ascii="Arial" w:hAnsi="Arial" w:cs="Arial"/>
                <w:bCs/>
              </w:rPr>
              <w:t>10</w:t>
            </w:r>
            <w:r w:rsidR="00173839">
              <w:rPr>
                <w:rFonts w:ascii="Arial" w:hAnsi="Arial" w:cs="Arial"/>
                <w:bCs/>
              </w:rPr>
              <w:t>%</w:t>
            </w:r>
            <w:r w:rsidR="00646F5E" w:rsidRPr="00DF3564">
              <w:rPr>
                <w:rFonts w:ascii="Arial" w:hAnsi="Arial" w:cs="Arial"/>
                <w:bCs/>
              </w:rPr>
              <w:t xml:space="preserve"> of Total Tender Evaluation</w:t>
            </w:r>
          </w:p>
        </w:tc>
        <w:tc>
          <w:tcPr>
            <w:tcW w:w="7530" w:type="dxa"/>
          </w:tcPr>
          <w:p w14:paraId="7C6D43C7" w14:textId="77777777" w:rsidR="00646F5E" w:rsidRPr="00DF3564" w:rsidRDefault="00646F5E" w:rsidP="007A4E3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9C4342B" w14:textId="722A11B5" w:rsidR="00AF17D3" w:rsidRPr="00F25C23" w:rsidRDefault="00AF17D3" w:rsidP="00AF17D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 w:val="22"/>
                <w:szCs w:val="22"/>
              </w:rPr>
            </w:pPr>
            <w:r w:rsidRPr="00AF17D3">
              <w:rPr>
                <w:rFonts w:ascii="Arial" w:hAnsi="Arial" w:cs="Arial"/>
                <w:color w:val="000000"/>
                <w:sz w:val="22"/>
                <w:szCs w:val="22"/>
              </w:rPr>
              <w:t xml:space="preserve">Proactive Health &amp; Safety management is paramount in delivering a successful project. As these properties will be occupied whilst the works are being undertaken, how will you maintain the safety of </w:t>
            </w:r>
            <w:r w:rsidRPr="00AF17D3">
              <w:rPr>
                <w:rStyle w:val="normaltextrun"/>
                <w:rFonts w:ascii="Arial" w:hAnsi="Arial" w:cs="Arial"/>
                <w:color w:val="000000"/>
                <w:sz w:val="22"/>
                <w:szCs w:val="22"/>
              </w:rPr>
              <w:t>the p</w:t>
            </w:r>
            <w:r w:rsidRPr="00AF17D3">
              <w:rPr>
                <w:rStyle w:val="normaltextrun"/>
                <w:rFonts w:ascii="Arial" w:hAnsi="Arial" w:cs="Arial"/>
                <w:sz w:val="22"/>
                <w:szCs w:val="22"/>
              </w:rPr>
              <w:t>roperties</w:t>
            </w:r>
            <w:r w:rsidRPr="00AF17D3">
              <w:rPr>
                <w:rStyle w:val="normaltextrun"/>
                <w:rFonts w:ascii="Arial" w:hAnsi="Arial" w:cs="Arial"/>
                <w:color w:val="000000"/>
                <w:sz w:val="22"/>
                <w:szCs w:val="22"/>
              </w:rPr>
              <w:t xml:space="preserve">, </w:t>
            </w:r>
            <w:r w:rsidR="002330F2">
              <w:rPr>
                <w:rStyle w:val="normaltextrun"/>
                <w:rFonts w:ascii="Arial" w:hAnsi="Arial" w:cs="Arial"/>
                <w:color w:val="000000"/>
                <w:sz w:val="22"/>
                <w:szCs w:val="22"/>
              </w:rPr>
              <w:t>customer</w:t>
            </w:r>
            <w:r w:rsidR="00AA6AB9">
              <w:rPr>
                <w:rStyle w:val="normaltextrun"/>
                <w:rFonts w:ascii="Arial" w:hAnsi="Arial" w:cs="Arial"/>
                <w:color w:val="000000"/>
                <w:sz w:val="22"/>
                <w:szCs w:val="22"/>
              </w:rPr>
              <w:t>s</w:t>
            </w:r>
            <w:r w:rsidRPr="00AF17D3">
              <w:rPr>
                <w:rFonts w:ascii="Arial" w:hAnsi="Arial" w:cs="Arial"/>
                <w:color w:val="000000"/>
                <w:sz w:val="22"/>
                <w:szCs w:val="22"/>
              </w:rPr>
              <w:t xml:space="preserve"> and workforce whilst</w:t>
            </w:r>
            <w:r w:rsidRPr="00AF17D3">
              <w:rPr>
                <w:rStyle w:val="normaltextrun"/>
                <w:rFonts w:ascii="Arial" w:hAnsi="Arial" w:cs="Arial"/>
                <w:color w:val="000000"/>
                <w:sz w:val="22"/>
                <w:szCs w:val="22"/>
              </w:rPr>
              <w:t xml:space="preserve"> the works are being undertaken</w:t>
            </w:r>
            <w:r w:rsidR="000265DE">
              <w:rPr>
                <w:rStyle w:val="normaltextrun"/>
                <w:rFonts w:ascii="Arial" w:hAnsi="Arial" w:cs="Arial"/>
                <w:color w:val="000000"/>
                <w:sz w:val="22"/>
                <w:szCs w:val="22"/>
              </w:rPr>
              <w:t>, s</w:t>
            </w:r>
            <w:r w:rsidRPr="00AF17D3">
              <w:rPr>
                <w:rStyle w:val="normaltextrun"/>
                <w:rFonts w:ascii="Arial" w:hAnsi="Arial" w:cs="Arial"/>
                <w:color w:val="000000"/>
                <w:sz w:val="22"/>
                <w:szCs w:val="22"/>
              </w:rPr>
              <w:t>pecifically how will you help prevent any unauthorised access to the work areas or properties</w:t>
            </w:r>
            <w:r w:rsidR="0041067A">
              <w:rPr>
                <w:rStyle w:val="normaltextrun"/>
                <w:rFonts w:ascii="Arial" w:hAnsi="Arial" w:cs="Arial"/>
                <w:color w:val="000000"/>
                <w:sz w:val="22"/>
                <w:szCs w:val="22"/>
              </w:rPr>
              <w:t>.</w:t>
            </w:r>
          </w:p>
          <w:p w14:paraId="271238C1" w14:textId="77777777" w:rsidR="00AF17D3" w:rsidRPr="00AF17D3" w:rsidRDefault="00AF17D3" w:rsidP="00AF17D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1180382" w14:textId="066C0028" w:rsidR="00AF17D3" w:rsidRDefault="00AF17D3" w:rsidP="00AF17D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F17D3">
              <w:rPr>
                <w:rFonts w:ascii="Arial" w:hAnsi="Arial" w:cs="Arial"/>
              </w:rPr>
              <w:t xml:space="preserve">Please detail </w:t>
            </w:r>
            <w:r w:rsidRPr="00AF17D3">
              <w:rPr>
                <w:rStyle w:val="normaltextrun"/>
                <w:rFonts w:ascii="Arial" w:hAnsi="Arial" w:cs="Arial"/>
              </w:rPr>
              <w:t xml:space="preserve">your processes for dealing with any delays on site and how you will mitigate these. Indicate how you will communicate this to the client and </w:t>
            </w:r>
            <w:r w:rsidRPr="00AF17D3">
              <w:rPr>
                <w:rFonts w:ascii="Arial" w:hAnsi="Arial" w:cs="Arial"/>
              </w:rPr>
              <w:t xml:space="preserve">manage the communication process with </w:t>
            </w:r>
            <w:r w:rsidR="001818A0">
              <w:rPr>
                <w:rFonts w:ascii="Arial" w:hAnsi="Arial" w:cs="Arial"/>
              </w:rPr>
              <w:t>customer</w:t>
            </w:r>
            <w:r w:rsidRPr="00AF17D3">
              <w:rPr>
                <w:rFonts w:ascii="Arial" w:hAnsi="Arial" w:cs="Arial"/>
              </w:rPr>
              <w:t>s</w:t>
            </w:r>
            <w:r w:rsidR="001818A0">
              <w:rPr>
                <w:rFonts w:ascii="Arial" w:hAnsi="Arial" w:cs="Arial"/>
              </w:rPr>
              <w:t>.</w:t>
            </w:r>
          </w:p>
          <w:p w14:paraId="1EACDD7E" w14:textId="77777777" w:rsidR="000265DE" w:rsidRDefault="000265DE" w:rsidP="00AF17D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D3CB2AC" w14:textId="2BC466B3" w:rsidR="000265DE" w:rsidRPr="00AF17D3" w:rsidRDefault="000265DE" w:rsidP="00AF17D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Detail what you consider to be the </w:t>
            </w:r>
            <w:r w:rsidR="0041067A">
              <w:rPr>
                <w:rFonts w:ascii="Arial" w:hAnsi="Arial" w:cs="Arial"/>
              </w:rPr>
              <w:t>risks associated with this project.</w:t>
            </w:r>
          </w:p>
          <w:p w14:paraId="114B38F8" w14:textId="77777777" w:rsidR="00AF17D3" w:rsidRPr="00AF17D3" w:rsidRDefault="00AF17D3" w:rsidP="00AF17D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DD5320D" w14:textId="77777777" w:rsidR="00AF17D3" w:rsidRPr="00AF17D3" w:rsidRDefault="00AF17D3" w:rsidP="00AF17D3">
            <w:pP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AF17D3">
              <w:rPr>
                <w:rFonts w:ascii="Arial" w:hAnsi="Arial" w:cs="Arial"/>
                <w:i/>
                <w:iCs/>
                <w:color w:val="000000"/>
              </w:rPr>
              <w:t xml:space="preserve">Outside of the word count, </w:t>
            </w:r>
            <w:r w:rsidRPr="00AF17D3">
              <w:rPr>
                <w:rFonts w:ascii="Arial" w:hAnsi="Arial" w:cs="Arial"/>
                <w:i/>
                <w:iCs/>
              </w:rPr>
              <w:t xml:space="preserve">you must include the following as an </w:t>
            </w:r>
            <w:r w:rsidRPr="00AF17D3">
              <w:rPr>
                <w:rFonts w:ascii="Arial" w:hAnsi="Arial" w:cs="Arial"/>
                <w:i/>
                <w:iCs/>
                <w:color w:val="000000"/>
              </w:rPr>
              <w:t>additional Appendix:</w:t>
            </w:r>
          </w:p>
          <w:p w14:paraId="46EDE54A" w14:textId="77777777" w:rsidR="00AF17D3" w:rsidRPr="00AF17D3" w:rsidRDefault="00AF17D3" w:rsidP="00AF17D3">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rPr>
            </w:pPr>
            <w:r w:rsidRPr="00AF17D3">
              <w:rPr>
                <w:rFonts w:ascii="Arial" w:hAnsi="Arial" w:cs="Arial"/>
                <w:i/>
                <w:iCs/>
              </w:rPr>
              <w:t xml:space="preserve">Example Health and Safety Plan </w:t>
            </w:r>
          </w:p>
          <w:p w14:paraId="2F8231CC" w14:textId="77777777" w:rsidR="00AF17D3" w:rsidRPr="00AF17D3" w:rsidRDefault="00AF17D3" w:rsidP="00AF17D3">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rPr>
            </w:pPr>
            <w:r w:rsidRPr="00AF17D3">
              <w:rPr>
                <w:rFonts w:ascii="Arial" w:hAnsi="Arial" w:cs="Arial"/>
                <w:i/>
                <w:iCs/>
              </w:rPr>
              <w:t xml:space="preserve">Example Risk Assessment </w:t>
            </w:r>
          </w:p>
          <w:p w14:paraId="30BD1C1A" w14:textId="77777777" w:rsidR="00AF17D3" w:rsidRPr="00AF17D3" w:rsidRDefault="00AF17D3" w:rsidP="00AF17D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B614F23" w14:textId="112C5B06" w:rsidR="00646F5E" w:rsidRPr="00DF3564" w:rsidRDefault="00AF17D3" w:rsidP="00AF17D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F17D3">
              <w:rPr>
                <w:rFonts w:ascii="Arial" w:hAnsi="Arial" w:cs="Arial"/>
                <w:b/>
                <w:bCs/>
              </w:rPr>
              <w:t xml:space="preserve">(Maximum </w:t>
            </w:r>
            <w:r w:rsidR="00FF3320">
              <w:rPr>
                <w:rFonts w:ascii="Arial" w:hAnsi="Arial" w:cs="Arial"/>
                <w:b/>
                <w:bCs/>
              </w:rPr>
              <w:t>1</w:t>
            </w:r>
            <w:r w:rsidR="009D7DE2">
              <w:rPr>
                <w:rFonts w:ascii="Arial" w:hAnsi="Arial" w:cs="Arial"/>
                <w:b/>
                <w:bCs/>
              </w:rPr>
              <w:t>200</w:t>
            </w:r>
            <w:r w:rsidRPr="00AF17D3">
              <w:rPr>
                <w:rFonts w:ascii="Arial" w:hAnsi="Arial" w:cs="Arial"/>
                <w:b/>
                <w:bCs/>
              </w:rPr>
              <w:t xml:space="preserve"> words)</w:t>
            </w:r>
          </w:p>
        </w:tc>
      </w:tr>
      <w:tr w:rsidR="00AF17D3" w:rsidRPr="00DF3564" w14:paraId="0138B77C" w14:textId="77777777" w:rsidTr="007A4E3C">
        <w:trPr>
          <w:trHeight w:val="385"/>
        </w:trPr>
        <w:tc>
          <w:tcPr>
            <w:cnfStyle w:val="000010000000" w:firstRow="0" w:lastRow="0" w:firstColumn="0" w:lastColumn="0" w:oddVBand="1" w:evenVBand="0" w:oddHBand="0" w:evenHBand="0" w:firstRowFirstColumn="0" w:firstRowLastColumn="0" w:lastRowFirstColumn="0" w:lastRowLastColumn="0"/>
            <w:tcW w:w="1679" w:type="dxa"/>
            <w:vMerge/>
          </w:tcPr>
          <w:p w14:paraId="1E408DE2" w14:textId="77777777" w:rsidR="00AF17D3" w:rsidRPr="00DF3564" w:rsidRDefault="00AF17D3" w:rsidP="007A4E3C">
            <w:pPr>
              <w:rPr>
                <w:rFonts w:ascii="Arial" w:hAnsi="Arial" w:cs="Arial"/>
                <w:b/>
              </w:rPr>
            </w:pPr>
          </w:p>
        </w:tc>
        <w:tc>
          <w:tcPr>
            <w:tcW w:w="7530" w:type="dxa"/>
          </w:tcPr>
          <w:p w14:paraId="281B108E" w14:textId="77777777" w:rsidR="00AF17D3" w:rsidRDefault="00AF17D3" w:rsidP="00AF17D3">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14:paraId="6C3CD983"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C79E069"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7987A0"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E5D3C10"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8EE91F"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198058"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37CA7C"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B983DBB"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B70537"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6B80814"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BD4508"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EC0E64A"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9D5B47"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FE8F14"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77C7A6"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4A77BE"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F427067"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DA01B13"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CDE024"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6F5FDFE"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5F3495"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4BA979"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22C42B1"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E289F1F" w14:textId="77777777" w:rsidR="00AF17D3"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D8FD059" w14:textId="77777777" w:rsidR="00AF17D3" w:rsidRPr="00DF3564" w:rsidRDefault="00AF17D3" w:rsidP="007A4E3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46F5E" w:rsidRPr="00DF3564" w14:paraId="167089E0" w14:textId="77777777" w:rsidTr="007A4E3C">
        <w:trPr>
          <w:cnfStyle w:val="000000100000" w:firstRow="0" w:lastRow="0" w:firstColumn="0" w:lastColumn="0" w:oddVBand="0" w:evenVBand="0" w:oddHBand="1" w:evenHBand="0" w:firstRowFirstColumn="0" w:firstRowLastColumn="0" w:lastRowFirstColumn="0" w:lastRowLastColumn="0"/>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7677E9D8" w14:textId="77777777" w:rsidR="00646F5E" w:rsidRPr="00DF3564" w:rsidRDefault="00646F5E" w:rsidP="007A4E3C">
            <w:pPr>
              <w:rPr>
                <w:rFonts w:ascii="Arial" w:hAnsi="Arial" w:cs="Arial"/>
                <w:b/>
              </w:rPr>
            </w:pPr>
          </w:p>
        </w:tc>
        <w:tc>
          <w:tcPr>
            <w:tcW w:w="7530" w:type="dxa"/>
          </w:tcPr>
          <w:p w14:paraId="7152F43C" w14:textId="77777777" w:rsidR="00AF17D3" w:rsidRPr="00DF3564" w:rsidRDefault="00AF17D3" w:rsidP="007A4E3C">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1153E86F" w14:textId="77777777" w:rsidR="0093261C" w:rsidRPr="00760ECD" w:rsidRDefault="0093261C" w:rsidP="00B92D09">
      <w:pPr>
        <w:pStyle w:val="Heading1"/>
        <w:spacing w:line="360" w:lineRule="auto"/>
        <w:rPr>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15CC" w14:textId="77777777" w:rsidR="008837B1" w:rsidRDefault="008837B1" w:rsidP="00530856">
      <w:pPr>
        <w:spacing w:after="0" w:line="240" w:lineRule="auto"/>
      </w:pPr>
      <w:r>
        <w:separator/>
      </w:r>
    </w:p>
  </w:endnote>
  <w:endnote w:type="continuationSeparator" w:id="0">
    <w:p w14:paraId="19A19E37" w14:textId="77777777" w:rsidR="008837B1" w:rsidRDefault="008837B1"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3FE9" w14:textId="77777777" w:rsidR="008837B1" w:rsidRDefault="008837B1" w:rsidP="00530856">
      <w:pPr>
        <w:spacing w:after="0" w:line="240" w:lineRule="auto"/>
      </w:pPr>
      <w:r>
        <w:separator/>
      </w:r>
    </w:p>
  </w:footnote>
  <w:footnote w:type="continuationSeparator" w:id="0">
    <w:p w14:paraId="6B26032D" w14:textId="77777777" w:rsidR="008837B1" w:rsidRDefault="008837B1"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04033168" w:rsidR="00D44EE8" w:rsidRDefault="007978B9" w:rsidP="005F39FA">
    <w:pPr>
      <w:pStyle w:val="Header"/>
      <w:jc w:val="right"/>
    </w:pPr>
    <w:r>
      <w:rPr>
        <w:noProof/>
      </w:rPr>
      <w:drawing>
        <wp:anchor distT="0" distB="0" distL="114300" distR="114300" simplePos="0" relativeHeight="251659264" behindDoc="0" locked="0" layoutInCell="1" allowOverlap="1" wp14:anchorId="3BE0C086" wp14:editId="031291E2">
          <wp:simplePos x="0" y="0"/>
          <wp:positionH relativeFrom="margin">
            <wp:posOffset>-421005</wp:posOffset>
          </wp:positionH>
          <wp:positionV relativeFrom="paragraph">
            <wp:posOffset>-219710</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sidR="004F710C">
      <w:rPr>
        <w:noProof/>
      </w:rPr>
      <w:drawing>
        <wp:anchor distT="0" distB="0" distL="114300" distR="114300" simplePos="0" relativeHeight="251655168" behindDoc="0" locked="0" layoutInCell="1" allowOverlap="1" wp14:anchorId="4B5338CA" wp14:editId="3279D92E">
          <wp:simplePos x="0" y="0"/>
          <wp:positionH relativeFrom="page">
            <wp:align>right</wp:align>
          </wp:positionH>
          <wp:positionV relativeFrom="paragraph">
            <wp:posOffset>-450215</wp:posOffset>
          </wp:positionV>
          <wp:extent cx="7551420" cy="1362075"/>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362075"/>
                  </a:xfrm>
                  <a:prstGeom prst="rect">
                    <a:avLst/>
                  </a:prstGeom>
                </pic:spPr>
              </pic:pic>
            </a:graphicData>
          </a:graphic>
          <wp14:sizeRelH relativeFrom="page">
            <wp14:pctWidth>0</wp14:pctWidth>
          </wp14:sizeRelH>
          <wp14:sizeRelV relativeFrom="page">
            <wp14:pctHeight>0</wp14:pctHeight>
          </wp14:sizeRelV>
        </wp:anchor>
      </w:drawing>
    </w:r>
  </w:p>
  <w:p w14:paraId="4E557994" w14:textId="3D6E9A52" w:rsidR="00D44EE8" w:rsidRPr="00D44EE8" w:rsidRDefault="00D44EE8">
    <w:pPr>
      <w:pStyle w:val="Header"/>
      <w:rPr>
        <w:sz w:val="32"/>
        <w:szCs w:val="32"/>
      </w:rPr>
    </w:pPr>
  </w:p>
  <w:p w14:paraId="6F493B0A" w14:textId="64D6EFA1" w:rsidR="00D44EE8" w:rsidRDefault="003C461B" w:rsidP="003C461B">
    <w:pPr>
      <w:pStyle w:val="Footer"/>
      <w:jc w:val="right"/>
    </w:pPr>
    <w:r>
      <w:t xml:space="preserve">ITT Questions: </w:t>
    </w:r>
    <w:r w:rsidR="00792A4D">
      <w:t>MTC – Kitchen</w:t>
    </w:r>
    <w:r w:rsidR="004F710C">
      <w:t>, Bathroom &amp; WC</w:t>
    </w:r>
    <w:r w:rsidR="00792A4D">
      <w:t xml:space="preserve"> Replacement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619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60288"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7216"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254A5E"/>
    <w:multiLevelType w:val="multilevel"/>
    <w:tmpl w:val="67EC5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4"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6E16A98"/>
    <w:multiLevelType w:val="hybridMultilevel"/>
    <w:tmpl w:val="2CF6569A"/>
    <w:lvl w:ilvl="0" w:tplc="1DC2E51E">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D543EC"/>
    <w:multiLevelType w:val="hybridMultilevel"/>
    <w:tmpl w:val="047EC4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983343119">
    <w:abstractNumId w:val="25"/>
  </w:num>
  <w:num w:numId="2" w16cid:durableId="1087116861">
    <w:abstractNumId w:val="16"/>
  </w:num>
  <w:num w:numId="3" w16cid:durableId="222179993">
    <w:abstractNumId w:val="5"/>
  </w:num>
  <w:num w:numId="4" w16cid:durableId="842670476">
    <w:abstractNumId w:val="32"/>
  </w:num>
  <w:num w:numId="5" w16cid:durableId="483737255">
    <w:abstractNumId w:val="15"/>
  </w:num>
  <w:num w:numId="6" w16cid:durableId="247083713">
    <w:abstractNumId w:val="20"/>
  </w:num>
  <w:num w:numId="7" w16cid:durableId="1601183346">
    <w:abstractNumId w:val="24"/>
  </w:num>
  <w:num w:numId="8" w16cid:durableId="1283422684">
    <w:abstractNumId w:val="21"/>
  </w:num>
  <w:num w:numId="9" w16cid:durableId="1474904659">
    <w:abstractNumId w:val="1"/>
  </w:num>
  <w:num w:numId="10" w16cid:durableId="1629969163">
    <w:abstractNumId w:val="3"/>
  </w:num>
  <w:num w:numId="11" w16cid:durableId="797650872">
    <w:abstractNumId w:val="27"/>
  </w:num>
  <w:num w:numId="12" w16cid:durableId="1886983793">
    <w:abstractNumId w:val="23"/>
  </w:num>
  <w:num w:numId="13" w16cid:durableId="707411535">
    <w:abstractNumId w:val="14"/>
  </w:num>
  <w:num w:numId="14" w16cid:durableId="468982146">
    <w:abstractNumId w:val="2"/>
  </w:num>
  <w:num w:numId="15" w16cid:durableId="1016807741">
    <w:abstractNumId w:val="18"/>
  </w:num>
  <w:num w:numId="16" w16cid:durableId="148181064">
    <w:abstractNumId w:val="0"/>
  </w:num>
  <w:num w:numId="17" w16cid:durableId="1082684954">
    <w:abstractNumId w:val="10"/>
  </w:num>
  <w:num w:numId="18" w16cid:durableId="312412001">
    <w:abstractNumId w:val="6"/>
  </w:num>
  <w:num w:numId="19" w16cid:durableId="1453785223">
    <w:abstractNumId w:val="22"/>
  </w:num>
  <w:num w:numId="20" w16cid:durableId="1545370295">
    <w:abstractNumId w:val="11"/>
  </w:num>
  <w:num w:numId="21" w16cid:durableId="584843728">
    <w:abstractNumId w:val="7"/>
  </w:num>
  <w:num w:numId="22" w16cid:durableId="1015614914">
    <w:abstractNumId w:val="26"/>
  </w:num>
  <w:num w:numId="23" w16cid:durableId="24913530">
    <w:abstractNumId w:val="13"/>
  </w:num>
  <w:num w:numId="24" w16cid:durableId="1120875426">
    <w:abstractNumId w:val="9"/>
  </w:num>
  <w:num w:numId="25" w16cid:durableId="1510755996">
    <w:abstractNumId w:val="29"/>
  </w:num>
  <w:num w:numId="26" w16cid:durableId="99616523">
    <w:abstractNumId w:val="4"/>
  </w:num>
  <w:num w:numId="27" w16cid:durableId="2103186930">
    <w:abstractNumId w:val="19"/>
  </w:num>
  <w:num w:numId="28" w16cid:durableId="2129856567">
    <w:abstractNumId w:val="28"/>
  </w:num>
  <w:num w:numId="29" w16cid:durableId="1023244761">
    <w:abstractNumId w:val="17"/>
  </w:num>
  <w:num w:numId="30" w16cid:durableId="1326935411">
    <w:abstractNumId w:val="30"/>
  </w:num>
  <w:num w:numId="31" w16cid:durableId="492598931">
    <w:abstractNumId w:val="12"/>
  </w:num>
  <w:num w:numId="32" w16cid:durableId="4108587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956526">
    <w:abstractNumId w:val="33"/>
  </w:num>
  <w:num w:numId="34" w16cid:durableId="20861125">
    <w:abstractNumId w:val="8"/>
  </w:num>
  <w:num w:numId="35" w16cid:durableId="2324744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265DE"/>
    <w:rsid w:val="00027136"/>
    <w:rsid w:val="00031940"/>
    <w:rsid w:val="00044344"/>
    <w:rsid w:val="00046D15"/>
    <w:rsid w:val="00050616"/>
    <w:rsid w:val="000555B1"/>
    <w:rsid w:val="00056E7B"/>
    <w:rsid w:val="00057FA2"/>
    <w:rsid w:val="00064141"/>
    <w:rsid w:val="00064FAC"/>
    <w:rsid w:val="00070406"/>
    <w:rsid w:val="000722A9"/>
    <w:rsid w:val="00077D10"/>
    <w:rsid w:val="00083448"/>
    <w:rsid w:val="0008563E"/>
    <w:rsid w:val="000948E5"/>
    <w:rsid w:val="00097DD8"/>
    <w:rsid w:val="000A47F7"/>
    <w:rsid w:val="000B0D40"/>
    <w:rsid w:val="000C1B47"/>
    <w:rsid w:val="000D7D6C"/>
    <w:rsid w:val="000F3A3F"/>
    <w:rsid w:val="00100352"/>
    <w:rsid w:val="00101203"/>
    <w:rsid w:val="00102A84"/>
    <w:rsid w:val="00103877"/>
    <w:rsid w:val="00113090"/>
    <w:rsid w:val="00116ADB"/>
    <w:rsid w:val="00123C0A"/>
    <w:rsid w:val="001243BE"/>
    <w:rsid w:val="00135FB0"/>
    <w:rsid w:val="00137D16"/>
    <w:rsid w:val="00162AD2"/>
    <w:rsid w:val="00173839"/>
    <w:rsid w:val="001818A0"/>
    <w:rsid w:val="00194ED8"/>
    <w:rsid w:val="00197642"/>
    <w:rsid w:val="001B4AEF"/>
    <w:rsid w:val="001B7687"/>
    <w:rsid w:val="001D03B7"/>
    <w:rsid w:val="001D13DE"/>
    <w:rsid w:val="001D5E7D"/>
    <w:rsid w:val="001E42C3"/>
    <w:rsid w:val="001E4A58"/>
    <w:rsid w:val="001F2C2F"/>
    <w:rsid w:val="002123FC"/>
    <w:rsid w:val="002330F2"/>
    <w:rsid w:val="00240D6E"/>
    <w:rsid w:val="00281861"/>
    <w:rsid w:val="002A43DA"/>
    <w:rsid w:val="002B0445"/>
    <w:rsid w:val="002B2652"/>
    <w:rsid w:val="002B4109"/>
    <w:rsid w:val="002C1929"/>
    <w:rsid w:val="002D62CB"/>
    <w:rsid w:val="002D7196"/>
    <w:rsid w:val="002E2FD4"/>
    <w:rsid w:val="002E3952"/>
    <w:rsid w:val="00300ADB"/>
    <w:rsid w:val="003307E3"/>
    <w:rsid w:val="003307F8"/>
    <w:rsid w:val="0033390E"/>
    <w:rsid w:val="003363D0"/>
    <w:rsid w:val="00344B47"/>
    <w:rsid w:val="00352B5A"/>
    <w:rsid w:val="00360D8B"/>
    <w:rsid w:val="00366023"/>
    <w:rsid w:val="00366F37"/>
    <w:rsid w:val="00367FA8"/>
    <w:rsid w:val="00372944"/>
    <w:rsid w:val="00372AA8"/>
    <w:rsid w:val="003866AA"/>
    <w:rsid w:val="0039554C"/>
    <w:rsid w:val="00397537"/>
    <w:rsid w:val="003A030A"/>
    <w:rsid w:val="003A28C9"/>
    <w:rsid w:val="003A3001"/>
    <w:rsid w:val="003A6A9C"/>
    <w:rsid w:val="003B105B"/>
    <w:rsid w:val="003B22CA"/>
    <w:rsid w:val="003C461B"/>
    <w:rsid w:val="003C5A1C"/>
    <w:rsid w:val="003F0F1C"/>
    <w:rsid w:val="003F4FEC"/>
    <w:rsid w:val="00400020"/>
    <w:rsid w:val="0041067A"/>
    <w:rsid w:val="00411A86"/>
    <w:rsid w:val="00421316"/>
    <w:rsid w:val="00427E2C"/>
    <w:rsid w:val="004371AC"/>
    <w:rsid w:val="00442D55"/>
    <w:rsid w:val="00445539"/>
    <w:rsid w:val="00446FAC"/>
    <w:rsid w:val="00460BDD"/>
    <w:rsid w:val="00466B99"/>
    <w:rsid w:val="00472A90"/>
    <w:rsid w:val="0048002C"/>
    <w:rsid w:val="004824A2"/>
    <w:rsid w:val="00494C31"/>
    <w:rsid w:val="0049592E"/>
    <w:rsid w:val="004A2F00"/>
    <w:rsid w:val="004B36D5"/>
    <w:rsid w:val="004B5DA8"/>
    <w:rsid w:val="004C0F5B"/>
    <w:rsid w:val="004C7F43"/>
    <w:rsid w:val="004D47FE"/>
    <w:rsid w:val="004E2834"/>
    <w:rsid w:val="004F4C03"/>
    <w:rsid w:val="004F710C"/>
    <w:rsid w:val="00502277"/>
    <w:rsid w:val="00530856"/>
    <w:rsid w:val="00533B59"/>
    <w:rsid w:val="00542661"/>
    <w:rsid w:val="00552363"/>
    <w:rsid w:val="0055401E"/>
    <w:rsid w:val="005631DC"/>
    <w:rsid w:val="00571C02"/>
    <w:rsid w:val="0057482A"/>
    <w:rsid w:val="00574899"/>
    <w:rsid w:val="005754E8"/>
    <w:rsid w:val="00581F49"/>
    <w:rsid w:val="00595866"/>
    <w:rsid w:val="005C4335"/>
    <w:rsid w:val="005D1429"/>
    <w:rsid w:val="005E5D89"/>
    <w:rsid w:val="005F284C"/>
    <w:rsid w:val="005F39FA"/>
    <w:rsid w:val="006118FF"/>
    <w:rsid w:val="00646F5E"/>
    <w:rsid w:val="00650EB7"/>
    <w:rsid w:val="0066157D"/>
    <w:rsid w:val="00673E1F"/>
    <w:rsid w:val="00677E7C"/>
    <w:rsid w:val="00681CD1"/>
    <w:rsid w:val="00694B19"/>
    <w:rsid w:val="0069741A"/>
    <w:rsid w:val="006B7DAD"/>
    <w:rsid w:val="006D01E6"/>
    <w:rsid w:val="006D26DE"/>
    <w:rsid w:val="006E6FE6"/>
    <w:rsid w:val="006F39EA"/>
    <w:rsid w:val="006F5008"/>
    <w:rsid w:val="007027A6"/>
    <w:rsid w:val="00706CCA"/>
    <w:rsid w:val="007241FA"/>
    <w:rsid w:val="00726177"/>
    <w:rsid w:val="00735DAB"/>
    <w:rsid w:val="00760AD1"/>
    <w:rsid w:val="00760ECD"/>
    <w:rsid w:val="00764040"/>
    <w:rsid w:val="00776459"/>
    <w:rsid w:val="00792A4D"/>
    <w:rsid w:val="007978B9"/>
    <w:rsid w:val="00797B7D"/>
    <w:rsid w:val="007A6D58"/>
    <w:rsid w:val="007B2BD7"/>
    <w:rsid w:val="007C0CDA"/>
    <w:rsid w:val="007C17AF"/>
    <w:rsid w:val="007F022A"/>
    <w:rsid w:val="00821310"/>
    <w:rsid w:val="008327B3"/>
    <w:rsid w:val="00861168"/>
    <w:rsid w:val="00861191"/>
    <w:rsid w:val="00865903"/>
    <w:rsid w:val="00880A55"/>
    <w:rsid w:val="00882E2A"/>
    <w:rsid w:val="008837B1"/>
    <w:rsid w:val="00883ADD"/>
    <w:rsid w:val="0088412F"/>
    <w:rsid w:val="00886F5E"/>
    <w:rsid w:val="0089171B"/>
    <w:rsid w:val="00893298"/>
    <w:rsid w:val="008A5376"/>
    <w:rsid w:val="008A566F"/>
    <w:rsid w:val="008B2792"/>
    <w:rsid w:val="008B3C1D"/>
    <w:rsid w:val="008C0AEE"/>
    <w:rsid w:val="008C1ACD"/>
    <w:rsid w:val="008C5FA5"/>
    <w:rsid w:val="008D3118"/>
    <w:rsid w:val="008D7F34"/>
    <w:rsid w:val="008E05BD"/>
    <w:rsid w:val="008E4F92"/>
    <w:rsid w:val="008F3258"/>
    <w:rsid w:val="00905815"/>
    <w:rsid w:val="00907E3B"/>
    <w:rsid w:val="0091481E"/>
    <w:rsid w:val="00917542"/>
    <w:rsid w:val="0092028C"/>
    <w:rsid w:val="0093261C"/>
    <w:rsid w:val="009326EF"/>
    <w:rsid w:val="00932C33"/>
    <w:rsid w:val="009342A8"/>
    <w:rsid w:val="00937D2C"/>
    <w:rsid w:val="00940226"/>
    <w:rsid w:val="00943B60"/>
    <w:rsid w:val="00947AEE"/>
    <w:rsid w:val="00963682"/>
    <w:rsid w:val="00967402"/>
    <w:rsid w:val="00967DE6"/>
    <w:rsid w:val="0098428C"/>
    <w:rsid w:val="0099235D"/>
    <w:rsid w:val="0099389C"/>
    <w:rsid w:val="00994368"/>
    <w:rsid w:val="009B0036"/>
    <w:rsid w:val="009B3BB0"/>
    <w:rsid w:val="009B58F7"/>
    <w:rsid w:val="009B744D"/>
    <w:rsid w:val="009C26A6"/>
    <w:rsid w:val="009C5310"/>
    <w:rsid w:val="009D6312"/>
    <w:rsid w:val="009D7DE2"/>
    <w:rsid w:val="009E65D3"/>
    <w:rsid w:val="009F0FE2"/>
    <w:rsid w:val="00A11D05"/>
    <w:rsid w:val="00A13A03"/>
    <w:rsid w:val="00A143F5"/>
    <w:rsid w:val="00A24385"/>
    <w:rsid w:val="00A3408D"/>
    <w:rsid w:val="00A52185"/>
    <w:rsid w:val="00A566B4"/>
    <w:rsid w:val="00A606E3"/>
    <w:rsid w:val="00A62005"/>
    <w:rsid w:val="00A670B4"/>
    <w:rsid w:val="00A80A7C"/>
    <w:rsid w:val="00A865CA"/>
    <w:rsid w:val="00A95198"/>
    <w:rsid w:val="00A96D14"/>
    <w:rsid w:val="00AA20F4"/>
    <w:rsid w:val="00AA6AB9"/>
    <w:rsid w:val="00AB0F1B"/>
    <w:rsid w:val="00AC3067"/>
    <w:rsid w:val="00AE0D62"/>
    <w:rsid w:val="00AE16FB"/>
    <w:rsid w:val="00AE20B6"/>
    <w:rsid w:val="00AE4C34"/>
    <w:rsid w:val="00AE6D79"/>
    <w:rsid w:val="00AF17D3"/>
    <w:rsid w:val="00AF4113"/>
    <w:rsid w:val="00B06FB5"/>
    <w:rsid w:val="00B1482B"/>
    <w:rsid w:val="00B306E6"/>
    <w:rsid w:val="00B464C9"/>
    <w:rsid w:val="00B52727"/>
    <w:rsid w:val="00B5734F"/>
    <w:rsid w:val="00B754CB"/>
    <w:rsid w:val="00B921FC"/>
    <w:rsid w:val="00B92D09"/>
    <w:rsid w:val="00BA4033"/>
    <w:rsid w:val="00BA4E76"/>
    <w:rsid w:val="00BA6458"/>
    <w:rsid w:val="00BA781A"/>
    <w:rsid w:val="00BC0C2A"/>
    <w:rsid w:val="00BD7DA7"/>
    <w:rsid w:val="00BE0CDD"/>
    <w:rsid w:val="00BE3796"/>
    <w:rsid w:val="00BF05B0"/>
    <w:rsid w:val="00BF4119"/>
    <w:rsid w:val="00C10A40"/>
    <w:rsid w:val="00C136B4"/>
    <w:rsid w:val="00C14966"/>
    <w:rsid w:val="00C2521D"/>
    <w:rsid w:val="00C33B6B"/>
    <w:rsid w:val="00C3458B"/>
    <w:rsid w:val="00C36FDB"/>
    <w:rsid w:val="00C46E1A"/>
    <w:rsid w:val="00C546FE"/>
    <w:rsid w:val="00C61243"/>
    <w:rsid w:val="00C65924"/>
    <w:rsid w:val="00C67FB7"/>
    <w:rsid w:val="00C71148"/>
    <w:rsid w:val="00C7228F"/>
    <w:rsid w:val="00C72FCF"/>
    <w:rsid w:val="00C75B98"/>
    <w:rsid w:val="00C81E4B"/>
    <w:rsid w:val="00C907FF"/>
    <w:rsid w:val="00C91ED5"/>
    <w:rsid w:val="00CA2BB5"/>
    <w:rsid w:val="00CC2C42"/>
    <w:rsid w:val="00CD08BE"/>
    <w:rsid w:val="00CD0C1B"/>
    <w:rsid w:val="00CE6C89"/>
    <w:rsid w:val="00CF2362"/>
    <w:rsid w:val="00D31E81"/>
    <w:rsid w:val="00D3638E"/>
    <w:rsid w:val="00D443B3"/>
    <w:rsid w:val="00D44EE8"/>
    <w:rsid w:val="00D70392"/>
    <w:rsid w:val="00D865ED"/>
    <w:rsid w:val="00D93108"/>
    <w:rsid w:val="00DB0AFC"/>
    <w:rsid w:val="00DB72A4"/>
    <w:rsid w:val="00DC0B43"/>
    <w:rsid w:val="00DF3564"/>
    <w:rsid w:val="00E04198"/>
    <w:rsid w:val="00E04232"/>
    <w:rsid w:val="00E13539"/>
    <w:rsid w:val="00E13587"/>
    <w:rsid w:val="00E15975"/>
    <w:rsid w:val="00E16A9D"/>
    <w:rsid w:val="00E2278B"/>
    <w:rsid w:val="00E30A18"/>
    <w:rsid w:val="00E32302"/>
    <w:rsid w:val="00E437C9"/>
    <w:rsid w:val="00E5137B"/>
    <w:rsid w:val="00E65C6E"/>
    <w:rsid w:val="00E70590"/>
    <w:rsid w:val="00E76050"/>
    <w:rsid w:val="00E841DE"/>
    <w:rsid w:val="00E915A4"/>
    <w:rsid w:val="00EA3753"/>
    <w:rsid w:val="00EB5B71"/>
    <w:rsid w:val="00EB7262"/>
    <w:rsid w:val="00EC774A"/>
    <w:rsid w:val="00ED047A"/>
    <w:rsid w:val="00ED11D1"/>
    <w:rsid w:val="00ED39E1"/>
    <w:rsid w:val="00EF1C0A"/>
    <w:rsid w:val="00EF3FEE"/>
    <w:rsid w:val="00EF5E7A"/>
    <w:rsid w:val="00F06DD1"/>
    <w:rsid w:val="00F108F4"/>
    <w:rsid w:val="00F135A0"/>
    <w:rsid w:val="00F139AC"/>
    <w:rsid w:val="00F20EEC"/>
    <w:rsid w:val="00F2169A"/>
    <w:rsid w:val="00F2545C"/>
    <w:rsid w:val="00F25C23"/>
    <w:rsid w:val="00F3020D"/>
    <w:rsid w:val="00F3189E"/>
    <w:rsid w:val="00F34625"/>
    <w:rsid w:val="00F64E42"/>
    <w:rsid w:val="00F678A5"/>
    <w:rsid w:val="00F76581"/>
    <w:rsid w:val="00F77CF9"/>
    <w:rsid w:val="00F82221"/>
    <w:rsid w:val="00F844CD"/>
    <w:rsid w:val="00F87519"/>
    <w:rsid w:val="00F91A35"/>
    <w:rsid w:val="00F97AA5"/>
    <w:rsid w:val="00FA1EC9"/>
    <w:rsid w:val="00FA53B8"/>
    <w:rsid w:val="00FA68EE"/>
    <w:rsid w:val="00FB3293"/>
    <w:rsid w:val="00FC70F9"/>
    <w:rsid w:val="00FD37F3"/>
    <w:rsid w:val="00FF3320"/>
    <w:rsid w:val="29811CF1"/>
    <w:rsid w:val="2AB0BA5D"/>
    <w:rsid w:val="4968E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F61766C-5A38-47C4-BCE3-87C1AB7D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249730218">
          <w:marLeft w:val="0"/>
          <w:marRight w:val="0"/>
          <w:marTop w:val="0"/>
          <w:marBottom w:val="0"/>
          <w:divBdr>
            <w:top w:val="none" w:sz="0" w:space="0" w:color="auto"/>
            <w:left w:val="none" w:sz="0" w:space="0" w:color="auto"/>
            <w:bottom w:val="none" w:sz="0" w:space="0" w:color="auto"/>
            <w:right w:val="none" w:sz="0" w:space="0" w:color="auto"/>
          </w:divBdr>
        </w:div>
        <w:div w:id="119269377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1000624904">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763069136">
                  <w:marLeft w:val="0"/>
                  <w:marRight w:val="0"/>
                  <w:marTop w:val="0"/>
                  <w:marBottom w:val="0"/>
                  <w:divBdr>
                    <w:top w:val="none" w:sz="0" w:space="0" w:color="auto"/>
                    <w:left w:val="none" w:sz="0" w:space="0" w:color="auto"/>
                    <w:bottom w:val="none" w:sz="0" w:space="0" w:color="auto"/>
                    <w:right w:val="none" w:sz="0" w:space="0" w:color="auto"/>
                  </w:divBdr>
                  <w:divsChild>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sChild>
                </w:div>
                <w:div w:id="154807630">
                  <w:marLeft w:val="0"/>
                  <w:marRight w:val="0"/>
                  <w:marTop w:val="0"/>
                  <w:marBottom w:val="0"/>
                  <w:divBdr>
                    <w:top w:val="none" w:sz="0" w:space="0" w:color="auto"/>
                    <w:left w:val="none" w:sz="0" w:space="0" w:color="auto"/>
                    <w:bottom w:val="none" w:sz="0" w:space="0" w:color="auto"/>
                    <w:right w:val="none" w:sz="0" w:space="0" w:color="auto"/>
                  </w:divBdr>
                  <w:divsChild>
                    <w:div w:id="1860125279">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462043240">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918178045">
                      <w:marLeft w:val="0"/>
                      <w:marRight w:val="0"/>
                      <w:marTop w:val="0"/>
                      <w:marBottom w:val="0"/>
                      <w:divBdr>
                        <w:top w:val="none" w:sz="0" w:space="0" w:color="auto"/>
                        <w:left w:val="none" w:sz="0" w:space="0" w:color="auto"/>
                        <w:bottom w:val="none" w:sz="0" w:space="0" w:color="auto"/>
                        <w:right w:val="none" w:sz="0" w:space="0" w:color="auto"/>
                      </w:divBdr>
                    </w:div>
                    <w:div w:id="490951088">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1822500609">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 w:id="580412851">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343700683">
                      <w:marLeft w:val="0"/>
                      <w:marRight w:val="0"/>
                      <w:marTop w:val="0"/>
                      <w:marBottom w:val="0"/>
                      <w:divBdr>
                        <w:top w:val="none" w:sz="0" w:space="0" w:color="auto"/>
                        <w:left w:val="none" w:sz="0" w:space="0" w:color="auto"/>
                        <w:bottom w:val="none" w:sz="0" w:space="0" w:color="auto"/>
                        <w:right w:val="none" w:sz="0" w:space="0" w:color="auto"/>
                      </w:divBdr>
                    </w:div>
                    <w:div w:id="102114971">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885823038">
                      <w:marLeft w:val="0"/>
                      <w:marRight w:val="0"/>
                      <w:marTop w:val="0"/>
                      <w:marBottom w:val="0"/>
                      <w:divBdr>
                        <w:top w:val="none" w:sz="0" w:space="0" w:color="auto"/>
                        <w:left w:val="none" w:sz="0" w:space="0" w:color="auto"/>
                        <w:bottom w:val="none" w:sz="0" w:space="0" w:color="auto"/>
                        <w:right w:val="none" w:sz="0" w:space="0" w:color="auto"/>
                      </w:divBdr>
                    </w:div>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1992">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42411131">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829058728">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346323366">
                      <w:marLeft w:val="0"/>
                      <w:marRight w:val="0"/>
                      <w:marTop w:val="0"/>
                      <w:marBottom w:val="0"/>
                      <w:divBdr>
                        <w:top w:val="none" w:sz="0" w:space="0" w:color="auto"/>
                        <w:left w:val="none" w:sz="0" w:space="0" w:color="auto"/>
                        <w:bottom w:val="none" w:sz="0" w:space="0" w:color="auto"/>
                        <w:right w:val="none" w:sz="0" w:space="0" w:color="auto"/>
                      </w:divBdr>
                    </w:div>
                    <w:div w:id="1267227433">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152470686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476070174">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593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818227931">
              <w:marLeft w:val="0"/>
              <w:marRight w:val="0"/>
              <w:marTop w:val="0"/>
              <w:marBottom w:val="0"/>
              <w:divBdr>
                <w:top w:val="none" w:sz="0" w:space="0" w:color="auto"/>
                <w:left w:val="none" w:sz="0" w:space="0" w:color="auto"/>
                <w:bottom w:val="none" w:sz="0" w:space="0" w:color="auto"/>
                <w:right w:val="none" w:sz="0" w:space="0" w:color="auto"/>
              </w:divBdr>
            </w:div>
            <w:div w:id="48150490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1531724703">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801734253">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5884">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208954359">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2134783618">
                  <w:marLeft w:val="0"/>
                  <w:marRight w:val="0"/>
                  <w:marTop w:val="0"/>
                  <w:marBottom w:val="0"/>
                  <w:divBdr>
                    <w:top w:val="none" w:sz="0" w:space="0" w:color="auto"/>
                    <w:left w:val="none" w:sz="0" w:space="0" w:color="auto"/>
                    <w:bottom w:val="none" w:sz="0" w:space="0" w:color="auto"/>
                    <w:right w:val="none" w:sz="0" w:space="0" w:color="auto"/>
                  </w:divBdr>
                  <w:divsChild>
                    <w:div w:id="1666974574">
                      <w:marLeft w:val="0"/>
                      <w:marRight w:val="0"/>
                      <w:marTop w:val="0"/>
                      <w:marBottom w:val="0"/>
                      <w:divBdr>
                        <w:top w:val="none" w:sz="0" w:space="0" w:color="auto"/>
                        <w:left w:val="none" w:sz="0" w:space="0" w:color="auto"/>
                        <w:bottom w:val="none" w:sz="0" w:space="0" w:color="auto"/>
                        <w:right w:val="none" w:sz="0" w:space="0" w:color="auto"/>
                      </w:divBdr>
                    </w:div>
                    <w:div w:id="158279155">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1990858453">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396629117">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1641425594">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934245617">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0698C17B-307E-486F-A788-7D1F5F198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4.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764</Words>
  <Characters>4075</Characters>
  <Application>Microsoft Office Word</Application>
  <DocSecurity>0</DocSecurity>
  <Lines>239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42</cp:revision>
  <dcterms:created xsi:type="dcterms:W3CDTF">2023-09-26T14:10:00Z</dcterms:created>
  <dcterms:modified xsi:type="dcterms:W3CDTF">2026-04-08T10:49:00Z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y fmtid="{D5CDD505-2E9C-101B-9397-08002B2CF9AE}" pid="4" name="docLang">
    <vt:lpwstr>en</vt:lpwstr>
  </property>
</Properties>
</file>