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FE2B" w14:textId="77777777" w:rsidR="006F5C64" w:rsidRPr="006D10FE" w:rsidRDefault="006F5C64" w:rsidP="006F5C64">
      <w:pPr>
        <w:tabs>
          <w:tab w:val="left" w:pos="6945"/>
        </w:tabs>
        <w:ind w:left="1134"/>
        <w:rPr>
          <w:b/>
          <w:szCs w:val="22"/>
          <w:lang w:val="cy-GB"/>
        </w:rPr>
      </w:pPr>
      <w:r w:rsidRPr="006D10FE">
        <w:rPr>
          <w:noProof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014B986C" wp14:editId="4C230F05">
            <wp:simplePos x="0" y="0"/>
            <wp:positionH relativeFrom="column">
              <wp:align>center</wp:align>
            </wp:positionH>
            <wp:positionV relativeFrom="paragraph">
              <wp:posOffset>-206375</wp:posOffset>
            </wp:positionV>
            <wp:extent cx="1584000" cy="1008000"/>
            <wp:effectExtent l="0" t="0" r="0" b="0"/>
            <wp:wrapNone/>
            <wp:docPr id="1" name="Picture 1" descr="Con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w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779DB" w14:textId="77777777" w:rsidR="006F5C64" w:rsidRPr="006D10FE" w:rsidRDefault="006F5C64" w:rsidP="006F5C64">
      <w:pPr>
        <w:jc w:val="center"/>
        <w:rPr>
          <w:b/>
          <w:szCs w:val="22"/>
          <w:lang w:val="cy-GB"/>
        </w:rPr>
      </w:pPr>
    </w:p>
    <w:p w14:paraId="302AB647" w14:textId="77777777" w:rsidR="006F5C64" w:rsidRPr="006D10FE" w:rsidRDefault="006F5C64" w:rsidP="006F5C64">
      <w:pPr>
        <w:jc w:val="center"/>
        <w:rPr>
          <w:b/>
          <w:szCs w:val="22"/>
          <w:lang w:val="cy-GB"/>
        </w:rPr>
      </w:pPr>
    </w:p>
    <w:p w14:paraId="719F94F6" w14:textId="77777777" w:rsidR="006F5C64" w:rsidRPr="006D10FE" w:rsidRDefault="006F5C64" w:rsidP="006F5C64">
      <w:pPr>
        <w:jc w:val="center"/>
        <w:rPr>
          <w:b/>
          <w:szCs w:val="22"/>
          <w:lang w:val="cy-GB"/>
        </w:rPr>
      </w:pPr>
    </w:p>
    <w:p w14:paraId="12229309" w14:textId="77777777" w:rsidR="006F5C64" w:rsidRPr="006D10FE" w:rsidRDefault="006F5C64" w:rsidP="006F5C64">
      <w:pPr>
        <w:jc w:val="center"/>
        <w:rPr>
          <w:b/>
          <w:szCs w:val="22"/>
          <w:lang w:val="cy-GB"/>
        </w:rPr>
      </w:pPr>
    </w:p>
    <w:p w14:paraId="536F88E0" w14:textId="77777777" w:rsidR="006F5C64" w:rsidRPr="006D10FE" w:rsidRDefault="006F5C64" w:rsidP="006F5C64">
      <w:pPr>
        <w:pStyle w:val="NoSpacing"/>
        <w:rPr>
          <w:b/>
          <w:lang w:val="cy-GB"/>
        </w:rPr>
      </w:pPr>
      <w:r w:rsidRPr="006D10FE">
        <w:rPr>
          <w:b/>
          <w:lang w:val="cy-GB"/>
        </w:rPr>
        <w:t xml:space="preserve"> </w:t>
      </w:r>
    </w:p>
    <w:p w14:paraId="78E2D396" w14:textId="77777777" w:rsidR="006F5C64" w:rsidRPr="006D10FE" w:rsidRDefault="006F5C64" w:rsidP="006F5C64">
      <w:pPr>
        <w:pStyle w:val="NoSpacing"/>
        <w:jc w:val="center"/>
        <w:rPr>
          <w:highlight w:val="cyan"/>
          <w:lang w:val="cy-GB"/>
        </w:rPr>
      </w:pPr>
    </w:p>
    <w:p w14:paraId="30DC1602" w14:textId="77777777" w:rsidR="006F5C64" w:rsidRPr="006D10FE" w:rsidRDefault="006F5C64" w:rsidP="00282BF3">
      <w:pPr>
        <w:pStyle w:val="NoSpacing"/>
        <w:jc w:val="center"/>
        <w:rPr>
          <w:lang w:val="cy-GB"/>
        </w:rPr>
      </w:pPr>
    </w:p>
    <w:p w14:paraId="06450F97" w14:textId="77777777" w:rsidR="006F5C64" w:rsidRPr="006D10FE" w:rsidRDefault="006F5C64" w:rsidP="006F5C64">
      <w:pPr>
        <w:pStyle w:val="NoSpacing"/>
        <w:rPr>
          <w:lang w:val="cy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2BF3" w:rsidRPr="006D10FE" w14:paraId="4E2381A8" w14:textId="77777777" w:rsidTr="00187ABA">
        <w:tc>
          <w:tcPr>
            <w:tcW w:w="4814" w:type="dxa"/>
          </w:tcPr>
          <w:p w14:paraId="2273C490" w14:textId="77777777" w:rsidR="00282BF3" w:rsidRPr="006D10FE" w:rsidRDefault="00282BF3" w:rsidP="00282BF3">
            <w:pPr>
              <w:pStyle w:val="Header"/>
              <w:tabs>
                <w:tab w:val="left" w:pos="720"/>
              </w:tabs>
              <w:rPr>
                <w:b/>
                <w:bCs/>
                <w:sz w:val="32"/>
                <w:szCs w:val="32"/>
                <w:lang w:val="cy-GB"/>
              </w:rPr>
            </w:pPr>
            <w:r w:rsidRPr="006D10FE">
              <w:rPr>
                <w:b/>
                <w:bCs/>
                <w:sz w:val="32"/>
                <w:szCs w:val="32"/>
                <w:lang w:val="cy-GB"/>
              </w:rPr>
              <w:t>GWAHODDIAD I DENDRO</w:t>
            </w:r>
          </w:p>
        </w:tc>
        <w:tc>
          <w:tcPr>
            <w:tcW w:w="4814" w:type="dxa"/>
          </w:tcPr>
          <w:p w14:paraId="4E487E56" w14:textId="77777777" w:rsidR="00282BF3" w:rsidRPr="006D10FE" w:rsidRDefault="00282BF3" w:rsidP="00282BF3">
            <w:pPr>
              <w:pStyle w:val="Header"/>
              <w:tabs>
                <w:tab w:val="left" w:pos="720"/>
              </w:tabs>
              <w:rPr>
                <w:b/>
                <w:bCs/>
                <w:sz w:val="32"/>
                <w:szCs w:val="32"/>
                <w:lang w:val="cy-GB"/>
              </w:rPr>
            </w:pPr>
            <w:r w:rsidRPr="006D10FE">
              <w:rPr>
                <w:b/>
                <w:bCs/>
                <w:sz w:val="32"/>
                <w:szCs w:val="32"/>
                <w:lang w:val="cy-GB"/>
              </w:rPr>
              <w:t>INVITATION TO TENDER</w:t>
            </w:r>
          </w:p>
        </w:tc>
      </w:tr>
    </w:tbl>
    <w:p w14:paraId="4331F0C2" w14:textId="77777777" w:rsidR="006F5C64" w:rsidRPr="006D10FE" w:rsidRDefault="006F5C64" w:rsidP="006F5C64">
      <w:pPr>
        <w:pStyle w:val="Header"/>
        <w:tabs>
          <w:tab w:val="left" w:pos="720"/>
        </w:tabs>
        <w:jc w:val="center"/>
        <w:rPr>
          <w:b/>
          <w:bCs/>
          <w:szCs w:val="22"/>
          <w:lang w:val="cy-GB"/>
        </w:rPr>
      </w:pPr>
    </w:p>
    <w:p w14:paraId="6DEE1D70" w14:textId="77777777" w:rsidR="006F5C64" w:rsidRPr="006D10FE" w:rsidRDefault="006F5C64" w:rsidP="006F5C64">
      <w:pPr>
        <w:pStyle w:val="Header"/>
        <w:tabs>
          <w:tab w:val="left" w:pos="720"/>
        </w:tabs>
        <w:jc w:val="center"/>
        <w:rPr>
          <w:b/>
          <w:bCs/>
          <w:szCs w:val="22"/>
          <w:lang w:val="cy-GB"/>
        </w:rPr>
      </w:pPr>
    </w:p>
    <w:p w14:paraId="62EC3F28" w14:textId="77777777" w:rsidR="006F5C64" w:rsidRPr="006D10FE" w:rsidRDefault="006F5C64" w:rsidP="006F5C64">
      <w:pPr>
        <w:pStyle w:val="Header"/>
        <w:tabs>
          <w:tab w:val="left" w:pos="720"/>
        </w:tabs>
        <w:rPr>
          <w:b/>
          <w:bCs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C64" w:rsidRPr="00CD47E3" w14:paraId="49710C41" w14:textId="77777777" w:rsidTr="002F6414">
        <w:tc>
          <w:tcPr>
            <w:tcW w:w="4814" w:type="dxa"/>
            <w:shd w:val="pct15" w:color="auto" w:fill="auto"/>
          </w:tcPr>
          <w:p w14:paraId="1C3FC9E9" w14:textId="77777777" w:rsidR="006F5C64" w:rsidRPr="00CD47E3" w:rsidRDefault="00BF0A21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bCs/>
                <w:szCs w:val="22"/>
                <w:lang w:val="cy-GB"/>
              </w:rPr>
            </w:pPr>
            <w:r>
              <w:rPr>
                <w:b/>
                <w:szCs w:val="22"/>
                <w:lang w:val="cy-GB"/>
              </w:rPr>
              <w:t>Teitl</w:t>
            </w:r>
          </w:p>
        </w:tc>
        <w:tc>
          <w:tcPr>
            <w:tcW w:w="4814" w:type="dxa"/>
            <w:shd w:val="pct15" w:color="auto" w:fill="auto"/>
          </w:tcPr>
          <w:p w14:paraId="5631A418" w14:textId="77777777" w:rsidR="006F5C64" w:rsidRPr="00CD47E3" w:rsidRDefault="006F5C64" w:rsidP="00495568">
            <w:pPr>
              <w:spacing w:before="40" w:after="40"/>
              <w:rPr>
                <w:b/>
                <w:szCs w:val="22"/>
                <w:lang w:val="cy-GB"/>
              </w:rPr>
            </w:pPr>
            <w:r w:rsidRPr="00CD47E3">
              <w:rPr>
                <w:b/>
                <w:szCs w:val="22"/>
                <w:lang w:val="cy-GB"/>
              </w:rPr>
              <w:t xml:space="preserve">Project </w:t>
            </w:r>
            <w:proofErr w:type="spellStart"/>
            <w:r w:rsidRPr="00CD47E3">
              <w:rPr>
                <w:b/>
                <w:szCs w:val="22"/>
                <w:lang w:val="cy-GB"/>
              </w:rPr>
              <w:t>Title</w:t>
            </w:r>
            <w:proofErr w:type="spellEnd"/>
            <w:r w:rsidRPr="00CD47E3">
              <w:rPr>
                <w:b/>
                <w:szCs w:val="22"/>
                <w:lang w:val="cy-GB"/>
              </w:rPr>
              <w:t>:</w:t>
            </w:r>
          </w:p>
        </w:tc>
      </w:tr>
      <w:tr w:rsidR="00AB5636" w:rsidRPr="00CD47E3" w14:paraId="2906E3CE" w14:textId="77777777" w:rsidTr="002F6414">
        <w:trPr>
          <w:trHeight w:val="501"/>
        </w:trPr>
        <w:tc>
          <w:tcPr>
            <w:tcW w:w="4814" w:type="dxa"/>
          </w:tcPr>
          <w:p w14:paraId="10EFE3CC" w14:textId="1C5FD00A" w:rsidR="00AB5636" w:rsidRPr="00CD47E3" w:rsidRDefault="00DC4DCB" w:rsidP="00854FF5">
            <w:pPr>
              <w:pStyle w:val="Header"/>
              <w:tabs>
                <w:tab w:val="left" w:pos="720"/>
              </w:tabs>
              <w:rPr>
                <w:bCs/>
                <w:szCs w:val="22"/>
                <w:lang w:val="cy-GB"/>
              </w:rPr>
            </w:pPr>
            <w:r>
              <w:rPr>
                <w:szCs w:val="22"/>
                <w:lang w:val="cy-GB"/>
              </w:rPr>
              <w:t>Pont Segrwyd</w:t>
            </w:r>
          </w:p>
        </w:tc>
        <w:tc>
          <w:tcPr>
            <w:tcW w:w="4814" w:type="dxa"/>
          </w:tcPr>
          <w:p w14:paraId="5E02B5D7" w14:textId="7DD8509F" w:rsidR="00AB5636" w:rsidRPr="00A929C4" w:rsidRDefault="005D691A" w:rsidP="002F6414">
            <w:pPr>
              <w:rPr>
                <w:szCs w:val="22"/>
                <w:lang w:val="cy-GB"/>
              </w:rPr>
            </w:pPr>
            <w:r>
              <w:rPr>
                <w:szCs w:val="22"/>
                <w:lang w:val="cy-GB"/>
              </w:rPr>
              <w:t>Pont Segrwyd</w:t>
            </w:r>
            <w:r w:rsidR="0046426E" w:rsidRPr="002F6414">
              <w:rPr>
                <w:vanish/>
                <w:szCs w:val="22"/>
                <w:lang w:val="cy-GB"/>
              </w:rPr>
              <w:t xml:space="preserve"> </w:t>
            </w:r>
            <w:r w:rsidR="00AB5636" w:rsidRPr="002F6414">
              <w:rPr>
                <w:vanish/>
                <w:szCs w:val="22"/>
                <w:lang w:val="cy-GB"/>
              </w:rPr>
              <w:t xml:space="preserve">  </w:t>
            </w:r>
          </w:p>
        </w:tc>
      </w:tr>
    </w:tbl>
    <w:p w14:paraId="085E227E" w14:textId="77777777" w:rsidR="006F5C64" w:rsidRPr="00CD47E3" w:rsidRDefault="006F5C64" w:rsidP="006F5C64">
      <w:pPr>
        <w:pStyle w:val="Header"/>
        <w:tabs>
          <w:tab w:val="left" w:pos="720"/>
        </w:tabs>
        <w:rPr>
          <w:b/>
          <w:bCs/>
          <w:szCs w:val="22"/>
          <w:lang w:val="cy-GB"/>
        </w:rPr>
      </w:pPr>
    </w:p>
    <w:p w14:paraId="1E5DE849" w14:textId="77777777" w:rsidR="006F5C64" w:rsidRPr="00CD47E3" w:rsidRDefault="006F5C64" w:rsidP="006F5C64">
      <w:pPr>
        <w:pStyle w:val="Header"/>
        <w:tabs>
          <w:tab w:val="left" w:pos="720"/>
        </w:tabs>
        <w:rPr>
          <w:b/>
          <w:bCs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C64" w:rsidRPr="00CD47E3" w14:paraId="4FF3C4FE" w14:textId="77777777" w:rsidTr="006D10FE">
        <w:tc>
          <w:tcPr>
            <w:tcW w:w="4814" w:type="dxa"/>
            <w:shd w:val="pct15" w:color="auto" w:fill="auto"/>
          </w:tcPr>
          <w:p w14:paraId="13A4E7F4" w14:textId="77777777" w:rsidR="006F5C64" w:rsidRPr="00CD47E3" w:rsidRDefault="00282BF3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szCs w:val="22"/>
                <w:lang w:val="cy-GB"/>
              </w:rPr>
            </w:pPr>
            <w:proofErr w:type="spellStart"/>
            <w:r w:rsidRPr="00CD47E3">
              <w:rPr>
                <w:b/>
                <w:szCs w:val="22"/>
                <w:lang w:val="cy-GB"/>
              </w:rPr>
              <w:t>Cyfeirif</w:t>
            </w:r>
            <w:proofErr w:type="spellEnd"/>
            <w:r w:rsidRPr="00CD47E3">
              <w:rPr>
                <w:b/>
                <w:szCs w:val="22"/>
                <w:lang w:val="cy-GB"/>
              </w:rPr>
              <w:t xml:space="preserve"> Prosiect:</w:t>
            </w:r>
          </w:p>
        </w:tc>
        <w:tc>
          <w:tcPr>
            <w:tcW w:w="4814" w:type="dxa"/>
            <w:shd w:val="pct15" w:color="auto" w:fill="auto"/>
          </w:tcPr>
          <w:p w14:paraId="38632E4B" w14:textId="77777777" w:rsidR="006F5C64" w:rsidRPr="00CD47E3" w:rsidRDefault="006F5C64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szCs w:val="22"/>
                <w:lang w:val="cy-GB"/>
              </w:rPr>
            </w:pPr>
            <w:r w:rsidRPr="00CD47E3">
              <w:rPr>
                <w:b/>
                <w:szCs w:val="22"/>
                <w:lang w:val="cy-GB"/>
              </w:rPr>
              <w:t xml:space="preserve">Project </w:t>
            </w:r>
            <w:proofErr w:type="spellStart"/>
            <w:r w:rsidRPr="00CD47E3">
              <w:rPr>
                <w:b/>
                <w:szCs w:val="22"/>
                <w:lang w:val="cy-GB"/>
              </w:rPr>
              <w:t>Reference</w:t>
            </w:r>
            <w:proofErr w:type="spellEnd"/>
            <w:r w:rsidRPr="00CD47E3">
              <w:rPr>
                <w:b/>
                <w:szCs w:val="22"/>
                <w:lang w:val="cy-GB"/>
              </w:rPr>
              <w:t xml:space="preserve">: </w:t>
            </w:r>
          </w:p>
        </w:tc>
      </w:tr>
      <w:tr w:rsidR="006F5C64" w:rsidRPr="00CD47E3" w14:paraId="0B199722" w14:textId="77777777" w:rsidTr="006D10FE">
        <w:trPr>
          <w:trHeight w:val="477"/>
        </w:trPr>
        <w:tc>
          <w:tcPr>
            <w:tcW w:w="4814" w:type="dxa"/>
          </w:tcPr>
          <w:p w14:paraId="55D924A1" w14:textId="64C296F1" w:rsidR="006F5C64" w:rsidRPr="00CD47E3" w:rsidRDefault="00864716" w:rsidP="006F5C64">
            <w:pPr>
              <w:pStyle w:val="Header"/>
              <w:tabs>
                <w:tab w:val="left" w:pos="720"/>
              </w:tabs>
              <w:rPr>
                <w:b/>
                <w:szCs w:val="22"/>
                <w:lang w:val="cy-GB"/>
              </w:rPr>
            </w:pPr>
            <w:r>
              <w:rPr>
                <w:szCs w:val="22"/>
                <w:lang w:val="cy-GB"/>
              </w:rPr>
              <w:t>ERCF2</w:t>
            </w:r>
            <w:r w:rsidR="00D15898">
              <w:rPr>
                <w:szCs w:val="22"/>
                <w:lang w:val="cy-GB"/>
              </w:rPr>
              <w:t xml:space="preserve">509N </w:t>
            </w:r>
            <w:r w:rsidR="00DC4DCB">
              <w:rPr>
                <w:szCs w:val="22"/>
                <w:lang w:val="cy-GB"/>
              </w:rPr>
              <w:t>14</w:t>
            </w:r>
          </w:p>
        </w:tc>
        <w:tc>
          <w:tcPr>
            <w:tcW w:w="4814" w:type="dxa"/>
          </w:tcPr>
          <w:p w14:paraId="065F24F6" w14:textId="76114F1E" w:rsidR="006F5C64" w:rsidRPr="00CD47E3" w:rsidRDefault="00D15898" w:rsidP="00864716">
            <w:pPr>
              <w:pStyle w:val="Header"/>
              <w:tabs>
                <w:tab w:val="left" w:pos="720"/>
              </w:tabs>
              <w:rPr>
                <w:szCs w:val="22"/>
                <w:lang w:val="cy-GB"/>
              </w:rPr>
            </w:pPr>
            <w:r>
              <w:rPr>
                <w:szCs w:val="22"/>
                <w:lang w:val="cy-GB"/>
              </w:rPr>
              <w:t xml:space="preserve">ERCF2509N </w:t>
            </w:r>
            <w:r w:rsidR="005D691A">
              <w:rPr>
                <w:szCs w:val="22"/>
                <w:lang w:val="cy-GB"/>
              </w:rPr>
              <w:t>14</w:t>
            </w:r>
          </w:p>
        </w:tc>
      </w:tr>
    </w:tbl>
    <w:p w14:paraId="6FC7BBCE" w14:textId="77777777" w:rsidR="006F5C64" w:rsidRPr="00CD47E3" w:rsidRDefault="006F5C64" w:rsidP="006F5C64">
      <w:pPr>
        <w:pStyle w:val="Header"/>
        <w:tabs>
          <w:tab w:val="left" w:pos="720"/>
        </w:tabs>
        <w:rPr>
          <w:b/>
          <w:szCs w:val="22"/>
          <w:lang w:val="cy-GB"/>
        </w:rPr>
      </w:pPr>
    </w:p>
    <w:p w14:paraId="5C7CC07A" w14:textId="77777777" w:rsidR="006F5C64" w:rsidRPr="00CD47E3" w:rsidRDefault="006F5C64" w:rsidP="006F5C64">
      <w:pPr>
        <w:pStyle w:val="Header"/>
        <w:tabs>
          <w:tab w:val="left" w:pos="720"/>
        </w:tabs>
        <w:jc w:val="center"/>
        <w:rPr>
          <w:b/>
          <w:bCs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C64" w:rsidRPr="00CD47E3" w14:paraId="776B30DF" w14:textId="77777777" w:rsidTr="001A068F">
        <w:tc>
          <w:tcPr>
            <w:tcW w:w="4814" w:type="dxa"/>
            <w:shd w:val="pct15" w:color="auto" w:fill="auto"/>
          </w:tcPr>
          <w:p w14:paraId="38F0DEDD" w14:textId="77777777" w:rsidR="006F5C64" w:rsidRPr="00CD47E3" w:rsidRDefault="00282BF3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bCs/>
                <w:szCs w:val="22"/>
                <w:lang w:val="cy-GB"/>
              </w:rPr>
            </w:pPr>
            <w:r w:rsidRPr="00CD47E3">
              <w:rPr>
                <w:b/>
                <w:bCs/>
                <w:szCs w:val="22"/>
                <w:lang w:val="cy-GB"/>
              </w:rPr>
              <w:t>Dyddiad cau ar gyfer Cyflwyno:</w:t>
            </w:r>
          </w:p>
        </w:tc>
        <w:tc>
          <w:tcPr>
            <w:tcW w:w="4814" w:type="dxa"/>
            <w:shd w:val="pct15" w:color="auto" w:fill="auto"/>
          </w:tcPr>
          <w:p w14:paraId="0BA29643" w14:textId="77777777" w:rsidR="006F5C64" w:rsidRPr="00CD47E3" w:rsidRDefault="006F5C64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bCs/>
                <w:szCs w:val="22"/>
                <w:lang w:val="cy-GB"/>
              </w:rPr>
            </w:pPr>
            <w:proofErr w:type="spellStart"/>
            <w:r w:rsidRPr="00CD47E3">
              <w:rPr>
                <w:b/>
                <w:bCs/>
                <w:szCs w:val="22"/>
                <w:lang w:val="cy-GB"/>
              </w:rPr>
              <w:t>Submission</w:t>
            </w:r>
            <w:proofErr w:type="spellEnd"/>
            <w:r w:rsidRPr="00CD47E3">
              <w:rPr>
                <w:b/>
                <w:bCs/>
                <w:szCs w:val="22"/>
                <w:lang w:val="cy-GB"/>
              </w:rPr>
              <w:t xml:space="preserve"> </w:t>
            </w:r>
            <w:proofErr w:type="spellStart"/>
            <w:r w:rsidRPr="00CD47E3">
              <w:rPr>
                <w:b/>
                <w:bCs/>
                <w:szCs w:val="22"/>
                <w:lang w:val="cy-GB"/>
              </w:rPr>
              <w:t>Receipt</w:t>
            </w:r>
            <w:proofErr w:type="spellEnd"/>
            <w:r w:rsidRPr="00CD47E3">
              <w:rPr>
                <w:b/>
                <w:bCs/>
                <w:szCs w:val="22"/>
                <w:lang w:val="cy-GB"/>
              </w:rPr>
              <w:t xml:space="preserve"> </w:t>
            </w:r>
            <w:proofErr w:type="spellStart"/>
            <w:r w:rsidRPr="00CD47E3">
              <w:rPr>
                <w:b/>
                <w:bCs/>
                <w:szCs w:val="22"/>
                <w:lang w:val="cy-GB"/>
              </w:rPr>
              <w:t>Deadline</w:t>
            </w:r>
            <w:proofErr w:type="spellEnd"/>
            <w:r w:rsidRPr="00CD47E3">
              <w:rPr>
                <w:b/>
                <w:bCs/>
                <w:szCs w:val="22"/>
                <w:lang w:val="cy-GB"/>
              </w:rPr>
              <w:t>:</w:t>
            </w:r>
          </w:p>
        </w:tc>
      </w:tr>
      <w:tr w:rsidR="006F5C64" w:rsidRPr="00CD47E3" w14:paraId="29BDF114" w14:textId="77777777" w:rsidTr="001A068F">
        <w:trPr>
          <w:trHeight w:val="495"/>
        </w:trPr>
        <w:tc>
          <w:tcPr>
            <w:tcW w:w="4814" w:type="dxa"/>
          </w:tcPr>
          <w:p w14:paraId="663EE57A" w14:textId="5E5E5207" w:rsidR="006F5C64" w:rsidRPr="00DC4DCB" w:rsidRDefault="00DC4DCB" w:rsidP="004F1911">
            <w:pPr>
              <w:pStyle w:val="Header"/>
              <w:tabs>
                <w:tab w:val="left" w:pos="720"/>
              </w:tabs>
              <w:rPr>
                <w:bCs/>
                <w:szCs w:val="22"/>
                <w:lang w:val="cy-GB"/>
              </w:rPr>
            </w:pPr>
            <w:r w:rsidRPr="00DC4DCB">
              <w:rPr>
                <w:bCs/>
                <w:szCs w:val="22"/>
                <w:lang w:val="cy-GB"/>
              </w:rPr>
              <w:t>11/06/2026</w:t>
            </w:r>
            <w:r w:rsidR="00CA19E4" w:rsidRPr="00DC4DCB">
              <w:rPr>
                <w:bCs/>
                <w:szCs w:val="22"/>
                <w:lang w:val="cy-GB"/>
              </w:rPr>
              <w:t xml:space="preserve"> : 16:00</w:t>
            </w:r>
          </w:p>
        </w:tc>
        <w:tc>
          <w:tcPr>
            <w:tcW w:w="4814" w:type="dxa"/>
          </w:tcPr>
          <w:p w14:paraId="15F66CF0" w14:textId="66AD4837" w:rsidR="006F5C64" w:rsidRPr="00DC4DCB" w:rsidRDefault="00DC4DCB" w:rsidP="00CA19E4">
            <w:pPr>
              <w:pStyle w:val="Header"/>
              <w:tabs>
                <w:tab w:val="left" w:pos="720"/>
              </w:tabs>
              <w:rPr>
                <w:bCs/>
                <w:szCs w:val="22"/>
                <w:lang w:val="cy-GB"/>
              </w:rPr>
            </w:pPr>
            <w:r w:rsidRPr="00DC4DCB">
              <w:rPr>
                <w:bCs/>
                <w:szCs w:val="22"/>
                <w:lang w:val="cy-GB"/>
              </w:rPr>
              <w:t>11</w:t>
            </w:r>
            <w:r w:rsidR="00941012" w:rsidRPr="00DC4DCB">
              <w:rPr>
                <w:bCs/>
                <w:szCs w:val="22"/>
                <w:lang w:val="cy-GB"/>
              </w:rPr>
              <w:t>/</w:t>
            </w:r>
            <w:r w:rsidR="00CA19E4" w:rsidRPr="00DC4DCB">
              <w:rPr>
                <w:bCs/>
                <w:szCs w:val="22"/>
                <w:lang w:val="cy-GB"/>
              </w:rPr>
              <w:t>0</w:t>
            </w:r>
            <w:r w:rsidRPr="00DC4DCB">
              <w:rPr>
                <w:bCs/>
                <w:szCs w:val="22"/>
                <w:lang w:val="cy-GB"/>
              </w:rPr>
              <w:t>6</w:t>
            </w:r>
            <w:r w:rsidR="00941012" w:rsidRPr="00DC4DCB">
              <w:rPr>
                <w:bCs/>
                <w:szCs w:val="22"/>
                <w:lang w:val="cy-GB"/>
              </w:rPr>
              <w:t>/202</w:t>
            </w:r>
            <w:r w:rsidRPr="00DC4DCB">
              <w:rPr>
                <w:bCs/>
                <w:szCs w:val="22"/>
                <w:lang w:val="cy-GB"/>
              </w:rPr>
              <w:t>6</w:t>
            </w:r>
            <w:r w:rsidR="00941012" w:rsidRPr="00DC4DCB">
              <w:rPr>
                <w:bCs/>
                <w:szCs w:val="22"/>
                <w:lang w:val="cy-GB"/>
              </w:rPr>
              <w:t xml:space="preserve"> : 16:00</w:t>
            </w:r>
          </w:p>
        </w:tc>
      </w:tr>
    </w:tbl>
    <w:p w14:paraId="76D66773" w14:textId="77777777" w:rsidR="006F5C64" w:rsidRPr="00CD47E3" w:rsidRDefault="006F5C64" w:rsidP="006F5C64">
      <w:pPr>
        <w:pStyle w:val="Header"/>
        <w:tabs>
          <w:tab w:val="left" w:pos="720"/>
        </w:tabs>
        <w:rPr>
          <w:b/>
          <w:bCs/>
          <w:szCs w:val="22"/>
          <w:lang w:val="cy-GB"/>
        </w:rPr>
      </w:pPr>
    </w:p>
    <w:p w14:paraId="1A4BA928" w14:textId="77777777" w:rsidR="006F5C64" w:rsidRPr="00CD47E3" w:rsidRDefault="006F5C64" w:rsidP="006F5C64">
      <w:pPr>
        <w:pStyle w:val="Header"/>
        <w:tabs>
          <w:tab w:val="left" w:pos="720"/>
        </w:tabs>
        <w:rPr>
          <w:b/>
          <w:bCs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C64" w:rsidRPr="00CD47E3" w14:paraId="38A1AC62" w14:textId="77777777" w:rsidTr="001A068F">
        <w:tc>
          <w:tcPr>
            <w:tcW w:w="4814" w:type="dxa"/>
            <w:shd w:val="pct15" w:color="auto" w:fill="auto"/>
          </w:tcPr>
          <w:p w14:paraId="63A5191A" w14:textId="77777777" w:rsidR="006F5C64" w:rsidRPr="00CD47E3" w:rsidRDefault="00282BF3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bCs/>
                <w:szCs w:val="22"/>
                <w:lang w:val="cy-GB"/>
              </w:rPr>
            </w:pPr>
            <w:r w:rsidRPr="00CD47E3">
              <w:rPr>
                <w:b/>
                <w:bCs/>
                <w:szCs w:val="22"/>
                <w:lang w:val="cy-GB"/>
              </w:rPr>
              <w:t>Amlinelliad o Ofynion y Cytundeb:</w:t>
            </w:r>
          </w:p>
        </w:tc>
        <w:tc>
          <w:tcPr>
            <w:tcW w:w="4814" w:type="dxa"/>
            <w:shd w:val="pct15" w:color="auto" w:fill="auto"/>
          </w:tcPr>
          <w:p w14:paraId="4FC0F5C7" w14:textId="77777777" w:rsidR="006F5C64" w:rsidRPr="00CD47E3" w:rsidRDefault="006F5C64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bCs/>
                <w:szCs w:val="22"/>
                <w:lang w:val="cy-GB"/>
              </w:rPr>
            </w:pPr>
            <w:proofErr w:type="spellStart"/>
            <w:r w:rsidRPr="00CD47E3">
              <w:rPr>
                <w:b/>
                <w:bCs/>
                <w:szCs w:val="22"/>
                <w:lang w:val="cy-GB"/>
              </w:rPr>
              <w:t>Outline</w:t>
            </w:r>
            <w:proofErr w:type="spellEnd"/>
            <w:r w:rsidRPr="00CD47E3">
              <w:rPr>
                <w:b/>
                <w:bCs/>
                <w:szCs w:val="22"/>
                <w:lang w:val="cy-GB"/>
              </w:rPr>
              <w:t xml:space="preserve"> of Contract </w:t>
            </w:r>
            <w:proofErr w:type="spellStart"/>
            <w:r w:rsidRPr="00CD47E3">
              <w:rPr>
                <w:b/>
                <w:bCs/>
                <w:szCs w:val="22"/>
                <w:lang w:val="cy-GB"/>
              </w:rPr>
              <w:t>Requirements</w:t>
            </w:r>
            <w:proofErr w:type="spellEnd"/>
            <w:r w:rsidRPr="00CD47E3">
              <w:rPr>
                <w:b/>
                <w:bCs/>
                <w:szCs w:val="22"/>
                <w:lang w:val="cy-GB"/>
              </w:rPr>
              <w:t>:</w:t>
            </w:r>
          </w:p>
        </w:tc>
      </w:tr>
      <w:tr w:rsidR="006F5C64" w:rsidRPr="006D10FE" w14:paraId="6AA30B3C" w14:textId="77777777" w:rsidTr="001A068F">
        <w:tc>
          <w:tcPr>
            <w:tcW w:w="4814" w:type="dxa"/>
          </w:tcPr>
          <w:p w14:paraId="2D5F0451" w14:textId="459E7553" w:rsidR="00A929C4" w:rsidRPr="00DC4DCB" w:rsidRDefault="00DC4DCB" w:rsidP="00761B82">
            <w:pPr>
              <w:pStyle w:val="Header"/>
              <w:tabs>
                <w:tab w:val="left" w:pos="720"/>
              </w:tabs>
              <w:jc w:val="both"/>
              <w:rPr>
                <w:b/>
                <w:szCs w:val="22"/>
                <w:lang w:val="cy-GB"/>
              </w:rPr>
            </w:pPr>
            <w:r w:rsidRPr="00B34B45">
              <w:rPr>
                <w:rFonts w:eastAsia="Arial" w:cs="Arial"/>
                <w:color w:val="000000"/>
                <w:szCs w:val="22"/>
                <w:lang w:val="cy-GB"/>
              </w:rPr>
              <w:t xml:space="preserve">Mae Pont Segrwyd mewn cyflwr gwael ac mae angen ei hadnewyddu.  Mae parapet y de a’r waliau sbandrel yn methu ac mae angen eu hailadeiladu.  Mae rhannau eraill ar y bont a’r wal gyfagos mewn cyflwr gwael ac mae angen gwaith clirio llystyfiant ac </w:t>
            </w:r>
            <w:proofErr w:type="spellStart"/>
            <w:r w:rsidRPr="00B34B45">
              <w:rPr>
                <w:rFonts w:eastAsia="Arial" w:cs="Arial"/>
                <w:color w:val="000000"/>
                <w:szCs w:val="22"/>
                <w:lang w:val="cy-GB"/>
              </w:rPr>
              <w:t>ailbwyntio</w:t>
            </w:r>
            <w:proofErr w:type="spellEnd"/>
            <w:r w:rsidRPr="00B34B45">
              <w:rPr>
                <w:rFonts w:eastAsia="Arial" w:cs="Arial"/>
                <w:color w:val="000000"/>
                <w:szCs w:val="22"/>
                <w:lang w:val="cy-GB"/>
              </w:rPr>
              <w:t>.</w:t>
            </w:r>
          </w:p>
        </w:tc>
        <w:tc>
          <w:tcPr>
            <w:tcW w:w="4814" w:type="dxa"/>
          </w:tcPr>
          <w:p w14:paraId="313573AA" w14:textId="12441CDB" w:rsidR="006F5C64" w:rsidRPr="006D10FE" w:rsidRDefault="005D691A" w:rsidP="00A929C4">
            <w:pPr>
              <w:pStyle w:val="NoSpacing"/>
              <w:jc w:val="both"/>
              <w:rPr>
                <w:lang w:val="cy-GB"/>
              </w:rPr>
            </w:pPr>
            <w:r>
              <w:rPr>
                <w:rFonts w:cs="Arial"/>
                <w:color w:val="000000"/>
              </w:rPr>
              <w:t xml:space="preserve">Pont Segrwyd is in poor condition </w:t>
            </w:r>
            <w:r w:rsidR="00761B82">
              <w:rPr>
                <w:rFonts w:cs="Arial"/>
                <w:color w:val="000000"/>
              </w:rPr>
              <w:t>and requires refurbishment</w:t>
            </w:r>
            <w:r>
              <w:rPr>
                <w:rFonts w:cs="Arial"/>
                <w:color w:val="000000"/>
              </w:rPr>
              <w:t xml:space="preserve">.  The south parapet and spandrel walls are failing and require </w:t>
            </w:r>
            <w:r w:rsidR="00761B82">
              <w:rPr>
                <w:rFonts w:cs="Arial"/>
                <w:color w:val="000000"/>
              </w:rPr>
              <w:t>reconstruction</w:t>
            </w:r>
            <w:r>
              <w:rPr>
                <w:rFonts w:cs="Arial"/>
                <w:color w:val="000000"/>
              </w:rPr>
              <w:t xml:space="preserve">.  </w:t>
            </w:r>
            <w:r w:rsidR="00D15898">
              <w:rPr>
                <w:rFonts w:cs="Arial"/>
                <w:color w:val="000000"/>
              </w:rPr>
              <w:t>Other area</w:t>
            </w:r>
            <w:r w:rsidR="00592464">
              <w:rPr>
                <w:rFonts w:cs="Arial"/>
                <w:color w:val="000000"/>
              </w:rPr>
              <w:t>s</w:t>
            </w:r>
            <w:r w:rsidR="00D15898">
              <w:rPr>
                <w:rFonts w:cs="Arial"/>
                <w:color w:val="000000"/>
              </w:rPr>
              <w:t xml:space="preserve"> on the bridge and adjacent wall are</w:t>
            </w:r>
            <w:r w:rsidR="00327E4E">
              <w:rPr>
                <w:rFonts w:cs="Arial"/>
                <w:color w:val="000000"/>
              </w:rPr>
              <w:t xml:space="preserve"> in poor condition and require </w:t>
            </w:r>
            <w:r w:rsidR="00D15898">
              <w:rPr>
                <w:rFonts w:cs="Arial"/>
                <w:color w:val="000000"/>
              </w:rPr>
              <w:t>vegetation</w:t>
            </w:r>
            <w:r w:rsidR="00327E4E">
              <w:rPr>
                <w:rFonts w:cs="Arial"/>
                <w:color w:val="000000"/>
              </w:rPr>
              <w:t xml:space="preserve"> clearance</w:t>
            </w:r>
            <w:r w:rsidR="00D15898">
              <w:rPr>
                <w:rFonts w:cs="Arial"/>
                <w:color w:val="000000"/>
              </w:rPr>
              <w:t xml:space="preserve"> </w:t>
            </w:r>
            <w:r w:rsidR="00327E4E">
              <w:rPr>
                <w:rFonts w:cs="Arial"/>
                <w:color w:val="000000"/>
              </w:rPr>
              <w:t>and repointing.</w:t>
            </w:r>
          </w:p>
        </w:tc>
      </w:tr>
    </w:tbl>
    <w:p w14:paraId="0BF2EBC5" w14:textId="77777777" w:rsidR="00977F32" w:rsidRPr="006D10FE" w:rsidRDefault="00977F32" w:rsidP="00977F32">
      <w:pPr>
        <w:pStyle w:val="NoSpacing"/>
        <w:rPr>
          <w:lang w:val="cy-GB"/>
        </w:rPr>
      </w:pPr>
    </w:p>
    <w:sectPr w:rsidR="00977F32" w:rsidRPr="006D10FE" w:rsidSect="006F5C64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C3CA" w14:textId="77777777" w:rsidR="00556B3F" w:rsidRDefault="00556B3F" w:rsidP="006F5C64">
      <w:r>
        <w:separator/>
      </w:r>
    </w:p>
  </w:endnote>
  <w:endnote w:type="continuationSeparator" w:id="0">
    <w:p w14:paraId="098575DF" w14:textId="77777777" w:rsidR="00556B3F" w:rsidRDefault="00556B3F" w:rsidP="006F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7571" w14:textId="77777777" w:rsidR="006F5C64" w:rsidRDefault="006F5C64">
    <w:pPr>
      <w:pStyle w:val="Foot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53461CC3" wp14:editId="43CA3E74">
          <wp:simplePos x="0" y="0"/>
          <wp:positionH relativeFrom="column">
            <wp:align>center</wp:align>
          </wp:positionH>
          <wp:positionV relativeFrom="paragraph">
            <wp:posOffset>-600075</wp:posOffset>
          </wp:positionV>
          <wp:extent cx="6285600" cy="1058400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600" cy="1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684B" w14:textId="77777777" w:rsidR="00556B3F" w:rsidRDefault="00556B3F" w:rsidP="006F5C64">
      <w:r>
        <w:separator/>
      </w:r>
    </w:p>
  </w:footnote>
  <w:footnote w:type="continuationSeparator" w:id="0">
    <w:p w14:paraId="089422BD" w14:textId="77777777" w:rsidR="00556B3F" w:rsidRDefault="00556B3F" w:rsidP="006F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C:\Users\lo0096\AppData\Roaming\Microsoft\Word\STARTUP\WfContext.shd"/>
    <w:docVar w:name="WfCounter" w:val="Vs104_x0009_493_x0009_0_x0009_0_x0009_0_x0009_0_x0009_0_x0009_0_x0009_0_x0009_"/>
    <w:docVar w:name="WfID" w:val="1371DC82"/>
    <w:docVar w:name="WfLastSegment" w:val="79 y"/>
    <w:docVar w:name="WfMT" w:val="0"/>
    <w:docVar w:name="WfProtection" w:val="1"/>
    <w:docVar w:name="WfSegPar" w:val="00010 -1 0 0 0"/>
    <w:docVar w:name="WfSetup" w:val="C:\Users\ni0154\AppData\Roaming\Microsoft\Word\STARTUP\wordfast.ini"/>
    <w:docVar w:name="WfStyles" w:val=" 371   no"/>
  </w:docVars>
  <w:rsids>
    <w:rsidRoot w:val="00977F32"/>
    <w:rsid w:val="000029DA"/>
    <w:rsid w:val="000029FE"/>
    <w:rsid w:val="0000376E"/>
    <w:rsid w:val="0000763C"/>
    <w:rsid w:val="00007C24"/>
    <w:rsid w:val="000158DD"/>
    <w:rsid w:val="0001675C"/>
    <w:rsid w:val="00023167"/>
    <w:rsid w:val="00025DB3"/>
    <w:rsid w:val="000271DE"/>
    <w:rsid w:val="000338C6"/>
    <w:rsid w:val="0003475A"/>
    <w:rsid w:val="000463DB"/>
    <w:rsid w:val="00050B86"/>
    <w:rsid w:val="000518CA"/>
    <w:rsid w:val="00054F64"/>
    <w:rsid w:val="00056723"/>
    <w:rsid w:val="000606C9"/>
    <w:rsid w:val="000641B2"/>
    <w:rsid w:val="00067DA7"/>
    <w:rsid w:val="0007580B"/>
    <w:rsid w:val="0007745E"/>
    <w:rsid w:val="00092FF0"/>
    <w:rsid w:val="000A15DB"/>
    <w:rsid w:val="000A45A9"/>
    <w:rsid w:val="000A4BA3"/>
    <w:rsid w:val="000A7910"/>
    <w:rsid w:val="000A7DE8"/>
    <w:rsid w:val="000B1876"/>
    <w:rsid w:val="000B18E5"/>
    <w:rsid w:val="000D0477"/>
    <w:rsid w:val="000D559F"/>
    <w:rsid w:val="000D65D3"/>
    <w:rsid w:val="000E1F86"/>
    <w:rsid w:val="000E336D"/>
    <w:rsid w:val="000E695C"/>
    <w:rsid w:val="00102A19"/>
    <w:rsid w:val="00104BAA"/>
    <w:rsid w:val="00111EBC"/>
    <w:rsid w:val="00117324"/>
    <w:rsid w:val="001212EB"/>
    <w:rsid w:val="00121938"/>
    <w:rsid w:val="001277AB"/>
    <w:rsid w:val="001360E5"/>
    <w:rsid w:val="00141B9E"/>
    <w:rsid w:val="0014629C"/>
    <w:rsid w:val="00147622"/>
    <w:rsid w:val="00147A9D"/>
    <w:rsid w:val="00161017"/>
    <w:rsid w:val="001676C8"/>
    <w:rsid w:val="001845E4"/>
    <w:rsid w:val="00184A88"/>
    <w:rsid w:val="00187ABA"/>
    <w:rsid w:val="00192496"/>
    <w:rsid w:val="001933A3"/>
    <w:rsid w:val="00197FF8"/>
    <w:rsid w:val="001A068F"/>
    <w:rsid w:val="001B2D13"/>
    <w:rsid w:val="001B409F"/>
    <w:rsid w:val="001B4415"/>
    <w:rsid w:val="001B5F16"/>
    <w:rsid w:val="001C5C48"/>
    <w:rsid w:val="001C7B5E"/>
    <w:rsid w:val="001D3D8A"/>
    <w:rsid w:val="001D6DE6"/>
    <w:rsid w:val="001E317E"/>
    <w:rsid w:val="001E4C93"/>
    <w:rsid w:val="00200219"/>
    <w:rsid w:val="00201B30"/>
    <w:rsid w:val="002037EE"/>
    <w:rsid w:val="002049F1"/>
    <w:rsid w:val="002057C1"/>
    <w:rsid w:val="002066F4"/>
    <w:rsid w:val="0021301E"/>
    <w:rsid w:val="0022667F"/>
    <w:rsid w:val="0022668B"/>
    <w:rsid w:val="00231B71"/>
    <w:rsid w:val="002346A3"/>
    <w:rsid w:val="00237230"/>
    <w:rsid w:val="002418D1"/>
    <w:rsid w:val="00243238"/>
    <w:rsid w:val="002503FA"/>
    <w:rsid w:val="002518AE"/>
    <w:rsid w:val="0025326A"/>
    <w:rsid w:val="0025529D"/>
    <w:rsid w:val="00261A45"/>
    <w:rsid w:val="00262EB6"/>
    <w:rsid w:val="00264A4F"/>
    <w:rsid w:val="00265108"/>
    <w:rsid w:val="00267473"/>
    <w:rsid w:val="002711EA"/>
    <w:rsid w:val="00282BF3"/>
    <w:rsid w:val="00283F9D"/>
    <w:rsid w:val="00292D1A"/>
    <w:rsid w:val="00295AFD"/>
    <w:rsid w:val="002A2582"/>
    <w:rsid w:val="002A2634"/>
    <w:rsid w:val="002A6D7F"/>
    <w:rsid w:val="002A7AD1"/>
    <w:rsid w:val="002B1E0E"/>
    <w:rsid w:val="002B3C73"/>
    <w:rsid w:val="002B55D1"/>
    <w:rsid w:val="002B65F2"/>
    <w:rsid w:val="002C701A"/>
    <w:rsid w:val="002E1830"/>
    <w:rsid w:val="002E2775"/>
    <w:rsid w:val="002E2967"/>
    <w:rsid w:val="002E365D"/>
    <w:rsid w:val="002F06E8"/>
    <w:rsid w:val="002F516A"/>
    <w:rsid w:val="002F5F1A"/>
    <w:rsid w:val="002F6414"/>
    <w:rsid w:val="00301EF2"/>
    <w:rsid w:val="003045F6"/>
    <w:rsid w:val="00310C24"/>
    <w:rsid w:val="00314642"/>
    <w:rsid w:val="00316878"/>
    <w:rsid w:val="00324755"/>
    <w:rsid w:val="00324F15"/>
    <w:rsid w:val="00327E4E"/>
    <w:rsid w:val="00332B74"/>
    <w:rsid w:val="0034233D"/>
    <w:rsid w:val="0034245E"/>
    <w:rsid w:val="0034393D"/>
    <w:rsid w:val="003445A3"/>
    <w:rsid w:val="00344E23"/>
    <w:rsid w:val="00346953"/>
    <w:rsid w:val="00351239"/>
    <w:rsid w:val="00351E79"/>
    <w:rsid w:val="00352A98"/>
    <w:rsid w:val="00361529"/>
    <w:rsid w:val="00363C34"/>
    <w:rsid w:val="00364915"/>
    <w:rsid w:val="003649C0"/>
    <w:rsid w:val="00364FEB"/>
    <w:rsid w:val="00366C9F"/>
    <w:rsid w:val="00381193"/>
    <w:rsid w:val="00390908"/>
    <w:rsid w:val="00390EB7"/>
    <w:rsid w:val="00394637"/>
    <w:rsid w:val="003953FA"/>
    <w:rsid w:val="003964A4"/>
    <w:rsid w:val="003A331A"/>
    <w:rsid w:val="003B6DC2"/>
    <w:rsid w:val="003C3D7F"/>
    <w:rsid w:val="003D039C"/>
    <w:rsid w:val="003D0A04"/>
    <w:rsid w:val="003D3D13"/>
    <w:rsid w:val="003D5319"/>
    <w:rsid w:val="003D72AE"/>
    <w:rsid w:val="003E0094"/>
    <w:rsid w:val="003E3012"/>
    <w:rsid w:val="003F11B6"/>
    <w:rsid w:val="003F1FD5"/>
    <w:rsid w:val="003F4DA9"/>
    <w:rsid w:val="004011B0"/>
    <w:rsid w:val="004041AA"/>
    <w:rsid w:val="004044BD"/>
    <w:rsid w:val="00404A7C"/>
    <w:rsid w:val="004073F0"/>
    <w:rsid w:val="0041484E"/>
    <w:rsid w:val="00423EBD"/>
    <w:rsid w:val="00426519"/>
    <w:rsid w:val="00435514"/>
    <w:rsid w:val="00437836"/>
    <w:rsid w:val="00451AF2"/>
    <w:rsid w:val="0046426E"/>
    <w:rsid w:val="00465891"/>
    <w:rsid w:val="00467EF7"/>
    <w:rsid w:val="004708E6"/>
    <w:rsid w:val="004710FF"/>
    <w:rsid w:val="00471E8C"/>
    <w:rsid w:val="00485EFC"/>
    <w:rsid w:val="004911F1"/>
    <w:rsid w:val="00495568"/>
    <w:rsid w:val="004A3C46"/>
    <w:rsid w:val="004A64B9"/>
    <w:rsid w:val="004A6E82"/>
    <w:rsid w:val="004A7F16"/>
    <w:rsid w:val="004B19CF"/>
    <w:rsid w:val="004B1DEB"/>
    <w:rsid w:val="004B7705"/>
    <w:rsid w:val="004C2643"/>
    <w:rsid w:val="004D262B"/>
    <w:rsid w:val="004D672E"/>
    <w:rsid w:val="004D764A"/>
    <w:rsid w:val="004E10EE"/>
    <w:rsid w:val="004E3B85"/>
    <w:rsid w:val="004E3EA2"/>
    <w:rsid w:val="004F1911"/>
    <w:rsid w:val="00500308"/>
    <w:rsid w:val="005008F3"/>
    <w:rsid w:val="00513971"/>
    <w:rsid w:val="00521A4F"/>
    <w:rsid w:val="00522E59"/>
    <w:rsid w:val="00525C25"/>
    <w:rsid w:val="00530057"/>
    <w:rsid w:val="00532065"/>
    <w:rsid w:val="0053258A"/>
    <w:rsid w:val="00537CE9"/>
    <w:rsid w:val="00540422"/>
    <w:rsid w:val="00543636"/>
    <w:rsid w:val="00552C08"/>
    <w:rsid w:val="00554F15"/>
    <w:rsid w:val="00556757"/>
    <w:rsid w:val="00556B3F"/>
    <w:rsid w:val="0056063F"/>
    <w:rsid w:val="0056705E"/>
    <w:rsid w:val="00576D10"/>
    <w:rsid w:val="00577BE2"/>
    <w:rsid w:val="0058207D"/>
    <w:rsid w:val="005832C3"/>
    <w:rsid w:val="00583B61"/>
    <w:rsid w:val="00591D94"/>
    <w:rsid w:val="00592464"/>
    <w:rsid w:val="00593B84"/>
    <w:rsid w:val="005A48C8"/>
    <w:rsid w:val="005A53F2"/>
    <w:rsid w:val="005A616E"/>
    <w:rsid w:val="005A6BCC"/>
    <w:rsid w:val="005B1092"/>
    <w:rsid w:val="005B66EC"/>
    <w:rsid w:val="005C036D"/>
    <w:rsid w:val="005C3EA0"/>
    <w:rsid w:val="005C437B"/>
    <w:rsid w:val="005C4DB6"/>
    <w:rsid w:val="005C538B"/>
    <w:rsid w:val="005C5DF7"/>
    <w:rsid w:val="005C78E4"/>
    <w:rsid w:val="005D4259"/>
    <w:rsid w:val="005D691A"/>
    <w:rsid w:val="005F0CFE"/>
    <w:rsid w:val="005F6AFE"/>
    <w:rsid w:val="00603272"/>
    <w:rsid w:val="006123B5"/>
    <w:rsid w:val="00612AB7"/>
    <w:rsid w:val="00614B8E"/>
    <w:rsid w:val="00615E1B"/>
    <w:rsid w:val="00621EC6"/>
    <w:rsid w:val="00622360"/>
    <w:rsid w:val="0062322D"/>
    <w:rsid w:val="006238F0"/>
    <w:rsid w:val="00635099"/>
    <w:rsid w:val="00635B4C"/>
    <w:rsid w:val="0063740C"/>
    <w:rsid w:val="00640A16"/>
    <w:rsid w:val="006418D7"/>
    <w:rsid w:val="00642116"/>
    <w:rsid w:val="00642F54"/>
    <w:rsid w:val="006520F0"/>
    <w:rsid w:val="00663911"/>
    <w:rsid w:val="00670E6B"/>
    <w:rsid w:val="0067360A"/>
    <w:rsid w:val="00673BE4"/>
    <w:rsid w:val="0068307E"/>
    <w:rsid w:val="00685237"/>
    <w:rsid w:val="00687243"/>
    <w:rsid w:val="00692573"/>
    <w:rsid w:val="006A04BD"/>
    <w:rsid w:val="006C5D5A"/>
    <w:rsid w:val="006D10FE"/>
    <w:rsid w:val="006D1641"/>
    <w:rsid w:val="006D4724"/>
    <w:rsid w:val="006E5D6C"/>
    <w:rsid w:val="006E623C"/>
    <w:rsid w:val="006E6F37"/>
    <w:rsid w:val="006F0532"/>
    <w:rsid w:val="006F1AC5"/>
    <w:rsid w:val="006F1B11"/>
    <w:rsid w:val="006F2001"/>
    <w:rsid w:val="006F5C64"/>
    <w:rsid w:val="006F5D39"/>
    <w:rsid w:val="006F6DEE"/>
    <w:rsid w:val="006F72DC"/>
    <w:rsid w:val="00704C5B"/>
    <w:rsid w:val="00707F43"/>
    <w:rsid w:val="00711CEA"/>
    <w:rsid w:val="0073032B"/>
    <w:rsid w:val="0073272D"/>
    <w:rsid w:val="007374F1"/>
    <w:rsid w:val="00743223"/>
    <w:rsid w:val="00750499"/>
    <w:rsid w:val="0075081D"/>
    <w:rsid w:val="00761B82"/>
    <w:rsid w:val="007650CD"/>
    <w:rsid w:val="00781597"/>
    <w:rsid w:val="00782CC9"/>
    <w:rsid w:val="00783F5F"/>
    <w:rsid w:val="00784CED"/>
    <w:rsid w:val="00786828"/>
    <w:rsid w:val="00796238"/>
    <w:rsid w:val="007A4B7E"/>
    <w:rsid w:val="007B00B8"/>
    <w:rsid w:val="007B03A1"/>
    <w:rsid w:val="007B158D"/>
    <w:rsid w:val="007B5069"/>
    <w:rsid w:val="007B6839"/>
    <w:rsid w:val="007C6581"/>
    <w:rsid w:val="007D1258"/>
    <w:rsid w:val="007D2D8A"/>
    <w:rsid w:val="007D50E8"/>
    <w:rsid w:val="007D64FF"/>
    <w:rsid w:val="007E1553"/>
    <w:rsid w:val="007E7928"/>
    <w:rsid w:val="007F0506"/>
    <w:rsid w:val="007F4448"/>
    <w:rsid w:val="00810F50"/>
    <w:rsid w:val="00811224"/>
    <w:rsid w:val="00814364"/>
    <w:rsid w:val="00827A16"/>
    <w:rsid w:val="00837383"/>
    <w:rsid w:val="00837964"/>
    <w:rsid w:val="00837F15"/>
    <w:rsid w:val="00841180"/>
    <w:rsid w:val="008426B0"/>
    <w:rsid w:val="00842B31"/>
    <w:rsid w:val="0084415B"/>
    <w:rsid w:val="00844DC2"/>
    <w:rsid w:val="008469A6"/>
    <w:rsid w:val="008476B6"/>
    <w:rsid w:val="00852646"/>
    <w:rsid w:val="00854FF5"/>
    <w:rsid w:val="0086167D"/>
    <w:rsid w:val="00862A6B"/>
    <w:rsid w:val="00864716"/>
    <w:rsid w:val="00871695"/>
    <w:rsid w:val="00876742"/>
    <w:rsid w:val="00880923"/>
    <w:rsid w:val="0088309A"/>
    <w:rsid w:val="00885204"/>
    <w:rsid w:val="008861E5"/>
    <w:rsid w:val="008905DC"/>
    <w:rsid w:val="008918D9"/>
    <w:rsid w:val="008A4386"/>
    <w:rsid w:val="008A608F"/>
    <w:rsid w:val="008B6980"/>
    <w:rsid w:val="008B70BD"/>
    <w:rsid w:val="008C1D46"/>
    <w:rsid w:val="008D33A4"/>
    <w:rsid w:val="008D39EC"/>
    <w:rsid w:val="008D4E9A"/>
    <w:rsid w:val="008E033D"/>
    <w:rsid w:val="008E04DA"/>
    <w:rsid w:val="008E4DF2"/>
    <w:rsid w:val="008F382B"/>
    <w:rsid w:val="008F46BD"/>
    <w:rsid w:val="008F4A9E"/>
    <w:rsid w:val="008F71DA"/>
    <w:rsid w:val="00916596"/>
    <w:rsid w:val="00933D49"/>
    <w:rsid w:val="00941012"/>
    <w:rsid w:val="00963E7B"/>
    <w:rsid w:val="00965BBF"/>
    <w:rsid w:val="0096744A"/>
    <w:rsid w:val="0097264C"/>
    <w:rsid w:val="0097460F"/>
    <w:rsid w:val="00977F32"/>
    <w:rsid w:val="00984017"/>
    <w:rsid w:val="00985A48"/>
    <w:rsid w:val="00990FF7"/>
    <w:rsid w:val="00995F33"/>
    <w:rsid w:val="009A570C"/>
    <w:rsid w:val="009B29DB"/>
    <w:rsid w:val="009B2BF7"/>
    <w:rsid w:val="009B37B9"/>
    <w:rsid w:val="009B50D4"/>
    <w:rsid w:val="009C18D1"/>
    <w:rsid w:val="009C3191"/>
    <w:rsid w:val="009C3A7C"/>
    <w:rsid w:val="009C455B"/>
    <w:rsid w:val="009C5048"/>
    <w:rsid w:val="009D4F46"/>
    <w:rsid w:val="009D65AB"/>
    <w:rsid w:val="009E1958"/>
    <w:rsid w:val="009E6D1D"/>
    <w:rsid w:val="009F0CCA"/>
    <w:rsid w:val="00A0263D"/>
    <w:rsid w:val="00A156A0"/>
    <w:rsid w:val="00A23076"/>
    <w:rsid w:val="00A239E5"/>
    <w:rsid w:val="00A23E59"/>
    <w:rsid w:val="00A33C83"/>
    <w:rsid w:val="00A363C5"/>
    <w:rsid w:val="00A43005"/>
    <w:rsid w:val="00A46694"/>
    <w:rsid w:val="00A56F80"/>
    <w:rsid w:val="00A61E6C"/>
    <w:rsid w:val="00A62A2C"/>
    <w:rsid w:val="00A73B01"/>
    <w:rsid w:val="00A758F7"/>
    <w:rsid w:val="00A77AE2"/>
    <w:rsid w:val="00A81568"/>
    <w:rsid w:val="00A846AA"/>
    <w:rsid w:val="00A857AF"/>
    <w:rsid w:val="00A8642E"/>
    <w:rsid w:val="00A91211"/>
    <w:rsid w:val="00A929C4"/>
    <w:rsid w:val="00A93B95"/>
    <w:rsid w:val="00A94B80"/>
    <w:rsid w:val="00A94D46"/>
    <w:rsid w:val="00A965CD"/>
    <w:rsid w:val="00A9712D"/>
    <w:rsid w:val="00AA1095"/>
    <w:rsid w:val="00AA12FA"/>
    <w:rsid w:val="00AB1DDB"/>
    <w:rsid w:val="00AB5636"/>
    <w:rsid w:val="00AB6952"/>
    <w:rsid w:val="00AC63A0"/>
    <w:rsid w:val="00AD1A6A"/>
    <w:rsid w:val="00AD5478"/>
    <w:rsid w:val="00AD643C"/>
    <w:rsid w:val="00AD7A19"/>
    <w:rsid w:val="00AE4968"/>
    <w:rsid w:val="00AE498F"/>
    <w:rsid w:val="00AE78E1"/>
    <w:rsid w:val="00AE7F34"/>
    <w:rsid w:val="00AF054A"/>
    <w:rsid w:val="00AF61A8"/>
    <w:rsid w:val="00B10BAF"/>
    <w:rsid w:val="00B13A04"/>
    <w:rsid w:val="00B30116"/>
    <w:rsid w:val="00B30C2C"/>
    <w:rsid w:val="00B314CC"/>
    <w:rsid w:val="00B31A39"/>
    <w:rsid w:val="00B35494"/>
    <w:rsid w:val="00B41E5B"/>
    <w:rsid w:val="00B46853"/>
    <w:rsid w:val="00B50F40"/>
    <w:rsid w:val="00B5683F"/>
    <w:rsid w:val="00B57EEE"/>
    <w:rsid w:val="00B60550"/>
    <w:rsid w:val="00B678D2"/>
    <w:rsid w:val="00B70A75"/>
    <w:rsid w:val="00B744A3"/>
    <w:rsid w:val="00B760E1"/>
    <w:rsid w:val="00B77A70"/>
    <w:rsid w:val="00B8296C"/>
    <w:rsid w:val="00B911E1"/>
    <w:rsid w:val="00B95EB6"/>
    <w:rsid w:val="00B97584"/>
    <w:rsid w:val="00BA0800"/>
    <w:rsid w:val="00BA2760"/>
    <w:rsid w:val="00BC0BAB"/>
    <w:rsid w:val="00BC1A0C"/>
    <w:rsid w:val="00BC1F64"/>
    <w:rsid w:val="00BC3576"/>
    <w:rsid w:val="00BC48B2"/>
    <w:rsid w:val="00BD1F70"/>
    <w:rsid w:val="00BD4B90"/>
    <w:rsid w:val="00BE11FF"/>
    <w:rsid w:val="00BE5EFE"/>
    <w:rsid w:val="00BE741D"/>
    <w:rsid w:val="00BF028A"/>
    <w:rsid w:val="00BF0A21"/>
    <w:rsid w:val="00C0369A"/>
    <w:rsid w:val="00C03FEA"/>
    <w:rsid w:val="00C07FE0"/>
    <w:rsid w:val="00C10F3B"/>
    <w:rsid w:val="00C119FA"/>
    <w:rsid w:val="00C2703F"/>
    <w:rsid w:val="00C34B75"/>
    <w:rsid w:val="00C355A3"/>
    <w:rsid w:val="00C36A6A"/>
    <w:rsid w:val="00C370B9"/>
    <w:rsid w:val="00C37299"/>
    <w:rsid w:val="00C42A22"/>
    <w:rsid w:val="00C43860"/>
    <w:rsid w:val="00C52270"/>
    <w:rsid w:val="00C536DF"/>
    <w:rsid w:val="00C5401F"/>
    <w:rsid w:val="00C60948"/>
    <w:rsid w:val="00C65D25"/>
    <w:rsid w:val="00C67B3A"/>
    <w:rsid w:val="00C67E35"/>
    <w:rsid w:val="00C73E81"/>
    <w:rsid w:val="00C774A3"/>
    <w:rsid w:val="00C82676"/>
    <w:rsid w:val="00C83F38"/>
    <w:rsid w:val="00C84807"/>
    <w:rsid w:val="00C921FA"/>
    <w:rsid w:val="00C95FA7"/>
    <w:rsid w:val="00C969D6"/>
    <w:rsid w:val="00C9786C"/>
    <w:rsid w:val="00C979EA"/>
    <w:rsid w:val="00CA19E4"/>
    <w:rsid w:val="00CA5A41"/>
    <w:rsid w:val="00CB3FC8"/>
    <w:rsid w:val="00CC04E9"/>
    <w:rsid w:val="00CD26B7"/>
    <w:rsid w:val="00CD38A3"/>
    <w:rsid w:val="00CD45F7"/>
    <w:rsid w:val="00CD47E3"/>
    <w:rsid w:val="00CD5624"/>
    <w:rsid w:val="00CE588F"/>
    <w:rsid w:val="00CE62FF"/>
    <w:rsid w:val="00CF19F7"/>
    <w:rsid w:val="00CF29C4"/>
    <w:rsid w:val="00CF7CAF"/>
    <w:rsid w:val="00D0310A"/>
    <w:rsid w:val="00D03365"/>
    <w:rsid w:val="00D042CA"/>
    <w:rsid w:val="00D04F29"/>
    <w:rsid w:val="00D07314"/>
    <w:rsid w:val="00D12CAB"/>
    <w:rsid w:val="00D12DB0"/>
    <w:rsid w:val="00D15898"/>
    <w:rsid w:val="00D15DB6"/>
    <w:rsid w:val="00D27448"/>
    <w:rsid w:val="00D320B1"/>
    <w:rsid w:val="00D346DA"/>
    <w:rsid w:val="00D35490"/>
    <w:rsid w:val="00D42987"/>
    <w:rsid w:val="00D448E9"/>
    <w:rsid w:val="00D53D66"/>
    <w:rsid w:val="00D5611D"/>
    <w:rsid w:val="00D568DD"/>
    <w:rsid w:val="00D643AD"/>
    <w:rsid w:val="00D64D8B"/>
    <w:rsid w:val="00D67E65"/>
    <w:rsid w:val="00D715C2"/>
    <w:rsid w:val="00D732F2"/>
    <w:rsid w:val="00D74254"/>
    <w:rsid w:val="00D763F2"/>
    <w:rsid w:val="00D82C1C"/>
    <w:rsid w:val="00D84AB9"/>
    <w:rsid w:val="00D85F07"/>
    <w:rsid w:val="00D957FD"/>
    <w:rsid w:val="00DA439D"/>
    <w:rsid w:val="00DA457A"/>
    <w:rsid w:val="00DA7F2F"/>
    <w:rsid w:val="00DB0FF4"/>
    <w:rsid w:val="00DB582C"/>
    <w:rsid w:val="00DC11DB"/>
    <w:rsid w:val="00DC4DCB"/>
    <w:rsid w:val="00DC7C20"/>
    <w:rsid w:val="00DD130C"/>
    <w:rsid w:val="00DD1453"/>
    <w:rsid w:val="00DD4054"/>
    <w:rsid w:val="00DD5A6E"/>
    <w:rsid w:val="00DE6F93"/>
    <w:rsid w:val="00DF25E7"/>
    <w:rsid w:val="00DF3717"/>
    <w:rsid w:val="00DF56FF"/>
    <w:rsid w:val="00E01244"/>
    <w:rsid w:val="00E05FBC"/>
    <w:rsid w:val="00E10D19"/>
    <w:rsid w:val="00E1406D"/>
    <w:rsid w:val="00E24565"/>
    <w:rsid w:val="00E24F2A"/>
    <w:rsid w:val="00E26477"/>
    <w:rsid w:val="00E27876"/>
    <w:rsid w:val="00E320EF"/>
    <w:rsid w:val="00E33785"/>
    <w:rsid w:val="00E37462"/>
    <w:rsid w:val="00E41B4C"/>
    <w:rsid w:val="00E4369F"/>
    <w:rsid w:val="00E51BB6"/>
    <w:rsid w:val="00E52C9E"/>
    <w:rsid w:val="00E70E83"/>
    <w:rsid w:val="00E7215A"/>
    <w:rsid w:val="00E73BCE"/>
    <w:rsid w:val="00E77CAD"/>
    <w:rsid w:val="00E83FE7"/>
    <w:rsid w:val="00E85EB9"/>
    <w:rsid w:val="00E925D6"/>
    <w:rsid w:val="00EB385C"/>
    <w:rsid w:val="00EB7610"/>
    <w:rsid w:val="00EC1C99"/>
    <w:rsid w:val="00EC206E"/>
    <w:rsid w:val="00EC2442"/>
    <w:rsid w:val="00EE0E45"/>
    <w:rsid w:val="00EE166A"/>
    <w:rsid w:val="00EE481D"/>
    <w:rsid w:val="00EE6FF6"/>
    <w:rsid w:val="00F014CA"/>
    <w:rsid w:val="00F01880"/>
    <w:rsid w:val="00F14C0F"/>
    <w:rsid w:val="00F269B7"/>
    <w:rsid w:val="00F30177"/>
    <w:rsid w:val="00F301A7"/>
    <w:rsid w:val="00F32564"/>
    <w:rsid w:val="00F32738"/>
    <w:rsid w:val="00F44D76"/>
    <w:rsid w:val="00F476BA"/>
    <w:rsid w:val="00F47F2E"/>
    <w:rsid w:val="00F54115"/>
    <w:rsid w:val="00F55327"/>
    <w:rsid w:val="00F7279B"/>
    <w:rsid w:val="00F8030B"/>
    <w:rsid w:val="00F83C7F"/>
    <w:rsid w:val="00F9058F"/>
    <w:rsid w:val="00F92952"/>
    <w:rsid w:val="00F94FE3"/>
    <w:rsid w:val="00FA1932"/>
    <w:rsid w:val="00FA3F62"/>
    <w:rsid w:val="00FA5739"/>
    <w:rsid w:val="00FB3EF9"/>
    <w:rsid w:val="00FB661A"/>
    <w:rsid w:val="00FC6DC8"/>
    <w:rsid w:val="00FD05A7"/>
    <w:rsid w:val="00FD1A7C"/>
    <w:rsid w:val="00FE369A"/>
    <w:rsid w:val="00FE3FB4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EE4FBD2"/>
  <w15:chartTrackingRefBased/>
  <w15:docId w15:val="{3CA87B17-B7C0-4D67-A143-4B4DD50F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64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EB7"/>
  </w:style>
  <w:style w:type="paragraph" w:styleId="Header">
    <w:name w:val="header"/>
    <w:basedOn w:val="Normal"/>
    <w:link w:val="HeaderChar"/>
    <w:unhideWhenUsed/>
    <w:rsid w:val="006F5C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F5C6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F5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64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6F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Normal"/>
    <w:semiHidden/>
    <w:rsid w:val="00842B31"/>
    <w:pPr>
      <w:shd w:val="clear" w:color="auto" w:fill="008C00"/>
      <w:jc w:val="right"/>
    </w:pPr>
    <w:rPr>
      <w:rFonts w:cs="Arial"/>
      <w:color w:val="000000"/>
      <w:sz w:val="26"/>
      <w:szCs w:val="22"/>
    </w:rPr>
  </w:style>
  <w:style w:type="paragraph" w:customStyle="1" w:styleId="EgressFooterStyleOfficialLabel">
    <w:name w:val="EgressFooterStyleOfficialLabel"/>
    <w:basedOn w:val="Normal"/>
    <w:semiHidden/>
    <w:rsid w:val="00842B31"/>
    <w:pPr>
      <w:jc w:val="center"/>
    </w:pPr>
    <w:rPr>
      <w:rFonts w:ascii="Calibri" w:hAnsi="Calibri" w:cs="Calibri"/>
      <w:color w:val="000000"/>
      <w:sz w:val="24"/>
      <w:szCs w:val="22"/>
    </w:rPr>
  </w:style>
  <w:style w:type="character" w:customStyle="1" w:styleId="tw4winMark">
    <w:name w:val="tw4winMark"/>
    <w:basedOn w:val="DefaultParagraphFont"/>
    <w:rsid w:val="00283F9D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22"/>
      <w:effect w:val="none"/>
      <w:vertAlign w:val="subscript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1314F0C59544D8B71491B15C52B69" ma:contentTypeVersion="7" ma:contentTypeDescription="Create a new document." ma:contentTypeScope="" ma:versionID="6690ad2cb3da7b9104213d2dfd3165ac">
  <xsd:schema xmlns:xsd="http://www.w3.org/2001/XMLSchema" xmlns:xs="http://www.w3.org/2001/XMLSchema" xmlns:p="http://schemas.microsoft.com/office/2006/metadata/properties" xmlns:ns3="fe465fbd-4684-4311-aa84-d61a1c2423d2" xmlns:ns4="222d52ad-bc58-4f6c-9e60-42f7157dc780" targetNamespace="http://schemas.microsoft.com/office/2006/metadata/properties" ma:root="true" ma:fieldsID="0d6c53ce51f637625501798c328ee687" ns3:_="" ns4:_="">
    <xsd:import namespace="fe465fbd-4684-4311-aa84-d61a1c2423d2"/>
    <xsd:import namespace="222d52ad-bc58-4f6c-9e60-42f7157dc7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5fbd-4684-4311-aa84-d61a1c2423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d52ad-bc58-4f6c-9e60-42f7157dc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139822-7742-4320-84FD-4AF6F1BB3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212A1-BF5E-42A8-9014-99B95BC57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65fbd-4684-4311-aa84-d61a1c2423d2"/>
    <ds:schemaRef ds:uri="222d52ad-bc58-4f6c-9e60-42f7157dc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CFEF89-3C67-4346-AC14-620C5DE0D9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B5C47E-668E-4FFE-9840-0DEFCE4B0B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Mather</dc:creator>
  <cp:keywords/>
  <dc:description/>
  <cp:lastModifiedBy>John Castle</cp:lastModifiedBy>
  <cp:revision>9</cp:revision>
  <dcterms:created xsi:type="dcterms:W3CDTF">2025-04-23T12:26:00Z</dcterms:created>
  <dcterms:modified xsi:type="dcterms:W3CDTF">2026-05-06T15:31:00Z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e173283a917547468893d60cc7695583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OfficialLabel</vt:lpwstr>
  </property>
  <property fmtid="{D5CDD505-2E9C-101B-9397-08002B2CF9AE}" pid="6" name="SW-CLASSIFIED-BY">
    <vt:lpwstr>oliver.edwards@conwy.gov.uk</vt:lpwstr>
  </property>
  <property fmtid="{D5CDD505-2E9C-101B-9397-08002B2CF9AE}" pid="7" name="SW-CLASSIFICATION-DATE">
    <vt:lpwstr>2019-05-02T11:07:50.6386536Z</vt:lpwstr>
  </property>
  <property fmtid="{D5CDD505-2E9C-101B-9397-08002B2CF9AE}" pid="8" name="SW-META-DATA">
    <vt:lpwstr>!!!EGSTAMP:6153e670-182e-4ac4-86db-6bc520f0a05b:OfficialLabel;S=0;DESCRIPTION=Non-Sensitive!!!</vt:lpwstr>
  </property>
  <property fmtid="{D5CDD505-2E9C-101B-9397-08002B2CF9AE}" pid="9" name="SW-CLASSIFY-HEADER">
    <vt:lpwstr/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R7dafn6qfgfqAz87Kbwto+e4iyUb1q5yh05L3Lc0S7I=</vt:lpwstr>
  </property>
  <property fmtid="{D5CDD505-2E9C-101B-9397-08002B2CF9AE}" pid="13" name="ContentTypeId">
    <vt:lpwstr>0x01010019D1314F0C59544D8B71491B15C52B69</vt:lpwstr>
  </property>
</Properties>
</file>