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E51B6" w14:textId="5DE469DC" w:rsidR="00F20F69" w:rsidRDefault="00F20F69" w:rsidP="00F20F69">
      <w:pPr>
        <w:rPr>
          <w:color w:val="B21E28"/>
        </w:rPr>
      </w:pPr>
    </w:p>
    <w:p w14:paraId="072ACF6A" w14:textId="77777777" w:rsidR="00F20F69" w:rsidRDefault="00F20F69" w:rsidP="00F20F69">
      <w:pPr>
        <w:rPr>
          <w:rFonts w:ascii="Arial" w:hAnsi="Arial" w:cs="Arial"/>
          <w:color w:val="B21E28"/>
        </w:rPr>
      </w:pPr>
    </w:p>
    <w:p w14:paraId="1063C551" w14:textId="77777777" w:rsidR="00F20F69" w:rsidRDefault="00F20F69" w:rsidP="00F20F69">
      <w:pPr>
        <w:rPr>
          <w:rFonts w:ascii="Arial" w:hAnsi="Arial" w:cs="Arial"/>
          <w:color w:val="B21E28"/>
        </w:rPr>
      </w:pPr>
    </w:p>
    <w:p w14:paraId="5E95638E" w14:textId="77777777" w:rsidR="00F20F69" w:rsidRDefault="00F20F69" w:rsidP="00F20F69">
      <w:pPr>
        <w:rPr>
          <w:rFonts w:ascii="Arial" w:hAnsi="Arial" w:cs="Arial"/>
          <w:color w:val="B21E28"/>
        </w:rPr>
      </w:pPr>
    </w:p>
    <w:p w14:paraId="0A1650E4" w14:textId="6457D463" w:rsidR="00436F99" w:rsidRPr="00E36CC1" w:rsidRDefault="00E36CC1" w:rsidP="00436F99">
      <w:pPr>
        <w:jc w:val="center"/>
        <w:rPr>
          <w:rFonts w:ascii="Arial" w:hAnsi="Arial" w:cs="Arial"/>
          <w:b/>
          <w:bCs/>
          <w:color w:val="02183A"/>
          <w:sz w:val="48"/>
          <w:szCs w:val="48"/>
          <w:lang w:val="fr-FR"/>
        </w:rPr>
      </w:pPr>
      <w:proofErr w:type="spellStart"/>
      <w:r w:rsidRPr="00065812">
        <w:rPr>
          <w:rFonts w:ascii="Arial" w:hAnsi="Arial" w:cs="Arial"/>
          <w:b/>
          <w:bCs/>
          <w:color w:val="02183A"/>
          <w:sz w:val="48"/>
          <w:szCs w:val="48"/>
          <w:lang w:val="fr-FR"/>
        </w:rPr>
        <w:t>Outsourced</w:t>
      </w:r>
      <w:proofErr w:type="spellEnd"/>
      <w:r w:rsidRPr="008A15D2">
        <w:rPr>
          <w:rFonts w:ascii="Arial" w:hAnsi="Arial" w:cs="Arial"/>
          <w:b/>
          <w:bCs/>
          <w:color w:val="02183A"/>
          <w:sz w:val="48"/>
          <w:szCs w:val="48"/>
          <w:lang w:val="fr-FR"/>
        </w:rPr>
        <w:t xml:space="preserve"> </w:t>
      </w:r>
      <w:r w:rsidRPr="00E36CC1">
        <w:rPr>
          <w:rFonts w:ascii="Arial" w:hAnsi="Arial" w:cs="Arial"/>
          <w:b/>
          <w:bCs/>
          <w:color w:val="02183A"/>
          <w:sz w:val="48"/>
          <w:szCs w:val="48"/>
          <w:lang w:val="fr-FR"/>
        </w:rPr>
        <w:t>IT Su</w:t>
      </w:r>
      <w:r>
        <w:rPr>
          <w:rFonts w:ascii="Arial" w:hAnsi="Arial" w:cs="Arial"/>
          <w:b/>
          <w:bCs/>
          <w:color w:val="02183A"/>
          <w:sz w:val="48"/>
          <w:szCs w:val="48"/>
          <w:lang w:val="fr-FR"/>
        </w:rPr>
        <w:t>pport Services</w:t>
      </w:r>
    </w:p>
    <w:p w14:paraId="28D983ED" w14:textId="77777777" w:rsidR="00133073" w:rsidRPr="00E36CC1" w:rsidRDefault="00133073" w:rsidP="0084041F">
      <w:pPr>
        <w:jc w:val="center"/>
        <w:rPr>
          <w:rFonts w:ascii="Arial" w:hAnsi="Arial" w:cs="Arial"/>
          <w:b/>
          <w:bCs/>
          <w:color w:val="02183A"/>
          <w:sz w:val="22"/>
          <w:szCs w:val="22"/>
          <w:lang w:val="fr-FR"/>
        </w:rPr>
      </w:pPr>
    </w:p>
    <w:p w14:paraId="12827896" w14:textId="38EB5272" w:rsidR="004710A1" w:rsidRPr="00E36CC1" w:rsidRDefault="0097680B" w:rsidP="0084041F">
      <w:pPr>
        <w:jc w:val="center"/>
        <w:rPr>
          <w:rFonts w:ascii="Arial" w:hAnsi="Arial" w:cs="Arial"/>
          <w:b/>
          <w:bCs/>
          <w:color w:val="02183A"/>
          <w:sz w:val="48"/>
          <w:szCs w:val="48"/>
          <w:lang w:val="fr-FR"/>
        </w:rPr>
      </w:pPr>
      <w:r w:rsidRPr="00E36CC1">
        <w:rPr>
          <w:rFonts w:ascii="Arial" w:hAnsi="Arial" w:cs="Arial"/>
          <w:b/>
          <w:bCs/>
          <w:color w:val="02183A"/>
          <w:sz w:val="48"/>
          <w:szCs w:val="48"/>
          <w:lang w:val="fr-FR"/>
        </w:rPr>
        <w:t>Qualification</w:t>
      </w:r>
      <w:r w:rsidR="00950933" w:rsidRPr="00E36CC1">
        <w:rPr>
          <w:rFonts w:ascii="Arial" w:hAnsi="Arial" w:cs="Arial"/>
          <w:b/>
          <w:bCs/>
          <w:color w:val="02183A"/>
          <w:sz w:val="48"/>
          <w:szCs w:val="48"/>
          <w:lang w:val="fr-FR"/>
        </w:rPr>
        <w:t xml:space="preserve"> </w:t>
      </w:r>
      <w:r w:rsidR="004710A1" w:rsidRPr="00E36CC1">
        <w:rPr>
          <w:rFonts w:ascii="Arial" w:hAnsi="Arial" w:cs="Arial"/>
          <w:b/>
          <w:bCs/>
          <w:color w:val="02183A"/>
          <w:sz w:val="48"/>
          <w:szCs w:val="48"/>
          <w:lang w:val="fr-FR"/>
        </w:rPr>
        <w:t>Questionnaire</w:t>
      </w:r>
    </w:p>
    <w:p w14:paraId="56F06AB5" w14:textId="77777777" w:rsidR="00F20F69" w:rsidRPr="00E36CC1" w:rsidRDefault="00F20F69" w:rsidP="004710A1">
      <w:pPr>
        <w:rPr>
          <w:rFonts w:cstheme="minorHAnsi"/>
          <w:b/>
          <w:color w:val="FF0000"/>
          <w:sz w:val="44"/>
          <w:szCs w:val="44"/>
          <w:lang w:val="fr-FR"/>
        </w:rPr>
      </w:pPr>
    </w:p>
    <w:tbl>
      <w:tblPr>
        <w:tblpPr w:leftFromText="181" w:rightFromText="181" w:vertAnchor="text" w:horzAnchor="margin" w:tblpXSpec="center" w:tblpY="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186"/>
      </w:tblGrid>
      <w:tr w:rsidR="0097680B" w:rsidRPr="00425F50" w14:paraId="63C1F76D" w14:textId="77777777" w:rsidTr="008F560A">
        <w:trPr>
          <w:trHeight w:val="567"/>
        </w:trPr>
        <w:tc>
          <w:tcPr>
            <w:tcW w:w="2830" w:type="dxa"/>
            <w:vAlign w:val="center"/>
          </w:tcPr>
          <w:p w14:paraId="322618CF" w14:textId="59CD08EC" w:rsidR="0097680B" w:rsidRPr="0001760B" w:rsidRDefault="00E36CC1" w:rsidP="008F560A">
            <w:pPr>
              <w:rPr>
                <w:rFonts w:ascii="Arial" w:hAnsi="Arial" w:cs="Arial"/>
                <w:color w:val="02183A"/>
                <w:sz w:val="22"/>
                <w:szCs w:val="22"/>
              </w:rPr>
            </w:pPr>
            <w:r>
              <w:rPr>
                <w:rFonts w:ascii="Arial" w:hAnsi="Arial" w:cs="Arial"/>
                <w:color w:val="02183A"/>
                <w:sz w:val="22"/>
                <w:szCs w:val="22"/>
              </w:rPr>
              <w:t xml:space="preserve">HCC Group </w:t>
            </w:r>
            <w:r w:rsidR="0097680B" w:rsidRPr="0001760B">
              <w:rPr>
                <w:rFonts w:ascii="Arial" w:hAnsi="Arial" w:cs="Arial"/>
                <w:color w:val="02183A"/>
                <w:sz w:val="22"/>
                <w:szCs w:val="22"/>
              </w:rPr>
              <w:t>Reference:</w:t>
            </w:r>
          </w:p>
        </w:tc>
        <w:tc>
          <w:tcPr>
            <w:tcW w:w="6186" w:type="dxa"/>
            <w:vAlign w:val="center"/>
          </w:tcPr>
          <w:p w14:paraId="7A929097" w14:textId="335D3D2A" w:rsidR="0097680B" w:rsidRPr="0001760B" w:rsidRDefault="00E36CC1" w:rsidP="008F560A">
            <w:pPr>
              <w:rPr>
                <w:rFonts w:ascii="Arial" w:hAnsi="Arial" w:cs="Arial"/>
                <w:color w:val="02183A"/>
                <w:sz w:val="22"/>
                <w:szCs w:val="22"/>
              </w:rPr>
            </w:pPr>
            <w:r>
              <w:rPr>
                <w:rFonts w:ascii="Arial" w:hAnsi="Arial" w:cs="Arial"/>
                <w:color w:val="02183A"/>
                <w:sz w:val="22"/>
                <w:szCs w:val="22"/>
              </w:rPr>
              <w:t>HCCMPW-2627-08</w:t>
            </w:r>
          </w:p>
        </w:tc>
      </w:tr>
      <w:tr w:rsidR="0097680B" w:rsidRPr="00E36CC1" w14:paraId="48FE4A21" w14:textId="77777777" w:rsidTr="008F560A">
        <w:trPr>
          <w:trHeight w:val="567"/>
        </w:trPr>
        <w:tc>
          <w:tcPr>
            <w:tcW w:w="2830" w:type="dxa"/>
            <w:vAlign w:val="center"/>
          </w:tcPr>
          <w:p w14:paraId="233DF321" w14:textId="77777777" w:rsidR="0097680B" w:rsidRPr="00425F50" w:rsidRDefault="0097680B" w:rsidP="008F560A">
            <w:pPr>
              <w:rPr>
                <w:rFonts w:ascii="Arial" w:hAnsi="Arial" w:cs="Arial"/>
              </w:rPr>
            </w:pPr>
            <w:r w:rsidRPr="0001760B">
              <w:rPr>
                <w:rFonts w:ascii="Arial" w:hAnsi="Arial" w:cs="Arial"/>
                <w:color w:val="02183A"/>
                <w:sz w:val="22"/>
                <w:szCs w:val="22"/>
              </w:rPr>
              <w:t>Procurement Contact:</w:t>
            </w:r>
          </w:p>
        </w:tc>
        <w:tc>
          <w:tcPr>
            <w:tcW w:w="6186" w:type="dxa"/>
            <w:vAlign w:val="center"/>
          </w:tcPr>
          <w:p w14:paraId="1AA50D5C" w14:textId="19E04EAE" w:rsidR="0097680B" w:rsidRPr="00E36CC1" w:rsidRDefault="00E36CC1" w:rsidP="008F560A">
            <w:pPr>
              <w:rPr>
                <w:rFonts w:ascii="Arial" w:hAnsi="Arial" w:cs="Arial"/>
              </w:rPr>
            </w:pPr>
            <w:r w:rsidRPr="00E36CC1">
              <w:rPr>
                <w:rFonts w:ascii="Arial" w:hAnsi="Arial" w:cs="Arial"/>
              </w:rPr>
              <w:t>Gareth I L Jones</w:t>
            </w:r>
            <w:r w:rsidR="0097680B" w:rsidRPr="00E36CC1">
              <w:rPr>
                <w:rFonts w:ascii="Arial" w:hAnsi="Arial" w:cs="Arial"/>
              </w:rPr>
              <w:t xml:space="preserve"> </w:t>
            </w:r>
            <w:hyperlink r:id="rId11" w:history="1">
              <w:r w:rsidRPr="00A033F7">
                <w:rPr>
                  <w:rStyle w:val="Hyperlink"/>
                  <w:rFonts w:ascii="Arial" w:hAnsi="Arial" w:cs="Arial"/>
                </w:rPr>
                <w:t>gjones@hybucig.cymru</w:t>
              </w:r>
            </w:hyperlink>
            <w:r>
              <w:rPr>
                <w:rFonts w:ascii="Arial" w:hAnsi="Arial" w:cs="Arial"/>
              </w:rPr>
              <w:t xml:space="preserve"> </w:t>
            </w:r>
          </w:p>
        </w:tc>
      </w:tr>
    </w:tbl>
    <w:p w14:paraId="62842A76" w14:textId="77777777" w:rsidR="00F20F69" w:rsidRPr="00E36CC1" w:rsidRDefault="00F20F69" w:rsidP="00F20F69">
      <w:pPr>
        <w:jc w:val="center"/>
        <w:rPr>
          <w:rFonts w:ascii="Arial" w:hAnsi="Arial" w:cs="Arial"/>
          <w:sz w:val="40"/>
          <w:szCs w:val="40"/>
        </w:rPr>
      </w:pPr>
    </w:p>
    <w:p w14:paraId="035DD2CD" w14:textId="77777777" w:rsidR="00F20F69" w:rsidRPr="00E36CC1" w:rsidRDefault="00F20F69" w:rsidP="00F20F69">
      <w:pPr>
        <w:jc w:val="center"/>
        <w:rPr>
          <w:rFonts w:ascii="Arial" w:hAnsi="Arial" w:cs="Arial"/>
          <w:b/>
        </w:rPr>
      </w:pPr>
    </w:p>
    <w:p w14:paraId="416CC575" w14:textId="77777777" w:rsidR="00F20F69" w:rsidRPr="00E36CC1" w:rsidRDefault="00F20F69" w:rsidP="00F20F69">
      <w:pPr>
        <w:jc w:val="center"/>
        <w:rPr>
          <w:rFonts w:ascii="Arial" w:hAnsi="Arial" w:cs="Arial"/>
          <w:b/>
        </w:rPr>
      </w:pPr>
    </w:p>
    <w:p w14:paraId="04E0022F" w14:textId="77777777" w:rsidR="00F20F69" w:rsidRPr="00E36CC1" w:rsidRDefault="00F20F69" w:rsidP="00F20F69">
      <w:pPr>
        <w:jc w:val="center"/>
        <w:rPr>
          <w:rFonts w:ascii="Arial" w:hAnsi="Arial" w:cs="Arial"/>
          <w:b/>
        </w:rPr>
      </w:pPr>
    </w:p>
    <w:p w14:paraId="20C06F09" w14:textId="77777777" w:rsidR="00F20F69" w:rsidRPr="00E36CC1" w:rsidRDefault="00F20F69" w:rsidP="00F20F69">
      <w:pPr>
        <w:jc w:val="center"/>
        <w:rPr>
          <w:rFonts w:ascii="Arial" w:hAnsi="Arial" w:cs="Arial"/>
          <w:b/>
        </w:rPr>
      </w:pPr>
    </w:p>
    <w:p w14:paraId="11707B52" w14:textId="77777777" w:rsidR="00F20F69" w:rsidRPr="00E36CC1" w:rsidRDefault="00F20F69" w:rsidP="00F20F69">
      <w:pPr>
        <w:jc w:val="center"/>
        <w:rPr>
          <w:rFonts w:ascii="Arial" w:hAnsi="Arial" w:cs="Arial"/>
          <w:b/>
          <w:bCs/>
        </w:rPr>
      </w:pPr>
      <w:r w:rsidRPr="00E36CC1">
        <w:rPr>
          <w:rFonts w:ascii="Arial" w:hAnsi="Arial" w:cs="Arial"/>
          <w:b/>
          <w:bCs/>
        </w:rPr>
        <w:t>COMMERCIAL IN CONFIDENCE</w:t>
      </w:r>
    </w:p>
    <w:p w14:paraId="2337C478" w14:textId="77777777" w:rsidR="00F20F69" w:rsidRDefault="00F20F69" w:rsidP="00F20F69">
      <w:pPr>
        <w:rPr>
          <w:rFonts w:ascii="Arial" w:hAnsi="Arial" w:cs="Arial"/>
          <w:color w:val="B21E28"/>
        </w:rPr>
      </w:pPr>
    </w:p>
    <w:p w14:paraId="2D78F49B" w14:textId="77777777" w:rsidR="00F20F69" w:rsidRDefault="00F20F69" w:rsidP="00F20F69">
      <w:pPr>
        <w:rPr>
          <w:rFonts w:ascii="Arial" w:hAnsi="Arial" w:cs="Arial"/>
          <w:color w:val="B21E28"/>
        </w:rPr>
      </w:pPr>
    </w:p>
    <w:p w14:paraId="144C9CF4" w14:textId="77777777" w:rsidR="00F20F69" w:rsidRDefault="00F20F69" w:rsidP="00F20F69">
      <w:pPr>
        <w:rPr>
          <w:rFonts w:ascii="Arial" w:hAnsi="Arial" w:cs="Arial"/>
          <w:color w:val="B21E28"/>
        </w:rPr>
      </w:pPr>
    </w:p>
    <w:p w14:paraId="5A2DEA6C" w14:textId="77777777" w:rsidR="00F20F69" w:rsidRDefault="00F20F69" w:rsidP="00F20F69">
      <w:pPr>
        <w:rPr>
          <w:rFonts w:ascii="Arial" w:hAnsi="Arial" w:cs="Arial"/>
          <w:color w:val="B21E28"/>
        </w:rPr>
      </w:pPr>
    </w:p>
    <w:p w14:paraId="2E870A67" w14:textId="77777777" w:rsidR="00F20F69" w:rsidRDefault="00F20F69" w:rsidP="00F20F69">
      <w:pPr>
        <w:rPr>
          <w:rFonts w:ascii="Arial" w:hAnsi="Arial" w:cs="Arial"/>
          <w:color w:val="B21E28"/>
        </w:rPr>
      </w:pPr>
    </w:p>
    <w:p w14:paraId="0DA6CABE" w14:textId="77777777" w:rsidR="00F20F69" w:rsidRDefault="00F20F69" w:rsidP="00F20F69">
      <w:pPr>
        <w:rPr>
          <w:rFonts w:ascii="Arial" w:hAnsi="Arial" w:cs="Arial"/>
          <w:color w:val="B21E28"/>
        </w:rPr>
      </w:pPr>
    </w:p>
    <w:p w14:paraId="52BC8CC6" w14:textId="77777777" w:rsidR="00F20F69" w:rsidRDefault="00F20F69" w:rsidP="00F20F69">
      <w:pPr>
        <w:rPr>
          <w:rFonts w:ascii="Arial" w:hAnsi="Arial" w:cs="Arial"/>
          <w:color w:val="B21E28"/>
        </w:rPr>
      </w:pPr>
    </w:p>
    <w:p w14:paraId="26717926" w14:textId="77777777" w:rsidR="00F20F69" w:rsidRDefault="00F20F69" w:rsidP="00F20F69">
      <w:pPr>
        <w:rPr>
          <w:rFonts w:ascii="Arial" w:hAnsi="Arial" w:cs="Arial"/>
          <w:color w:val="B21E28"/>
        </w:rPr>
      </w:pPr>
    </w:p>
    <w:p w14:paraId="6A416BE3" w14:textId="77777777" w:rsidR="00F20F69" w:rsidRDefault="00F20F69" w:rsidP="00F20F69">
      <w:pPr>
        <w:rPr>
          <w:rFonts w:ascii="Arial" w:hAnsi="Arial" w:cs="Arial"/>
          <w:color w:val="B21E28"/>
        </w:rPr>
      </w:pPr>
    </w:p>
    <w:p w14:paraId="6AD4CF6F" w14:textId="56557455" w:rsidR="00F20F69" w:rsidRDefault="00E36CC1" w:rsidP="00F20F69">
      <w:pPr>
        <w:jc w:val="center"/>
        <w:rPr>
          <w:rFonts w:ascii="Arial" w:hAnsi="Arial" w:cs="Arial"/>
          <w:color w:val="02183A"/>
          <w:sz w:val="22"/>
          <w:szCs w:val="22"/>
        </w:rPr>
      </w:pPr>
      <w:r>
        <w:rPr>
          <w:rFonts w:ascii="Arial" w:hAnsi="Arial" w:cs="Arial"/>
          <w:color w:val="02183A"/>
          <w:sz w:val="22"/>
          <w:szCs w:val="22"/>
        </w:rPr>
        <w:t>Hybu Cig Cymru – Meat Promotion Wales</w:t>
      </w:r>
    </w:p>
    <w:p w14:paraId="2DDDFAB6" w14:textId="6D8443D0" w:rsidR="00E36CC1" w:rsidRDefault="00E36CC1" w:rsidP="00F20F69">
      <w:pPr>
        <w:jc w:val="center"/>
        <w:rPr>
          <w:rFonts w:ascii="Arial" w:hAnsi="Arial" w:cs="Arial"/>
          <w:color w:val="02183A"/>
          <w:sz w:val="22"/>
          <w:szCs w:val="22"/>
        </w:rPr>
      </w:pPr>
      <w:r w:rsidRPr="00E36CC1">
        <w:rPr>
          <w:rFonts w:ascii="Arial" w:hAnsi="Arial" w:cs="Arial"/>
          <w:color w:val="02183A"/>
          <w:sz w:val="22"/>
          <w:szCs w:val="22"/>
          <w:lang w:val="cy-GB"/>
        </w:rPr>
        <w:t>T</w:t>
      </w:r>
      <w:r>
        <w:rPr>
          <w:rFonts w:ascii="Arial" w:hAnsi="Arial" w:cs="Arial"/>
          <w:color w:val="02183A"/>
          <w:sz w:val="22"/>
          <w:szCs w:val="22"/>
          <w:lang w:val="cy-GB"/>
        </w:rPr>
        <w:t>ŷ</w:t>
      </w:r>
      <w:r>
        <w:rPr>
          <w:rFonts w:ascii="Arial" w:hAnsi="Arial" w:cs="Arial"/>
          <w:color w:val="02183A"/>
          <w:sz w:val="22"/>
          <w:szCs w:val="22"/>
        </w:rPr>
        <w:t xml:space="preserve"> </w:t>
      </w:r>
      <w:r w:rsidRPr="00E36CC1">
        <w:rPr>
          <w:rFonts w:ascii="Arial" w:hAnsi="Arial" w:cs="Arial"/>
          <w:color w:val="02183A"/>
          <w:sz w:val="22"/>
          <w:szCs w:val="22"/>
          <w:lang w:val="cy-GB"/>
        </w:rPr>
        <w:t>Rheidiol</w:t>
      </w:r>
    </w:p>
    <w:p w14:paraId="50AC32E4" w14:textId="35EDDF35" w:rsidR="00E36CC1" w:rsidRDefault="00E36CC1" w:rsidP="00F20F69">
      <w:pPr>
        <w:jc w:val="center"/>
        <w:rPr>
          <w:rFonts w:ascii="Arial" w:hAnsi="Arial" w:cs="Arial"/>
          <w:color w:val="02183A"/>
          <w:sz w:val="22"/>
          <w:szCs w:val="22"/>
        </w:rPr>
      </w:pPr>
      <w:r>
        <w:rPr>
          <w:rFonts w:ascii="Arial" w:hAnsi="Arial" w:cs="Arial"/>
          <w:color w:val="02183A"/>
          <w:sz w:val="22"/>
          <w:szCs w:val="22"/>
        </w:rPr>
        <w:t>Parc Merlin</w:t>
      </w:r>
    </w:p>
    <w:p w14:paraId="5D91D294" w14:textId="315AA197" w:rsidR="00E36CC1" w:rsidRDefault="00E36CC1" w:rsidP="00F20F69">
      <w:pPr>
        <w:jc w:val="center"/>
        <w:rPr>
          <w:rFonts w:ascii="Arial" w:hAnsi="Arial" w:cs="Arial"/>
          <w:color w:val="02183A"/>
          <w:sz w:val="22"/>
          <w:szCs w:val="22"/>
        </w:rPr>
      </w:pPr>
      <w:r>
        <w:rPr>
          <w:rFonts w:ascii="Arial" w:hAnsi="Arial" w:cs="Arial"/>
          <w:color w:val="02183A"/>
          <w:sz w:val="22"/>
          <w:szCs w:val="22"/>
        </w:rPr>
        <w:t>Aberystwyth</w:t>
      </w:r>
    </w:p>
    <w:p w14:paraId="0220F3C1" w14:textId="0FC37349" w:rsidR="00E36CC1" w:rsidRPr="0001760B" w:rsidRDefault="00E36CC1" w:rsidP="00F20F69">
      <w:pPr>
        <w:jc w:val="center"/>
        <w:rPr>
          <w:rFonts w:ascii="Arial" w:hAnsi="Arial" w:cs="Arial"/>
          <w:color w:val="02183A"/>
          <w:sz w:val="22"/>
          <w:szCs w:val="22"/>
        </w:rPr>
      </w:pPr>
      <w:r>
        <w:rPr>
          <w:rFonts w:ascii="Arial" w:hAnsi="Arial" w:cs="Arial"/>
          <w:color w:val="02183A"/>
          <w:sz w:val="22"/>
          <w:szCs w:val="22"/>
        </w:rPr>
        <w:t>SY23 3FF</w:t>
      </w:r>
    </w:p>
    <w:p w14:paraId="54F8E023" w14:textId="77777777" w:rsidR="00F20F69" w:rsidRDefault="00F20F69" w:rsidP="00F20F69">
      <w:pPr>
        <w:rPr>
          <w:rFonts w:ascii="Arial" w:hAnsi="Arial" w:cs="Arial"/>
          <w:color w:val="B21E28"/>
        </w:rPr>
      </w:pPr>
    </w:p>
    <w:p w14:paraId="6ABB89EF" w14:textId="77777777" w:rsidR="00F20F69" w:rsidRDefault="00F20F69" w:rsidP="00F20F69">
      <w:pPr>
        <w:rPr>
          <w:rFonts w:ascii="Arial" w:hAnsi="Arial" w:cs="Arial"/>
          <w:color w:val="B21E28"/>
        </w:rPr>
      </w:pPr>
    </w:p>
    <w:p w14:paraId="37A79341" w14:textId="4AB5F4AB" w:rsidR="00F20F69" w:rsidRDefault="00F20F69" w:rsidP="00F20F69">
      <w:pPr>
        <w:rPr>
          <w:rFonts w:ascii="Arial" w:hAnsi="Arial" w:cs="Arial"/>
          <w:color w:val="B21E28"/>
        </w:rPr>
      </w:pPr>
    </w:p>
    <w:p w14:paraId="32C90100" w14:textId="4EBE065C" w:rsidR="00F20F69" w:rsidRPr="00892C14" w:rsidRDefault="00F20F69" w:rsidP="00F20F69">
      <w:pPr>
        <w:rPr>
          <w:rFonts w:ascii="Arial" w:hAnsi="Arial" w:cs="Arial"/>
          <w:color w:val="B21E28"/>
        </w:rPr>
      </w:pPr>
    </w:p>
    <w:p w14:paraId="6438356A" w14:textId="2A35698D" w:rsidR="00F20F69" w:rsidRDefault="00F20F69" w:rsidP="00F20F69">
      <w:pPr>
        <w:ind w:left="284" w:right="-30"/>
      </w:pPr>
    </w:p>
    <w:p w14:paraId="74A37AC2" w14:textId="11C00BC9" w:rsidR="00F20F69" w:rsidRDefault="00F20F69" w:rsidP="00F20F69">
      <w:pPr>
        <w:ind w:left="284" w:right="-30"/>
        <w:rPr>
          <w:b/>
          <w:bCs/>
          <w:color w:val="B21E28"/>
          <w:sz w:val="44"/>
          <w:szCs w:val="44"/>
        </w:rPr>
      </w:pPr>
    </w:p>
    <w:p w14:paraId="3EA951F2" w14:textId="74395B60" w:rsidR="00F20F69" w:rsidRDefault="00F20F69" w:rsidP="00F20F69">
      <w:pPr>
        <w:ind w:left="284" w:right="-30"/>
        <w:rPr>
          <w:b/>
          <w:bCs/>
          <w:color w:val="B21E28"/>
          <w:sz w:val="44"/>
          <w:szCs w:val="44"/>
        </w:rPr>
      </w:pPr>
    </w:p>
    <w:p w14:paraId="049A1F8D" w14:textId="626CB601" w:rsidR="004710A1" w:rsidRDefault="004710A1" w:rsidP="00F20F69">
      <w:pPr>
        <w:ind w:left="284" w:right="-30"/>
        <w:rPr>
          <w:b/>
          <w:bCs/>
          <w:color w:val="B21E28"/>
          <w:sz w:val="44"/>
          <w:szCs w:val="44"/>
        </w:rPr>
      </w:pPr>
    </w:p>
    <w:p w14:paraId="582FF027" w14:textId="77777777" w:rsidR="00950933" w:rsidRDefault="00950933" w:rsidP="00F20F69">
      <w:pPr>
        <w:ind w:left="284" w:right="-30"/>
        <w:rPr>
          <w:b/>
          <w:bCs/>
          <w:color w:val="B21E28"/>
          <w:sz w:val="44"/>
          <w:szCs w:val="44"/>
        </w:rPr>
      </w:pPr>
    </w:p>
    <w:p w14:paraId="00B9994B" w14:textId="70AE2D22" w:rsidR="00F20F69" w:rsidRDefault="004710A1" w:rsidP="0020766D">
      <w:pPr>
        <w:tabs>
          <w:tab w:val="left" w:pos="1530"/>
          <w:tab w:val="center" w:pos="4202"/>
        </w:tabs>
        <w:ind w:left="284" w:right="-30"/>
        <w:rPr>
          <w:b/>
          <w:bCs/>
          <w:color w:val="B21E28"/>
          <w:sz w:val="44"/>
          <w:szCs w:val="44"/>
        </w:rPr>
      </w:pPr>
      <w:r>
        <w:rPr>
          <w:b/>
          <w:bCs/>
          <w:color w:val="B21E28"/>
          <w:sz w:val="44"/>
          <w:szCs w:val="44"/>
        </w:rPr>
        <w:tab/>
      </w:r>
    </w:p>
    <w:p w14:paraId="70817252" w14:textId="77777777" w:rsidR="00436F99" w:rsidRDefault="00436F99" w:rsidP="00E36CC1">
      <w:pPr>
        <w:ind w:left="851" w:right="-28" w:hanging="851"/>
        <w:jc w:val="right"/>
        <w:rPr>
          <w:rFonts w:ascii="Arial" w:hAnsi="Arial" w:cs="Arial"/>
          <w:b/>
          <w:bCs/>
          <w:color w:val="C00000"/>
          <w:sz w:val="36"/>
          <w:szCs w:val="36"/>
        </w:rPr>
      </w:pPr>
    </w:p>
    <w:p w14:paraId="2A2721D5" w14:textId="0BD47461" w:rsidR="007B1507" w:rsidRPr="004D3272" w:rsidRDefault="007B1507" w:rsidP="007B1507">
      <w:pPr>
        <w:ind w:left="851" w:right="-28" w:hanging="851"/>
        <w:rPr>
          <w:rFonts w:ascii="Arial" w:hAnsi="Arial" w:cs="Arial"/>
          <w:b/>
          <w:bCs/>
          <w:color w:val="C00000"/>
          <w:sz w:val="36"/>
          <w:szCs w:val="36"/>
        </w:rPr>
      </w:pPr>
      <w:r w:rsidRPr="00E36CC1">
        <w:rPr>
          <w:rFonts w:ascii="Arial" w:hAnsi="Arial" w:cs="Arial"/>
          <w:b/>
          <w:bCs/>
          <w:sz w:val="36"/>
          <w:szCs w:val="36"/>
        </w:rPr>
        <w:lastRenderedPageBreak/>
        <w:t>1.</w:t>
      </w:r>
      <w:r w:rsidRPr="004D3272">
        <w:rPr>
          <w:rFonts w:ascii="Arial" w:hAnsi="Arial" w:cs="Arial"/>
          <w:b/>
          <w:bCs/>
          <w:color w:val="C00000"/>
          <w:sz w:val="36"/>
          <w:szCs w:val="36"/>
        </w:rPr>
        <w:tab/>
      </w:r>
      <w:r w:rsidRPr="00E36CC1">
        <w:rPr>
          <w:rFonts w:ascii="Arial" w:hAnsi="Arial" w:cs="Arial"/>
          <w:b/>
          <w:bCs/>
          <w:sz w:val="36"/>
          <w:szCs w:val="36"/>
        </w:rPr>
        <w:t>Guidance</w:t>
      </w:r>
    </w:p>
    <w:p w14:paraId="3A49C2F8" w14:textId="77777777" w:rsidR="007B1507" w:rsidRDefault="007B1507" w:rsidP="007B1507">
      <w:pPr>
        <w:ind w:right="-30"/>
        <w:rPr>
          <w:rFonts w:ascii="Arial" w:hAnsi="Arial" w:cs="Arial"/>
          <w:color w:val="02183A"/>
          <w:sz w:val="22"/>
          <w:szCs w:val="22"/>
        </w:rPr>
      </w:pPr>
    </w:p>
    <w:p w14:paraId="3AC96EB9" w14:textId="6DBCF937" w:rsidR="007B1507" w:rsidRDefault="007B1507" w:rsidP="007B1507">
      <w:pPr>
        <w:ind w:left="851" w:right="-28" w:hanging="851"/>
        <w:rPr>
          <w:rFonts w:ascii="Arial" w:hAnsi="Arial" w:cs="Arial"/>
          <w:color w:val="02183A"/>
          <w:sz w:val="22"/>
          <w:szCs w:val="22"/>
        </w:rPr>
      </w:pPr>
      <w:r>
        <w:rPr>
          <w:rFonts w:ascii="Arial" w:hAnsi="Arial" w:cs="Arial"/>
          <w:color w:val="02183A"/>
          <w:sz w:val="22"/>
          <w:szCs w:val="22"/>
        </w:rPr>
        <w:t>1</w:t>
      </w:r>
      <w:r w:rsidRPr="0001760B">
        <w:rPr>
          <w:rFonts w:ascii="Arial" w:hAnsi="Arial" w:cs="Arial"/>
          <w:color w:val="02183A"/>
          <w:sz w:val="22"/>
          <w:szCs w:val="22"/>
        </w:rPr>
        <w:t>.1</w:t>
      </w:r>
      <w:r w:rsidRPr="0001760B">
        <w:rPr>
          <w:rFonts w:ascii="Arial" w:hAnsi="Arial" w:cs="Arial"/>
          <w:color w:val="02183A"/>
          <w:sz w:val="22"/>
          <w:szCs w:val="22"/>
        </w:rPr>
        <w:tab/>
      </w:r>
      <w:r w:rsidR="006C2C9C">
        <w:rPr>
          <w:rFonts w:ascii="Arial" w:hAnsi="Arial" w:cs="Arial"/>
          <w:color w:val="02183A"/>
          <w:sz w:val="22"/>
          <w:szCs w:val="22"/>
        </w:rPr>
        <w:t>T</w:t>
      </w:r>
      <w:r>
        <w:rPr>
          <w:rFonts w:ascii="Arial" w:hAnsi="Arial" w:cs="Arial"/>
          <w:color w:val="02183A"/>
          <w:sz w:val="22"/>
          <w:szCs w:val="22"/>
        </w:rPr>
        <w:t>enderers are required to complete and return a Qualification Questionnaire as part of their tender response.</w:t>
      </w:r>
    </w:p>
    <w:p w14:paraId="3263412F" w14:textId="00740116" w:rsidR="007B1507" w:rsidRDefault="007B1507" w:rsidP="007B1507">
      <w:pPr>
        <w:ind w:left="851" w:right="-28" w:hanging="851"/>
        <w:rPr>
          <w:rFonts w:ascii="Arial" w:hAnsi="Arial" w:cs="Arial"/>
          <w:color w:val="02183A"/>
          <w:sz w:val="22"/>
          <w:szCs w:val="22"/>
        </w:rPr>
      </w:pPr>
    </w:p>
    <w:p w14:paraId="05B5B999" w14:textId="440F7EA9" w:rsidR="007B1507" w:rsidRDefault="007B1507" w:rsidP="00723BF6">
      <w:pPr>
        <w:ind w:left="851" w:hanging="851"/>
        <w:rPr>
          <w:rFonts w:ascii="Arial" w:hAnsi="Arial" w:cs="Arial"/>
          <w:color w:val="02183A"/>
          <w:sz w:val="22"/>
          <w:szCs w:val="22"/>
        </w:rPr>
      </w:pPr>
      <w:r>
        <w:rPr>
          <w:rFonts w:ascii="Arial" w:hAnsi="Arial" w:cs="Arial"/>
          <w:color w:val="02183A"/>
          <w:sz w:val="22"/>
          <w:szCs w:val="22"/>
        </w:rPr>
        <w:t>1.2</w:t>
      </w:r>
      <w:r>
        <w:rPr>
          <w:rFonts w:ascii="Arial" w:hAnsi="Arial" w:cs="Arial"/>
          <w:color w:val="02183A"/>
          <w:sz w:val="22"/>
          <w:szCs w:val="22"/>
        </w:rPr>
        <w:tab/>
        <w:t>The Qualification Questionnaire includes</w:t>
      </w:r>
      <w:r w:rsidR="00723BF6">
        <w:rPr>
          <w:rFonts w:ascii="Arial" w:hAnsi="Arial" w:cs="Arial"/>
          <w:color w:val="02183A"/>
          <w:sz w:val="22"/>
          <w:szCs w:val="22"/>
        </w:rPr>
        <w:t xml:space="preserve"> a number of qualifying questions that tenderers must answer as instructed in order for their response to be taken forward into consideration.</w:t>
      </w:r>
    </w:p>
    <w:p w14:paraId="44C7E7AC" w14:textId="77777777" w:rsidR="00723BF6" w:rsidRDefault="00723BF6" w:rsidP="00723BF6">
      <w:pPr>
        <w:ind w:left="851" w:hanging="851"/>
        <w:rPr>
          <w:rFonts w:ascii="Arial" w:hAnsi="Arial" w:cs="Arial"/>
          <w:color w:val="02183A"/>
          <w:sz w:val="22"/>
          <w:szCs w:val="22"/>
        </w:rPr>
      </w:pPr>
    </w:p>
    <w:p w14:paraId="36C91B50" w14:textId="1D3255C9" w:rsidR="007B1507" w:rsidRDefault="007B1507" w:rsidP="007B1507">
      <w:pPr>
        <w:ind w:left="851" w:right="-28" w:hanging="851"/>
        <w:rPr>
          <w:rFonts w:ascii="Arial" w:hAnsi="Arial" w:cs="Arial"/>
          <w:color w:val="02183A"/>
          <w:sz w:val="22"/>
          <w:szCs w:val="22"/>
        </w:rPr>
      </w:pPr>
      <w:r>
        <w:rPr>
          <w:rFonts w:ascii="Arial" w:hAnsi="Arial" w:cs="Arial"/>
          <w:color w:val="02183A"/>
          <w:sz w:val="22"/>
          <w:szCs w:val="22"/>
        </w:rPr>
        <w:t>1.3</w:t>
      </w:r>
      <w:r>
        <w:rPr>
          <w:rFonts w:ascii="Arial" w:hAnsi="Arial" w:cs="Arial"/>
          <w:color w:val="02183A"/>
          <w:sz w:val="22"/>
          <w:szCs w:val="22"/>
        </w:rPr>
        <w:tab/>
        <w:t xml:space="preserve">The Qualification Questionnaire includes Pass / Fail questions; unless otherwise clearly stated, wherever a question is stated as Pass / Fail a response of ‘No’ will be deemed as a failure to meet the </w:t>
      </w:r>
      <w:r w:rsidR="00E36CC1">
        <w:rPr>
          <w:rFonts w:ascii="Arial" w:hAnsi="Arial" w:cs="Arial"/>
          <w:color w:val="02183A"/>
          <w:sz w:val="22"/>
          <w:szCs w:val="22"/>
        </w:rPr>
        <w:t>HCC Group</w:t>
      </w:r>
      <w:r>
        <w:rPr>
          <w:rFonts w:ascii="Arial" w:hAnsi="Arial" w:cs="Arial"/>
          <w:color w:val="02183A"/>
          <w:sz w:val="22"/>
          <w:szCs w:val="22"/>
        </w:rPr>
        <w:t xml:space="preserve"> minimum requirements and will invalidate the </w:t>
      </w:r>
      <w:r w:rsidR="00723BF6">
        <w:rPr>
          <w:rFonts w:ascii="Arial" w:hAnsi="Arial" w:cs="Arial"/>
          <w:color w:val="02183A"/>
          <w:sz w:val="22"/>
          <w:szCs w:val="22"/>
        </w:rPr>
        <w:t>t</w:t>
      </w:r>
      <w:r>
        <w:rPr>
          <w:rFonts w:ascii="Arial" w:hAnsi="Arial" w:cs="Arial"/>
          <w:color w:val="02183A"/>
          <w:sz w:val="22"/>
          <w:szCs w:val="22"/>
        </w:rPr>
        <w:t xml:space="preserve">enderers response.  The response will be discounted and will not be evaluated further.  </w:t>
      </w:r>
    </w:p>
    <w:p w14:paraId="15741DC0" w14:textId="77777777" w:rsidR="00563E4D" w:rsidRDefault="00563E4D" w:rsidP="007B1507">
      <w:pPr>
        <w:ind w:left="851" w:right="-28" w:hanging="851"/>
        <w:rPr>
          <w:rFonts w:ascii="Arial" w:hAnsi="Arial" w:cs="Arial"/>
          <w:color w:val="02183A"/>
          <w:sz w:val="22"/>
          <w:szCs w:val="22"/>
        </w:rPr>
      </w:pPr>
    </w:p>
    <w:p w14:paraId="55B8DC5A" w14:textId="43A860CB" w:rsidR="00563E4D" w:rsidRDefault="00563E4D" w:rsidP="007B1507">
      <w:pPr>
        <w:ind w:left="851" w:right="-28" w:hanging="851"/>
        <w:rPr>
          <w:rFonts w:ascii="Arial" w:hAnsi="Arial" w:cs="Arial"/>
          <w:color w:val="02183A"/>
          <w:sz w:val="22"/>
          <w:szCs w:val="22"/>
        </w:rPr>
      </w:pPr>
      <w:r w:rsidRPr="5D4583BB">
        <w:rPr>
          <w:rFonts w:ascii="Arial" w:hAnsi="Arial" w:cs="Arial"/>
          <w:color w:val="02183A" w:themeColor="accent4"/>
          <w:sz w:val="22"/>
          <w:szCs w:val="22"/>
        </w:rPr>
        <w:t>1.4</w:t>
      </w:r>
      <w:r>
        <w:tab/>
      </w:r>
      <w:r w:rsidR="00E36CC1">
        <w:rPr>
          <w:rFonts w:ascii="Arial" w:hAnsi="Arial" w:cs="Arial"/>
          <w:color w:val="02183A" w:themeColor="accent4"/>
          <w:sz w:val="22"/>
          <w:szCs w:val="22"/>
        </w:rPr>
        <w:t>HCC Group</w:t>
      </w:r>
      <w:r w:rsidRPr="5D4583BB">
        <w:rPr>
          <w:rFonts w:ascii="Arial" w:hAnsi="Arial" w:cs="Arial"/>
          <w:color w:val="02183A" w:themeColor="accent4"/>
          <w:sz w:val="22"/>
          <w:szCs w:val="22"/>
        </w:rPr>
        <w:t xml:space="preserve"> reserves the right to disqualify any </w:t>
      </w:r>
      <w:r w:rsidR="00723BF6" w:rsidRPr="5D4583BB">
        <w:rPr>
          <w:rFonts w:ascii="Arial" w:hAnsi="Arial" w:cs="Arial"/>
          <w:color w:val="02183A" w:themeColor="accent4"/>
          <w:sz w:val="22"/>
          <w:szCs w:val="22"/>
        </w:rPr>
        <w:t>t</w:t>
      </w:r>
      <w:r w:rsidRPr="5D4583BB">
        <w:rPr>
          <w:rFonts w:ascii="Arial" w:hAnsi="Arial" w:cs="Arial"/>
          <w:color w:val="02183A" w:themeColor="accent4"/>
          <w:sz w:val="22"/>
          <w:szCs w:val="22"/>
        </w:rPr>
        <w:t xml:space="preserve">enderer based on the information provided with regards to Company Directors and/or any Conflict of Interest where such information would deem the </w:t>
      </w:r>
      <w:r w:rsidR="00723BF6" w:rsidRPr="5D4583BB">
        <w:rPr>
          <w:rFonts w:ascii="Arial" w:hAnsi="Arial" w:cs="Arial"/>
          <w:color w:val="02183A" w:themeColor="accent4"/>
          <w:sz w:val="22"/>
          <w:szCs w:val="22"/>
        </w:rPr>
        <w:t>t</w:t>
      </w:r>
      <w:r w:rsidRPr="5D4583BB">
        <w:rPr>
          <w:rFonts w:ascii="Arial" w:hAnsi="Arial" w:cs="Arial"/>
          <w:color w:val="02183A" w:themeColor="accent4"/>
          <w:sz w:val="22"/>
          <w:szCs w:val="22"/>
        </w:rPr>
        <w:t>enderer non-compliant (such as in the event of a disqualified Director or irreconcilable conflict of interest).</w:t>
      </w:r>
    </w:p>
    <w:p w14:paraId="47A86967" w14:textId="77777777" w:rsidR="00563E4D" w:rsidRDefault="00563E4D" w:rsidP="007B1507">
      <w:pPr>
        <w:ind w:left="851" w:right="-28" w:hanging="851"/>
        <w:rPr>
          <w:rFonts w:ascii="Arial" w:hAnsi="Arial" w:cs="Arial"/>
          <w:color w:val="02183A"/>
          <w:sz w:val="22"/>
          <w:szCs w:val="22"/>
        </w:rPr>
      </w:pPr>
    </w:p>
    <w:p w14:paraId="161DF539" w14:textId="0AA8B566" w:rsidR="00563E4D" w:rsidRDefault="00563E4D" w:rsidP="007B1507">
      <w:pPr>
        <w:ind w:left="851" w:right="-28" w:hanging="851"/>
        <w:rPr>
          <w:rFonts w:ascii="Arial" w:hAnsi="Arial" w:cs="Arial"/>
          <w:color w:val="02183A"/>
          <w:sz w:val="22"/>
          <w:szCs w:val="22"/>
        </w:rPr>
      </w:pPr>
      <w:r>
        <w:rPr>
          <w:rFonts w:ascii="Arial" w:hAnsi="Arial" w:cs="Arial"/>
          <w:color w:val="02183A"/>
          <w:sz w:val="22"/>
          <w:szCs w:val="22"/>
        </w:rPr>
        <w:t>1.5</w:t>
      </w:r>
      <w:r>
        <w:rPr>
          <w:rFonts w:ascii="Arial" w:hAnsi="Arial" w:cs="Arial"/>
          <w:color w:val="02183A"/>
          <w:sz w:val="22"/>
          <w:szCs w:val="22"/>
        </w:rPr>
        <w:tab/>
        <w:t xml:space="preserve">Should a question marked as ‘For Information Only’ be deemed as unapplicable to the </w:t>
      </w:r>
      <w:r w:rsidR="00A76E4D">
        <w:rPr>
          <w:rFonts w:ascii="Arial" w:hAnsi="Arial" w:cs="Arial"/>
          <w:color w:val="02183A"/>
          <w:sz w:val="22"/>
          <w:szCs w:val="22"/>
        </w:rPr>
        <w:t>t</w:t>
      </w:r>
      <w:r>
        <w:rPr>
          <w:rFonts w:ascii="Arial" w:hAnsi="Arial" w:cs="Arial"/>
          <w:color w:val="02183A"/>
          <w:sz w:val="22"/>
          <w:szCs w:val="22"/>
        </w:rPr>
        <w:t>enderer they must provide a response of ‘Not Applicable’ (as opposed to proving no response at all).</w:t>
      </w:r>
    </w:p>
    <w:p w14:paraId="296EA942" w14:textId="77777777" w:rsidR="00646095" w:rsidRDefault="00646095" w:rsidP="007B1507">
      <w:pPr>
        <w:ind w:left="851" w:right="-28" w:hanging="851"/>
        <w:rPr>
          <w:rFonts w:ascii="Arial" w:hAnsi="Arial" w:cs="Arial"/>
          <w:color w:val="02183A"/>
          <w:sz w:val="22"/>
          <w:szCs w:val="22"/>
        </w:rPr>
      </w:pPr>
    </w:p>
    <w:p w14:paraId="21C31904" w14:textId="7EFB9734" w:rsidR="00646095" w:rsidRDefault="00646095" w:rsidP="007B1507">
      <w:pPr>
        <w:ind w:left="851" w:right="-28" w:hanging="851"/>
        <w:rPr>
          <w:rFonts w:ascii="Arial" w:hAnsi="Arial" w:cs="Arial"/>
          <w:color w:val="02183A"/>
          <w:sz w:val="22"/>
          <w:szCs w:val="22"/>
        </w:rPr>
      </w:pPr>
      <w:r>
        <w:rPr>
          <w:rFonts w:ascii="Arial" w:hAnsi="Arial" w:cs="Arial"/>
          <w:color w:val="02183A"/>
          <w:sz w:val="22"/>
          <w:szCs w:val="22"/>
        </w:rPr>
        <w:t>1.6</w:t>
      </w:r>
      <w:r>
        <w:rPr>
          <w:rFonts w:ascii="Arial" w:hAnsi="Arial" w:cs="Arial"/>
          <w:color w:val="02183A"/>
          <w:sz w:val="22"/>
          <w:szCs w:val="22"/>
        </w:rPr>
        <w:tab/>
      </w:r>
      <w:r w:rsidRPr="00646095">
        <w:rPr>
          <w:rFonts w:ascii="Arial" w:hAnsi="Arial" w:cs="Arial"/>
          <w:color w:val="02183A"/>
          <w:sz w:val="22"/>
          <w:szCs w:val="22"/>
        </w:rPr>
        <w:t xml:space="preserve">Where supporting information is expressly requested (i.e. </w:t>
      </w:r>
      <w:r>
        <w:rPr>
          <w:rFonts w:ascii="Arial" w:hAnsi="Arial" w:cs="Arial"/>
          <w:color w:val="02183A"/>
          <w:sz w:val="22"/>
          <w:szCs w:val="22"/>
        </w:rPr>
        <w:t>certificates</w:t>
      </w:r>
      <w:r w:rsidRPr="00646095">
        <w:rPr>
          <w:rFonts w:ascii="Arial" w:hAnsi="Arial" w:cs="Arial"/>
          <w:color w:val="02183A"/>
          <w:sz w:val="22"/>
          <w:szCs w:val="22"/>
        </w:rPr>
        <w:t>, policies</w:t>
      </w:r>
      <w:r>
        <w:rPr>
          <w:rFonts w:ascii="Arial" w:hAnsi="Arial" w:cs="Arial"/>
          <w:color w:val="02183A"/>
          <w:sz w:val="22"/>
          <w:szCs w:val="22"/>
        </w:rPr>
        <w:t xml:space="preserve"> </w:t>
      </w:r>
      <w:r w:rsidRPr="00646095">
        <w:rPr>
          <w:rFonts w:ascii="Arial" w:hAnsi="Arial" w:cs="Arial"/>
          <w:color w:val="02183A"/>
          <w:sz w:val="22"/>
          <w:szCs w:val="22"/>
        </w:rPr>
        <w:t>etc.) th</w:t>
      </w:r>
      <w:r>
        <w:rPr>
          <w:rFonts w:ascii="Arial" w:hAnsi="Arial" w:cs="Arial"/>
          <w:color w:val="02183A"/>
          <w:sz w:val="22"/>
          <w:szCs w:val="22"/>
        </w:rPr>
        <w:t>is</w:t>
      </w:r>
      <w:r w:rsidRPr="00646095">
        <w:rPr>
          <w:rFonts w:ascii="Arial" w:hAnsi="Arial" w:cs="Arial"/>
          <w:color w:val="02183A"/>
          <w:sz w:val="22"/>
          <w:szCs w:val="22"/>
        </w:rPr>
        <w:t xml:space="preserve"> can be provided as an appendix to your response.</w:t>
      </w:r>
    </w:p>
    <w:p w14:paraId="599A56A3" w14:textId="10FA7E77" w:rsidR="007B1507" w:rsidRDefault="007B1507" w:rsidP="007B1507">
      <w:pPr>
        <w:ind w:left="851" w:right="-28" w:hanging="851"/>
        <w:rPr>
          <w:rFonts w:ascii="Arial" w:hAnsi="Arial" w:cs="Arial"/>
          <w:color w:val="02183A"/>
          <w:sz w:val="22"/>
          <w:szCs w:val="22"/>
        </w:rPr>
      </w:pPr>
    </w:p>
    <w:p w14:paraId="08D043C9" w14:textId="1916FE69" w:rsidR="007B1507" w:rsidRDefault="007B1507" w:rsidP="007B1507">
      <w:pPr>
        <w:ind w:left="851" w:hanging="851"/>
        <w:rPr>
          <w:rFonts w:ascii="Arial" w:hAnsi="Arial" w:cs="Arial"/>
          <w:color w:val="02183A"/>
          <w:sz w:val="22"/>
          <w:szCs w:val="22"/>
        </w:rPr>
      </w:pPr>
      <w:r>
        <w:rPr>
          <w:rFonts w:ascii="Arial" w:hAnsi="Arial" w:cs="Arial"/>
          <w:color w:val="02183A"/>
          <w:sz w:val="22"/>
          <w:szCs w:val="22"/>
        </w:rPr>
        <w:t>1.</w:t>
      </w:r>
      <w:r w:rsidR="00646095">
        <w:rPr>
          <w:rFonts w:ascii="Arial" w:hAnsi="Arial" w:cs="Arial"/>
          <w:color w:val="02183A"/>
          <w:sz w:val="22"/>
          <w:szCs w:val="22"/>
        </w:rPr>
        <w:t>7</w:t>
      </w:r>
      <w:r>
        <w:rPr>
          <w:rFonts w:ascii="Arial" w:hAnsi="Arial" w:cs="Arial"/>
          <w:color w:val="02183A"/>
          <w:sz w:val="22"/>
          <w:szCs w:val="22"/>
        </w:rPr>
        <w:tab/>
        <w:t>For the avoidance of doubt, a table of key award criteria terminology related to the Qualification Questionnaire is provided below for the benefit of all Tenderers:</w:t>
      </w:r>
    </w:p>
    <w:p w14:paraId="08DA4FF5" w14:textId="77777777" w:rsidR="00246BB9" w:rsidRDefault="00246BB9" w:rsidP="007B1507">
      <w:pPr>
        <w:ind w:left="851" w:hanging="851"/>
        <w:rPr>
          <w:rFonts w:ascii="Arial" w:hAnsi="Arial" w:cs="Arial"/>
          <w:color w:val="02183A"/>
          <w:sz w:val="22"/>
          <w:szCs w:val="22"/>
        </w:rPr>
      </w:pPr>
    </w:p>
    <w:tbl>
      <w:tblPr>
        <w:tblStyle w:val="TableGrid"/>
        <w:tblW w:w="0" w:type="auto"/>
        <w:tblInd w:w="851" w:type="dxa"/>
        <w:tblLook w:val="04A0" w:firstRow="1" w:lastRow="0" w:firstColumn="1" w:lastColumn="0" w:noHBand="0" w:noVBand="1"/>
      </w:tblPr>
      <w:tblGrid>
        <w:gridCol w:w="2405"/>
        <w:gridCol w:w="7081"/>
      </w:tblGrid>
      <w:tr w:rsidR="007B1507" w14:paraId="33DD43E9" w14:textId="77777777" w:rsidTr="00F37228">
        <w:tc>
          <w:tcPr>
            <w:tcW w:w="2405" w:type="dxa"/>
            <w:shd w:val="clear" w:color="auto" w:fill="DCDCDC" w:themeFill="accent6" w:themeFillTint="66"/>
            <w:vAlign w:val="center"/>
          </w:tcPr>
          <w:p w14:paraId="7FC45412" w14:textId="77777777" w:rsidR="007B1507" w:rsidRPr="00842227" w:rsidRDefault="007B1507" w:rsidP="00F37228">
            <w:pPr>
              <w:jc w:val="center"/>
              <w:rPr>
                <w:rFonts w:ascii="Arial" w:hAnsi="Arial" w:cs="Arial"/>
                <w:b/>
                <w:bCs/>
                <w:color w:val="02183A"/>
                <w:sz w:val="22"/>
                <w:szCs w:val="22"/>
              </w:rPr>
            </w:pPr>
            <w:r w:rsidRPr="00DA4520">
              <w:rPr>
                <w:rFonts w:ascii="Arial" w:hAnsi="Arial" w:cs="Arial"/>
                <w:b/>
                <w:bCs/>
                <w:color w:val="02183A"/>
                <w:sz w:val="16"/>
                <w:szCs w:val="16"/>
              </w:rPr>
              <w:t>Award Criteria Terminology</w:t>
            </w:r>
          </w:p>
        </w:tc>
        <w:tc>
          <w:tcPr>
            <w:tcW w:w="7081" w:type="dxa"/>
            <w:shd w:val="clear" w:color="auto" w:fill="DCDCDC" w:themeFill="accent6" w:themeFillTint="66"/>
            <w:vAlign w:val="center"/>
          </w:tcPr>
          <w:p w14:paraId="29DA3984" w14:textId="77777777" w:rsidR="007B1507" w:rsidRPr="00842227" w:rsidRDefault="007B1507" w:rsidP="00F37228">
            <w:pPr>
              <w:rPr>
                <w:rFonts w:ascii="Arial" w:hAnsi="Arial" w:cs="Arial"/>
                <w:b/>
                <w:bCs/>
                <w:color w:val="02183A"/>
                <w:sz w:val="22"/>
                <w:szCs w:val="22"/>
              </w:rPr>
            </w:pPr>
            <w:r w:rsidRPr="00842227">
              <w:rPr>
                <w:rFonts w:ascii="Arial" w:hAnsi="Arial" w:cs="Arial"/>
                <w:b/>
                <w:bCs/>
                <w:color w:val="02183A"/>
                <w:sz w:val="22"/>
                <w:szCs w:val="22"/>
              </w:rPr>
              <w:t>Description</w:t>
            </w:r>
          </w:p>
        </w:tc>
      </w:tr>
      <w:tr w:rsidR="007B1507" w14:paraId="13809279" w14:textId="77777777" w:rsidTr="00F37228">
        <w:tc>
          <w:tcPr>
            <w:tcW w:w="2405" w:type="dxa"/>
            <w:shd w:val="clear" w:color="auto" w:fill="DCDCDC" w:themeFill="accent6" w:themeFillTint="66"/>
            <w:vAlign w:val="center"/>
          </w:tcPr>
          <w:p w14:paraId="4A831C02" w14:textId="77777777" w:rsidR="007B1507" w:rsidRPr="00CB7EFB" w:rsidRDefault="007B1507" w:rsidP="00F37228">
            <w:pPr>
              <w:jc w:val="center"/>
              <w:rPr>
                <w:rFonts w:ascii="Arial" w:hAnsi="Arial" w:cs="Arial"/>
                <w:b/>
                <w:bCs/>
                <w:color w:val="02183A"/>
                <w:sz w:val="20"/>
                <w:szCs w:val="20"/>
              </w:rPr>
            </w:pPr>
            <w:r w:rsidRPr="00CB7EFB">
              <w:rPr>
                <w:rFonts w:ascii="Arial" w:hAnsi="Arial" w:cs="Arial"/>
                <w:b/>
                <w:bCs/>
                <w:color w:val="02183A"/>
                <w:sz w:val="20"/>
                <w:szCs w:val="20"/>
              </w:rPr>
              <w:t>Yes / No</w:t>
            </w:r>
          </w:p>
        </w:tc>
        <w:tc>
          <w:tcPr>
            <w:tcW w:w="7081" w:type="dxa"/>
            <w:vAlign w:val="center"/>
          </w:tcPr>
          <w:p w14:paraId="22D654D1" w14:textId="77777777" w:rsidR="007B1507" w:rsidRPr="00CB7EFB" w:rsidRDefault="007B1507" w:rsidP="00F37228">
            <w:pPr>
              <w:rPr>
                <w:rFonts w:ascii="Arial" w:hAnsi="Arial" w:cs="Arial"/>
                <w:color w:val="02183A"/>
                <w:sz w:val="20"/>
                <w:szCs w:val="20"/>
              </w:rPr>
            </w:pPr>
            <w:r w:rsidRPr="00CB7EFB">
              <w:rPr>
                <w:rFonts w:ascii="Arial" w:hAnsi="Arial" w:cs="Arial"/>
                <w:color w:val="02183A"/>
                <w:sz w:val="20"/>
                <w:szCs w:val="20"/>
              </w:rPr>
              <w:t>Where prompted, provide a ‘Yes’ or ‘No’ response to the question.</w:t>
            </w:r>
          </w:p>
        </w:tc>
      </w:tr>
      <w:tr w:rsidR="007B1507" w14:paraId="45FF4B26" w14:textId="77777777" w:rsidTr="00F37228">
        <w:tc>
          <w:tcPr>
            <w:tcW w:w="2405" w:type="dxa"/>
            <w:shd w:val="clear" w:color="auto" w:fill="DCDCDC" w:themeFill="accent6" w:themeFillTint="66"/>
            <w:vAlign w:val="center"/>
          </w:tcPr>
          <w:p w14:paraId="467FD671" w14:textId="77777777" w:rsidR="007B1507" w:rsidRPr="00CB7EFB" w:rsidRDefault="007B1507" w:rsidP="00F37228">
            <w:pPr>
              <w:jc w:val="center"/>
              <w:rPr>
                <w:rFonts w:ascii="Arial" w:hAnsi="Arial" w:cs="Arial"/>
                <w:b/>
                <w:bCs/>
                <w:color w:val="02183A"/>
                <w:sz w:val="20"/>
                <w:szCs w:val="20"/>
              </w:rPr>
            </w:pPr>
            <w:r w:rsidRPr="00CB7EFB">
              <w:rPr>
                <w:rFonts w:ascii="Arial" w:hAnsi="Arial" w:cs="Arial"/>
                <w:b/>
                <w:bCs/>
                <w:color w:val="02183A"/>
                <w:sz w:val="20"/>
                <w:szCs w:val="20"/>
              </w:rPr>
              <w:t>For Information Only</w:t>
            </w:r>
          </w:p>
        </w:tc>
        <w:tc>
          <w:tcPr>
            <w:tcW w:w="7081" w:type="dxa"/>
            <w:vAlign w:val="center"/>
          </w:tcPr>
          <w:p w14:paraId="31528684" w14:textId="38D08ED8" w:rsidR="007B1507" w:rsidRPr="00CB7EFB" w:rsidRDefault="007B1507" w:rsidP="00F37228">
            <w:pPr>
              <w:rPr>
                <w:rFonts w:ascii="Arial" w:hAnsi="Arial" w:cs="Arial"/>
                <w:color w:val="02183A"/>
                <w:sz w:val="20"/>
                <w:szCs w:val="20"/>
              </w:rPr>
            </w:pPr>
            <w:r w:rsidRPr="00CB7EFB">
              <w:rPr>
                <w:rFonts w:ascii="Arial" w:hAnsi="Arial" w:cs="Arial"/>
                <w:color w:val="02183A"/>
                <w:sz w:val="20"/>
                <w:szCs w:val="20"/>
              </w:rPr>
              <w:t xml:space="preserve">The response provided to </w:t>
            </w:r>
            <w:r w:rsidR="00E36CC1">
              <w:rPr>
                <w:rFonts w:ascii="Arial" w:hAnsi="Arial" w:cs="Arial"/>
                <w:color w:val="02183A"/>
                <w:sz w:val="20"/>
                <w:szCs w:val="20"/>
              </w:rPr>
              <w:t>HCC Group</w:t>
            </w:r>
            <w:r w:rsidRPr="00CB7EFB">
              <w:rPr>
                <w:rFonts w:ascii="Arial" w:hAnsi="Arial" w:cs="Arial"/>
                <w:color w:val="02183A"/>
                <w:sz w:val="20"/>
                <w:szCs w:val="20"/>
              </w:rPr>
              <w:t xml:space="preserve"> will be retained and considered for information purposes only and will not be scored.</w:t>
            </w:r>
          </w:p>
        </w:tc>
      </w:tr>
      <w:tr w:rsidR="007B1507" w14:paraId="2655F612" w14:textId="77777777" w:rsidTr="00F37228">
        <w:tc>
          <w:tcPr>
            <w:tcW w:w="2405" w:type="dxa"/>
            <w:shd w:val="clear" w:color="auto" w:fill="DCDCDC" w:themeFill="accent6" w:themeFillTint="66"/>
            <w:vAlign w:val="center"/>
          </w:tcPr>
          <w:p w14:paraId="6DF2B86F" w14:textId="77777777" w:rsidR="007B1507" w:rsidRPr="00CB7EFB" w:rsidRDefault="007B1507" w:rsidP="00F37228">
            <w:pPr>
              <w:jc w:val="center"/>
              <w:rPr>
                <w:rFonts w:ascii="Arial" w:hAnsi="Arial" w:cs="Arial"/>
                <w:b/>
                <w:bCs/>
                <w:color w:val="02183A"/>
                <w:sz w:val="20"/>
                <w:szCs w:val="20"/>
              </w:rPr>
            </w:pPr>
            <w:r w:rsidRPr="00CB7EFB">
              <w:rPr>
                <w:rFonts w:ascii="Arial" w:hAnsi="Arial" w:cs="Arial"/>
                <w:b/>
                <w:bCs/>
                <w:color w:val="02183A"/>
                <w:sz w:val="20"/>
                <w:szCs w:val="20"/>
              </w:rPr>
              <w:t>Pass / Fail</w:t>
            </w:r>
          </w:p>
        </w:tc>
        <w:tc>
          <w:tcPr>
            <w:tcW w:w="7081" w:type="dxa"/>
            <w:vAlign w:val="center"/>
          </w:tcPr>
          <w:p w14:paraId="139A6D0B" w14:textId="523DB172" w:rsidR="007B1507" w:rsidRPr="00CB7EFB" w:rsidRDefault="007B1507" w:rsidP="00F37228">
            <w:pPr>
              <w:rPr>
                <w:rFonts w:ascii="Arial" w:hAnsi="Arial" w:cs="Arial"/>
                <w:color w:val="02183A"/>
                <w:sz w:val="20"/>
                <w:szCs w:val="20"/>
              </w:rPr>
            </w:pPr>
            <w:r w:rsidRPr="00CB7EFB">
              <w:rPr>
                <w:rFonts w:ascii="Arial" w:hAnsi="Arial" w:cs="Arial"/>
                <w:color w:val="02183A"/>
                <w:sz w:val="20"/>
                <w:szCs w:val="20"/>
              </w:rPr>
              <w:t xml:space="preserve">Unless otherwise clearly stated, wherever a question is stated as Pass / Fail a response of ‘No’ will be deemed as a failure to meet the </w:t>
            </w:r>
            <w:r w:rsidR="00E36CC1">
              <w:rPr>
                <w:rFonts w:ascii="Arial" w:hAnsi="Arial" w:cs="Arial"/>
                <w:color w:val="02183A"/>
                <w:sz w:val="20"/>
                <w:szCs w:val="20"/>
              </w:rPr>
              <w:t>HCC Group</w:t>
            </w:r>
            <w:r w:rsidRPr="00CB7EFB">
              <w:rPr>
                <w:rFonts w:ascii="Arial" w:hAnsi="Arial" w:cs="Arial"/>
                <w:color w:val="02183A"/>
                <w:sz w:val="20"/>
                <w:szCs w:val="20"/>
              </w:rPr>
              <w:t xml:space="preserve"> minimum requirements and will invalidate the </w:t>
            </w:r>
            <w:r w:rsidR="00A76E4D">
              <w:rPr>
                <w:rFonts w:ascii="Arial" w:hAnsi="Arial" w:cs="Arial"/>
                <w:color w:val="02183A"/>
                <w:sz w:val="20"/>
                <w:szCs w:val="20"/>
              </w:rPr>
              <w:t>t</w:t>
            </w:r>
            <w:r w:rsidRPr="00CB7EFB">
              <w:rPr>
                <w:rFonts w:ascii="Arial" w:hAnsi="Arial" w:cs="Arial"/>
                <w:color w:val="02183A"/>
                <w:sz w:val="20"/>
                <w:szCs w:val="20"/>
              </w:rPr>
              <w:t xml:space="preserve">enderers response.  The response will be discounted and will not be evaluated further.  </w:t>
            </w:r>
          </w:p>
        </w:tc>
      </w:tr>
    </w:tbl>
    <w:p w14:paraId="74D24723" w14:textId="6129DA1E" w:rsidR="007B1507" w:rsidRDefault="007B1507" w:rsidP="007B1507">
      <w:pPr>
        <w:ind w:left="851" w:right="-28" w:hanging="851"/>
        <w:rPr>
          <w:rFonts w:ascii="Arial" w:hAnsi="Arial" w:cs="Arial"/>
          <w:color w:val="02183A"/>
          <w:sz w:val="22"/>
          <w:szCs w:val="22"/>
        </w:rPr>
      </w:pPr>
    </w:p>
    <w:p w14:paraId="4D73E224" w14:textId="7171F80F" w:rsidR="001F7BF5" w:rsidRDefault="001F7BF5" w:rsidP="00AE5E28">
      <w:pPr>
        <w:ind w:left="851" w:hanging="851"/>
        <w:rPr>
          <w:rFonts w:ascii="Arial" w:hAnsi="Arial" w:cs="Arial"/>
          <w:color w:val="02183A"/>
          <w:sz w:val="22"/>
          <w:szCs w:val="22"/>
        </w:rPr>
      </w:pPr>
      <w:r>
        <w:rPr>
          <w:rFonts w:ascii="Arial" w:hAnsi="Arial" w:cs="Arial"/>
          <w:color w:val="02183A"/>
          <w:sz w:val="22"/>
          <w:szCs w:val="22"/>
        </w:rPr>
        <w:t>1.8</w:t>
      </w:r>
      <w:r>
        <w:rPr>
          <w:rFonts w:ascii="Arial" w:hAnsi="Arial" w:cs="Arial"/>
          <w:color w:val="02183A"/>
          <w:sz w:val="22"/>
          <w:szCs w:val="22"/>
        </w:rPr>
        <w:tab/>
      </w:r>
      <w:r w:rsidRPr="00E36CC1">
        <w:rPr>
          <w:rFonts w:ascii="Arial" w:hAnsi="Arial" w:cs="Arial"/>
          <w:color w:val="02183A"/>
          <w:sz w:val="22"/>
          <w:szCs w:val="22"/>
        </w:rPr>
        <w:t>Section 3</w:t>
      </w:r>
      <w:r>
        <w:rPr>
          <w:rFonts w:ascii="Arial" w:hAnsi="Arial" w:cs="Arial"/>
          <w:color w:val="02183A"/>
          <w:sz w:val="22"/>
          <w:szCs w:val="22"/>
        </w:rPr>
        <w:t xml:space="preserve"> </w:t>
      </w:r>
      <w:r w:rsidR="00AD51F6">
        <w:rPr>
          <w:rFonts w:ascii="Arial" w:hAnsi="Arial" w:cs="Arial"/>
          <w:color w:val="02183A"/>
          <w:sz w:val="22"/>
          <w:szCs w:val="22"/>
        </w:rPr>
        <w:t xml:space="preserve">provides the Form of Tender for this Invitation to Tender opportunity; </w:t>
      </w:r>
      <w:r w:rsidR="00723BF6">
        <w:rPr>
          <w:rFonts w:ascii="Arial" w:hAnsi="Arial" w:cs="Arial"/>
          <w:color w:val="02183A"/>
          <w:sz w:val="22"/>
          <w:szCs w:val="22"/>
        </w:rPr>
        <w:t>t</w:t>
      </w:r>
      <w:r w:rsidR="00AD51F6">
        <w:rPr>
          <w:rFonts w:ascii="Arial" w:hAnsi="Arial" w:cs="Arial"/>
          <w:color w:val="02183A"/>
          <w:sz w:val="22"/>
          <w:szCs w:val="22"/>
        </w:rPr>
        <w:t xml:space="preserve">enderers must sign </w:t>
      </w:r>
      <w:r w:rsidR="00AE5E28">
        <w:rPr>
          <w:rFonts w:ascii="Arial" w:hAnsi="Arial" w:cs="Arial"/>
          <w:color w:val="02183A"/>
          <w:sz w:val="22"/>
          <w:szCs w:val="22"/>
        </w:rPr>
        <w:t>and return the Form of Tender in order for their response to be deemed compliant for inclusion within the evaluation process.</w:t>
      </w:r>
    </w:p>
    <w:p w14:paraId="1939351D" w14:textId="77777777" w:rsidR="00AE5E28" w:rsidRDefault="00AE5E28" w:rsidP="00AE5E28">
      <w:pPr>
        <w:ind w:left="851" w:hanging="851"/>
        <w:rPr>
          <w:rFonts w:ascii="Arial" w:hAnsi="Arial" w:cs="Arial"/>
          <w:color w:val="02183A"/>
          <w:sz w:val="22"/>
          <w:szCs w:val="22"/>
        </w:rPr>
      </w:pPr>
    </w:p>
    <w:p w14:paraId="0F48844A" w14:textId="77777777" w:rsidR="00AE5E28" w:rsidRDefault="00AE5E28" w:rsidP="00AE5E28">
      <w:pPr>
        <w:ind w:left="851" w:hanging="851"/>
        <w:rPr>
          <w:rFonts w:ascii="Arial" w:hAnsi="Arial" w:cs="Arial"/>
          <w:color w:val="02183A"/>
          <w:sz w:val="22"/>
          <w:szCs w:val="22"/>
        </w:rPr>
      </w:pPr>
    </w:p>
    <w:p w14:paraId="7F1ECC9A" w14:textId="77777777" w:rsidR="00AE5E28" w:rsidRDefault="00AE5E28" w:rsidP="00AE5E28">
      <w:pPr>
        <w:ind w:left="851" w:hanging="851"/>
        <w:rPr>
          <w:rFonts w:ascii="Arial" w:hAnsi="Arial" w:cs="Arial"/>
          <w:color w:val="02183A"/>
          <w:sz w:val="22"/>
          <w:szCs w:val="22"/>
        </w:rPr>
      </w:pPr>
    </w:p>
    <w:p w14:paraId="0F5AD14D" w14:textId="77777777" w:rsidR="00AE5E28" w:rsidRDefault="00AE5E28" w:rsidP="00AE5E28">
      <w:pPr>
        <w:ind w:left="851" w:hanging="851"/>
        <w:rPr>
          <w:rFonts w:ascii="Arial" w:hAnsi="Arial" w:cs="Arial"/>
          <w:color w:val="02183A"/>
          <w:sz w:val="22"/>
          <w:szCs w:val="22"/>
        </w:rPr>
      </w:pPr>
    </w:p>
    <w:p w14:paraId="086E3ADD" w14:textId="77777777" w:rsidR="006C2C9C" w:rsidRDefault="006C2C9C" w:rsidP="00AE5E28">
      <w:pPr>
        <w:ind w:left="851" w:hanging="851"/>
        <w:rPr>
          <w:rFonts w:ascii="Arial" w:hAnsi="Arial" w:cs="Arial"/>
          <w:color w:val="02183A"/>
          <w:sz w:val="22"/>
          <w:szCs w:val="22"/>
        </w:rPr>
      </w:pPr>
    </w:p>
    <w:p w14:paraId="14E0379A" w14:textId="77777777" w:rsidR="00AE5E28" w:rsidRDefault="00AE5E28" w:rsidP="00AE5E28">
      <w:pPr>
        <w:ind w:left="851" w:hanging="851"/>
        <w:rPr>
          <w:rFonts w:ascii="Arial" w:hAnsi="Arial" w:cs="Arial"/>
          <w:color w:val="02183A"/>
          <w:sz w:val="22"/>
          <w:szCs w:val="22"/>
        </w:rPr>
      </w:pPr>
    </w:p>
    <w:p w14:paraId="3AE52B13" w14:textId="77777777" w:rsidR="00AE5E28" w:rsidRDefault="00AE5E28" w:rsidP="00AE5E28">
      <w:pPr>
        <w:ind w:left="851" w:hanging="851"/>
        <w:rPr>
          <w:rFonts w:ascii="Arial" w:hAnsi="Arial" w:cs="Arial"/>
          <w:color w:val="02183A"/>
          <w:sz w:val="22"/>
          <w:szCs w:val="22"/>
        </w:rPr>
      </w:pPr>
    </w:p>
    <w:p w14:paraId="449E1E3C" w14:textId="77777777" w:rsidR="00AE5E28" w:rsidRDefault="00AE5E28" w:rsidP="00AE5E28">
      <w:pPr>
        <w:ind w:left="851" w:hanging="851"/>
        <w:rPr>
          <w:rFonts w:ascii="Arial" w:hAnsi="Arial" w:cs="Arial"/>
          <w:color w:val="02183A"/>
          <w:sz w:val="22"/>
          <w:szCs w:val="22"/>
        </w:rPr>
      </w:pPr>
    </w:p>
    <w:p w14:paraId="2E49E7E3" w14:textId="77777777" w:rsidR="00AE5E28" w:rsidRDefault="00AE5E28" w:rsidP="00AE5E28">
      <w:pPr>
        <w:ind w:left="851" w:hanging="851"/>
        <w:rPr>
          <w:rFonts w:ascii="Arial" w:hAnsi="Arial" w:cs="Arial"/>
          <w:color w:val="02183A"/>
          <w:sz w:val="22"/>
          <w:szCs w:val="22"/>
        </w:rPr>
      </w:pPr>
    </w:p>
    <w:p w14:paraId="30935349" w14:textId="77777777" w:rsidR="00AE5E28" w:rsidRDefault="00AE5E28" w:rsidP="00AE5E28">
      <w:pPr>
        <w:ind w:left="851" w:hanging="851"/>
        <w:rPr>
          <w:rFonts w:ascii="Arial" w:hAnsi="Arial" w:cs="Arial"/>
          <w:color w:val="02183A"/>
          <w:sz w:val="22"/>
          <w:szCs w:val="22"/>
        </w:rPr>
      </w:pPr>
    </w:p>
    <w:p w14:paraId="703343B5" w14:textId="77777777" w:rsidR="00723BF6" w:rsidRDefault="00723BF6" w:rsidP="00AE5E28">
      <w:pPr>
        <w:ind w:left="851" w:hanging="851"/>
        <w:rPr>
          <w:rFonts w:ascii="Arial" w:hAnsi="Arial" w:cs="Arial"/>
          <w:color w:val="02183A"/>
          <w:sz w:val="22"/>
          <w:szCs w:val="22"/>
        </w:rPr>
      </w:pPr>
    </w:p>
    <w:p w14:paraId="4FC24730" w14:textId="77777777" w:rsidR="00AE5E28" w:rsidRDefault="00AE5E28" w:rsidP="00AE5E28">
      <w:pPr>
        <w:ind w:left="851" w:hanging="851"/>
        <w:rPr>
          <w:rFonts w:ascii="Arial" w:hAnsi="Arial" w:cs="Arial"/>
          <w:color w:val="02183A"/>
          <w:sz w:val="22"/>
          <w:szCs w:val="22"/>
        </w:rPr>
      </w:pPr>
    </w:p>
    <w:p w14:paraId="5B70AE04" w14:textId="37381CE2" w:rsidR="007B1507" w:rsidRPr="00E36CC1" w:rsidRDefault="007B1507" w:rsidP="007B1507">
      <w:pPr>
        <w:ind w:left="851" w:right="-28" w:hanging="851"/>
        <w:rPr>
          <w:rFonts w:ascii="Arial" w:hAnsi="Arial" w:cs="Arial"/>
          <w:b/>
          <w:bCs/>
          <w:sz w:val="36"/>
          <w:szCs w:val="36"/>
        </w:rPr>
      </w:pPr>
      <w:r w:rsidRPr="00E36CC1">
        <w:rPr>
          <w:rFonts w:ascii="Arial" w:hAnsi="Arial" w:cs="Arial"/>
          <w:b/>
          <w:bCs/>
          <w:sz w:val="36"/>
          <w:szCs w:val="36"/>
        </w:rPr>
        <w:lastRenderedPageBreak/>
        <w:t>2.</w:t>
      </w:r>
      <w:r w:rsidRPr="00E36CC1">
        <w:rPr>
          <w:rFonts w:ascii="Arial" w:hAnsi="Arial" w:cs="Arial"/>
          <w:b/>
          <w:bCs/>
          <w:sz w:val="36"/>
          <w:szCs w:val="36"/>
        </w:rPr>
        <w:tab/>
        <w:t>Qualification Questionnaire</w:t>
      </w:r>
    </w:p>
    <w:p w14:paraId="6B10A4D7" w14:textId="77777777" w:rsidR="00A22CA2" w:rsidRDefault="00A22CA2" w:rsidP="0005746A">
      <w:pPr>
        <w:ind w:left="851" w:right="-28" w:hanging="851"/>
        <w:rPr>
          <w:rFonts w:ascii="Arial" w:hAnsi="Arial" w:cs="Arial"/>
          <w:color w:val="02183A"/>
          <w:sz w:val="22"/>
          <w:szCs w:val="22"/>
        </w:rPr>
      </w:pPr>
    </w:p>
    <w:p w14:paraId="619E13F5" w14:textId="3809CD2A" w:rsidR="00246BB9" w:rsidRDefault="00246BB9" w:rsidP="0005746A">
      <w:pPr>
        <w:ind w:left="851" w:right="-28" w:hanging="851"/>
        <w:rPr>
          <w:rFonts w:ascii="Arial" w:hAnsi="Arial" w:cs="Arial"/>
          <w:b/>
          <w:bCs/>
          <w:color w:val="02183A"/>
          <w:sz w:val="22"/>
          <w:szCs w:val="22"/>
        </w:rPr>
      </w:pPr>
      <w:r>
        <w:rPr>
          <w:rFonts w:ascii="Arial" w:hAnsi="Arial" w:cs="Arial"/>
          <w:color w:val="02183A"/>
          <w:sz w:val="22"/>
          <w:szCs w:val="22"/>
        </w:rPr>
        <w:t>2</w:t>
      </w:r>
      <w:r w:rsidRPr="0001760B">
        <w:rPr>
          <w:rFonts w:ascii="Arial" w:hAnsi="Arial" w:cs="Arial"/>
          <w:color w:val="02183A"/>
          <w:sz w:val="22"/>
          <w:szCs w:val="22"/>
        </w:rPr>
        <w:t>.1</w:t>
      </w:r>
      <w:r w:rsidRPr="0001760B">
        <w:rPr>
          <w:rFonts w:ascii="Arial" w:hAnsi="Arial" w:cs="Arial"/>
          <w:color w:val="02183A"/>
          <w:sz w:val="22"/>
          <w:szCs w:val="22"/>
        </w:rPr>
        <w:tab/>
      </w:r>
      <w:r>
        <w:rPr>
          <w:rFonts w:ascii="Arial" w:hAnsi="Arial" w:cs="Arial"/>
          <w:b/>
          <w:bCs/>
          <w:color w:val="02183A"/>
          <w:sz w:val="22"/>
          <w:szCs w:val="22"/>
        </w:rPr>
        <w:t>Contact Information</w:t>
      </w:r>
    </w:p>
    <w:tbl>
      <w:tblPr>
        <w:tblStyle w:val="TableGrid"/>
        <w:tblW w:w="0" w:type="auto"/>
        <w:tblInd w:w="851" w:type="dxa"/>
        <w:tblLook w:val="04A0" w:firstRow="1" w:lastRow="0" w:firstColumn="1" w:lastColumn="0" w:noHBand="0" w:noVBand="1"/>
      </w:tblPr>
      <w:tblGrid>
        <w:gridCol w:w="816"/>
        <w:gridCol w:w="3908"/>
        <w:gridCol w:w="2198"/>
        <w:gridCol w:w="2564"/>
      </w:tblGrid>
      <w:tr w:rsidR="00246BB9" w:rsidRPr="0097680B" w14:paraId="3C551A2C" w14:textId="77777777" w:rsidTr="0079313C">
        <w:trPr>
          <w:trHeight w:val="421"/>
        </w:trPr>
        <w:tc>
          <w:tcPr>
            <w:tcW w:w="816" w:type="dxa"/>
            <w:shd w:val="clear" w:color="auto" w:fill="DCDCDC" w:themeFill="accent6" w:themeFillTint="66"/>
            <w:vAlign w:val="center"/>
          </w:tcPr>
          <w:p w14:paraId="3C8C0C6E" w14:textId="77777777" w:rsidR="00246BB9" w:rsidRPr="0097680B" w:rsidRDefault="00246BB9" w:rsidP="00BE53B4">
            <w:pPr>
              <w:jc w:val="center"/>
              <w:rPr>
                <w:rFonts w:ascii="Arial" w:hAnsi="Arial" w:cs="Arial"/>
                <w:b/>
                <w:bCs/>
                <w:color w:val="02183A"/>
                <w:sz w:val="22"/>
                <w:szCs w:val="22"/>
              </w:rPr>
            </w:pPr>
            <w:r w:rsidRPr="0097680B">
              <w:rPr>
                <w:rFonts w:ascii="Arial" w:hAnsi="Arial" w:cs="Arial"/>
                <w:b/>
                <w:bCs/>
                <w:color w:val="02183A"/>
                <w:sz w:val="22"/>
                <w:szCs w:val="22"/>
              </w:rPr>
              <w:t>Ref</w:t>
            </w:r>
          </w:p>
        </w:tc>
        <w:tc>
          <w:tcPr>
            <w:tcW w:w="3908" w:type="dxa"/>
            <w:shd w:val="clear" w:color="auto" w:fill="DCDCDC" w:themeFill="accent6" w:themeFillTint="66"/>
            <w:vAlign w:val="center"/>
          </w:tcPr>
          <w:p w14:paraId="63C5B0E6" w14:textId="77777777" w:rsidR="00246BB9" w:rsidRPr="0097680B" w:rsidRDefault="00246BB9" w:rsidP="00BE53B4">
            <w:pPr>
              <w:rPr>
                <w:rFonts w:ascii="Arial" w:hAnsi="Arial" w:cs="Arial"/>
                <w:b/>
                <w:bCs/>
                <w:color w:val="02183A"/>
                <w:sz w:val="22"/>
                <w:szCs w:val="22"/>
              </w:rPr>
            </w:pPr>
            <w:r w:rsidRPr="0097680B">
              <w:rPr>
                <w:rFonts w:ascii="Arial" w:hAnsi="Arial" w:cs="Arial"/>
                <w:b/>
                <w:bCs/>
                <w:color w:val="02183A"/>
                <w:sz w:val="22"/>
                <w:szCs w:val="22"/>
              </w:rPr>
              <w:t>Question</w:t>
            </w:r>
          </w:p>
        </w:tc>
        <w:tc>
          <w:tcPr>
            <w:tcW w:w="2198" w:type="dxa"/>
            <w:shd w:val="clear" w:color="auto" w:fill="DCDCDC" w:themeFill="accent6" w:themeFillTint="66"/>
            <w:vAlign w:val="center"/>
          </w:tcPr>
          <w:p w14:paraId="322058B3" w14:textId="77777777" w:rsidR="00246BB9" w:rsidRPr="0097680B" w:rsidRDefault="00246BB9" w:rsidP="00BE53B4">
            <w:pPr>
              <w:jc w:val="center"/>
              <w:rPr>
                <w:rFonts w:ascii="Arial" w:hAnsi="Arial" w:cs="Arial"/>
                <w:b/>
                <w:bCs/>
                <w:color w:val="02183A"/>
                <w:sz w:val="22"/>
                <w:szCs w:val="22"/>
              </w:rPr>
            </w:pPr>
            <w:r w:rsidRPr="00B5696A">
              <w:rPr>
                <w:rFonts w:ascii="Arial" w:hAnsi="Arial" w:cs="Arial"/>
                <w:b/>
                <w:bCs/>
                <w:color w:val="02183A"/>
                <w:sz w:val="20"/>
                <w:szCs w:val="20"/>
              </w:rPr>
              <w:t>Assessment Method</w:t>
            </w:r>
          </w:p>
        </w:tc>
        <w:tc>
          <w:tcPr>
            <w:tcW w:w="2564" w:type="dxa"/>
            <w:shd w:val="clear" w:color="auto" w:fill="DCDCDC" w:themeFill="accent6" w:themeFillTint="66"/>
            <w:vAlign w:val="center"/>
          </w:tcPr>
          <w:p w14:paraId="1DF78925" w14:textId="77777777" w:rsidR="00246BB9" w:rsidRPr="0097680B" w:rsidRDefault="00246BB9" w:rsidP="00BE53B4">
            <w:pPr>
              <w:jc w:val="center"/>
              <w:rPr>
                <w:rFonts w:ascii="Arial" w:hAnsi="Arial" w:cs="Arial"/>
                <w:b/>
                <w:bCs/>
                <w:color w:val="02183A"/>
                <w:sz w:val="22"/>
                <w:szCs w:val="22"/>
              </w:rPr>
            </w:pPr>
            <w:r>
              <w:rPr>
                <w:rFonts w:ascii="Arial" w:hAnsi="Arial" w:cs="Arial"/>
                <w:b/>
                <w:bCs/>
                <w:color w:val="02183A"/>
                <w:sz w:val="22"/>
                <w:szCs w:val="22"/>
              </w:rPr>
              <w:t>Tenderer’s Response</w:t>
            </w:r>
          </w:p>
        </w:tc>
      </w:tr>
      <w:tr w:rsidR="00246BB9" w:rsidRPr="000F06C8" w14:paraId="3BD2BF43" w14:textId="77777777" w:rsidTr="0079313C">
        <w:tc>
          <w:tcPr>
            <w:tcW w:w="816" w:type="dxa"/>
            <w:shd w:val="clear" w:color="auto" w:fill="DCDCDC" w:themeFill="accent6" w:themeFillTint="66"/>
            <w:vAlign w:val="center"/>
          </w:tcPr>
          <w:p w14:paraId="011FF36A" w14:textId="307DC259" w:rsidR="00246BB9" w:rsidRPr="008776CD" w:rsidRDefault="00723BF6" w:rsidP="00BE53B4">
            <w:pPr>
              <w:jc w:val="center"/>
              <w:rPr>
                <w:rFonts w:ascii="Arial" w:hAnsi="Arial" w:cs="Arial"/>
                <w:b/>
                <w:bCs/>
                <w:color w:val="02183A"/>
                <w:sz w:val="22"/>
                <w:szCs w:val="22"/>
              </w:rPr>
            </w:pPr>
            <w:r>
              <w:rPr>
                <w:rFonts w:ascii="Arial" w:hAnsi="Arial" w:cs="Arial"/>
                <w:b/>
                <w:bCs/>
                <w:color w:val="02183A"/>
                <w:sz w:val="20"/>
                <w:szCs w:val="20"/>
              </w:rPr>
              <w:t>2.1.1</w:t>
            </w:r>
          </w:p>
        </w:tc>
        <w:tc>
          <w:tcPr>
            <w:tcW w:w="3908" w:type="dxa"/>
          </w:tcPr>
          <w:p w14:paraId="41C9EB38" w14:textId="7B621EC9" w:rsidR="00246BB9" w:rsidRPr="00C76C6D" w:rsidRDefault="00246BB9" w:rsidP="00BE53B4">
            <w:pPr>
              <w:rPr>
                <w:rFonts w:ascii="Arial" w:hAnsi="Arial" w:cs="Arial"/>
                <w:color w:val="02183A"/>
                <w:sz w:val="20"/>
                <w:szCs w:val="20"/>
              </w:rPr>
            </w:pPr>
            <w:r>
              <w:rPr>
                <w:rFonts w:ascii="Arial" w:hAnsi="Arial" w:cs="Arial"/>
                <w:color w:val="02183A"/>
                <w:sz w:val="20"/>
                <w:szCs w:val="20"/>
              </w:rPr>
              <w:t>Provide the name of your organisation’s lead contact with regards to the tender response.</w:t>
            </w:r>
          </w:p>
        </w:tc>
        <w:tc>
          <w:tcPr>
            <w:tcW w:w="2198" w:type="dxa"/>
            <w:vAlign w:val="center"/>
          </w:tcPr>
          <w:p w14:paraId="7A51A8A5" w14:textId="5A39E844" w:rsidR="00246BB9" w:rsidRPr="00C76C6D" w:rsidRDefault="00246BB9" w:rsidP="00BE53B4">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29BFBD6D" w14:textId="2BA61D88" w:rsidR="00246BB9" w:rsidRPr="000F06C8" w:rsidRDefault="00246BB9" w:rsidP="00BE53B4">
            <w:pPr>
              <w:jc w:val="center"/>
              <w:rPr>
                <w:rFonts w:ascii="Arial" w:hAnsi="Arial" w:cs="Arial"/>
                <w:color w:val="02183A"/>
                <w:sz w:val="22"/>
                <w:szCs w:val="22"/>
                <w:highlight w:val="yellow"/>
              </w:rPr>
            </w:pPr>
            <w:r w:rsidRPr="00B5696A">
              <w:rPr>
                <w:rFonts w:ascii="Arial" w:hAnsi="Arial" w:cs="Arial"/>
                <w:color w:val="02183A"/>
                <w:sz w:val="22"/>
                <w:szCs w:val="22"/>
              </w:rPr>
              <w:t>[</w:t>
            </w:r>
            <w:r>
              <w:rPr>
                <w:rFonts w:ascii="Arial" w:hAnsi="Arial" w:cs="Arial"/>
                <w:color w:val="02183A"/>
                <w:sz w:val="22"/>
                <w:szCs w:val="22"/>
                <w:highlight w:val="yellow"/>
              </w:rPr>
              <w:t xml:space="preserve">Provide </w:t>
            </w:r>
            <w:r w:rsidRPr="00246BB9">
              <w:rPr>
                <w:rFonts w:ascii="Arial" w:hAnsi="Arial" w:cs="Arial"/>
                <w:color w:val="02183A"/>
                <w:sz w:val="22"/>
                <w:szCs w:val="22"/>
                <w:highlight w:val="yellow"/>
              </w:rPr>
              <w:t>name of lead contact</w:t>
            </w:r>
            <w:r w:rsidRPr="00B5696A">
              <w:rPr>
                <w:rFonts w:ascii="Arial" w:hAnsi="Arial" w:cs="Arial"/>
                <w:color w:val="02183A"/>
                <w:sz w:val="22"/>
                <w:szCs w:val="22"/>
              </w:rPr>
              <w:t>]</w:t>
            </w:r>
          </w:p>
        </w:tc>
      </w:tr>
      <w:tr w:rsidR="00246BB9" w:rsidRPr="00B5696A" w14:paraId="1C68C421" w14:textId="77777777" w:rsidTr="0079313C">
        <w:tc>
          <w:tcPr>
            <w:tcW w:w="816" w:type="dxa"/>
            <w:shd w:val="clear" w:color="auto" w:fill="DCDCDC" w:themeFill="accent6" w:themeFillTint="66"/>
            <w:vAlign w:val="center"/>
          </w:tcPr>
          <w:p w14:paraId="1F003DD1" w14:textId="2EE309F9" w:rsidR="00246BB9" w:rsidRPr="008776CD" w:rsidRDefault="00723BF6" w:rsidP="00BE53B4">
            <w:pPr>
              <w:jc w:val="center"/>
              <w:rPr>
                <w:rFonts w:ascii="Arial" w:hAnsi="Arial" w:cs="Arial"/>
                <w:b/>
                <w:bCs/>
                <w:color w:val="02183A"/>
                <w:sz w:val="20"/>
                <w:szCs w:val="20"/>
              </w:rPr>
            </w:pPr>
            <w:r>
              <w:rPr>
                <w:rFonts w:ascii="Arial" w:hAnsi="Arial" w:cs="Arial"/>
                <w:b/>
                <w:bCs/>
                <w:color w:val="02183A"/>
                <w:sz w:val="20"/>
                <w:szCs w:val="20"/>
              </w:rPr>
              <w:t>2.1.2</w:t>
            </w:r>
          </w:p>
        </w:tc>
        <w:tc>
          <w:tcPr>
            <w:tcW w:w="3908" w:type="dxa"/>
          </w:tcPr>
          <w:p w14:paraId="6750318C" w14:textId="2E42F5F0" w:rsidR="00246BB9" w:rsidRPr="008776CD" w:rsidRDefault="00246BB9" w:rsidP="00BE53B4">
            <w:pPr>
              <w:rPr>
                <w:rFonts w:ascii="Arial" w:hAnsi="Arial" w:cs="Arial"/>
                <w:color w:val="02183A"/>
                <w:sz w:val="20"/>
                <w:szCs w:val="20"/>
              </w:rPr>
            </w:pPr>
            <w:r>
              <w:rPr>
                <w:rFonts w:ascii="Arial" w:hAnsi="Arial" w:cs="Arial"/>
                <w:color w:val="02183A"/>
                <w:sz w:val="20"/>
                <w:szCs w:val="20"/>
              </w:rPr>
              <w:t>Provide the job title of your organisation’s lead contact.</w:t>
            </w:r>
          </w:p>
        </w:tc>
        <w:tc>
          <w:tcPr>
            <w:tcW w:w="2198" w:type="dxa"/>
            <w:vAlign w:val="center"/>
          </w:tcPr>
          <w:p w14:paraId="0A89B1A9" w14:textId="77777777" w:rsidR="00246BB9" w:rsidRPr="00C76C6D" w:rsidRDefault="00246BB9" w:rsidP="00BE53B4">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5F716627" w14:textId="30AF060B" w:rsidR="00246BB9" w:rsidRPr="00B5696A" w:rsidRDefault="00246BB9" w:rsidP="00BE53B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w:t>
            </w:r>
            <w:r w:rsidRPr="00246BB9">
              <w:rPr>
                <w:rFonts w:ascii="Arial" w:hAnsi="Arial" w:cs="Arial"/>
                <w:color w:val="02183A"/>
                <w:sz w:val="22"/>
                <w:szCs w:val="22"/>
                <w:highlight w:val="yellow"/>
              </w:rPr>
              <w:t>job title of lead contact</w:t>
            </w:r>
            <w:r w:rsidRPr="00B5696A">
              <w:rPr>
                <w:rFonts w:ascii="Arial" w:hAnsi="Arial" w:cs="Arial"/>
                <w:color w:val="02183A"/>
                <w:sz w:val="22"/>
                <w:szCs w:val="22"/>
              </w:rPr>
              <w:t>]</w:t>
            </w:r>
          </w:p>
        </w:tc>
      </w:tr>
      <w:tr w:rsidR="00246BB9" w:rsidRPr="00B5696A" w14:paraId="30070782" w14:textId="77777777" w:rsidTr="0079313C">
        <w:tc>
          <w:tcPr>
            <w:tcW w:w="816" w:type="dxa"/>
            <w:shd w:val="clear" w:color="auto" w:fill="DCDCDC" w:themeFill="accent6" w:themeFillTint="66"/>
            <w:vAlign w:val="center"/>
          </w:tcPr>
          <w:p w14:paraId="3CC0B414" w14:textId="4360C1E1" w:rsidR="00246BB9" w:rsidRPr="008776CD" w:rsidRDefault="00723BF6" w:rsidP="00BE53B4">
            <w:pPr>
              <w:jc w:val="center"/>
              <w:rPr>
                <w:rFonts w:ascii="Arial" w:hAnsi="Arial" w:cs="Arial"/>
                <w:b/>
                <w:bCs/>
                <w:color w:val="02183A"/>
                <w:sz w:val="20"/>
                <w:szCs w:val="20"/>
              </w:rPr>
            </w:pPr>
            <w:r>
              <w:rPr>
                <w:rFonts w:ascii="Arial" w:hAnsi="Arial" w:cs="Arial"/>
                <w:b/>
                <w:bCs/>
                <w:color w:val="02183A"/>
                <w:sz w:val="20"/>
                <w:szCs w:val="20"/>
              </w:rPr>
              <w:t>2.1.3</w:t>
            </w:r>
          </w:p>
        </w:tc>
        <w:tc>
          <w:tcPr>
            <w:tcW w:w="3908" w:type="dxa"/>
          </w:tcPr>
          <w:p w14:paraId="47C92C3F" w14:textId="31CD6441" w:rsidR="00246BB9" w:rsidRDefault="00246BB9" w:rsidP="00BE53B4">
            <w:pPr>
              <w:rPr>
                <w:rFonts w:ascii="Arial" w:hAnsi="Arial" w:cs="Arial"/>
                <w:color w:val="02183A"/>
                <w:sz w:val="20"/>
                <w:szCs w:val="20"/>
              </w:rPr>
            </w:pPr>
            <w:r>
              <w:rPr>
                <w:rFonts w:ascii="Arial" w:hAnsi="Arial" w:cs="Arial"/>
                <w:color w:val="02183A"/>
                <w:sz w:val="20"/>
                <w:szCs w:val="20"/>
              </w:rPr>
              <w:t>Provide an email address for your organisation’s lead contact.</w:t>
            </w:r>
          </w:p>
        </w:tc>
        <w:tc>
          <w:tcPr>
            <w:tcW w:w="2198" w:type="dxa"/>
            <w:vAlign w:val="center"/>
          </w:tcPr>
          <w:p w14:paraId="0BB34395" w14:textId="0C7911CE" w:rsidR="00246BB9" w:rsidRPr="00C76C6D" w:rsidRDefault="00246BB9" w:rsidP="00BE53B4">
            <w:pPr>
              <w:jc w:val="center"/>
              <w:rPr>
                <w:rFonts w:ascii="Arial" w:hAnsi="Arial" w:cs="Arial"/>
                <w:color w:val="02183A"/>
                <w:sz w:val="20"/>
                <w:szCs w:val="20"/>
              </w:rPr>
            </w:pPr>
            <w:r w:rsidRPr="00C76C6D">
              <w:rPr>
                <w:rFonts w:ascii="Arial" w:hAnsi="Arial" w:cs="Arial"/>
                <w:color w:val="02183A"/>
                <w:sz w:val="20"/>
                <w:szCs w:val="20"/>
              </w:rPr>
              <w:t>For Information Only</w:t>
            </w:r>
          </w:p>
        </w:tc>
        <w:tc>
          <w:tcPr>
            <w:tcW w:w="2564" w:type="dxa"/>
            <w:vAlign w:val="center"/>
          </w:tcPr>
          <w:p w14:paraId="773464AC" w14:textId="0158F9D9" w:rsidR="00246BB9" w:rsidRDefault="00246BB9" w:rsidP="00BE53B4">
            <w:pPr>
              <w:jc w:val="center"/>
              <w:rPr>
                <w:rFonts w:ascii="Arial" w:hAnsi="Arial" w:cs="Arial"/>
                <w:color w:val="02183A"/>
                <w:sz w:val="18"/>
                <w:szCs w:val="18"/>
              </w:rPr>
            </w:pPr>
            <w:r w:rsidRPr="00B5696A">
              <w:rPr>
                <w:rFonts w:ascii="Arial" w:hAnsi="Arial" w:cs="Arial"/>
                <w:color w:val="02183A"/>
                <w:sz w:val="22"/>
                <w:szCs w:val="22"/>
              </w:rPr>
              <w:t>[</w:t>
            </w:r>
            <w:r>
              <w:rPr>
                <w:rFonts w:ascii="Arial" w:hAnsi="Arial" w:cs="Arial"/>
                <w:color w:val="02183A"/>
                <w:sz w:val="22"/>
                <w:szCs w:val="22"/>
                <w:highlight w:val="yellow"/>
              </w:rPr>
              <w:t xml:space="preserve">Provide email address for </w:t>
            </w:r>
            <w:r w:rsidRPr="00246BB9">
              <w:rPr>
                <w:rFonts w:ascii="Arial" w:hAnsi="Arial" w:cs="Arial"/>
                <w:color w:val="02183A"/>
                <w:sz w:val="22"/>
                <w:szCs w:val="22"/>
                <w:highlight w:val="yellow"/>
              </w:rPr>
              <w:t>lead contact</w:t>
            </w:r>
            <w:r w:rsidRPr="00B5696A">
              <w:rPr>
                <w:rFonts w:ascii="Arial" w:hAnsi="Arial" w:cs="Arial"/>
                <w:color w:val="02183A"/>
                <w:sz w:val="22"/>
                <w:szCs w:val="22"/>
              </w:rPr>
              <w:t>]</w:t>
            </w:r>
          </w:p>
        </w:tc>
      </w:tr>
      <w:tr w:rsidR="00246BB9" w:rsidRPr="00B5696A" w14:paraId="2878F83E" w14:textId="77777777" w:rsidTr="0079313C">
        <w:tc>
          <w:tcPr>
            <w:tcW w:w="816" w:type="dxa"/>
            <w:shd w:val="clear" w:color="auto" w:fill="DCDCDC" w:themeFill="accent6" w:themeFillTint="66"/>
            <w:vAlign w:val="center"/>
          </w:tcPr>
          <w:p w14:paraId="19C2B21C" w14:textId="18A94E08" w:rsidR="00246BB9" w:rsidRDefault="00723BF6" w:rsidP="00BE53B4">
            <w:pPr>
              <w:jc w:val="center"/>
              <w:rPr>
                <w:rFonts w:ascii="Arial" w:hAnsi="Arial" w:cs="Arial"/>
                <w:b/>
                <w:bCs/>
                <w:color w:val="02183A"/>
                <w:sz w:val="20"/>
                <w:szCs w:val="20"/>
              </w:rPr>
            </w:pPr>
            <w:r>
              <w:rPr>
                <w:rFonts w:ascii="Arial" w:hAnsi="Arial" w:cs="Arial"/>
                <w:b/>
                <w:bCs/>
                <w:color w:val="02183A"/>
                <w:sz w:val="20"/>
                <w:szCs w:val="20"/>
              </w:rPr>
              <w:t>2.1.4</w:t>
            </w:r>
          </w:p>
        </w:tc>
        <w:tc>
          <w:tcPr>
            <w:tcW w:w="3908" w:type="dxa"/>
          </w:tcPr>
          <w:p w14:paraId="5D3794F7" w14:textId="754BD66A" w:rsidR="00246BB9" w:rsidRDefault="00246BB9" w:rsidP="00BE53B4">
            <w:pPr>
              <w:rPr>
                <w:rFonts w:ascii="Arial" w:hAnsi="Arial" w:cs="Arial"/>
                <w:color w:val="02183A"/>
                <w:sz w:val="20"/>
                <w:szCs w:val="20"/>
              </w:rPr>
            </w:pPr>
            <w:r>
              <w:rPr>
                <w:rFonts w:ascii="Arial" w:hAnsi="Arial" w:cs="Arial"/>
                <w:color w:val="02183A"/>
                <w:sz w:val="20"/>
                <w:szCs w:val="20"/>
              </w:rPr>
              <w:t>Provide a secondary email address for your organisation, for use should there be any issues contacting the lead contact.</w:t>
            </w:r>
          </w:p>
        </w:tc>
        <w:tc>
          <w:tcPr>
            <w:tcW w:w="2198" w:type="dxa"/>
            <w:vAlign w:val="center"/>
          </w:tcPr>
          <w:p w14:paraId="385ABBCC" w14:textId="1BACC3CF" w:rsidR="00246BB9" w:rsidRPr="00C76C6D" w:rsidRDefault="00246BB9" w:rsidP="00BE53B4">
            <w:pPr>
              <w:jc w:val="center"/>
              <w:rPr>
                <w:rFonts w:ascii="Arial" w:hAnsi="Arial" w:cs="Arial"/>
                <w:color w:val="02183A"/>
                <w:sz w:val="20"/>
                <w:szCs w:val="20"/>
              </w:rPr>
            </w:pPr>
            <w:r w:rsidRPr="00C76C6D">
              <w:rPr>
                <w:rFonts w:ascii="Arial" w:hAnsi="Arial" w:cs="Arial"/>
                <w:color w:val="02183A"/>
                <w:sz w:val="20"/>
                <w:szCs w:val="20"/>
              </w:rPr>
              <w:t>For Information Only</w:t>
            </w:r>
          </w:p>
        </w:tc>
        <w:tc>
          <w:tcPr>
            <w:tcW w:w="2564" w:type="dxa"/>
            <w:vAlign w:val="center"/>
          </w:tcPr>
          <w:p w14:paraId="0BE34273" w14:textId="5CE31BD0" w:rsidR="00246BB9" w:rsidRDefault="00246BB9" w:rsidP="00BE53B4">
            <w:pPr>
              <w:jc w:val="center"/>
              <w:rPr>
                <w:rFonts w:ascii="Arial" w:hAnsi="Arial" w:cs="Arial"/>
                <w:color w:val="02183A"/>
                <w:sz w:val="18"/>
                <w:szCs w:val="18"/>
              </w:rPr>
            </w:pPr>
            <w:r w:rsidRPr="00B5696A">
              <w:rPr>
                <w:rFonts w:ascii="Arial" w:hAnsi="Arial" w:cs="Arial"/>
                <w:color w:val="02183A"/>
                <w:sz w:val="22"/>
                <w:szCs w:val="22"/>
              </w:rPr>
              <w:t>[</w:t>
            </w:r>
            <w:r w:rsidRPr="00246BB9">
              <w:rPr>
                <w:rFonts w:ascii="Arial" w:hAnsi="Arial" w:cs="Arial"/>
                <w:color w:val="02183A"/>
                <w:sz w:val="22"/>
                <w:szCs w:val="22"/>
                <w:highlight w:val="yellow"/>
              </w:rPr>
              <w:t>Provide secondary email address</w:t>
            </w:r>
            <w:r w:rsidRPr="00B5696A">
              <w:rPr>
                <w:rFonts w:ascii="Arial" w:hAnsi="Arial" w:cs="Arial"/>
                <w:color w:val="02183A"/>
                <w:sz w:val="22"/>
                <w:szCs w:val="22"/>
              </w:rPr>
              <w:t>]</w:t>
            </w:r>
          </w:p>
        </w:tc>
      </w:tr>
      <w:tr w:rsidR="00907807" w:rsidRPr="00B5696A" w14:paraId="3551B254" w14:textId="77777777" w:rsidTr="0079313C">
        <w:tc>
          <w:tcPr>
            <w:tcW w:w="816" w:type="dxa"/>
            <w:shd w:val="clear" w:color="auto" w:fill="DCDCDC" w:themeFill="accent6" w:themeFillTint="66"/>
            <w:vAlign w:val="center"/>
          </w:tcPr>
          <w:p w14:paraId="727F40E6" w14:textId="0721CC3D" w:rsidR="00907807" w:rsidRDefault="00907807" w:rsidP="00907807">
            <w:pPr>
              <w:jc w:val="center"/>
              <w:rPr>
                <w:rFonts w:ascii="Arial" w:hAnsi="Arial" w:cs="Arial"/>
                <w:b/>
                <w:bCs/>
                <w:color w:val="02183A"/>
                <w:sz w:val="20"/>
                <w:szCs w:val="20"/>
              </w:rPr>
            </w:pPr>
            <w:r>
              <w:rPr>
                <w:rFonts w:ascii="Arial" w:hAnsi="Arial" w:cs="Arial"/>
                <w:b/>
                <w:bCs/>
                <w:color w:val="02183A"/>
                <w:sz w:val="20"/>
                <w:szCs w:val="20"/>
              </w:rPr>
              <w:t>2.1.5</w:t>
            </w:r>
          </w:p>
        </w:tc>
        <w:tc>
          <w:tcPr>
            <w:tcW w:w="3908" w:type="dxa"/>
          </w:tcPr>
          <w:p w14:paraId="16E9AE2B" w14:textId="3581999C" w:rsidR="00907807" w:rsidRDefault="00907807" w:rsidP="00907807">
            <w:pPr>
              <w:rPr>
                <w:rFonts w:ascii="Arial" w:hAnsi="Arial" w:cs="Arial"/>
                <w:color w:val="02183A"/>
                <w:sz w:val="20"/>
                <w:szCs w:val="20"/>
              </w:rPr>
            </w:pPr>
            <w:r>
              <w:rPr>
                <w:rFonts w:ascii="Arial" w:hAnsi="Arial" w:cs="Arial"/>
                <w:color w:val="02183A"/>
                <w:sz w:val="20"/>
                <w:szCs w:val="20"/>
              </w:rPr>
              <w:t>Provide your organisation’s Central Digital Platform unique identifier.</w:t>
            </w:r>
          </w:p>
        </w:tc>
        <w:tc>
          <w:tcPr>
            <w:tcW w:w="2198" w:type="dxa"/>
            <w:vAlign w:val="center"/>
          </w:tcPr>
          <w:p w14:paraId="1DCB6FC8" w14:textId="47EEC0AD" w:rsidR="00907807" w:rsidRPr="00C76C6D" w:rsidRDefault="00907807" w:rsidP="00907807">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208BFC10" w14:textId="2D627FDF" w:rsidR="00907807" w:rsidRPr="00B5696A" w:rsidRDefault="00907807" w:rsidP="00907807">
            <w:pPr>
              <w:jc w:val="center"/>
              <w:rPr>
                <w:rFonts w:ascii="Arial" w:hAnsi="Arial" w:cs="Arial"/>
                <w:color w:val="02183A"/>
                <w:sz w:val="22"/>
                <w:szCs w:val="22"/>
              </w:rPr>
            </w:pPr>
            <w:r w:rsidRPr="00B5696A">
              <w:rPr>
                <w:rFonts w:ascii="Arial" w:hAnsi="Arial" w:cs="Arial"/>
                <w:color w:val="02183A"/>
                <w:sz w:val="22"/>
                <w:szCs w:val="22"/>
              </w:rPr>
              <w:t>[</w:t>
            </w:r>
            <w:r w:rsidRPr="00246BB9">
              <w:rPr>
                <w:rFonts w:ascii="Arial" w:hAnsi="Arial" w:cs="Arial"/>
                <w:color w:val="02183A"/>
                <w:sz w:val="22"/>
                <w:szCs w:val="22"/>
                <w:highlight w:val="yellow"/>
              </w:rPr>
              <w:t xml:space="preserve">Provide </w:t>
            </w:r>
            <w:r w:rsidRPr="00723BF6">
              <w:rPr>
                <w:rFonts w:ascii="Arial" w:hAnsi="Arial" w:cs="Arial"/>
                <w:color w:val="02183A"/>
                <w:sz w:val="22"/>
                <w:szCs w:val="22"/>
                <w:highlight w:val="yellow"/>
              </w:rPr>
              <w:t>CDP unique identifier</w:t>
            </w:r>
            <w:r w:rsidRPr="00B5696A">
              <w:rPr>
                <w:rFonts w:ascii="Arial" w:hAnsi="Arial" w:cs="Arial"/>
                <w:color w:val="02183A"/>
                <w:sz w:val="22"/>
                <w:szCs w:val="22"/>
              </w:rPr>
              <w:t>]</w:t>
            </w:r>
          </w:p>
        </w:tc>
      </w:tr>
      <w:tr w:rsidR="00496FF9" w:rsidRPr="00B5696A" w14:paraId="50C196EF" w14:textId="77777777" w:rsidTr="0079313C">
        <w:tc>
          <w:tcPr>
            <w:tcW w:w="816" w:type="dxa"/>
            <w:shd w:val="clear" w:color="auto" w:fill="DCDCDC" w:themeFill="accent6" w:themeFillTint="66"/>
            <w:vAlign w:val="center"/>
          </w:tcPr>
          <w:p w14:paraId="79C0E611" w14:textId="3B6AE69E" w:rsidR="00496FF9" w:rsidRDefault="00496FF9" w:rsidP="00496FF9">
            <w:pPr>
              <w:jc w:val="center"/>
              <w:rPr>
                <w:rFonts w:ascii="Arial" w:hAnsi="Arial" w:cs="Arial"/>
                <w:b/>
                <w:bCs/>
                <w:color w:val="02183A"/>
                <w:sz w:val="20"/>
                <w:szCs w:val="20"/>
              </w:rPr>
            </w:pPr>
            <w:r>
              <w:rPr>
                <w:rFonts w:ascii="Arial" w:hAnsi="Arial" w:cs="Arial"/>
                <w:b/>
                <w:bCs/>
                <w:color w:val="02183A"/>
                <w:sz w:val="20"/>
                <w:szCs w:val="20"/>
              </w:rPr>
              <w:t>2.1.6</w:t>
            </w:r>
          </w:p>
        </w:tc>
        <w:tc>
          <w:tcPr>
            <w:tcW w:w="3908" w:type="dxa"/>
          </w:tcPr>
          <w:p w14:paraId="78471C79" w14:textId="0F1E2174" w:rsidR="00496FF9" w:rsidRDefault="00496FF9" w:rsidP="00496FF9">
            <w:pPr>
              <w:rPr>
                <w:rFonts w:ascii="Arial" w:hAnsi="Arial" w:cs="Arial"/>
                <w:color w:val="02183A"/>
                <w:sz w:val="20"/>
                <w:szCs w:val="20"/>
              </w:rPr>
            </w:pPr>
            <w:r>
              <w:rPr>
                <w:rFonts w:ascii="Arial" w:hAnsi="Arial" w:cs="Arial"/>
                <w:color w:val="02183A"/>
                <w:sz w:val="20"/>
                <w:szCs w:val="20"/>
              </w:rPr>
              <w:t>Provide your organisation’s Public Procurement Organisation Number (PPON).</w:t>
            </w:r>
          </w:p>
        </w:tc>
        <w:tc>
          <w:tcPr>
            <w:tcW w:w="2198" w:type="dxa"/>
            <w:vAlign w:val="center"/>
          </w:tcPr>
          <w:p w14:paraId="5B1C495D" w14:textId="11F621C1" w:rsidR="00496FF9" w:rsidRDefault="00496FF9" w:rsidP="00496FF9">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673754EB" w14:textId="2A79AEF3" w:rsidR="00496FF9" w:rsidRPr="00B5696A" w:rsidRDefault="00496FF9" w:rsidP="00496FF9">
            <w:pPr>
              <w:jc w:val="center"/>
              <w:rPr>
                <w:rFonts w:ascii="Arial" w:hAnsi="Arial" w:cs="Arial"/>
                <w:color w:val="02183A"/>
                <w:sz w:val="22"/>
                <w:szCs w:val="22"/>
              </w:rPr>
            </w:pPr>
            <w:r w:rsidRPr="00B5696A">
              <w:rPr>
                <w:rFonts w:ascii="Arial" w:hAnsi="Arial" w:cs="Arial"/>
                <w:color w:val="02183A"/>
                <w:sz w:val="22"/>
                <w:szCs w:val="22"/>
              </w:rPr>
              <w:t>[</w:t>
            </w:r>
            <w:r w:rsidRPr="00E00263">
              <w:rPr>
                <w:rFonts w:ascii="Arial" w:hAnsi="Arial" w:cs="Arial"/>
                <w:color w:val="02183A"/>
                <w:sz w:val="22"/>
                <w:szCs w:val="22"/>
                <w:highlight w:val="yellow"/>
              </w:rPr>
              <w:t>Provide PPON</w:t>
            </w:r>
            <w:r w:rsidRPr="00B5696A">
              <w:rPr>
                <w:rFonts w:ascii="Arial" w:hAnsi="Arial" w:cs="Arial"/>
                <w:color w:val="02183A"/>
                <w:sz w:val="22"/>
                <w:szCs w:val="22"/>
              </w:rPr>
              <w:t>]</w:t>
            </w:r>
          </w:p>
        </w:tc>
      </w:tr>
    </w:tbl>
    <w:p w14:paraId="3559B763" w14:textId="77777777" w:rsidR="0005746A" w:rsidRDefault="0005746A" w:rsidP="00246BB9">
      <w:pPr>
        <w:ind w:left="851" w:right="-28" w:hanging="851"/>
        <w:rPr>
          <w:rFonts w:ascii="Arial" w:hAnsi="Arial" w:cs="Arial"/>
          <w:color w:val="02183A"/>
          <w:sz w:val="22"/>
          <w:szCs w:val="22"/>
        </w:rPr>
      </w:pPr>
    </w:p>
    <w:p w14:paraId="62473660" w14:textId="7BE5D018" w:rsidR="00246BB9" w:rsidRDefault="00246BB9" w:rsidP="0005746A">
      <w:pPr>
        <w:ind w:left="851" w:right="-28" w:hanging="851"/>
        <w:rPr>
          <w:rFonts w:ascii="Arial" w:hAnsi="Arial" w:cs="Arial"/>
          <w:b/>
          <w:bCs/>
          <w:color w:val="02183A"/>
          <w:sz w:val="22"/>
          <w:szCs w:val="22"/>
        </w:rPr>
      </w:pPr>
      <w:r>
        <w:rPr>
          <w:rFonts w:ascii="Arial" w:hAnsi="Arial" w:cs="Arial"/>
          <w:color w:val="02183A"/>
          <w:sz w:val="22"/>
          <w:szCs w:val="22"/>
        </w:rPr>
        <w:t>2</w:t>
      </w:r>
      <w:r w:rsidRPr="0001760B">
        <w:rPr>
          <w:rFonts w:ascii="Arial" w:hAnsi="Arial" w:cs="Arial"/>
          <w:color w:val="02183A"/>
          <w:sz w:val="22"/>
          <w:szCs w:val="22"/>
        </w:rPr>
        <w:t>.</w:t>
      </w:r>
      <w:r>
        <w:rPr>
          <w:rFonts w:ascii="Arial" w:hAnsi="Arial" w:cs="Arial"/>
          <w:color w:val="02183A"/>
          <w:sz w:val="22"/>
          <w:szCs w:val="22"/>
        </w:rPr>
        <w:t>2</w:t>
      </w:r>
      <w:r w:rsidRPr="0001760B">
        <w:rPr>
          <w:rFonts w:ascii="Arial" w:hAnsi="Arial" w:cs="Arial"/>
          <w:color w:val="02183A"/>
          <w:sz w:val="22"/>
          <w:szCs w:val="22"/>
        </w:rPr>
        <w:tab/>
      </w:r>
      <w:r>
        <w:rPr>
          <w:rFonts w:ascii="Arial" w:hAnsi="Arial" w:cs="Arial"/>
          <w:b/>
          <w:bCs/>
          <w:color w:val="02183A"/>
          <w:sz w:val="22"/>
          <w:szCs w:val="22"/>
        </w:rPr>
        <w:t>Company Details</w:t>
      </w:r>
    </w:p>
    <w:tbl>
      <w:tblPr>
        <w:tblStyle w:val="TableGrid"/>
        <w:tblW w:w="0" w:type="auto"/>
        <w:tblInd w:w="851" w:type="dxa"/>
        <w:tblLook w:val="04A0" w:firstRow="1" w:lastRow="0" w:firstColumn="1" w:lastColumn="0" w:noHBand="0" w:noVBand="1"/>
      </w:tblPr>
      <w:tblGrid>
        <w:gridCol w:w="816"/>
        <w:gridCol w:w="3908"/>
        <w:gridCol w:w="2198"/>
        <w:gridCol w:w="2564"/>
      </w:tblGrid>
      <w:tr w:rsidR="00246BB9" w:rsidRPr="0097680B" w14:paraId="69104400" w14:textId="77777777" w:rsidTr="00BE53B4">
        <w:trPr>
          <w:trHeight w:val="421"/>
        </w:trPr>
        <w:tc>
          <w:tcPr>
            <w:tcW w:w="816" w:type="dxa"/>
            <w:shd w:val="clear" w:color="auto" w:fill="DCDCDC" w:themeFill="accent6" w:themeFillTint="66"/>
            <w:vAlign w:val="center"/>
          </w:tcPr>
          <w:p w14:paraId="5B5951B5" w14:textId="77777777" w:rsidR="00246BB9" w:rsidRPr="0097680B" w:rsidRDefault="00246BB9" w:rsidP="00BE53B4">
            <w:pPr>
              <w:jc w:val="center"/>
              <w:rPr>
                <w:rFonts w:ascii="Arial" w:hAnsi="Arial" w:cs="Arial"/>
                <w:b/>
                <w:bCs/>
                <w:color w:val="02183A"/>
                <w:sz w:val="22"/>
                <w:szCs w:val="22"/>
              </w:rPr>
            </w:pPr>
            <w:r w:rsidRPr="0097680B">
              <w:rPr>
                <w:rFonts w:ascii="Arial" w:hAnsi="Arial" w:cs="Arial"/>
                <w:b/>
                <w:bCs/>
                <w:color w:val="02183A"/>
                <w:sz w:val="22"/>
                <w:szCs w:val="22"/>
              </w:rPr>
              <w:t>Ref</w:t>
            </w:r>
          </w:p>
        </w:tc>
        <w:tc>
          <w:tcPr>
            <w:tcW w:w="3908" w:type="dxa"/>
            <w:shd w:val="clear" w:color="auto" w:fill="DCDCDC" w:themeFill="accent6" w:themeFillTint="66"/>
            <w:vAlign w:val="center"/>
          </w:tcPr>
          <w:p w14:paraId="0CA06E20" w14:textId="77777777" w:rsidR="00246BB9" w:rsidRPr="0097680B" w:rsidRDefault="00246BB9" w:rsidP="00BE53B4">
            <w:pPr>
              <w:rPr>
                <w:rFonts w:ascii="Arial" w:hAnsi="Arial" w:cs="Arial"/>
                <w:b/>
                <w:bCs/>
                <w:color w:val="02183A"/>
                <w:sz w:val="22"/>
                <w:szCs w:val="22"/>
              </w:rPr>
            </w:pPr>
            <w:r w:rsidRPr="0097680B">
              <w:rPr>
                <w:rFonts w:ascii="Arial" w:hAnsi="Arial" w:cs="Arial"/>
                <w:b/>
                <w:bCs/>
                <w:color w:val="02183A"/>
                <w:sz w:val="22"/>
                <w:szCs w:val="22"/>
              </w:rPr>
              <w:t>Question</w:t>
            </w:r>
          </w:p>
        </w:tc>
        <w:tc>
          <w:tcPr>
            <w:tcW w:w="2198" w:type="dxa"/>
            <w:shd w:val="clear" w:color="auto" w:fill="DCDCDC" w:themeFill="accent6" w:themeFillTint="66"/>
            <w:vAlign w:val="center"/>
          </w:tcPr>
          <w:p w14:paraId="01AD89DC" w14:textId="77777777" w:rsidR="00246BB9" w:rsidRPr="0097680B" w:rsidRDefault="00246BB9" w:rsidP="00BE53B4">
            <w:pPr>
              <w:jc w:val="center"/>
              <w:rPr>
                <w:rFonts w:ascii="Arial" w:hAnsi="Arial" w:cs="Arial"/>
                <w:b/>
                <w:bCs/>
                <w:color w:val="02183A"/>
                <w:sz w:val="22"/>
                <w:szCs w:val="22"/>
              </w:rPr>
            </w:pPr>
            <w:r w:rsidRPr="00B5696A">
              <w:rPr>
                <w:rFonts w:ascii="Arial" w:hAnsi="Arial" w:cs="Arial"/>
                <w:b/>
                <w:bCs/>
                <w:color w:val="02183A"/>
                <w:sz w:val="20"/>
                <w:szCs w:val="20"/>
              </w:rPr>
              <w:t>Assessment Method</w:t>
            </w:r>
          </w:p>
        </w:tc>
        <w:tc>
          <w:tcPr>
            <w:tcW w:w="2564" w:type="dxa"/>
            <w:shd w:val="clear" w:color="auto" w:fill="DCDCDC" w:themeFill="accent6" w:themeFillTint="66"/>
            <w:vAlign w:val="center"/>
          </w:tcPr>
          <w:p w14:paraId="798E744A" w14:textId="77777777" w:rsidR="00246BB9" w:rsidRPr="0097680B" w:rsidRDefault="00246BB9" w:rsidP="00BE53B4">
            <w:pPr>
              <w:jc w:val="center"/>
              <w:rPr>
                <w:rFonts w:ascii="Arial" w:hAnsi="Arial" w:cs="Arial"/>
                <w:b/>
                <w:bCs/>
                <w:color w:val="02183A"/>
                <w:sz w:val="22"/>
                <w:szCs w:val="22"/>
              </w:rPr>
            </w:pPr>
            <w:r>
              <w:rPr>
                <w:rFonts w:ascii="Arial" w:hAnsi="Arial" w:cs="Arial"/>
                <w:b/>
                <w:bCs/>
                <w:color w:val="02183A"/>
                <w:sz w:val="22"/>
                <w:szCs w:val="22"/>
              </w:rPr>
              <w:t>Tenderer’s Response</w:t>
            </w:r>
          </w:p>
        </w:tc>
      </w:tr>
      <w:tr w:rsidR="00246BB9" w:rsidRPr="000F06C8" w14:paraId="0833DA02" w14:textId="77777777" w:rsidTr="00907807">
        <w:tc>
          <w:tcPr>
            <w:tcW w:w="816" w:type="dxa"/>
            <w:shd w:val="clear" w:color="auto" w:fill="DCDCDC" w:themeFill="accent6" w:themeFillTint="66"/>
            <w:vAlign w:val="center"/>
          </w:tcPr>
          <w:p w14:paraId="01FA417D" w14:textId="2679ED32" w:rsidR="00246BB9" w:rsidRPr="008776CD" w:rsidRDefault="00723BF6" w:rsidP="00BE53B4">
            <w:pPr>
              <w:jc w:val="center"/>
              <w:rPr>
                <w:rFonts w:ascii="Arial" w:hAnsi="Arial" w:cs="Arial"/>
                <w:b/>
                <w:bCs/>
                <w:color w:val="02183A"/>
                <w:sz w:val="22"/>
                <w:szCs w:val="22"/>
              </w:rPr>
            </w:pPr>
            <w:r>
              <w:rPr>
                <w:rFonts w:ascii="Arial" w:hAnsi="Arial" w:cs="Arial"/>
                <w:b/>
                <w:bCs/>
                <w:color w:val="02183A"/>
                <w:sz w:val="20"/>
                <w:szCs w:val="20"/>
              </w:rPr>
              <w:t>2.2.1</w:t>
            </w:r>
          </w:p>
        </w:tc>
        <w:tc>
          <w:tcPr>
            <w:tcW w:w="3908" w:type="dxa"/>
            <w:vAlign w:val="center"/>
          </w:tcPr>
          <w:p w14:paraId="78AF0105" w14:textId="3507BAC6" w:rsidR="00246BB9" w:rsidRPr="00C76C6D" w:rsidRDefault="00246BB9" w:rsidP="00907807">
            <w:pPr>
              <w:rPr>
                <w:rFonts w:ascii="Arial" w:hAnsi="Arial" w:cs="Arial"/>
                <w:color w:val="02183A"/>
                <w:sz w:val="20"/>
                <w:szCs w:val="20"/>
              </w:rPr>
            </w:pPr>
            <w:r>
              <w:rPr>
                <w:rFonts w:ascii="Arial" w:hAnsi="Arial" w:cs="Arial"/>
                <w:color w:val="02183A"/>
                <w:sz w:val="20"/>
                <w:szCs w:val="20"/>
              </w:rPr>
              <w:t>Provide your organisation’s registered Company name.</w:t>
            </w:r>
          </w:p>
        </w:tc>
        <w:tc>
          <w:tcPr>
            <w:tcW w:w="2198" w:type="dxa"/>
            <w:vAlign w:val="center"/>
          </w:tcPr>
          <w:p w14:paraId="6CC707E4" w14:textId="50C429E6" w:rsidR="00246BB9" w:rsidRPr="00C76C6D" w:rsidRDefault="00246BB9" w:rsidP="00BE53B4">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2A8695F6" w14:textId="4507077E" w:rsidR="00907807" w:rsidRPr="00934194" w:rsidRDefault="00246BB9" w:rsidP="0093419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registered </w:t>
            </w:r>
            <w:r w:rsidRPr="00246BB9">
              <w:rPr>
                <w:rFonts w:ascii="Arial" w:hAnsi="Arial" w:cs="Arial"/>
                <w:color w:val="02183A"/>
                <w:sz w:val="22"/>
                <w:szCs w:val="22"/>
                <w:highlight w:val="yellow"/>
              </w:rPr>
              <w:t>Company name</w:t>
            </w:r>
            <w:r w:rsidRPr="00B5696A">
              <w:rPr>
                <w:rFonts w:ascii="Arial" w:hAnsi="Arial" w:cs="Arial"/>
                <w:color w:val="02183A"/>
                <w:sz w:val="22"/>
                <w:szCs w:val="22"/>
              </w:rPr>
              <w:t>]</w:t>
            </w:r>
          </w:p>
        </w:tc>
      </w:tr>
      <w:tr w:rsidR="00246BB9" w:rsidRPr="00B5696A" w14:paraId="3ABE4FE7" w14:textId="77777777" w:rsidTr="00907807">
        <w:tc>
          <w:tcPr>
            <w:tcW w:w="816" w:type="dxa"/>
            <w:shd w:val="clear" w:color="auto" w:fill="DCDCDC" w:themeFill="accent6" w:themeFillTint="66"/>
            <w:vAlign w:val="center"/>
          </w:tcPr>
          <w:p w14:paraId="483F37D2" w14:textId="3C755002" w:rsidR="00246BB9" w:rsidRPr="008776CD" w:rsidRDefault="00723BF6" w:rsidP="00BE53B4">
            <w:pPr>
              <w:jc w:val="center"/>
              <w:rPr>
                <w:rFonts w:ascii="Arial" w:hAnsi="Arial" w:cs="Arial"/>
                <w:b/>
                <w:bCs/>
                <w:color w:val="02183A"/>
                <w:sz w:val="20"/>
                <w:szCs w:val="20"/>
              </w:rPr>
            </w:pPr>
            <w:r>
              <w:rPr>
                <w:rFonts w:ascii="Arial" w:hAnsi="Arial" w:cs="Arial"/>
                <w:b/>
                <w:bCs/>
                <w:color w:val="02183A"/>
                <w:sz w:val="20"/>
                <w:szCs w:val="20"/>
              </w:rPr>
              <w:t>2.2.2</w:t>
            </w:r>
          </w:p>
        </w:tc>
        <w:tc>
          <w:tcPr>
            <w:tcW w:w="3908" w:type="dxa"/>
            <w:vAlign w:val="center"/>
          </w:tcPr>
          <w:p w14:paraId="3C4D5CDD" w14:textId="773F4EA1" w:rsidR="00246BB9" w:rsidRPr="008776CD" w:rsidRDefault="00246BB9" w:rsidP="00907807">
            <w:pPr>
              <w:rPr>
                <w:rFonts w:ascii="Arial" w:hAnsi="Arial" w:cs="Arial"/>
                <w:color w:val="02183A"/>
                <w:sz w:val="20"/>
                <w:szCs w:val="20"/>
              </w:rPr>
            </w:pPr>
            <w:r>
              <w:rPr>
                <w:rFonts w:ascii="Arial" w:hAnsi="Arial" w:cs="Arial"/>
                <w:color w:val="02183A"/>
                <w:sz w:val="20"/>
                <w:szCs w:val="20"/>
              </w:rPr>
              <w:t>Provide your organisation’s trading name (if applicable).</w:t>
            </w:r>
          </w:p>
        </w:tc>
        <w:tc>
          <w:tcPr>
            <w:tcW w:w="2198" w:type="dxa"/>
            <w:vAlign w:val="center"/>
          </w:tcPr>
          <w:p w14:paraId="7EF06180" w14:textId="77777777" w:rsidR="00246BB9" w:rsidRPr="00C76C6D" w:rsidRDefault="00246BB9" w:rsidP="00BE53B4">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66D955D2" w14:textId="1055B6F1" w:rsidR="00246BB9" w:rsidRPr="00B5696A" w:rsidRDefault="00907807" w:rsidP="0093419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registered </w:t>
            </w:r>
            <w:r w:rsidRPr="00246BB9">
              <w:rPr>
                <w:rFonts w:ascii="Arial" w:hAnsi="Arial" w:cs="Arial"/>
                <w:color w:val="02183A"/>
                <w:sz w:val="22"/>
                <w:szCs w:val="22"/>
                <w:highlight w:val="yellow"/>
              </w:rPr>
              <w:t>Company name</w:t>
            </w:r>
            <w:r w:rsidRPr="00B5696A">
              <w:rPr>
                <w:rFonts w:ascii="Arial" w:hAnsi="Arial" w:cs="Arial"/>
                <w:color w:val="02183A"/>
                <w:sz w:val="22"/>
                <w:szCs w:val="22"/>
              </w:rPr>
              <w:t>]</w:t>
            </w:r>
          </w:p>
        </w:tc>
      </w:tr>
      <w:tr w:rsidR="00246BB9" w:rsidRPr="00B5696A" w14:paraId="3427BF24" w14:textId="77777777" w:rsidTr="00907807">
        <w:tc>
          <w:tcPr>
            <w:tcW w:w="816" w:type="dxa"/>
            <w:shd w:val="clear" w:color="auto" w:fill="DCDCDC" w:themeFill="accent6" w:themeFillTint="66"/>
            <w:vAlign w:val="center"/>
          </w:tcPr>
          <w:p w14:paraId="5E8CB847" w14:textId="6E9FF3E1" w:rsidR="00246BB9" w:rsidRPr="008776CD" w:rsidRDefault="00723BF6" w:rsidP="00BE53B4">
            <w:pPr>
              <w:jc w:val="center"/>
              <w:rPr>
                <w:rFonts w:ascii="Arial" w:hAnsi="Arial" w:cs="Arial"/>
                <w:b/>
                <w:bCs/>
                <w:color w:val="02183A"/>
                <w:sz w:val="20"/>
                <w:szCs w:val="20"/>
              </w:rPr>
            </w:pPr>
            <w:r>
              <w:rPr>
                <w:rFonts w:ascii="Arial" w:hAnsi="Arial" w:cs="Arial"/>
                <w:b/>
                <w:bCs/>
                <w:color w:val="02183A"/>
                <w:sz w:val="20"/>
                <w:szCs w:val="20"/>
              </w:rPr>
              <w:t>2.2.3</w:t>
            </w:r>
          </w:p>
        </w:tc>
        <w:tc>
          <w:tcPr>
            <w:tcW w:w="3908" w:type="dxa"/>
            <w:vAlign w:val="center"/>
          </w:tcPr>
          <w:p w14:paraId="57867001" w14:textId="7CCDB7EF" w:rsidR="00246BB9" w:rsidRDefault="00246BB9" w:rsidP="00907807">
            <w:pPr>
              <w:rPr>
                <w:rFonts w:ascii="Arial" w:hAnsi="Arial" w:cs="Arial"/>
                <w:color w:val="02183A"/>
                <w:sz w:val="20"/>
                <w:szCs w:val="20"/>
              </w:rPr>
            </w:pPr>
            <w:r>
              <w:rPr>
                <w:rFonts w:ascii="Arial" w:hAnsi="Arial" w:cs="Arial"/>
                <w:color w:val="02183A"/>
                <w:sz w:val="20"/>
                <w:szCs w:val="20"/>
              </w:rPr>
              <w:t>Provide your organisation’s Company number.</w:t>
            </w:r>
          </w:p>
        </w:tc>
        <w:tc>
          <w:tcPr>
            <w:tcW w:w="2198" w:type="dxa"/>
            <w:vAlign w:val="center"/>
          </w:tcPr>
          <w:p w14:paraId="5B83CC00" w14:textId="1DF1B336" w:rsidR="00246BB9" w:rsidRPr="00C76C6D" w:rsidRDefault="00246BB9" w:rsidP="00BE53B4">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6A35FC95" w14:textId="7E4B2E48" w:rsidR="00246BB9" w:rsidRPr="00B5696A" w:rsidRDefault="00907807" w:rsidP="0093419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registered </w:t>
            </w:r>
            <w:r w:rsidRPr="00246BB9">
              <w:rPr>
                <w:rFonts w:ascii="Arial" w:hAnsi="Arial" w:cs="Arial"/>
                <w:color w:val="02183A"/>
                <w:sz w:val="22"/>
                <w:szCs w:val="22"/>
                <w:highlight w:val="yellow"/>
              </w:rPr>
              <w:t>Company name</w:t>
            </w:r>
            <w:r w:rsidRPr="00B5696A">
              <w:rPr>
                <w:rFonts w:ascii="Arial" w:hAnsi="Arial" w:cs="Arial"/>
                <w:color w:val="02183A"/>
                <w:sz w:val="22"/>
                <w:szCs w:val="22"/>
              </w:rPr>
              <w:t>]</w:t>
            </w:r>
          </w:p>
        </w:tc>
      </w:tr>
      <w:tr w:rsidR="00723BF6" w:rsidRPr="00B5696A" w14:paraId="687271DC" w14:textId="77777777" w:rsidTr="00907807">
        <w:tc>
          <w:tcPr>
            <w:tcW w:w="816" w:type="dxa"/>
            <w:shd w:val="clear" w:color="auto" w:fill="DCDCDC" w:themeFill="accent6" w:themeFillTint="66"/>
            <w:vAlign w:val="center"/>
          </w:tcPr>
          <w:p w14:paraId="112E7C2B" w14:textId="3066CA1C" w:rsidR="00723BF6" w:rsidRDefault="00723BF6" w:rsidP="00723BF6">
            <w:pPr>
              <w:jc w:val="center"/>
              <w:rPr>
                <w:rFonts w:ascii="Arial" w:hAnsi="Arial" w:cs="Arial"/>
                <w:b/>
                <w:bCs/>
                <w:color w:val="02183A"/>
                <w:sz w:val="20"/>
                <w:szCs w:val="20"/>
              </w:rPr>
            </w:pPr>
            <w:r>
              <w:rPr>
                <w:rFonts w:ascii="Arial" w:hAnsi="Arial" w:cs="Arial"/>
                <w:b/>
                <w:bCs/>
                <w:color w:val="02183A"/>
                <w:sz w:val="20"/>
                <w:szCs w:val="20"/>
              </w:rPr>
              <w:t>2.2.</w:t>
            </w:r>
            <w:r w:rsidR="00907807">
              <w:rPr>
                <w:rFonts w:ascii="Arial" w:hAnsi="Arial" w:cs="Arial"/>
                <w:b/>
                <w:bCs/>
                <w:color w:val="02183A"/>
                <w:sz w:val="20"/>
                <w:szCs w:val="20"/>
              </w:rPr>
              <w:t>4</w:t>
            </w:r>
          </w:p>
        </w:tc>
        <w:tc>
          <w:tcPr>
            <w:tcW w:w="3908" w:type="dxa"/>
            <w:vAlign w:val="center"/>
          </w:tcPr>
          <w:p w14:paraId="3F5E4614" w14:textId="587B1252" w:rsidR="00723BF6" w:rsidRDefault="00723BF6" w:rsidP="00907807">
            <w:pPr>
              <w:rPr>
                <w:rFonts w:ascii="Arial" w:hAnsi="Arial" w:cs="Arial"/>
                <w:color w:val="02183A"/>
                <w:sz w:val="20"/>
                <w:szCs w:val="20"/>
              </w:rPr>
            </w:pPr>
            <w:r>
              <w:rPr>
                <w:rFonts w:ascii="Arial" w:hAnsi="Arial" w:cs="Arial"/>
                <w:color w:val="02183A"/>
                <w:sz w:val="20"/>
                <w:szCs w:val="20"/>
              </w:rPr>
              <w:t>Provide the date in which your organisation’s Company was formed and incorporated.</w:t>
            </w:r>
          </w:p>
        </w:tc>
        <w:tc>
          <w:tcPr>
            <w:tcW w:w="2198" w:type="dxa"/>
            <w:vAlign w:val="center"/>
          </w:tcPr>
          <w:p w14:paraId="1EB3398C" w14:textId="504C58B6" w:rsidR="00723BF6" w:rsidRDefault="00723BF6" w:rsidP="00723BF6">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5CB35FE3" w14:textId="255FEDD8" w:rsidR="00723BF6" w:rsidRPr="00B5696A" w:rsidRDefault="00907807" w:rsidP="0093419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registered </w:t>
            </w:r>
            <w:r w:rsidRPr="00246BB9">
              <w:rPr>
                <w:rFonts w:ascii="Arial" w:hAnsi="Arial" w:cs="Arial"/>
                <w:color w:val="02183A"/>
                <w:sz w:val="22"/>
                <w:szCs w:val="22"/>
                <w:highlight w:val="yellow"/>
              </w:rPr>
              <w:t>Company name</w:t>
            </w:r>
            <w:r w:rsidRPr="00B5696A">
              <w:rPr>
                <w:rFonts w:ascii="Arial" w:hAnsi="Arial" w:cs="Arial"/>
                <w:color w:val="02183A"/>
                <w:sz w:val="22"/>
                <w:szCs w:val="22"/>
              </w:rPr>
              <w:t>]</w:t>
            </w:r>
          </w:p>
        </w:tc>
      </w:tr>
      <w:tr w:rsidR="00723BF6" w:rsidRPr="00B5696A" w14:paraId="7BF7734D" w14:textId="77777777" w:rsidTr="00907807">
        <w:tc>
          <w:tcPr>
            <w:tcW w:w="816" w:type="dxa"/>
            <w:shd w:val="clear" w:color="auto" w:fill="DCDCDC" w:themeFill="accent6" w:themeFillTint="66"/>
            <w:vAlign w:val="center"/>
          </w:tcPr>
          <w:p w14:paraId="798A3F46" w14:textId="0DCFA074" w:rsidR="00723BF6" w:rsidRDefault="00723BF6" w:rsidP="00723BF6">
            <w:pPr>
              <w:jc w:val="center"/>
              <w:rPr>
                <w:rFonts w:ascii="Arial" w:hAnsi="Arial" w:cs="Arial"/>
                <w:b/>
                <w:bCs/>
                <w:color w:val="02183A"/>
                <w:sz w:val="20"/>
                <w:szCs w:val="20"/>
              </w:rPr>
            </w:pPr>
            <w:r>
              <w:rPr>
                <w:rFonts w:ascii="Arial" w:hAnsi="Arial" w:cs="Arial"/>
                <w:b/>
                <w:bCs/>
                <w:color w:val="02183A"/>
                <w:sz w:val="20"/>
                <w:szCs w:val="20"/>
              </w:rPr>
              <w:t>2.2.</w:t>
            </w:r>
            <w:r w:rsidR="00907807">
              <w:rPr>
                <w:rFonts w:ascii="Arial" w:hAnsi="Arial" w:cs="Arial"/>
                <w:b/>
                <w:bCs/>
                <w:color w:val="02183A"/>
                <w:sz w:val="20"/>
                <w:szCs w:val="20"/>
              </w:rPr>
              <w:t>5</w:t>
            </w:r>
          </w:p>
        </w:tc>
        <w:tc>
          <w:tcPr>
            <w:tcW w:w="3908" w:type="dxa"/>
            <w:vAlign w:val="center"/>
          </w:tcPr>
          <w:p w14:paraId="47AA60DB" w14:textId="20696BD1" w:rsidR="00723BF6" w:rsidRDefault="00723BF6" w:rsidP="00907807">
            <w:pPr>
              <w:rPr>
                <w:rFonts w:ascii="Arial" w:hAnsi="Arial" w:cs="Arial"/>
                <w:color w:val="02183A"/>
                <w:sz w:val="20"/>
                <w:szCs w:val="20"/>
              </w:rPr>
            </w:pPr>
            <w:r>
              <w:rPr>
                <w:rFonts w:ascii="Arial" w:hAnsi="Arial" w:cs="Arial"/>
                <w:color w:val="02183A"/>
                <w:sz w:val="20"/>
                <w:szCs w:val="20"/>
              </w:rPr>
              <w:t>Provide details of your organisation’s Company structure, including legal status, ownership, subsidiaries and any affiliated Companies (as applicable).</w:t>
            </w:r>
          </w:p>
        </w:tc>
        <w:tc>
          <w:tcPr>
            <w:tcW w:w="2198" w:type="dxa"/>
            <w:vAlign w:val="center"/>
          </w:tcPr>
          <w:p w14:paraId="6E529848" w14:textId="521BAB4B" w:rsidR="00723BF6" w:rsidRDefault="00723BF6" w:rsidP="00723BF6">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71A9037B" w14:textId="5C0452D5" w:rsidR="00723BF6" w:rsidRPr="00B5696A" w:rsidRDefault="00907807" w:rsidP="0093419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registered </w:t>
            </w:r>
            <w:r w:rsidRPr="00246BB9">
              <w:rPr>
                <w:rFonts w:ascii="Arial" w:hAnsi="Arial" w:cs="Arial"/>
                <w:color w:val="02183A"/>
                <w:sz w:val="22"/>
                <w:szCs w:val="22"/>
                <w:highlight w:val="yellow"/>
              </w:rPr>
              <w:t>Company name</w:t>
            </w:r>
            <w:r w:rsidRPr="00B5696A">
              <w:rPr>
                <w:rFonts w:ascii="Arial" w:hAnsi="Arial" w:cs="Arial"/>
                <w:color w:val="02183A"/>
                <w:sz w:val="22"/>
                <w:szCs w:val="22"/>
              </w:rPr>
              <w:t>]</w:t>
            </w:r>
          </w:p>
        </w:tc>
      </w:tr>
      <w:tr w:rsidR="00723BF6" w:rsidRPr="00B5696A" w14:paraId="6FBB2DFA" w14:textId="77777777" w:rsidTr="00907807">
        <w:tc>
          <w:tcPr>
            <w:tcW w:w="816" w:type="dxa"/>
            <w:shd w:val="clear" w:color="auto" w:fill="DCDCDC" w:themeFill="accent6" w:themeFillTint="66"/>
            <w:vAlign w:val="center"/>
          </w:tcPr>
          <w:p w14:paraId="353EB9DB" w14:textId="70629CE4" w:rsidR="00723BF6" w:rsidRDefault="00723BF6" w:rsidP="00723BF6">
            <w:pPr>
              <w:jc w:val="center"/>
              <w:rPr>
                <w:rFonts w:ascii="Arial" w:hAnsi="Arial" w:cs="Arial"/>
                <w:b/>
                <w:bCs/>
                <w:color w:val="02183A"/>
                <w:sz w:val="20"/>
                <w:szCs w:val="20"/>
              </w:rPr>
            </w:pPr>
            <w:r>
              <w:rPr>
                <w:rFonts w:ascii="Arial" w:hAnsi="Arial" w:cs="Arial"/>
                <w:b/>
                <w:bCs/>
                <w:color w:val="02183A"/>
                <w:sz w:val="20"/>
                <w:szCs w:val="20"/>
              </w:rPr>
              <w:t>2.2.</w:t>
            </w:r>
            <w:r w:rsidR="00907807">
              <w:rPr>
                <w:rFonts w:ascii="Arial" w:hAnsi="Arial" w:cs="Arial"/>
                <w:b/>
                <w:bCs/>
                <w:color w:val="02183A"/>
                <w:sz w:val="20"/>
                <w:szCs w:val="20"/>
              </w:rPr>
              <w:t>6</w:t>
            </w:r>
          </w:p>
        </w:tc>
        <w:tc>
          <w:tcPr>
            <w:tcW w:w="3908" w:type="dxa"/>
            <w:vAlign w:val="center"/>
          </w:tcPr>
          <w:p w14:paraId="426CDAA1" w14:textId="3DFAFB2B" w:rsidR="00723BF6" w:rsidRDefault="00723BF6" w:rsidP="00907807">
            <w:pPr>
              <w:rPr>
                <w:rFonts w:ascii="Arial" w:hAnsi="Arial" w:cs="Arial"/>
                <w:color w:val="02183A"/>
                <w:sz w:val="20"/>
                <w:szCs w:val="20"/>
              </w:rPr>
            </w:pPr>
            <w:r>
              <w:rPr>
                <w:rFonts w:ascii="Arial" w:hAnsi="Arial" w:cs="Arial"/>
                <w:color w:val="02183A"/>
                <w:sz w:val="20"/>
                <w:szCs w:val="20"/>
              </w:rPr>
              <w:t>Provide your organisation’s registered address.</w:t>
            </w:r>
          </w:p>
        </w:tc>
        <w:tc>
          <w:tcPr>
            <w:tcW w:w="2198" w:type="dxa"/>
            <w:vAlign w:val="center"/>
          </w:tcPr>
          <w:p w14:paraId="650C24AF" w14:textId="7BB54C97" w:rsidR="00723BF6" w:rsidRDefault="00723BF6" w:rsidP="00723BF6">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1DE83162" w14:textId="753CFCC2" w:rsidR="00723BF6" w:rsidRPr="00B5696A" w:rsidRDefault="00907807" w:rsidP="0093419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registered </w:t>
            </w:r>
            <w:r w:rsidRPr="00246BB9">
              <w:rPr>
                <w:rFonts w:ascii="Arial" w:hAnsi="Arial" w:cs="Arial"/>
                <w:color w:val="02183A"/>
                <w:sz w:val="22"/>
                <w:szCs w:val="22"/>
                <w:highlight w:val="yellow"/>
              </w:rPr>
              <w:t>Company name</w:t>
            </w:r>
            <w:r w:rsidRPr="00B5696A">
              <w:rPr>
                <w:rFonts w:ascii="Arial" w:hAnsi="Arial" w:cs="Arial"/>
                <w:color w:val="02183A"/>
                <w:sz w:val="22"/>
                <w:szCs w:val="22"/>
              </w:rPr>
              <w:t>]</w:t>
            </w:r>
          </w:p>
        </w:tc>
      </w:tr>
      <w:tr w:rsidR="00723BF6" w:rsidRPr="00B5696A" w14:paraId="5E7C6675" w14:textId="77777777" w:rsidTr="00907807">
        <w:tc>
          <w:tcPr>
            <w:tcW w:w="816" w:type="dxa"/>
            <w:shd w:val="clear" w:color="auto" w:fill="DCDCDC" w:themeFill="accent6" w:themeFillTint="66"/>
            <w:vAlign w:val="center"/>
          </w:tcPr>
          <w:p w14:paraId="2765A099" w14:textId="68DDAEA7" w:rsidR="00723BF6" w:rsidRDefault="00723BF6" w:rsidP="00723BF6">
            <w:pPr>
              <w:jc w:val="center"/>
              <w:rPr>
                <w:rFonts w:ascii="Arial" w:hAnsi="Arial" w:cs="Arial"/>
                <w:b/>
                <w:bCs/>
                <w:color w:val="02183A"/>
                <w:sz w:val="20"/>
                <w:szCs w:val="20"/>
              </w:rPr>
            </w:pPr>
            <w:r>
              <w:rPr>
                <w:rFonts w:ascii="Arial" w:hAnsi="Arial" w:cs="Arial"/>
                <w:b/>
                <w:bCs/>
                <w:color w:val="02183A"/>
                <w:sz w:val="20"/>
                <w:szCs w:val="20"/>
              </w:rPr>
              <w:t>2.2.</w:t>
            </w:r>
            <w:r w:rsidR="00907807">
              <w:rPr>
                <w:rFonts w:ascii="Arial" w:hAnsi="Arial" w:cs="Arial"/>
                <w:b/>
                <w:bCs/>
                <w:color w:val="02183A"/>
                <w:sz w:val="20"/>
                <w:szCs w:val="20"/>
              </w:rPr>
              <w:t>7</w:t>
            </w:r>
          </w:p>
        </w:tc>
        <w:tc>
          <w:tcPr>
            <w:tcW w:w="3908" w:type="dxa"/>
            <w:vAlign w:val="center"/>
          </w:tcPr>
          <w:p w14:paraId="00CECDA6" w14:textId="454BBBC0" w:rsidR="00723BF6" w:rsidRDefault="00723BF6" w:rsidP="00907807">
            <w:pPr>
              <w:rPr>
                <w:rFonts w:ascii="Arial" w:hAnsi="Arial" w:cs="Arial"/>
                <w:color w:val="02183A"/>
                <w:sz w:val="20"/>
                <w:szCs w:val="20"/>
              </w:rPr>
            </w:pPr>
            <w:r>
              <w:rPr>
                <w:rFonts w:ascii="Arial" w:hAnsi="Arial" w:cs="Arial"/>
                <w:color w:val="02183A"/>
                <w:sz w:val="20"/>
                <w:szCs w:val="20"/>
              </w:rPr>
              <w:t xml:space="preserve">Provide the address from where the </w:t>
            </w:r>
            <w:r w:rsidR="004951E4">
              <w:rPr>
                <w:rFonts w:ascii="Arial" w:hAnsi="Arial" w:cs="Arial"/>
                <w:color w:val="02183A"/>
                <w:sz w:val="20"/>
                <w:szCs w:val="20"/>
              </w:rPr>
              <w:t>HCC Group</w:t>
            </w:r>
            <w:r>
              <w:rPr>
                <w:rFonts w:ascii="Arial" w:hAnsi="Arial" w:cs="Arial"/>
                <w:color w:val="02183A"/>
                <w:sz w:val="20"/>
                <w:szCs w:val="20"/>
              </w:rPr>
              <w:t xml:space="preserve"> </w:t>
            </w:r>
            <w:r w:rsidR="00DB3EB1">
              <w:rPr>
                <w:rFonts w:ascii="Arial" w:hAnsi="Arial" w:cs="Arial"/>
                <w:color w:val="02183A"/>
                <w:sz w:val="20"/>
                <w:szCs w:val="20"/>
              </w:rPr>
              <w:t>arrangement</w:t>
            </w:r>
            <w:r>
              <w:rPr>
                <w:rFonts w:ascii="Arial" w:hAnsi="Arial" w:cs="Arial"/>
                <w:color w:val="02183A"/>
                <w:sz w:val="20"/>
                <w:szCs w:val="20"/>
              </w:rPr>
              <w:t xml:space="preserve"> would be managed (if applicable).</w:t>
            </w:r>
          </w:p>
        </w:tc>
        <w:tc>
          <w:tcPr>
            <w:tcW w:w="2198" w:type="dxa"/>
            <w:vAlign w:val="center"/>
          </w:tcPr>
          <w:p w14:paraId="18B41866" w14:textId="4E683FD8" w:rsidR="00723BF6" w:rsidRDefault="00723BF6" w:rsidP="00723BF6">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5018B248" w14:textId="292FD2B0" w:rsidR="00723BF6" w:rsidRPr="00B5696A" w:rsidRDefault="00907807" w:rsidP="0093419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registered </w:t>
            </w:r>
            <w:r w:rsidRPr="00246BB9">
              <w:rPr>
                <w:rFonts w:ascii="Arial" w:hAnsi="Arial" w:cs="Arial"/>
                <w:color w:val="02183A"/>
                <w:sz w:val="22"/>
                <w:szCs w:val="22"/>
                <w:highlight w:val="yellow"/>
              </w:rPr>
              <w:t>Company name</w:t>
            </w:r>
            <w:r w:rsidRPr="00B5696A">
              <w:rPr>
                <w:rFonts w:ascii="Arial" w:hAnsi="Arial" w:cs="Arial"/>
                <w:color w:val="02183A"/>
                <w:sz w:val="22"/>
                <w:szCs w:val="22"/>
              </w:rPr>
              <w:t>]</w:t>
            </w:r>
          </w:p>
        </w:tc>
      </w:tr>
      <w:tr w:rsidR="00723BF6" w:rsidRPr="00B5696A" w14:paraId="74014C9D" w14:textId="77777777" w:rsidTr="00907807">
        <w:tc>
          <w:tcPr>
            <w:tcW w:w="816" w:type="dxa"/>
            <w:shd w:val="clear" w:color="auto" w:fill="DCDCDC" w:themeFill="accent6" w:themeFillTint="66"/>
            <w:vAlign w:val="center"/>
          </w:tcPr>
          <w:p w14:paraId="2870B8B2" w14:textId="6C46C120" w:rsidR="00723BF6" w:rsidRDefault="00723BF6" w:rsidP="00723BF6">
            <w:pPr>
              <w:jc w:val="center"/>
              <w:rPr>
                <w:rFonts w:ascii="Arial" w:hAnsi="Arial" w:cs="Arial"/>
                <w:b/>
                <w:bCs/>
                <w:color w:val="02183A"/>
                <w:sz w:val="20"/>
                <w:szCs w:val="20"/>
              </w:rPr>
            </w:pPr>
            <w:r>
              <w:rPr>
                <w:rFonts w:ascii="Arial" w:hAnsi="Arial" w:cs="Arial"/>
                <w:b/>
                <w:bCs/>
                <w:color w:val="02183A"/>
                <w:sz w:val="20"/>
                <w:szCs w:val="20"/>
              </w:rPr>
              <w:t>2.2.</w:t>
            </w:r>
            <w:r w:rsidR="00907807">
              <w:rPr>
                <w:rFonts w:ascii="Arial" w:hAnsi="Arial" w:cs="Arial"/>
                <w:b/>
                <w:bCs/>
                <w:color w:val="02183A"/>
                <w:sz w:val="20"/>
                <w:szCs w:val="20"/>
              </w:rPr>
              <w:t>8</w:t>
            </w:r>
          </w:p>
        </w:tc>
        <w:tc>
          <w:tcPr>
            <w:tcW w:w="3908" w:type="dxa"/>
            <w:vAlign w:val="center"/>
          </w:tcPr>
          <w:p w14:paraId="076A3B37" w14:textId="74E677AA" w:rsidR="00723BF6" w:rsidRDefault="00723BF6" w:rsidP="00907807">
            <w:pPr>
              <w:rPr>
                <w:rFonts w:ascii="Arial" w:hAnsi="Arial" w:cs="Arial"/>
                <w:color w:val="02183A"/>
                <w:sz w:val="20"/>
                <w:szCs w:val="20"/>
              </w:rPr>
            </w:pPr>
            <w:r>
              <w:rPr>
                <w:rFonts w:ascii="Arial" w:hAnsi="Arial" w:cs="Arial"/>
                <w:color w:val="02183A"/>
                <w:sz w:val="20"/>
                <w:szCs w:val="20"/>
              </w:rPr>
              <w:t>Detail the approximate number of staff currently employed by your organisation.</w:t>
            </w:r>
          </w:p>
        </w:tc>
        <w:tc>
          <w:tcPr>
            <w:tcW w:w="2198" w:type="dxa"/>
            <w:vAlign w:val="center"/>
          </w:tcPr>
          <w:p w14:paraId="116E6973" w14:textId="67682DD5" w:rsidR="00723BF6" w:rsidRDefault="00723BF6" w:rsidP="00723BF6">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53D02AA8" w14:textId="008FA74C" w:rsidR="00723BF6" w:rsidRPr="00B5696A" w:rsidRDefault="00907807" w:rsidP="0093419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registered </w:t>
            </w:r>
            <w:r w:rsidRPr="00246BB9">
              <w:rPr>
                <w:rFonts w:ascii="Arial" w:hAnsi="Arial" w:cs="Arial"/>
                <w:color w:val="02183A"/>
                <w:sz w:val="22"/>
                <w:szCs w:val="22"/>
                <w:highlight w:val="yellow"/>
              </w:rPr>
              <w:t>Company name</w:t>
            </w:r>
            <w:r w:rsidRPr="00B5696A">
              <w:rPr>
                <w:rFonts w:ascii="Arial" w:hAnsi="Arial" w:cs="Arial"/>
                <w:color w:val="02183A"/>
                <w:sz w:val="22"/>
                <w:szCs w:val="22"/>
              </w:rPr>
              <w:t>]</w:t>
            </w:r>
          </w:p>
        </w:tc>
      </w:tr>
      <w:tr w:rsidR="00723BF6" w:rsidRPr="00B5696A" w14:paraId="2409C659" w14:textId="77777777" w:rsidTr="00907807">
        <w:tc>
          <w:tcPr>
            <w:tcW w:w="816" w:type="dxa"/>
            <w:shd w:val="clear" w:color="auto" w:fill="DCDCDC" w:themeFill="accent6" w:themeFillTint="66"/>
            <w:vAlign w:val="center"/>
          </w:tcPr>
          <w:p w14:paraId="6D7AD566" w14:textId="10CFB6B9" w:rsidR="00723BF6" w:rsidRDefault="00723BF6" w:rsidP="00723BF6">
            <w:pPr>
              <w:jc w:val="center"/>
              <w:rPr>
                <w:rFonts w:ascii="Arial" w:hAnsi="Arial" w:cs="Arial"/>
                <w:b/>
                <w:bCs/>
                <w:color w:val="02183A"/>
                <w:sz w:val="20"/>
                <w:szCs w:val="20"/>
              </w:rPr>
            </w:pPr>
            <w:r>
              <w:rPr>
                <w:rFonts w:ascii="Arial" w:hAnsi="Arial" w:cs="Arial"/>
                <w:b/>
                <w:bCs/>
                <w:color w:val="02183A"/>
                <w:sz w:val="20"/>
                <w:szCs w:val="20"/>
              </w:rPr>
              <w:t>2.2.</w:t>
            </w:r>
            <w:r w:rsidR="00907807">
              <w:rPr>
                <w:rFonts w:ascii="Arial" w:hAnsi="Arial" w:cs="Arial"/>
                <w:b/>
                <w:bCs/>
                <w:color w:val="02183A"/>
                <w:sz w:val="20"/>
                <w:szCs w:val="20"/>
              </w:rPr>
              <w:t>9</w:t>
            </w:r>
          </w:p>
        </w:tc>
        <w:tc>
          <w:tcPr>
            <w:tcW w:w="3908" w:type="dxa"/>
            <w:vAlign w:val="center"/>
          </w:tcPr>
          <w:p w14:paraId="1C59A95C" w14:textId="7E0E338E" w:rsidR="00723BF6" w:rsidRDefault="00723BF6" w:rsidP="00907807">
            <w:pPr>
              <w:rPr>
                <w:rFonts w:ascii="Arial" w:hAnsi="Arial" w:cs="Arial"/>
                <w:color w:val="02183A"/>
                <w:sz w:val="20"/>
                <w:szCs w:val="20"/>
              </w:rPr>
            </w:pPr>
            <w:r>
              <w:rPr>
                <w:rFonts w:ascii="Arial" w:hAnsi="Arial" w:cs="Arial"/>
                <w:color w:val="02183A"/>
                <w:sz w:val="20"/>
                <w:szCs w:val="20"/>
              </w:rPr>
              <w:t>List any sub-contractors and/or third-party organisations likely to be involved in the delivery of the required services, noting your organisation’s relationship to them (as applicable).</w:t>
            </w:r>
          </w:p>
        </w:tc>
        <w:tc>
          <w:tcPr>
            <w:tcW w:w="2198" w:type="dxa"/>
            <w:vAlign w:val="center"/>
          </w:tcPr>
          <w:p w14:paraId="36C2F947" w14:textId="574EE8D9" w:rsidR="00723BF6" w:rsidRDefault="00723BF6" w:rsidP="00723BF6">
            <w:pPr>
              <w:jc w:val="center"/>
              <w:rPr>
                <w:rFonts w:ascii="Arial" w:hAnsi="Arial" w:cs="Arial"/>
                <w:color w:val="02183A"/>
                <w:sz w:val="20"/>
                <w:szCs w:val="20"/>
              </w:rPr>
            </w:pPr>
            <w:r>
              <w:rPr>
                <w:rFonts w:ascii="Arial" w:hAnsi="Arial" w:cs="Arial"/>
                <w:color w:val="02183A"/>
                <w:sz w:val="20"/>
                <w:szCs w:val="20"/>
              </w:rPr>
              <w:t>For Information Only</w:t>
            </w:r>
          </w:p>
        </w:tc>
        <w:tc>
          <w:tcPr>
            <w:tcW w:w="2564" w:type="dxa"/>
            <w:vAlign w:val="center"/>
          </w:tcPr>
          <w:p w14:paraId="70E1DDE0" w14:textId="46914B5F" w:rsidR="00723BF6" w:rsidRPr="00B5696A" w:rsidRDefault="00907807" w:rsidP="0093419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registered </w:t>
            </w:r>
            <w:r w:rsidRPr="00246BB9">
              <w:rPr>
                <w:rFonts w:ascii="Arial" w:hAnsi="Arial" w:cs="Arial"/>
                <w:color w:val="02183A"/>
                <w:sz w:val="22"/>
                <w:szCs w:val="22"/>
                <w:highlight w:val="yellow"/>
              </w:rPr>
              <w:t>Company name</w:t>
            </w:r>
            <w:r w:rsidRPr="00B5696A">
              <w:rPr>
                <w:rFonts w:ascii="Arial" w:hAnsi="Arial" w:cs="Arial"/>
                <w:color w:val="02183A"/>
                <w:sz w:val="22"/>
                <w:szCs w:val="22"/>
              </w:rPr>
              <w:t>]</w:t>
            </w:r>
          </w:p>
        </w:tc>
      </w:tr>
    </w:tbl>
    <w:p w14:paraId="4B9738D4" w14:textId="77777777" w:rsidR="00F66E40" w:rsidRDefault="00F66E40" w:rsidP="00246BB9">
      <w:pPr>
        <w:ind w:left="851" w:right="-28" w:hanging="851"/>
        <w:rPr>
          <w:rFonts w:ascii="Arial" w:hAnsi="Arial" w:cs="Arial"/>
          <w:color w:val="02183A"/>
          <w:sz w:val="22"/>
          <w:szCs w:val="22"/>
        </w:rPr>
      </w:pPr>
    </w:p>
    <w:p w14:paraId="70887CF5" w14:textId="77777777" w:rsidR="00E36CC1" w:rsidRDefault="00E36CC1" w:rsidP="00246BB9">
      <w:pPr>
        <w:ind w:left="851" w:right="-28" w:hanging="851"/>
        <w:rPr>
          <w:rFonts w:ascii="Arial" w:hAnsi="Arial" w:cs="Arial"/>
          <w:color w:val="02183A"/>
          <w:sz w:val="22"/>
          <w:szCs w:val="22"/>
        </w:rPr>
      </w:pPr>
    </w:p>
    <w:p w14:paraId="7CC4DF73" w14:textId="77777777" w:rsidR="00E36CC1" w:rsidRDefault="00E36CC1" w:rsidP="00246BB9">
      <w:pPr>
        <w:ind w:left="851" w:right="-28" w:hanging="851"/>
        <w:rPr>
          <w:rFonts w:ascii="Arial" w:hAnsi="Arial" w:cs="Arial"/>
          <w:color w:val="02183A"/>
          <w:sz w:val="22"/>
          <w:szCs w:val="22"/>
        </w:rPr>
      </w:pPr>
    </w:p>
    <w:p w14:paraId="0D3B2121" w14:textId="77777777" w:rsidR="006C2C9C" w:rsidRDefault="006C2C9C" w:rsidP="00246BB9">
      <w:pPr>
        <w:ind w:left="851" w:right="-28" w:hanging="851"/>
        <w:rPr>
          <w:rFonts w:ascii="Arial" w:hAnsi="Arial" w:cs="Arial"/>
          <w:color w:val="02183A"/>
          <w:sz w:val="22"/>
          <w:szCs w:val="22"/>
        </w:rPr>
      </w:pPr>
    </w:p>
    <w:p w14:paraId="7694DE34" w14:textId="52E17D02" w:rsidR="001D69D6" w:rsidRDefault="00756AA3" w:rsidP="0005746A">
      <w:pPr>
        <w:ind w:left="851" w:right="-28" w:hanging="851"/>
        <w:rPr>
          <w:rFonts w:ascii="Arial" w:hAnsi="Arial" w:cs="Arial"/>
          <w:b/>
          <w:bCs/>
          <w:color w:val="02183A"/>
          <w:sz w:val="22"/>
          <w:szCs w:val="22"/>
        </w:rPr>
      </w:pPr>
      <w:r>
        <w:rPr>
          <w:rFonts w:ascii="Arial" w:hAnsi="Arial" w:cs="Arial"/>
          <w:color w:val="02183A"/>
          <w:sz w:val="22"/>
          <w:szCs w:val="22"/>
        </w:rPr>
        <w:lastRenderedPageBreak/>
        <w:t>2</w:t>
      </w:r>
      <w:r w:rsidRPr="0001760B">
        <w:rPr>
          <w:rFonts w:ascii="Arial" w:hAnsi="Arial" w:cs="Arial"/>
          <w:color w:val="02183A"/>
          <w:sz w:val="22"/>
          <w:szCs w:val="22"/>
        </w:rPr>
        <w:t>.</w:t>
      </w:r>
      <w:r>
        <w:rPr>
          <w:rFonts w:ascii="Arial" w:hAnsi="Arial" w:cs="Arial"/>
          <w:color w:val="02183A"/>
          <w:sz w:val="22"/>
          <w:szCs w:val="22"/>
        </w:rPr>
        <w:t>3</w:t>
      </w:r>
      <w:r w:rsidRPr="0001760B">
        <w:rPr>
          <w:rFonts w:ascii="Arial" w:hAnsi="Arial" w:cs="Arial"/>
          <w:color w:val="02183A"/>
          <w:sz w:val="22"/>
          <w:szCs w:val="22"/>
        </w:rPr>
        <w:tab/>
      </w:r>
      <w:r>
        <w:rPr>
          <w:rFonts w:ascii="Arial" w:hAnsi="Arial" w:cs="Arial"/>
          <w:b/>
          <w:bCs/>
          <w:color w:val="02183A"/>
          <w:sz w:val="22"/>
          <w:szCs w:val="22"/>
        </w:rPr>
        <w:t>Conflict of Interest</w:t>
      </w:r>
    </w:p>
    <w:p w14:paraId="342920BB" w14:textId="77777777" w:rsidR="001E1CC1" w:rsidRDefault="001E1CC1" w:rsidP="0005746A">
      <w:pPr>
        <w:ind w:left="851" w:right="-28" w:hanging="851"/>
        <w:rPr>
          <w:rFonts w:ascii="Arial" w:hAnsi="Arial" w:cs="Arial"/>
          <w:b/>
          <w:bCs/>
          <w:color w:val="02183A"/>
          <w:sz w:val="22"/>
          <w:szCs w:val="22"/>
        </w:rPr>
      </w:pPr>
    </w:p>
    <w:p w14:paraId="483396F7" w14:textId="593F920E" w:rsidR="00F10B0B" w:rsidRDefault="00F10B0B" w:rsidP="00F10B0B">
      <w:pPr>
        <w:ind w:left="851"/>
        <w:jc w:val="both"/>
        <w:rPr>
          <w:rFonts w:ascii="Arial" w:hAnsi="Arial" w:cs="Arial"/>
          <w:sz w:val="22"/>
          <w:szCs w:val="22"/>
        </w:rPr>
      </w:pPr>
      <w:r>
        <w:rPr>
          <w:rFonts w:ascii="Arial" w:hAnsi="Arial" w:cs="Arial"/>
          <w:sz w:val="22"/>
          <w:szCs w:val="22"/>
        </w:rPr>
        <w:t xml:space="preserve">HCC may exclude you if a conflict of interest exists and steps cannot be taken to avoid or to mitigate any conflicts of interest.  </w:t>
      </w:r>
      <w:r>
        <w:rPr>
          <w:rFonts w:ascii="Arial" w:hAnsi="Arial" w:cs="Arial"/>
          <w:b/>
          <w:sz w:val="22"/>
          <w:szCs w:val="22"/>
        </w:rPr>
        <w:t xml:space="preserve">Note:  </w:t>
      </w:r>
      <w:r w:rsidRPr="00211F32">
        <w:rPr>
          <w:rFonts w:ascii="Arial" w:hAnsi="Arial" w:cs="Arial"/>
          <w:sz w:val="22"/>
          <w:szCs w:val="22"/>
        </w:rPr>
        <w:t xml:space="preserve">if you fail to declare a potential conflict of interest HCC </w:t>
      </w:r>
      <w:r w:rsidR="009723A3">
        <w:rPr>
          <w:rFonts w:ascii="Arial" w:hAnsi="Arial" w:cs="Arial"/>
          <w:sz w:val="22"/>
          <w:szCs w:val="22"/>
        </w:rPr>
        <w:t xml:space="preserve">Group </w:t>
      </w:r>
      <w:r w:rsidRPr="00211F32">
        <w:rPr>
          <w:rFonts w:ascii="Arial" w:hAnsi="Arial" w:cs="Arial"/>
          <w:sz w:val="22"/>
          <w:szCs w:val="22"/>
        </w:rPr>
        <w:t>may cancel any contract awarded.</w:t>
      </w:r>
    </w:p>
    <w:p w14:paraId="7E335160" w14:textId="77777777" w:rsidR="00F10B0B" w:rsidRDefault="00F10B0B" w:rsidP="00F10B0B">
      <w:pPr>
        <w:jc w:val="both"/>
        <w:rPr>
          <w:rFonts w:ascii="Arial" w:hAnsi="Arial" w:cs="Arial"/>
          <w:sz w:val="22"/>
          <w:szCs w:val="22"/>
        </w:rPr>
      </w:pPr>
    </w:p>
    <w:p w14:paraId="11C5D34D" w14:textId="77777777" w:rsidR="00F10B0B" w:rsidRDefault="00F10B0B" w:rsidP="00F10B0B">
      <w:pPr>
        <w:ind w:left="851"/>
        <w:jc w:val="both"/>
        <w:rPr>
          <w:rFonts w:ascii="Arial" w:hAnsi="Arial" w:cs="Arial"/>
          <w:b/>
          <w:sz w:val="22"/>
          <w:szCs w:val="22"/>
        </w:rPr>
      </w:pPr>
      <w:r>
        <w:rPr>
          <w:rFonts w:ascii="Arial" w:hAnsi="Arial" w:cs="Arial"/>
          <w:sz w:val="22"/>
          <w:szCs w:val="22"/>
        </w:rPr>
        <w:t>If you are bidding as, or on behalf of, a consortium, you should check with all members of the consortium whether any conflicts of interest apply.  Select “Yes” if this applies to any consortium member.</w:t>
      </w:r>
    </w:p>
    <w:p w14:paraId="01BFF076" w14:textId="77777777" w:rsidR="001E1CC1" w:rsidRDefault="001E1CC1" w:rsidP="0005746A">
      <w:pPr>
        <w:ind w:left="851" w:right="-28" w:hanging="851"/>
        <w:rPr>
          <w:rFonts w:ascii="Arial" w:hAnsi="Arial" w:cs="Arial"/>
          <w:b/>
          <w:bCs/>
          <w:color w:val="02183A"/>
          <w:sz w:val="22"/>
          <w:szCs w:val="22"/>
        </w:rPr>
      </w:pPr>
    </w:p>
    <w:tbl>
      <w:tblPr>
        <w:tblStyle w:val="TableGrid"/>
        <w:tblW w:w="0" w:type="auto"/>
        <w:tblInd w:w="851" w:type="dxa"/>
        <w:tblLook w:val="04A0" w:firstRow="1" w:lastRow="0" w:firstColumn="1" w:lastColumn="0" w:noHBand="0" w:noVBand="1"/>
      </w:tblPr>
      <w:tblGrid>
        <w:gridCol w:w="816"/>
        <w:gridCol w:w="3908"/>
        <w:gridCol w:w="2198"/>
        <w:gridCol w:w="2564"/>
      </w:tblGrid>
      <w:tr w:rsidR="00756AA3" w:rsidRPr="0097680B" w14:paraId="22B6C5A0" w14:textId="77777777" w:rsidTr="00BE53B4">
        <w:trPr>
          <w:trHeight w:val="421"/>
        </w:trPr>
        <w:tc>
          <w:tcPr>
            <w:tcW w:w="816" w:type="dxa"/>
            <w:shd w:val="clear" w:color="auto" w:fill="DCDCDC" w:themeFill="accent6" w:themeFillTint="66"/>
            <w:vAlign w:val="center"/>
          </w:tcPr>
          <w:p w14:paraId="564EA790" w14:textId="77777777" w:rsidR="00756AA3" w:rsidRPr="0097680B" w:rsidRDefault="00756AA3" w:rsidP="00BE53B4">
            <w:pPr>
              <w:jc w:val="center"/>
              <w:rPr>
                <w:rFonts w:ascii="Arial" w:hAnsi="Arial" w:cs="Arial"/>
                <w:b/>
                <w:bCs/>
                <w:color w:val="02183A"/>
                <w:sz w:val="22"/>
                <w:szCs w:val="22"/>
              </w:rPr>
            </w:pPr>
            <w:r w:rsidRPr="0097680B">
              <w:rPr>
                <w:rFonts w:ascii="Arial" w:hAnsi="Arial" w:cs="Arial"/>
                <w:b/>
                <w:bCs/>
                <w:color w:val="02183A"/>
                <w:sz w:val="22"/>
                <w:szCs w:val="22"/>
              </w:rPr>
              <w:t>Ref</w:t>
            </w:r>
          </w:p>
        </w:tc>
        <w:tc>
          <w:tcPr>
            <w:tcW w:w="3908" w:type="dxa"/>
            <w:shd w:val="clear" w:color="auto" w:fill="DCDCDC" w:themeFill="accent6" w:themeFillTint="66"/>
            <w:vAlign w:val="center"/>
          </w:tcPr>
          <w:p w14:paraId="227F1ABA" w14:textId="77777777" w:rsidR="00756AA3" w:rsidRPr="0097680B" w:rsidRDefault="00756AA3" w:rsidP="00BE53B4">
            <w:pPr>
              <w:rPr>
                <w:rFonts w:ascii="Arial" w:hAnsi="Arial" w:cs="Arial"/>
                <w:b/>
                <w:bCs/>
                <w:color w:val="02183A"/>
                <w:sz w:val="22"/>
                <w:szCs w:val="22"/>
              </w:rPr>
            </w:pPr>
            <w:r w:rsidRPr="0097680B">
              <w:rPr>
                <w:rFonts w:ascii="Arial" w:hAnsi="Arial" w:cs="Arial"/>
                <w:b/>
                <w:bCs/>
                <w:color w:val="02183A"/>
                <w:sz w:val="22"/>
                <w:szCs w:val="22"/>
              </w:rPr>
              <w:t>Question</w:t>
            </w:r>
          </w:p>
        </w:tc>
        <w:tc>
          <w:tcPr>
            <w:tcW w:w="2198" w:type="dxa"/>
            <w:shd w:val="clear" w:color="auto" w:fill="DCDCDC" w:themeFill="accent6" w:themeFillTint="66"/>
            <w:vAlign w:val="center"/>
          </w:tcPr>
          <w:p w14:paraId="01311C21" w14:textId="77777777" w:rsidR="00756AA3" w:rsidRPr="0097680B" w:rsidRDefault="00756AA3" w:rsidP="00BE53B4">
            <w:pPr>
              <w:jc w:val="center"/>
              <w:rPr>
                <w:rFonts w:ascii="Arial" w:hAnsi="Arial" w:cs="Arial"/>
                <w:b/>
                <w:bCs/>
                <w:color w:val="02183A"/>
                <w:sz w:val="22"/>
                <w:szCs w:val="22"/>
              </w:rPr>
            </w:pPr>
            <w:r w:rsidRPr="00B5696A">
              <w:rPr>
                <w:rFonts w:ascii="Arial" w:hAnsi="Arial" w:cs="Arial"/>
                <w:b/>
                <w:bCs/>
                <w:color w:val="02183A"/>
                <w:sz w:val="20"/>
                <w:szCs w:val="20"/>
              </w:rPr>
              <w:t>Assessment Method</w:t>
            </w:r>
          </w:p>
        </w:tc>
        <w:tc>
          <w:tcPr>
            <w:tcW w:w="2564" w:type="dxa"/>
            <w:shd w:val="clear" w:color="auto" w:fill="DCDCDC" w:themeFill="accent6" w:themeFillTint="66"/>
            <w:vAlign w:val="center"/>
          </w:tcPr>
          <w:p w14:paraId="5410C733" w14:textId="77777777" w:rsidR="00756AA3" w:rsidRPr="0097680B" w:rsidRDefault="00756AA3" w:rsidP="00BE53B4">
            <w:pPr>
              <w:jc w:val="center"/>
              <w:rPr>
                <w:rFonts w:ascii="Arial" w:hAnsi="Arial" w:cs="Arial"/>
                <w:b/>
                <w:bCs/>
                <w:color w:val="02183A"/>
                <w:sz w:val="22"/>
                <w:szCs w:val="22"/>
              </w:rPr>
            </w:pPr>
            <w:r>
              <w:rPr>
                <w:rFonts w:ascii="Arial" w:hAnsi="Arial" w:cs="Arial"/>
                <w:b/>
                <w:bCs/>
                <w:color w:val="02183A"/>
                <w:sz w:val="22"/>
                <w:szCs w:val="22"/>
              </w:rPr>
              <w:t>Tenderer’s Response</w:t>
            </w:r>
          </w:p>
        </w:tc>
      </w:tr>
      <w:tr w:rsidR="00756AA3" w:rsidRPr="000F06C8" w14:paraId="1AF69961" w14:textId="77777777" w:rsidTr="00BE53B4">
        <w:tc>
          <w:tcPr>
            <w:tcW w:w="816" w:type="dxa"/>
            <w:shd w:val="clear" w:color="auto" w:fill="DCDCDC" w:themeFill="accent6" w:themeFillTint="66"/>
            <w:vAlign w:val="center"/>
          </w:tcPr>
          <w:p w14:paraId="74B83991" w14:textId="44E8F2D1" w:rsidR="00756AA3" w:rsidRPr="008776CD" w:rsidRDefault="00907807" w:rsidP="00BE53B4">
            <w:pPr>
              <w:jc w:val="center"/>
              <w:rPr>
                <w:rFonts w:ascii="Arial" w:hAnsi="Arial" w:cs="Arial"/>
                <w:b/>
                <w:bCs/>
                <w:color w:val="02183A"/>
                <w:sz w:val="22"/>
                <w:szCs w:val="22"/>
              </w:rPr>
            </w:pPr>
            <w:r>
              <w:rPr>
                <w:rFonts w:ascii="Arial" w:hAnsi="Arial" w:cs="Arial"/>
                <w:b/>
                <w:bCs/>
                <w:color w:val="02183A"/>
                <w:sz w:val="20"/>
                <w:szCs w:val="20"/>
              </w:rPr>
              <w:t>2.3.1</w:t>
            </w:r>
          </w:p>
        </w:tc>
        <w:tc>
          <w:tcPr>
            <w:tcW w:w="3908" w:type="dxa"/>
          </w:tcPr>
          <w:p w14:paraId="5A856503" w14:textId="4F6EC1B2" w:rsidR="00756AA3" w:rsidRPr="00C76C6D" w:rsidRDefault="00907807" w:rsidP="00BE53B4">
            <w:pPr>
              <w:rPr>
                <w:rFonts w:ascii="Arial" w:hAnsi="Arial" w:cs="Arial"/>
                <w:color w:val="02183A"/>
                <w:sz w:val="20"/>
                <w:szCs w:val="20"/>
              </w:rPr>
            </w:pPr>
            <w:r>
              <w:rPr>
                <w:rFonts w:ascii="Arial" w:hAnsi="Arial" w:cs="Arial"/>
                <w:color w:val="02183A"/>
                <w:sz w:val="20"/>
                <w:szCs w:val="20"/>
              </w:rPr>
              <w:t>Are you aware of, or perceive there to be,</w:t>
            </w:r>
            <w:r w:rsidR="00756AA3">
              <w:rPr>
                <w:rFonts w:ascii="Arial" w:hAnsi="Arial" w:cs="Arial"/>
                <w:color w:val="02183A"/>
                <w:sz w:val="20"/>
                <w:szCs w:val="20"/>
              </w:rPr>
              <w:t xml:space="preserve"> any conflict of interest between your organisation and </w:t>
            </w:r>
            <w:r w:rsidR="00E36CC1">
              <w:rPr>
                <w:rFonts w:ascii="Arial" w:hAnsi="Arial" w:cs="Arial"/>
                <w:color w:val="02183A"/>
                <w:sz w:val="20"/>
                <w:szCs w:val="20"/>
              </w:rPr>
              <w:t>HCC Group</w:t>
            </w:r>
            <w:r w:rsidR="00756AA3">
              <w:rPr>
                <w:rFonts w:ascii="Arial" w:hAnsi="Arial" w:cs="Arial"/>
                <w:color w:val="02183A"/>
                <w:sz w:val="20"/>
                <w:szCs w:val="20"/>
              </w:rPr>
              <w:t>?</w:t>
            </w:r>
          </w:p>
        </w:tc>
        <w:tc>
          <w:tcPr>
            <w:tcW w:w="2198" w:type="dxa"/>
            <w:vAlign w:val="center"/>
          </w:tcPr>
          <w:p w14:paraId="4A810F50" w14:textId="77777777" w:rsidR="00756AA3" w:rsidRPr="00C76C6D" w:rsidRDefault="00756AA3" w:rsidP="00BE53B4">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54354721" w14:textId="71F97AEA" w:rsidR="00756AA3" w:rsidRPr="000F06C8" w:rsidRDefault="00756AA3" w:rsidP="00BE53B4">
            <w:pPr>
              <w:jc w:val="center"/>
              <w:rPr>
                <w:rFonts w:ascii="Arial" w:hAnsi="Arial" w:cs="Arial"/>
                <w:color w:val="02183A"/>
                <w:sz w:val="22"/>
                <w:szCs w:val="22"/>
                <w:highlight w:val="yellow"/>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756AA3" w:rsidRPr="00B5696A" w14:paraId="61CDF64D" w14:textId="77777777" w:rsidTr="00BE53B4">
        <w:tc>
          <w:tcPr>
            <w:tcW w:w="816" w:type="dxa"/>
            <w:shd w:val="clear" w:color="auto" w:fill="DCDCDC" w:themeFill="accent6" w:themeFillTint="66"/>
            <w:vAlign w:val="center"/>
          </w:tcPr>
          <w:p w14:paraId="0166D04B" w14:textId="309B64D6" w:rsidR="00756AA3" w:rsidRPr="008776CD" w:rsidRDefault="00756AA3" w:rsidP="00BE53B4">
            <w:pPr>
              <w:jc w:val="center"/>
              <w:rPr>
                <w:rFonts w:ascii="Arial" w:hAnsi="Arial" w:cs="Arial"/>
                <w:b/>
                <w:bCs/>
                <w:color w:val="02183A"/>
                <w:sz w:val="20"/>
                <w:szCs w:val="20"/>
              </w:rPr>
            </w:pPr>
            <w:r>
              <w:rPr>
                <w:rFonts w:ascii="Arial" w:hAnsi="Arial" w:cs="Arial"/>
                <w:b/>
                <w:bCs/>
                <w:color w:val="02183A"/>
                <w:sz w:val="20"/>
                <w:szCs w:val="20"/>
              </w:rPr>
              <w:t>2</w:t>
            </w:r>
            <w:r w:rsidR="00907807">
              <w:rPr>
                <w:rFonts w:ascii="Arial" w:hAnsi="Arial" w:cs="Arial"/>
                <w:b/>
                <w:bCs/>
                <w:color w:val="02183A"/>
                <w:sz w:val="20"/>
                <w:szCs w:val="20"/>
              </w:rPr>
              <w:t>.3.2</w:t>
            </w:r>
          </w:p>
        </w:tc>
        <w:tc>
          <w:tcPr>
            <w:tcW w:w="3908" w:type="dxa"/>
          </w:tcPr>
          <w:p w14:paraId="60518D9C" w14:textId="7360D29C" w:rsidR="00756AA3" w:rsidRPr="008776CD" w:rsidRDefault="00756AA3" w:rsidP="00BE53B4">
            <w:pPr>
              <w:rPr>
                <w:rFonts w:ascii="Arial" w:hAnsi="Arial" w:cs="Arial"/>
                <w:color w:val="02183A"/>
                <w:sz w:val="20"/>
                <w:szCs w:val="20"/>
              </w:rPr>
            </w:pPr>
            <w:r>
              <w:rPr>
                <w:rFonts w:ascii="Arial" w:hAnsi="Arial" w:cs="Arial"/>
                <w:color w:val="02183A"/>
                <w:sz w:val="20"/>
                <w:szCs w:val="20"/>
              </w:rPr>
              <w:t>If you answered ‘</w:t>
            </w:r>
            <w:r w:rsidRPr="00E543BC">
              <w:rPr>
                <w:rFonts w:ascii="Arial" w:hAnsi="Arial" w:cs="Arial"/>
                <w:b/>
                <w:bCs/>
                <w:color w:val="02183A"/>
                <w:sz w:val="20"/>
                <w:szCs w:val="20"/>
              </w:rPr>
              <w:t>Yes</w:t>
            </w:r>
            <w:r>
              <w:rPr>
                <w:rFonts w:ascii="Arial" w:hAnsi="Arial" w:cs="Arial"/>
                <w:color w:val="02183A"/>
                <w:sz w:val="20"/>
                <w:szCs w:val="20"/>
              </w:rPr>
              <w:t xml:space="preserve">’ to </w:t>
            </w:r>
            <w:r w:rsidR="00907807">
              <w:rPr>
                <w:rFonts w:ascii="Arial" w:hAnsi="Arial" w:cs="Arial"/>
                <w:b/>
                <w:bCs/>
                <w:color w:val="02183A"/>
                <w:sz w:val="20"/>
                <w:szCs w:val="20"/>
              </w:rPr>
              <w:t xml:space="preserve">2.3.1 </w:t>
            </w:r>
            <w:r>
              <w:rPr>
                <w:rFonts w:ascii="Arial" w:hAnsi="Arial" w:cs="Arial"/>
                <w:color w:val="02183A"/>
                <w:sz w:val="20"/>
                <w:szCs w:val="20"/>
              </w:rPr>
              <w:t>above, please provide details of the perceived conflict.</w:t>
            </w:r>
          </w:p>
        </w:tc>
        <w:tc>
          <w:tcPr>
            <w:tcW w:w="2198" w:type="dxa"/>
            <w:vAlign w:val="center"/>
          </w:tcPr>
          <w:p w14:paraId="33B274A3" w14:textId="6D0EBE03" w:rsidR="00756AA3" w:rsidRPr="00C76C6D" w:rsidRDefault="00756AA3" w:rsidP="00BE53B4">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603163C9" w14:textId="5F000DA5" w:rsidR="00756AA3" w:rsidRPr="00B5696A" w:rsidRDefault="00756AA3" w:rsidP="00BE53B4">
            <w:pPr>
              <w:jc w:val="center"/>
              <w:rPr>
                <w:rFonts w:ascii="Arial" w:hAnsi="Arial" w:cs="Arial"/>
                <w:color w:val="02183A"/>
                <w:sz w:val="22"/>
                <w:szCs w:val="22"/>
              </w:rPr>
            </w:pPr>
            <w:r w:rsidRPr="00B5696A">
              <w:rPr>
                <w:rFonts w:ascii="Arial" w:hAnsi="Arial" w:cs="Arial"/>
                <w:color w:val="02183A"/>
                <w:sz w:val="22"/>
                <w:szCs w:val="22"/>
              </w:rPr>
              <w:t>[</w:t>
            </w:r>
            <w:r w:rsidRPr="00756AA3">
              <w:rPr>
                <w:rFonts w:ascii="Arial" w:hAnsi="Arial" w:cs="Arial"/>
                <w:color w:val="02183A"/>
                <w:sz w:val="22"/>
                <w:szCs w:val="22"/>
                <w:highlight w:val="yellow"/>
              </w:rPr>
              <w:t>Provide details of perceived conflict</w:t>
            </w:r>
            <w:r w:rsidRPr="00B5696A">
              <w:rPr>
                <w:rFonts w:ascii="Arial" w:hAnsi="Arial" w:cs="Arial"/>
                <w:color w:val="02183A"/>
                <w:sz w:val="22"/>
                <w:szCs w:val="22"/>
              </w:rPr>
              <w:t>]</w:t>
            </w:r>
          </w:p>
        </w:tc>
      </w:tr>
    </w:tbl>
    <w:p w14:paraId="4399FD06" w14:textId="77777777" w:rsidR="00756AA3" w:rsidRDefault="00756AA3" w:rsidP="00756AA3">
      <w:pPr>
        <w:ind w:left="851" w:right="-28" w:hanging="851"/>
        <w:rPr>
          <w:rFonts w:ascii="Arial" w:hAnsi="Arial" w:cs="Arial"/>
          <w:color w:val="02183A"/>
          <w:sz w:val="22"/>
          <w:szCs w:val="22"/>
        </w:rPr>
      </w:pPr>
    </w:p>
    <w:p w14:paraId="321B73A3" w14:textId="00EB7A81" w:rsidR="001D69D6" w:rsidRDefault="001D69D6" w:rsidP="001D69D6">
      <w:pPr>
        <w:ind w:left="851" w:right="-28" w:hanging="851"/>
        <w:rPr>
          <w:rFonts w:ascii="Arial" w:hAnsi="Arial" w:cs="Arial"/>
          <w:b/>
          <w:bCs/>
          <w:color w:val="02183A"/>
          <w:sz w:val="22"/>
          <w:szCs w:val="22"/>
        </w:rPr>
      </w:pPr>
      <w:r>
        <w:rPr>
          <w:rFonts w:ascii="Arial" w:hAnsi="Arial" w:cs="Arial"/>
          <w:color w:val="02183A"/>
          <w:sz w:val="22"/>
          <w:szCs w:val="22"/>
        </w:rPr>
        <w:t>2</w:t>
      </w:r>
      <w:r w:rsidRPr="0001760B">
        <w:rPr>
          <w:rFonts w:ascii="Arial" w:hAnsi="Arial" w:cs="Arial"/>
          <w:color w:val="02183A"/>
          <w:sz w:val="22"/>
          <w:szCs w:val="22"/>
        </w:rPr>
        <w:t>.</w:t>
      </w:r>
      <w:r>
        <w:rPr>
          <w:rFonts w:ascii="Arial" w:hAnsi="Arial" w:cs="Arial"/>
          <w:color w:val="02183A"/>
          <w:sz w:val="22"/>
          <w:szCs w:val="22"/>
        </w:rPr>
        <w:t>4</w:t>
      </w:r>
      <w:r w:rsidRPr="0001760B">
        <w:rPr>
          <w:rFonts w:ascii="Arial" w:hAnsi="Arial" w:cs="Arial"/>
          <w:color w:val="02183A"/>
          <w:sz w:val="22"/>
          <w:szCs w:val="22"/>
        </w:rPr>
        <w:tab/>
      </w:r>
      <w:r>
        <w:rPr>
          <w:rFonts w:ascii="Arial" w:hAnsi="Arial" w:cs="Arial"/>
          <w:b/>
          <w:bCs/>
          <w:color w:val="02183A"/>
          <w:sz w:val="22"/>
          <w:szCs w:val="22"/>
        </w:rPr>
        <w:t>Insurance and VAT</w:t>
      </w:r>
    </w:p>
    <w:p w14:paraId="3EE2C814" w14:textId="77777777" w:rsidR="007F1ACA" w:rsidRDefault="007F1ACA" w:rsidP="001D69D6">
      <w:pPr>
        <w:ind w:left="851" w:right="-28" w:hanging="851"/>
        <w:rPr>
          <w:rFonts w:ascii="Arial" w:hAnsi="Arial" w:cs="Arial"/>
          <w:b/>
          <w:bCs/>
          <w:color w:val="02183A"/>
          <w:sz w:val="22"/>
          <w:szCs w:val="22"/>
        </w:rPr>
      </w:pPr>
    </w:p>
    <w:p w14:paraId="7F481EA0" w14:textId="77777777" w:rsidR="00AF4B96" w:rsidRDefault="00AF4B96" w:rsidP="00AF4B96">
      <w:pPr>
        <w:ind w:left="720" w:firstLine="131"/>
        <w:jc w:val="both"/>
        <w:rPr>
          <w:rFonts w:ascii="Arial" w:hAnsi="Arial" w:cs="Arial"/>
          <w:sz w:val="22"/>
          <w:szCs w:val="22"/>
        </w:rPr>
      </w:pPr>
      <w:r w:rsidRPr="00580B4A">
        <w:rPr>
          <w:rFonts w:ascii="Arial" w:hAnsi="Arial" w:cs="Arial"/>
          <w:sz w:val="22"/>
          <w:szCs w:val="22"/>
        </w:rPr>
        <w:t xml:space="preserve">It is a condition of </w:t>
      </w:r>
      <w:r>
        <w:rPr>
          <w:rFonts w:ascii="Arial" w:hAnsi="Arial" w:cs="Arial"/>
          <w:sz w:val="22"/>
          <w:szCs w:val="22"/>
        </w:rPr>
        <w:t>contract</w:t>
      </w:r>
      <w:r w:rsidRPr="00580B4A">
        <w:rPr>
          <w:rFonts w:ascii="Arial" w:hAnsi="Arial" w:cs="Arial"/>
          <w:sz w:val="22"/>
          <w:szCs w:val="22"/>
        </w:rPr>
        <w:t xml:space="preserve"> that if successful you must have in</w:t>
      </w:r>
      <w:r>
        <w:rPr>
          <w:rFonts w:ascii="Arial" w:hAnsi="Arial" w:cs="Arial"/>
          <w:sz w:val="22"/>
          <w:szCs w:val="22"/>
        </w:rPr>
        <w:t>surance at the following levels:</w:t>
      </w:r>
    </w:p>
    <w:p w14:paraId="0CCBEA72" w14:textId="77777777" w:rsidR="00AF4B96" w:rsidRPr="00580B4A" w:rsidRDefault="00AF4B96" w:rsidP="00AF4B96">
      <w:pPr>
        <w:jc w:val="both"/>
        <w:rPr>
          <w:rFonts w:ascii="Arial" w:hAnsi="Arial" w:cs="Arial"/>
          <w:sz w:val="22"/>
          <w:szCs w:val="22"/>
        </w:rPr>
      </w:pPr>
      <w:r w:rsidRPr="00580B4A">
        <w:rPr>
          <w:rFonts w:ascii="Arial" w:hAnsi="Arial" w:cs="Arial"/>
          <w:sz w:val="22"/>
          <w:szCs w:val="22"/>
        </w:rPr>
        <w:t xml:space="preserve"> </w:t>
      </w:r>
    </w:p>
    <w:p w14:paraId="105949D0" w14:textId="3C54A44D" w:rsidR="00AF4B96" w:rsidRPr="00AF4B96" w:rsidRDefault="00AF4B96" w:rsidP="00AF4B96">
      <w:pPr>
        <w:pStyle w:val="ListParagraph"/>
        <w:numPr>
          <w:ilvl w:val="0"/>
          <w:numId w:val="45"/>
        </w:numPr>
        <w:jc w:val="both"/>
        <w:rPr>
          <w:rFonts w:ascii="Arial" w:hAnsi="Arial" w:cs="Arial"/>
          <w:sz w:val="22"/>
          <w:szCs w:val="22"/>
        </w:rPr>
      </w:pPr>
      <w:r w:rsidRPr="00AF4B96">
        <w:rPr>
          <w:rFonts w:ascii="Arial" w:hAnsi="Arial" w:cs="Arial"/>
          <w:sz w:val="22"/>
          <w:szCs w:val="22"/>
        </w:rPr>
        <w:t>Public liability £1,000,000 in aggregate</w:t>
      </w:r>
    </w:p>
    <w:p w14:paraId="71B4AD14" w14:textId="77777777" w:rsidR="00AF4B96" w:rsidRDefault="00AF4B96" w:rsidP="00AF4B96">
      <w:pPr>
        <w:pStyle w:val="ListParagraph"/>
        <w:numPr>
          <w:ilvl w:val="0"/>
          <w:numId w:val="45"/>
        </w:numPr>
        <w:jc w:val="both"/>
        <w:rPr>
          <w:rFonts w:ascii="Arial" w:hAnsi="Arial" w:cs="Arial"/>
          <w:sz w:val="22"/>
          <w:szCs w:val="22"/>
        </w:rPr>
      </w:pPr>
      <w:r w:rsidRPr="00AF4B96">
        <w:rPr>
          <w:rFonts w:ascii="Arial" w:hAnsi="Arial" w:cs="Arial"/>
          <w:sz w:val="22"/>
          <w:szCs w:val="22"/>
        </w:rPr>
        <w:t>Employers liability £5,000,000 in aggregate</w:t>
      </w:r>
    </w:p>
    <w:p w14:paraId="771F49E0" w14:textId="7303BE9E" w:rsidR="00AF4B96" w:rsidRPr="00AF4B96" w:rsidRDefault="00AF4B96" w:rsidP="00AF4B96">
      <w:pPr>
        <w:pStyle w:val="ListParagraph"/>
        <w:numPr>
          <w:ilvl w:val="0"/>
          <w:numId w:val="45"/>
        </w:numPr>
        <w:jc w:val="both"/>
        <w:rPr>
          <w:rFonts w:ascii="Arial" w:hAnsi="Arial" w:cs="Arial"/>
          <w:sz w:val="22"/>
          <w:szCs w:val="22"/>
        </w:rPr>
      </w:pPr>
      <w:r w:rsidRPr="00AF4B96">
        <w:rPr>
          <w:rFonts w:ascii="Arial" w:hAnsi="Arial" w:cs="Arial"/>
          <w:sz w:val="22"/>
          <w:szCs w:val="22"/>
        </w:rPr>
        <w:t>Professional Indemnity £5,000,000 in aggregate</w:t>
      </w:r>
    </w:p>
    <w:p w14:paraId="06620B1E" w14:textId="77777777" w:rsidR="00AF4B96" w:rsidRPr="00580B4A" w:rsidRDefault="00AF4B96" w:rsidP="00AF4B96">
      <w:pPr>
        <w:jc w:val="both"/>
        <w:rPr>
          <w:rFonts w:ascii="Arial" w:hAnsi="Arial" w:cs="Arial"/>
          <w:sz w:val="22"/>
          <w:szCs w:val="22"/>
        </w:rPr>
      </w:pPr>
    </w:p>
    <w:p w14:paraId="7A51315F" w14:textId="77777777" w:rsidR="00AF4B96" w:rsidRDefault="00AF4B96" w:rsidP="00A86846">
      <w:pPr>
        <w:ind w:left="851"/>
        <w:jc w:val="both"/>
        <w:rPr>
          <w:rFonts w:ascii="Arial" w:hAnsi="Arial" w:cs="Arial"/>
          <w:sz w:val="22"/>
          <w:szCs w:val="22"/>
        </w:rPr>
      </w:pPr>
      <w:r>
        <w:rPr>
          <w:rFonts w:ascii="Arial" w:hAnsi="Arial" w:cs="Arial"/>
          <w:b/>
          <w:sz w:val="22"/>
          <w:szCs w:val="22"/>
        </w:rPr>
        <w:t>Note:</w:t>
      </w:r>
      <w:r w:rsidRPr="00580B4A">
        <w:rPr>
          <w:rFonts w:ascii="Arial" w:hAnsi="Arial" w:cs="Arial"/>
          <w:sz w:val="22"/>
          <w:szCs w:val="22"/>
        </w:rPr>
        <w:t xml:space="preserve"> It is a legal requirement that all companies hold Employer’s (Compulsory) Liability Insurance of £5 million as a minimum. Please note this requirement is not applicable to Sole Traders. </w:t>
      </w:r>
    </w:p>
    <w:p w14:paraId="17E0018D" w14:textId="77777777" w:rsidR="00AF4B96" w:rsidRPr="00580B4A" w:rsidRDefault="00AF4B96" w:rsidP="00AF4B96">
      <w:pPr>
        <w:jc w:val="both"/>
        <w:rPr>
          <w:rFonts w:ascii="Arial" w:hAnsi="Arial" w:cs="Arial"/>
          <w:sz w:val="22"/>
          <w:szCs w:val="22"/>
        </w:rPr>
      </w:pPr>
    </w:p>
    <w:p w14:paraId="07A83167" w14:textId="77777777" w:rsidR="00AF4B96" w:rsidRPr="00580B4A" w:rsidRDefault="00AF4B96" w:rsidP="00A86846">
      <w:pPr>
        <w:ind w:left="851"/>
        <w:jc w:val="both"/>
        <w:rPr>
          <w:rFonts w:ascii="Arial" w:hAnsi="Arial" w:cs="Arial"/>
          <w:sz w:val="22"/>
          <w:szCs w:val="22"/>
        </w:rPr>
      </w:pPr>
      <w:r w:rsidRPr="00580B4A">
        <w:rPr>
          <w:rFonts w:ascii="Arial" w:hAnsi="Arial" w:cs="Arial"/>
          <w:sz w:val="22"/>
          <w:szCs w:val="22"/>
        </w:rPr>
        <w:t xml:space="preserve">Failure to evidence that these insurances are in place at the point of award will result in the immediate termination of the </w:t>
      </w:r>
      <w:r>
        <w:rPr>
          <w:rFonts w:ascii="Arial" w:hAnsi="Arial" w:cs="Arial"/>
          <w:sz w:val="22"/>
          <w:szCs w:val="22"/>
        </w:rPr>
        <w:t>contract</w:t>
      </w:r>
      <w:r w:rsidRPr="00580B4A">
        <w:rPr>
          <w:rFonts w:ascii="Arial" w:hAnsi="Arial" w:cs="Arial"/>
          <w:sz w:val="22"/>
          <w:szCs w:val="22"/>
        </w:rPr>
        <w:t xml:space="preserve">. Failure to maintain the required insurance through the life of the </w:t>
      </w:r>
      <w:r>
        <w:rPr>
          <w:rFonts w:ascii="Arial" w:hAnsi="Arial" w:cs="Arial"/>
          <w:sz w:val="22"/>
          <w:szCs w:val="22"/>
        </w:rPr>
        <w:t>contract</w:t>
      </w:r>
      <w:r w:rsidRPr="00580B4A">
        <w:rPr>
          <w:rFonts w:ascii="Arial" w:hAnsi="Arial" w:cs="Arial"/>
          <w:sz w:val="22"/>
          <w:szCs w:val="22"/>
        </w:rPr>
        <w:t xml:space="preserve"> will also result in immediat</w:t>
      </w:r>
      <w:r>
        <w:rPr>
          <w:rFonts w:ascii="Arial" w:hAnsi="Arial" w:cs="Arial"/>
          <w:sz w:val="22"/>
          <w:szCs w:val="22"/>
        </w:rPr>
        <w:t>e termination of the contract</w:t>
      </w:r>
      <w:r w:rsidRPr="00580B4A">
        <w:rPr>
          <w:rFonts w:ascii="Arial" w:hAnsi="Arial" w:cs="Arial"/>
          <w:sz w:val="22"/>
          <w:szCs w:val="22"/>
        </w:rPr>
        <w:t>.</w:t>
      </w:r>
    </w:p>
    <w:p w14:paraId="34692DCF" w14:textId="77777777" w:rsidR="007F1ACA" w:rsidRDefault="007F1ACA" w:rsidP="001D69D6">
      <w:pPr>
        <w:ind w:left="851" w:right="-28" w:hanging="851"/>
        <w:rPr>
          <w:rFonts w:ascii="Arial" w:hAnsi="Arial" w:cs="Arial"/>
          <w:b/>
          <w:bCs/>
          <w:color w:val="02183A"/>
          <w:sz w:val="22"/>
          <w:szCs w:val="22"/>
        </w:rPr>
      </w:pPr>
    </w:p>
    <w:tbl>
      <w:tblPr>
        <w:tblStyle w:val="TableGrid"/>
        <w:tblW w:w="0" w:type="auto"/>
        <w:tblInd w:w="851" w:type="dxa"/>
        <w:tblLook w:val="04A0" w:firstRow="1" w:lastRow="0" w:firstColumn="1" w:lastColumn="0" w:noHBand="0" w:noVBand="1"/>
      </w:tblPr>
      <w:tblGrid>
        <w:gridCol w:w="816"/>
        <w:gridCol w:w="3908"/>
        <w:gridCol w:w="2198"/>
        <w:gridCol w:w="2564"/>
      </w:tblGrid>
      <w:tr w:rsidR="001D69D6" w:rsidRPr="0097680B" w14:paraId="77760C76" w14:textId="77777777" w:rsidTr="00BE53B4">
        <w:trPr>
          <w:trHeight w:val="421"/>
        </w:trPr>
        <w:tc>
          <w:tcPr>
            <w:tcW w:w="816" w:type="dxa"/>
            <w:shd w:val="clear" w:color="auto" w:fill="DCDCDC" w:themeFill="accent6" w:themeFillTint="66"/>
            <w:vAlign w:val="center"/>
          </w:tcPr>
          <w:p w14:paraId="64EEEAEB" w14:textId="77777777" w:rsidR="001D69D6" w:rsidRPr="0097680B" w:rsidRDefault="001D69D6" w:rsidP="00BE53B4">
            <w:pPr>
              <w:jc w:val="center"/>
              <w:rPr>
                <w:rFonts w:ascii="Arial" w:hAnsi="Arial" w:cs="Arial"/>
                <w:b/>
                <w:bCs/>
                <w:color w:val="02183A"/>
                <w:sz w:val="22"/>
                <w:szCs w:val="22"/>
              </w:rPr>
            </w:pPr>
            <w:r w:rsidRPr="0097680B">
              <w:rPr>
                <w:rFonts w:ascii="Arial" w:hAnsi="Arial" w:cs="Arial"/>
                <w:b/>
                <w:bCs/>
                <w:color w:val="02183A"/>
                <w:sz w:val="22"/>
                <w:szCs w:val="22"/>
              </w:rPr>
              <w:t>Ref</w:t>
            </w:r>
          </w:p>
        </w:tc>
        <w:tc>
          <w:tcPr>
            <w:tcW w:w="3908" w:type="dxa"/>
            <w:shd w:val="clear" w:color="auto" w:fill="DCDCDC" w:themeFill="accent6" w:themeFillTint="66"/>
            <w:vAlign w:val="center"/>
          </w:tcPr>
          <w:p w14:paraId="3CB71383" w14:textId="77777777" w:rsidR="001D69D6" w:rsidRPr="0097680B" w:rsidRDefault="001D69D6" w:rsidP="00BE53B4">
            <w:pPr>
              <w:rPr>
                <w:rFonts w:ascii="Arial" w:hAnsi="Arial" w:cs="Arial"/>
                <w:b/>
                <w:bCs/>
                <w:color w:val="02183A"/>
                <w:sz w:val="22"/>
                <w:szCs w:val="22"/>
              </w:rPr>
            </w:pPr>
            <w:r w:rsidRPr="0097680B">
              <w:rPr>
                <w:rFonts w:ascii="Arial" w:hAnsi="Arial" w:cs="Arial"/>
                <w:b/>
                <w:bCs/>
                <w:color w:val="02183A"/>
                <w:sz w:val="22"/>
                <w:szCs w:val="22"/>
              </w:rPr>
              <w:t>Question</w:t>
            </w:r>
          </w:p>
        </w:tc>
        <w:tc>
          <w:tcPr>
            <w:tcW w:w="2198" w:type="dxa"/>
            <w:shd w:val="clear" w:color="auto" w:fill="DCDCDC" w:themeFill="accent6" w:themeFillTint="66"/>
            <w:vAlign w:val="center"/>
          </w:tcPr>
          <w:p w14:paraId="56744FC5" w14:textId="77777777" w:rsidR="001D69D6" w:rsidRPr="0097680B" w:rsidRDefault="001D69D6" w:rsidP="00BE53B4">
            <w:pPr>
              <w:jc w:val="center"/>
              <w:rPr>
                <w:rFonts w:ascii="Arial" w:hAnsi="Arial" w:cs="Arial"/>
                <w:b/>
                <w:bCs/>
                <w:color w:val="02183A"/>
                <w:sz w:val="22"/>
                <w:szCs w:val="22"/>
              </w:rPr>
            </w:pPr>
            <w:r w:rsidRPr="00B5696A">
              <w:rPr>
                <w:rFonts w:ascii="Arial" w:hAnsi="Arial" w:cs="Arial"/>
                <w:b/>
                <w:bCs/>
                <w:color w:val="02183A"/>
                <w:sz w:val="20"/>
                <w:szCs w:val="20"/>
              </w:rPr>
              <w:t>Assessment Method</w:t>
            </w:r>
          </w:p>
        </w:tc>
        <w:tc>
          <w:tcPr>
            <w:tcW w:w="2564" w:type="dxa"/>
            <w:shd w:val="clear" w:color="auto" w:fill="DCDCDC" w:themeFill="accent6" w:themeFillTint="66"/>
            <w:vAlign w:val="center"/>
          </w:tcPr>
          <w:p w14:paraId="472527D6" w14:textId="77777777" w:rsidR="001D69D6" w:rsidRPr="0097680B" w:rsidRDefault="001D69D6" w:rsidP="00BE53B4">
            <w:pPr>
              <w:jc w:val="center"/>
              <w:rPr>
                <w:rFonts w:ascii="Arial" w:hAnsi="Arial" w:cs="Arial"/>
                <w:b/>
                <w:bCs/>
                <w:color w:val="02183A"/>
                <w:sz w:val="22"/>
                <w:szCs w:val="22"/>
              </w:rPr>
            </w:pPr>
            <w:r>
              <w:rPr>
                <w:rFonts w:ascii="Arial" w:hAnsi="Arial" w:cs="Arial"/>
                <w:b/>
                <w:bCs/>
                <w:color w:val="02183A"/>
                <w:sz w:val="22"/>
                <w:szCs w:val="22"/>
              </w:rPr>
              <w:t>Tenderer’s Response</w:t>
            </w:r>
          </w:p>
        </w:tc>
      </w:tr>
      <w:tr w:rsidR="001D69D6" w:rsidRPr="000F06C8" w14:paraId="78D2B552" w14:textId="77777777" w:rsidTr="00907807">
        <w:tc>
          <w:tcPr>
            <w:tcW w:w="816" w:type="dxa"/>
            <w:shd w:val="clear" w:color="auto" w:fill="DCDCDC" w:themeFill="accent6" w:themeFillTint="66"/>
            <w:vAlign w:val="center"/>
          </w:tcPr>
          <w:p w14:paraId="48B3A902" w14:textId="55E0901F" w:rsidR="001D69D6" w:rsidRPr="008776CD" w:rsidRDefault="00907807" w:rsidP="00BE53B4">
            <w:pPr>
              <w:jc w:val="center"/>
              <w:rPr>
                <w:rFonts w:ascii="Arial" w:hAnsi="Arial" w:cs="Arial"/>
                <w:b/>
                <w:bCs/>
                <w:color w:val="02183A"/>
                <w:sz w:val="22"/>
                <w:szCs w:val="22"/>
              </w:rPr>
            </w:pPr>
            <w:r>
              <w:rPr>
                <w:rFonts w:ascii="Arial" w:hAnsi="Arial" w:cs="Arial"/>
                <w:b/>
                <w:bCs/>
                <w:color w:val="02183A"/>
                <w:sz w:val="20"/>
                <w:szCs w:val="20"/>
              </w:rPr>
              <w:t>2.4.1</w:t>
            </w:r>
          </w:p>
        </w:tc>
        <w:tc>
          <w:tcPr>
            <w:tcW w:w="3908" w:type="dxa"/>
            <w:vAlign w:val="center"/>
          </w:tcPr>
          <w:p w14:paraId="2F678892" w14:textId="0652E1D6" w:rsidR="001D69D6" w:rsidRPr="00C76C6D" w:rsidRDefault="001D69D6" w:rsidP="00907807">
            <w:pPr>
              <w:rPr>
                <w:rFonts w:ascii="Arial" w:hAnsi="Arial" w:cs="Arial"/>
                <w:color w:val="02183A"/>
                <w:sz w:val="20"/>
                <w:szCs w:val="20"/>
              </w:rPr>
            </w:pPr>
            <w:r>
              <w:rPr>
                <w:rFonts w:ascii="Arial" w:hAnsi="Arial" w:cs="Arial"/>
                <w:color w:val="02183A"/>
                <w:sz w:val="20"/>
                <w:szCs w:val="20"/>
              </w:rPr>
              <w:t>Provide your organisation’s VAT registration number (if applicable)</w:t>
            </w:r>
          </w:p>
        </w:tc>
        <w:tc>
          <w:tcPr>
            <w:tcW w:w="2198" w:type="dxa"/>
            <w:vAlign w:val="center"/>
          </w:tcPr>
          <w:p w14:paraId="31EF1086" w14:textId="77777777" w:rsidR="001D69D6" w:rsidRPr="00C76C6D" w:rsidRDefault="001D69D6" w:rsidP="00BE53B4">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3B59A318" w14:textId="03D78DE6" w:rsidR="001D69D6" w:rsidRPr="00934194" w:rsidRDefault="00907807" w:rsidP="0093419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registered </w:t>
            </w:r>
            <w:r w:rsidRPr="00246BB9">
              <w:rPr>
                <w:rFonts w:ascii="Arial" w:hAnsi="Arial" w:cs="Arial"/>
                <w:color w:val="02183A"/>
                <w:sz w:val="22"/>
                <w:szCs w:val="22"/>
                <w:highlight w:val="yellow"/>
              </w:rPr>
              <w:t>Company name</w:t>
            </w:r>
            <w:r w:rsidRPr="00B5696A">
              <w:rPr>
                <w:rFonts w:ascii="Arial" w:hAnsi="Arial" w:cs="Arial"/>
                <w:color w:val="02183A"/>
                <w:sz w:val="22"/>
                <w:szCs w:val="22"/>
              </w:rPr>
              <w:t>]</w:t>
            </w:r>
          </w:p>
        </w:tc>
      </w:tr>
      <w:tr w:rsidR="001D69D6" w:rsidRPr="00B5696A" w14:paraId="651D4AE7" w14:textId="77777777" w:rsidTr="00907807">
        <w:tc>
          <w:tcPr>
            <w:tcW w:w="816" w:type="dxa"/>
            <w:shd w:val="clear" w:color="auto" w:fill="DCDCDC" w:themeFill="accent6" w:themeFillTint="66"/>
            <w:vAlign w:val="center"/>
          </w:tcPr>
          <w:p w14:paraId="4682F051" w14:textId="469E763A" w:rsidR="001D69D6" w:rsidRPr="008776CD" w:rsidRDefault="00907807" w:rsidP="00BE53B4">
            <w:pPr>
              <w:jc w:val="center"/>
              <w:rPr>
                <w:rFonts w:ascii="Arial" w:hAnsi="Arial" w:cs="Arial"/>
                <w:b/>
                <w:bCs/>
                <w:color w:val="02183A"/>
                <w:sz w:val="20"/>
                <w:szCs w:val="20"/>
              </w:rPr>
            </w:pPr>
            <w:r>
              <w:rPr>
                <w:rFonts w:ascii="Arial" w:hAnsi="Arial" w:cs="Arial"/>
                <w:b/>
                <w:bCs/>
                <w:color w:val="02183A"/>
                <w:sz w:val="20"/>
                <w:szCs w:val="20"/>
              </w:rPr>
              <w:t>2.4.2</w:t>
            </w:r>
          </w:p>
        </w:tc>
        <w:tc>
          <w:tcPr>
            <w:tcW w:w="3908" w:type="dxa"/>
            <w:vAlign w:val="center"/>
          </w:tcPr>
          <w:p w14:paraId="284A3210" w14:textId="16B07C5A" w:rsidR="001D69D6" w:rsidRPr="008776CD" w:rsidRDefault="001D69D6" w:rsidP="00907807">
            <w:pPr>
              <w:rPr>
                <w:rFonts w:ascii="Arial" w:hAnsi="Arial" w:cs="Arial"/>
                <w:color w:val="02183A"/>
                <w:sz w:val="20"/>
                <w:szCs w:val="20"/>
              </w:rPr>
            </w:pPr>
            <w:r>
              <w:rPr>
                <w:rFonts w:ascii="Arial" w:hAnsi="Arial" w:cs="Arial"/>
                <w:color w:val="02183A"/>
                <w:sz w:val="20"/>
                <w:szCs w:val="20"/>
              </w:rPr>
              <w:t>Provide details (certificates etc) of your organisation’s relevant insurances, including Employers Liability, Public and Products Liability and Professional Indemnity.</w:t>
            </w:r>
          </w:p>
        </w:tc>
        <w:tc>
          <w:tcPr>
            <w:tcW w:w="2198" w:type="dxa"/>
            <w:vAlign w:val="center"/>
          </w:tcPr>
          <w:p w14:paraId="416F5319" w14:textId="77777777" w:rsidR="001D69D6" w:rsidRPr="00C76C6D" w:rsidRDefault="001D69D6" w:rsidP="00BE53B4">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66D3C444" w14:textId="285532AD" w:rsidR="001D69D6" w:rsidRPr="00B5696A" w:rsidRDefault="001D69D6" w:rsidP="00BE53B4">
            <w:pPr>
              <w:jc w:val="center"/>
              <w:rPr>
                <w:rFonts w:ascii="Arial" w:hAnsi="Arial" w:cs="Arial"/>
                <w:color w:val="02183A"/>
                <w:sz w:val="22"/>
                <w:szCs w:val="22"/>
              </w:rPr>
            </w:pPr>
            <w:r>
              <w:rPr>
                <w:rFonts w:ascii="Arial" w:hAnsi="Arial" w:cs="Arial"/>
                <w:color w:val="02183A"/>
                <w:sz w:val="18"/>
                <w:szCs w:val="18"/>
              </w:rPr>
              <w:t>Provide copies</w:t>
            </w:r>
            <w:r w:rsidRPr="00CB7EFB">
              <w:rPr>
                <w:rFonts w:ascii="Arial" w:hAnsi="Arial" w:cs="Arial"/>
                <w:color w:val="02183A"/>
                <w:sz w:val="18"/>
                <w:szCs w:val="18"/>
              </w:rPr>
              <w:t xml:space="preserve"> of your organisation’s </w:t>
            </w:r>
            <w:r>
              <w:rPr>
                <w:rFonts w:ascii="Arial" w:hAnsi="Arial" w:cs="Arial"/>
                <w:color w:val="02183A"/>
                <w:sz w:val="18"/>
                <w:szCs w:val="18"/>
              </w:rPr>
              <w:t>insurance certificates</w:t>
            </w:r>
            <w:r w:rsidR="00D94F50">
              <w:rPr>
                <w:rFonts w:ascii="Arial" w:hAnsi="Arial" w:cs="Arial"/>
                <w:color w:val="02183A"/>
                <w:sz w:val="18"/>
                <w:szCs w:val="18"/>
              </w:rPr>
              <w:t>.</w:t>
            </w:r>
          </w:p>
        </w:tc>
      </w:tr>
    </w:tbl>
    <w:p w14:paraId="6B9394BF" w14:textId="77777777" w:rsidR="00891066" w:rsidRDefault="00891066" w:rsidP="00563E4D">
      <w:pPr>
        <w:ind w:left="851" w:right="-28" w:hanging="851"/>
        <w:rPr>
          <w:rFonts w:ascii="Arial" w:hAnsi="Arial" w:cs="Arial"/>
          <w:color w:val="02183A"/>
          <w:sz w:val="22"/>
          <w:szCs w:val="22"/>
        </w:rPr>
      </w:pPr>
    </w:p>
    <w:p w14:paraId="34703D50" w14:textId="77777777" w:rsidR="00A86846" w:rsidRDefault="00A86846" w:rsidP="00563E4D">
      <w:pPr>
        <w:ind w:left="851" w:right="-28" w:hanging="851"/>
        <w:rPr>
          <w:rFonts w:ascii="Arial" w:hAnsi="Arial" w:cs="Arial"/>
          <w:color w:val="02183A"/>
          <w:sz w:val="22"/>
          <w:szCs w:val="22"/>
        </w:rPr>
      </w:pPr>
    </w:p>
    <w:p w14:paraId="2EDFF591" w14:textId="77777777" w:rsidR="00A86846" w:rsidRDefault="00A86846" w:rsidP="00563E4D">
      <w:pPr>
        <w:ind w:left="851" w:right="-28" w:hanging="851"/>
        <w:rPr>
          <w:rFonts w:ascii="Arial" w:hAnsi="Arial" w:cs="Arial"/>
          <w:color w:val="02183A"/>
          <w:sz w:val="22"/>
          <w:szCs w:val="22"/>
        </w:rPr>
      </w:pPr>
    </w:p>
    <w:p w14:paraId="06447E74" w14:textId="77777777" w:rsidR="00A86846" w:rsidRDefault="00A86846" w:rsidP="00563E4D">
      <w:pPr>
        <w:ind w:left="851" w:right="-28" w:hanging="851"/>
        <w:rPr>
          <w:rFonts w:ascii="Arial" w:hAnsi="Arial" w:cs="Arial"/>
          <w:color w:val="02183A"/>
          <w:sz w:val="22"/>
          <w:szCs w:val="22"/>
        </w:rPr>
      </w:pPr>
    </w:p>
    <w:p w14:paraId="69847F02" w14:textId="77777777" w:rsidR="00A86846" w:rsidRDefault="00A86846" w:rsidP="00563E4D">
      <w:pPr>
        <w:ind w:left="851" w:right="-28" w:hanging="851"/>
        <w:rPr>
          <w:rFonts w:ascii="Arial" w:hAnsi="Arial" w:cs="Arial"/>
          <w:color w:val="02183A"/>
          <w:sz w:val="22"/>
          <w:szCs w:val="22"/>
        </w:rPr>
      </w:pPr>
    </w:p>
    <w:p w14:paraId="5470EB1F" w14:textId="77777777" w:rsidR="00A86846" w:rsidRDefault="00A86846" w:rsidP="00563E4D">
      <w:pPr>
        <w:ind w:left="851" w:right="-28" w:hanging="851"/>
        <w:rPr>
          <w:rFonts w:ascii="Arial" w:hAnsi="Arial" w:cs="Arial"/>
          <w:color w:val="02183A"/>
          <w:sz w:val="22"/>
          <w:szCs w:val="22"/>
        </w:rPr>
      </w:pPr>
    </w:p>
    <w:p w14:paraId="0C36118A" w14:textId="77777777" w:rsidR="00A86846" w:rsidRDefault="00A86846" w:rsidP="00563E4D">
      <w:pPr>
        <w:ind w:left="851" w:right="-28" w:hanging="851"/>
        <w:rPr>
          <w:rFonts w:ascii="Arial" w:hAnsi="Arial" w:cs="Arial"/>
          <w:color w:val="02183A"/>
          <w:sz w:val="22"/>
          <w:szCs w:val="22"/>
        </w:rPr>
      </w:pPr>
    </w:p>
    <w:p w14:paraId="19717671" w14:textId="77777777" w:rsidR="00A86846" w:rsidRDefault="00A86846" w:rsidP="00563E4D">
      <w:pPr>
        <w:ind w:left="851" w:right="-28" w:hanging="851"/>
        <w:rPr>
          <w:rFonts w:ascii="Arial" w:hAnsi="Arial" w:cs="Arial"/>
          <w:color w:val="02183A"/>
          <w:sz w:val="22"/>
          <w:szCs w:val="22"/>
        </w:rPr>
      </w:pPr>
    </w:p>
    <w:p w14:paraId="2726BE8C" w14:textId="77777777" w:rsidR="00A86846" w:rsidRDefault="00A86846" w:rsidP="00563E4D">
      <w:pPr>
        <w:ind w:left="851" w:right="-28" w:hanging="851"/>
        <w:rPr>
          <w:rFonts w:ascii="Arial" w:hAnsi="Arial" w:cs="Arial"/>
          <w:color w:val="02183A"/>
          <w:sz w:val="22"/>
          <w:szCs w:val="22"/>
        </w:rPr>
      </w:pPr>
    </w:p>
    <w:p w14:paraId="13870EA1" w14:textId="77777777" w:rsidR="00A86846" w:rsidRDefault="00A86846" w:rsidP="00563E4D">
      <w:pPr>
        <w:ind w:left="851" w:right="-28" w:hanging="851"/>
        <w:rPr>
          <w:rFonts w:ascii="Arial" w:hAnsi="Arial" w:cs="Arial"/>
          <w:color w:val="02183A"/>
          <w:sz w:val="22"/>
          <w:szCs w:val="22"/>
        </w:rPr>
      </w:pPr>
    </w:p>
    <w:p w14:paraId="51244B0D" w14:textId="084935F9" w:rsidR="00563E4D" w:rsidRDefault="00563E4D" w:rsidP="00563E4D">
      <w:pPr>
        <w:ind w:left="851" w:right="-28" w:hanging="851"/>
        <w:rPr>
          <w:rFonts w:ascii="Arial" w:hAnsi="Arial" w:cs="Arial"/>
          <w:b/>
          <w:bCs/>
          <w:color w:val="02183A"/>
          <w:sz w:val="22"/>
          <w:szCs w:val="22"/>
        </w:rPr>
      </w:pPr>
      <w:r>
        <w:rPr>
          <w:rFonts w:ascii="Arial" w:hAnsi="Arial" w:cs="Arial"/>
          <w:color w:val="02183A"/>
          <w:sz w:val="22"/>
          <w:szCs w:val="22"/>
        </w:rPr>
        <w:lastRenderedPageBreak/>
        <w:t>2</w:t>
      </w:r>
      <w:r w:rsidRPr="0001760B">
        <w:rPr>
          <w:rFonts w:ascii="Arial" w:hAnsi="Arial" w:cs="Arial"/>
          <w:color w:val="02183A"/>
          <w:sz w:val="22"/>
          <w:szCs w:val="22"/>
        </w:rPr>
        <w:t>.</w:t>
      </w:r>
      <w:r>
        <w:rPr>
          <w:rFonts w:ascii="Arial" w:hAnsi="Arial" w:cs="Arial"/>
          <w:color w:val="02183A"/>
          <w:sz w:val="22"/>
          <w:szCs w:val="22"/>
        </w:rPr>
        <w:t>5</w:t>
      </w:r>
      <w:r w:rsidRPr="0001760B">
        <w:rPr>
          <w:rFonts w:ascii="Arial" w:hAnsi="Arial" w:cs="Arial"/>
          <w:color w:val="02183A"/>
          <w:sz w:val="22"/>
          <w:szCs w:val="22"/>
        </w:rPr>
        <w:tab/>
      </w:r>
      <w:r w:rsidR="004951E4">
        <w:rPr>
          <w:rFonts w:ascii="Arial" w:hAnsi="Arial" w:cs="Arial"/>
          <w:b/>
          <w:bCs/>
          <w:color w:val="02183A"/>
          <w:sz w:val="22"/>
          <w:szCs w:val="22"/>
        </w:rPr>
        <w:t>Information Security and Data Processing</w:t>
      </w:r>
    </w:p>
    <w:p w14:paraId="008360D9" w14:textId="77777777" w:rsidR="004951E4" w:rsidRDefault="004951E4" w:rsidP="00563E4D">
      <w:pPr>
        <w:ind w:left="851" w:right="-28" w:hanging="851"/>
        <w:rPr>
          <w:rFonts w:ascii="Arial" w:hAnsi="Arial" w:cs="Arial"/>
          <w:b/>
          <w:bCs/>
          <w:color w:val="02183A"/>
          <w:sz w:val="22"/>
          <w:szCs w:val="22"/>
        </w:rPr>
      </w:pPr>
    </w:p>
    <w:tbl>
      <w:tblPr>
        <w:tblStyle w:val="TableGrid"/>
        <w:tblW w:w="0" w:type="auto"/>
        <w:tblInd w:w="851" w:type="dxa"/>
        <w:tblLook w:val="04A0" w:firstRow="1" w:lastRow="0" w:firstColumn="1" w:lastColumn="0" w:noHBand="0" w:noVBand="1"/>
      </w:tblPr>
      <w:tblGrid>
        <w:gridCol w:w="816"/>
        <w:gridCol w:w="3908"/>
        <w:gridCol w:w="2198"/>
        <w:gridCol w:w="2564"/>
      </w:tblGrid>
      <w:tr w:rsidR="004951E4" w:rsidRPr="009C20AF" w14:paraId="5C7E386C" w14:textId="77777777" w:rsidTr="004C021B">
        <w:trPr>
          <w:trHeight w:val="421"/>
        </w:trPr>
        <w:tc>
          <w:tcPr>
            <w:tcW w:w="816" w:type="dxa"/>
            <w:shd w:val="clear" w:color="auto" w:fill="DCDCDC" w:themeFill="accent6" w:themeFillTint="66"/>
            <w:vAlign w:val="center"/>
          </w:tcPr>
          <w:p w14:paraId="5A238955" w14:textId="77777777" w:rsidR="004951E4" w:rsidRPr="0097680B" w:rsidRDefault="004951E4" w:rsidP="004C021B">
            <w:pPr>
              <w:jc w:val="center"/>
              <w:rPr>
                <w:rFonts w:ascii="Arial" w:hAnsi="Arial" w:cs="Arial"/>
                <w:b/>
                <w:bCs/>
                <w:color w:val="02183A"/>
                <w:sz w:val="22"/>
                <w:szCs w:val="22"/>
              </w:rPr>
            </w:pPr>
            <w:r w:rsidRPr="0097680B">
              <w:rPr>
                <w:rFonts w:ascii="Arial" w:hAnsi="Arial" w:cs="Arial"/>
                <w:b/>
                <w:bCs/>
                <w:color w:val="02183A"/>
                <w:sz w:val="22"/>
                <w:szCs w:val="22"/>
              </w:rPr>
              <w:t>Ref</w:t>
            </w:r>
          </w:p>
        </w:tc>
        <w:tc>
          <w:tcPr>
            <w:tcW w:w="3908" w:type="dxa"/>
            <w:shd w:val="clear" w:color="auto" w:fill="DCDCDC" w:themeFill="accent6" w:themeFillTint="66"/>
            <w:vAlign w:val="center"/>
          </w:tcPr>
          <w:p w14:paraId="20585C8B" w14:textId="77777777" w:rsidR="004951E4" w:rsidRPr="0097680B" w:rsidRDefault="004951E4" w:rsidP="004C021B">
            <w:pPr>
              <w:rPr>
                <w:rFonts w:ascii="Arial" w:hAnsi="Arial" w:cs="Arial"/>
                <w:b/>
                <w:bCs/>
                <w:color w:val="02183A"/>
                <w:sz w:val="22"/>
                <w:szCs w:val="22"/>
              </w:rPr>
            </w:pPr>
            <w:r w:rsidRPr="0097680B">
              <w:rPr>
                <w:rFonts w:ascii="Arial" w:hAnsi="Arial" w:cs="Arial"/>
                <w:b/>
                <w:bCs/>
                <w:color w:val="02183A"/>
                <w:sz w:val="22"/>
                <w:szCs w:val="22"/>
              </w:rPr>
              <w:t>Question</w:t>
            </w:r>
          </w:p>
        </w:tc>
        <w:tc>
          <w:tcPr>
            <w:tcW w:w="2198" w:type="dxa"/>
            <w:shd w:val="clear" w:color="auto" w:fill="DCDCDC" w:themeFill="accent6" w:themeFillTint="66"/>
            <w:vAlign w:val="center"/>
          </w:tcPr>
          <w:p w14:paraId="78E31217" w14:textId="77777777" w:rsidR="004951E4" w:rsidRPr="0097680B" w:rsidRDefault="004951E4" w:rsidP="004C021B">
            <w:pPr>
              <w:jc w:val="center"/>
              <w:rPr>
                <w:rFonts w:ascii="Arial" w:hAnsi="Arial" w:cs="Arial"/>
                <w:b/>
                <w:bCs/>
                <w:color w:val="02183A"/>
                <w:sz w:val="22"/>
                <w:szCs w:val="22"/>
              </w:rPr>
            </w:pPr>
            <w:r w:rsidRPr="00B5696A">
              <w:rPr>
                <w:rFonts w:ascii="Arial" w:hAnsi="Arial" w:cs="Arial"/>
                <w:b/>
                <w:bCs/>
                <w:color w:val="02183A"/>
                <w:sz w:val="20"/>
                <w:szCs w:val="20"/>
              </w:rPr>
              <w:t>Assessment Method</w:t>
            </w:r>
          </w:p>
        </w:tc>
        <w:tc>
          <w:tcPr>
            <w:tcW w:w="2564" w:type="dxa"/>
            <w:shd w:val="clear" w:color="auto" w:fill="DCDCDC" w:themeFill="accent6" w:themeFillTint="66"/>
            <w:vAlign w:val="center"/>
          </w:tcPr>
          <w:p w14:paraId="3A39F524" w14:textId="77777777" w:rsidR="004951E4" w:rsidRPr="0097680B" w:rsidRDefault="004951E4" w:rsidP="004C021B">
            <w:pPr>
              <w:jc w:val="center"/>
              <w:rPr>
                <w:rFonts w:ascii="Arial" w:hAnsi="Arial" w:cs="Arial"/>
                <w:b/>
                <w:bCs/>
                <w:color w:val="02183A"/>
                <w:sz w:val="22"/>
                <w:szCs w:val="22"/>
              </w:rPr>
            </w:pPr>
            <w:r>
              <w:rPr>
                <w:rFonts w:ascii="Arial" w:hAnsi="Arial" w:cs="Arial"/>
                <w:b/>
                <w:bCs/>
                <w:color w:val="02183A"/>
                <w:sz w:val="22"/>
                <w:szCs w:val="22"/>
              </w:rPr>
              <w:t>Tenderer’s Response</w:t>
            </w:r>
          </w:p>
        </w:tc>
      </w:tr>
      <w:tr w:rsidR="004951E4" w:rsidRPr="009C20AF" w14:paraId="5DF8DE51" w14:textId="77777777" w:rsidTr="004C021B">
        <w:trPr>
          <w:trHeight w:val="438"/>
        </w:trPr>
        <w:tc>
          <w:tcPr>
            <w:tcW w:w="9486" w:type="dxa"/>
            <w:gridSpan w:val="4"/>
            <w:shd w:val="clear" w:color="auto" w:fill="DCDCDC" w:themeFill="accent6" w:themeFillTint="66"/>
            <w:vAlign w:val="center"/>
          </w:tcPr>
          <w:p w14:paraId="714778F9" w14:textId="77777777" w:rsidR="004951E4" w:rsidRPr="0097680B" w:rsidRDefault="004951E4" w:rsidP="004C021B">
            <w:pPr>
              <w:rPr>
                <w:rFonts w:ascii="Arial" w:hAnsi="Arial" w:cs="Arial"/>
                <w:b/>
                <w:bCs/>
                <w:color w:val="02183A"/>
                <w:sz w:val="22"/>
                <w:szCs w:val="22"/>
              </w:rPr>
            </w:pPr>
            <w:r>
              <w:rPr>
                <w:rFonts w:ascii="Arial" w:hAnsi="Arial" w:cs="Arial"/>
                <w:b/>
                <w:bCs/>
                <w:color w:val="02183A"/>
                <w:sz w:val="22"/>
                <w:szCs w:val="22"/>
              </w:rPr>
              <w:t>Information Security and Data Processing</w:t>
            </w:r>
          </w:p>
        </w:tc>
      </w:tr>
      <w:tr w:rsidR="004951E4" w:rsidRPr="009C20AF" w14:paraId="33063BE5" w14:textId="77777777" w:rsidTr="004C021B">
        <w:tc>
          <w:tcPr>
            <w:tcW w:w="816" w:type="dxa"/>
            <w:shd w:val="clear" w:color="auto" w:fill="DCDCDC" w:themeFill="accent6" w:themeFillTint="66"/>
            <w:vAlign w:val="center"/>
          </w:tcPr>
          <w:p w14:paraId="2F75BEFD" w14:textId="77777777" w:rsidR="004951E4" w:rsidRPr="008776CD" w:rsidRDefault="004951E4" w:rsidP="004C021B">
            <w:pPr>
              <w:jc w:val="center"/>
              <w:rPr>
                <w:rFonts w:ascii="Arial" w:hAnsi="Arial" w:cs="Arial"/>
                <w:b/>
                <w:bCs/>
                <w:color w:val="02183A"/>
                <w:sz w:val="22"/>
                <w:szCs w:val="22"/>
              </w:rPr>
            </w:pPr>
            <w:r w:rsidRPr="008776CD">
              <w:rPr>
                <w:rFonts w:ascii="Arial" w:hAnsi="Arial" w:cs="Arial"/>
                <w:b/>
                <w:bCs/>
                <w:color w:val="02183A"/>
                <w:sz w:val="20"/>
                <w:szCs w:val="20"/>
              </w:rPr>
              <w:t>CE1</w:t>
            </w:r>
          </w:p>
        </w:tc>
        <w:tc>
          <w:tcPr>
            <w:tcW w:w="3908" w:type="dxa"/>
          </w:tcPr>
          <w:p w14:paraId="532CC986" w14:textId="77777777" w:rsidR="004951E4" w:rsidRPr="00C76C6D" w:rsidRDefault="004951E4" w:rsidP="004C021B">
            <w:pPr>
              <w:rPr>
                <w:rFonts w:ascii="Arial" w:hAnsi="Arial" w:cs="Arial"/>
                <w:color w:val="02183A"/>
                <w:sz w:val="20"/>
                <w:szCs w:val="20"/>
              </w:rPr>
            </w:pPr>
            <w:r w:rsidRPr="008776CD">
              <w:rPr>
                <w:rFonts w:ascii="Arial" w:hAnsi="Arial" w:cs="Arial"/>
                <w:color w:val="02183A"/>
                <w:sz w:val="20"/>
                <w:szCs w:val="20"/>
              </w:rPr>
              <w:t xml:space="preserve">Confirm that your organisation is currently certified to Cyber Essentials Plus? </w:t>
            </w:r>
          </w:p>
        </w:tc>
        <w:tc>
          <w:tcPr>
            <w:tcW w:w="2198" w:type="dxa"/>
            <w:vAlign w:val="center"/>
          </w:tcPr>
          <w:p w14:paraId="783BFCCF" w14:textId="77777777" w:rsidR="004951E4" w:rsidRPr="00C76C6D" w:rsidRDefault="004951E4" w:rsidP="004C021B">
            <w:pPr>
              <w:jc w:val="center"/>
              <w:rPr>
                <w:rFonts w:ascii="Arial" w:hAnsi="Arial" w:cs="Arial"/>
                <w:color w:val="02183A"/>
                <w:sz w:val="22"/>
                <w:szCs w:val="22"/>
              </w:rPr>
            </w:pPr>
            <w:r w:rsidRPr="00C76C6D">
              <w:rPr>
                <w:rFonts w:ascii="Arial" w:hAnsi="Arial" w:cs="Arial"/>
                <w:color w:val="02183A"/>
                <w:sz w:val="22"/>
                <w:szCs w:val="22"/>
              </w:rPr>
              <w:t>Pass / Fail</w:t>
            </w:r>
          </w:p>
        </w:tc>
        <w:tc>
          <w:tcPr>
            <w:tcW w:w="2564" w:type="dxa"/>
            <w:vAlign w:val="center"/>
          </w:tcPr>
          <w:p w14:paraId="305E76F4" w14:textId="77777777" w:rsidR="004951E4" w:rsidRPr="000F06C8" w:rsidRDefault="004951E4" w:rsidP="004C021B">
            <w:pPr>
              <w:jc w:val="center"/>
              <w:rPr>
                <w:rFonts w:ascii="Arial" w:hAnsi="Arial" w:cs="Arial"/>
                <w:color w:val="02183A"/>
                <w:sz w:val="22"/>
                <w:szCs w:val="22"/>
                <w:highlight w:val="yellow"/>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4951E4" w:rsidRPr="009C20AF" w14:paraId="32E57A98" w14:textId="77777777" w:rsidTr="004C021B">
        <w:tc>
          <w:tcPr>
            <w:tcW w:w="816" w:type="dxa"/>
            <w:shd w:val="clear" w:color="auto" w:fill="DCDCDC" w:themeFill="accent6" w:themeFillTint="66"/>
            <w:vAlign w:val="center"/>
          </w:tcPr>
          <w:p w14:paraId="11347E16" w14:textId="77777777" w:rsidR="004951E4" w:rsidRPr="008776CD" w:rsidRDefault="004951E4" w:rsidP="004C021B">
            <w:pPr>
              <w:jc w:val="center"/>
              <w:rPr>
                <w:rFonts w:ascii="Arial" w:hAnsi="Arial" w:cs="Arial"/>
                <w:b/>
                <w:bCs/>
                <w:color w:val="02183A"/>
                <w:sz w:val="20"/>
                <w:szCs w:val="20"/>
              </w:rPr>
            </w:pPr>
            <w:r w:rsidRPr="008776CD">
              <w:rPr>
                <w:rFonts w:ascii="Arial" w:hAnsi="Arial" w:cs="Arial"/>
                <w:b/>
                <w:bCs/>
                <w:color w:val="02183A"/>
                <w:sz w:val="20"/>
                <w:szCs w:val="20"/>
              </w:rPr>
              <w:t>CE2</w:t>
            </w:r>
          </w:p>
        </w:tc>
        <w:tc>
          <w:tcPr>
            <w:tcW w:w="3908" w:type="dxa"/>
          </w:tcPr>
          <w:p w14:paraId="25D5C6D2" w14:textId="77777777" w:rsidR="004951E4" w:rsidRPr="008776CD" w:rsidRDefault="004951E4" w:rsidP="004C021B">
            <w:pPr>
              <w:rPr>
                <w:rFonts w:ascii="Arial" w:hAnsi="Arial" w:cs="Arial"/>
                <w:color w:val="02183A"/>
                <w:sz w:val="20"/>
                <w:szCs w:val="20"/>
              </w:rPr>
            </w:pPr>
            <w:r>
              <w:rPr>
                <w:rFonts w:ascii="Arial" w:hAnsi="Arial" w:cs="Arial"/>
                <w:color w:val="02183A"/>
                <w:sz w:val="20"/>
                <w:szCs w:val="20"/>
              </w:rPr>
              <w:t xml:space="preserve">If you answered </w:t>
            </w:r>
            <w:r w:rsidRPr="008776CD">
              <w:rPr>
                <w:rFonts w:ascii="Arial" w:hAnsi="Arial" w:cs="Arial"/>
                <w:b/>
                <w:bCs/>
                <w:color w:val="02183A"/>
                <w:sz w:val="20"/>
                <w:szCs w:val="20"/>
              </w:rPr>
              <w:t>Yes</w:t>
            </w:r>
            <w:r>
              <w:rPr>
                <w:rFonts w:ascii="Arial" w:hAnsi="Arial" w:cs="Arial"/>
                <w:color w:val="02183A"/>
                <w:sz w:val="20"/>
                <w:szCs w:val="20"/>
              </w:rPr>
              <w:t xml:space="preserve"> to </w:t>
            </w:r>
            <w:r w:rsidRPr="008776CD">
              <w:rPr>
                <w:rFonts w:ascii="Arial" w:hAnsi="Arial" w:cs="Arial"/>
                <w:b/>
                <w:bCs/>
                <w:color w:val="02183A"/>
                <w:sz w:val="20"/>
                <w:szCs w:val="20"/>
              </w:rPr>
              <w:t>CE1</w:t>
            </w:r>
            <w:r>
              <w:rPr>
                <w:rFonts w:ascii="Arial" w:hAnsi="Arial" w:cs="Arial"/>
                <w:color w:val="02183A"/>
                <w:sz w:val="20"/>
                <w:szCs w:val="20"/>
              </w:rPr>
              <w:t xml:space="preserve"> p</w:t>
            </w:r>
            <w:r w:rsidRPr="008776CD">
              <w:rPr>
                <w:rFonts w:ascii="Arial" w:hAnsi="Arial" w:cs="Arial"/>
                <w:color w:val="02183A"/>
                <w:sz w:val="20"/>
                <w:szCs w:val="20"/>
              </w:rPr>
              <w:t>rovide a copy of your organisations Cyber Essentials Plus Certificate.</w:t>
            </w:r>
          </w:p>
        </w:tc>
        <w:tc>
          <w:tcPr>
            <w:tcW w:w="2198" w:type="dxa"/>
            <w:vAlign w:val="center"/>
          </w:tcPr>
          <w:p w14:paraId="15391BF1" w14:textId="77777777" w:rsidR="004951E4" w:rsidRPr="00C76C6D" w:rsidRDefault="004951E4" w:rsidP="004C021B">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4AF1A220" w14:textId="77777777" w:rsidR="004951E4" w:rsidRPr="00B5696A" w:rsidRDefault="004951E4" w:rsidP="004C021B">
            <w:pPr>
              <w:jc w:val="center"/>
              <w:rPr>
                <w:rFonts w:ascii="Arial" w:hAnsi="Arial" w:cs="Arial"/>
                <w:color w:val="02183A"/>
                <w:sz w:val="22"/>
                <w:szCs w:val="22"/>
              </w:rPr>
            </w:pPr>
            <w:r>
              <w:rPr>
                <w:rFonts w:ascii="Arial" w:hAnsi="Arial" w:cs="Arial"/>
                <w:color w:val="02183A"/>
                <w:sz w:val="18"/>
                <w:szCs w:val="18"/>
              </w:rPr>
              <w:t xml:space="preserve">Provide </w:t>
            </w:r>
            <w:r w:rsidRPr="00CB7EFB">
              <w:rPr>
                <w:rFonts w:ascii="Arial" w:hAnsi="Arial" w:cs="Arial"/>
                <w:color w:val="02183A"/>
                <w:sz w:val="18"/>
                <w:szCs w:val="18"/>
              </w:rPr>
              <w:t>a copy of your organisation’s accreditation</w:t>
            </w:r>
          </w:p>
        </w:tc>
      </w:tr>
      <w:tr w:rsidR="004951E4" w:rsidRPr="009C20AF" w14:paraId="7D595D67" w14:textId="77777777" w:rsidTr="004C021B">
        <w:tc>
          <w:tcPr>
            <w:tcW w:w="816" w:type="dxa"/>
            <w:shd w:val="clear" w:color="auto" w:fill="DCDCDC" w:themeFill="accent6" w:themeFillTint="66"/>
            <w:vAlign w:val="center"/>
          </w:tcPr>
          <w:p w14:paraId="289CF24F" w14:textId="77777777" w:rsidR="004951E4" w:rsidRPr="008776CD" w:rsidRDefault="004951E4" w:rsidP="004C021B">
            <w:pPr>
              <w:jc w:val="center"/>
              <w:rPr>
                <w:rFonts w:ascii="Arial" w:hAnsi="Arial" w:cs="Arial"/>
                <w:b/>
                <w:bCs/>
                <w:color w:val="02183A"/>
                <w:sz w:val="22"/>
                <w:szCs w:val="22"/>
              </w:rPr>
            </w:pPr>
            <w:r w:rsidRPr="008776CD">
              <w:rPr>
                <w:rFonts w:ascii="Arial" w:hAnsi="Arial" w:cs="Arial"/>
                <w:b/>
                <w:bCs/>
                <w:color w:val="02183A"/>
                <w:sz w:val="20"/>
                <w:szCs w:val="20"/>
              </w:rPr>
              <w:t>ISO1</w:t>
            </w:r>
          </w:p>
        </w:tc>
        <w:tc>
          <w:tcPr>
            <w:tcW w:w="3908" w:type="dxa"/>
          </w:tcPr>
          <w:p w14:paraId="2808996B" w14:textId="77777777" w:rsidR="004951E4" w:rsidRPr="00C76C6D" w:rsidRDefault="004951E4" w:rsidP="004C021B">
            <w:pPr>
              <w:rPr>
                <w:rFonts w:ascii="Arial" w:hAnsi="Arial" w:cs="Arial"/>
                <w:color w:val="02183A"/>
                <w:sz w:val="20"/>
                <w:szCs w:val="20"/>
              </w:rPr>
            </w:pPr>
            <w:r w:rsidRPr="008776CD">
              <w:rPr>
                <w:rFonts w:ascii="Arial" w:hAnsi="Arial" w:cs="Arial"/>
                <w:color w:val="02183A"/>
                <w:sz w:val="20"/>
                <w:szCs w:val="20"/>
              </w:rPr>
              <w:t>Is your organisation currently ISO:27001 accredited?</w:t>
            </w:r>
          </w:p>
        </w:tc>
        <w:tc>
          <w:tcPr>
            <w:tcW w:w="2198" w:type="dxa"/>
            <w:vAlign w:val="center"/>
          </w:tcPr>
          <w:p w14:paraId="6CF253BE" w14:textId="77777777" w:rsidR="004951E4" w:rsidRPr="00C76C6D" w:rsidRDefault="004951E4" w:rsidP="004C021B">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278390DE" w14:textId="77777777" w:rsidR="004951E4" w:rsidRPr="000F06C8" w:rsidRDefault="004951E4" w:rsidP="004C021B">
            <w:pPr>
              <w:jc w:val="center"/>
              <w:rPr>
                <w:rFonts w:ascii="Arial" w:hAnsi="Arial" w:cs="Arial"/>
                <w:color w:val="02183A"/>
                <w:sz w:val="22"/>
                <w:szCs w:val="22"/>
                <w:highlight w:val="yellow"/>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4951E4" w:rsidRPr="009C20AF" w14:paraId="77CBD434" w14:textId="77777777" w:rsidTr="004C021B">
        <w:tc>
          <w:tcPr>
            <w:tcW w:w="816" w:type="dxa"/>
            <w:shd w:val="clear" w:color="auto" w:fill="DCDCDC" w:themeFill="accent6" w:themeFillTint="66"/>
            <w:vAlign w:val="center"/>
          </w:tcPr>
          <w:p w14:paraId="68612091" w14:textId="77777777" w:rsidR="004951E4" w:rsidRPr="008776CD" w:rsidRDefault="004951E4" w:rsidP="004C021B">
            <w:pPr>
              <w:jc w:val="center"/>
              <w:rPr>
                <w:rFonts w:ascii="Arial" w:hAnsi="Arial" w:cs="Arial"/>
                <w:b/>
                <w:bCs/>
                <w:color w:val="02183A"/>
                <w:sz w:val="20"/>
                <w:szCs w:val="20"/>
              </w:rPr>
            </w:pPr>
            <w:r w:rsidRPr="008776CD">
              <w:rPr>
                <w:rFonts w:ascii="Arial" w:hAnsi="Arial" w:cs="Arial"/>
                <w:b/>
                <w:bCs/>
                <w:color w:val="02183A"/>
                <w:sz w:val="20"/>
                <w:szCs w:val="20"/>
              </w:rPr>
              <w:t>ISO1a</w:t>
            </w:r>
          </w:p>
        </w:tc>
        <w:tc>
          <w:tcPr>
            <w:tcW w:w="3908" w:type="dxa"/>
          </w:tcPr>
          <w:p w14:paraId="712B4718" w14:textId="77777777" w:rsidR="004951E4" w:rsidRPr="008776CD" w:rsidRDefault="004951E4" w:rsidP="004C021B">
            <w:pPr>
              <w:rPr>
                <w:rFonts w:ascii="Arial" w:hAnsi="Arial" w:cs="Arial"/>
                <w:color w:val="02183A"/>
                <w:sz w:val="20"/>
                <w:szCs w:val="20"/>
              </w:rPr>
            </w:pPr>
            <w:r>
              <w:rPr>
                <w:rFonts w:ascii="Arial" w:hAnsi="Arial" w:cs="Arial"/>
                <w:color w:val="02183A"/>
                <w:sz w:val="20"/>
                <w:szCs w:val="20"/>
              </w:rPr>
              <w:t xml:space="preserve">If you answered </w:t>
            </w:r>
            <w:r w:rsidRPr="008776CD">
              <w:rPr>
                <w:rFonts w:ascii="Arial" w:hAnsi="Arial" w:cs="Arial"/>
                <w:b/>
                <w:bCs/>
                <w:color w:val="02183A"/>
                <w:sz w:val="20"/>
                <w:szCs w:val="20"/>
              </w:rPr>
              <w:t>Yes</w:t>
            </w:r>
            <w:r>
              <w:rPr>
                <w:rFonts w:ascii="Arial" w:hAnsi="Arial" w:cs="Arial"/>
                <w:color w:val="02183A"/>
                <w:sz w:val="20"/>
                <w:szCs w:val="20"/>
              </w:rPr>
              <w:t xml:space="preserve"> to </w:t>
            </w:r>
            <w:r>
              <w:rPr>
                <w:rFonts w:ascii="Arial" w:hAnsi="Arial" w:cs="Arial"/>
                <w:b/>
                <w:bCs/>
                <w:color w:val="02183A"/>
                <w:sz w:val="20"/>
                <w:szCs w:val="20"/>
              </w:rPr>
              <w:t>ISO1</w:t>
            </w:r>
            <w:r>
              <w:rPr>
                <w:rFonts w:ascii="Arial" w:hAnsi="Arial" w:cs="Arial"/>
                <w:color w:val="02183A"/>
                <w:sz w:val="20"/>
                <w:szCs w:val="20"/>
              </w:rPr>
              <w:t xml:space="preserve"> provide </w:t>
            </w:r>
            <w:r w:rsidRPr="008776CD">
              <w:rPr>
                <w:rFonts w:ascii="Arial" w:hAnsi="Arial" w:cs="Arial"/>
                <w:color w:val="02183A"/>
                <w:sz w:val="20"/>
                <w:szCs w:val="20"/>
              </w:rPr>
              <w:t>a copy of your organisations ISO:27001 accreditation</w:t>
            </w:r>
          </w:p>
        </w:tc>
        <w:tc>
          <w:tcPr>
            <w:tcW w:w="2198" w:type="dxa"/>
            <w:vAlign w:val="center"/>
          </w:tcPr>
          <w:p w14:paraId="24535D8E" w14:textId="77777777" w:rsidR="004951E4" w:rsidRPr="00C76C6D" w:rsidRDefault="004951E4" w:rsidP="004C021B">
            <w:pPr>
              <w:jc w:val="center"/>
              <w:rPr>
                <w:rFonts w:ascii="Arial" w:hAnsi="Arial" w:cs="Arial"/>
                <w:color w:val="02183A"/>
                <w:sz w:val="20"/>
                <w:szCs w:val="20"/>
              </w:rPr>
            </w:pPr>
            <w:r w:rsidRPr="00C76C6D">
              <w:rPr>
                <w:rFonts w:ascii="Arial" w:hAnsi="Arial" w:cs="Arial"/>
                <w:color w:val="02183A"/>
                <w:sz w:val="20"/>
                <w:szCs w:val="20"/>
              </w:rPr>
              <w:t>For Information Only</w:t>
            </w:r>
          </w:p>
        </w:tc>
        <w:tc>
          <w:tcPr>
            <w:tcW w:w="2564" w:type="dxa"/>
            <w:vAlign w:val="center"/>
          </w:tcPr>
          <w:p w14:paraId="2D38D18D" w14:textId="77777777" w:rsidR="004951E4" w:rsidRDefault="004951E4" w:rsidP="004C021B">
            <w:pPr>
              <w:jc w:val="center"/>
              <w:rPr>
                <w:rFonts w:ascii="Arial" w:hAnsi="Arial" w:cs="Arial"/>
                <w:color w:val="02183A"/>
                <w:sz w:val="18"/>
                <w:szCs w:val="18"/>
              </w:rPr>
            </w:pPr>
            <w:r>
              <w:rPr>
                <w:rFonts w:ascii="Arial" w:hAnsi="Arial" w:cs="Arial"/>
                <w:color w:val="02183A"/>
                <w:sz w:val="18"/>
                <w:szCs w:val="18"/>
              </w:rPr>
              <w:t xml:space="preserve">Provide </w:t>
            </w:r>
            <w:r w:rsidRPr="00CB7EFB">
              <w:rPr>
                <w:rFonts w:ascii="Arial" w:hAnsi="Arial" w:cs="Arial"/>
                <w:color w:val="02183A"/>
                <w:sz w:val="18"/>
                <w:szCs w:val="18"/>
              </w:rPr>
              <w:t>a copy of your organisation’s accreditation.</w:t>
            </w:r>
          </w:p>
        </w:tc>
      </w:tr>
      <w:tr w:rsidR="004951E4" w:rsidRPr="009C20AF" w14:paraId="5FDE99D0" w14:textId="77777777" w:rsidTr="004C021B">
        <w:tc>
          <w:tcPr>
            <w:tcW w:w="816" w:type="dxa"/>
            <w:shd w:val="clear" w:color="auto" w:fill="DCDCDC" w:themeFill="accent6" w:themeFillTint="66"/>
            <w:vAlign w:val="center"/>
          </w:tcPr>
          <w:p w14:paraId="6198C1C1" w14:textId="77777777" w:rsidR="004951E4" w:rsidRPr="008776CD" w:rsidRDefault="004951E4" w:rsidP="004C021B">
            <w:pPr>
              <w:jc w:val="center"/>
              <w:rPr>
                <w:rFonts w:ascii="Arial" w:hAnsi="Arial" w:cs="Arial"/>
                <w:b/>
                <w:bCs/>
                <w:color w:val="02183A"/>
                <w:sz w:val="22"/>
                <w:szCs w:val="22"/>
              </w:rPr>
            </w:pPr>
            <w:r w:rsidRPr="008776CD">
              <w:rPr>
                <w:rFonts w:ascii="Arial" w:hAnsi="Arial" w:cs="Arial"/>
                <w:b/>
                <w:bCs/>
                <w:color w:val="02183A"/>
                <w:sz w:val="20"/>
                <w:szCs w:val="20"/>
              </w:rPr>
              <w:t>ISO2</w:t>
            </w:r>
          </w:p>
        </w:tc>
        <w:tc>
          <w:tcPr>
            <w:tcW w:w="3908" w:type="dxa"/>
          </w:tcPr>
          <w:p w14:paraId="3C4DF47C" w14:textId="77777777" w:rsidR="004951E4" w:rsidRPr="00C76C6D" w:rsidRDefault="004951E4" w:rsidP="004C021B">
            <w:pPr>
              <w:rPr>
                <w:rFonts w:ascii="Arial" w:hAnsi="Arial" w:cs="Arial"/>
                <w:color w:val="02183A"/>
                <w:sz w:val="20"/>
                <w:szCs w:val="20"/>
              </w:rPr>
            </w:pPr>
            <w:r w:rsidRPr="008776CD">
              <w:rPr>
                <w:rFonts w:ascii="Arial" w:hAnsi="Arial" w:cs="Arial"/>
                <w:color w:val="02183A"/>
                <w:sz w:val="20"/>
                <w:szCs w:val="20"/>
              </w:rPr>
              <w:t>Is your organisation currently ISO:9001 accredited?</w:t>
            </w:r>
          </w:p>
        </w:tc>
        <w:tc>
          <w:tcPr>
            <w:tcW w:w="2198" w:type="dxa"/>
            <w:vAlign w:val="center"/>
          </w:tcPr>
          <w:p w14:paraId="15A91E0E" w14:textId="77777777" w:rsidR="004951E4" w:rsidRPr="00C76C6D" w:rsidRDefault="004951E4" w:rsidP="004C021B">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13F2ACDF" w14:textId="77777777" w:rsidR="004951E4" w:rsidRPr="000F06C8" w:rsidRDefault="004951E4" w:rsidP="004C021B">
            <w:pPr>
              <w:jc w:val="center"/>
              <w:rPr>
                <w:rFonts w:ascii="Arial" w:hAnsi="Arial" w:cs="Arial"/>
                <w:color w:val="02183A"/>
                <w:sz w:val="22"/>
                <w:szCs w:val="22"/>
                <w:highlight w:val="yellow"/>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4951E4" w:rsidRPr="009C20AF" w14:paraId="4A426C92" w14:textId="77777777" w:rsidTr="004C021B">
        <w:tc>
          <w:tcPr>
            <w:tcW w:w="816" w:type="dxa"/>
            <w:shd w:val="clear" w:color="auto" w:fill="DCDCDC" w:themeFill="accent6" w:themeFillTint="66"/>
            <w:vAlign w:val="center"/>
          </w:tcPr>
          <w:p w14:paraId="79BFA03E" w14:textId="77777777" w:rsidR="004951E4" w:rsidRPr="008776CD" w:rsidRDefault="004951E4" w:rsidP="004C021B">
            <w:pPr>
              <w:jc w:val="center"/>
              <w:rPr>
                <w:rFonts w:ascii="Arial" w:hAnsi="Arial" w:cs="Arial"/>
                <w:b/>
                <w:bCs/>
                <w:color w:val="02183A"/>
                <w:sz w:val="20"/>
                <w:szCs w:val="20"/>
              </w:rPr>
            </w:pPr>
            <w:r w:rsidRPr="008776CD">
              <w:rPr>
                <w:rFonts w:ascii="Arial" w:hAnsi="Arial" w:cs="Arial"/>
                <w:b/>
                <w:bCs/>
                <w:color w:val="02183A"/>
                <w:sz w:val="20"/>
                <w:szCs w:val="20"/>
              </w:rPr>
              <w:t>ISO2a</w:t>
            </w:r>
          </w:p>
        </w:tc>
        <w:tc>
          <w:tcPr>
            <w:tcW w:w="3908" w:type="dxa"/>
          </w:tcPr>
          <w:p w14:paraId="47736901" w14:textId="77777777" w:rsidR="004951E4" w:rsidRPr="008776CD" w:rsidRDefault="004951E4" w:rsidP="004C021B">
            <w:pPr>
              <w:rPr>
                <w:rFonts w:ascii="Arial" w:hAnsi="Arial" w:cs="Arial"/>
                <w:color w:val="02183A"/>
                <w:sz w:val="20"/>
                <w:szCs w:val="20"/>
              </w:rPr>
            </w:pPr>
            <w:r>
              <w:rPr>
                <w:rFonts w:ascii="Arial" w:hAnsi="Arial" w:cs="Arial"/>
                <w:color w:val="02183A"/>
                <w:sz w:val="20"/>
                <w:szCs w:val="20"/>
              </w:rPr>
              <w:t xml:space="preserve">If you answered </w:t>
            </w:r>
            <w:r w:rsidRPr="008776CD">
              <w:rPr>
                <w:rFonts w:ascii="Arial" w:hAnsi="Arial" w:cs="Arial"/>
                <w:b/>
                <w:bCs/>
                <w:color w:val="02183A"/>
                <w:sz w:val="20"/>
                <w:szCs w:val="20"/>
              </w:rPr>
              <w:t>Yes</w:t>
            </w:r>
            <w:r>
              <w:rPr>
                <w:rFonts w:ascii="Arial" w:hAnsi="Arial" w:cs="Arial"/>
                <w:color w:val="02183A"/>
                <w:sz w:val="20"/>
                <w:szCs w:val="20"/>
              </w:rPr>
              <w:t xml:space="preserve"> to </w:t>
            </w:r>
            <w:r>
              <w:rPr>
                <w:rFonts w:ascii="Arial" w:hAnsi="Arial" w:cs="Arial"/>
                <w:b/>
                <w:bCs/>
                <w:color w:val="02183A"/>
                <w:sz w:val="20"/>
                <w:szCs w:val="20"/>
              </w:rPr>
              <w:t>ISO2</w:t>
            </w:r>
            <w:r>
              <w:rPr>
                <w:rFonts w:ascii="Arial" w:hAnsi="Arial" w:cs="Arial"/>
                <w:color w:val="02183A"/>
                <w:sz w:val="20"/>
                <w:szCs w:val="20"/>
              </w:rPr>
              <w:t xml:space="preserve"> provide </w:t>
            </w:r>
            <w:r w:rsidRPr="008776CD">
              <w:rPr>
                <w:rFonts w:ascii="Arial" w:hAnsi="Arial" w:cs="Arial"/>
                <w:color w:val="02183A"/>
                <w:sz w:val="20"/>
                <w:szCs w:val="20"/>
              </w:rPr>
              <w:t>a copy of your organisations ISO:27001 accreditation</w:t>
            </w:r>
          </w:p>
        </w:tc>
        <w:tc>
          <w:tcPr>
            <w:tcW w:w="2198" w:type="dxa"/>
            <w:vAlign w:val="center"/>
          </w:tcPr>
          <w:p w14:paraId="31901638" w14:textId="77777777" w:rsidR="004951E4" w:rsidRPr="00C76C6D" w:rsidRDefault="004951E4" w:rsidP="004C021B">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7FB1276D" w14:textId="77777777" w:rsidR="004951E4" w:rsidRPr="00B5696A" w:rsidRDefault="004951E4" w:rsidP="004C021B">
            <w:pPr>
              <w:jc w:val="center"/>
              <w:rPr>
                <w:rFonts w:ascii="Arial" w:hAnsi="Arial" w:cs="Arial"/>
                <w:color w:val="02183A"/>
                <w:sz w:val="22"/>
                <w:szCs w:val="22"/>
              </w:rPr>
            </w:pPr>
            <w:r>
              <w:rPr>
                <w:rFonts w:ascii="Arial" w:hAnsi="Arial" w:cs="Arial"/>
                <w:color w:val="02183A"/>
                <w:sz w:val="18"/>
                <w:szCs w:val="18"/>
              </w:rPr>
              <w:t xml:space="preserve">Provide </w:t>
            </w:r>
            <w:r w:rsidRPr="00CB7EFB">
              <w:rPr>
                <w:rFonts w:ascii="Arial" w:hAnsi="Arial" w:cs="Arial"/>
                <w:color w:val="02183A"/>
                <w:sz w:val="18"/>
                <w:szCs w:val="18"/>
              </w:rPr>
              <w:t>a copy of your organisation’s accreditation.</w:t>
            </w:r>
          </w:p>
        </w:tc>
      </w:tr>
      <w:tr w:rsidR="004951E4" w:rsidRPr="009C20AF" w14:paraId="36A00592" w14:textId="77777777" w:rsidTr="004C021B">
        <w:tc>
          <w:tcPr>
            <w:tcW w:w="816" w:type="dxa"/>
            <w:shd w:val="clear" w:color="auto" w:fill="DCDCDC" w:themeFill="accent6" w:themeFillTint="66"/>
            <w:vAlign w:val="center"/>
          </w:tcPr>
          <w:p w14:paraId="714BED22" w14:textId="77777777" w:rsidR="004951E4" w:rsidRPr="00C76C6D" w:rsidRDefault="004951E4" w:rsidP="004C021B">
            <w:pPr>
              <w:jc w:val="center"/>
              <w:rPr>
                <w:rFonts w:ascii="Arial" w:hAnsi="Arial" w:cs="Arial"/>
                <w:b/>
                <w:bCs/>
                <w:color w:val="02183A"/>
                <w:sz w:val="22"/>
                <w:szCs w:val="22"/>
              </w:rPr>
            </w:pPr>
            <w:r w:rsidRPr="002E051B">
              <w:rPr>
                <w:rFonts w:ascii="Arial" w:hAnsi="Arial" w:cs="Arial"/>
                <w:b/>
                <w:bCs/>
                <w:color w:val="02183A"/>
                <w:sz w:val="20"/>
                <w:szCs w:val="20"/>
              </w:rPr>
              <w:t>ITIL1</w:t>
            </w:r>
          </w:p>
        </w:tc>
        <w:tc>
          <w:tcPr>
            <w:tcW w:w="3908" w:type="dxa"/>
          </w:tcPr>
          <w:p w14:paraId="08D5383A" w14:textId="77777777" w:rsidR="004951E4" w:rsidRPr="00C76C6D" w:rsidRDefault="004951E4" w:rsidP="004C021B">
            <w:pPr>
              <w:rPr>
                <w:rFonts w:ascii="Arial" w:hAnsi="Arial" w:cs="Arial"/>
                <w:color w:val="02183A"/>
                <w:sz w:val="20"/>
                <w:szCs w:val="20"/>
              </w:rPr>
            </w:pPr>
            <w:r w:rsidRPr="008776CD">
              <w:rPr>
                <w:rFonts w:ascii="Arial" w:hAnsi="Arial" w:cs="Arial"/>
                <w:color w:val="02183A"/>
                <w:sz w:val="20"/>
                <w:szCs w:val="20"/>
              </w:rPr>
              <w:t>Is your organisation’s managed IT service designed in-line with ITIL standards?</w:t>
            </w:r>
          </w:p>
        </w:tc>
        <w:tc>
          <w:tcPr>
            <w:tcW w:w="2198" w:type="dxa"/>
            <w:vAlign w:val="center"/>
          </w:tcPr>
          <w:p w14:paraId="76DABABF" w14:textId="77777777" w:rsidR="004951E4" w:rsidRPr="00C76C6D" w:rsidRDefault="004951E4" w:rsidP="004C021B">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403B1BA3" w14:textId="77777777" w:rsidR="004951E4" w:rsidRPr="00B5696A" w:rsidRDefault="004951E4" w:rsidP="004C021B">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4951E4" w:rsidRPr="009C20AF" w14:paraId="5365289F" w14:textId="77777777" w:rsidTr="004C021B">
        <w:tc>
          <w:tcPr>
            <w:tcW w:w="816" w:type="dxa"/>
            <w:shd w:val="clear" w:color="auto" w:fill="DCDCDC" w:themeFill="accent6" w:themeFillTint="66"/>
            <w:vAlign w:val="center"/>
          </w:tcPr>
          <w:p w14:paraId="34028536" w14:textId="77777777" w:rsidR="004951E4" w:rsidRPr="00C76C6D" w:rsidRDefault="004951E4" w:rsidP="004C021B">
            <w:pPr>
              <w:jc w:val="center"/>
              <w:rPr>
                <w:rFonts w:ascii="Arial" w:hAnsi="Arial" w:cs="Arial"/>
                <w:b/>
                <w:bCs/>
                <w:color w:val="02183A"/>
                <w:sz w:val="22"/>
                <w:szCs w:val="22"/>
              </w:rPr>
            </w:pPr>
            <w:r>
              <w:rPr>
                <w:rFonts w:ascii="Arial" w:hAnsi="Arial" w:cs="Arial"/>
                <w:b/>
                <w:bCs/>
                <w:color w:val="02183A"/>
                <w:sz w:val="22"/>
                <w:szCs w:val="22"/>
              </w:rPr>
              <w:t>Serv1</w:t>
            </w:r>
          </w:p>
        </w:tc>
        <w:tc>
          <w:tcPr>
            <w:tcW w:w="3908" w:type="dxa"/>
            <w:vAlign w:val="center"/>
          </w:tcPr>
          <w:p w14:paraId="5FBD33EB" w14:textId="0C0E52BC" w:rsidR="004951E4" w:rsidRPr="00C76C6D" w:rsidRDefault="004951E4" w:rsidP="004C021B">
            <w:pPr>
              <w:rPr>
                <w:rFonts w:ascii="Arial" w:hAnsi="Arial" w:cs="Arial"/>
                <w:color w:val="02183A"/>
                <w:sz w:val="20"/>
                <w:szCs w:val="20"/>
              </w:rPr>
            </w:pPr>
            <w:r w:rsidRPr="00C76C6D">
              <w:rPr>
                <w:rFonts w:ascii="Arial" w:hAnsi="Arial" w:cs="Arial"/>
                <w:color w:val="02183A"/>
                <w:sz w:val="20"/>
                <w:szCs w:val="20"/>
              </w:rPr>
              <w:t xml:space="preserve">Confirm whether your organisation’s servers that are utilised for storing client data (including </w:t>
            </w:r>
            <w:r>
              <w:rPr>
                <w:rFonts w:ascii="Arial" w:hAnsi="Arial" w:cs="Arial"/>
                <w:color w:val="02183A"/>
                <w:sz w:val="20"/>
                <w:szCs w:val="20"/>
              </w:rPr>
              <w:t>HCC Group</w:t>
            </w:r>
            <w:r w:rsidRPr="00C76C6D">
              <w:rPr>
                <w:rFonts w:ascii="Arial" w:hAnsi="Arial" w:cs="Arial"/>
                <w:color w:val="02183A"/>
                <w:sz w:val="20"/>
                <w:szCs w:val="20"/>
              </w:rPr>
              <w:t xml:space="preserve"> client data, if successful at tender) are currently insourced or outsourced.</w:t>
            </w:r>
          </w:p>
        </w:tc>
        <w:tc>
          <w:tcPr>
            <w:tcW w:w="2198" w:type="dxa"/>
            <w:vAlign w:val="center"/>
          </w:tcPr>
          <w:p w14:paraId="787DAD43" w14:textId="77777777" w:rsidR="004951E4" w:rsidRPr="00C76C6D" w:rsidRDefault="004951E4" w:rsidP="004C021B">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086CDCF4" w14:textId="77777777" w:rsidR="004951E4" w:rsidRPr="000F06C8" w:rsidRDefault="004951E4" w:rsidP="004C021B">
            <w:pPr>
              <w:jc w:val="center"/>
              <w:rPr>
                <w:rFonts w:ascii="Arial" w:hAnsi="Arial" w:cs="Arial"/>
                <w:color w:val="02183A"/>
                <w:sz w:val="22"/>
                <w:szCs w:val="22"/>
                <w:highlight w:val="yellow"/>
              </w:rPr>
            </w:pPr>
            <w:r w:rsidRPr="00B5696A">
              <w:rPr>
                <w:rFonts w:ascii="Arial" w:hAnsi="Arial" w:cs="Arial"/>
                <w:color w:val="02183A"/>
                <w:sz w:val="22"/>
                <w:szCs w:val="22"/>
              </w:rPr>
              <w:t>[</w:t>
            </w:r>
            <w:r>
              <w:rPr>
                <w:rFonts w:ascii="Arial" w:hAnsi="Arial" w:cs="Arial"/>
                <w:color w:val="02183A"/>
                <w:sz w:val="22"/>
                <w:szCs w:val="22"/>
                <w:highlight w:val="yellow"/>
              </w:rPr>
              <w:t xml:space="preserve">Provide a response: Insourced / </w:t>
            </w:r>
            <w:r w:rsidRPr="00B5696A">
              <w:rPr>
                <w:rFonts w:ascii="Arial" w:hAnsi="Arial" w:cs="Arial"/>
                <w:color w:val="02183A"/>
                <w:sz w:val="22"/>
                <w:szCs w:val="22"/>
                <w:highlight w:val="yellow"/>
              </w:rPr>
              <w:t>Outsourced</w:t>
            </w:r>
            <w:r w:rsidRPr="00B5696A">
              <w:rPr>
                <w:rFonts w:ascii="Arial" w:hAnsi="Arial" w:cs="Arial"/>
                <w:color w:val="02183A"/>
                <w:sz w:val="22"/>
                <w:szCs w:val="22"/>
              </w:rPr>
              <w:t>]</w:t>
            </w:r>
          </w:p>
        </w:tc>
      </w:tr>
      <w:tr w:rsidR="004951E4" w:rsidRPr="009C20AF" w14:paraId="5A1AAFE5" w14:textId="77777777" w:rsidTr="004C021B">
        <w:tc>
          <w:tcPr>
            <w:tcW w:w="816" w:type="dxa"/>
            <w:shd w:val="clear" w:color="auto" w:fill="DCDCDC" w:themeFill="accent6" w:themeFillTint="66"/>
            <w:vAlign w:val="center"/>
          </w:tcPr>
          <w:p w14:paraId="6AD44D80" w14:textId="77777777" w:rsidR="004951E4" w:rsidRPr="00C76C6D" w:rsidRDefault="004951E4" w:rsidP="004C021B">
            <w:pPr>
              <w:jc w:val="center"/>
              <w:rPr>
                <w:rFonts w:ascii="Arial" w:hAnsi="Arial" w:cs="Arial"/>
                <w:b/>
                <w:bCs/>
                <w:color w:val="02183A"/>
                <w:sz w:val="22"/>
                <w:szCs w:val="22"/>
              </w:rPr>
            </w:pPr>
            <w:r>
              <w:rPr>
                <w:rFonts w:ascii="Arial" w:hAnsi="Arial" w:cs="Arial"/>
                <w:b/>
                <w:bCs/>
                <w:color w:val="02183A"/>
                <w:sz w:val="22"/>
                <w:szCs w:val="22"/>
              </w:rPr>
              <w:t>Serv2</w:t>
            </w:r>
          </w:p>
        </w:tc>
        <w:tc>
          <w:tcPr>
            <w:tcW w:w="3908" w:type="dxa"/>
            <w:vAlign w:val="center"/>
          </w:tcPr>
          <w:p w14:paraId="6DAE1D5C" w14:textId="77777777" w:rsidR="004951E4" w:rsidRPr="00C76C6D" w:rsidRDefault="004951E4" w:rsidP="004C021B">
            <w:pPr>
              <w:rPr>
                <w:rFonts w:ascii="Arial" w:hAnsi="Arial" w:cs="Arial"/>
                <w:color w:val="02183A"/>
                <w:sz w:val="20"/>
                <w:szCs w:val="20"/>
              </w:rPr>
            </w:pPr>
            <w:r w:rsidRPr="00C76C6D">
              <w:rPr>
                <w:rFonts w:ascii="Arial" w:hAnsi="Arial" w:cs="Arial"/>
                <w:color w:val="02183A"/>
                <w:sz w:val="20"/>
                <w:szCs w:val="20"/>
              </w:rPr>
              <w:t>If you answered ‘</w:t>
            </w:r>
            <w:r w:rsidRPr="00C76C6D">
              <w:rPr>
                <w:rFonts w:ascii="Arial" w:hAnsi="Arial" w:cs="Arial"/>
                <w:b/>
                <w:bCs/>
                <w:color w:val="02183A"/>
                <w:sz w:val="20"/>
                <w:szCs w:val="20"/>
              </w:rPr>
              <w:t>Outsourced</w:t>
            </w:r>
            <w:r w:rsidRPr="00C76C6D">
              <w:rPr>
                <w:rFonts w:ascii="Arial" w:hAnsi="Arial" w:cs="Arial"/>
                <w:color w:val="02183A"/>
                <w:sz w:val="20"/>
                <w:szCs w:val="20"/>
              </w:rPr>
              <w:t>’ to</w:t>
            </w:r>
            <w:r>
              <w:rPr>
                <w:rFonts w:ascii="Arial" w:hAnsi="Arial" w:cs="Arial"/>
                <w:color w:val="02183A"/>
                <w:sz w:val="20"/>
                <w:szCs w:val="20"/>
              </w:rPr>
              <w:t xml:space="preserve"> </w:t>
            </w:r>
            <w:r>
              <w:rPr>
                <w:rFonts w:ascii="Arial" w:hAnsi="Arial" w:cs="Arial"/>
                <w:b/>
                <w:bCs/>
                <w:color w:val="02183A"/>
                <w:sz w:val="20"/>
                <w:szCs w:val="20"/>
              </w:rPr>
              <w:t>Serv1</w:t>
            </w:r>
            <w:r w:rsidRPr="00C76C6D">
              <w:rPr>
                <w:rFonts w:ascii="Arial" w:hAnsi="Arial" w:cs="Arial"/>
                <w:color w:val="02183A"/>
                <w:sz w:val="20"/>
                <w:szCs w:val="20"/>
              </w:rPr>
              <w:t xml:space="preserve">, </w:t>
            </w:r>
            <w:r>
              <w:rPr>
                <w:rFonts w:ascii="Arial" w:hAnsi="Arial" w:cs="Arial"/>
                <w:color w:val="02183A"/>
                <w:sz w:val="20"/>
                <w:szCs w:val="20"/>
              </w:rPr>
              <w:t xml:space="preserve">confirm  whether </w:t>
            </w:r>
            <w:r w:rsidRPr="00C76C6D">
              <w:rPr>
                <w:rFonts w:ascii="Arial" w:hAnsi="Arial" w:cs="Arial"/>
                <w:color w:val="02183A"/>
                <w:sz w:val="20"/>
                <w:szCs w:val="20"/>
              </w:rPr>
              <w:t xml:space="preserve">your organisation’s </w:t>
            </w:r>
            <w:bookmarkStart w:id="0" w:name="_Hlk93503722"/>
            <w:r w:rsidRPr="00C76C6D">
              <w:rPr>
                <w:rFonts w:ascii="Arial" w:hAnsi="Arial" w:cs="Arial"/>
                <w:color w:val="02183A"/>
                <w:sz w:val="20"/>
                <w:szCs w:val="20"/>
              </w:rPr>
              <w:t>outsourced server provider ha</w:t>
            </w:r>
            <w:r>
              <w:rPr>
                <w:rFonts w:ascii="Arial" w:hAnsi="Arial" w:cs="Arial"/>
                <w:color w:val="02183A"/>
                <w:sz w:val="20"/>
                <w:szCs w:val="20"/>
              </w:rPr>
              <w:t>s</w:t>
            </w:r>
            <w:r w:rsidRPr="00C76C6D">
              <w:rPr>
                <w:rFonts w:ascii="Arial" w:hAnsi="Arial" w:cs="Arial"/>
                <w:color w:val="02183A"/>
                <w:sz w:val="20"/>
                <w:szCs w:val="20"/>
              </w:rPr>
              <w:t xml:space="preserve"> IASME Cyber Essentials and/or ISO:27001 accreditation?</w:t>
            </w:r>
            <w:bookmarkEnd w:id="0"/>
          </w:p>
        </w:tc>
        <w:tc>
          <w:tcPr>
            <w:tcW w:w="2198" w:type="dxa"/>
            <w:vAlign w:val="center"/>
          </w:tcPr>
          <w:p w14:paraId="4BA947FC" w14:textId="77777777" w:rsidR="004951E4" w:rsidRPr="00C76C6D" w:rsidRDefault="004951E4" w:rsidP="004C021B">
            <w:pPr>
              <w:jc w:val="center"/>
              <w:rPr>
                <w:rFonts w:ascii="Arial" w:hAnsi="Arial" w:cs="Arial"/>
                <w:color w:val="02183A"/>
                <w:sz w:val="22"/>
                <w:szCs w:val="22"/>
              </w:rPr>
            </w:pPr>
            <w:r w:rsidRPr="00C76C6D">
              <w:rPr>
                <w:rFonts w:ascii="Arial" w:hAnsi="Arial" w:cs="Arial"/>
                <w:color w:val="02183A"/>
                <w:sz w:val="22"/>
                <w:szCs w:val="22"/>
              </w:rPr>
              <w:t>Pass / Fail</w:t>
            </w:r>
          </w:p>
        </w:tc>
        <w:tc>
          <w:tcPr>
            <w:tcW w:w="2564" w:type="dxa"/>
            <w:vAlign w:val="center"/>
          </w:tcPr>
          <w:p w14:paraId="383B683D" w14:textId="77777777" w:rsidR="004951E4" w:rsidRPr="000F06C8" w:rsidRDefault="004951E4" w:rsidP="004C021B">
            <w:pPr>
              <w:jc w:val="center"/>
              <w:rPr>
                <w:rFonts w:ascii="Arial" w:hAnsi="Arial" w:cs="Arial"/>
                <w:color w:val="02183A"/>
                <w:sz w:val="22"/>
                <w:szCs w:val="22"/>
                <w:highlight w:val="yellow"/>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4951E4" w:rsidRPr="009C20AF" w14:paraId="17B9097A" w14:textId="77777777" w:rsidTr="004C021B">
        <w:tc>
          <w:tcPr>
            <w:tcW w:w="816" w:type="dxa"/>
            <w:shd w:val="clear" w:color="auto" w:fill="DCDCDC" w:themeFill="accent6" w:themeFillTint="66"/>
            <w:vAlign w:val="center"/>
          </w:tcPr>
          <w:p w14:paraId="4CDAC5D3" w14:textId="77777777" w:rsidR="004951E4" w:rsidRPr="00C76C6D" w:rsidRDefault="004951E4" w:rsidP="004C021B">
            <w:pPr>
              <w:jc w:val="center"/>
              <w:rPr>
                <w:rFonts w:ascii="Arial" w:hAnsi="Arial" w:cs="Arial"/>
                <w:b/>
                <w:bCs/>
                <w:color w:val="02183A"/>
                <w:sz w:val="22"/>
                <w:szCs w:val="22"/>
              </w:rPr>
            </w:pPr>
            <w:r>
              <w:rPr>
                <w:rFonts w:ascii="Arial" w:hAnsi="Arial" w:cs="Arial"/>
                <w:b/>
                <w:bCs/>
                <w:color w:val="02183A"/>
                <w:sz w:val="22"/>
                <w:szCs w:val="22"/>
              </w:rPr>
              <w:t>Serv3</w:t>
            </w:r>
          </w:p>
        </w:tc>
        <w:tc>
          <w:tcPr>
            <w:tcW w:w="3908" w:type="dxa"/>
            <w:vAlign w:val="center"/>
          </w:tcPr>
          <w:p w14:paraId="7FE3FD20" w14:textId="77777777" w:rsidR="004951E4" w:rsidRPr="00C76C6D" w:rsidRDefault="004951E4" w:rsidP="004C021B">
            <w:pPr>
              <w:rPr>
                <w:rFonts w:ascii="Arial" w:hAnsi="Arial" w:cs="Arial"/>
                <w:color w:val="02183A"/>
                <w:sz w:val="20"/>
                <w:szCs w:val="20"/>
              </w:rPr>
            </w:pPr>
            <w:r w:rsidRPr="00C76C6D">
              <w:rPr>
                <w:rFonts w:ascii="Arial" w:hAnsi="Arial" w:cs="Arial"/>
                <w:color w:val="02183A"/>
                <w:sz w:val="20"/>
                <w:szCs w:val="20"/>
              </w:rPr>
              <w:t>If you answered ‘</w:t>
            </w:r>
            <w:r w:rsidRPr="00C76C6D">
              <w:rPr>
                <w:rFonts w:ascii="Arial" w:hAnsi="Arial" w:cs="Arial"/>
                <w:b/>
                <w:bCs/>
                <w:color w:val="02183A"/>
                <w:sz w:val="20"/>
                <w:szCs w:val="20"/>
              </w:rPr>
              <w:t>Yes</w:t>
            </w:r>
            <w:r w:rsidRPr="00C76C6D">
              <w:rPr>
                <w:rFonts w:ascii="Arial" w:hAnsi="Arial" w:cs="Arial"/>
                <w:color w:val="02183A"/>
                <w:sz w:val="20"/>
                <w:szCs w:val="20"/>
              </w:rPr>
              <w:t xml:space="preserve">’ to </w:t>
            </w:r>
            <w:r>
              <w:rPr>
                <w:rFonts w:ascii="Arial" w:hAnsi="Arial" w:cs="Arial"/>
                <w:b/>
                <w:bCs/>
                <w:color w:val="02183A"/>
                <w:sz w:val="20"/>
                <w:szCs w:val="20"/>
              </w:rPr>
              <w:t>Serv3</w:t>
            </w:r>
            <w:r w:rsidRPr="00C76C6D">
              <w:rPr>
                <w:rFonts w:ascii="Arial" w:hAnsi="Arial" w:cs="Arial"/>
                <w:color w:val="02183A"/>
                <w:sz w:val="20"/>
                <w:szCs w:val="20"/>
              </w:rPr>
              <w:t xml:space="preserve"> provide a copy of your organisation’s outsourced server provider’s IASME Cyber Essentials and/or ISO:27001 accreditation (as applicable).</w:t>
            </w:r>
          </w:p>
        </w:tc>
        <w:tc>
          <w:tcPr>
            <w:tcW w:w="2198" w:type="dxa"/>
            <w:vAlign w:val="center"/>
          </w:tcPr>
          <w:p w14:paraId="6872ADC8" w14:textId="77777777" w:rsidR="004951E4" w:rsidRPr="00C76C6D" w:rsidRDefault="004951E4" w:rsidP="004C021B">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1281C6EC" w14:textId="77777777" w:rsidR="004951E4" w:rsidRPr="000F06C8" w:rsidRDefault="004951E4" w:rsidP="004C021B">
            <w:pPr>
              <w:jc w:val="center"/>
              <w:rPr>
                <w:rFonts w:ascii="Arial" w:hAnsi="Arial" w:cs="Arial"/>
                <w:color w:val="02183A"/>
                <w:sz w:val="22"/>
                <w:szCs w:val="22"/>
                <w:highlight w:val="yellow"/>
              </w:rPr>
            </w:pPr>
            <w:r>
              <w:rPr>
                <w:rFonts w:ascii="Arial" w:hAnsi="Arial" w:cs="Arial"/>
                <w:color w:val="02183A"/>
                <w:sz w:val="20"/>
                <w:szCs w:val="20"/>
              </w:rPr>
              <w:t xml:space="preserve">Provide </w:t>
            </w:r>
            <w:r w:rsidRPr="00CB7EFB">
              <w:rPr>
                <w:rFonts w:ascii="Arial" w:hAnsi="Arial" w:cs="Arial"/>
                <w:color w:val="02183A"/>
                <w:sz w:val="20"/>
                <w:szCs w:val="20"/>
              </w:rPr>
              <w:t>a copy of your organisation’s outsourced server provider’s accreditation</w:t>
            </w:r>
            <w:r>
              <w:rPr>
                <w:rFonts w:ascii="Arial" w:hAnsi="Arial" w:cs="Arial"/>
                <w:color w:val="02183A"/>
                <w:sz w:val="20"/>
                <w:szCs w:val="20"/>
              </w:rPr>
              <w:t>.</w:t>
            </w:r>
          </w:p>
        </w:tc>
      </w:tr>
      <w:tr w:rsidR="004951E4" w:rsidRPr="009C20AF" w14:paraId="1A79B02F" w14:textId="77777777" w:rsidTr="004C021B">
        <w:tc>
          <w:tcPr>
            <w:tcW w:w="816" w:type="dxa"/>
            <w:shd w:val="clear" w:color="auto" w:fill="DCDCDC" w:themeFill="accent6" w:themeFillTint="66"/>
            <w:vAlign w:val="center"/>
          </w:tcPr>
          <w:p w14:paraId="30AD5A93" w14:textId="77777777" w:rsidR="004951E4" w:rsidRPr="00C76C6D" w:rsidRDefault="004951E4" w:rsidP="004C021B">
            <w:pPr>
              <w:jc w:val="center"/>
              <w:rPr>
                <w:rFonts w:ascii="Arial" w:hAnsi="Arial" w:cs="Arial"/>
                <w:b/>
                <w:bCs/>
                <w:color w:val="02183A"/>
                <w:sz w:val="22"/>
                <w:szCs w:val="22"/>
              </w:rPr>
            </w:pPr>
            <w:r>
              <w:rPr>
                <w:rFonts w:ascii="Arial" w:hAnsi="Arial" w:cs="Arial"/>
                <w:b/>
                <w:bCs/>
                <w:color w:val="02183A"/>
                <w:sz w:val="22"/>
                <w:szCs w:val="22"/>
              </w:rPr>
              <w:t>Serv4</w:t>
            </w:r>
          </w:p>
        </w:tc>
        <w:tc>
          <w:tcPr>
            <w:tcW w:w="3908" w:type="dxa"/>
            <w:vAlign w:val="center"/>
          </w:tcPr>
          <w:p w14:paraId="0578774C" w14:textId="77777777" w:rsidR="004951E4" w:rsidRPr="00C76C6D" w:rsidRDefault="004951E4" w:rsidP="004C021B">
            <w:pPr>
              <w:rPr>
                <w:rFonts w:ascii="Arial" w:hAnsi="Arial" w:cs="Arial"/>
                <w:color w:val="02183A"/>
                <w:sz w:val="20"/>
                <w:szCs w:val="20"/>
              </w:rPr>
            </w:pPr>
            <w:r w:rsidRPr="00C76C6D">
              <w:rPr>
                <w:rFonts w:ascii="Arial" w:hAnsi="Arial" w:cs="Arial"/>
                <w:color w:val="02183A"/>
                <w:sz w:val="20"/>
                <w:szCs w:val="20"/>
              </w:rPr>
              <w:t>Detail the location (country) of your organisation’s server(s) that are utilised for the storage of client data (whether insourced or outsourced).</w:t>
            </w:r>
          </w:p>
        </w:tc>
        <w:tc>
          <w:tcPr>
            <w:tcW w:w="2198" w:type="dxa"/>
            <w:vAlign w:val="center"/>
          </w:tcPr>
          <w:p w14:paraId="7985536E" w14:textId="77777777" w:rsidR="004951E4" w:rsidRPr="00C76C6D" w:rsidRDefault="004951E4" w:rsidP="004C021B">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0ADEA557" w14:textId="77777777" w:rsidR="004951E4" w:rsidRPr="000F06C8" w:rsidRDefault="004951E4" w:rsidP="004C021B">
            <w:pPr>
              <w:jc w:val="center"/>
              <w:rPr>
                <w:rFonts w:ascii="Arial" w:hAnsi="Arial" w:cs="Arial"/>
                <w:color w:val="02183A"/>
                <w:sz w:val="22"/>
                <w:szCs w:val="22"/>
                <w:highlight w:val="yellow"/>
              </w:rPr>
            </w:pPr>
            <w:r w:rsidRPr="00C76C6D">
              <w:rPr>
                <w:rFonts w:ascii="Arial" w:hAnsi="Arial" w:cs="Arial"/>
                <w:color w:val="02183A"/>
                <w:sz w:val="22"/>
                <w:szCs w:val="22"/>
              </w:rPr>
              <w:t>[</w:t>
            </w:r>
            <w:r>
              <w:rPr>
                <w:rFonts w:ascii="Arial" w:hAnsi="Arial" w:cs="Arial"/>
                <w:color w:val="02183A"/>
                <w:sz w:val="22"/>
                <w:szCs w:val="22"/>
                <w:highlight w:val="yellow"/>
              </w:rPr>
              <w:t>Confirm server location</w:t>
            </w:r>
            <w:r w:rsidRPr="00C76C6D">
              <w:rPr>
                <w:rFonts w:ascii="Arial" w:hAnsi="Arial" w:cs="Arial"/>
                <w:color w:val="02183A"/>
                <w:sz w:val="22"/>
                <w:szCs w:val="22"/>
              </w:rPr>
              <w:t>]</w:t>
            </w:r>
          </w:p>
        </w:tc>
      </w:tr>
      <w:tr w:rsidR="004951E4" w:rsidRPr="009C20AF" w14:paraId="4E4EDBD3" w14:textId="77777777" w:rsidTr="004C021B">
        <w:tc>
          <w:tcPr>
            <w:tcW w:w="816" w:type="dxa"/>
            <w:shd w:val="clear" w:color="auto" w:fill="DCDCDC" w:themeFill="accent6" w:themeFillTint="66"/>
            <w:vAlign w:val="center"/>
          </w:tcPr>
          <w:p w14:paraId="4968A9AE" w14:textId="77777777" w:rsidR="004951E4" w:rsidRPr="00C76C6D" w:rsidRDefault="004951E4" w:rsidP="004C021B">
            <w:pPr>
              <w:jc w:val="center"/>
              <w:rPr>
                <w:rFonts w:ascii="Arial" w:hAnsi="Arial" w:cs="Arial"/>
                <w:b/>
                <w:bCs/>
                <w:color w:val="02183A"/>
                <w:sz w:val="22"/>
                <w:szCs w:val="22"/>
              </w:rPr>
            </w:pPr>
            <w:r w:rsidRPr="00C76C6D">
              <w:rPr>
                <w:rFonts w:ascii="Arial" w:hAnsi="Arial" w:cs="Arial"/>
                <w:b/>
                <w:bCs/>
                <w:color w:val="02183A"/>
                <w:sz w:val="22"/>
                <w:szCs w:val="22"/>
              </w:rPr>
              <w:t>I</w:t>
            </w:r>
            <w:r>
              <w:rPr>
                <w:rFonts w:ascii="Arial" w:hAnsi="Arial" w:cs="Arial"/>
                <w:b/>
                <w:bCs/>
                <w:color w:val="02183A"/>
                <w:sz w:val="22"/>
                <w:szCs w:val="22"/>
              </w:rPr>
              <w:t>RP1</w:t>
            </w:r>
          </w:p>
        </w:tc>
        <w:tc>
          <w:tcPr>
            <w:tcW w:w="3908" w:type="dxa"/>
            <w:vAlign w:val="center"/>
          </w:tcPr>
          <w:p w14:paraId="4F42514D" w14:textId="77777777" w:rsidR="004951E4" w:rsidRPr="00C76C6D" w:rsidRDefault="004951E4" w:rsidP="004C021B">
            <w:pPr>
              <w:rPr>
                <w:rFonts w:ascii="Arial" w:hAnsi="Arial" w:cs="Arial"/>
                <w:color w:val="02183A"/>
                <w:sz w:val="20"/>
                <w:szCs w:val="20"/>
              </w:rPr>
            </w:pPr>
            <w:r w:rsidRPr="00C76C6D">
              <w:rPr>
                <w:rFonts w:ascii="Arial" w:hAnsi="Arial" w:cs="Arial"/>
                <w:color w:val="02183A"/>
                <w:sz w:val="20"/>
                <w:szCs w:val="20"/>
              </w:rPr>
              <w:t>Does your organisation have a current and up to dat</w:t>
            </w:r>
            <w:r>
              <w:rPr>
                <w:rFonts w:ascii="Arial" w:hAnsi="Arial" w:cs="Arial"/>
                <w:color w:val="02183A"/>
                <w:sz w:val="20"/>
                <w:szCs w:val="20"/>
              </w:rPr>
              <w:t>e</w:t>
            </w:r>
            <w:r w:rsidRPr="00C76C6D">
              <w:rPr>
                <w:rFonts w:ascii="Arial" w:hAnsi="Arial" w:cs="Arial"/>
                <w:color w:val="02183A"/>
                <w:sz w:val="20"/>
                <w:szCs w:val="20"/>
              </w:rPr>
              <w:t xml:space="preserve"> Incident Recovery Plan / Policy (or similar) to underpin and inform the process related to personal data and/or information security incidents?</w:t>
            </w:r>
          </w:p>
        </w:tc>
        <w:tc>
          <w:tcPr>
            <w:tcW w:w="2198" w:type="dxa"/>
            <w:vAlign w:val="center"/>
          </w:tcPr>
          <w:p w14:paraId="3E35CFB0" w14:textId="77777777" w:rsidR="004951E4" w:rsidRPr="00C76C6D" w:rsidRDefault="004951E4" w:rsidP="004C021B">
            <w:pPr>
              <w:jc w:val="center"/>
              <w:rPr>
                <w:rFonts w:ascii="Arial" w:hAnsi="Arial" w:cs="Arial"/>
                <w:color w:val="02183A"/>
                <w:sz w:val="22"/>
                <w:szCs w:val="22"/>
              </w:rPr>
            </w:pPr>
            <w:r w:rsidRPr="00C76C6D">
              <w:rPr>
                <w:rFonts w:ascii="Arial" w:hAnsi="Arial" w:cs="Arial"/>
                <w:color w:val="02183A"/>
                <w:sz w:val="22"/>
                <w:szCs w:val="22"/>
              </w:rPr>
              <w:t>Pass / Fail</w:t>
            </w:r>
          </w:p>
        </w:tc>
        <w:tc>
          <w:tcPr>
            <w:tcW w:w="2564" w:type="dxa"/>
            <w:vAlign w:val="center"/>
          </w:tcPr>
          <w:p w14:paraId="316D6F2D" w14:textId="77777777" w:rsidR="004951E4" w:rsidRPr="000F06C8" w:rsidRDefault="004951E4" w:rsidP="004C021B">
            <w:pPr>
              <w:jc w:val="center"/>
              <w:rPr>
                <w:rFonts w:ascii="Arial" w:hAnsi="Arial" w:cs="Arial"/>
                <w:color w:val="02183A"/>
                <w:sz w:val="22"/>
                <w:szCs w:val="22"/>
                <w:highlight w:val="yellow"/>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4951E4" w:rsidRPr="009C20AF" w14:paraId="61DF5CC5" w14:textId="77777777" w:rsidTr="004C021B">
        <w:tc>
          <w:tcPr>
            <w:tcW w:w="816" w:type="dxa"/>
            <w:shd w:val="clear" w:color="auto" w:fill="DCDCDC" w:themeFill="accent6" w:themeFillTint="66"/>
            <w:vAlign w:val="center"/>
          </w:tcPr>
          <w:p w14:paraId="42541C9F" w14:textId="77777777" w:rsidR="004951E4" w:rsidRPr="00C76C6D" w:rsidRDefault="004951E4" w:rsidP="004C021B">
            <w:pPr>
              <w:jc w:val="center"/>
              <w:rPr>
                <w:rFonts w:ascii="Arial" w:hAnsi="Arial" w:cs="Arial"/>
                <w:b/>
                <w:bCs/>
                <w:color w:val="02183A"/>
                <w:sz w:val="22"/>
                <w:szCs w:val="22"/>
              </w:rPr>
            </w:pPr>
            <w:r>
              <w:rPr>
                <w:rFonts w:ascii="Arial" w:hAnsi="Arial" w:cs="Arial"/>
                <w:b/>
                <w:bCs/>
                <w:color w:val="02183A"/>
                <w:sz w:val="22"/>
                <w:szCs w:val="22"/>
              </w:rPr>
              <w:t>AS1</w:t>
            </w:r>
          </w:p>
        </w:tc>
        <w:tc>
          <w:tcPr>
            <w:tcW w:w="3908" w:type="dxa"/>
            <w:vAlign w:val="center"/>
          </w:tcPr>
          <w:p w14:paraId="2FDAD9FA" w14:textId="77777777" w:rsidR="004951E4" w:rsidRPr="00C76C6D" w:rsidRDefault="004951E4" w:rsidP="004C021B">
            <w:pPr>
              <w:rPr>
                <w:rFonts w:ascii="Arial" w:hAnsi="Arial" w:cs="Arial"/>
                <w:color w:val="02183A"/>
                <w:sz w:val="20"/>
                <w:szCs w:val="20"/>
              </w:rPr>
            </w:pPr>
            <w:r w:rsidRPr="00C76C6D">
              <w:rPr>
                <w:rFonts w:ascii="Arial" w:hAnsi="Arial" w:cs="Arial"/>
                <w:color w:val="02183A"/>
                <w:sz w:val="20"/>
                <w:szCs w:val="20"/>
              </w:rPr>
              <w:t xml:space="preserve">Does your organisation </w:t>
            </w:r>
            <w:r>
              <w:rPr>
                <w:rFonts w:ascii="Arial" w:hAnsi="Arial" w:cs="Arial"/>
                <w:color w:val="02183A"/>
                <w:sz w:val="20"/>
                <w:szCs w:val="20"/>
              </w:rPr>
              <w:t>have a current</w:t>
            </w:r>
            <w:r w:rsidRPr="00EB6666">
              <w:rPr>
                <w:rFonts w:ascii="Arial" w:hAnsi="Arial" w:cs="Arial"/>
                <w:color w:val="02183A"/>
                <w:sz w:val="20"/>
                <w:szCs w:val="20"/>
              </w:rPr>
              <w:t xml:space="preserve"> Anti-Slavery Policy (or equivalent)</w:t>
            </w:r>
            <w:r>
              <w:rPr>
                <w:rFonts w:ascii="Arial" w:hAnsi="Arial" w:cs="Arial"/>
                <w:color w:val="02183A"/>
                <w:sz w:val="20"/>
                <w:szCs w:val="20"/>
              </w:rPr>
              <w:t>?</w:t>
            </w:r>
          </w:p>
        </w:tc>
        <w:tc>
          <w:tcPr>
            <w:tcW w:w="2198" w:type="dxa"/>
            <w:vAlign w:val="center"/>
          </w:tcPr>
          <w:p w14:paraId="79E919F8" w14:textId="77777777" w:rsidR="004951E4" w:rsidRPr="00C76C6D" w:rsidRDefault="004951E4" w:rsidP="004C021B">
            <w:pPr>
              <w:jc w:val="center"/>
              <w:rPr>
                <w:rFonts w:ascii="Arial" w:hAnsi="Arial" w:cs="Arial"/>
                <w:color w:val="02183A"/>
                <w:sz w:val="22"/>
                <w:szCs w:val="22"/>
              </w:rPr>
            </w:pPr>
            <w:r w:rsidRPr="00C76C6D">
              <w:rPr>
                <w:rFonts w:ascii="Arial" w:hAnsi="Arial" w:cs="Arial"/>
                <w:color w:val="02183A"/>
                <w:sz w:val="20"/>
                <w:szCs w:val="20"/>
              </w:rPr>
              <w:t>For Information Only</w:t>
            </w:r>
          </w:p>
        </w:tc>
        <w:tc>
          <w:tcPr>
            <w:tcW w:w="2564" w:type="dxa"/>
            <w:vAlign w:val="center"/>
          </w:tcPr>
          <w:p w14:paraId="7E962A3D" w14:textId="77777777" w:rsidR="004951E4" w:rsidRPr="00B5696A" w:rsidRDefault="004951E4" w:rsidP="004C021B">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4951E4" w:rsidRPr="009C20AF" w14:paraId="0C0F6873" w14:textId="77777777" w:rsidTr="004C021B">
        <w:tc>
          <w:tcPr>
            <w:tcW w:w="816" w:type="dxa"/>
            <w:shd w:val="clear" w:color="auto" w:fill="DCDCDC" w:themeFill="accent6" w:themeFillTint="66"/>
            <w:vAlign w:val="center"/>
          </w:tcPr>
          <w:p w14:paraId="50F6E016" w14:textId="77777777" w:rsidR="004951E4" w:rsidRDefault="004951E4" w:rsidP="004C021B">
            <w:pPr>
              <w:jc w:val="center"/>
              <w:rPr>
                <w:rFonts w:ascii="Arial" w:hAnsi="Arial" w:cs="Arial"/>
                <w:b/>
                <w:bCs/>
                <w:color w:val="02183A"/>
                <w:sz w:val="22"/>
                <w:szCs w:val="22"/>
              </w:rPr>
            </w:pPr>
            <w:r>
              <w:rPr>
                <w:rFonts w:ascii="Arial" w:hAnsi="Arial" w:cs="Arial"/>
                <w:b/>
                <w:bCs/>
                <w:color w:val="02183A"/>
                <w:sz w:val="22"/>
                <w:szCs w:val="22"/>
              </w:rPr>
              <w:t>AS2</w:t>
            </w:r>
          </w:p>
        </w:tc>
        <w:tc>
          <w:tcPr>
            <w:tcW w:w="3908" w:type="dxa"/>
            <w:vAlign w:val="center"/>
          </w:tcPr>
          <w:p w14:paraId="29FF82C3" w14:textId="77777777" w:rsidR="004951E4" w:rsidRPr="00C76C6D" w:rsidRDefault="004951E4" w:rsidP="004C021B">
            <w:pPr>
              <w:rPr>
                <w:rFonts w:ascii="Arial" w:hAnsi="Arial" w:cs="Arial"/>
                <w:color w:val="02183A"/>
                <w:sz w:val="20"/>
                <w:szCs w:val="20"/>
              </w:rPr>
            </w:pPr>
            <w:r>
              <w:rPr>
                <w:rFonts w:ascii="Arial" w:hAnsi="Arial" w:cs="Arial"/>
                <w:color w:val="02183A"/>
                <w:sz w:val="20"/>
                <w:szCs w:val="20"/>
              </w:rPr>
              <w:t xml:space="preserve">If you answered </w:t>
            </w:r>
            <w:r w:rsidRPr="008776CD">
              <w:rPr>
                <w:rFonts w:ascii="Arial" w:hAnsi="Arial" w:cs="Arial"/>
                <w:b/>
                <w:bCs/>
                <w:color w:val="02183A"/>
                <w:sz w:val="20"/>
                <w:szCs w:val="20"/>
              </w:rPr>
              <w:t>Yes</w:t>
            </w:r>
            <w:r>
              <w:rPr>
                <w:rFonts w:ascii="Arial" w:hAnsi="Arial" w:cs="Arial"/>
                <w:color w:val="02183A"/>
                <w:sz w:val="20"/>
                <w:szCs w:val="20"/>
              </w:rPr>
              <w:t xml:space="preserve"> to </w:t>
            </w:r>
            <w:r>
              <w:rPr>
                <w:rFonts w:ascii="Arial" w:hAnsi="Arial" w:cs="Arial"/>
                <w:b/>
                <w:bCs/>
                <w:color w:val="02183A"/>
                <w:sz w:val="20"/>
                <w:szCs w:val="20"/>
              </w:rPr>
              <w:t xml:space="preserve">AS1 </w:t>
            </w:r>
            <w:r>
              <w:rPr>
                <w:rFonts w:ascii="Arial" w:hAnsi="Arial" w:cs="Arial"/>
                <w:color w:val="02183A"/>
                <w:sz w:val="20"/>
                <w:szCs w:val="20"/>
              </w:rPr>
              <w:t xml:space="preserve">provide </w:t>
            </w:r>
            <w:r w:rsidRPr="008776CD">
              <w:rPr>
                <w:rFonts w:ascii="Arial" w:hAnsi="Arial" w:cs="Arial"/>
                <w:color w:val="02183A"/>
                <w:sz w:val="20"/>
                <w:szCs w:val="20"/>
              </w:rPr>
              <w:t xml:space="preserve">a copy of your organisations </w:t>
            </w:r>
            <w:r>
              <w:rPr>
                <w:rFonts w:ascii="Arial" w:hAnsi="Arial" w:cs="Arial"/>
                <w:color w:val="02183A"/>
                <w:sz w:val="20"/>
                <w:szCs w:val="20"/>
              </w:rPr>
              <w:t>Anti-Slavery Policy (or similar).</w:t>
            </w:r>
          </w:p>
        </w:tc>
        <w:tc>
          <w:tcPr>
            <w:tcW w:w="2198" w:type="dxa"/>
            <w:vAlign w:val="center"/>
          </w:tcPr>
          <w:p w14:paraId="4A48335A" w14:textId="77777777" w:rsidR="004951E4" w:rsidRPr="00C76C6D" w:rsidRDefault="004951E4" w:rsidP="004C021B">
            <w:pPr>
              <w:jc w:val="center"/>
              <w:rPr>
                <w:rFonts w:ascii="Arial" w:hAnsi="Arial" w:cs="Arial"/>
                <w:color w:val="02183A"/>
                <w:sz w:val="20"/>
                <w:szCs w:val="20"/>
              </w:rPr>
            </w:pPr>
            <w:r w:rsidRPr="00C76C6D">
              <w:rPr>
                <w:rFonts w:ascii="Arial" w:hAnsi="Arial" w:cs="Arial"/>
                <w:color w:val="02183A"/>
                <w:sz w:val="20"/>
                <w:szCs w:val="20"/>
              </w:rPr>
              <w:t>For Information Only</w:t>
            </w:r>
          </w:p>
        </w:tc>
        <w:tc>
          <w:tcPr>
            <w:tcW w:w="2564" w:type="dxa"/>
            <w:vAlign w:val="center"/>
          </w:tcPr>
          <w:p w14:paraId="4EE6EC98" w14:textId="77777777" w:rsidR="004951E4" w:rsidRDefault="004951E4" w:rsidP="004C021B">
            <w:pPr>
              <w:jc w:val="center"/>
              <w:rPr>
                <w:rFonts w:ascii="Arial" w:hAnsi="Arial" w:cs="Arial"/>
                <w:color w:val="02183A"/>
                <w:sz w:val="20"/>
                <w:szCs w:val="20"/>
              </w:rPr>
            </w:pPr>
            <w:r>
              <w:rPr>
                <w:rFonts w:ascii="Arial" w:hAnsi="Arial" w:cs="Arial"/>
                <w:color w:val="02183A"/>
                <w:sz w:val="20"/>
                <w:szCs w:val="20"/>
              </w:rPr>
              <w:t xml:space="preserve">Provide </w:t>
            </w:r>
            <w:r w:rsidRPr="00CB7EFB">
              <w:rPr>
                <w:rFonts w:ascii="Arial" w:hAnsi="Arial" w:cs="Arial"/>
                <w:color w:val="02183A"/>
                <w:sz w:val="20"/>
                <w:szCs w:val="20"/>
              </w:rPr>
              <w:t xml:space="preserve">a copy of your organisation’s </w:t>
            </w:r>
            <w:r>
              <w:rPr>
                <w:rFonts w:ascii="Arial" w:hAnsi="Arial" w:cs="Arial"/>
                <w:color w:val="02183A"/>
                <w:sz w:val="20"/>
                <w:szCs w:val="20"/>
              </w:rPr>
              <w:t>Anti-Slavery Policy</w:t>
            </w:r>
          </w:p>
        </w:tc>
      </w:tr>
      <w:tr w:rsidR="004951E4" w:rsidRPr="009C20AF" w14:paraId="5BD5D9BE" w14:textId="77777777" w:rsidTr="004C021B">
        <w:tc>
          <w:tcPr>
            <w:tcW w:w="816" w:type="dxa"/>
            <w:shd w:val="clear" w:color="auto" w:fill="DCDCDC" w:themeFill="accent6" w:themeFillTint="66"/>
            <w:vAlign w:val="center"/>
          </w:tcPr>
          <w:p w14:paraId="4626C677" w14:textId="77777777" w:rsidR="004951E4" w:rsidRDefault="004951E4" w:rsidP="004C021B">
            <w:pPr>
              <w:jc w:val="center"/>
              <w:rPr>
                <w:rFonts w:ascii="Arial" w:hAnsi="Arial" w:cs="Arial"/>
                <w:b/>
                <w:bCs/>
                <w:color w:val="02183A"/>
                <w:sz w:val="22"/>
                <w:szCs w:val="22"/>
              </w:rPr>
            </w:pPr>
            <w:r>
              <w:rPr>
                <w:rFonts w:ascii="Arial" w:hAnsi="Arial" w:cs="Arial"/>
                <w:b/>
                <w:bCs/>
                <w:color w:val="02183A"/>
                <w:sz w:val="22"/>
                <w:szCs w:val="22"/>
              </w:rPr>
              <w:lastRenderedPageBreak/>
              <w:t>ES1</w:t>
            </w:r>
          </w:p>
        </w:tc>
        <w:tc>
          <w:tcPr>
            <w:tcW w:w="3908" w:type="dxa"/>
            <w:vAlign w:val="center"/>
          </w:tcPr>
          <w:p w14:paraId="58989008" w14:textId="77777777" w:rsidR="004951E4" w:rsidRDefault="004951E4" w:rsidP="004C021B">
            <w:pPr>
              <w:rPr>
                <w:rFonts w:ascii="Arial" w:hAnsi="Arial" w:cs="Arial"/>
                <w:color w:val="02183A"/>
                <w:sz w:val="20"/>
                <w:szCs w:val="20"/>
              </w:rPr>
            </w:pPr>
            <w:r>
              <w:rPr>
                <w:rFonts w:ascii="Arial" w:hAnsi="Arial" w:cs="Arial"/>
                <w:color w:val="02183A"/>
                <w:sz w:val="20"/>
                <w:szCs w:val="20"/>
              </w:rPr>
              <w:t xml:space="preserve">Does your organisation have a current Environmental Policy (or equivalent) that addresses organisational environmental sustainability? </w:t>
            </w:r>
          </w:p>
        </w:tc>
        <w:tc>
          <w:tcPr>
            <w:tcW w:w="2198" w:type="dxa"/>
            <w:vAlign w:val="center"/>
          </w:tcPr>
          <w:p w14:paraId="6FDA63B6" w14:textId="77777777" w:rsidR="004951E4" w:rsidRPr="00C76C6D" w:rsidRDefault="004951E4" w:rsidP="004C021B">
            <w:pPr>
              <w:jc w:val="center"/>
              <w:rPr>
                <w:rFonts w:ascii="Arial" w:hAnsi="Arial" w:cs="Arial"/>
                <w:color w:val="02183A"/>
                <w:sz w:val="20"/>
                <w:szCs w:val="20"/>
              </w:rPr>
            </w:pPr>
            <w:r w:rsidRPr="00C76C6D">
              <w:rPr>
                <w:rFonts w:ascii="Arial" w:hAnsi="Arial" w:cs="Arial"/>
                <w:color w:val="02183A"/>
                <w:sz w:val="20"/>
                <w:szCs w:val="20"/>
              </w:rPr>
              <w:t>For Information Only</w:t>
            </w:r>
          </w:p>
        </w:tc>
        <w:tc>
          <w:tcPr>
            <w:tcW w:w="2564" w:type="dxa"/>
            <w:vAlign w:val="center"/>
          </w:tcPr>
          <w:p w14:paraId="28303108" w14:textId="77777777" w:rsidR="004951E4" w:rsidRDefault="004951E4" w:rsidP="004C021B">
            <w:pPr>
              <w:jc w:val="center"/>
              <w:rPr>
                <w:rFonts w:ascii="Arial" w:hAnsi="Arial" w:cs="Arial"/>
                <w:color w:val="02183A"/>
                <w:sz w:val="20"/>
                <w:szCs w:val="20"/>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4951E4" w:rsidRPr="009C20AF" w14:paraId="6D10E5D4" w14:textId="77777777" w:rsidTr="004C021B">
        <w:tc>
          <w:tcPr>
            <w:tcW w:w="816" w:type="dxa"/>
            <w:shd w:val="clear" w:color="auto" w:fill="DCDCDC" w:themeFill="accent6" w:themeFillTint="66"/>
            <w:vAlign w:val="center"/>
          </w:tcPr>
          <w:p w14:paraId="360F460F" w14:textId="77777777" w:rsidR="004951E4" w:rsidRDefault="004951E4" w:rsidP="004C021B">
            <w:pPr>
              <w:jc w:val="center"/>
              <w:rPr>
                <w:rFonts w:ascii="Arial" w:hAnsi="Arial" w:cs="Arial"/>
                <w:b/>
                <w:bCs/>
                <w:color w:val="02183A"/>
                <w:sz w:val="22"/>
                <w:szCs w:val="22"/>
              </w:rPr>
            </w:pPr>
            <w:r>
              <w:rPr>
                <w:rFonts w:ascii="Arial" w:hAnsi="Arial" w:cs="Arial"/>
                <w:b/>
                <w:bCs/>
                <w:color w:val="02183A"/>
                <w:sz w:val="22"/>
                <w:szCs w:val="22"/>
              </w:rPr>
              <w:t>ES2</w:t>
            </w:r>
          </w:p>
        </w:tc>
        <w:tc>
          <w:tcPr>
            <w:tcW w:w="3908" w:type="dxa"/>
            <w:vAlign w:val="center"/>
          </w:tcPr>
          <w:p w14:paraId="02FF86D8" w14:textId="77777777" w:rsidR="004951E4" w:rsidRDefault="004951E4" w:rsidP="004C021B">
            <w:pPr>
              <w:rPr>
                <w:rFonts w:ascii="Arial" w:hAnsi="Arial" w:cs="Arial"/>
                <w:color w:val="02183A"/>
                <w:sz w:val="20"/>
                <w:szCs w:val="20"/>
              </w:rPr>
            </w:pPr>
            <w:r>
              <w:rPr>
                <w:rFonts w:ascii="Arial" w:hAnsi="Arial" w:cs="Arial"/>
                <w:color w:val="02183A"/>
                <w:sz w:val="20"/>
                <w:szCs w:val="20"/>
              </w:rPr>
              <w:t>Does your organisation have any environmental and/or sustainability aligned targets?</w:t>
            </w:r>
          </w:p>
        </w:tc>
        <w:tc>
          <w:tcPr>
            <w:tcW w:w="2198" w:type="dxa"/>
            <w:vAlign w:val="center"/>
          </w:tcPr>
          <w:p w14:paraId="1FE4B455" w14:textId="77777777" w:rsidR="004951E4" w:rsidRPr="00C76C6D" w:rsidRDefault="004951E4" w:rsidP="004C021B">
            <w:pPr>
              <w:jc w:val="center"/>
              <w:rPr>
                <w:rFonts w:ascii="Arial" w:hAnsi="Arial" w:cs="Arial"/>
                <w:color w:val="02183A"/>
                <w:sz w:val="20"/>
                <w:szCs w:val="20"/>
              </w:rPr>
            </w:pPr>
            <w:r w:rsidRPr="00C76C6D">
              <w:rPr>
                <w:rFonts w:ascii="Arial" w:hAnsi="Arial" w:cs="Arial"/>
                <w:color w:val="02183A"/>
                <w:sz w:val="20"/>
                <w:szCs w:val="20"/>
              </w:rPr>
              <w:t>For Information Only</w:t>
            </w:r>
          </w:p>
        </w:tc>
        <w:tc>
          <w:tcPr>
            <w:tcW w:w="2564" w:type="dxa"/>
            <w:vAlign w:val="center"/>
          </w:tcPr>
          <w:p w14:paraId="23E6ECA3" w14:textId="77777777" w:rsidR="004951E4" w:rsidRPr="00B5696A" w:rsidRDefault="004951E4" w:rsidP="004C021B">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4951E4" w:rsidRPr="009C20AF" w14:paraId="2A142375" w14:textId="77777777" w:rsidTr="004C021B">
        <w:tc>
          <w:tcPr>
            <w:tcW w:w="816" w:type="dxa"/>
            <w:shd w:val="clear" w:color="auto" w:fill="DCDCDC" w:themeFill="accent6" w:themeFillTint="66"/>
            <w:vAlign w:val="center"/>
          </w:tcPr>
          <w:p w14:paraId="3C4DF432" w14:textId="77777777" w:rsidR="004951E4" w:rsidRDefault="004951E4" w:rsidP="004C021B">
            <w:pPr>
              <w:jc w:val="center"/>
              <w:rPr>
                <w:rFonts w:ascii="Arial" w:hAnsi="Arial" w:cs="Arial"/>
                <w:b/>
                <w:bCs/>
                <w:color w:val="02183A"/>
                <w:sz w:val="22"/>
                <w:szCs w:val="22"/>
              </w:rPr>
            </w:pPr>
            <w:r>
              <w:rPr>
                <w:rFonts w:ascii="Arial" w:hAnsi="Arial" w:cs="Arial"/>
                <w:b/>
                <w:bCs/>
                <w:color w:val="02183A"/>
                <w:sz w:val="22"/>
                <w:szCs w:val="22"/>
              </w:rPr>
              <w:t>ES3</w:t>
            </w:r>
          </w:p>
        </w:tc>
        <w:tc>
          <w:tcPr>
            <w:tcW w:w="3908" w:type="dxa"/>
            <w:vAlign w:val="center"/>
          </w:tcPr>
          <w:p w14:paraId="159DF783" w14:textId="77777777" w:rsidR="004951E4" w:rsidRDefault="004951E4" w:rsidP="004C021B">
            <w:pPr>
              <w:rPr>
                <w:rFonts w:ascii="Arial" w:hAnsi="Arial" w:cs="Arial"/>
                <w:color w:val="02183A"/>
                <w:sz w:val="20"/>
                <w:szCs w:val="20"/>
              </w:rPr>
            </w:pPr>
            <w:r>
              <w:rPr>
                <w:rFonts w:ascii="Arial" w:hAnsi="Arial" w:cs="Arial"/>
                <w:color w:val="02183A"/>
                <w:sz w:val="20"/>
                <w:szCs w:val="20"/>
              </w:rPr>
              <w:t xml:space="preserve">If you answered </w:t>
            </w:r>
            <w:r w:rsidRPr="008776CD">
              <w:rPr>
                <w:rFonts w:ascii="Arial" w:hAnsi="Arial" w:cs="Arial"/>
                <w:b/>
                <w:bCs/>
                <w:color w:val="02183A"/>
                <w:sz w:val="20"/>
                <w:szCs w:val="20"/>
              </w:rPr>
              <w:t>Yes</w:t>
            </w:r>
            <w:r>
              <w:rPr>
                <w:rFonts w:ascii="Arial" w:hAnsi="Arial" w:cs="Arial"/>
                <w:color w:val="02183A"/>
                <w:sz w:val="20"/>
                <w:szCs w:val="20"/>
              </w:rPr>
              <w:t xml:space="preserve"> to </w:t>
            </w:r>
            <w:r w:rsidRPr="00472C1F">
              <w:rPr>
                <w:rFonts w:ascii="Arial" w:hAnsi="Arial" w:cs="Arial"/>
                <w:b/>
                <w:bCs/>
                <w:color w:val="02183A"/>
                <w:sz w:val="20"/>
                <w:szCs w:val="20"/>
              </w:rPr>
              <w:t>ES2</w:t>
            </w:r>
            <w:r>
              <w:rPr>
                <w:rFonts w:ascii="Arial" w:hAnsi="Arial" w:cs="Arial"/>
                <w:b/>
                <w:bCs/>
                <w:color w:val="02183A"/>
                <w:sz w:val="20"/>
                <w:szCs w:val="20"/>
              </w:rPr>
              <w:t xml:space="preserve"> </w:t>
            </w:r>
            <w:r>
              <w:rPr>
                <w:rFonts w:ascii="Arial" w:hAnsi="Arial" w:cs="Arial"/>
                <w:color w:val="02183A"/>
                <w:sz w:val="20"/>
                <w:szCs w:val="20"/>
              </w:rPr>
              <w:t>detail your organisation’s environmental and/or sustainability aligned targets.</w:t>
            </w:r>
          </w:p>
        </w:tc>
        <w:tc>
          <w:tcPr>
            <w:tcW w:w="2198" w:type="dxa"/>
            <w:vAlign w:val="center"/>
          </w:tcPr>
          <w:p w14:paraId="682D0BCB" w14:textId="77777777" w:rsidR="004951E4" w:rsidRPr="00C76C6D" w:rsidRDefault="004951E4" w:rsidP="004C021B">
            <w:pPr>
              <w:jc w:val="center"/>
              <w:rPr>
                <w:rFonts w:ascii="Arial" w:hAnsi="Arial" w:cs="Arial"/>
                <w:color w:val="02183A"/>
                <w:sz w:val="20"/>
                <w:szCs w:val="20"/>
              </w:rPr>
            </w:pPr>
            <w:r w:rsidRPr="00C76C6D">
              <w:rPr>
                <w:rFonts w:ascii="Arial" w:hAnsi="Arial" w:cs="Arial"/>
                <w:color w:val="02183A"/>
                <w:sz w:val="20"/>
                <w:szCs w:val="20"/>
              </w:rPr>
              <w:t>For Information Only</w:t>
            </w:r>
          </w:p>
        </w:tc>
        <w:tc>
          <w:tcPr>
            <w:tcW w:w="2564" w:type="dxa"/>
            <w:vAlign w:val="center"/>
          </w:tcPr>
          <w:p w14:paraId="232A5539" w14:textId="77777777" w:rsidR="004951E4" w:rsidRPr="00B5696A" w:rsidRDefault="004951E4" w:rsidP="004C021B">
            <w:pPr>
              <w:jc w:val="center"/>
              <w:rPr>
                <w:rFonts w:ascii="Arial" w:hAnsi="Arial" w:cs="Arial"/>
                <w:color w:val="02183A"/>
                <w:sz w:val="22"/>
                <w:szCs w:val="22"/>
              </w:rPr>
            </w:pPr>
            <w:r>
              <w:rPr>
                <w:rFonts w:ascii="Arial" w:hAnsi="Arial" w:cs="Arial"/>
                <w:color w:val="02183A"/>
                <w:sz w:val="22"/>
                <w:szCs w:val="22"/>
              </w:rPr>
              <w:t>[</w:t>
            </w:r>
            <w:r w:rsidRPr="00472C1F">
              <w:rPr>
                <w:rFonts w:ascii="Arial" w:hAnsi="Arial" w:cs="Arial"/>
                <w:color w:val="02183A"/>
                <w:sz w:val="22"/>
                <w:szCs w:val="22"/>
                <w:highlight w:val="yellow"/>
              </w:rPr>
              <w:t>Detail targets</w:t>
            </w:r>
            <w:r>
              <w:rPr>
                <w:rFonts w:ascii="Arial" w:hAnsi="Arial" w:cs="Arial"/>
                <w:color w:val="02183A"/>
                <w:sz w:val="22"/>
                <w:szCs w:val="22"/>
              </w:rPr>
              <w:t>]</w:t>
            </w:r>
          </w:p>
        </w:tc>
      </w:tr>
      <w:tr w:rsidR="004951E4" w:rsidRPr="009C20AF" w14:paraId="589D1D0E" w14:textId="77777777" w:rsidTr="004C021B">
        <w:tc>
          <w:tcPr>
            <w:tcW w:w="816" w:type="dxa"/>
            <w:shd w:val="clear" w:color="auto" w:fill="DCDCDC" w:themeFill="accent6" w:themeFillTint="66"/>
            <w:vAlign w:val="center"/>
          </w:tcPr>
          <w:p w14:paraId="61A0F85F" w14:textId="77777777" w:rsidR="004951E4" w:rsidRDefault="004951E4" w:rsidP="004C021B">
            <w:pPr>
              <w:jc w:val="center"/>
              <w:rPr>
                <w:rFonts w:ascii="Arial" w:hAnsi="Arial" w:cs="Arial"/>
                <w:b/>
                <w:bCs/>
                <w:color w:val="02183A"/>
                <w:sz w:val="22"/>
                <w:szCs w:val="22"/>
              </w:rPr>
            </w:pPr>
            <w:r>
              <w:rPr>
                <w:rFonts w:ascii="Arial" w:hAnsi="Arial" w:cs="Arial"/>
                <w:b/>
                <w:bCs/>
                <w:color w:val="02183A"/>
                <w:sz w:val="22"/>
                <w:szCs w:val="22"/>
              </w:rPr>
              <w:t>ES4</w:t>
            </w:r>
          </w:p>
        </w:tc>
        <w:tc>
          <w:tcPr>
            <w:tcW w:w="3908" w:type="dxa"/>
            <w:vAlign w:val="center"/>
          </w:tcPr>
          <w:p w14:paraId="77654F8A" w14:textId="77777777" w:rsidR="004951E4" w:rsidRDefault="004951E4" w:rsidP="004C021B">
            <w:pPr>
              <w:rPr>
                <w:rFonts w:ascii="Arial" w:hAnsi="Arial" w:cs="Arial"/>
                <w:color w:val="02183A"/>
                <w:sz w:val="20"/>
                <w:szCs w:val="20"/>
              </w:rPr>
            </w:pPr>
            <w:r>
              <w:rPr>
                <w:rFonts w:ascii="Arial" w:hAnsi="Arial" w:cs="Arial"/>
                <w:color w:val="02183A"/>
                <w:sz w:val="20"/>
                <w:szCs w:val="20"/>
              </w:rPr>
              <w:t>Does your organisation have a carbon reduction plan currently in action?</w:t>
            </w:r>
          </w:p>
        </w:tc>
        <w:tc>
          <w:tcPr>
            <w:tcW w:w="2198" w:type="dxa"/>
            <w:vAlign w:val="center"/>
          </w:tcPr>
          <w:p w14:paraId="04A96B14" w14:textId="77777777" w:rsidR="004951E4" w:rsidRPr="00C76C6D" w:rsidRDefault="004951E4" w:rsidP="004C021B">
            <w:pPr>
              <w:jc w:val="center"/>
              <w:rPr>
                <w:rFonts w:ascii="Arial" w:hAnsi="Arial" w:cs="Arial"/>
                <w:color w:val="02183A"/>
                <w:sz w:val="20"/>
                <w:szCs w:val="20"/>
              </w:rPr>
            </w:pPr>
            <w:r w:rsidRPr="00C76C6D">
              <w:rPr>
                <w:rFonts w:ascii="Arial" w:hAnsi="Arial" w:cs="Arial"/>
                <w:color w:val="02183A"/>
                <w:sz w:val="20"/>
                <w:szCs w:val="20"/>
              </w:rPr>
              <w:t>For Information Only</w:t>
            </w:r>
          </w:p>
        </w:tc>
        <w:tc>
          <w:tcPr>
            <w:tcW w:w="2564" w:type="dxa"/>
            <w:vAlign w:val="center"/>
          </w:tcPr>
          <w:p w14:paraId="727DA12D" w14:textId="77777777" w:rsidR="004951E4" w:rsidRDefault="004951E4" w:rsidP="004C021B">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4951E4" w14:paraId="0AE9439F" w14:textId="77777777" w:rsidTr="004C021B">
        <w:trPr>
          <w:trHeight w:val="300"/>
        </w:trPr>
        <w:tc>
          <w:tcPr>
            <w:tcW w:w="816" w:type="dxa"/>
            <w:shd w:val="clear" w:color="auto" w:fill="DCDCDC" w:themeFill="accent6" w:themeFillTint="66"/>
            <w:vAlign w:val="center"/>
          </w:tcPr>
          <w:p w14:paraId="1E707688" w14:textId="77777777" w:rsidR="004951E4" w:rsidRDefault="004951E4" w:rsidP="004C021B">
            <w:pPr>
              <w:jc w:val="center"/>
              <w:rPr>
                <w:rFonts w:ascii="Arial" w:hAnsi="Arial" w:cs="Arial"/>
                <w:b/>
                <w:bCs/>
                <w:color w:val="02183A" w:themeColor="accent4"/>
                <w:sz w:val="22"/>
                <w:szCs w:val="22"/>
              </w:rPr>
            </w:pPr>
            <w:r w:rsidRPr="0F8F4EFD">
              <w:rPr>
                <w:rFonts w:ascii="Arial" w:hAnsi="Arial" w:cs="Arial"/>
                <w:b/>
                <w:bCs/>
                <w:color w:val="02183A" w:themeColor="accent4"/>
                <w:sz w:val="22"/>
                <w:szCs w:val="22"/>
              </w:rPr>
              <w:t>SLA</w:t>
            </w:r>
          </w:p>
        </w:tc>
        <w:tc>
          <w:tcPr>
            <w:tcW w:w="3908" w:type="dxa"/>
            <w:vAlign w:val="center"/>
          </w:tcPr>
          <w:p w14:paraId="5B800E14" w14:textId="4030317B" w:rsidR="004951E4" w:rsidRDefault="004951E4" w:rsidP="004C021B">
            <w:pPr>
              <w:rPr>
                <w:rFonts w:ascii="Arial" w:hAnsi="Arial" w:cs="Arial"/>
                <w:color w:val="02183A" w:themeColor="accent4"/>
                <w:sz w:val="20"/>
                <w:szCs w:val="20"/>
              </w:rPr>
            </w:pPr>
            <w:r w:rsidRPr="0F8F4EFD">
              <w:rPr>
                <w:rFonts w:ascii="Arial" w:hAnsi="Arial" w:cs="Arial"/>
                <w:color w:val="02183A" w:themeColor="accent4"/>
                <w:sz w:val="20"/>
                <w:szCs w:val="20"/>
              </w:rPr>
              <w:t xml:space="preserve">Provide a copy of your organisation’s standard Terms and Conditions / SLA (or equivalent) relevant to the provision of the proposed service, in-line with the </w:t>
            </w:r>
            <w:r w:rsidR="008A15D2">
              <w:rPr>
                <w:rFonts w:ascii="Arial" w:hAnsi="Arial" w:cs="Arial"/>
                <w:color w:val="02183A" w:themeColor="accent4"/>
                <w:sz w:val="20"/>
                <w:szCs w:val="20"/>
              </w:rPr>
              <w:t>HCC Group</w:t>
            </w:r>
            <w:r w:rsidRPr="0F8F4EFD">
              <w:rPr>
                <w:rFonts w:ascii="Arial" w:hAnsi="Arial" w:cs="Arial"/>
                <w:color w:val="02183A" w:themeColor="accent4"/>
                <w:sz w:val="20"/>
                <w:szCs w:val="20"/>
              </w:rPr>
              <w:t xml:space="preserve"> requirement.</w:t>
            </w:r>
          </w:p>
        </w:tc>
        <w:tc>
          <w:tcPr>
            <w:tcW w:w="2198" w:type="dxa"/>
            <w:vAlign w:val="center"/>
          </w:tcPr>
          <w:p w14:paraId="5AA90AD4" w14:textId="77777777" w:rsidR="004951E4" w:rsidRDefault="004951E4" w:rsidP="004C021B">
            <w:pPr>
              <w:jc w:val="center"/>
              <w:rPr>
                <w:rFonts w:ascii="Arial" w:hAnsi="Arial" w:cs="Arial"/>
                <w:color w:val="02183A" w:themeColor="accent4"/>
                <w:sz w:val="20"/>
                <w:szCs w:val="20"/>
              </w:rPr>
            </w:pPr>
            <w:r w:rsidRPr="0F8F4EFD">
              <w:rPr>
                <w:rFonts w:ascii="Arial" w:hAnsi="Arial" w:cs="Arial"/>
                <w:color w:val="02183A" w:themeColor="accent4"/>
                <w:sz w:val="20"/>
                <w:szCs w:val="20"/>
              </w:rPr>
              <w:t>For Information Only</w:t>
            </w:r>
          </w:p>
        </w:tc>
        <w:tc>
          <w:tcPr>
            <w:tcW w:w="2564" w:type="dxa"/>
            <w:vAlign w:val="center"/>
          </w:tcPr>
          <w:p w14:paraId="221140A2" w14:textId="77777777" w:rsidR="004951E4" w:rsidRDefault="004951E4" w:rsidP="004C021B">
            <w:pPr>
              <w:jc w:val="center"/>
              <w:rPr>
                <w:rFonts w:ascii="Arial" w:hAnsi="Arial" w:cs="Arial"/>
                <w:color w:val="02183A" w:themeColor="accent4"/>
                <w:sz w:val="18"/>
                <w:szCs w:val="18"/>
              </w:rPr>
            </w:pPr>
            <w:r w:rsidRPr="0F8F4EFD">
              <w:rPr>
                <w:rFonts w:ascii="Arial" w:hAnsi="Arial" w:cs="Arial"/>
                <w:color w:val="02183A" w:themeColor="accent4"/>
                <w:sz w:val="18"/>
                <w:szCs w:val="18"/>
              </w:rPr>
              <w:t>Provide a copy of your organisation’s standard Terms and Conditions / SLA (or equivalent).</w:t>
            </w:r>
          </w:p>
        </w:tc>
      </w:tr>
    </w:tbl>
    <w:p w14:paraId="337AFBCA" w14:textId="77777777" w:rsidR="004951E4" w:rsidRDefault="004951E4" w:rsidP="00563E4D">
      <w:pPr>
        <w:ind w:left="851" w:right="-28" w:hanging="851"/>
        <w:rPr>
          <w:rFonts w:ascii="Arial" w:hAnsi="Arial" w:cs="Arial"/>
          <w:b/>
          <w:bCs/>
          <w:color w:val="02183A"/>
          <w:sz w:val="22"/>
          <w:szCs w:val="22"/>
        </w:rPr>
      </w:pPr>
    </w:p>
    <w:p w14:paraId="5419CC2E" w14:textId="53515349" w:rsidR="00065812" w:rsidRDefault="00065812" w:rsidP="00065812">
      <w:pPr>
        <w:ind w:left="851" w:right="-28" w:hanging="851"/>
        <w:rPr>
          <w:rFonts w:ascii="Arial" w:hAnsi="Arial" w:cs="Arial"/>
          <w:b/>
          <w:bCs/>
          <w:color w:val="02183A"/>
          <w:sz w:val="22"/>
          <w:szCs w:val="22"/>
        </w:rPr>
      </w:pPr>
      <w:r w:rsidRPr="00065812">
        <w:rPr>
          <w:rFonts w:ascii="Arial" w:hAnsi="Arial" w:cs="Arial"/>
          <w:color w:val="02183A"/>
          <w:sz w:val="22"/>
          <w:szCs w:val="22"/>
        </w:rPr>
        <w:t>2.6</w:t>
      </w:r>
      <w:r>
        <w:rPr>
          <w:rFonts w:ascii="Arial" w:hAnsi="Arial" w:cs="Arial"/>
          <w:b/>
          <w:bCs/>
          <w:color w:val="02183A"/>
          <w:sz w:val="22"/>
          <w:szCs w:val="22"/>
        </w:rPr>
        <w:tab/>
        <w:t>Exclusion Grounds</w:t>
      </w:r>
    </w:p>
    <w:p w14:paraId="3D50951F" w14:textId="77777777" w:rsidR="00330019" w:rsidRDefault="00330019" w:rsidP="00065812">
      <w:pPr>
        <w:ind w:left="851" w:right="-28" w:hanging="851"/>
        <w:rPr>
          <w:rFonts w:ascii="Arial" w:hAnsi="Arial" w:cs="Arial"/>
          <w:b/>
          <w:bCs/>
          <w:color w:val="02183A"/>
          <w:sz w:val="22"/>
          <w:szCs w:val="22"/>
        </w:rPr>
      </w:pPr>
    </w:p>
    <w:p w14:paraId="5DB1417A" w14:textId="718833F4" w:rsidR="0077254A" w:rsidRDefault="0077254A" w:rsidP="00065812">
      <w:pPr>
        <w:ind w:left="851" w:right="-28" w:hanging="851"/>
        <w:rPr>
          <w:rFonts w:ascii="Arial" w:hAnsi="Arial" w:cs="Arial"/>
          <w:b/>
          <w:bCs/>
          <w:color w:val="02183A"/>
          <w:sz w:val="22"/>
          <w:szCs w:val="22"/>
        </w:rPr>
      </w:pPr>
      <w:r>
        <w:rPr>
          <w:rFonts w:ascii="Arial" w:hAnsi="Arial" w:cs="Arial"/>
          <w:b/>
          <w:bCs/>
          <w:color w:val="02183A"/>
          <w:sz w:val="22"/>
          <w:szCs w:val="22"/>
        </w:rPr>
        <w:tab/>
        <w:t xml:space="preserve">Grounds for Mandatory </w:t>
      </w:r>
      <w:r w:rsidR="00347B36">
        <w:rPr>
          <w:rFonts w:ascii="Arial" w:hAnsi="Arial" w:cs="Arial"/>
          <w:b/>
          <w:bCs/>
          <w:color w:val="02183A"/>
          <w:sz w:val="22"/>
          <w:szCs w:val="22"/>
        </w:rPr>
        <w:t>Exclusion</w:t>
      </w:r>
    </w:p>
    <w:p w14:paraId="121D9992" w14:textId="77777777" w:rsidR="00347B36" w:rsidRDefault="00347B36" w:rsidP="00065812">
      <w:pPr>
        <w:ind w:left="851" w:right="-28" w:hanging="851"/>
        <w:rPr>
          <w:rFonts w:ascii="Arial" w:hAnsi="Arial" w:cs="Arial"/>
          <w:b/>
          <w:bCs/>
          <w:color w:val="02183A"/>
          <w:sz w:val="22"/>
          <w:szCs w:val="22"/>
        </w:rPr>
      </w:pPr>
    </w:p>
    <w:p w14:paraId="6F6652C9" w14:textId="1F6D5248" w:rsidR="006000BF" w:rsidRDefault="006000BF" w:rsidP="0062644F">
      <w:pPr>
        <w:ind w:left="851"/>
        <w:jc w:val="both"/>
        <w:rPr>
          <w:rFonts w:ascii="Arial" w:hAnsi="Arial" w:cs="Arial"/>
          <w:sz w:val="22"/>
          <w:szCs w:val="22"/>
        </w:rPr>
      </w:pPr>
      <w:r>
        <w:rPr>
          <w:rFonts w:ascii="Arial" w:hAnsi="Arial" w:cs="Arial"/>
          <w:sz w:val="22"/>
          <w:szCs w:val="22"/>
        </w:rPr>
        <w:t xml:space="preserve">You will be excluded from the procurement process if any of the mandatory grounds for exclusion apply, unless adequate explanations and/or mitigating factors have been included in your response to question </w:t>
      </w:r>
      <w:r>
        <w:rPr>
          <w:rFonts w:ascii="Arial" w:hAnsi="Arial" w:cs="Arial"/>
          <w:sz w:val="22"/>
          <w:szCs w:val="22"/>
        </w:rPr>
        <w:t xml:space="preserve">2.6.2 </w:t>
      </w:r>
      <w:r>
        <w:rPr>
          <w:rFonts w:ascii="Arial" w:hAnsi="Arial" w:cs="Arial"/>
          <w:sz w:val="22"/>
          <w:szCs w:val="22"/>
        </w:rPr>
        <w:t xml:space="preserve">or </w:t>
      </w:r>
      <w:r>
        <w:rPr>
          <w:rFonts w:ascii="Arial" w:hAnsi="Arial" w:cs="Arial"/>
          <w:sz w:val="22"/>
          <w:szCs w:val="22"/>
        </w:rPr>
        <w:t>2.6.4 (a</w:t>
      </w:r>
      <w:r>
        <w:rPr>
          <w:rFonts w:ascii="Arial" w:hAnsi="Arial" w:cs="Arial"/>
          <w:sz w:val="22"/>
          <w:szCs w:val="22"/>
        </w:rPr>
        <w:t xml:space="preserve">s appropriate). </w:t>
      </w:r>
    </w:p>
    <w:p w14:paraId="4382CBA0" w14:textId="77777777" w:rsidR="006000BF" w:rsidRDefault="006000BF" w:rsidP="006000BF">
      <w:pPr>
        <w:jc w:val="both"/>
        <w:rPr>
          <w:rFonts w:ascii="Arial" w:hAnsi="Arial" w:cs="Arial"/>
          <w:sz w:val="22"/>
          <w:szCs w:val="22"/>
        </w:rPr>
      </w:pPr>
    </w:p>
    <w:p w14:paraId="0BCA9477" w14:textId="77777777" w:rsidR="006000BF" w:rsidRDefault="006000BF" w:rsidP="0062644F">
      <w:pPr>
        <w:ind w:left="851"/>
        <w:jc w:val="both"/>
        <w:rPr>
          <w:rFonts w:ascii="Arial" w:hAnsi="Arial" w:cs="Arial"/>
          <w:sz w:val="22"/>
          <w:szCs w:val="22"/>
        </w:rPr>
      </w:pPr>
      <w:r w:rsidRPr="00B35EC7">
        <w:rPr>
          <w:rFonts w:ascii="Arial" w:hAnsi="Arial" w:cs="Arial"/>
          <w:sz w:val="22"/>
          <w:szCs w:val="22"/>
        </w:rPr>
        <w:t>You should check the full text of Schedule 6 or 7 of the Procurement Act 2023 and take legal advice where appropriate.</w:t>
      </w:r>
    </w:p>
    <w:p w14:paraId="75AE5CD0" w14:textId="77777777" w:rsidR="006000BF" w:rsidRDefault="006000BF" w:rsidP="006000BF">
      <w:pPr>
        <w:jc w:val="both"/>
        <w:rPr>
          <w:rFonts w:ascii="Arial" w:hAnsi="Arial" w:cs="Arial"/>
          <w:sz w:val="22"/>
          <w:szCs w:val="22"/>
        </w:rPr>
      </w:pPr>
    </w:p>
    <w:p w14:paraId="3D2B919F" w14:textId="77777777" w:rsidR="006000BF" w:rsidRDefault="006000BF" w:rsidP="0062644F">
      <w:pPr>
        <w:ind w:left="851"/>
        <w:jc w:val="both"/>
        <w:rPr>
          <w:rFonts w:ascii="Arial" w:hAnsi="Arial" w:cs="Arial"/>
          <w:sz w:val="22"/>
          <w:szCs w:val="22"/>
        </w:rPr>
      </w:pPr>
      <w:r>
        <w:rPr>
          <w:rFonts w:ascii="Arial" w:hAnsi="Arial" w:cs="Arial"/>
          <w:sz w:val="22"/>
          <w:szCs w:val="22"/>
        </w:rPr>
        <w:t>If you are bidding as, or on behalf of, a consortium, you should check with all members of the consortium whether or not any of these grounds for exclusion apply and select “Yes” if any of these grounds apply to any consortium member.</w:t>
      </w:r>
    </w:p>
    <w:p w14:paraId="4B7E568E" w14:textId="77777777" w:rsidR="006000BF" w:rsidRDefault="006000BF" w:rsidP="006000BF">
      <w:pPr>
        <w:jc w:val="both"/>
        <w:rPr>
          <w:rFonts w:ascii="Arial" w:hAnsi="Arial" w:cs="Arial"/>
          <w:sz w:val="22"/>
          <w:szCs w:val="22"/>
        </w:rPr>
      </w:pPr>
    </w:p>
    <w:p w14:paraId="48CB5E9A" w14:textId="18834FA6" w:rsidR="006000BF" w:rsidRDefault="006000BF" w:rsidP="0062644F">
      <w:pPr>
        <w:ind w:left="851"/>
        <w:jc w:val="both"/>
        <w:rPr>
          <w:rFonts w:ascii="Arial" w:hAnsi="Arial" w:cs="Arial"/>
          <w:sz w:val="22"/>
          <w:szCs w:val="22"/>
        </w:rPr>
      </w:pPr>
      <w:r>
        <w:rPr>
          <w:rFonts w:ascii="Arial" w:hAnsi="Arial" w:cs="Arial"/>
          <w:b/>
          <w:sz w:val="22"/>
          <w:szCs w:val="22"/>
        </w:rPr>
        <w:t>Note</w:t>
      </w:r>
      <w:r w:rsidRPr="008410EC">
        <w:rPr>
          <w:rFonts w:ascii="Arial" w:hAnsi="Arial" w:cs="Arial"/>
          <w:b/>
          <w:sz w:val="22"/>
          <w:szCs w:val="22"/>
        </w:rPr>
        <w:t>:</w:t>
      </w:r>
      <w:r>
        <w:rPr>
          <w:rFonts w:ascii="Arial" w:hAnsi="Arial" w:cs="Arial"/>
          <w:sz w:val="22"/>
          <w:szCs w:val="22"/>
        </w:rPr>
        <w:t xml:space="preserve"> if any of the mandatory grounds for exclusion become applicable after the date of submission of your Response to ITT, you must inform HCC</w:t>
      </w:r>
      <w:r w:rsidR="009723A3">
        <w:rPr>
          <w:rFonts w:ascii="Arial" w:hAnsi="Arial" w:cs="Arial"/>
          <w:sz w:val="22"/>
          <w:szCs w:val="22"/>
        </w:rPr>
        <w:t xml:space="preserve"> Group</w:t>
      </w:r>
      <w:r>
        <w:rPr>
          <w:rFonts w:ascii="Arial" w:hAnsi="Arial" w:cs="Arial"/>
          <w:sz w:val="22"/>
          <w:szCs w:val="22"/>
        </w:rPr>
        <w:t>. Failure to do so may result in termination of any contract awarded.</w:t>
      </w:r>
    </w:p>
    <w:p w14:paraId="3CF90BB1" w14:textId="77777777" w:rsidR="006000BF" w:rsidRDefault="006000BF" w:rsidP="006000BF">
      <w:pPr>
        <w:jc w:val="both"/>
        <w:rPr>
          <w:rFonts w:ascii="Arial" w:hAnsi="Arial" w:cs="Arial"/>
          <w:sz w:val="22"/>
          <w:szCs w:val="22"/>
        </w:rPr>
      </w:pPr>
    </w:p>
    <w:p w14:paraId="394265A9" w14:textId="7D49DB4A" w:rsidR="006000BF" w:rsidRDefault="006000BF" w:rsidP="0062644F">
      <w:pPr>
        <w:ind w:left="851"/>
        <w:jc w:val="both"/>
        <w:rPr>
          <w:rFonts w:ascii="Arial" w:hAnsi="Arial" w:cs="Arial"/>
          <w:sz w:val="22"/>
          <w:szCs w:val="22"/>
        </w:rPr>
      </w:pPr>
      <w:r w:rsidRPr="00800043">
        <w:rPr>
          <w:rFonts w:ascii="Arial" w:hAnsi="Arial" w:cs="Arial"/>
          <w:sz w:val="22"/>
          <w:szCs w:val="22"/>
        </w:rPr>
        <w:t xml:space="preserve">Where you have answered “Yes” in respect of any matters in question </w:t>
      </w:r>
      <w:r>
        <w:rPr>
          <w:rFonts w:ascii="Arial" w:hAnsi="Arial" w:cs="Arial"/>
          <w:sz w:val="22"/>
          <w:szCs w:val="22"/>
        </w:rPr>
        <w:t>2.6.1</w:t>
      </w:r>
      <w:r w:rsidRPr="00800043">
        <w:rPr>
          <w:rFonts w:ascii="Arial" w:hAnsi="Arial" w:cs="Arial"/>
          <w:sz w:val="22"/>
          <w:szCs w:val="22"/>
        </w:rPr>
        <w:t xml:space="preserve"> or </w:t>
      </w:r>
      <w:r>
        <w:rPr>
          <w:rFonts w:ascii="Arial" w:hAnsi="Arial" w:cs="Arial"/>
          <w:sz w:val="22"/>
          <w:szCs w:val="22"/>
        </w:rPr>
        <w:t>2.6.3</w:t>
      </w:r>
      <w:r w:rsidRPr="00800043">
        <w:rPr>
          <w:rFonts w:ascii="Arial" w:hAnsi="Arial" w:cs="Arial"/>
          <w:sz w:val="22"/>
          <w:szCs w:val="22"/>
        </w:rPr>
        <w:t xml:space="preserve">, the details provided by you in the response to question </w:t>
      </w:r>
      <w:r w:rsidR="00FF07A2">
        <w:rPr>
          <w:rFonts w:ascii="Arial" w:hAnsi="Arial" w:cs="Arial"/>
          <w:sz w:val="22"/>
          <w:szCs w:val="22"/>
        </w:rPr>
        <w:t xml:space="preserve">2.6.2 </w:t>
      </w:r>
      <w:r w:rsidRPr="00800043">
        <w:rPr>
          <w:rFonts w:ascii="Arial" w:hAnsi="Arial" w:cs="Arial"/>
          <w:sz w:val="22"/>
          <w:szCs w:val="22"/>
        </w:rPr>
        <w:t xml:space="preserve">and </w:t>
      </w:r>
      <w:r w:rsidR="00FF07A2">
        <w:rPr>
          <w:rFonts w:ascii="Arial" w:hAnsi="Arial" w:cs="Arial"/>
          <w:sz w:val="22"/>
          <w:szCs w:val="22"/>
        </w:rPr>
        <w:t>2.6.4</w:t>
      </w:r>
      <w:r w:rsidRPr="00800043">
        <w:rPr>
          <w:rFonts w:ascii="Arial" w:hAnsi="Arial" w:cs="Arial"/>
          <w:sz w:val="22"/>
          <w:szCs w:val="22"/>
        </w:rPr>
        <w:t xml:space="preserve"> respectively will be used to decide whether the mandatory grounds for exclusion apply. If such grounds apply, you will be automatically excluded unless you can demonstrate evidence of your acceptability despite the existence of these grounds for exclusion. This would include adequate evidence of “self-cleaning” (see Section 58(1) of the Procurement Act 2023). The measures you have taken will also be evaluated taking into account the gravity and particular circumstances of the criminal offence or misconduct.</w:t>
      </w:r>
    </w:p>
    <w:p w14:paraId="4B42721F" w14:textId="77777777" w:rsidR="00347B36" w:rsidRDefault="00347B36" w:rsidP="00065812">
      <w:pPr>
        <w:ind w:left="851" w:right="-28" w:hanging="851"/>
        <w:rPr>
          <w:rFonts w:ascii="Arial" w:hAnsi="Arial" w:cs="Arial"/>
          <w:b/>
          <w:bCs/>
          <w:color w:val="02183A"/>
          <w:sz w:val="22"/>
          <w:szCs w:val="22"/>
        </w:rPr>
      </w:pPr>
    </w:p>
    <w:p w14:paraId="5607FA06" w14:textId="0A8A5FED" w:rsidR="00347B36" w:rsidRDefault="00347B36" w:rsidP="00065812">
      <w:pPr>
        <w:ind w:left="851" w:right="-28" w:hanging="851"/>
        <w:rPr>
          <w:rFonts w:ascii="Arial" w:hAnsi="Arial" w:cs="Arial"/>
          <w:b/>
          <w:bCs/>
          <w:color w:val="02183A"/>
          <w:sz w:val="22"/>
          <w:szCs w:val="22"/>
        </w:rPr>
      </w:pPr>
      <w:r>
        <w:rPr>
          <w:rFonts w:ascii="Arial" w:hAnsi="Arial" w:cs="Arial"/>
          <w:b/>
          <w:bCs/>
          <w:color w:val="02183A"/>
          <w:sz w:val="22"/>
          <w:szCs w:val="22"/>
        </w:rPr>
        <w:tab/>
        <w:t xml:space="preserve">Grounds for Discretionary Exclusion  </w:t>
      </w:r>
    </w:p>
    <w:p w14:paraId="0337FB4F" w14:textId="15B0B37C" w:rsidR="0077254A" w:rsidRDefault="0077254A" w:rsidP="00065812">
      <w:pPr>
        <w:ind w:left="851" w:right="-28" w:hanging="851"/>
        <w:rPr>
          <w:rFonts w:ascii="Arial" w:hAnsi="Arial" w:cs="Arial"/>
          <w:b/>
          <w:bCs/>
          <w:color w:val="02183A"/>
          <w:sz w:val="22"/>
          <w:szCs w:val="22"/>
        </w:rPr>
      </w:pPr>
      <w:r>
        <w:rPr>
          <w:rFonts w:ascii="Arial" w:hAnsi="Arial" w:cs="Arial"/>
          <w:b/>
          <w:bCs/>
          <w:color w:val="02183A"/>
          <w:sz w:val="22"/>
          <w:szCs w:val="22"/>
        </w:rPr>
        <w:tab/>
      </w:r>
    </w:p>
    <w:p w14:paraId="6A4B7B70" w14:textId="47FEE725" w:rsidR="007F0B72" w:rsidRDefault="007F0B72" w:rsidP="007F0B72">
      <w:pPr>
        <w:ind w:left="851"/>
        <w:jc w:val="both"/>
        <w:rPr>
          <w:rFonts w:ascii="Arial" w:hAnsi="Arial" w:cs="Arial"/>
          <w:sz w:val="22"/>
          <w:szCs w:val="22"/>
        </w:rPr>
      </w:pPr>
      <w:r>
        <w:rPr>
          <w:rFonts w:ascii="Arial" w:hAnsi="Arial" w:cs="Arial"/>
          <w:sz w:val="22"/>
          <w:szCs w:val="22"/>
        </w:rPr>
        <w:t>HCC</w:t>
      </w:r>
      <w:r w:rsidR="009723A3">
        <w:rPr>
          <w:rFonts w:ascii="Arial" w:hAnsi="Arial" w:cs="Arial"/>
          <w:sz w:val="22"/>
          <w:szCs w:val="22"/>
        </w:rPr>
        <w:t xml:space="preserve"> Group</w:t>
      </w:r>
      <w:r>
        <w:rPr>
          <w:rFonts w:ascii="Arial" w:hAnsi="Arial" w:cs="Arial"/>
          <w:sz w:val="22"/>
          <w:szCs w:val="22"/>
        </w:rPr>
        <w:t xml:space="preserve"> may exclude you from the procurement process, if, having investigated the circumstances, any of these grounds for exclusion is found to apply.</w:t>
      </w:r>
    </w:p>
    <w:p w14:paraId="6CCB5A24" w14:textId="77777777" w:rsidR="007F0B72" w:rsidRDefault="007F0B72" w:rsidP="007F0B72">
      <w:pPr>
        <w:jc w:val="both"/>
        <w:rPr>
          <w:rFonts w:ascii="Arial" w:hAnsi="Arial" w:cs="Arial"/>
          <w:sz w:val="22"/>
          <w:szCs w:val="22"/>
        </w:rPr>
      </w:pPr>
    </w:p>
    <w:p w14:paraId="26D0BDBB" w14:textId="504E0AD7" w:rsidR="0062644F" w:rsidRDefault="007F0B72" w:rsidP="007F0B72">
      <w:pPr>
        <w:ind w:left="851" w:right="-28"/>
        <w:rPr>
          <w:rFonts w:ascii="Arial" w:hAnsi="Arial" w:cs="Arial"/>
          <w:b/>
          <w:bCs/>
          <w:color w:val="02183A"/>
          <w:sz w:val="22"/>
          <w:szCs w:val="22"/>
        </w:rPr>
      </w:pPr>
      <w:r>
        <w:rPr>
          <w:rFonts w:ascii="Arial" w:hAnsi="Arial" w:cs="Arial"/>
          <w:sz w:val="22"/>
          <w:szCs w:val="22"/>
        </w:rPr>
        <w:t>If you are bidding as, or on behalf of, a consortium, you should check with all members of the consortium whether or not any of these grounds for exclusion apply and select “Yes” if any of these grounds apply to any consortium member.</w:t>
      </w:r>
    </w:p>
    <w:tbl>
      <w:tblPr>
        <w:tblStyle w:val="TableGrid"/>
        <w:tblW w:w="0" w:type="auto"/>
        <w:tblInd w:w="851" w:type="dxa"/>
        <w:tblLook w:val="04A0" w:firstRow="1" w:lastRow="0" w:firstColumn="1" w:lastColumn="0" w:noHBand="0" w:noVBand="1"/>
      </w:tblPr>
      <w:tblGrid>
        <w:gridCol w:w="816"/>
        <w:gridCol w:w="3908"/>
        <w:gridCol w:w="2198"/>
        <w:gridCol w:w="2564"/>
      </w:tblGrid>
      <w:tr w:rsidR="00DB2948" w:rsidRPr="0097680B" w14:paraId="18A519C6" w14:textId="77777777" w:rsidTr="00837797">
        <w:trPr>
          <w:trHeight w:val="421"/>
        </w:trPr>
        <w:tc>
          <w:tcPr>
            <w:tcW w:w="816" w:type="dxa"/>
            <w:shd w:val="clear" w:color="auto" w:fill="DCDCDC" w:themeFill="accent6" w:themeFillTint="66"/>
            <w:vAlign w:val="center"/>
          </w:tcPr>
          <w:p w14:paraId="478B95EC" w14:textId="77777777" w:rsidR="00DB2948" w:rsidRPr="0097680B" w:rsidRDefault="00DB2948" w:rsidP="00837797">
            <w:pPr>
              <w:jc w:val="center"/>
              <w:rPr>
                <w:rFonts w:ascii="Arial" w:hAnsi="Arial" w:cs="Arial"/>
                <w:b/>
                <w:bCs/>
                <w:color w:val="02183A"/>
                <w:sz w:val="22"/>
                <w:szCs w:val="22"/>
              </w:rPr>
            </w:pPr>
            <w:r w:rsidRPr="0097680B">
              <w:rPr>
                <w:rFonts w:ascii="Arial" w:hAnsi="Arial" w:cs="Arial"/>
                <w:b/>
                <w:bCs/>
                <w:color w:val="02183A"/>
                <w:sz w:val="22"/>
                <w:szCs w:val="22"/>
              </w:rPr>
              <w:lastRenderedPageBreak/>
              <w:t>Ref</w:t>
            </w:r>
          </w:p>
        </w:tc>
        <w:tc>
          <w:tcPr>
            <w:tcW w:w="3908" w:type="dxa"/>
            <w:shd w:val="clear" w:color="auto" w:fill="DCDCDC" w:themeFill="accent6" w:themeFillTint="66"/>
            <w:vAlign w:val="center"/>
          </w:tcPr>
          <w:p w14:paraId="51034B03" w14:textId="77777777" w:rsidR="00DB2948" w:rsidRPr="0097680B" w:rsidRDefault="00DB2948" w:rsidP="00837797">
            <w:pPr>
              <w:rPr>
                <w:rFonts w:ascii="Arial" w:hAnsi="Arial" w:cs="Arial"/>
                <w:b/>
                <w:bCs/>
                <w:color w:val="02183A"/>
                <w:sz w:val="22"/>
                <w:szCs w:val="22"/>
              </w:rPr>
            </w:pPr>
            <w:r w:rsidRPr="0097680B">
              <w:rPr>
                <w:rFonts w:ascii="Arial" w:hAnsi="Arial" w:cs="Arial"/>
                <w:b/>
                <w:bCs/>
                <w:color w:val="02183A"/>
                <w:sz w:val="22"/>
                <w:szCs w:val="22"/>
              </w:rPr>
              <w:t>Question</w:t>
            </w:r>
          </w:p>
        </w:tc>
        <w:tc>
          <w:tcPr>
            <w:tcW w:w="2198" w:type="dxa"/>
            <w:shd w:val="clear" w:color="auto" w:fill="DCDCDC" w:themeFill="accent6" w:themeFillTint="66"/>
            <w:vAlign w:val="center"/>
          </w:tcPr>
          <w:p w14:paraId="0661887C" w14:textId="77777777" w:rsidR="00DB2948" w:rsidRPr="0097680B" w:rsidRDefault="00DB2948" w:rsidP="00837797">
            <w:pPr>
              <w:jc w:val="center"/>
              <w:rPr>
                <w:rFonts w:ascii="Arial" w:hAnsi="Arial" w:cs="Arial"/>
                <w:b/>
                <w:bCs/>
                <w:color w:val="02183A"/>
                <w:sz w:val="22"/>
                <w:szCs w:val="22"/>
              </w:rPr>
            </w:pPr>
            <w:r w:rsidRPr="00B5696A">
              <w:rPr>
                <w:rFonts w:ascii="Arial" w:hAnsi="Arial" w:cs="Arial"/>
                <w:b/>
                <w:bCs/>
                <w:color w:val="02183A"/>
                <w:sz w:val="20"/>
                <w:szCs w:val="20"/>
              </w:rPr>
              <w:t>Assessment Method</w:t>
            </w:r>
          </w:p>
        </w:tc>
        <w:tc>
          <w:tcPr>
            <w:tcW w:w="2564" w:type="dxa"/>
            <w:shd w:val="clear" w:color="auto" w:fill="DCDCDC" w:themeFill="accent6" w:themeFillTint="66"/>
            <w:vAlign w:val="center"/>
          </w:tcPr>
          <w:p w14:paraId="66BDC114" w14:textId="77777777" w:rsidR="00DB2948" w:rsidRPr="0097680B" w:rsidRDefault="00DB2948" w:rsidP="00837797">
            <w:pPr>
              <w:jc w:val="center"/>
              <w:rPr>
                <w:rFonts w:ascii="Arial" w:hAnsi="Arial" w:cs="Arial"/>
                <w:b/>
                <w:bCs/>
                <w:color w:val="02183A"/>
                <w:sz w:val="22"/>
                <w:szCs w:val="22"/>
              </w:rPr>
            </w:pPr>
            <w:r>
              <w:rPr>
                <w:rFonts w:ascii="Arial" w:hAnsi="Arial" w:cs="Arial"/>
                <w:b/>
                <w:bCs/>
                <w:color w:val="02183A"/>
                <w:sz w:val="22"/>
                <w:szCs w:val="22"/>
              </w:rPr>
              <w:t>Tenderer’s Response</w:t>
            </w:r>
          </w:p>
        </w:tc>
      </w:tr>
      <w:tr w:rsidR="00DB2948" w:rsidRPr="000F06C8" w14:paraId="124E078B" w14:textId="77777777" w:rsidTr="00837797">
        <w:tc>
          <w:tcPr>
            <w:tcW w:w="816" w:type="dxa"/>
            <w:shd w:val="clear" w:color="auto" w:fill="DCDCDC" w:themeFill="accent6" w:themeFillTint="66"/>
            <w:vAlign w:val="center"/>
          </w:tcPr>
          <w:p w14:paraId="10DA7DED" w14:textId="145B8964" w:rsidR="00DB2948" w:rsidRPr="008776CD" w:rsidRDefault="00DB2948" w:rsidP="00837797">
            <w:pPr>
              <w:jc w:val="center"/>
              <w:rPr>
                <w:rFonts w:ascii="Arial" w:hAnsi="Arial" w:cs="Arial"/>
                <w:b/>
                <w:bCs/>
                <w:color w:val="02183A"/>
                <w:sz w:val="22"/>
                <w:szCs w:val="22"/>
              </w:rPr>
            </w:pPr>
            <w:r>
              <w:rPr>
                <w:rFonts w:ascii="Arial" w:hAnsi="Arial" w:cs="Arial"/>
                <w:b/>
                <w:bCs/>
                <w:color w:val="02183A"/>
                <w:sz w:val="20"/>
                <w:szCs w:val="20"/>
              </w:rPr>
              <w:t>2.</w:t>
            </w:r>
            <w:r>
              <w:rPr>
                <w:rFonts w:ascii="Arial" w:hAnsi="Arial" w:cs="Arial"/>
                <w:b/>
                <w:bCs/>
                <w:color w:val="02183A"/>
                <w:sz w:val="20"/>
                <w:szCs w:val="20"/>
              </w:rPr>
              <w:t>6</w:t>
            </w:r>
            <w:r>
              <w:rPr>
                <w:rFonts w:ascii="Arial" w:hAnsi="Arial" w:cs="Arial"/>
                <w:b/>
                <w:bCs/>
                <w:color w:val="02183A"/>
                <w:sz w:val="20"/>
                <w:szCs w:val="20"/>
              </w:rPr>
              <w:t>.1</w:t>
            </w:r>
          </w:p>
        </w:tc>
        <w:tc>
          <w:tcPr>
            <w:tcW w:w="3908" w:type="dxa"/>
            <w:vAlign w:val="center"/>
          </w:tcPr>
          <w:p w14:paraId="33EF686D" w14:textId="77777777" w:rsidR="007D160B" w:rsidRDefault="007D160B" w:rsidP="007D160B">
            <w:pPr>
              <w:suppressAutoHyphens/>
              <w:spacing w:before="40" w:after="40"/>
              <w:jc w:val="both"/>
              <w:rPr>
                <w:rFonts w:ascii="Arial" w:hAnsi="Arial" w:cs="Arial"/>
                <w:sz w:val="20"/>
                <w:szCs w:val="20"/>
              </w:rPr>
            </w:pPr>
            <w:r w:rsidRPr="00931D07">
              <w:rPr>
                <w:rFonts w:ascii="Arial" w:hAnsi="Arial" w:cs="Arial"/>
                <w:sz w:val="20"/>
                <w:szCs w:val="20"/>
              </w:rPr>
              <w:t>Schedule 6 of the Procurement Act 2023 sets out grounds on which a bidding organisation must be deemed ineligible to tender for, or be awarded, a public contract.</w:t>
            </w:r>
          </w:p>
          <w:p w14:paraId="231C84C6" w14:textId="77777777" w:rsidR="00E76531" w:rsidRPr="00931D07" w:rsidRDefault="00E76531" w:rsidP="007D160B">
            <w:pPr>
              <w:suppressAutoHyphens/>
              <w:spacing w:before="40" w:after="40"/>
              <w:jc w:val="both"/>
              <w:rPr>
                <w:rFonts w:ascii="Arial" w:hAnsi="Arial" w:cs="Arial"/>
                <w:sz w:val="20"/>
                <w:szCs w:val="20"/>
              </w:rPr>
            </w:pPr>
          </w:p>
          <w:p w14:paraId="0285E742" w14:textId="77777777" w:rsidR="007D160B" w:rsidRDefault="007D160B" w:rsidP="007D160B">
            <w:pPr>
              <w:suppressAutoHyphens/>
              <w:spacing w:before="40" w:after="40"/>
              <w:jc w:val="both"/>
              <w:rPr>
                <w:rFonts w:ascii="Arial" w:hAnsi="Arial" w:cs="Arial"/>
                <w:sz w:val="20"/>
                <w:szCs w:val="20"/>
              </w:rPr>
            </w:pPr>
            <w:r w:rsidRPr="00931D07">
              <w:rPr>
                <w:rFonts w:ascii="Arial" w:hAnsi="Arial" w:cs="Arial"/>
                <w:sz w:val="20"/>
                <w:szCs w:val="20"/>
              </w:rPr>
              <w:t xml:space="preserve">Within the past five years, has your organisation (or any member of your proposed consortium, if applicable), Directors or partner or any other person who has powers of representation, decision or control been convicted of any of the following offences? </w:t>
            </w:r>
          </w:p>
          <w:p w14:paraId="70F0D6AB" w14:textId="77777777" w:rsidR="002104BA" w:rsidRPr="00931D07" w:rsidRDefault="002104BA" w:rsidP="007D160B">
            <w:pPr>
              <w:suppressAutoHyphens/>
              <w:spacing w:before="40" w:after="40"/>
              <w:jc w:val="both"/>
              <w:rPr>
                <w:rFonts w:ascii="Arial" w:hAnsi="Arial" w:cs="Arial"/>
                <w:sz w:val="20"/>
                <w:szCs w:val="20"/>
              </w:rPr>
            </w:pPr>
          </w:p>
          <w:p w14:paraId="6605714B" w14:textId="77777777" w:rsidR="007D160B" w:rsidRPr="00931D07" w:rsidRDefault="007D160B" w:rsidP="007D160B">
            <w:pPr>
              <w:keepLines/>
              <w:numPr>
                <w:ilvl w:val="0"/>
                <w:numId w:val="40"/>
              </w:numPr>
              <w:suppressAutoHyphens/>
              <w:spacing w:before="40" w:after="40"/>
              <w:jc w:val="both"/>
              <w:rPr>
                <w:rFonts w:ascii="Arial" w:hAnsi="Arial" w:cs="Arial"/>
                <w:sz w:val="20"/>
                <w:szCs w:val="20"/>
              </w:rPr>
            </w:pPr>
            <w:r w:rsidRPr="00931D07">
              <w:rPr>
                <w:rFonts w:ascii="Arial" w:hAnsi="Arial" w:cs="Arial"/>
                <w:sz w:val="20"/>
                <w:szCs w:val="20"/>
              </w:rPr>
              <w:t xml:space="preserve">conspiracy; </w:t>
            </w:r>
          </w:p>
          <w:p w14:paraId="79D82B6D" w14:textId="77777777" w:rsidR="007D160B" w:rsidRPr="00931D07" w:rsidRDefault="007D160B" w:rsidP="007D160B">
            <w:pPr>
              <w:keepLines/>
              <w:numPr>
                <w:ilvl w:val="0"/>
                <w:numId w:val="40"/>
              </w:numPr>
              <w:suppressAutoHyphens/>
              <w:spacing w:before="40" w:after="40"/>
              <w:jc w:val="both"/>
              <w:rPr>
                <w:rFonts w:ascii="Arial" w:hAnsi="Arial" w:cs="Arial"/>
                <w:sz w:val="20"/>
                <w:szCs w:val="20"/>
              </w:rPr>
            </w:pPr>
            <w:r w:rsidRPr="00931D07">
              <w:rPr>
                <w:rFonts w:ascii="Arial" w:hAnsi="Arial" w:cs="Arial"/>
                <w:sz w:val="20"/>
                <w:szCs w:val="20"/>
              </w:rPr>
              <w:t xml:space="preserve">corruption; </w:t>
            </w:r>
          </w:p>
          <w:p w14:paraId="7506FBFD" w14:textId="77777777" w:rsidR="007D160B" w:rsidRPr="00931D07" w:rsidRDefault="007D160B" w:rsidP="007D160B">
            <w:pPr>
              <w:keepLines/>
              <w:numPr>
                <w:ilvl w:val="0"/>
                <w:numId w:val="40"/>
              </w:numPr>
              <w:suppressAutoHyphens/>
              <w:spacing w:before="40" w:after="40"/>
              <w:jc w:val="both"/>
              <w:rPr>
                <w:rFonts w:ascii="Arial" w:hAnsi="Arial" w:cs="Arial"/>
                <w:sz w:val="20"/>
                <w:szCs w:val="20"/>
              </w:rPr>
            </w:pPr>
            <w:r w:rsidRPr="00931D07">
              <w:rPr>
                <w:rFonts w:ascii="Arial" w:hAnsi="Arial" w:cs="Arial"/>
                <w:sz w:val="20"/>
                <w:szCs w:val="20"/>
              </w:rPr>
              <w:t>bribery (common law offence);</w:t>
            </w:r>
          </w:p>
          <w:p w14:paraId="27FE21CE" w14:textId="77777777" w:rsidR="007D160B" w:rsidRPr="00931D07" w:rsidRDefault="007D160B" w:rsidP="007D160B">
            <w:pPr>
              <w:keepLines/>
              <w:numPr>
                <w:ilvl w:val="0"/>
                <w:numId w:val="40"/>
              </w:numPr>
              <w:suppressAutoHyphens/>
              <w:spacing w:before="40" w:after="40"/>
              <w:jc w:val="both"/>
              <w:rPr>
                <w:rFonts w:ascii="Arial" w:hAnsi="Arial" w:cs="Arial"/>
                <w:sz w:val="20"/>
                <w:szCs w:val="20"/>
              </w:rPr>
            </w:pPr>
            <w:r w:rsidRPr="00931D07">
              <w:rPr>
                <w:rFonts w:ascii="Arial" w:hAnsi="Arial" w:cs="Arial"/>
                <w:sz w:val="20"/>
                <w:szCs w:val="20"/>
              </w:rPr>
              <w:t>bribery within the meaning of section 1, 2 or 6 of the Bribery Act 2010, or section 113 of the Representation of the People Act 1983;</w:t>
            </w:r>
          </w:p>
          <w:p w14:paraId="5B63B047" w14:textId="77777777" w:rsidR="007D160B" w:rsidRPr="00931D07" w:rsidRDefault="007D160B" w:rsidP="007D160B">
            <w:pPr>
              <w:keepLines/>
              <w:numPr>
                <w:ilvl w:val="0"/>
                <w:numId w:val="40"/>
              </w:numPr>
              <w:suppressAutoHyphens/>
              <w:spacing w:before="40" w:after="40"/>
              <w:jc w:val="both"/>
              <w:rPr>
                <w:rFonts w:ascii="Arial" w:hAnsi="Arial" w:cs="Arial"/>
                <w:sz w:val="20"/>
                <w:szCs w:val="20"/>
              </w:rPr>
            </w:pPr>
            <w:r w:rsidRPr="00931D07">
              <w:rPr>
                <w:rFonts w:ascii="Arial" w:hAnsi="Arial" w:cs="Arial"/>
                <w:sz w:val="20"/>
                <w:szCs w:val="20"/>
              </w:rPr>
              <w:t>fraud, including -</w:t>
            </w:r>
          </w:p>
          <w:p w14:paraId="1A6E88D5" w14:textId="77777777" w:rsidR="007D160B" w:rsidRPr="00931D07" w:rsidRDefault="007D160B" w:rsidP="007D160B">
            <w:pPr>
              <w:keepLines/>
              <w:numPr>
                <w:ilvl w:val="1"/>
                <w:numId w:val="40"/>
              </w:numPr>
              <w:suppressAutoHyphens/>
              <w:spacing w:before="40" w:after="40"/>
              <w:jc w:val="both"/>
              <w:rPr>
                <w:rFonts w:ascii="Arial" w:hAnsi="Arial" w:cs="Arial"/>
                <w:sz w:val="20"/>
                <w:szCs w:val="20"/>
              </w:rPr>
            </w:pPr>
            <w:r w:rsidRPr="00931D07">
              <w:rPr>
                <w:rFonts w:ascii="Arial" w:hAnsi="Arial" w:cs="Arial"/>
                <w:sz w:val="20"/>
                <w:szCs w:val="20"/>
              </w:rPr>
              <w:t xml:space="preserve">cheating the Revenue; </w:t>
            </w:r>
          </w:p>
          <w:p w14:paraId="1D842295" w14:textId="77777777" w:rsidR="007D160B" w:rsidRPr="00931D07" w:rsidRDefault="007D160B" w:rsidP="007D160B">
            <w:pPr>
              <w:keepLines/>
              <w:numPr>
                <w:ilvl w:val="1"/>
                <w:numId w:val="40"/>
              </w:numPr>
              <w:suppressAutoHyphens/>
              <w:spacing w:before="40" w:after="40"/>
              <w:jc w:val="both"/>
              <w:rPr>
                <w:rFonts w:ascii="Arial" w:hAnsi="Arial" w:cs="Arial"/>
                <w:sz w:val="20"/>
                <w:szCs w:val="20"/>
              </w:rPr>
            </w:pPr>
            <w:r w:rsidRPr="00931D07">
              <w:rPr>
                <w:rFonts w:ascii="Arial" w:hAnsi="Arial" w:cs="Arial"/>
                <w:sz w:val="20"/>
                <w:szCs w:val="20"/>
              </w:rPr>
              <w:t xml:space="preserve">conspiracy to defraud; </w:t>
            </w:r>
          </w:p>
          <w:p w14:paraId="712F6161" w14:textId="77777777" w:rsidR="007D160B" w:rsidRPr="00931D07" w:rsidRDefault="007D160B" w:rsidP="007D160B">
            <w:pPr>
              <w:keepLines/>
              <w:numPr>
                <w:ilvl w:val="1"/>
                <w:numId w:val="40"/>
              </w:numPr>
              <w:suppressAutoHyphens/>
              <w:spacing w:before="40" w:after="40"/>
              <w:jc w:val="both"/>
              <w:rPr>
                <w:rFonts w:ascii="Arial" w:hAnsi="Arial" w:cs="Arial"/>
                <w:sz w:val="20"/>
                <w:szCs w:val="20"/>
              </w:rPr>
            </w:pPr>
            <w:r w:rsidRPr="00931D07">
              <w:rPr>
                <w:rFonts w:ascii="Arial" w:hAnsi="Arial" w:cs="Arial"/>
                <w:sz w:val="20"/>
                <w:szCs w:val="20"/>
              </w:rPr>
              <w:t xml:space="preserve">fraud or theft; </w:t>
            </w:r>
          </w:p>
          <w:p w14:paraId="41B7A95E" w14:textId="77777777" w:rsidR="007D160B" w:rsidRPr="00931D07" w:rsidRDefault="007D160B" w:rsidP="007D160B">
            <w:pPr>
              <w:keepLines/>
              <w:numPr>
                <w:ilvl w:val="1"/>
                <w:numId w:val="40"/>
              </w:numPr>
              <w:suppressAutoHyphens/>
              <w:spacing w:before="40" w:after="40"/>
              <w:jc w:val="both"/>
              <w:rPr>
                <w:rFonts w:ascii="Arial" w:hAnsi="Arial" w:cs="Arial"/>
                <w:sz w:val="20"/>
                <w:szCs w:val="20"/>
              </w:rPr>
            </w:pPr>
            <w:r w:rsidRPr="00931D07">
              <w:rPr>
                <w:rFonts w:ascii="Arial" w:hAnsi="Arial" w:cs="Arial"/>
                <w:sz w:val="20"/>
                <w:szCs w:val="20"/>
              </w:rPr>
              <w:t xml:space="preserve">fraudulent trading; </w:t>
            </w:r>
          </w:p>
          <w:p w14:paraId="3DE960FA" w14:textId="77777777" w:rsidR="007D160B" w:rsidRPr="00931D07" w:rsidRDefault="007D160B" w:rsidP="007D160B">
            <w:pPr>
              <w:keepLines/>
              <w:numPr>
                <w:ilvl w:val="1"/>
                <w:numId w:val="40"/>
              </w:numPr>
              <w:suppressAutoHyphens/>
              <w:spacing w:before="40" w:after="40"/>
              <w:jc w:val="both"/>
              <w:rPr>
                <w:rFonts w:ascii="Arial" w:hAnsi="Arial" w:cs="Arial"/>
                <w:sz w:val="20"/>
                <w:szCs w:val="20"/>
              </w:rPr>
            </w:pPr>
            <w:r w:rsidRPr="00931D07">
              <w:rPr>
                <w:rFonts w:ascii="Arial" w:hAnsi="Arial" w:cs="Arial"/>
                <w:sz w:val="20"/>
                <w:szCs w:val="20"/>
              </w:rPr>
              <w:t xml:space="preserve">defrauding the Customs/HMRC; </w:t>
            </w:r>
          </w:p>
          <w:p w14:paraId="3D3A2AE4" w14:textId="77777777" w:rsidR="007D160B" w:rsidRPr="00931D07" w:rsidRDefault="007D160B" w:rsidP="007D160B">
            <w:pPr>
              <w:keepLines/>
              <w:numPr>
                <w:ilvl w:val="1"/>
                <w:numId w:val="40"/>
              </w:numPr>
              <w:suppressAutoHyphens/>
              <w:spacing w:before="40" w:after="40"/>
              <w:jc w:val="both"/>
              <w:rPr>
                <w:rFonts w:ascii="Arial" w:hAnsi="Arial" w:cs="Arial"/>
                <w:sz w:val="20"/>
                <w:szCs w:val="20"/>
              </w:rPr>
            </w:pPr>
            <w:r w:rsidRPr="00931D07">
              <w:rPr>
                <w:rFonts w:ascii="Arial" w:hAnsi="Arial" w:cs="Arial"/>
                <w:sz w:val="20"/>
                <w:szCs w:val="20"/>
              </w:rPr>
              <w:t xml:space="preserve">an offence in connection with taxation in the European Union; </w:t>
            </w:r>
          </w:p>
          <w:p w14:paraId="7B8C3F05" w14:textId="77777777" w:rsidR="007D160B" w:rsidRPr="00931D07" w:rsidRDefault="007D160B" w:rsidP="007D160B">
            <w:pPr>
              <w:keepLines/>
              <w:numPr>
                <w:ilvl w:val="1"/>
                <w:numId w:val="40"/>
              </w:numPr>
              <w:suppressAutoHyphens/>
              <w:spacing w:before="40" w:after="40"/>
              <w:jc w:val="both"/>
              <w:rPr>
                <w:rFonts w:ascii="Arial" w:hAnsi="Arial" w:cs="Arial"/>
                <w:sz w:val="20"/>
                <w:szCs w:val="20"/>
              </w:rPr>
            </w:pPr>
            <w:r w:rsidRPr="00931D07">
              <w:rPr>
                <w:rFonts w:ascii="Arial" w:hAnsi="Arial" w:cs="Arial"/>
                <w:sz w:val="20"/>
                <w:szCs w:val="20"/>
              </w:rPr>
              <w:t>destroying, defacing or concealing of documents;</w:t>
            </w:r>
          </w:p>
          <w:p w14:paraId="4E5AACFC" w14:textId="77777777" w:rsidR="007D160B" w:rsidRPr="00931D07" w:rsidRDefault="007D160B" w:rsidP="007D160B">
            <w:pPr>
              <w:keepLines/>
              <w:numPr>
                <w:ilvl w:val="1"/>
                <w:numId w:val="40"/>
              </w:numPr>
              <w:suppressAutoHyphens/>
              <w:spacing w:before="40" w:after="40"/>
              <w:jc w:val="both"/>
              <w:rPr>
                <w:rFonts w:ascii="Arial" w:hAnsi="Arial" w:cs="Arial"/>
                <w:sz w:val="20"/>
                <w:szCs w:val="20"/>
              </w:rPr>
            </w:pPr>
            <w:r w:rsidRPr="00931D07">
              <w:rPr>
                <w:rFonts w:ascii="Arial" w:hAnsi="Arial" w:cs="Arial"/>
                <w:sz w:val="20"/>
                <w:szCs w:val="20"/>
              </w:rPr>
              <w:t xml:space="preserve">fraud within the meaning of section 2, 3 or 4 of the Fraud Act 2006; or </w:t>
            </w:r>
          </w:p>
          <w:p w14:paraId="07AB174B" w14:textId="77777777" w:rsidR="007D160B" w:rsidRPr="00931D07" w:rsidRDefault="007D160B" w:rsidP="007D160B">
            <w:pPr>
              <w:keepLines/>
              <w:numPr>
                <w:ilvl w:val="1"/>
                <w:numId w:val="40"/>
              </w:numPr>
              <w:suppressAutoHyphens/>
              <w:spacing w:before="40" w:after="40"/>
              <w:jc w:val="both"/>
              <w:rPr>
                <w:rFonts w:ascii="Arial" w:hAnsi="Arial" w:cs="Arial"/>
                <w:sz w:val="20"/>
                <w:szCs w:val="20"/>
              </w:rPr>
            </w:pPr>
            <w:r w:rsidRPr="00931D07">
              <w:rPr>
                <w:rFonts w:ascii="Arial" w:hAnsi="Arial" w:cs="Arial"/>
                <w:sz w:val="20"/>
                <w:szCs w:val="20"/>
              </w:rPr>
              <w:t>the possession of articles for use in frauds, or the making, adapting, supplying or offering to supply articles for use in frauds within the meaning of section 7 of that Act;</w:t>
            </w:r>
          </w:p>
          <w:p w14:paraId="49A94042" w14:textId="77777777" w:rsidR="007D160B" w:rsidRPr="00931D07" w:rsidRDefault="007D160B" w:rsidP="007D160B">
            <w:pPr>
              <w:keepLines/>
              <w:numPr>
                <w:ilvl w:val="0"/>
                <w:numId w:val="40"/>
              </w:numPr>
              <w:suppressAutoHyphens/>
              <w:spacing w:before="40" w:after="40"/>
              <w:jc w:val="both"/>
              <w:rPr>
                <w:rFonts w:ascii="Arial" w:hAnsi="Arial" w:cs="Arial"/>
                <w:sz w:val="20"/>
                <w:szCs w:val="20"/>
              </w:rPr>
            </w:pPr>
            <w:r w:rsidRPr="00931D07">
              <w:rPr>
                <w:rFonts w:ascii="Arial" w:hAnsi="Arial" w:cs="Arial"/>
                <w:sz w:val="20"/>
                <w:szCs w:val="20"/>
              </w:rPr>
              <w:t>any offence listed-</w:t>
            </w:r>
          </w:p>
          <w:p w14:paraId="7D12FDAA" w14:textId="77777777" w:rsidR="007D160B" w:rsidRPr="00931D07" w:rsidRDefault="007D160B" w:rsidP="007D160B">
            <w:pPr>
              <w:keepLines/>
              <w:numPr>
                <w:ilvl w:val="0"/>
                <w:numId w:val="41"/>
              </w:numPr>
              <w:suppressAutoHyphens/>
              <w:spacing w:before="40" w:after="40"/>
              <w:jc w:val="both"/>
              <w:rPr>
                <w:rFonts w:ascii="Arial" w:hAnsi="Arial" w:cs="Arial"/>
                <w:sz w:val="20"/>
                <w:szCs w:val="20"/>
              </w:rPr>
            </w:pPr>
            <w:r w:rsidRPr="00931D07">
              <w:rPr>
                <w:rFonts w:ascii="Arial" w:hAnsi="Arial" w:cs="Arial"/>
                <w:sz w:val="20"/>
                <w:szCs w:val="20"/>
              </w:rPr>
              <w:t>in section  41 of the Counter Terrorism Act 2008</w:t>
            </w:r>
          </w:p>
          <w:p w14:paraId="5C9A4CDB" w14:textId="77777777" w:rsidR="007D160B" w:rsidRPr="00931D07" w:rsidRDefault="007D160B" w:rsidP="007D160B">
            <w:pPr>
              <w:keepLines/>
              <w:numPr>
                <w:ilvl w:val="0"/>
                <w:numId w:val="41"/>
              </w:numPr>
              <w:suppressAutoHyphens/>
              <w:spacing w:before="40" w:after="40"/>
              <w:jc w:val="both"/>
              <w:rPr>
                <w:rFonts w:ascii="Arial" w:hAnsi="Arial" w:cs="Arial"/>
                <w:sz w:val="20"/>
                <w:szCs w:val="20"/>
              </w:rPr>
            </w:pPr>
            <w:r w:rsidRPr="00931D07">
              <w:rPr>
                <w:rFonts w:ascii="Arial" w:hAnsi="Arial" w:cs="Arial"/>
                <w:sz w:val="20"/>
                <w:szCs w:val="20"/>
              </w:rPr>
              <w:lastRenderedPageBreak/>
              <w:t>in Schedule 2 to that Act where the court has determined that there is a terrorist connection;</w:t>
            </w:r>
          </w:p>
          <w:p w14:paraId="26834F31" w14:textId="77777777" w:rsidR="007D160B" w:rsidRPr="00931D07" w:rsidRDefault="007D160B" w:rsidP="007D160B">
            <w:pPr>
              <w:keepLines/>
              <w:numPr>
                <w:ilvl w:val="0"/>
                <w:numId w:val="40"/>
              </w:numPr>
              <w:suppressAutoHyphens/>
              <w:spacing w:before="40" w:after="40"/>
              <w:jc w:val="both"/>
              <w:rPr>
                <w:rFonts w:ascii="Arial" w:hAnsi="Arial" w:cs="Arial"/>
                <w:sz w:val="20"/>
                <w:szCs w:val="20"/>
              </w:rPr>
            </w:pPr>
            <w:r w:rsidRPr="00931D07">
              <w:rPr>
                <w:rFonts w:ascii="Arial" w:hAnsi="Arial" w:cs="Arial"/>
                <w:sz w:val="20"/>
                <w:szCs w:val="20"/>
              </w:rPr>
              <w:t>any offence under sections 44 to 46 of the Serious Crime Act 2007 which relates to an offence covered by paragraph (f);</w:t>
            </w:r>
          </w:p>
          <w:p w14:paraId="1681D848" w14:textId="77777777" w:rsidR="007D160B" w:rsidRPr="00931D07" w:rsidRDefault="007D160B" w:rsidP="007D160B">
            <w:pPr>
              <w:keepLines/>
              <w:numPr>
                <w:ilvl w:val="0"/>
                <w:numId w:val="40"/>
              </w:numPr>
              <w:suppressAutoHyphens/>
              <w:spacing w:before="40" w:after="40"/>
              <w:jc w:val="both"/>
              <w:rPr>
                <w:rFonts w:ascii="Arial" w:hAnsi="Arial" w:cs="Arial"/>
                <w:sz w:val="20"/>
                <w:szCs w:val="20"/>
              </w:rPr>
            </w:pPr>
            <w:r w:rsidRPr="00931D07">
              <w:rPr>
                <w:rFonts w:ascii="Arial" w:hAnsi="Arial" w:cs="Arial"/>
                <w:sz w:val="20"/>
                <w:szCs w:val="20"/>
              </w:rPr>
              <w:t>money laundering;</w:t>
            </w:r>
          </w:p>
          <w:p w14:paraId="0E52EE98" w14:textId="77777777" w:rsidR="007D160B" w:rsidRPr="00931D07" w:rsidRDefault="007D160B" w:rsidP="007D160B">
            <w:pPr>
              <w:keepLines/>
              <w:numPr>
                <w:ilvl w:val="0"/>
                <w:numId w:val="40"/>
              </w:numPr>
              <w:suppressAutoHyphens/>
              <w:spacing w:before="40" w:after="40"/>
              <w:jc w:val="both"/>
              <w:rPr>
                <w:rFonts w:ascii="Arial" w:hAnsi="Arial" w:cs="Arial"/>
                <w:sz w:val="20"/>
                <w:szCs w:val="20"/>
              </w:rPr>
            </w:pPr>
            <w:r w:rsidRPr="00931D07">
              <w:rPr>
                <w:rFonts w:ascii="Arial" w:hAnsi="Arial" w:cs="Arial"/>
                <w:sz w:val="20"/>
                <w:szCs w:val="20"/>
              </w:rPr>
              <w:t xml:space="preserve">an offence in connection with the proceeds of criminal conduct; </w:t>
            </w:r>
            <w:r w:rsidRPr="00931D07">
              <w:rPr>
                <w:rFonts w:ascii="Arial" w:hAnsi="Arial" w:cs="Arial"/>
                <w:i/>
                <w:sz w:val="20"/>
                <w:szCs w:val="20"/>
              </w:rPr>
              <w:t xml:space="preserve"> </w:t>
            </w:r>
          </w:p>
          <w:p w14:paraId="1E97E5AF" w14:textId="77777777" w:rsidR="007D160B" w:rsidRPr="00931D07" w:rsidRDefault="007D160B" w:rsidP="007D160B">
            <w:pPr>
              <w:keepLines/>
              <w:numPr>
                <w:ilvl w:val="0"/>
                <w:numId w:val="40"/>
              </w:numPr>
              <w:suppressAutoHyphens/>
              <w:spacing w:before="40" w:after="40"/>
              <w:jc w:val="both"/>
              <w:rPr>
                <w:rFonts w:ascii="Arial" w:hAnsi="Arial" w:cs="Arial"/>
                <w:sz w:val="20"/>
                <w:szCs w:val="20"/>
              </w:rPr>
            </w:pPr>
            <w:r w:rsidRPr="00931D07">
              <w:rPr>
                <w:rFonts w:ascii="Arial" w:hAnsi="Arial" w:cs="Arial"/>
                <w:sz w:val="20"/>
                <w:szCs w:val="20"/>
              </w:rPr>
              <w:t xml:space="preserve">an offence under section 4 of the Asylum and Immigration Act 2004; </w:t>
            </w:r>
          </w:p>
          <w:p w14:paraId="44532159" w14:textId="77777777" w:rsidR="007D160B" w:rsidRPr="00931D07" w:rsidRDefault="007D160B" w:rsidP="007D160B">
            <w:pPr>
              <w:keepLines/>
              <w:numPr>
                <w:ilvl w:val="0"/>
                <w:numId w:val="40"/>
              </w:numPr>
              <w:suppressAutoHyphens/>
              <w:spacing w:before="40" w:after="40"/>
              <w:jc w:val="both"/>
              <w:rPr>
                <w:rFonts w:ascii="Arial" w:hAnsi="Arial" w:cs="Arial"/>
                <w:sz w:val="20"/>
                <w:szCs w:val="20"/>
              </w:rPr>
            </w:pPr>
            <w:r w:rsidRPr="00931D07">
              <w:rPr>
                <w:rFonts w:ascii="Arial" w:hAnsi="Arial" w:cs="Arial"/>
                <w:sz w:val="20"/>
                <w:szCs w:val="20"/>
              </w:rPr>
              <w:t xml:space="preserve">an offence under section 59A of the Sexual Offences Act 2003; </w:t>
            </w:r>
          </w:p>
          <w:p w14:paraId="443324B4" w14:textId="77777777" w:rsidR="007D160B" w:rsidRPr="00931D07" w:rsidRDefault="007D160B" w:rsidP="007D160B">
            <w:pPr>
              <w:keepLines/>
              <w:numPr>
                <w:ilvl w:val="0"/>
                <w:numId w:val="40"/>
              </w:numPr>
              <w:suppressAutoHyphens/>
              <w:spacing w:before="40" w:after="40"/>
              <w:jc w:val="both"/>
              <w:rPr>
                <w:rFonts w:ascii="Arial" w:hAnsi="Arial" w:cs="Arial"/>
                <w:sz w:val="20"/>
                <w:szCs w:val="20"/>
              </w:rPr>
            </w:pPr>
            <w:r w:rsidRPr="00931D07">
              <w:rPr>
                <w:rFonts w:ascii="Arial" w:hAnsi="Arial" w:cs="Arial"/>
                <w:sz w:val="20"/>
                <w:szCs w:val="20"/>
              </w:rPr>
              <w:t>an offence under section 71 of the Coroners and Justice Act 2009;</w:t>
            </w:r>
          </w:p>
          <w:p w14:paraId="7913F144" w14:textId="77777777" w:rsidR="007D160B" w:rsidRPr="00931D07" w:rsidRDefault="007D160B" w:rsidP="007D160B">
            <w:pPr>
              <w:keepLines/>
              <w:numPr>
                <w:ilvl w:val="0"/>
                <w:numId w:val="40"/>
              </w:numPr>
              <w:suppressAutoHyphens/>
              <w:spacing w:before="40" w:after="40"/>
              <w:jc w:val="both"/>
              <w:rPr>
                <w:rFonts w:ascii="Arial" w:hAnsi="Arial" w:cs="Arial"/>
                <w:sz w:val="20"/>
                <w:szCs w:val="20"/>
              </w:rPr>
            </w:pPr>
            <w:r w:rsidRPr="00931D07">
              <w:rPr>
                <w:rFonts w:ascii="Arial" w:hAnsi="Arial" w:cs="Arial"/>
                <w:sz w:val="20"/>
                <w:szCs w:val="20"/>
              </w:rPr>
              <w:t xml:space="preserve">an offence in connection with the proceeds of drug trafficking; or </w:t>
            </w:r>
          </w:p>
          <w:p w14:paraId="0D1BC2C7" w14:textId="77777777" w:rsidR="007D160B" w:rsidRPr="00931D07" w:rsidRDefault="007D160B" w:rsidP="007D160B">
            <w:pPr>
              <w:keepLines/>
              <w:numPr>
                <w:ilvl w:val="0"/>
                <w:numId w:val="40"/>
              </w:numPr>
              <w:suppressAutoHyphens/>
              <w:spacing w:before="40" w:after="40"/>
              <w:jc w:val="both"/>
              <w:rPr>
                <w:rFonts w:ascii="Arial" w:hAnsi="Arial" w:cs="Arial"/>
                <w:sz w:val="20"/>
                <w:szCs w:val="20"/>
              </w:rPr>
            </w:pPr>
            <w:r w:rsidRPr="00931D07">
              <w:rPr>
                <w:rFonts w:ascii="Arial" w:hAnsi="Arial" w:cs="Arial"/>
                <w:sz w:val="20"/>
                <w:szCs w:val="20"/>
              </w:rPr>
              <w:t>any other offence within the meaning of Schedule 6 of the Procurement Act 2023.</w:t>
            </w:r>
          </w:p>
          <w:p w14:paraId="291D9B08" w14:textId="72295FF4" w:rsidR="00DB2948" w:rsidRPr="00C76C6D" w:rsidRDefault="00DB2948" w:rsidP="00837797">
            <w:pPr>
              <w:rPr>
                <w:rFonts w:ascii="Arial" w:hAnsi="Arial" w:cs="Arial"/>
                <w:color w:val="02183A"/>
                <w:sz w:val="20"/>
                <w:szCs w:val="20"/>
              </w:rPr>
            </w:pPr>
          </w:p>
        </w:tc>
        <w:tc>
          <w:tcPr>
            <w:tcW w:w="2198" w:type="dxa"/>
            <w:vAlign w:val="center"/>
          </w:tcPr>
          <w:p w14:paraId="6FD142A4" w14:textId="7F40A0A6" w:rsidR="00DB2948" w:rsidRPr="00C76C6D" w:rsidRDefault="00931D07" w:rsidP="00837797">
            <w:pPr>
              <w:jc w:val="center"/>
              <w:rPr>
                <w:rFonts w:ascii="Arial" w:hAnsi="Arial" w:cs="Arial"/>
                <w:color w:val="02183A"/>
                <w:sz w:val="22"/>
                <w:szCs w:val="22"/>
              </w:rPr>
            </w:pPr>
            <w:r w:rsidRPr="0F8F4EFD">
              <w:rPr>
                <w:rFonts w:ascii="Arial" w:hAnsi="Arial" w:cs="Arial"/>
                <w:color w:val="02183A" w:themeColor="accent4"/>
                <w:sz w:val="20"/>
                <w:szCs w:val="20"/>
              </w:rPr>
              <w:lastRenderedPageBreak/>
              <w:t>For Information Only</w:t>
            </w:r>
          </w:p>
        </w:tc>
        <w:tc>
          <w:tcPr>
            <w:tcW w:w="2564" w:type="dxa"/>
            <w:vAlign w:val="center"/>
          </w:tcPr>
          <w:p w14:paraId="49F68B62" w14:textId="523CD3DC" w:rsidR="00DB2948" w:rsidRPr="00934194" w:rsidRDefault="00931D07" w:rsidP="00837797">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DB2948" w:rsidRPr="00B5696A" w14:paraId="26CF9EBE" w14:textId="77777777" w:rsidTr="00837797">
        <w:tc>
          <w:tcPr>
            <w:tcW w:w="816" w:type="dxa"/>
            <w:shd w:val="clear" w:color="auto" w:fill="DCDCDC" w:themeFill="accent6" w:themeFillTint="66"/>
            <w:vAlign w:val="center"/>
          </w:tcPr>
          <w:p w14:paraId="56842A46" w14:textId="59BBB78A" w:rsidR="00DB2948" w:rsidRPr="008776CD" w:rsidRDefault="00DB2948" w:rsidP="00837797">
            <w:pPr>
              <w:jc w:val="center"/>
              <w:rPr>
                <w:rFonts w:ascii="Arial" w:hAnsi="Arial" w:cs="Arial"/>
                <w:b/>
                <w:bCs/>
                <w:color w:val="02183A"/>
                <w:sz w:val="20"/>
                <w:szCs w:val="20"/>
              </w:rPr>
            </w:pPr>
            <w:r>
              <w:rPr>
                <w:rFonts w:ascii="Arial" w:hAnsi="Arial" w:cs="Arial"/>
                <w:b/>
                <w:bCs/>
                <w:color w:val="02183A"/>
                <w:sz w:val="20"/>
                <w:szCs w:val="20"/>
              </w:rPr>
              <w:lastRenderedPageBreak/>
              <w:t>2.</w:t>
            </w:r>
            <w:r>
              <w:rPr>
                <w:rFonts w:ascii="Arial" w:hAnsi="Arial" w:cs="Arial"/>
                <w:b/>
                <w:bCs/>
                <w:color w:val="02183A"/>
                <w:sz w:val="20"/>
                <w:szCs w:val="20"/>
              </w:rPr>
              <w:t>6</w:t>
            </w:r>
            <w:r>
              <w:rPr>
                <w:rFonts w:ascii="Arial" w:hAnsi="Arial" w:cs="Arial"/>
                <w:b/>
                <w:bCs/>
                <w:color w:val="02183A"/>
                <w:sz w:val="20"/>
                <w:szCs w:val="20"/>
              </w:rPr>
              <w:t>.2</w:t>
            </w:r>
          </w:p>
        </w:tc>
        <w:tc>
          <w:tcPr>
            <w:tcW w:w="3908" w:type="dxa"/>
            <w:vAlign w:val="center"/>
          </w:tcPr>
          <w:p w14:paraId="2756A3E9" w14:textId="7EE266C2" w:rsidR="00DB2948" w:rsidRPr="003D650A" w:rsidRDefault="003D650A" w:rsidP="00837797">
            <w:pPr>
              <w:rPr>
                <w:rFonts w:ascii="Arial" w:hAnsi="Arial" w:cs="Arial"/>
                <w:color w:val="02183A"/>
                <w:sz w:val="20"/>
                <w:szCs w:val="20"/>
              </w:rPr>
            </w:pPr>
            <w:bookmarkStart w:id="1" w:name="OLE_LINK3"/>
            <w:r w:rsidRPr="003D650A">
              <w:rPr>
                <w:rFonts w:ascii="Arial" w:hAnsi="Arial" w:cs="Arial"/>
                <w:sz w:val="20"/>
                <w:szCs w:val="20"/>
              </w:rPr>
              <w:t xml:space="preserve">If you answered “Yes” to question </w:t>
            </w:r>
            <w:r w:rsidR="002C39EB">
              <w:rPr>
                <w:rFonts w:ascii="Arial" w:hAnsi="Arial" w:cs="Arial"/>
                <w:sz w:val="20"/>
                <w:szCs w:val="20"/>
              </w:rPr>
              <w:t xml:space="preserve">2.6.1 </w:t>
            </w:r>
            <w:r w:rsidRPr="003D650A">
              <w:rPr>
                <w:rFonts w:ascii="Arial" w:hAnsi="Arial" w:cs="Arial"/>
                <w:sz w:val="20"/>
                <w:szCs w:val="20"/>
              </w:rPr>
              <w:t>provide details that will enable HCC to determine whether or not it is required to exclude you under the mandatory grounds for exclusion laid out in section 57 of the Procurement Act 2023.</w:t>
            </w:r>
            <w:bookmarkEnd w:id="1"/>
          </w:p>
        </w:tc>
        <w:tc>
          <w:tcPr>
            <w:tcW w:w="2198" w:type="dxa"/>
            <w:vAlign w:val="center"/>
          </w:tcPr>
          <w:p w14:paraId="41DAEB60" w14:textId="19F3768E" w:rsidR="00DB2948" w:rsidRPr="00C76C6D" w:rsidRDefault="003D650A" w:rsidP="00837797">
            <w:pPr>
              <w:jc w:val="center"/>
              <w:rPr>
                <w:rFonts w:ascii="Arial" w:hAnsi="Arial" w:cs="Arial"/>
                <w:color w:val="02183A"/>
                <w:sz w:val="22"/>
                <w:szCs w:val="22"/>
              </w:rPr>
            </w:pPr>
            <w:r w:rsidRPr="00C76C6D">
              <w:rPr>
                <w:rFonts w:ascii="Arial" w:hAnsi="Arial" w:cs="Arial"/>
                <w:color w:val="02183A"/>
                <w:sz w:val="22"/>
                <w:szCs w:val="22"/>
              </w:rPr>
              <w:t>Pass / Fail</w:t>
            </w:r>
          </w:p>
        </w:tc>
        <w:tc>
          <w:tcPr>
            <w:tcW w:w="2564" w:type="dxa"/>
            <w:vAlign w:val="center"/>
          </w:tcPr>
          <w:p w14:paraId="06849187" w14:textId="46EB63D2" w:rsidR="00DB2948" w:rsidRPr="00B5696A" w:rsidRDefault="002C39EB" w:rsidP="00837797">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w:t>
            </w:r>
            <w:r w:rsidR="00450108" w:rsidRPr="00450108">
              <w:rPr>
                <w:rFonts w:ascii="Arial" w:hAnsi="Arial" w:cs="Arial"/>
                <w:color w:val="02183A"/>
                <w:sz w:val="22"/>
                <w:szCs w:val="22"/>
                <w:highlight w:val="yellow"/>
              </w:rPr>
              <w:t>details</w:t>
            </w:r>
            <w:r w:rsidRPr="00B5696A">
              <w:rPr>
                <w:rFonts w:ascii="Arial" w:hAnsi="Arial" w:cs="Arial"/>
                <w:color w:val="02183A"/>
                <w:sz w:val="22"/>
                <w:szCs w:val="22"/>
              </w:rPr>
              <w:t>]</w:t>
            </w:r>
          </w:p>
        </w:tc>
      </w:tr>
      <w:tr w:rsidR="00EF69F1" w:rsidRPr="00B5696A" w14:paraId="349D8E3A" w14:textId="77777777" w:rsidTr="00837797">
        <w:tc>
          <w:tcPr>
            <w:tcW w:w="816" w:type="dxa"/>
            <w:shd w:val="clear" w:color="auto" w:fill="DCDCDC" w:themeFill="accent6" w:themeFillTint="66"/>
            <w:vAlign w:val="center"/>
          </w:tcPr>
          <w:p w14:paraId="26A2CB12" w14:textId="2DD0BB66" w:rsidR="00EF69F1" w:rsidRDefault="00EF69F1" w:rsidP="00EF69F1">
            <w:pPr>
              <w:jc w:val="center"/>
              <w:rPr>
                <w:rFonts w:ascii="Arial" w:hAnsi="Arial" w:cs="Arial"/>
                <w:b/>
                <w:bCs/>
                <w:color w:val="02183A"/>
                <w:sz w:val="20"/>
                <w:szCs w:val="20"/>
              </w:rPr>
            </w:pPr>
            <w:r>
              <w:rPr>
                <w:rFonts w:ascii="Arial" w:hAnsi="Arial" w:cs="Arial"/>
                <w:b/>
                <w:bCs/>
                <w:color w:val="02183A"/>
                <w:sz w:val="20"/>
                <w:szCs w:val="20"/>
              </w:rPr>
              <w:t>2.6.3</w:t>
            </w:r>
          </w:p>
        </w:tc>
        <w:tc>
          <w:tcPr>
            <w:tcW w:w="3908" w:type="dxa"/>
            <w:vAlign w:val="center"/>
          </w:tcPr>
          <w:p w14:paraId="1B662376" w14:textId="77777777" w:rsidR="00EF69F1" w:rsidRPr="00BA416E" w:rsidRDefault="00EF69F1" w:rsidP="00EF69F1">
            <w:pPr>
              <w:suppressAutoHyphens/>
              <w:jc w:val="both"/>
              <w:rPr>
                <w:rFonts w:ascii="Arial" w:hAnsi="Arial" w:cs="Arial"/>
                <w:sz w:val="20"/>
                <w:szCs w:val="20"/>
              </w:rPr>
            </w:pPr>
            <w:r w:rsidRPr="00BA416E">
              <w:rPr>
                <w:rFonts w:ascii="Arial" w:hAnsi="Arial" w:cs="Arial"/>
                <w:sz w:val="20"/>
                <w:szCs w:val="20"/>
              </w:rPr>
              <w:t>Within the past five years has it been established by a judicial or administrative decision having final and binding effect in accordance with the legal provisions of any part of the United Kingdom or the legal provisions of the country in which your organisation is established (if outside the UK), that your organisation is in breach of obligations related to the payment of tax or social security contributions?</w:t>
            </w:r>
          </w:p>
          <w:p w14:paraId="4E552E75" w14:textId="77777777" w:rsidR="00EF69F1" w:rsidRPr="003D650A" w:rsidRDefault="00EF69F1" w:rsidP="00EF69F1">
            <w:pPr>
              <w:rPr>
                <w:rFonts w:ascii="Arial" w:hAnsi="Arial" w:cs="Arial"/>
                <w:sz w:val="20"/>
                <w:szCs w:val="20"/>
              </w:rPr>
            </w:pPr>
          </w:p>
        </w:tc>
        <w:tc>
          <w:tcPr>
            <w:tcW w:w="2198" w:type="dxa"/>
            <w:vAlign w:val="center"/>
          </w:tcPr>
          <w:p w14:paraId="34E40BD5" w14:textId="5F267B04" w:rsidR="00EF69F1" w:rsidRPr="0037431E" w:rsidRDefault="00EF69F1" w:rsidP="00EF69F1">
            <w:pPr>
              <w:jc w:val="center"/>
              <w:rPr>
                <w:rFonts w:ascii="Arial" w:hAnsi="Arial" w:cs="Arial"/>
                <w:color w:val="02183A"/>
                <w:sz w:val="20"/>
                <w:szCs w:val="20"/>
              </w:rPr>
            </w:pPr>
            <w:r w:rsidRPr="0037431E">
              <w:rPr>
                <w:rFonts w:ascii="Arial" w:hAnsi="Arial" w:cs="Arial"/>
                <w:color w:val="02183A" w:themeColor="accent4"/>
                <w:sz w:val="20"/>
                <w:szCs w:val="20"/>
              </w:rPr>
              <w:t>For Information Only</w:t>
            </w:r>
          </w:p>
        </w:tc>
        <w:tc>
          <w:tcPr>
            <w:tcW w:w="2564" w:type="dxa"/>
            <w:vAlign w:val="center"/>
          </w:tcPr>
          <w:p w14:paraId="2BA6AF3D" w14:textId="624A38D8" w:rsidR="00EF69F1" w:rsidRPr="00B5696A" w:rsidRDefault="00EF69F1" w:rsidP="00EF69F1">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6C2A25" w:rsidRPr="00B5696A" w14:paraId="28BDA2A3" w14:textId="77777777" w:rsidTr="00837797">
        <w:tc>
          <w:tcPr>
            <w:tcW w:w="816" w:type="dxa"/>
            <w:shd w:val="clear" w:color="auto" w:fill="DCDCDC" w:themeFill="accent6" w:themeFillTint="66"/>
            <w:vAlign w:val="center"/>
          </w:tcPr>
          <w:p w14:paraId="7DC3AEDD" w14:textId="0EEA85F3" w:rsidR="006C2A25" w:rsidRDefault="006C2A25" w:rsidP="006C2A25">
            <w:pPr>
              <w:jc w:val="center"/>
              <w:rPr>
                <w:rFonts w:ascii="Arial" w:hAnsi="Arial" w:cs="Arial"/>
                <w:b/>
                <w:bCs/>
                <w:color w:val="02183A"/>
                <w:sz w:val="20"/>
                <w:szCs w:val="20"/>
              </w:rPr>
            </w:pPr>
            <w:r>
              <w:rPr>
                <w:rFonts w:ascii="Arial" w:hAnsi="Arial" w:cs="Arial"/>
                <w:b/>
                <w:bCs/>
                <w:color w:val="02183A"/>
                <w:sz w:val="20"/>
                <w:szCs w:val="20"/>
              </w:rPr>
              <w:t>2.6.4</w:t>
            </w:r>
          </w:p>
        </w:tc>
        <w:tc>
          <w:tcPr>
            <w:tcW w:w="3908" w:type="dxa"/>
            <w:vAlign w:val="center"/>
          </w:tcPr>
          <w:p w14:paraId="15D3053A" w14:textId="666C4E33" w:rsidR="006C2A25" w:rsidRPr="00BA416E" w:rsidRDefault="006C2A25" w:rsidP="006C2A25">
            <w:pPr>
              <w:suppressAutoHyphens/>
              <w:jc w:val="both"/>
              <w:rPr>
                <w:rFonts w:ascii="Arial" w:hAnsi="Arial" w:cs="Arial"/>
                <w:sz w:val="20"/>
                <w:szCs w:val="20"/>
              </w:rPr>
            </w:pPr>
            <w:r w:rsidRPr="00BA416E">
              <w:rPr>
                <w:rFonts w:ascii="Arial" w:hAnsi="Arial" w:cs="Arial"/>
                <w:sz w:val="20"/>
                <w:szCs w:val="20"/>
              </w:rPr>
              <w:t xml:space="preserve">If you answered “Yes” to question </w:t>
            </w:r>
            <w:r w:rsidRPr="00BA416E">
              <w:rPr>
                <w:rFonts w:ascii="Arial" w:hAnsi="Arial" w:cs="Arial"/>
                <w:sz w:val="20"/>
                <w:szCs w:val="20"/>
              </w:rPr>
              <w:t>2.6.3</w:t>
            </w:r>
            <w:r w:rsidRPr="00BA416E">
              <w:rPr>
                <w:rFonts w:ascii="Arial" w:hAnsi="Arial" w:cs="Arial"/>
                <w:sz w:val="20"/>
                <w:szCs w:val="20"/>
              </w:rPr>
              <w:t xml:space="preserve">, please provide further details. </w:t>
            </w:r>
          </w:p>
          <w:p w14:paraId="5B7C51B8" w14:textId="77777777" w:rsidR="006C2A25" w:rsidRPr="00BA416E" w:rsidRDefault="006C2A25" w:rsidP="006C2A25">
            <w:pPr>
              <w:suppressAutoHyphens/>
              <w:jc w:val="both"/>
              <w:rPr>
                <w:rFonts w:ascii="Arial" w:hAnsi="Arial" w:cs="Arial"/>
                <w:sz w:val="20"/>
                <w:szCs w:val="20"/>
              </w:rPr>
            </w:pPr>
          </w:p>
          <w:p w14:paraId="4B57DCE8" w14:textId="77777777" w:rsidR="006C2A25" w:rsidRPr="00BA416E" w:rsidRDefault="006C2A25" w:rsidP="006C2A25">
            <w:pPr>
              <w:suppressAutoHyphens/>
              <w:jc w:val="both"/>
              <w:rPr>
                <w:rFonts w:ascii="Arial" w:hAnsi="Arial" w:cs="Arial"/>
                <w:sz w:val="20"/>
                <w:szCs w:val="20"/>
              </w:rPr>
            </w:pPr>
            <w:r w:rsidRPr="00BA416E">
              <w:rPr>
                <w:rFonts w:ascii="Arial" w:hAnsi="Arial" w:cs="Arial"/>
                <w:sz w:val="20"/>
                <w:szCs w:val="20"/>
              </w:rPr>
              <w:t>Please confirm whether you have paid, or have entered into a binding agreement with a view to paying, including, where applicable, any accrued interest and/or fines?</w:t>
            </w:r>
          </w:p>
          <w:p w14:paraId="57184487" w14:textId="77777777" w:rsidR="006C2A25" w:rsidRPr="00A66209" w:rsidRDefault="006C2A25" w:rsidP="006C2A25">
            <w:pPr>
              <w:suppressAutoHyphens/>
              <w:jc w:val="both"/>
              <w:rPr>
                <w:rFonts w:ascii="Arial" w:hAnsi="Arial" w:cs="Arial"/>
                <w:sz w:val="22"/>
                <w:szCs w:val="22"/>
              </w:rPr>
            </w:pPr>
          </w:p>
        </w:tc>
        <w:tc>
          <w:tcPr>
            <w:tcW w:w="2198" w:type="dxa"/>
            <w:vAlign w:val="center"/>
          </w:tcPr>
          <w:p w14:paraId="5909CCC7" w14:textId="708E5E6A" w:rsidR="006C2A25" w:rsidRPr="0F8F4EFD" w:rsidRDefault="006C2A25" w:rsidP="006C2A25">
            <w:pPr>
              <w:jc w:val="center"/>
              <w:rPr>
                <w:rFonts w:ascii="Arial" w:hAnsi="Arial" w:cs="Arial"/>
                <w:color w:val="02183A" w:themeColor="accent4"/>
                <w:sz w:val="20"/>
                <w:szCs w:val="20"/>
              </w:rPr>
            </w:pPr>
            <w:r w:rsidRPr="00C76C6D">
              <w:rPr>
                <w:rFonts w:ascii="Arial" w:hAnsi="Arial" w:cs="Arial"/>
                <w:color w:val="02183A"/>
                <w:sz w:val="22"/>
                <w:szCs w:val="22"/>
              </w:rPr>
              <w:t>Pass / Fail</w:t>
            </w:r>
          </w:p>
        </w:tc>
        <w:tc>
          <w:tcPr>
            <w:tcW w:w="2564" w:type="dxa"/>
            <w:vAlign w:val="center"/>
          </w:tcPr>
          <w:p w14:paraId="6801D10C" w14:textId="20C8F382" w:rsidR="006C2A25" w:rsidRPr="00B5696A" w:rsidRDefault="006C2A25" w:rsidP="006C2A25">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w:t>
            </w:r>
            <w:r w:rsidRPr="00450108">
              <w:rPr>
                <w:rFonts w:ascii="Arial" w:hAnsi="Arial" w:cs="Arial"/>
                <w:color w:val="02183A"/>
                <w:sz w:val="22"/>
                <w:szCs w:val="22"/>
                <w:highlight w:val="yellow"/>
              </w:rPr>
              <w:t>details</w:t>
            </w:r>
            <w:r w:rsidRPr="00B5696A">
              <w:rPr>
                <w:rFonts w:ascii="Arial" w:hAnsi="Arial" w:cs="Arial"/>
                <w:color w:val="02183A"/>
                <w:sz w:val="22"/>
                <w:szCs w:val="22"/>
              </w:rPr>
              <w:t>]</w:t>
            </w:r>
          </w:p>
        </w:tc>
      </w:tr>
      <w:tr w:rsidR="006C2A25" w:rsidRPr="00B5696A" w14:paraId="74EAC8F0" w14:textId="77777777" w:rsidTr="00837797">
        <w:tc>
          <w:tcPr>
            <w:tcW w:w="816" w:type="dxa"/>
            <w:shd w:val="clear" w:color="auto" w:fill="DCDCDC" w:themeFill="accent6" w:themeFillTint="66"/>
            <w:vAlign w:val="center"/>
          </w:tcPr>
          <w:p w14:paraId="0CC164F4" w14:textId="69FA2036" w:rsidR="006C2A25" w:rsidRDefault="00114A58" w:rsidP="006C2A25">
            <w:pPr>
              <w:jc w:val="center"/>
              <w:rPr>
                <w:rFonts w:ascii="Arial" w:hAnsi="Arial" w:cs="Arial"/>
                <w:b/>
                <w:bCs/>
                <w:color w:val="02183A"/>
                <w:sz w:val="20"/>
                <w:szCs w:val="20"/>
              </w:rPr>
            </w:pPr>
            <w:r>
              <w:rPr>
                <w:rFonts w:ascii="Arial" w:hAnsi="Arial" w:cs="Arial"/>
                <w:b/>
                <w:bCs/>
                <w:color w:val="02183A"/>
                <w:sz w:val="20"/>
                <w:szCs w:val="20"/>
              </w:rPr>
              <w:t>2.6.5</w:t>
            </w:r>
          </w:p>
        </w:tc>
        <w:tc>
          <w:tcPr>
            <w:tcW w:w="3908" w:type="dxa"/>
            <w:vAlign w:val="center"/>
          </w:tcPr>
          <w:p w14:paraId="140F90D4" w14:textId="77777777" w:rsidR="00BA416E" w:rsidRPr="00BA416E" w:rsidRDefault="00BA416E" w:rsidP="00BA416E">
            <w:pPr>
              <w:suppressAutoHyphens/>
              <w:spacing w:before="40" w:after="40"/>
              <w:jc w:val="both"/>
              <w:rPr>
                <w:rFonts w:ascii="Arial" w:hAnsi="Arial" w:cs="Arial"/>
                <w:sz w:val="20"/>
                <w:szCs w:val="20"/>
              </w:rPr>
            </w:pPr>
            <w:r w:rsidRPr="00BA416E">
              <w:rPr>
                <w:rFonts w:ascii="Arial" w:hAnsi="Arial" w:cs="Arial"/>
                <w:sz w:val="20"/>
                <w:szCs w:val="20"/>
              </w:rPr>
              <w:t xml:space="preserve">Schedule 7 of the Procurement Act 2023 sets out discretionary grounds on which a bidding organisation may be deemed ineligible to tender for, or be awarded, a public contract. Should it become </w:t>
            </w:r>
            <w:r w:rsidRPr="00BA416E">
              <w:rPr>
                <w:rFonts w:ascii="Arial" w:hAnsi="Arial" w:cs="Arial"/>
                <w:sz w:val="20"/>
                <w:szCs w:val="20"/>
              </w:rPr>
              <w:lastRenderedPageBreak/>
              <w:t>apparent to HCC that any of the following situations has applied to your organisation within the relevant time period, applies to your organisation, you may be excluded from the procurement. Select “Yes” if you wish to discuss any of these matters with HCC.</w:t>
            </w:r>
          </w:p>
          <w:p w14:paraId="3433E03F" w14:textId="77777777" w:rsidR="00BA416E" w:rsidRPr="00BA416E" w:rsidRDefault="00BA416E" w:rsidP="00BA416E">
            <w:pPr>
              <w:keepLines/>
              <w:numPr>
                <w:ilvl w:val="0"/>
                <w:numId w:val="42"/>
              </w:numPr>
              <w:suppressAutoHyphens/>
              <w:spacing w:before="40" w:after="40"/>
              <w:jc w:val="both"/>
              <w:rPr>
                <w:rFonts w:ascii="Arial" w:hAnsi="Arial" w:cs="Arial"/>
                <w:sz w:val="20"/>
                <w:szCs w:val="20"/>
              </w:rPr>
            </w:pPr>
            <w:bookmarkStart w:id="2" w:name="_DV_C1949"/>
            <w:r w:rsidRPr="00BA416E">
              <w:rPr>
                <w:rFonts w:ascii="Arial" w:hAnsi="Arial" w:cs="Arial"/>
                <w:sz w:val="20"/>
                <w:szCs w:val="20"/>
              </w:rPr>
              <w:t xml:space="preserve">your organisation has violated obligations </w:t>
            </w:r>
            <w:bookmarkEnd w:id="2"/>
            <w:r w:rsidRPr="00BA416E">
              <w:rPr>
                <w:rFonts w:ascii="Arial" w:hAnsi="Arial" w:cs="Arial"/>
                <w:sz w:val="20"/>
                <w:szCs w:val="20"/>
              </w:rPr>
              <w:t>in the fields of environmental, social and labour law</w:t>
            </w:r>
            <w:r w:rsidRPr="00BA416E">
              <w:rPr>
                <w:rFonts w:ascii="Arial" w:hAnsi="Arial" w:cs="Arial"/>
                <w:w w:val="0"/>
                <w:sz w:val="20"/>
                <w:szCs w:val="20"/>
              </w:rPr>
              <w:t>;</w:t>
            </w:r>
          </w:p>
          <w:p w14:paraId="452E9273" w14:textId="77777777" w:rsidR="00BA416E" w:rsidRPr="00BA416E" w:rsidRDefault="00BA416E" w:rsidP="00BA416E">
            <w:pPr>
              <w:keepLines/>
              <w:numPr>
                <w:ilvl w:val="0"/>
                <w:numId w:val="42"/>
              </w:numPr>
              <w:suppressAutoHyphens/>
              <w:spacing w:before="40" w:after="40"/>
              <w:jc w:val="both"/>
              <w:rPr>
                <w:rFonts w:ascii="Arial" w:hAnsi="Arial" w:cs="Arial"/>
                <w:sz w:val="20"/>
                <w:szCs w:val="20"/>
              </w:rPr>
            </w:pPr>
            <w:r w:rsidRPr="00BA416E">
              <w:rPr>
                <w:rFonts w:ascii="Arial" w:hAnsi="Arial" w:cs="Arial"/>
                <w:noProof/>
                <w:w w:val="0"/>
                <w:sz w:val="20"/>
                <w:szCs w:val="20"/>
              </w:rPr>
              <w:t xml:space="preserve">your organisation is </w:t>
            </w:r>
            <w:bookmarkStart w:id="3" w:name="_DV_C1951"/>
            <w:r w:rsidRPr="00BA416E">
              <w:rPr>
                <w:rFonts w:ascii="Arial" w:hAnsi="Arial" w:cs="Arial"/>
                <w:bCs/>
                <w:iCs/>
                <w:sz w:val="20"/>
                <w:szCs w:val="20"/>
              </w:rPr>
              <w:t xml:space="preserve">bankrupt or is </w:t>
            </w:r>
            <w:bookmarkStart w:id="4" w:name="_DV_M1287"/>
            <w:bookmarkEnd w:id="3"/>
            <w:bookmarkEnd w:id="4"/>
            <w:r w:rsidRPr="00BA416E">
              <w:rPr>
                <w:rFonts w:ascii="Arial" w:hAnsi="Arial" w:cs="Arial"/>
                <w:noProof/>
                <w:w w:val="0"/>
                <w:sz w:val="20"/>
                <w:szCs w:val="20"/>
              </w:rPr>
              <w:t>the subject of insolvency or winding-up proceedings;</w:t>
            </w:r>
          </w:p>
          <w:p w14:paraId="26B51D25" w14:textId="77777777" w:rsidR="00BA416E" w:rsidRPr="00BA416E" w:rsidRDefault="00BA416E" w:rsidP="00BA416E">
            <w:pPr>
              <w:keepLines/>
              <w:numPr>
                <w:ilvl w:val="0"/>
                <w:numId w:val="42"/>
              </w:numPr>
              <w:suppressAutoHyphens/>
              <w:spacing w:before="40" w:after="40"/>
              <w:jc w:val="both"/>
              <w:rPr>
                <w:rFonts w:ascii="Arial" w:hAnsi="Arial" w:cs="Arial"/>
                <w:sz w:val="20"/>
                <w:szCs w:val="20"/>
              </w:rPr>
            </w:pPr>
            <w:r w:rsidRPr="00BA416E">
              <w:rPr>
                <w:rFonts w:ascii="Arial" w:hAnsi="Arial" w:cs="Arial"/>
                <w:noProof/>
                <w:w w:val="0"/>
                <w:sz w:val="20"/>
                <w:szCs w:val="20"/>
              </w:rPr>
              <w:t xml:space="preserve">your organisation is guilty of </w:t>
            </w:r>
            <w:bookmarkStart w:id="5" w:name="_DV_M1294"/>
            <w:bookmarkEnd w:id="5"/>
            <w:r w:rsidRPr="00BA416E">
              <w:rPr>
                <w:rFonts w:ascii="Arial" w:hAnsi="Arial" w:cs="Arial"/>
                <w:noProof/>
                <w:w w:val="0"/>
                <w:sz w:val="20"/>
                <w:szCs w:val="20"/>
              </w:rPr>
              <w:t>grave professional misconduct</w:t>
            </w:r>
            <w:bookmarkStart w:id="6" w:name="_DV_C1964"/>
            <w:r w:rsidRPr="00BA416E">
              <w:rPr>
                <w:rFonts w:ascii="Arial" w:hAnsi="Arial" w:cs="Arial"/>
                <w:bCs/>
                <w:iCs/>
                <w:sz w:val="20"/>
                <w:szCs w:val="20"/>
              </w:rPr>
              <w:t>, which renders its integrity questionable</w:t>
            </w:r>
            <w:bookmarkEnd w:id="6"/>
            <w:r w:rsidRPr="00BA416E">
              <w:rPr>
                <w:rFonts w:ascii="Arial" w:hAnsi="Arial" w:cs="Arial"/>
                <w:bCs/>
                <w:iCs/>
                <w:sz w:val="20"/>
                <w:szCs w:val="20"/>
              </w:rPr>
              <w:t>;</w:t>
            </w:r>
            <w:bookmarkStart w:id="7" w:name="_DV_C1965"/>
          </w:p>
          <w:p w14:paraId="0D2BE657" w14:textId="77777777" w:rsidR="00BA416E" w:rsidRPr="00BA416E" w:rsidRDefault="00BA416E" w:rsidP="00BA416E">
            <w:pPr>
              <w:keepLines/>
              <w:numPr>
                <w:ilvl w:val="0"/>
                <w:numId w:val="42"/>
              </w:numPr>
              <w:suppressAutoHyphens/>
              <w:spacing w:before="40" w:after="40"/>
              <w:jc w:val="both"/>
              <w:rPr>
                <w:rFonts w:ascii="Arial" w:hAnsi="Arial" w:cs="Arial"/>
                <w:sz w:val="20"/>
                <w:szCs w:val="20"/>
              </w:rPr>
            </w:pPr>
            <w:r w:rsidRPr="00BA416E">
              <w:rPr>
                <w:rFonts w:ascii="Arial" w:hAnsi="Arial" w:cs="Arial"/>
                <w:sz w:val="20"/>
                <w:szCs w:val="20"/>
              </w:rPr>
              <w:t>your organisation has entered into agreements with other economic operators aimed at distorting competition;</w:t>
            </w:r>
            <w:bookmarkEnd w:id="7"/>
          </w:p>
          <w:p w14:paraId="68305F89" w14:textId="77777777" w:rsidR="00BA416E" w:rsidRPr="00BA416E" w:rsidRDefault="00BA416E" w:rsidP="00BA416E">
            <w:pPr>
              <w:keepLines/>
              <w:numPr>
                <w:ilvl w:val="0"/>
                <w:numId w:val="42"/>
              </w:numPr>
              <w:suppressAutoHyphens/>
              <w:spacing w:before="40" w:after="40"/>
              <w:jc w:val="both"/>
              <w:rPr>
                <w:rFonts w:ascii="Arial" w:hAnsi="Arial" w:cs="Arial"/>
                <w:sz w:val="20"/>
                <w:szCs w:val="20"/>
              </w:rPr>
            </w:pPr>
            <w:r w:rsidRPr="00BA416E">
              <w:rPr>
                <w:rFonts w:ascii="Arial" w:hAnsi="Arial" w:cs="Arial"/>
                <w:sz w:val="20"/>
                <w:szCs w:val="20"/>
              </w:rPr>
              <w:t>your organisation has a conflict of interest with HCC which cannot be remedied;</w:t>
            </w:r>
            <w:bookmarkStart w:id="8" w:name="_DV_C1967"/>
          </w:p>
          <w:p w14:paraId="22CDF2FF" w14:textId="77777777" w:rsidR="00BA416E" w:rsidRPr="00BA416E" w:rsidRDefault="00BA416E" w:rsidP="00BA416E">
            <w:pPr>
              <w:keepLines/>
              <w:numPr>
                <w:ilvl w:val="0"/>
                <w:numId w:val="42"/>
              </w:numPr>
              <w:suppressAutoHyphens/>
              <w:spacing w:before="40" w:after="40"/>
              <w:jc w:val="both"/>
              <w:rPr>
                <w:rFonts w:ascii="Arial" w:hAnsi="Arial" w:cs="Arial"/>
                <w:sz w:val="20"/>
                <w:szCs w:val="20"/>
              </w:rPr>
            </w:pPr>
            <w:r w:rsidRPr="00BA416E">
              <w:rPr>
                <w:rFonts w:ascii="Arial" w:hAnsi="Arial" w:cs="Arial"/>
                <w:sz w:val="20"/>
                <w:szCs w:val="20"/>
              </w:rPr>
              <w:t xml:space="preserve">the prior involvement of your organisation in the preparation of the procurement procedure has resulted in a distortion of competition which cannot be remedied; </w:t>
            </w:r>
            <w:bookmarkStart w:id="9" w:name="_DV_C1973"/>
          </w:p>
          <w:p w14:paraId="51EFED83" w14:textId="77777777" w:rsidR="00BA416E" w:rsidRPr="00BA416E" w:rsidRDefault="00BA416E" w:rsidP="00BA416E">
            <w:pPr>
              <w:keepLines/>
              <w:numPr>
                <w:ilvl w:val="0"/>
                <w:numId w:val="42"/>
              </w:numPr>
              <w:suppressAutoHyphens/>
              <w:spacing w:before="40" w:after="40"/>
              <w:jc w:val="both"/>
              <w:rPr>
                <w:rFonts w:ascii="Arial" w:hAnsi="Arial" w:cs="Arial"/>
                <w:sz w:val="20"/>
                <w:szCs w:val="20"/>
              </w:rPr>
            </w:pPr>
            <w:r w:rsidRPr="00BA416E">
              <w:rPr>
                <w:rFonts w:ascii="Arial" w:hAnsi="Arial" w:cs="Arial"/>
                <w:sz w:val="20"/>
                <w:szCs w:val="20"/>
              </w:rPr>
              <w:t>your organisation has shown significant or persistent deficiencies in the performance of a substantive requirement under a prior public contract</w:t>
            </w:r>
            <w:bookmarkStart w:id="10" w:name="_DV_C1975"/>
            <w:bookmarkEnd w:id="9"/>
            <w:r w:rsidRPr="00BA416E">
              <w:rPr>
                <w:rFonts w:ascii="Arial" w:hAnsi="Arial" w:cs="Arial"/>
                <w:sz w:val="20"/>
                <w:szCs w:val="20"/>
              </w:rPr>
              <w:t xml:space="preserve"> which led to early termination of that prior contract, damages or other comparable sanctions;</w:t>
            </w:r>
          </w:p>
          <w:p w14:paraId="7C77A25D" w14:textId="77777777" w:rsidR="00BA416E" w:rsidRPr="00BA416E" w:rsidRDefault="00BA416E" w:rsidP="00BA416E">
            <w:pPr>
              <w:keepLines/>
              <w:numPr>
                <w:ilvl w:val="0"/>
                <w:numId w:val="42"/>
              </w:numPr>
              <w:suppressAutoHyphens/>
              <w:spacing w:before="40" w:after="40"/>
              <w:jc w:val="both"/>
              <w:rPr>
                <w:rFonts w:ascii="Arial" w:hAnsi="Arial" w:cs="Arial"/>
                <w:sz w:val="20"/>
                <w:szCs w:val="20"/>
              </w:rPr>
            </w:pPr>
            <w:r w:rsidRPr="00BA416E">
              <w:rPr>
                <w:rFonts w:ascii="Arial" w:hAnsi="Arial" w:cs="Arial"/>
                <w:sz w:val="20"/>
                <w:szCs w:val="20"/>
              </w:rPr>
              <w:t>your organisation has been guilty of serious misrepresentation in supplying information during a procurement exercise, or has withheld such information or is not able to submit the supporting documentation;</w:t>
            </w:r>
            <w:bookmarkEnd w:id="10"/>
            <w:r w:rsidRPr="00BA416E">
              <w:rPr>
                <w:rFonts w:ascii="Arial" w:hAnsi="Arial" w:cs="Arial"/>
                <w:sz w:val="20"/>
                <w:szCs w:val="20"/>
              </w:rPr>
              <w:t xml:space="preserve"> or </w:t>
            </w:r>
          </w:p>
          <w:p w14:paraId="149CB995" w14:textId="77777777" w:rsidR="00BA416E" w:rsidRPr="00BA416E" w:rsidRDefault="00BA416E" w:rsidP="00BA416E">
            <w:pPr>
              <w:keepLines/>
              <w:numPr>
                <w:ilvl w:val="0"/>
                <w:numId w:val="42"/>
              </w:numPr>
              <w:suppressAutoHyphens/>
              <w:spacing w:before="40" w:after="40"/>
              <w:jc w:val="both"/>
              <w:rPr>
                <w:rFonts w:ascii="Arial" w:hAnsi="Arial" w:cs="Arial"/>
                <w:sz w:val="20"/>
                <w:szCs w:val="20"/>
              </w:rPr>
            </w:pPr>
            <w:r w:rsidRPr="00BA416E">
              <w:rPr>
                <w:rFonts w:ascii="Arial" w:hAnsi="Arial" w:cs="Arial"/>
                <w:sz w:val="20"/>
                <w:szCs w:val="20"/>
              </w:rPr>
              <w:t>your organisation has attempted to unduly influence the decision-making process of the contracting authority, or to obtain confidential information; or has negligently provided misleading information that may have a material influence on decisions concerning exclusion, selection or award</w:t>
            </w:r>
            <w:bookmarkEnd w:id="8"/>
            <w:r w:rsidRPr="00BA416E">
              <w:rPr>
                <w:rFonts w:ascii="Arial" w:hAnsi="Arial" w:cs="Arial"/>
                <w:sz w:val="20"/>
                <w:szCs w:val="20"/>
              </w:rPr>
              <w:t>.</w:t>
            </w:r>
          </w:p>
          <w:p w14:paraId="724A9FD5" w14:textId="77777777" w:rsidR="006C2A25" w:rsidRPr="00A66209" w:rsidRDefault="006C2A25" w:rsidP="006C2A25">
            <w:pPr>
              <w:suppressAutoHyphens/>
              <w:jc w:val="both"/>
              <w:rPr>
                <w:rFonts w:ascii="Arial" w:hAnsi="Arial" w:cs="Arial"/>
                <w:sz w:val="22"/>
                <w:szCs w:val="22"/>
              </w:rPr>
            </w:pPr>
          </w:p>
        </w:tc>
        <w:tc>
          <w:tcPr>
            <w:tcW w:w="2198" w:type="dxa"/>
            <w:vAlign w:val="center"/>
          </w:tcPr>
          <w:p w14:paraId="33E29B40" w14:textId="2A061F7A" w:rsidR="006C2A25" w:rsidRPr="0F8F4EFD" w:rsidRDefault="001E1CC1" w:rsidP="006C2A25">
            <w:pPr>
              <w:jc w:val="center"/>
              <w:rPr>
                <w:rFonts w:ascii="Arial" w:hAnsi="Arial" w:cs="Arial"/>
                <w:color w:val="02183A" w:themeColor="accent4"/>
                <w:sz w:val="20"/>
                <w:szCs w:val="20"/>
              </w:rPr>
            </w:pPr>
            <w:r w:rsidRPr="00C76C6D">
              <w:rPr>
                <w:rFonts w:ascii="Arial" w:hAnsi="Arial" w:cs="Arial"/>
                <w:color w:val="02183A"/>
                <w:sz w:val="22"/>
                <w:szCs w:val="22"/>
              </w:rPr>
              <w:lastRenderedPageBreak/>
              <w:t>Pass / Fail</w:t>
            </w:r>
          </w:p>
        </w:tc>
        <w:tc>
          <w:tcPr>
            <w:tcW w:w="2564" w:type="dxa"/>
            <w:vAlign w:val="center"/>
          </w:tcPr>
          <w:p w14:paraId="176ABD3F" w14:textId="3E75BED9" w:rsidR="006C2A25" w:rsidRPr="00B5696A" w:rsidRDefault="003A6CB9" w:rsidP="006C2A25">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CC0570" w:rsidRPr="00B5696A" w14:paraId="51E1A32A" w14:textId="77777777" w:rsidTr="00837797">
        <w:tc>
          <w:tcPr>
            <w:tcW w:w="816" w:type="dxa"/>
            <w:shd w:val="clear" w:color="auto" w:fill="DCDCDC" w:themeFill="accent6" w:themeFillTint="66"/>
            <w:vAlign w:val="center"/>
          </w:tcPr>
          <w:p w14:paraId="2EA35934" w14:textId="02EABB78" w:rsidR="00CC0570" w:rsidRDefault="00CC0570" w:rsidP="00CC0570">
            <w:pPr>
              <w:jc w:val="center"/>
              <w:rPr>
                <w:rFonts w:ascii="Arial" w:hAnsi="Arial" w:cs="Arial"/>
                <w:b/>
                <w:bCs/>
                <w:color w:val="02183A"/>
                <w:sz w:val="20"/>
                <w:szCs w:val="20"/>
              </w:rPr>
            </w:pPr>
            <w:r>
              <w:rPr>
                <w:rFonts w:ascii="Arial" w:hAnsi="Arial" w:cs="Arial"/>
                <w:b/>
                <w:bCs/>
                <w:color w:val="02183A"/>
                <w:sz w:val="20"/>
                <w:szCs w:val="20"/>
              </w:rPr>
              <w:lastRenderedPageBreak/>
              <w:t>2.6.6</w:t>
            </w:r>
          </w:p>
        </w:tc>
        <w:tc>
          <w:tcPr>
            <w:tcW w:w="3908" w:type="dxa"/>
            <w:vAlign w:val="center"/>
          </w:tcPr>
          <w:p w14:paraId="1FF88996" w14:textId="77777777" w:rsidR="00CC0570" w:rsidRPr="0087424B" w:rsidRDefault="00CC0570" w:rsidP="00CC0570">
            <w:pPr>
              <w:suppressAutoHyphens/>
              <w:jc w:val="both"/>
              <w:rPr>
                <w:rFonts w:ascii="Arial" w:hAnsi="Arial" w:cs="Arial"/>
                <w:sz w:val="20"/>
                <w:szCs w:val="20"/>
              </w:rPr>
            </w:pPr>
            <w:r w:rsidRPr="0087424B">
              <w:rPr>
                <w:rFonts w:ascii="Arial" w:hAnsi="Arial" w:cs="Arial"/>
                <w:sz w:val="20"/>
                <w:szCs w:val="20"/>
              </w:rPr>
              <w:t>Are you (if an individual) or any of your directors, partners, shareholders, owners, officers, employees, agents or associates (if an organisation) related or connected to any elected officials of HCC or any officers of HCC involved in the procurement?</w:t>
            </w:r>
          </w:p>
          <w:p w14:paraId="4BA1E1AD" w14:textId="77777777" w:rsidR="00CC0570" w:rsidRPr="00A66209" w:rsidRDefault="00CC0570" w:rsidP="00CC0570">
            <w:pPr>
              <w:suppressAutoHyphens/>
              <w:jc w:val="both"/>
              <w:rPr>
                <w:rFonts w:ascii="Arial" w:hAnsi="Arial" w:cs="Arial"/>
                <w:sz w:val="22"/>
                <w:szCs w:val="22"/>
              </w:rPr>
            </w:pPr>
          </w:p>
        </w:tc>
        <w:tc>
          <w:tcPr>
            <w:tcW w:w="2198" w:type="dxa"/>
            <w:vAlign w:val="center"/>
          </w:tcPr>
          <w:p w14:paraId="1C5B961F" w14:textId="4E175B62" w:rsidR="00CC0570" w:rsidRPr="0F8F4EFD" w:rsidRDefault="00CC0570" w:rsidP="00CC0570">
            <w:pPr>
              <w:jc w:val="center"/>
              <w:rPr>
                <w:rFonts w:ascii="Arial" w:hAnsi="Arial" w:cs="Arial"/>
                <w:color w:val="02183A" w:themeColor="accent4"/>
                <w:sz w:val="20"/>
                <w:szCs w:val="20"/>
              </w:rPr>
            </w:pPr>
            <w:r w:rsidRPr="0037431E">
              <w:rPr>
                <w:rFonts w:ascii="Arial" w:hAnsi="Arial" w:cs="Arial"/>
                <w:color w:val="02183A" w:themeColor="accent4"/>
                <w:sz w:val="20"/>
                <w:szCs w:val="20"/>
              </w:rPr>
              <w:t>For Information Only</w:t>
            </w:r>
          </w:p>
        </w:tc>
        <w:tc>
          <w:tcPr>
            <w:tcW w:w="2564" w:type="dxa"/>
            <w:vAlign w:val="center"/>
          </w:tcPr>
          <w:p w14:paraId="009AE8CD" w14:textId="7119A075" w:rsidR="00CC0570" w:rsidRPr="00B5696A" w:rsidRDefault="00CC0570" w:rsidP="00CC0570">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CC0570" w:rsidRPr="00B5696A" w14:paraId="1045EDC3" w14:textId="77777777" w:rsidTr="00837797">
        <w:tc>
          <w:tcPr>
            <w:tcW w:w="816" w:type="dxa"/>
            <w:shd w:val="clear" w:color="auto" w:fill="DCDCDC" w:themeFill="accent6" w:themeFillTint="66"/>
            <w:vAlign w:val="center"/>
          </w:tcPr>
          <w:p w14:paraId="6855187D" w14:textId="498CAFCA" w:rsidR="00CC0570" w:rsidRDefault="00CC0570" w:rsidP="00CC0570">
            <w:pPr>
              <w:jc w:val="center"/>
              <w:rPr>
                <w:rFonts w:ascii="Arial" w:hAnsi="Arial" w:cs="Arial"/>
                <w:b/>
                <w:bCs/>
                <w:color w:val="02183A"/>
                <w:sz w:val="20"/>
                <w:szCs w:val="20"/>
              </w:rPr>
            </w:pPr>
            <w:r>
              <w:rPr>
                <w:rFonts w:ascii="Arial" w:hAnsi="Arial" w:cs="Arial"/>
                <w:b/>
                <w:bCs/>
                <w:color w:val="02183A"/>
                <w:sz w:val="20"/>
                <w:szCs w:val="20"/>
              </w:rPr>
              <w:t>2.6.7</w:t>
            </w:r>
          </w:p>
        </w:tc>
        <w:tc>
          <w:tcPr>
            <w:tcW w:w="3908" w:type="dxa"/>
            <w:vAlign w:val="center"/>
          </w:tcPr>
          <w:p w14:paraId="1F3F0294" w14:textId="70498115" w:rsidR="00CC0570" w:rsidRPr="00CC0570" w:rsidRDefault="00CC0570" w:rsidP="00CC0570">
            <w:pPr>
              <w:suppressAutoHyphens/>
              <w:jc w:val="both"/>
              <w:rPr>
                <w:rFonts w:ascii="Arial" w:hAnsi="Arial" w:cs="Arial"/>
                <w:sz w:val="20"/>
                <w:szCs w:val="20"/>
              </w:rPr>
            </w:pPr>
            <w:r w:rsidRPr="00CC0570">
              <w:rPr>
                <w:rFonts w:ascii="Arial" w:hAnsi="Arial" w:cs="Arial"/>
                <w:sz w:val="20"/>
                <w:szCs w:val="20"/>
              </w:rPr>
              <w:t xml:space="preserve">If you answered “Yes” to question </w:t>
            </w:r>
            <w:r w:rsidRPr="00CC0570">
              <w:rPr>
                <w:rFonts w:ascii="Arial" w:hAnsi="Arial" w:cs="Arial"/>
                <w:sz w:val="20"/>
                <w:szCs w:val="20"/>
              </w:rPr>
              <w:t>2.6.6</w:t>
            </w:r>
            <w:r w:rsidRPr="00CC0570">
              <w:rPr>
                <w:rFonts w:ascii="Arial" w:hAnsi="Arial" w:cs="Arial"/>
                <w:sz w:val="20"/>
                <w:szCs w:val="20"/>
              </w:rPr>
              <w:t xml:space="preserve"> provide details.</w:t>
            </w:r>
          </w:p>
          <w:p w14:paraId="239970B1" w14:textId="77777777" w:rsidR="00CC0570" w:rsidRPr="00A66209" w:rsidRDefault="00CC0570" w:rsidP="00CC0570">
            <w:pPr>
              <w:suppressAutoHyphens/>
              <w:jc w:val="both"/>
              <w:rPr>
                <w:rFonts w:ascii="Arial" w:hAnsi="Arial" w:cs="Arial"/>
                <w:sz w:val="22"/>
                <w:szCs w:val="22"/>
              </w:rPr>
            </w:pPr>
          </w:p>
        </w:tc>
        <w:tc>
          <w:tcPr>
            <w:tcW w:w="2198" w:type="dxa"/>
            <w:vAlign w:val="center"/>
          </w:tcPr>
          <w:p w14:paraId="508504C0" w14:textId="60BC52C9" w:rsidR="00CC0570" w:rsidRPr="0F8F4EFD" w:rsidRDefault="00CC0570" w:rsidP="00CC0570">
            <w:pPr>
              <w:jc w:val="center"/>
              <w:rPr>
                <w:rFonts w:ascii="Arial" w:hAnsi="Arial" w:cs="Arial"/>
                <w:color w:val="02183A" w:themeColor="accent4"/>
                <w:sz w:val="20"/>
                <w:szCs w:val="20"/>
              </w:rPr>
            </w:pPr>
            <w:r w:rsidRPr="0037431E">
              <w:rPr>
                <w:rFonts w:ascii="Arial" w:hAnsi="Arial" w:cs="Arial"/>
                <w:color w:val="02183A" w:themeColor="accent4"/>
                <w:sz w:val="20"/>
                <w:szCs w:val="20"/>
              </w:rPr>
              <w:t>For Information Only</w:t>
            </w:r>
          </w:p>
        </w:tc>
        <w:tc>
          <w:tcPr>
            <w:tcW w:w="2564" w:type="dxa"/>
            <w:vAlign w:val="center"/>
          </w:tcPr>
          <w:p w14:paraId="1A141A69" w14:textId="1E9A7BBA" w:rsidR="00CC0570" w:rsidRPr="00B5696A" w:rsidRDefault="00966E5F" w:rsidP="00CC0570">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w:t>
            </w:r>
            <w:r w:rsidRPr="00450108">
              <w:rPr>
                <w:rFonts w:ascii="Arial" w:hAnsi="Arial" w:cs="Arial"/>
                <w:color w:val="02183A"/>
                <w:sz w:val="22"/>
                <w:szCs w:val="22"/>
                <w:highlight w:val="yellow"/>
              </w:rPr>
              <w:t>details</w:t>
            </w:r>
            <w:r w:rsidRPr="00B5696A">
              <w:rPr>
                <w:rFonts w:ascii="Arial" w:hAnsi="Arial" w:cs="Arial"/>
                <w:color w:val="02183A"/>
                <w:sz w:val="22"/>
                <w:szCs w:val="22"/>
              </w:rPr>
              <w:t>]</w:t>
            </w:r>
          </w:p>
        </w:tc>
      </w:tr>
    </w:tbl>
    <w:p w14:paraId="54B18C74" w14:textId="77777777" w:rsidR="00330019" w:rsidRDefault="00330019" w:rsidP="00065812">
      <w:pPr>
        <w:ind w:left="851" w:right="-28" w:hanging="851"/>
        <w:rPr>
          <w:rFonts w:ascii="Arial" w:hAnsi="Arial" w:cs="Arial"/>
          <w:b/>
          <w:bCs/>
          <w:color w:val="02183A"/>
          <w:sz w:val="22"/>
          <w:szCs w:val="22"/>
        </w:rPr>
      </w:pPr>
    </w:p>
    <w:p w14:paraId="604600C7" w14:textId="20593B41" w:rsidR="00065812" w:rsidRDefault="00065812" w:rsidP="00065812">
      <w:pPr>
        <w:ind w:left="851" w:right="-28" w:hanging="851"/>
        <w:rPr>
          <w:rFonts w:ascii="Arial" w:hAnsi="Arial" w:cs="Arial"/>
          <w:color w:val="02183A"/>
          <w:sz w:val="22"/>
          <w:szCs w:val="22"/>
        </w:rPr>
      </w:pPr>
      <w:r>
        <w:rPr>
          <w:rFonts w:ascii="Arial" w:hAnsi="Arial" w:cs="Arial"/>
          <w:color w:val="02183A"/>
          <w:sz w:val="22"/>
          <w:szCs w:val="22"/>
        </w:rPr>
        <w:t>2.7</w:t>
      </w:r>
      <w:r>
        <w:rPr>
          <w:rFonts w:ascii="Arial" w:hAnsi="Arial" w:cs="Arial"/>
          <w:color w:val="02183A"/>
          <w:sz w:val="22"/>
          <w:szCs w:val="22"/>
        </w:rPr>
        <w:tab/>
      </w:r>
      <w:r>
        <w:rPr>
          <w:rFonts w:ascii="Arial" w:hAnsi="Arial" w:cs="Arial"/>
          <w:b/>
          <w:bCs/>
          <w:color w:val="02183A"/>
          <w:sz w:val="22"/>
          <w:szCs w:val="22"/>
        </w:rPr>
        <w:t>E</w:t>
      </w:r>
      <w:r>
        <w:rPr>
          <w:rFonts w:ascii="Arial" w:hAnsi="Arial" w:cs="Arial"/>
          <w:b/>
          <w:bCs/>
          <w:color w:val="02183A"/>
          <w:sz w:val="22"/>
          <w:szCs w:val="22"/>
        </w:rPr>
        <w:t>co</w:t>
      </w:r>
      <w:r w:rsidR="00330019">
        <w:rPr>
          <w:rFonts w:ascii="Arial" w:hAnsi="Arial" w:cs="Arial"/>
          <w:b/>
          <w:bCs/>
          <w:color w:val="02183A"/>
          <w:sz w:val="22"/>
          <w:szCs w:val="22"/>
        </w:rPr>
        <w:t>n</w:t>
      </w:r>
      <w:r>
        <w:rPr>
          <w:rFonts w:ascii="Arial" w:hAnsi="Arial" w:cs="Arial"/>
          <w:b/>
          <w:bCs/>
          <w:color w:val="02183A"/>
          <w:sz w:val="22"/>
          <w:szCs w:val="22"/>
        </w:rPr>
        <w:t>omic / Financial Standing</w:t>
      </w:r>
    </w:p>
    <w:p w14:paraId="789725A9" w14:textId="77777777" w:rsidR="00330019" w:rsidRDefault="00330019" w:rsidP="00065812">
      <w:pPr>
        <w:ind w:left="851" w:right="-28" w:hanging="851"/>
        <w:rPr>
          <w:rFonts w:ascii="Arial" w:hAnsi="Arial" w:cs="Arial"/>
          <w:color w:val="02183A"/>
          <w:sz w:val="22"/>
          <w:szCs w:val="22"/>
        </w:rPr>
      </w:pPr>
    </w:p>
    <w:p w14:paraId="7F337D96" w14:textId="0A004BCD" w:rsidR="000E624D" w:rsidRPr="00580B4A" w:rsidRDefault="000E624D" w:rsidP="006651BC">
      <w:pPr>
        <w:spacing w:before="40" w:after="40"/>
        <w:ind w:left="851"/>
        <w:jc w:val="both"/>
        <w:rPr>
          <w:rFonts w:ascii="Arial" w:hAnsi="Arial" w:cs="Arial"/>
          <w:sz w:val="22"/>
          <w:szCs w:val="22"/>
        </w:rPr>
      </w:pPr>
      <w:r w:rsidRPr="00580B4A">
        <w:rPr>
          <w:rFonts w:ascii="Arial" w:hAnsi="Arial" w:cs="Arial"/>
          <w:sz w:val="22"/>
          <w:szCs w:val="22"/>
        </w:rPr>
        <w:t xml:space="preserve">HCC </w:t>
      </w:r>
      <w:r w:rsidR="009723A3">
        <w:rPr>
          <w:rFonts w:ascii="Arial" w:hAnsi="Arial" w:cs="Arial"/>
          <w:sz w:val="22"/>
          <w:szCs w:val="22"/>
        </w:rPr>
        <w:t xml:space="preserve">Group </w:t>
      </w:r>
      <w:r w:rsidRPr="00580B4A">
        <w:rPr>
          <w:rFonts w:ascii="Arial" w:hAnsi="Arial" w:cs="Arial"/>
          <w:sz w:val="22"/>
          <w:szCs w:val="22"/>
        </w:rPr>
        <w:t>may not select you to tender if you have not been profitable in any of the last two financial years.</w:t>
      </w:r>
      <w:r w:rsidR="006651BC">
        <w:rPr>
          <w:rFonts w:ascii="Arial" w:hAnsi="Arial" w:cs="Arial"/>
          <w:sz w:val="22"/>
          <w:szCs w:val="22"/>
        </w:rPr>
        <w:t xml:space="preserve"> </w:t>
      </w:r>
      <w:r>
        <w:rPr>
          <w:rFonts w:ascii="Arial" w:hAnsi="Arial" w:cs="Arial"/>
          <w:sz w:val="22"/>
          <w:szCs w:val="22"/>
        </w:rPr>
        <w:t>HCC</w:t>
      </w:r>
      <w:r w:rsidRPr="00580B4A">
        <w:rPr>
          <w:rFonts w:ascii="Arial" w:hAnsi="Arial" w:cs="Arial"/>
          <w:sz w:val="22"/>
          <w:szCs w:val="22"/>
        </w:rPr>
        <w:t xml:space="preserve"> </w:t>
      </w:r>
      <w:r w:rsidR="009723A3">
        <w:rPr>
          <w:rFonts w:ascii="Arial" w:hAnsi="Arial" w:cs="Arial"/>
          <w:sz w:val="22"/>
          <w:szCs w:val="22"/>
        </w:rPr>
        <w:t xml:space="preserve">Group </w:t>
      </w:r>
      <w:r w:rsidRPr="00580B4A">
        <w:rPr>
          <w:rFonts w:ascii="Arial" w:hAnsi="Arial" w:cs="Arial"/>
          <w:sz w:val="22"/>
          <w:szCs w:val="22"/>
        </w:rPr>
        <w:t>may make an exception if you can explain why these losses should not be seen as representing a significant risk to your financial stability.</w:t>
      </w:r>
    </w:p>
    <w:p w14:paraId="0C0E1217" w14:textId="77777777" w:rsidR="000E624D" w:rsidRDefault="000E624D" w:rsidP="00065812">
      <w:pPr>
        <w:ind w:left="851" w:right="-28" w:hanging="851"/>
        <w:rPr>
          <w:rFonts w:ascii="Arial" w:hAnsi="Arial" w:cs="Arial"/>
          <w:color w:val="02183A"/>
          <w:sz w:val="22"/>
          <w:szCs w:val="22"/>
        </w:rPr>
      </w:pPr>
    </w:p>
    <w:p w14:paraId="63F21F04" w14:textId="13A4514C" w:rsidR="006651BC" w:rsidRDefault="006651BC" w:rsidP="006651BC">
      <w:pPr>
        <w:ind w:left="851"/>
        <w:jc w:val="both"/>
        <w:rPr>
          <w:rFonts w:ascii="Arial" w:hAnsi="Arial" w:cs="Arial"/>
          <w:sz w:val="22"/>
          <w:szCs w:val="22"/>
        </w:rPr>
      </w:pPr>
      <w:r>
        <w:rPr>
          <w:rFonts w:ascii="Arial" w:hAnsi="Arial" w:cs="Arial"/>
          <w:sz w:val="22"/>
          <w:szCs w:val="22"/>
        </w:rPr>
        <w:t xml:space="preserve">HCC </w:t>
      </w:r>
      <w:r w:rsidR="009723A3">
        <w:rPr>
          <w:rFonts w:ascii="Arial" w:hAnsi="Arial" w:cs="Arial"/>
          <w:sz w:val="22"/>
          <w:szCs w:val="22"/>
        </w:rPr>
        <w:t xml:space="preserve">Group </w:t>
      </w:r>
      <w:r>
        <w:rPr>
          <w:rFonts w:ascii="Arial" w:hAnsi="Arial" w:cs="Arial"/>
          <w:sz w:val="22"/>
          <w:szCs w:val="22"/>
        </w:rPr>
        <w:t>may not select you to tender if your acid-test ratio is less than 1.</w:t>
      </w:r>
      <w:r>
        <w:rPr>
          <w:rFonts w:ascii="Arial" w:hAnsi="Arial" w:cs="Arial"/>
          <w:sz w:val="22"/>
          <w:szCs w:val="22"/>
        </w:rPr>
        <w:t xml:space="preserve"> </w:t>
      </w:r>
      <w:r>
        <w:rPr>
          <w:rFonts w:ascii="Arial" w:hAnsi="Arial" w:cs="Arial"/>
          <w:sz w:val="22"/>
          <w:szCs w:val="22"/>
        </w:rPr>
        <w:t xml:space="preserve">HCC </w:t>
      </w:r>
      <w:r w:rsidR="009723A3">
        <w:rPr>
          <w:rFonts w:ascii="Arial" w:hAnsi="Arial" w:cs="Arial"/>
          <w:sz w:val="22"/>
          <w:szCs w:val="22"/>
        </w:rPr>
        <w:t xml:space="preserve">Group </w:t>
      </w:r>
      <w:r>
        <w:rPr>
          <w:rFonts w:ascii="Arial" w:hAnsi="Arial" w:cs="Arial"/>
          <w:sz w:val="22"/>
          <w:szCs w:val="22"/>
        </w:rPr>
        <w:t>may make an exception if you can explain why this ratio should not be seen as representing a significant risk to your financial stability.</w:t>
      </w:r>
    </w:p>
    <w:p w14:paraId="5A9CC3C7" w14:textId="77777777" w:rsidR="006651BC" w:rsidRDefault="006651BC" w:rsidP="006651BC">
      <w:pPr>
        <w:jc w:val="both"/>
        <w:rPr>
          <w:rFonts w:ascii="Arial" w:hAnsi="Arial" w:cs="Arial"/>
          <w:sz w:val="22"/>
          <w:szCs w:val="22"/>
        </w:rPr>
      </w:pPr>
    </w:p>
    <w:p w14:paraId="21008956" w14:textId="4B0F95A4" w:rsidR="006651BC" w:rsidRDefault="006651BC" w:rsidP="006651BC">
      <w:pPr>
        <w:ind w:left="851" w:right="-28"/>
        <w:rPr>
          <w:rFonts w:ascii="Arial" w:hAnsi="Arial" w:cs="Arial"/>
          <w:color w:val="02183A"/>
          <w:sz w:val="22"/>
          <w:szCs w:val="22"/>
        </w:rPr>
      </w:pPr>
      <w:r>
        <w:rPr>
          <w:rFonts w:ascii="Arial" w:hAnsi="Arial" w:cs="Arial"/>
          <w:sz w:val="22"/>
          <w:szCs w:val="22"/>
        </w:rPr>
        <w:t>NB.  If you are successful you must be in a position to provide your acid test ratio prior to contract award, if required, and without delay, and to describe how you have arrived at this figure.</w:t>
      </w:r>
    </w:p>
    <w:p w14:paraId="1EF243A3" w14:textId="77777777" w:rsidR="000E624D" w:rsidRDefault="000E624D" w:rsidP="00065812">
      <w:pPr>
        <w:ind w:left="851" w:right="-28" w:hanging="851"/>
        <w:rPr>
          <w:rFonts w:ascii="Arial" w:hAnsi="Arial" w:cs="Arial"/>
          <w:color w:val="02183A"/>
          <w:sz w:val="22"/>
          <w:szCs w:val="22"/>
        </w:rPr>
      </w:pPr>
    </w:p>
    <w:tbl>
      <w:tblPr>
        <w:tblStyle w:val="TableGrid"/>
        <w:tblW w:w="0" w:type="auto"/>
        <w:tblInd w:w="851" w:type="dxa"/>
        <w:tblLook w:val="04A0" w:firstRow="1" w:lastRow="0" w:firstColumn="1" w:lastColumn="0" w:noHBand="0" w:noVBand="1"/>
      </w:tblPr>
      <w:tblGrid>
        <w:gridCol w:w="816"/>
        <w:gridCol w:w="3908"/>
        <w:gridCol w:w="2198"/>
        <w:gridCol w:w="2564"/>
      </w:tblGrid>
      <w:tr w:rsidR="00DB2948" w:rsidRPr="0097680B" w14:paraId="0AEAA9FC" w14:textId="77777777" w:rsidTr="00837797">
        <w:trPr>
          <w:trHeight w:val="421"/>
        </w:trPr>
        <w:tc>
          <w:tcPr>
            <w:tcW w:w="816" w:type="dxa"/>
            <w:shd w:val="clear" w:color="auto" w:fill="DCDCDC" w:themeFill="accent6" w:themeFillTint="66"/>
            <w:vAlign w:val="center"/>
          </w:tcPr>
          <w:p w14:paraId="62753C98" w14:textId="77777777" w:rsidR="00DB2948" w:rsidRPr="0097680B" w:rsidRDefault="00DB2948" w:rsidP="00837797">
            <w:pPr>
              <w:jc w:val="center"/>
              <w:rPr>
                <w:rFonts w:ascii="Arial" w:hAnsi="Arial" w:cs="Arial"/>
                <w:b/>
                <w:bCs/>
                <w:color w:val="02183A"/>
                <w:sz w:val="22"/>
                <w:szCs w:val="22"/>
              </w:rPr>
            </w:pPr>
            <w:r w:rsidRPr="0097680B">
              <w:rPr>
                <w:rFonts w:ascii="Arial" w:hAnsi="Arial" w:cs="Arial"/>
                <w:b/>
                <w:bCs/>
                <w:color w:val="02183A"/>
                <w:sz w:val="22"/>
                <w:szCs w:val="22"/>
              </w:rPr>
              <w:t>Ref</w:t>
            </w:r>
          </w:p>
        </w:tc>
        <w:tc>
          <w:tcPr>
            <w:tcW w:w="3908" w:type="dxa"/>
            <w:shd w:val="clear" w:color="auto" w:fill="DCDCDC" w:themeFill="accent6" w:themeFillTint="66"/>
            <w:vAlign w:val="center"/>
          </w:tcPr>
          <w:p w14:paraId="46A274DA" w14:textId="77777777" w:rsidR="00DB2948" w:rsidRPr="0097680B" w:rsidRDefault="00DB2948" w:rsidP="00837797">
            <w:pPr>
              <w:rPr>
                <w:rFonts w:ascii="Arial" w:hAnsi="Arial" w:cs="Arial"/>
                <w:b/>
                <w:bCs/>
                <w:color w:val="02183A"/>
                <w:sz w:val="22"/>
                <w:szCs w:val="22"/>
              </w:rPr>
            </w:pPr>
            <w:r w:rsidRPr="0097680B">
              <w:rPr>
                <w:rFonts w:ascii="Arial" w:hAnsi="Arial" w:cs="Arial"/>
                <w:b/>
                <w:bCs/>
                <w:color w:val="02183A"/>
                <w:sz w:val="22"/>
                <w:szCs w:val="22"/>
              </w:rPr>
              <w:t>Question</w:t>
            </w:r>
          </w:p>
        </w:tc>
        <w:tc>
          <w:tcPr>
            <w:tcW w:w="2198" w:type="dxa"/>
            <w:shd w:val="clear" w:color="auto" w:fill="DCDCDC" w:themeFill="accent6" w:themeFillTint="66"/>
            <w:vAlign w:val="center"/>
          </w:tcPr>
          <w:p w14:paraId="61699CAB" w14:textId="77777777" w:rsidR="00DB2948" w:rsidRPr="0097680B" w:rsidRDefault="00DB2948" w:rsidP="00837797">
            <w:pPr>
              <w:jc w:val="center"/>
              <w:rPr>
                <w:rFonts w:ascii="Arial" w:hAnsi="Arial" w:cs="Arial"/>
                <w:b/>
                <w:bCs/>
                <w:color w:val="02183A"/>
                <w:sz w:val="22"/>
                <w:szCs w:val="22"/>
              </w:rPr>
            </w:pPr>
            <w:r w:rsidRPr="00B5696A">
              <w:rPr>
                <w:rFonts w:ascii="Arial" w:hAnsi="Arial" w:cs="Arial"/>
                <w:b/>
                <w:bCs/>
                <w:color w:val="02183A"/>
                <w:sz w:val="20"/>
                <w:szCs w:val="20"/>
              </w:rPr>
              <w:t>Assessment Method</w:t>
            </w:r>
          </w:p>
        </w:tc>
        <w:tc>
          <w:tcPr>
            <w:tcW w:w="2564" w:type="dxa"/>
            <w:shd w:val="clear" w:color="auto" w:fill="DCDCDC" w:themeFill="accent6" w:themeFillTint="66"/>
            <w:vAlign w:val="center"/>
          </w:tcPr>
          <w:p w14:paraId="2BAC4548" w14:textId="77777777" w:rsidR="00DB2948" w:rsidRPr="0097680B" w:rsidRDefault="00DB2948" w:rsidP="00837797">
            <w:pPr>
              <w:jc w:val="center"/>
              <w:rPr>
                <w:rFonts w:ascii="Arial" w:hAnsi="Arial" w:cs="Arial"/>
                <w:b/>
                <w:bCs/>
                <w:color w:val="02183A"/>
                <w:sz w:val="22"/>
                <w:szCs w:val="22"/>
              </w:rPr>
            </w:pPr>
            <w:r>
              <w:rPr>
                <w:rFonts w:ascii="Arial" w:hAnsi="Arial" w:cs="Arial"/>
                <w:b/>
                <w:bCs/>
                <w:color w:val="02183A"/>
                <w:sz w:val="22"/>
                <w:szCs w:val="22"/>
              </w:rPr>
              <w:t>Tenderer’s Response</w:t>
            </w:r>
          </w:p>
        </w:tc>
      </w:tr>
      <w:tr w:rsidR="00DB2948" w:rsidRPr="000F06C8" w14:paraId="072A5DD6" w14:textId="77777777" w:rsidTr="00837797">
        <w:tc>
          <w:tcPr>
            <w:tcW w:w="816" w:type="dxa"/>
            <w:shd w:val="clear" w:color="auto" w:fill="DCDCDC" w:themeFill="accent6" w:themeFillTint="66"/>
            <w:vAlign w:val="center"/>
          </w:tcPr>
          <w:p w14:paraId="6787DF51" w14:textId="6A93838B" w:rsidR="00DB2948" w:rsidRPr="008776CD" w:rsidRDefault="00DB2948" w:rsidP="00837797">
            <w:pPr>
              <w:jc w:val="center"/>
              <w:rPr>
                <w:rFonts w:ascii="Arial" w:hAnsi="Arial" w:cs="Arial"/>
                <w:b/>
                <w:bCs/>
                <w:color w:val="02183A"/>
                <w:sz w:val="22"/>
                <w:szCs w:val="22"/>
              </w:rPr>
            </w:pPr>
            <w:r>
              <w:rPr>
                <w:rFonts w:ascii="Arial" w:hAnsi="Arial" w:cs="Arial"/>
                <w:b/>
                <w:bCs/>
                <w:color w:val="02183A"/>
                <w:sz w:val="20"/>
                <w:szCs w:val="20"/>
              </w:rPr>
              <w:t>2.</w:t>
            </w:r>
            <w:r>
              <w:rPr>
                <w:rFonts w:ascii="Arial" w:hAnsi="Arial" w:cs="Arial"/>
                <w:b/>
                <w:bCs/>
                <w:color w:val="02183A"/>
                <w:sz w:val="20"/>
                <w:szCs w:val="20"/>
              </w:rPr>
              <w:t>7</w:t>
            </w:r>
            <w:r>
              <w:rPr>
                <w:rFonts w:ascii="Arial" w:hAnsi="Arial" w:cs="Arial"/>
                <w:b/>
                <w:bCs/>
                <w:color w:val="02183A"/>
                <w:sz w:val="20"/>
                <w:szCs w:val="20"/>
              </w:rPr>
              <w:t>.1</w:t>
            </w:r>
          </w:p>
        </w:tc>
        <w:tc>
          <w:tcPr>
            <w:tcW w:w="3908" w:type="dxa"/>
            <w:vAlign w:val="center"/>
          </w:tcPr>
          <w:p w14:paraId="4C247EC5" w14:textId="77777777" w:rsidR="007A692F" w:rsidRPr="007A692F" w:rsidRDefault="007A692F" w:rsidP="007A692F">
            <w:pPr>
              <w:suppressAutoHyphens/>
              <w:spacing w:before="40" w:after="40"/>
              <w:jc w:val="both"/>
              <w:rPr>
                <w:rFonts w:ascii="Arial" w:hAnsi="Arial" w:cs="Arial"/>
                <w:sz w:val="20"/>
                <w:szCs w:val="20"/>
              </w:rPr>
            </w:pPr>
            <w:r w:rsidRPr="007A692F">
              <w:rPr>
                <w:rFonts w:ascii="Arial" w:hAnsi="Arial" w:cs="Arial"/>
                <w:sz w:val="20"/>
                <w:szCs w:val="20"/>
              </w:rPr>
              <w:t>Has your organisation been *profitable in each of the last two financial years?</w:t>
            </w:r>
          </w:p>
          <w:p w14:paraId="2F2017B2" w14:textId="77777777" w:rsidR="007A692F" w:rsidRPr="007A692F" w:rsidRDefault="007A692F" w:rsidP="007A692F">
            <w:pPr>
              <w:suppressAutoHyphens/>
              <w:spacing w:before="40" w:after="40"/>
              <w:jc w:val="both"/>
              <w:rPr>
                <w:rFonts w:ascii="Arial" w:hAnsi="Arial" w:cs="Arial"/>
                <w:sz w:val="20"/>
                <w:szCs w:val="20"/>
              </w:rPr>
            </w:pPr>
            <w:r w:rsidRPr="007A692F">
              <w:rPr>
                <w:rFonts w:ascii="Arial" w:hAnsi="Arial" w:cs="Arial"/>
                <w:sz w:val="20"/>
                <w:szCs w:val="20"/>
              </w:rPr>
              <w:t>* Your profitability is defined as Earnings Before Interest and Tax (EBIT).</w:t>
            </w:r>
          </w:p>
          <w:p w14:paraId="7D39D01E" w14:textId="77777777" w:rsidR="007A692F" w:rsidRPr="007A692F" w:rsidRDefault="007A692F" w:rsidP="007A692F">
            <w:pPr>
              <w:suppressAutoHyphens/>
              <w:spacing w:before="40" w:after="40"/>
              <w:jc w:val="both"/>
              <w:rPr>
                <w:rFonts w:ascii="Arial" w:hAnsi="Arial" w:cs="Arial"/>
                <w:sz w:val="20"/>
                <w:szCs w:val="20"/>
              </w:rPr>
            </w:pPr>
          </w:p>
          <w:p w14:paraId="2DF2018A" w14:textId="77777777" w:rsidR="007A692F" w:rsidRPr="007A692F" w:rsidRDefault="007A692F" w:rsidP="007A692F">
            <w:pPr>
              <w:suppressAutoHyphens/>
              <w:jc w:val="both"/>
              <w:rPr>
                <w:rFonts w:ascii="Arial" w:hAnsi="Arial" w:cs="Arial"/>
                <w:sz w:val="20"/>
                <w:szCs w:val="20"/>
              </w:rPr>
            </w:pPr>
            <w:r w:rsidRPr="007A692F">
              <w:rPr>
                <w:rFonts w:ascii="Arial" w:hAnsi="Arial" w:cs="Arial"/>
                <w:b/>
                <w:sz w:val="20"/>
                <w:szCs w:val="20"/>
              </w:rPr>
              <w:t>Please note</w:t>
            </w:r>
            <w:r w:rsidRPr="007A692F">
              <w:rPr>
                <w:rFonts w:ascii="Arial" w:hAnsi="Arial" w:cs="Arial"/>
                <w:sz w:val="20"/>
                <w:szCs w:val="20"/>
              </w:rPr>
              <w:t>. If you are successful you must be in a position to provide evidence if required, without delay, to confirm this prior to contract award.  If you are bidding as, or on behalf of a consortium your profitability should take account of all consortium members and if successful you will be required to explain how you have arrived at your answer.</w:t>
            </w:r>
          </w:p>
          <w:p w14:paraId="628F1E29" w14:textId="77777777" w:rsidR="00DB2948" w:rsidRPr="00C76C6D" w:rsidRDefault="00DB2948" w:rsidP="00837797">
            <w:pPr>
              <w:rPr>
                <w:rFonts w:ascii="Arial" w:hAnsi="Arial" w:cs="Arial"/>
                <w:color w:val="02183A"/>
                <w:sz w:val="20"/>
                <w:szCs w:val="20"/>
              </w:rPr>
            </w:pPr>
          </w:p>
        </w:tc>
        <w:tc>
          <w:tcPr>
            <w:tcW w:w="2198" w:type="dxa"/>
            <w:vAlign w:val="center"/>
          </w:tcPr>
          <w:p w14:paraId="2784EEC7" w14:textId="77540F76" w:rsidR="00DB2948" w:rsidRPr="00C76C6D" w:rsidRDefault="0017105E" w:rsidP="00837797">
            <w:pPr>
              <w:jc w:val="center"/>
              <w:rPr>
                <w:rFonts w:ascii="Arial" w:hAnsi="Arial" w:cs="Arial"/>
                <w:color w:val="02183A"/>
                <w:sz w:val="22"/>
                <w:szCs w:val="22"/>
              </w:rPr>
            </w:pPr>
            <w:r w:rsidRPr="0037431E">
              <w:rPr>
                <w:rFonts w:ascii="Arial" w:hAnsi="Arial" w:cs="Arial"/>
                <w:color w:val="02183A" w:themeColor="accent4"/>
                <w:sz w:val="20"/>
                <w:szCs w:val="20"/>
              </w:rPr>
              <w:t>For Information Only</w:t>
            </w:r>
          </w:p>
        </w:tc>
        <w:tc>
          <w:tcPr>
            <w:tcW w:w="2564" w:type="dxa"/>
            <w:vAlign w:val="center"/>
          </w:tcPr>
          <w:p w14:paraId="31C900A4" w14:textId="563B92E2" w:rsidR="00DB2948" w:rsidRPr="00934194" w:rsidRDefault="00083F5F" w:rsidP="00837797">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DB2948" w:rsidRPr="00B5696A" w14:paraId="4CE7E26A" w14:textId="77777777" w:rsidTr="00837797">
        <w:tc>
          <w:tcPr>
            <w:tcW w:w="816" w:type="dxa"/>
            <w:shd w:val="clear" w:color="auto" w:fill="DCDCDC" w:themeFill="accent6" w:themeFillTint="66"/>
            <w:vAlign w:val="center"/>
          </w:tcPr>
          <w:p w14:paraId="7F5E8E70" w14:textId="4E27C710" w:rsidR="00DB2948" w:rsidRPr="008776CD" w:rsidRDefault="00DB2948" w:rsidP="00837797">
            <w:pPr>
              <w:jc w:val="center"/>
              <w:rPr>
                <w:rFonts w:ascii="Arial" w:hAnsi="Arial" w:cs="Arial"/>
                <w:b/>
                <w:bCs/>
                <w:color w:val="02183A"/>
                <w:sz w:val="20"/>
                <w:szCs w:val="20"/>
              </w:rPr>
            </w:pPr>
            <w:r>
              <w:rPr>
                <w:rFonts w:ascii="Arial" w:hAnsi="Arial" w:cs="Arial"/>
                <w:b/>
                <w:bCs/>
                <w:color w:val="02183A"/>
                <w:sz w:val="20"/>
                <w:szCs w:val="20"/>
              </w:rPr>
              <w:t>2.</w:t>
            </w:r>
            <w:r>
              <w:rPr>
                <w:rFonts w:ascii="Arial" w:hAnsi="Arial" w:cs="Arial"/>
                <w:b/>
                <w:bCs/>
                <w:color w:val="02183A"/>
                <w:sz w:val="20"/>
                <w:szCs w:val="20"/>
              </w:rPr>
              <w:t>7</w:t>
            </w:r>
            <w:r>
              <w:rPr>
                <w:rFonts w:ascii="Arial" w:hAnsi="Arial" w:cs="Arial"/>
                <w:b/>
                <w:bCs/>
                <w:color w:val="02183A"/>
                <w:sz w:val="20"/>
                <w:szCs w:val="20"/>
              </w:rPr>
              <w:t>.2</w:t>
            </w:r>
          </w:p>
        </w:tc>
        <w:tc>
          <w:tcPr>
            <w:tcW w:w="3908" w:type="dxa"/>
            <w:vAlign w:val="center"/>
          </w:tcPr>
          <w:p w14:paraId="511D98E0" w14:textId="77777777" w:rsidR="006471CD" w:rsidRPr="006471CD" w:rsidRDefault="006471CD" w:rsidP="006471CD">
            <w:pPr>
              <w:suppressAutoHyphens/>
              <w:spacing w:before="40" w:after="40"/>
              <w:jc w:val="both"/>
              <w:rPr>
                <w:rFonts w:ascii="Arial" w:hAnsi="Arial" w:cs="Arial"/>
                <w:sz w:val="20"/>
                <w:szCs w:val="20"/>
              </w:rPr>
            </w:pPr>
            <w:r w:rsidRPr="006471CD">
              <w:rPr>
                <w:rFonts w:ascii="Arial" w:hAnsi="Arial" w:cs="Arial"/>
                <w:sz w:val="20"/>
                <w:szCs w:val="20"/>
              </w:rPr>
              <w:t>If your organisation was not profitable in either of the last two financial years (i.e. reported a negative EBIT) please explain why, and provide evidence of how your organisation will be able to continue trading.</w:t>
            </w:r>
          </w:p>
          <w:p w14:paraId="777E9713" w14:textId="77777777" w:rsidR="006471CD" w:rsidRPr="006471CD" w:rsidRDefault="006471CD" w:rsidP="006471CD">
            <w:pPr>
              <w:suppressAutoHyphens/>
              <w:spacing w:before="40" w:after="40"/>
              <w:jc w:val="both"/>
              <w:rPr>
                <w:rFonts w:ascii="Arial" w:hAnsi="Arial" w:cs="Arial"/>
                <w:sz w:val="20"/>
                <w:szCs w:val="20"/>
              </w:rPr>
            </w:pPr>
            <w:r w:rsidRPr="006471CD">
              <w:rPr>
                <w:rFonts w:ascii="Arial" w:hAnsi="Arial" w:cs="Arial"/>
                <w:sz w:val="20"/>
                <w:szCs w:val="20"/>
              </w:rPr>
              <w:t>Details you may like to provide include:</w:t>
            </w:r>
          </w:p>
          <w:p w14:paraId="4E769B9A" w14:textId="77777777" w:rsidR="006471CD" w:rsidRPr="006471CD" w:rsidRDefault="006471CD" w:rsidP="006471CD">
            <w:pPr>
              <w:keepLines/>
              <w:numPr>
                <w:ilvl w:val="0"/>
                <w:numId w:val="47"/>
              </w:numPr>
              <w:suppressAutoHyphens/>
              <w:spacing w:before="40" w:after="40"/>
              <w:jc w:val="both"/>
              <w:rPr>
                <w:rFonts w:ascii="Arial" w:hAnsi="Arial" w:cs="Arial"/>
                <w:sz w:val="20"/>
                <w:szCs w:val="20"/>
              </w:rPr>
            </w:pPr>
            <w:r w:rsidRPr="006471CD">
              <w:rPr>
                <w:rFonts w:ascii="Arial" w:hAnsi="Arial" w:cs="Arial"/>
                <w:sz w:val="20"/>
                <w:szCs w:val="20"/>
              </w:rPr>
              <w:t>Explanation of why the reported EBIT is affected by exceptional items e.g. changes to accounting practice</w:t>
            </w:r>
          </w:p>
          <w:p w14:paraId="373C4BC5" w14:textId="77777777" w:rsidR="006471CD" w:rsidRPr="006471CD" w:rsidRDefault="006471CD" w:rsidP="006471CD">
            <w:pPr>
              <w:keepLines/>
              <w:numPr>
                <w:ilvl w:val="0"/>
                <w:numId w:val="46"/>
              </w:numPr>
              <w:suppressAutoHyphens/>
              <w:spacing w:before="40" w:after="40"/>
              <w:jc w:val="both"/>
              <w:rPr>
                <w:rFonts w:ascii="Arial" w:hAnsi="Arial" w:cs="Arial"/>
                <w:sz w:val="20"/>
                <w:szCs w:val="20"/>
              </w:rPr>
            </w:pPr>
            <w:r w:rsidRPr="006471CD">
              <w:rPr>
                <w:rFonts w:ascii="Arial" w:hAnsi="Arial" w:cs="Arial"/>
                <w:sz w:val="20"/>
                <w:szCs w:val="20"/>
              </w:rPr>
              <w:t>Projected profit / loss</w:t>
            </w:r>
          </w:p>
          <w:p w14:paraId="1F33A2D4" w14:textId="77777777" w:rsidR="006471CD" w:rsidRPr="006471CD" w:rsidRDefault="006471CD" w:rsidP="006471CD">
            <w:pPr>
              <w:keepLines/>
              <w:numPr>
                <w:ilvl w:val="0"/>
                <w:numId w:val="46"/>
              </w:numPr>
              <w:suppressAutoHyphens/>
              <w:spacing w:before="40" w:after="40"/>
              <w:jc w:val="both"/>
              <w:rPr>
                <w:rFonts w:ascii="Arial" w:hAnsi="Arial" w:cs="Arial"/>
                <w:sz w:val="20"/>
                <w:szCs w:val="20"/>
              </w:rPr>
            </w:pPr>
            <w:r w:rsidRPr="006471CD">
              <w:rPr>
                <w:rFonts w:ascii="Arial" w:hAnsi="Arial" w:cs="Arial"/>
                <w:sz w:val="20"/>
                <w:szCs w:val="20"/>
              </w:rPr>
              <w:lastRenderedPageBreak/>
              <w:t>Availability of assets to meet continued loss</w:t>
            </w:r>
          </w:p>
          <w:p w14:paraId="1AFA65D3" w14:textId="77777777" w:rsidR="006471CD" w:rsidRPr="006471CD" w:rsidRDefault="006471CD" w:rsidP="006471CD">
            <w:pPr>
              <w:keepLines/>
              <w:numPr>
                <w:ilvl w:val="0"/>
                <w:numId w:val="46"/>
              </w:numPr>
              <w:suppressAutoHyphens/>
              <w:spacing w:before="40" w:after="40"/>
              <w:jc w:val="both"/>
              <w:rPr>
                <w:rFonts w:ascii="Arial" w:hAnsi="Arial" w:cs="Arial"/>
                <w:sz w:val="20"/>
                <w:szCs w:val="20"/>
              </w:rPr>
            </w:pPr>
            <w:r w:rsidRPr="006471CD">
              <w:rPr>
                <w:rFonts w:ascii="Arial" w:hAnsi="Arial" w:cs="Arial"/>
                <w:sz w:val="20"/>
                <w:szCs w:val="20"/>
              </w:rPr>
              <w:t xml:space="preserve">Projected cash flow  </w:t>
            </w:r>
          </w:p>
          <w:p w14:paraId="698B6BA0" w14:textId="77777777" w:rsidR="00DB2948" w:rsidRPr="008776CD" w:rsidRDefault="00DB2948" w:rsidP="00837797">
            <w:pPr>
              <w:rPr>
                <w:rFonts w:ascii="Arial" w:hAnsi="Arial" w:cs="Arial"/>
                <w:color w:val="02183A"/>
                <w:sz w:val="20"/>
                <w:szCs w:val="20"/>
              </w:rPr>
            </w:pPr>
          </w:p>
        </w:tc>
        <w:tc>
          <w:tcPr>
            <w:tcW w:w="2198" w:type="dxa"/>
            <w:vAlign w:val="center"/>
          </w:tcPr>
          <w:p w14:paraId="24ACCC97" w14:textId="0CB97567" w:rsidR="00DB2948" w:rsidRPr="00C76C6D" w:rsidRDefault="0017105E" w:rsidP="00837797">
            <w:pPr>
              <w:jc w:val="center"/>
              <w:rPr>
                <w:rFonts w:ascii="Arial" w:hAnsi="Arial" w:cs="Arial"/>
                <w:color w:val="02183A"/>
                <w:sz w:val="22"/>
                <w:szCs w:val="22"/>
              </w:rPr>
            </w:pPr>
            <w:r w:rsidRPr="00C76C6D">
              <w:rPr>
                <w:rFonts w:ascii="Arial" w:hAnsi="Arial" w:cs="Arial"/>
                <w:color w:val="02183A"/>
                <w:sz w:val="22"/>
                <w:szCs w:val="22"/>
              </w:rPr>
              <w:lastRenderedPageBreak/>
              <w:t>Pass / Fail</w:t>
            </w:r>
          </w:p>
        </w:tc>
        <w:tc>
          <w:tcPr>
            <w:tcW w:w="2564" w:type="dxa"/>
            <w:vAlign w:val="center"/>
          </w:tcPr>
          <w:p w14:paraId="1431932D" w14:textId="205C822C" w:rsidR="00DB2948" w:rsidRPr="00B5696A" w:rsidRDefault="009C29FE" w:rsidP="00837797">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w:t>
            </w:r>
            <w:r w:rsidRPr="00450108">
              <w:rPr>
                <w:rFonts w:ascii="Arial" w:hAnsi="Arial" w:cs="Arial"/>
                <w:color w:val="02183A"/>
                <w:sz w:val="22"/>
                <w:szCs w:val="22"/>
                <w:highlight w:val="yellow"/>
              </w:rPr>
              <w:t>details</w:t>
            </w:r>
            <w:r w:rsidRPr="00B5696A">
              <w:rPr>
                <w:rFonts w:ascii="Arial" w:hAnsi="Arial" w:cs="Arial"/>
                <w:color w:val="02183A"/>
                <w:sz w:val="22"/>
                <w:szCs w:val="22"/>
              </w:rPr>
              <w:t>]</w:t>
            </w:r>
          </w:p>
        </w:tc>
      </w:tr>
      <w:tr w:rsidR="00A549D1" w:rsidRPr="00B5696A" w14:paraId="6F6C3A15" w14:textId="77777777" w:rsidTr="00837797">
        <w:tc>
          <w:tcPr>
            <w:tcW w:w="816" w:type="dxa"/>
            <w:shd w:val="clear" w:color="auto" w:fill="DCDCDC" w:themeFill="accent6" w:themeFillTint="66"/>
            <w:vAlign w:val="center"/>
          </w:tcPr>
          <w:p w14:paraId="2E2B3925" w14:textId="2BE412A3" w:rsidR="00A549D1" w:rsidRDefault="0059357D" w:rsidP="00837797">
            <w:pPr>
              <w:jc w:val="center"/>
              <w:rPr>
                <w:rFonts w:ascii="Arial" w:hAnsi="Arial" w:cs="Arial"/>
                <w:b/>
                <w:bCs/>
                <w:color w:val="02183A"/>
                <w:sz w:val="20"/>
                <w:szCs w:val="20"/>
              </w:rPr>
            </w:pPr>
            <w:r>
              <w:rPr>
                <w:rFonts w:ascii="Arial" w:hAnsi="Arial" w:cs="Arial"/>
                <w:b/>
                <w:bCs/>
                <w:color w:val="02183A"/>
                <w:sz w:val="20"/>
                <w:szCs w:val="20"/>
              </w:rPr>
              <w:t>2.7.3</w:t>
            </w:r>
          </w:p>
        </w:tc>
        <w:tc>
          <w:tcPr>
            <w:tcW w:w="3908" w:type="dxa"/>
            <w:vAlign w:val="center"/>
          </w:tcPr>
          <w:p w14:paraId="25FD282C" w14:textId="77777777" w:rsidR="00A549D1" w:rsidRPr="00A549D1" w:rsidRDefault="00A549D1" w:rsidP="00A549D1">
            <w:pPr>
              <w:suppressAutoHyphens/>
              <w:spacing w:before="40" w:after="40"/>
              <w:jc w:val="both"/>
              <w:rPr>
                <w:rFonts w:ascii="Arial" w:hAnsi="Arial" w:cs="Arial"/>
                <w:sz w:val="20"/>
                <w:szCs w:val="20"/>
              </w:rPr>
            </w:pPr>
            <w:r w:rsidRPr="00A549D1">
              <w:rPr>
                <w:rFonts w:ascii="Arial" w:hAnsi="Arial" w:cs="Arial"/>
                <w:sz w:val="20"/>
                <w:szCs w:val="20"/>
              </w:rPr>
              <w:t>If you wish you may submit the following information now:</w:t>
            </w:r>
          </w:p>
          <w:p w14:paraId="7BFAF33A" w14:textId="77777777" w:rsidR="00A549D1" w:rsidRPr="00A549D1" w:rsidRDefault="00A549D1" w:rsidP="00A549D1">
            <w:pPr>
              <w:suppressAutoHyphens/>
              <w:spacing w:before="40" w:after="40"/>
              <w:jc w:val="both"/>
              <w:rPr>
                <w:rFonts w:ascii="Arial" w:hAnsi="Arial" w:cs="Arial"/>
                <w:sz w:val="20"/>
                <w:szCs w:val="20"/>
              </w:rPr>
            </w:pPr>
          </w:p>
          <w:p w14:paraId="6551F0B4" w14:textId="77777777" w:rsidR="00A549D1" w:rsidRPr="00A549D1" w:rsidRDefault="00A549D1" w:rsidP="00A549D1">
            <w:pPr>
              <w:suppressAutoHyphens/>
              <w:spacing w:before="40" w:after="40"/>
              <w:jc w:val="both"/>
              <w:rPr>
                <w:rFonts w:ascii="Arial" w:hAnsi="Arial" w:cs="Arial"/>
                <w:sz w:val="20"/>
                <w:szCs w:val="20"/>
              </w:rPr>
            </w:pPr>
            <w:r w:rsidRPr="00A549D1">
              <w:rPr>
                <w:rFonts w:ascii="Arial" w:hAnsi="Arial" w:cs="Arial"/>
                <w:sz w:val="20"/>
                <w:szCs w:val="20"/>
              </w:rPr>
              <w:t>What was the profit or loss (EBIT</w:t>
            </w:r>
            <w:r w:rsidRPr="00A549D1">
              <w:rPr>
                <w:rFonts w:ascii="Arial" w:hAnsi="Arial" w:cs="Arial"/>
                <w:sz w:val="20"/>
                <w:szCs w:val="20"/>
                <w:vertAlign w:val="superscript"/>
              </w:rPr>
              <w:t>*</w:t>
            </w:r>
            <w:r w:rsidRPr="00A549D1">
              <w:rPr>
                <w:rFonts w:ascii="Arial" w:hAnsi="Arial" w:cs="Arial"/>
                <w:sz w:val="20"/>
                <w:szCs w:val="20"/>
              </w:rPr>
              <w:t>) reported by your organisation for the most recently completed financial year?</w:t>
            </w:r>
          </w:p>
          <w:p w14:paraId="138C1451" w14:textId="77777777" w:rsidR="00A549D1" w:rsidRPr="00A549D1" w:rsidRDefault="00A549D1" w:rsidP="00A549D1">
            <w:pPr>
              <w:suppressAutoHyphens/>
              <w:spacing w:before="40" w:after="40"/>
              <w:jc w:val="both"/>
              <w:rPr>
                <w:rFonts w:ascii="Arial" w:hAnsi="Arial" w:cs="Arial"/>
                <w:sz w:val="20"/>
                <w:szCs w:val="20"/>
              </w:rPr>
            </w:pPr>
          </w:p>
          <w:p w14:paraId="7FF4229E" w14:textId="77777777" w:rsidR="00A549D1" w:rsidRPr="00A549D1" w:rsidRDefault="00A549D1" w:rsidP="00A549D1">
            <w:pPr>
              <w:suppressAutoHyphens/>
              <w:spacing w:before="40" w:after="40"/>
              <w:jc w:val="both"/>
              <w:rPr>
                <w:rFonts w:ascii="Arial" w:hAnsi="Arial" w:cs="Arial"/>
                <w:sz w:val="20"/>
                <w:szCs w:val="20"/>
              </w:rPr>
            </w:pPr>
            <w:r w:rsidRPr="00A549D1">
              <w:rPr>
                <w:rFonts w:ascii="Arial" w:hAnsi="Arial" w:cs="Arial"/>
                <w:sz w:val="20"/>
                <w:szCs w:val="20"/>
              </w:rPr>
              <w:t>If you are bidding as, or on behalf of a consortium please provide consolidated data from all consortium members and explain how you have arrived at your figure.</w:t>
            </w:r>
          </w:p>
          <w:p w14:paraId="53E0F445" w14:textId="77777777" w:rsidR="00A549D1" w:rsidRPr="00A549D1" w:rsidRDefault="00A549D1" w:rsidP="00A549D1">
            <w:pPr>
              <w:suppressAutoHyphens/>
              <w:spacing w:before="40" w:after="40"/>
              <w:jc w:val="both"/>
              <w:rPr>
                <w:rFonts w:ascii="Arial" w:hAnsi="Arial" w:cs="Arial"/>
                <w:sz w:val="20"/>
                <w:szCs w:val="20"/>
              </w:rPr>
            </w:pPr>
          </w:p>
          <w:p w14:paraId="7807D20E" w14:textId="77777777" w:rsidR="00A549D1" w:rsidRPr="00A549D1" w:rsidRDefault="00A549D1" w:rsidP="00A549D1">
            <w:pPr>
              <w:suppressAutoHyphens/>
              <w:spacing w:before="40" w:after="40"/>
              <w:jc w:val="both"/>
              <w:rPr>
                <w:rFonts w:ascii="Arial" w:hAnsi="Arial" w:cs="Arial"/>
                <w:sz w:val="20"/>
                <w:szCs w:val="20"/>
              </w:rPr>
            </w:pPr>
            <w:r w:rsidRPr="00A549D1">
              <w:rPr>
                <w:rFonts w:ascii="Arial" w:hAnsi="Arial" w:cs="Arial"/>
                <w:sz w:val="20"/>
                <w:szCs w:val="20"/>
              </w:rPr>
              <w:t>* Earnings Before Interest and Tax; this is your underlying profitability.</w:t>
            </w:r>
          </w:p>
          <w:p w14:paraId="4B3C06B9" w14:textId="77777777" w:rsidR="00A549D1" w:rsidRPr="006471CD" w:rsidRDefault="00A549D1" w:rsidP="006471CD">
            <w:pPr>
              <w:suppressAutoHyphens/>
              <w:spacing w:before="40" w:after="40"/>
              <w:jc w:val="both"/>
              <w:rPr>
                <w:rFonts w:ascii="Arial" w:hAnsi="Arial" w:cs="Arial"/>
                <w:sz w:val="20"/>
                <w:szCs w:val="20"/>
              </w:rPr>
            </w:pPr>
          </w:p>
        </w:tc>
        <w:tc>
          <w:tcPr>
            <w:tcW w:w="2198" w:type="dxa"/>
            <w:vAlign w:val="center"/>
          </w:tcPr>
          <w:p w14:paraId="58DACF95" w14:textId="4ADFBB92" w:rsidR="00A549D1" w:rsidRPr="00C76C6D" w:rsidRDefault="0017105E" w:rsidP="00837797">
            <w:pPr>
              <w:jc w:val="center"/>
              <w:rPr>
                <w:rFonts w:ascii="Arial" w:hAnsi="Arial" w:cs="Arial"/>
                <w:color w:val="02183A"/>
                <w:sz w:val="22"/>
                <w:szCs w:val="22"/>
              </w:rPr>
            </w:pPr>
            <w:r w:rsidRPr="0037431E">
              <w:rPr>
                <w:rFonts w:ascii="Arial" w:hAnsi="Arial" w:cs="Arial"/>
                <w:color w:val="02183A" w:themeColor="accent4"/>
                <w:sz w:val="20"/>
                <w:szCs w:val="20"/>
              </w:rPr>
              <w:t>For Information Only</w:t>
            </w:r>
          </w:p>
        </w:tc>
        <w:tc>
          <w:tcPr>
            <w:tcW w:w="2564" w:type="dxa"/>
            <w:vAlign w:val="center"/>
          </w:tcPr>
          <w:p w14:paraId="03F49445" w14:textId="77777777" w:rsidR="00A549D1" w:rsidRDefault="009C29FE" w:rsidP="00837797">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w:t>
            </w:r>
            <w:r w:rsidRPr="00450108">
              <w:rPr>
                <w:rFonts w:ascii="Arial" w:hAnsi="Arial" w:cs="Arial"/>
                <w:color w:val="02183A"/>
                <w:sz w:val="22"/>
                <w:szCs w:val="22"/>
                <w:highlight w:val="yellow"/>
              </w:rPr>
              <w:t>details</w:t>
            </w:r>
            <w:r w:rsidRPr="00B5696A">
              <w:rPr>
                <w:rFonts w:ascii="Arial" w:hAnsi="Arial" w:cs="Arial"/>
                <w:color w:val="02183A"/>
                <w:sz w:val="22"/>
                <w:szCs w:val="22"/>
              </w:rPr>
              <w:t>]</w:t>
            </w:r>
          </w:p>
          <w:p w14:paraId="776DAEF9" w14:textId="77777777" w:rsidR="006C6CC7" w:rsidRDefault="006C6CC7" w:rsidP="00837797">
            <w:pPr>
              <w:jc w:val="center"/>
              <w:rPr>
                <w:rFonts w:ascii="Arial" w:hAnsi="Arial" w:cs="Arial"/>
                <w:color w:val="02183A"/>
                <w:sz w:val="22"/>
                <w:szCs w:val="22"/>
              </w:rPr>
            </w:pPr>
          </w:p>
          <w:p w14:paraId="050ED113" w14:textId="77777777" w:rsidR="006C6CC7" w:rsidRDefault="006C6CC7" w:rsidP="00837797">
            <w:pPr>
              <w:jc w:val="center"/>
              <w:rPr>
                <w:rFonts w:ascii="Arial" w:hAnsi="Arial" w:cs="Arial"/>
                <w:color w:val="02183A"/>
                <w:sz w:val="22"/>
                <w:szCs w:val="22"/>
              </w:rPr>
            </w:pPr>
          </w:p>
          <w:p w14:paraId="5D5A61F1" w14:textId="17FAA648" w:rsidR="006C6CC7" w:rsidRPr="00B5696A" w:rsidRDefault="006C6CC7" w:rsidP="00837797">
            <w:pPr>
              <w:jc w:val="center"/>
              <w:rPr>
                <w:rFonts w:ascii="Arial" w:hAnsi="Arial" w:cs="Arial"/>
                <w:color w:val="02183A"/>
                <w:sz w:val="22"/>
                <w:szCs w:val="22"/>
              </w:rPr>
            </w:pPr>
          </w:p>
        </w:tc>
      </w:tr>
      <w:tr w:rsidR="00A549D1" w:rsidRPr="00B5696A" w14:paraId="31C30415" w14:textId="77777777" w:rsidTr="00837797">
        <w:tc>
          <w:tcPr>
            <w:tcW w:w="816" w:type="dxa"/>
            <w:shd w:val="clear" w:color="auto" w:fill="DCDCDC" w:themeFill="accent6" w:themeFillTint="66"/>
            <w:vAlign w:val="center"/>
          </w:tcPr>
          <w:p w14:paraId="69057AC2" w14:textId="3EAF42A7" w:rsidR="00A549D1" w:rsidRDefault="0059357D" w:rsidP="00837797">
            <w:pPr>
              <w:jc w:val="center"/>
              <w:rPr>
                <w:rFonts w:ascii="Arial" w:hAnsi="Arial" w:cs="Arial"/>
                <w:b/>
                <w:bCs/>
                <w:color w:val="02183A"/>
                <w:sz w:val="20"/>
                <w:szCs w:val="20"/>
              </w:rPr>
            </w:pPr>
            <w:r>
              <w:rPr>
                <w:rFonts w:ascii="Arial" w:hAnsi="Arial" w:cs="Arial"/>
                <w:b/>
                <w:bCs/>
                <w:color w:val="02183A"/>
                <w:sz w:val="20"/>
                <w:szCs w:val="20"/>
              </w:rPr>
              <w:t>2.7.4</w:t>
            </w:r>
          </w:p>
        </w:tc>
        <w:tc>
          <w:tcPr>
            <w:tcW w:w="3908" w:type="dxa"/>
            <w:vAlign w:val="center"/>
          </w:tcPr>
          <w:p w14:paraId="59FD5FF5" w14:textId="77777777" w:rsidR="00E32834" w:rsidRPr="0059357D" w:rsidRDefault="00E32834" w:rsidP="00E32834">
            <w:pPr>
              <w:suppressAutoHyphens/>
              <w:spacing w:before="40" w:after="40"/>
              <w:jc w:val="both"/>
              <w:rPr>
                <w:rFonts w:ascii="Arial" w:hAnsi="Arial" w:cs="Arial"/>
                <w:sz w:val="20"/>
                <w:szCs w:val="20"/>
              </w:rPr>
            </w:pPr>
            <w:r w:rsidRPr="0059357D">
              <w:rPr>
                <w:rFonts w:ascii="Arial" w:hAnsi="Arial" w:cs="Arial"/>
                <w:sz w:val="20"/>
                <w:szCs w:val="20"/>
              </w:rPr>
              <w:t>If you wish you may submit the following information now:</w:t>
            </w:r>
          </w:p>
          <w:p w14:paraId="68571F3B" w14:textId="77777777" w:rsidR="00E32834" w:rsidRPr="0059357D" w:rsidRDefault="00E32834" w:rsidP="00E32834">
            <w:pPr>
              <w:suppressAutoHyphens/>
              <w:spacing w:before="40" w:after="40"/>
              <w:jc w:val="both"/>
              <w:rPr>
                <w:rFonts w:ascii="Arial" w:hAnsi="Arial" w:cs="Arial"/>
                <w:sz w:val="20"/>
                <w:szCs w:val="20"/>
              </w:rPr>
            </w:pPr>
          </w:p>
          <w:p w14:paraId="7156037B" w14:textId="77777777" w:rsidR="00E32834" w:rsidRPr="0059357D" w:rsidRDefault="00E32834" w:rsidP="00E32834">
            <w:pPr>
              <w:suppressAutoHyphens/>
              <w:spacing w:before="40" w:after="40"/>
              <w:jc w:val="both"/>
              <w:rPr>
                <w:rFonts w:ascii="Arial" w:hAnsi="Arial" w:cs="Arial"/>
                <w:sz w:val="20"/>
                <w:szCs w:val="20"/>
              </w:rPr>
            </w:pPr>
            <w:r w:rsidRPr="0059357D">
              <w:rPr>
                <w:rFonts w:ascii="Arial" w:hAnsi="Arial" w:cs="Arial"/>
                <w:sz w:val="20"/>
                <w:szCs w:val="20"/>
              </w:rPr>
              <w:t>What was the profit or loss (EBIT</w:t>
            </w:r>
            <w:r w:rsidRPr="0059357D">
              <w:rPr>
                <w:rFonts w:ascii="Arial" w:hAnsi="Arial" w:cs="Arial"/>
                <w:sz w:val="20"/>
                <w:szCs w:val="20"/>
                <w:vertAlign w:val="superscript"/>
              </w:rPr>
              <w:t>*</w:t>
            </w:r>
            <w:r w:rsidRPr="0059357D">
              <w:rPr>
                <w:rFonts w:ascii="Arial" w:hAnsi="Arial" w:cs="Arial"/>
                <w:sz w:val="20"/>
                <w:szCs w:val="20"/>
              </w:rPr>
              <w:t>) reported by your organisation for the financial year before the most recently completed one?</w:t>
            </w:r>
          </w:p>
          <w:p w14:paraId="0BD078DA" w14:textId="77777777" w:rsidR="00E32834" w:rsidRPr="0059357D" w:rsidRDefault="00E32834" w:rsidP="00E32834">
            <w:pPr>
              <w:suppressAutoHyphens/>
              <w:spacing w:before="40" w:after="40"/>
              <w:jc w:val="both"/>
              <w:rPr>
                <w:rFonts w:ascii="Arial" w:hAnsi="Arial" w:cs="Arial"/>
                <w:sz w:val="20"/>
                <w:szCs w:val="20"/>
              </w:rPr>
            </w:pPr>
          </w:p>
          <w:p w14:paraId="57B8FDB7" w14:textId="77777777" w:rsidR="00E32834" w:rsidRPr="0059357D" w:rsidRDefault="00E32834" w:rsidP="00E32834">
            <w:pPr>
              <w:suppressAutoHyphens/>
              <w:spacing w:before="40" w:after="40"/>
              <w:jc w:val="both"/>
              <w:rPr>
                <w:rFonts w:ascii="Arial" w:hAnsi="Arial" w:cs="Arial"/>
                <w:sz w:val="20"/>
                <w:szCs w:val="20"/>
              </w:rPr>
            </w:pPr>
            <w:r w:rsidRPr="0059357D">
              <w:rPr>
                <w:rFonts w:ascii="Arial" w:hAnsi="Arial" w:cs="Arial"/>
                <w:sz w:val="20"/>
                <w:szCs w:val="20"/>
              </w:rPr>
              <w:t>If you are bidding as, or on behalf of a consortium please provide consolidated data from all consortium members, and explain how you have arrived at your figure.</w:t>
            </w:r>
          </w:p>
          <w:p w14:paraId="6EEA29FF" w14:textId="77777777" w:rsidR="00E32834" w:rsidRPr="0059357D" w:rsidRDefault="00E32834" w:rsidP="00E32834">
            <w:pPr>
              <w:suppressAutoHyphens/>
              <w:spacing w:before="40" w:after="40"/>
              <w:jc w:val="both"/>
              <w:rPr>
                <w:rFonts w:ascii="Arial" w:hAnsi="Arial" w:cs="Arial"/>
                <w:sz w:val="20"/>
                <w:szCs w:val="20"/>
              </w:rPr>
            </w:pPr>
          </w:p>
          <w:p w14:paraId="285A17A5" w14:textId="77777777" w:rsidR="00E32834" w:rsidRPr="0059357D" w:rsidRDefault="00E32834" w:rsidP="00E32834">
            <w:pPr>
              <w:suppressAutoHyphens/>
              <w:spacing w:before="40" w:after="40"/>
              <w:jc w:val="both"/>
              <w:rPr>
                <w:rFonts w:cs="Calibri"/>
                <w:sz w:val="20"/>
                <w:szCs w:val="20"/>
              </w:rPr>
            </w:pPr>
            <w:r w:rsidRPr="0059357D">
              <w:rPr>
                <w:rFonts w:ascii="Arial" w:hAnsi="Arial" w:cs="Arial"/>
                <w:sz w:val="20"/>
                <w:szCs w:val="20"/>
              </w:rPr>
              <w:t>* Earnings Before Interest and Tax; this is your underlying profitability</w:t>
            </w:r>
            <w:r w:rsidRPr="0059357D">
              <w:rPr>
                <w:rFonts w:cs="Calibri"/>
                <w:sz w:val="20"/>
                <w:szCs w:val="20"/>
              </w:rPr>
              <w:t>.</w:t>
            </w:r>
          </w:p>
          <w:p w14:paraId="1243604C" w14:textId="77777777" w:rsidR="00A549D1" w:rsidRPr="006471CD" w:rsidRDefault="00A549D1" w:rsidP="006471CD">
            <w:pPr>
              <w:suppressAutoHyphens/>
              <w:spacing w:before="40" w:after="40"/>
              <w:jc w:val="both"/>
              <w:rPr>
                <w:rFonts w:ascii="Arial" w:hAnsi="Arial" w:cs="Arial"/>
                <w:sz w:val="20"/>
                <w:szCs w:val="20"/>
              </w:rPr>
            </w:pPr>
          </w:p>
        </w:tc>
        <w:tc>
          <w:tcPr>
            <w:tcW w:w="2198" w:type="dxa"/>
            <w:vAlign w:val="center"/>
          </w:tcPr>
          <w:p w14:paraId="3DD2107C" w14:textId="0213C100" w:rsidR="00A549D1" w:rsidRPr="00C76C6D" w:rsidRDefault="0017105E" w:rsidP="00837797">
            <w:pPr>
              <w:jc w:val="center"/>
              <w:rPr>
                <w:rFonts w:ascii="Arial" w:hAnsi="Arial" w:cs="Arial"/>
                <w:color w:val="02183A"/>
                <w:sz w:val="22"/>
                <w:szCs w:val="22"/>
              </w:rPr>
            </w:pPr>
            <w:r w:rsidRPr="0037431E">
              <w:rPr>
                <w:rFonts w:ascii="Arial" w:hAnsi="Arial" w:cs="Arial"/>
                <w:color w:val="02183A" w:themeColor="accent4"/>
                <w:sz w:val="20"/>
                <w:szCs w:val="20"/>
              </w:rPr>
              <w:t>For Information Only</w:t>
            </w:r>
          </w:p>
        </w:tc>
        <w:tc>
          <w:tcPr>
            <w:tcW w:w="2564" w:type="dxa"/>
            <w:vAlign w:val="center"/>
          </w:tcPr>
          <w:p w14:paraId="1F40ADB6" w14:textId="77777777" w:rsidR="0017105E" w:rsidRDefault="0017105E" w:rsidP="0017105E">
            <w:pPr>
              <w:jc w:val="center"/>
              <w:rPr>
                <w:rFonts w:ascii="Arial" w:hAnsi="Arial" w:cs="Arial"/>
                <w:color w:val="02183A"/>
                <w:sz w:val="22"/>
                <w:szCs w:val="22"/>
              </w:rPr>
            </w:pPr>
          </w:p>
          <w:p w14:paraId="45A6D14D" w14:textId="77777777" w:rsidR="0017105E" w:rsidRDefault="0017105E" w:rsidP="0017105E">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w:t>
            </w:r>
            <w:r w:rsidRPr="00450108">
              <w:rPr>
                <w:rFonts w:ascii="Arial" w:hAnsi="Arial" w:cs="Arial"/>
                <w:color w:val="02183A"/>
                <w:sz w:val="22"/>
                <w:szCs w:val="22"/>
                <w:highlight w:val="yellow"/>
              </w:rPr>
              <w:t>details</w:t>
            </w:r>
            <w:r w:rsidRPr="00B5696A">
              <w:rPr>
                <w:rFonts w:ascii="Arial" w:hAnsi="Arial" w:cs="Arial"/>
                <w:color w:val="02183A"/>
                <w:sz w:val="22"/>
                <w:szCs w:val="22"/>
              </w:rPr>
              <w:t>]</w:t>
            </w:r>
          </w:p>
          <w:p w14:paraId="3ECF4CD3" w14:textId="77777777" w:rsidR="00A549D1" w:rsidRPr="00B5696A" w:rsidRDefault="00A549D1" w:rsidP="00837797">
            <w:pPr>
              <w:jc w:val="center"/>
              <w:rPr>
                <w:rFonts w:ascii="Arial" w:hAnsi="Arial" w:cs="Arial"/>
                <w:color w:val="02183A"/>
                <w:sz w:val="22"/>
                <w:szCs w:val="22"/>
              </w:rPr>
            </w:pPr>
          </w:p>
        </w:tc>
      </w:tr>
      <w:tr w:rsidR="00513EF4" w:rsidRPr="00B5696A" w14:paraId="52B2966E" w14:textId="77777777" w:rsidTr="00837797">
        <w:tc>
          <w:tcPr>
            <w:tcW w:w="816" w:type="dxa"/>
            <w:shd w:val="clear" w:color="auto" w:fill="DCDCDC" w:themeFill="accent6" w:themeFillTint="66"/>
            <w:vAlign w:val="center"/>
          </w:tcPr>
          <w:p w14:paraId="2998D05D" w14:textId="2FC86A54" w:rsidR="00513EF4" w:rsidRDefault="00513EF4" w:rsidP="00513EF4">
            <w:pPr>
              <w:jc w:val="center"/>
              <w:rPr>
                <w:rFonts w:ascii="Arial" w:hAnsi="Arial" w:cs="Arial"/>
                <w:b/>
                <w:bCs/>
                <w:color w:val="02183A"/>
                <w:sz w:val="20"/>
                <w:szCs w:val="20"/>
              </w:rPr>
            </w:pPr>
            <w:r>
              <w:rPr>
                <w:rFonts w:ascii="Arial" w:hAnsi="Arial" w:cs="Arial"/>
                <w:b/>
                <w:bCs/>
                <w:color w:val="02183A"/>
                <w:sz w:val="20"/>
                <w:szCs w:val="20"/>
              </w:rPr>
              <w:t>2.7.5</w:t>
            </w:r>
          </w:p>
        </w:tc>
        <w:tc>
          <w:tcPr>
            <w:tcW w:w="3908" w:type="dxa"/>
            <w:vAlign w:val="center"/>
          </w:tcPr>
          <w:p w14:paraId="68AD68FE" w14:textId="77777777" w:rsidR="00513EF4" w:rsidRPr="0059357D" w:rsidRDefault="00513EF4" w:rsidP="00513EF4">
            <w:pPr>
              <w:suppressAutoHyphens/>
              <w:spacing w:before="40" w:after="40"/>
              <w:jc w:val="both"/>
              <w:rPr>
                <w:rFonts w:ascii="Arial" w:hAnsi="Arial" w:cs="Arial"/>
                <w:sz w:val="20"/>
                <w:szCs w:val="20"/>
              </w:rPr>
            </w:pPr>
            <w:r w:rsidRPr="0059357D">
              <w:rPr>
                <w:rFonts w:ascii="Arial" w:hAnsi="Arial" w:cs="Arial"/>
                <w:sz w:val="20"/>
                <w:szCs w:val="20"/>
              </w:rPr>
              <w:t>Is your acid-test ratio higher than the figure set out in the guidance to this question?</w:t>
            </w:r>
          </w:p>
          <w:p w14:paraId="5FA1D122" w14:textId="77777777" w:rsidR="00513EF4" w:rsidRPr="0059357D" w:rsidRDefault="00513EF4" w:rsidP="00513EF4">
            <w:pPr>
              <w:suppressAutoHyphens/>
              <w:spacing w:before="40" w:after="40"/>
              <w:jc w:val="both"/>
              <w:rPr>
                <w:rFonts w:ascii="Arial" w:hAnsi="Arial" w:cs="Arial"/>
                <w:sz w:val="20"/>
                <w:szCs w:val="20"/>
              </w:rPr>
            </w:pPr>
          </w:p>
          <w:p w14:paraId="5DE0DEAA" w14:textId="77777777" w:rsidR="00513EF4" w:rsidRPr="0059357D" w:rsidRDefault="00513EF4" w:rsidP="00513EF4">
            <w:pPr>
              <w:suppressAutoHyphens/>
              <w:spacing w:before="40" w:after="40"/>
              <w:jc w:val="both"/>
              <w:rPr>
                <w:rFonts w:ascii="Arial" w:hAnsi="Arial" w:cs="Arial"/>
                <w:sz w:val="20"/>
                <w:szCs w:val="20"/>
              </w:rPr>
            </w:pPr>
            <w:r w:rsidRPr="0059357D">
              <w:rPr>
                <w:rFonts w:ascii="Arial" w:hAnsi="Arial" w:cs="Arial"/>
                <w:sz w:val="20"/>
                <w:szCs w:val="20"/>
              </w:rPr>
              <w:t>This ratio must be calculated from your last set of approved annual accounts.</w:t>
            </w:r>
          </w:p>
          <w:p w14:paraId="16CB0D61" w14:textId="77777777" w:rsidR="00513EF4" w:rsidRPr="0059357D" w:rsidRDefault="00513EF4" w:rsidP="00513EF4">
            <w:pPr>
              <w:suppressAutoHyphens/>
              <w:spacing w:before="40" w:after="40"/>
              <w:jc w:val="both"/>
              <w:rPr>
                <w:rFonts w:ascii="Arial" w:hAnsi="Arial" w:cs="Arial"/>
                <w:sz w:val="20"/>
                <w:szCs w:val="20"/>
              </w:rPr>
            </w:pPr>
            <w:r w:rsidRPr="0059357D">
              <w:rPr>
                <w:rFonts w:ascii="Arial" w:hAnsi="Arial" w:cs="Arial"/>
                <w:sz w:val="20"/>
                <w:szCs w:val="20"/>
              </w:rPr>
              <w:t>The ratio is calculated as follows:</w:t>
            </w:r>
          </w:p>
          <w:p w14:paraId="06CD121E" w14:textId="77777777" w:rsidR="00513EF4" w:rsidRPr="0059357D" w:rsidRDefault="00513EF4" w:rsidP="00513EF4">
            <w:pPr>
              <w:suppressAutoHyphens/>
              <w:spacing w:before="40" w:after="40"/>
              <w:jc w:val="both"/>
              <w:rPr>
                <w:rFonts w:ascii="Arial" w:hAnsi="Arial" w:cs="Arial"/>
                <w:sz w:val="20"/>
                <w:szCs w:val="20"/>
              </w:rPr>
            </w:pPr>
            <w:r w:rsidRPr="0059357D">
              <w:rPr>
                <w:rFonts w:ascii="Arial" w:hAnsi="Arial" w:cs="Arial"/>
                <w:sz w:val="20"/>
                <w:szCs w:val="20"/>
              </w:rPr>
              <w:t>(cash + accounts receivable + short term investments) divided by (current liabilities)</w:t>
            </w:r>
          </w:p>
          <w:p w14:paraId="043CAE24" w14:textId="77777777" w:rsidR="00513EF4" w:rsidRPr="0059357D" w:rsidRDefault="00513EF4" w:rsidP="00513EF4">
            <w:pPr>
              <w:suppressAutoHyphens/>
              <w:spacing w:before="40" w:after="40"/>
              <w:jc w:val="both"/>
              <w:rPr>
                <w:rFonts w:ascii="Arial" w:hAnsi="Arial" w:cs="Arial"/>
                <w:b/>
                <w:sz w:val="20"/>
                <w:szCs w:val="20"/>
              </w:rPr>
            </w:pPr>
          </w:p>
          <w:p w14:paraId="667E5859" w14:textId="26F1591F" w:rsidR="00513EF4" w:rsidRPr="006471CD" w:rsidRDefault="00513EF4" w:rsidP="00513EF4">
            <w:pPr>
              <w:suppressAutoHyphens/>
              <w:spacing w:before="40" w:after="40"/>
              <w:jc w:val="both"/>
              <w:rPr>
                <w:rFonts w:ascii="Arial" w:hAnsi="Arial" w:cs="Arial"/>
                <w:sz w:val="20"/>
                <w:szCs w:val="20"/>
              </w:rPr>
            </w:pPr>
            <w:r w:rsidRPr="0059357D">
              <w:rPr>
                <w:rFonts w:ascii="Arial" w:hAnsi="Arial" w:cs="Arial"/>
                <w:sz w:val="20"/>
                <w:szCs w:val="20"/>
              </w:rPr>
              <w:t>If you are bidding as, or on behalf of a consortium please provide an aggregated figure from all consortium members, and explain how you have arrived at your figure.</w:t>
            </w:r>
          </w:p>
        </w:tc>
        <w:tc>
          <w:tcPr>
            <w:tcW w:w="2198" w:type="dxa"/>
            <w:vAlign w:val="center"/>
          </w:tcPr>
          <w:p w14:paraId="18104E80" w14:textId="3205A800" w:rsidR="00513EF4" w:rsidRPr="00C76C6D" w:rsidRDefault="00513EF4" w:rsidP="00513EF4">
            <w:pPr>
              <w:jc w:val="center"/>
              <w:rPr>
                <w:rFonts w:ascii="Arial" w:hAnsi="Arial" w:cs="Arial"/>
                <w:color w:val="02183A"/>
                <w:sz w:val="22"/>
                <w:szCs w:val="22"/>
              </w:rPr>
            </w:pPr>
            <w:r w:rsidRPr="0037431E">
              <w:rPr>
                <w:rFonts w:ascii="Arial" w:hAnsi="Arial" w:cs="Arial"/>
                <w:color w:val="02183A" w:themeColor="accent4"/>
                <w:sz w:val="20"/>
                <w:szCs w:val="20"/>
              </w:rPr>
              <w:t>For Information Only</w:t>
            </w:r>
          </w:p>
        </w:tc>
        <w:tc>
          <w:tcPr>
            <w:tcW w:w="2564" w:type="dxa"/>
            <w:vAlign w:val="center"/>
          </w:tcPr>
          <w:p w14:paraId="44A03F8B" w14:textId="1E0ACDE9" w:rsidR="00513EF4" w:rsidRPr="00B5696A" w:rsidRDefault="00513EF4" w:rsidP="00513EF4">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bl>
    <w:p w14:paraId="18180BDB" w14:textId="5B976BB4" w:rsidR="00065812" w:rsidRDefault="00065812" w:rsidP="00065812">
      <w:pPr>
        <w:ind w:left="851" w:right="-28" w:hanging="851"/>
        <w:rPr>
          <w:rFonts w:ascii="Arial" w:hAnsi="Arial" w:cs="Arial"/>
          <w:color w:val="02183A"/>
          <w:sz w:val="22"/>
          <w:szCs w:val="22"/>
        </w:rPr>
      </w:pPr>
      <w:r>
        <w:rPr>
          <w:rFonts w:ascii="Arial" w:hAnsi="Arial" w:cs="Arial"/>
          <w:color w:val="02183A"/>
          <w:sz w:val="22"/>
          <w:szCs w:val="22"/>
        </w:rPr>
        <w:lastRenderedPageBreak/>
        <w:t>2.8</w:t>
      </w:r>
      <w:r w:rsidRPr="00065812">
        <w:rPr>
          <w:rFonts w:ascii="Arial" w:hAnsi="Arial" w:cs="Arial"/>
          <w:b/>
          <w:bCs/>
          <w:color w:val="02183A"/>
          <w:sz w:val="22"/>
          <w:szCs w:val="22"/>
        </w:rPr>
        <w:t xml:space="preserve"> </w:t>
      </w:r>
      <w:r>
        <w:rPr>
          <w:rFonts w:ascii="Arial" w:hAnsi="Arial" w:cs="Arial"/>
          <w:b/>
          <w:bCs/>
          <w:color w:val="02183A"/>
          <w:sz w:val="22"/>
          <w:szCs w:val="22"/>
        </w:rPr>
        <w:tab/>
      </w:r>
      <w:r w:rsidR="00330019">
        <w:rPr>
          <w:rFonts w:ascii="Arial" w:hAnsi="Arial" w:cs="Arial"/>
          <w:b/>
          <w:bCs/>
          <w:color w:val="02183A"/>
          <w:sz w:val="22"/>
          <w:szCs w:val="22"/>
        </w:rPr>
        <w:t>Capacity and Capability</w:t>
      </w:r>
    </w:p>
    <w:p w14:paraId="5FD5B855" w14:textId="77777777" w:rsidR="00330019" w:rsidRDefault="00330019" w:rsidP="00065812">
      <w:pPr>
        <w:ind w:left="851" w:right="-28" w:hanging="851"/>
        <w:rPr>
          <w:rFonts w:ascii="Arial" w:hAnsi="Arial" w:cs="Arial"/>
          <w:color w:val="02183A"/>
          <w:sz w:val="22"/>
          <w:szCs w:val="22"/>
        </w:rPr>
      </w:pPr>
    </w:p>
    <w:p w14:paraId="0FCA378D" w14:textId="780A1464" w:rsidR="009940A8" w:rsidRDefault="009940A8" w:rsidP="00CB7BE7">
      <w:pPr>
        <w:spacing w:before="40" w:after="40"/>
        <w:ind w:left="851"/>
        <w:rPr>
          <w:rFonts w:ascii="Arial" w:hAnsi="Arial" w:cs="Arial"/>
          <w:sz w:val="22"/>
          <w:szCs w:val="22"/>
        </w:rPr>
      </w:pPr>
      <w:r w:rsidRPr="00E64E8E">
        <w:rPr>
          <w:rFonts w:ascii="Arial" w:hAnsi="Arial" w:cs="Arial"/>
          <w:sz w:val="22"/>
          <w:szCs w:val="22"/>
        </w:rPr>
        <w:t>Th</w:t>
      </w:r>
      <w:r>
        <w:rPr>
          <w:rFonts w:ascii="Arial" w:hAnsi="Arial" w:cs="Arial"/>
          <w:sz w:val="22"/>
          <w:szCs w:val="22"/>
        </w:rPr>
        <w:t>e</w:t>
      </w:r>
      <w:r w:rsidRPr="00E64E8E">
        <w:rPr>
          <w:rFonts w:ascii="Arial" w:hAnsi="Arial" w:cs="Arial"/>
          <w:sz w:val="22"/>
          <w:szCs w:val="22"/>
        </w:rPr>
        <w:t xml:space="preserve"> answer </w:t>
      </w:r>
      <w:r>
        <w:rPr>
          <w:rFonts w:ascii="Arial" w:hAnsi="Arial" w:cs="Arial"/>
          <w:sz w:val="22"/>
          <w:szCs w:val="22"/>
        </w:rPr>
        <w:t xml:space="preserve">to 2.8.1 </w:t>
      </w:r>
      <w:r w:rsidRPr="00E64E8E">
        <w:rPr>
          <w:rFonts w:ascii="Arial" w:hAnsi="Arial" w:cs="Arial"/>
          <w:sz w:val="22"/>
          <w:szCs w:val="22"/>
        </w:rPr>
        <w:t>will not be evaluate</w:t>
      </w:r>
      <w:r>
        <w:rPr>
          <w:rFonts w:ascii="Arial" w:hAnsi="Arial" w:cs="Arial"/>
          <w:sz w:val="22"/>
          <w:szCs w:val="22"/>
        </w:rPr>
        <w:t>d, but will be used by HCC</w:t>
      </w:r>
      <w:r w:rsidRPr="00E64E8E">
        <w:rPr>
          <w:rFonts w:ascii="Arial" w:hAnsi="Arial" w:cs="Arial"/>
          <w:sz w:val="22"/>
          <w:szCs w:val="22"/>
        </w:rPr>
        <w:t xml:space="preserve"> </w:t>
      </w:r>
      <w:r w:rsidR="00655ED7">
        <w:rPr>
          <w:rFonts w:ascii="Arial" w:hAnsi="Arial" w:cs="Arial"/>
          <w:sz w:val="22"/>
          <w:szCs w:val="22"/>
        </w:rPr>
        <w:t xml:space="preserve">Group </w:t>
      </w:r>
      <w:r w:rsidRPr="00E64E8E">
        <w:rPr>
          <w:rFonts w:ascii="Arial" w:hAnsi="Arial" w:cs="Arial"/>
          <w:sz w:val="22"/>
          <w:szCs w:val="22"/>
        </w:rPr>
        <w:t>to understand what goods and services your organisation provides.</w:t>
      </w:r>
    </w:p>
    <w:p w14:paraId="5BC1E1FB" w14:textId="77777777" w:rsidR="009940A8" w:rsidRPr="00E64E8E" w:rsidRDefault="009940A8" w:rsidP="009940A8">
      <w:pPr>
        <w:spacing w:before="40" w:after="40"/>
        <w:rPr>
          <w:rFonts w:ascii="Arial" w:hAnsi="Arial" w:cs="Arial"/>
          <w:sz w:val="22"/>
          <w:szCs w:val="22"/>
        </w:rPr>
      </w:pPr>
    </w:p>
    <w:p w14:paraId="0D4E0E1C" w14:textId="029084FC" w:rsidR="00DE0258" w:rsidRDefault="009940A8" w:rsidP="00CB7BE7">
      <w:pPr>
        <w:ind w:left="851" w:right="-28"/>
        <w:rPr>
          <w:rFonts w:ascii="Arial" w:hAnsi="Arial" w:cs="Arial"/>
          <w:color w:val="02183A"/>
          <w:sz w:val="22"/>
          <w:szCs w:val="22"/>
        </w:rPr>
      </w:pPr>
      <w:r w:rsidRPr="00E64E8E">
        <w:rPr>
          <w:rFonts w:ascii="Arial" w:hAnsi="Arial" w:cs="Arial"/>
          <w:sz w:val="22"/>
          <w:szCs w:val="22"/>
        </w:rPr>
        <w:t>The answer to this que</w:t>
      </w:r>
      <w:r>
        <w:rPr>
          <w:rFonts w:ascii="Arial" w:hAnsi="Arial" w:cs="Arial"/>
          <w:sz w:val="22"/>
          <w:szCs w:val="22"/>
        </w:rPr>
        <w:t xml:space="preserve">stion will not be used by HCC </w:t>
      </w:r>
      <w:r w:rsidR="00655ED7">
        <w:rPr>
          <w:rFonts w:ascii="Arial" w:hAnsi="Arial" w:cs="Arial"/>
          <w:sz w:val="22"/>
          <w:szCs w:val="22"/>
        </w:rPr>
        <w:t xml:space="preserve">Group </w:t>
      </w:r>
      <w:r>
        <w:rPr>
          <w:rFonts w:ascii="Arial" w:hAnsi="Arial" w:cs="Arial"/>
          <w:sz w:val="22"/>
          <w:szCs w:val="22"/>
        </w:rPr>
        <w:t>as part of the</w:t>
      </w:r>
      <w:r w:rsidRPr="00E64E8E">
        <w:rPr>
          <w:rFonts w:ascii="Arial" w:hAnsi="Arial" w:cs="Arial"/>
          <w:sz w:val="22"/>
          <w:szCs w:val="22"/>
        </w:rPr>
        <w:t xml:space="preserve"> procurement exercise. Any evidence demonstrating your suitability to tender should be covered in your answers to other questions</w:t>
      </w:r>
      <w:r w:rsidRPr="001D47BB">
        <w:rPr>
          <w:rFonts w:cs="Calibri"/>
          <w:i/>
          <w:sz w:val="20"/>
        </w:rPr>
        <w:t>.</w:t>
      </w:r>
    </w:p>
    <w:p w14:paraId="784A50F0" w14:textId="77777777" w:rsidR="00DE0258" w:rsidRDefault="00DE0258" w:rsidP="00065812">
      <w:pPr>
        <w:ind w:left="851" w:right="-28" w:hanging="851"/>
        <w:rPr>
          <w:rFonts w:ascii="Arial" w:hAnsi="Arial" w:cs="Arial"/>
          <w:color w:val="02183A"/>
          <w:sz w:val="22"/>
          <w:szCs w:val="22"/>
        </w:rPr>
      </w:pPr>
    </w:p>
    <w:tbl>
      <w:tblPr>
        <w:tblStyle w:val="TableGrid"/>
        <w:tblW w:w="0" w:type="auto"/>
        <w:tblInd w:w="851" w:type="dxa"/>
        <w:tblLook w:val="04A0" w:firstRow="1" w:lastRow="0" w:firstColumn="1" w:lastColumn="0" w:noHBand="0" w:noVBand="1"/>
      </w:tblPr>
      <w:tblGrid>
        <w:gridCol w:w="816"/>
        <w:gridCol w:w="3908"/>
        <w:gridCol w:w="2198"/>
        <w:gridCol w:w="2564"/>
      </w:tblGrid>
      <w:tr w:rsidR="00DB2948" w:rsidRPr="0097680B" w14:paraId="19620DDA" w14:textId="77777777" w:rsidTr="00837797">
        <w:trPr>
          <w:trHeight w:val="421"/>
        </w:trPr>
        <w:tc>
          <w:tcPr>
            <w:tcW w:w="816" w:type="dxa"/>
            <w:shd w:val="clear" w:color="auto" w:fill="DCDCDC" w:themeFill="accent6" w:themeFillTint="66"/>
            <w:vAlign w:val="center"/>
          </w:tcPr>
          <w:p w14:paraId="30633142" w14:textId="77777777" w:rsidR="00DB2948" w:rsidRPr="0097680B" w:rsidRDefault="00DB2948" w:rsidP="00837797">
            <w:pPr>
              <w:jc w:val="center"/>
              <w:rPr>
                <w:rFonts w:ascii="Arial" w:hAnsi="Arial" w:cs="Arial"/>
                <w:b/>
                <w:bCs/>
                <w:color w:val="02183A"/>
                <w:sz w:val="22"/>
                <w:szCs w:val="22"/>
              </w:rPr>
            </w:pPr>
            <w:r w:rsidRPr="0097680B">
              <w:rPr>
                <w:rFonts w:ascii="Arial" w:hAnsi="Arial" w:cs="Arial"/>
                <w:b/>
                <w:bCs/>
                <w:color w:val="02183A"/>
                <w:sz w:val="22"/>
                <w:szCs w:val="22"/>
              </w:rPr>
              <w:t>Ref</w:t>
            </w:r>
          </w:p>
        </w:tc>
        <w:tc>
          <w:tcPr>
            <w:tcW w:w="3908" w:type="dxa"/>
            <w:shd w:val="clear" w:color="auto" w:fill="DCDCDC" w:themeFill="accent6" w:themeFillTint="66"/>
            <w:vAlign w:val="center"/>
          </w:tcPr>
          <w:p w14:paraId="68656ECA" w14:textId="77777777" w:rsidR="00DB2948" w:rsidRPr="0097680B" w:rsidRDefault="00DB2948" w:rsidP="00837797">
            <w:pPr>
              <w:rPr>
                <w:rFonts w:ascii="Arial" w:hAnsi="Arial" w:cs="Arial"/>
                <w:b/>
                <w:bCs/>
                <w:color w:val="02183A"/>
                <w:sz w:val="22"/>
                <w:szCs w:val="22"/>
              </w:rPr>
            </w:pPr>
            <w:r w:rsidRPr="0097680B">
              <w:rPr>
                <w:rFonts w:ascii="Arial" w:hAnsi="Arial" w:cs="Arial"/>
                <w:b/>
                <w:bCs/>
                <w:color w:val="02183A"/>
                <w:sz w:val="22"/>
                <w:szCs w:val="22"/>
              </w:rPr>
              <w:t>Question</w:t>
            </w:r>
          </w:p>
        </w:tc>
        <w:tc>
          <w:tcPr>
            <w:tcW w:w="2198" w:type="dxa"/>
            <w:shd w:val="clear" w:color="auto" w:fill="DCDCDC" w:themeFill="accent6" w:themeFillTint="66"/>
            <w:vAlign w:val="center"/>
          </w:tcPr>
          <w:p w14:paraId="165835F8" w14:textId="77777777" w:rsidR="00DB2948" w:rsidRPr="0097680B" w:rsidRDefault="00DB2948" w:rsidP="00837797">
            <w:pPr>
              <w:jc w:val="center"/>
              <w:rPr>
                <w:rFonts w:ascii="Arial" w:hAnsi="Arial" w:cs="Arial"/>
                <w:b/>
                <w:bCs/>
                <w:color w:val="02183A"/>
                <w:sz w:val="22"/>
                <w:szCs w:val="22"/>
              </w:rPr>
            </w:pPr>
            <w:r w:rsidRPr="00B5696A">
              <w:rPr>
                <w:rFonts w:ascii="Arial" w:hAnsi="Arial" w:cs="Arial"/>
                <w:b/>
                <w:bCs/>
                <w:color w:val="02183A"/>
                <w:sz w:val="20"/>
                <w:szCs w:val="20"/>
              </w:rPr>
              <w:t>Assessment Method</w:t>
            </w:r>
          </w:p>
        </w:tc>
        <w:tc>
          <w:tcPr>
            <w:tcW w:w="2564" w:type="dxa"/>
            <w:shd w:val="clear" w:color="auto" w:fill="DCDCDC" w:themeFill="accent6" w:themeFillTint="66"/>
            <w:vAlign w:val="center"/>
          </w:tcPr>
          <w:p w14:paraId="511B24DD" w14:textId="77777777" w:rsidR="00DB2948" w:rsidRPr="0097680B" w:rsidRDefault="00DB2948" w:rsidP="00837797">
            <w:pPr>
              <w:jc w:val="center"/>
              <w:rPr>
                <w:rFonts w:ascii="Arial" w:hAnsi="Arial" w:cs="Arial"/>
                <w:b/>
                <w:bCs/>
                <w:color w:val="02183A"/>
                <w:sz w:val="22"/>
                <w:szCs w:val="22"/>
              </w:rPr>
            </w:pPr>
            <w:r>
              <w:rPr>
                <w:rFonts w:ascii="Arial" w:hAnsi="Arial" w:cs="Arial"/>
                <w:b/>
                <w:bCs/>
                <w:color w:val="02183A"/>
                <w:sz w:val="22"/>
                <w:szCs w:val="22"/>
              </w:rPr>
              <w:t>Tenderer’s Response</w:t>
            </w:r>
          </w:p>
        </w:tc>
      </w:tr>
      <w:tr w:rsidR="00DB2948" w:rsidRPr="000F06C8" w14:paraId="3CF8B17A" w14:textId="77777777" w:rsidTr="00837797">
        <w:tc>
          <w:tcPr>
            <w:tcW w:w="816" w:type="dxa"/>
            <w:shd w:val="clear" w:color="auto" w:fill="DCDCDC" w:themeFill="accent6" w:themeFillTint="66"/>
            <w:vAlign w:val="center"/>
          </w:tcPr>
          <w:p w14:paraId="61BA1652" w14:textId="3EBFCBA7" w:rsidR="00DB2948" w:rsidRPr="008776CD" w:rsidRDefault="00DB2948" w:rsidP="00837797">
            <w:pPr>
              <w:jc w:val="center"/>
              <w:rPr>
                <w:rFonts w:ascii="Arial" w:hAnsi="Arial" w:cs="Arial"/>
                <w:b/>
                <w:bCs/>
                <w:color w:val="02183A"/>
                <w:sz w:val="22"/>
                <w:szCs w:val="22"/>
              </w:rPr>
            </w:pPr>
            <w:r>
              <w:rPr>
                <w:rFonts w:ascii="Arial" w:hAnsi="Arial" w:cs="Arial"/>
                <w:b/>
                <w:bCs/>
                <w:color w:val="02183A"/>
                <w:sz w:val="20"/>
                <w:szCs w:val="20"/>
              </w:rPr>
              <w:t>2.</w:t>
            </w:r>
            <w:r>
              <w:rPr>
                <w:rFonts w:ascii="Arial" w:hAnsi="Arial" w:cs="Arial"/>
                <w:b/>
                <w:bCs/>
                <w:color w:val="02183A"/>
                <w:sz w:val="20"/>
                <w:szCs w:val="20"/>
              </w:rPr>
              <w:t>8</w:t>
            </w:r>
            <w:r>
              <w:rPr>
                <w:rFonts w:ascii="Arial" w:hAnsi="Arial" w:cs="Arial"/>
                <w:b/>
                <w:bCs/>
                <w:color w:val="02183A"/>
                <w:sz w:val="20"/>
                <w:szCs w:val="20"/>
              </w:rPr>
              <w:t>.1</w:t>
            </w:r>
          </w:p>
        </w:tc>
        <w:tc>
          <w:tcPr>
            <w:tcW w:w="3908" w:type="dxa"/>
            <w:vAlign w:val="center"/>
          </w:tcPr>
          <w:p w14:paraId="337BCE9F" w14:textId="77777777" w:rsidR="00DB2948" w:rsidRDefault="00DB2948" w:rsidP="00837797">
            <w:pPr>
              <w:rPr>
                <w:rFonts w:ascii="Arial" w:hAnsi="Arial" w:cs="Arial"/>
                <w:color w:val="02183A"/>
                <w:sz w:val="20"/>
                <w:szCs w:val="20"/>
              </w:rPr>
            </w:pPr>
          </w:p>
          <w:p w14:paraId="226EE47B" w14:textId="77777777" w:rsidR="000F0037" w:rsidRPr="000F0037" w:rsidRDefault="000F0037" w:rsidP="000F0037">
            <w:pPr>
              <w:suppressAutoHyphens/>
              <w:jc w:val="both"/>
              <w:rPr>
                <w:rFonts w:ascii="Arial" w:hAnsi="Arial" w:cs="Arial"/>
                <w:sz w:val="20"/>
                <w:szCs w:val="20"/>
              </w:rPr>
            </w:pPr>
            <w:r w:rsidRPr="000F0037">
              <w:rPr>
                <w:rFonts w:ascii="Arial" w:hAnsi="Arial" w:cs="Arial"/>
                <w:sz w:val="20"/>
                <w:szCs w:val="20"/>
              </w:rPr>
              <w:t xml:space="preserve">What are the main business activities of your organisation or consortium?  </w:t>
            </w:r>
          </w:p>
          <w:p w14:paraId="13400ED0" w14:textId="77777777" w:rsidR="000F0037" w:rsidRPr="000F0037" w:rsidRDefault="000F0037" w:rsidP="000F0037">
            <w:pPr>
              <w:suppressAutoHyphens/>
              <w:jc w:val="both"/>
              <w:rPr>
                <w:rFonts w:ascii="Arial" w:hAnsi="Arial" w:cs="Arial"/>
                <w:sz w:val="20"/>
                <w:szCs w:val="20"/>
              </w:rPr>
            </w:pPr>
          </w:p>
          <w:p w14:paraId="6B89DDFB" w14:textId="1B850A05" w:rsidR="00CB7BE7" w:rsidRPr="000F0037" w:rsidRDefault="000F0037" w:rsidP="000F0037">
            <w:pPr>
              <w:rPr>
                <w:rFonts w:ascii="Arial" w:hAnsi="Arial" w:cs="Arial"/>
                <w:color w:val="02183A"/>
                <w:sz w:val="20"/>
                <w:szCs w:val="20"/>
              </w:rPr>
            </w:pPr>
            <w:r w:rsidRPr="000F0037">
              <w:rPr>
                <w:rFonts w:ascii="Arial" w:hAnsi="Arial" w:cs="Arial"/>
                <w:sz w:val="20"/>
                <w:szCs w:val="20"/>
              </w:rPr>
              <w:t>Please limit your answer to a brief summary.</w:t>
            </w:r>
          </w:p>
          <w:p w14:paraId="3AF7357C" w14:textId="77777777" w:rsidR="00CB7BE7" w:rsidRPr="00C76C6D" w:rsidRDefault="00CB7BE7" w:rsidP="00837797">
            <w:pPr>
              <w:rPr>
                <w:rFonts w:ascii="Arial" w:hAnsi="Arial" w:cs="Arial"/>
                <w:color w:val="02183A"/>
                <w:sz w:val="20"/>
                <w:szCs w:val="20"/>
              </w:rPr>
            </w:pPr>
          </w:p>
        </w:tc>
        <w:tc>
          <w:tcPr>
            <w:tcW w:w="2198" w:type="dxa"/>
            <w:vAlign w:val="center"/>
          </w:tcPr>
          <w:p w14:paraId="38CBACE4" w14:textId="704AA03C" w:rsidR="00DB2948" w:rsidRPr="00C76C6D" w:rsidRDefault="009940A8" w:rsidP="00837797">
            <w:pPr>
              <w:jc w:val="center"/>
              <w:rPr>
                <w:rFonts w:ascii="Arial" w:hAnsi="Arial" w:cs="Arial"/>
                <w:color w:val="02183A"/>
                <w:sz w:val="22"/>
                <w:szCs w:val="22"/>
              </w:rPr>
            </w:pPr>
            <w:r w:rsidRPr="0037431E">
              <w:rPr>
                <w:rFonts w:ascii="Arial" w:hAnsi="Arial" w:cs="Arial"/>
                <w:color w:val="02183A" w:themeColor="accent4"/>
                <w:sz w:val="20"/>
                <w:szCs w:val="20"/>
              </w:rPr>
              <w:t>For Information Only</w:t>
            </w:r>
          </w:p>
        </w:tc>
        <w:tc>
          <w:tcPr>
            <w:tcW w:w="2564" w:type="dxa"/>
            <w:vAlign w:val="center"/>
          </w:tcPr>
          <w:p w14:paraId="78B46E4E" w14:textId="28EC8712" w:rsidR="00DB2948" w:rsidRPr="00934194" w:rsidRDefault="00223F67" w:rsidP="00837797">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w:t>
            </w:r>
            <w:r w:rsidRPr="00450108">
              <w:rPr>
                <w:rFonts w:ascii="Arial" w:hAnsi="Arial" w:cs="Arial"/>
                <w:color w:val="02183A"/>
                <w:sz w:val="22"/>
                <w:szCs w:val="22"/>
                <w:highlight w:val="yellow"/>
              </w:rPr>
              <w:t>details</w:t>
            </w:r>
            <w:r w:rsidRPr="00B5696A">
              <w:rPr>
                <w:rFonts w:ascii="Arial" w:hAnsi="Arial" w:cs="Arial"/>
                <w:color w:val="02183A"/>
                <w:sz w:val="22"/>
                <w:szCs w:val="22"/>
              </w:rPr>
              <w:t>]</w:t>
            </w:r>
          </w:p>
        </w:tc>
      </w:tr>
      <w:tr w:rsidR="00DB2948" w:rsidRPr="00B5696A" w14:paraId="769A7A78" w14:textId="77777777" w:rsidTr="00837797">
        <w:tc>
          <w:tcPr>
            <w:tcW w:w="816" w:type="dxa"/>
            <w:shd w:val="clear" w:color="auto" w:fill="DCDCDC" w:themeFill="accent6" w:themeFillTint="66"/>
            <w:vAlign w:val="center"/>
          </w:tcPr>
          <w:p w14:paraId="2BBD7B00" w14:textId="6B8F1944" w:rsidR="00DB2948" w:rsidRPr="008776CD" w:rsidRDefault="00DB2948" w:rsidP="00837797">
            <w:pPr>
              <w:jc w:val="center"/>
              <w:rPr>
                <w:rFonts w:ascii="Arial" w:hAnsi="Arial" w:cs="Arial"/>
                <w:b/>
                <w:bCs/>
                <w:color w:val="02183A"/>
                <w:sz w:val="20"/>
                <w:szCs w:val="20"/>
              </w:rPr>
            </w:pPr>
            <w:r>
              <w:rPr>
                <w:rFonts w:ascii="Arial" w:hAnsi="Arial" w:cs="Arial"/>
                <w:b/>
                <w:bCs/>
                <w:color w:val="02183A"/>
                <w:sz w:val="20"/>
                <w:szCs w:val="20"/>
              </w:rPr>
              <w:t>2.</w:t>
            </w:r>
            <w:r>
              <w:rPr>
                <w:rFonts w:ascii="Arial" w:hAnsi="Arial" w:cs="Arial"/>
                <w:b/>
                <w:bCs/>
                <w:color w:val="02183A"/>
                <w:sz w:val="20"/>
                <w:szCs w:val="20"/>
              </w:rPr>
              <w:t>8</w:t>
            </w:r>
            <w:r>
              <w:rPr>
                <w:rFonts w:ascii="Arial" w:hAnsi="Arial" w:cs="Arial"/>
                <w:b/>
                <w:bCs/>
                <w:color w:val="02183A"/>
                <w:sz w:val="20"/>
                <w:szCs w:val="20"/>
              </w:rPr>
              <w:t>.2</w:t>
            </w:r>
          </w:p>
        </w:tc>
        <w:tc>
          <w:tcPr>
            <w:tcW w:w="3908" w:type="dxa"/>
            <w:vAlign w:val="center"/>
          </w:tcPr>
          <w:p w14:paraId="4EF77E86" w14:textId="77777777" w:rsidR="007006A1" w:rsidRPr="007006A1" w:rsidRDefault="007006A1" w:rsidP="007006A1">
            <w:pPr>
              <w:suppressAutoHyphens/>
              <w:spacing w:before="40" w:after="40"/>
              <w:jc w:val="both"/>
              <w:rPr>
                <w:rFonts w:ascii="Arial" w:hAnsi="Arial" w:cs="Arial"/>
                <w:sz w:val="20"/>
                <w:szCs w:val="20"/>
              </w:rPr>
            </w:pPr>
            <w:r w:rsidRPr="007006A1">
              <w:rPr>
                <w:rFonts w:ascii="Arial" w:hAnsi="Arial" w:cs="Arial"/>
                <w:sz w:val="20"/>
                <w:szCs w:val="20"/>
              </w:rPr>
              <w:t xml:space="preserve">Provide a description of </w:t>
            </w:r>
            <w:r w:rsidRPr="007006A1">
              <w:rPr>
                <w:rFonts w:ascii="Arial" w:hAnsi="Arial" w:cs="Arial"/>
                <w:sz w:val="20"/>
                <w:szCs w:val="20"/>
                <w:u w:val="single"/>
              </w:rPr>
              <w:t>up to</w:t>
            </w:r>
            <w:r w:rsidRPr="007006A1">
              <w:rPr>
                <w:rFonts w:ascii="Arial" w:hAnsi="Arial" w:cs="Arial"/>
                <w:sz w:val="20"/>
                <w:szCs w:val="20"/>
              </w:rPr>
              <w:t xml:space="preserve"> 3 relevant contracts you have successfully delivered in the last 5 years that show experience that is relevant to the requirement.</w:t>
            </w:r>
          </w:p>
          <w:p w14:paraId="14948031" w14:textId="77777777" w:rsidR="007006A1" w:rsidRDefault="007006A1" w:rsidP="007006A1">
            <w:pPr>
              <w:suppressAutoHyphens/>
              <w:spacing w:before="40" w:after="40"/>
              <w:jc w:val="both"/>
              <w:rPr>
                <w:rFonts w:ascii="Arial" w:hAnsi="Arial" w:cs="Arial"/>
                <w:sz w:val="20"/>
                <w:szCs w:val="20"/>
              </w:rPr>
            </w:pPr>
          </w:p>
          <w:p w14:paraId="07BDBA84" w14:textId="0395601A" w:rsidR="007006A1" w:rsidRDefault="007006A1" w:rsidP="007006A1">
            <w:pPr>
              <w:suppressAutoHyphens/>
              <w:spacing w:before="40" w:after="40"/>
              <w:jc w:val="both"/>
              <w:rPr>
                <w:rFonts w:ascii="Arial" w:hAnsi="Arial" w:cs="Arial"/>
                <w:sz w:val="20"/>
                <w:szCs w:val="20"/>
              </w:rPr>
            </w:pPr>
            <w:r w:rsidRPr="007006A1">
              <w:rPr>
                <w:rFonts w:ascii="Arial" w:hAnsi="Arial" w:cs="Arial"/>
                <w:sz w:val="20"/>
                <w:szCs w:val="20"/>
              </w:rPr>
              <w:t>Provide details of:</w:t>
            </w:r>
          </w:p>
          <w:p w14:paraId="18515778" w14:textId="77777777" w:rsidR="007006A1" w:rsidRPr="007006A1" w:rsidRDefault="007006A1" w:rsidP="007006A1">
            <w:pPr>
              <w:suppressAutoHyphens/>
              <w:spacing w:before="40" w:after="40"/>
              <w:jc w:val="both"/>
              <w:rPr>
                <w:rFonts w:ascii="Arial" w:hAnsi="Arial" w:cs="Arial"/>
                <w:sz w:val="20"/>
                <w:szCs w:val="20"/>
              </w:rPr>
            </w:pPr>
          </w:p>
          <w:p w14:paraId="14A919A5" w14:textId="77777777" w:rsidR="007006A1" w:rsidRPr="007006A1" w:rsidRDefault="007006A1" w:rsidP="007006A1">
            <w:pPr>
              <w:keepLines/>
              <w:numPr>
                <w:ilvl w:val="0"/>
                <w:numId w:val="43"/>
              </w:numPr>
              <w:tabs>
                <w:tab w:val="clear" w:pos="720"/>
                <w:tab w:val="num" w:pos="353"/>
              </w:tabs>
              <w:suppressAutoHyphens/>
              <w:spacing w:before="40" w:after="40"/>
              <w:ind w:left="353" w:hanging="298"/>
              <w:jc w:val="both"/>
              <w:rPr>
                <w:rFonts w:ascii="Arial" w:hAnsi="Arial" w:cs="Arial"/>
                <w:sz w:val="20"/>
                <w:szCs w:val="20"/>
              </w:rPr>
            </w:pPr>
            <w:r w:rsidRPr="007006A1">
              <w:rPr>
                <w:rFonts w:ascii="Arial" w:hAnsi="Arial" w:cs="Arial"/>
                <w:sz w:val="20"/>
                <w:szCs w:val="20"/>
              </w:rPr>
              <w:t>Goods, works or services delivered</w:t>
            </w:r>
          </w:p>
          <w:p w14:paraId="3649918E" w14:textId="77777777" w:rsidR="007006A1" w:rsidRPr="007006A1" w:rsidRDefault="007006A1" w:rsidP="007006A1">
            <w:pPr>
              <w:keepLines/>
              <w:numPr>
                <w:ilvl w:val="0"/>
                <w:numId w:val="43"/>
              </w:numPr>
              <w:tabs>
                <w:tab w:val="clear" w:pos="720"/>
                <w:tab w:val="num" w:pos="353"/>
              </w:tabs>
              <w:suppressAutoHyphens/>
              <w:spacing w:before="40" w:after="40"/>
              <w:ind w:left="353" w:hanging="298"/>
              <w:jc w:val="both"/>
              <w:rPr>
                <w:rFonts w:ascii="Arial" w:hAnsi="Arial" w:cs="Arial"/>
                <w:sz w:val="20"/>
                <w:szCs w:val="20"/>
              </w:rPr>
            </w:pPr>
            <w:r w:rsidRPr="007006A1">
              <w:rPr>
                <w:rFonts w:ascii="Arial" w:hAnsi="Arial" w:cs="Arial"/>
                <w:sz w:val="20"/>
                <w:szCs w:val="20"/>
              </w:rPr>
              <w:t>How these are relevant to the requirement</w:t>
            </w:r>
          </w:p>
          <w:p w14:paraId="3F61BA6B" w14:textId="77777777" w:rsidR="007006A1" w:rsidRPr="007006A1" w:rsidRDefault="007006A1" w:rsidP="007006A1">
            <w:pPr>
              <w:keepLines/>
              <w:numPr>
                <w:ilvl w:val="0"/>
                <w:numId w:val="43"/>
              </w:numPr>
              <w:tabs>
                <w:tab w:val="clear" w:pos="720"/>
                <w:tab w:val="num" w:pos="353"/>
              </w:tabs>
              <w:suppressAutoHyphens/>
              <w:spacing w:before="40" w:after="40"/>
              <w:ind w:left="353" w:hanging="298"/>
              <w:jc w:val="both"/>
              <w:rPr>
                <w:rFonts w:ascii="Arial" w:hAnsi="Arial" w:cs="Arial"/>
                <w:sz w:val="20"/>
                <w:szCs w:val="20"/>
              </w:rPr>
            </w:pPr>
            <w:r w:rsidRPr="007006A1">
              <w:rPr>
                <w:rFonts w:ascii="Arial" w:hAnsi="Arial" w:cs="Arial"/>
                <w:sz w:val="20"/>
                <w:szCs w:val="20"/>
              </w:rPr>
              <w:t>How the contract was delivered successfully; include testimonials where possible</w:t>
            </w:r>
          </w:p>
          <w:p w14:paraId="23397FCD" w14:textId="77777777" w:rsidR="007006A1" w:rsidRPr="007006A1" w:rsidRDefault="007006A1" w:rsidP="007006A1">
            <w:pPr>
              <w:keepLines/>
              <w:numPr>
                <w:ilvl w:val="0"/>
                <w:numId w:val="43"/>
              </w:numPr>
              <w:tabs>
                <w:tab w:val="clear" w:pos="720"/>
                <w:tab w:val="num" w:pos="353"/>
              </w:tabs>
              <w:suppressAutoHyphens/>
              <w:spacing w:before="40" w:after="40"/>
              <w:ind w:left="353" w:hanging="298"/>
              <w:jc w:val="both"/>
              <w:rPr>
                <w:rFonts w:ascii="Arial" w:hAnsi="Arial" w:cs="Arial"/>
                <w:sz w:val="20"/>
                <w:szCs w:val="20"/>
              </w:rPr>
            </w:pPr>
            <w:r w:rsidRPr="007006A1">
              <w:rPr>
                <w:rFonts w:ascii="Arial" w:hAnsi="Arial" w:cs="Arial"/>
                <w:sz w:val="20"/>
                <w:szCs w:val="20"/>
              </w:rPr>
              <w:t>Contract value</w:t>
            </w:r>
          </w:p>
          <w:p w14:paraId="6FE8A8A5" w14:textId="77777777" w:rsidR="007006A1" w:rsidRPr="007006A1" w:rsidRDefault="007006A1" w:rsidP="007006A1">
            <w:pPr>
              <w:keepLines/>
              <w:numPr>
                <w:ilvl w:val="0"/>
                <w:numId w:val="43"/>
              </w:numPr>
              <w:tabs>
                <w:tab w:val="clear" w:pos="720"/>
                <w:tab w:val="num" w:pos="353"/>
              </w:tabs>
              <w:suppressAutoHyphens/>
              <w:spacing w:before="40" w:after="40"/>
              <w:ind w:left="353" w:hanging="298"/>
              <w:jc w:val="both"/>
              <w:rPr>
                <w:rFonts w:ascii="Arial" w:hAnsi="Arial" w:cs="Arial"/>
                <w:sz w:val="20"/>
                <w:szCs w:val="20"/>
              </w:rPr>
            </w:pPr>
            <w:r w:rsidRPr="007006A1">
              <w:rPr>
                <w:rFonts w:ascii="Arial" w:hAnsi="Arial" w:cs="Arial"/>
                <w:sz w:val="20"/>
                <w:szCs w:val="20"/>
              </w:rPr>
              <w:t>Period over which the contract was delivered</w:t>
            </w:r>
          </w:p>
          <w:p w14:paraId="4B9AC597" w14:textId="77777777" w:rsidR="007006A1" w:rsidRPr="007006A1" w:rsidRDefault="007006A1" w:rsidP="007006A1">
            <w:pPr>
              <w:keepLines/>
              <w:suppressAutoHyphens/>
              <w:spacing w:before="40" w:after="40"/>
              <w:ind w:left="353"/>
              <w:jc w:val="both"/>
              <w:rPr>
                <w:rFonts w:ascii="Arial" w:hAnsi="Arial" w:cs="Arial"/>
                <w:sz w:val="20"/>
                <w:szCs w:val="20"/>
              </w:rPr>
            </w:pPr>
          </w:p>
          <w:p w14:paraId="0B9B113E" w14:textId="77777777" w:rsidR="007006A1" w:rsidRPr="007006A1" w:rsidRDefault="007006A1" w:rsidP="007006A1">
            <w:pPr>
              <w:suppressAutoHyphens/>
              <w:jc w:val="both"/>
              <w:rPr>
                <w:rFonts w:ascii="Arial" w:hAnsi="Arial" w:cs="Arial"/>
                <w:sz w:val="20"/>
                <w:szCs w:val="20"/>
              </w:rPr>
            </w:pPr>
            <w:r w:rsidRPr="007006A1">
              <w:rPr>
                <w:rFonts w:ascii="Arial" w:hAnsi="Arial" w:cs="Arial"/>
                <w:sz w:val="20"/>
                <w:szCs w:val="20"/>
              </w:rPr>
              <w:t>If you are bidding on behalf of a consortium please provide examples from the consortium member(s) which would deliver each relevant part of the requirement if you were successful, subject to a maximum of 3 examples in total.</w:t>
            </w:r>
          </w:p>
          <w:p w14:paraId="605DCC49" w14:textId="77777777" w:rsidR="00DB2948" w:rsidRDefault="00DB2948" w:rsidP="00837797">
            <w:pPr>
              <w:rPr>
                <w:rFonts w:ascii="Arial" w:hAnsi="Arial" w:cs="Arial"/>
                <w:color w:val="02183A"/>
                <w:sz w:val="20"/>
                <w:szCs w:val="20"/>
              </w:rPr>
            </w:pPr>
          </w:p>
          <w:p w14:paraId="0972FA38" w14:textId="77777777" w:rsidR="00467303" w:rsidRPr="00467303" w:rsidRDefault="00467303" w:rsidP="00467303">
            <w:pPr>
              <w:suppressAutoHyphens/>
              <w:jc w:val="both"/>
              <w:rPr>
                <w:rFonts w:ascii="Arial" w:hAnsi="Arial" w:cs="Arial"/>
                <w:sz w:val="20"/>
                <w:szCs w:val="20"/>
              </w:rPr>
            </w:pPr>
            <w:r w:rsidRPr="00467303">
              <w:rPr>
                <w:rFonts w:ascii="Arial" w:hAnsi="Arial" w:cs="Arial"/>
                <w:sz w:val="20"/>
                <w:szCs w:val="20"/>
              </w:rPr>
              <w:t>If your organisation does not itself have relevant experience, but could deliver the contract as a result of recent or planned changes such as merger/acquisition, hiring new staff, equipment etc, describe the new capabilities.</w:t>
            </w:r>
          </w:p>
          <w:p w14:paraId="1F247523" w14:textId="77777777" w:rsidR="00467303" w:rsidRPr="008776CD" w:rsidRDefault="00467303" w:rsidP="00837797">
            <w:pPr>
              <w:rPr>
                <w:rFonts w:ascii="Arial" w:hAnsi="Arial" w:cs="Arial"/>
                <w:color w:val="02183A"/>
                <w:sz w:val="20"/>
                <w:szCs w:val="20"/>
              </w:rPr>
            </w:pPr>
          </w:p>
        </w:tc>
        <w:tc>
          <w:tcPr>
            <w:tcW w:w="2198" w:type="dxa"/>
            <w:vAlign w:val="center"/>
          </w:tcPr>
          <w:p w14:paraId="3313C31D" w14:textId="77777777" w:rsidR="00CB7BE7" w:rsidRPr="00E64E8E" w:rsidRDefault="00CB7BE7" w:rsidP="00CB7BE7">
            <w:pPr>
              <w:spacing w:before="40" w:after="40"/>
              <w:rPr>
                <w:rFonts w:ascii="Arial" w:hAnsi="Arial" w:cs="Arial"/>
                <w:sz w:val="22"/>
                <w:szCs w:val="22"/>
              </w:rPr>
            </w:pPr>
            <w:r w:rsidRPr="00E64E8E">
              <w:rPr>
                <w:rFonts w:ascii="Arial" w:hAnsi="Arial" w:cs="Arial"/>
                <w:b/>
                <w:sz w:val="22"/>
                <w:szCs w:val="22"/>
              </w:rPr>
              <w:t>Pass</w:t>
            </w:r>
            <w:r>
              <w:rPr>
                <w:rFonts w:ascii="Arial" w:hAnsi="Arial" w:cs="Arial"/>
                <w:sz w:val="22"/>
                <w:szCs w:val="22"/>
              </w:rPr>
              <w:t xml:space="preserve"> (Acceptable level of capacity and/or experience in the context of the contract) / </w:t>
            </w:r>
            <w:r w:rsidRPr="00E64E8E">
              <w:rPr>
                <w:rFonts w:ascii="Arial" w:hAnsi="Arial" w:cs="Arial"/>
                <w:b/>
                <w:sz w:val="22"/>
                <w:szCs w:val="22"/>
              </w:rPr>
              <w:t>Fail</w:t>
            </w:r>
            <w:r>
              <w:rPr>
                <w:rFonts w:ascii="Arial" w:hAnsi="Arial" w:cs="Arial"/>
                <w:sz w:val="22"/>
                <w:szCs w:val="22"/>
              </w:rPr>
              <w:t xml:space="preserve"> (no real capacity and/or experience or unacceptable level of capacity and/or experience in the context of the contract)</w:t>
            </w:r>
          </w:p>
          <w:p w14:paraId="54AE73CA" w14:textId="77777777" w:rsidR="00DB2948" w:rsidRPr="00C76C6D" w:rsidRDefault="00DB2948" w:rsidP="00837797">
            <w:pPr>
              <w:jc w:val="center"/>
              <w:rPr>
                <w:rFonts w:ascii="Arial" w:hAnsi="Arial" w:cs="Arial"/>
                <w:color w:val="02183A"/>
                <w:sz w:val="22"/>
                <w:szCs w:val="22"/>
              </w:rPr>
            </w:pPr>
          </w:p>
        </w:tc>
        <w:tc>
          <w:tcPr>
            <w:tcW w:w="2564" w:type="dxa"/>
            <w:vAlign w:val="center"/>
          </w:tcPr>
          <w:p w14:paraId="439CEF70" w14:textId="15067391" w:rsidR="00DB2948" w:rsidRPr="00B5696A" w:rsidRDefault="00223F67" w:rsidP="00837797">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 xml:space="preserve">Provide </w:t>
            </w:r>
            <w:r w:rsidRPr="00450108">
              <w:rPr>
                <w:rFonts w:ascii="Arial" w:hAnsi="Arial" w:cs="Arial"/>
                <w:color w:val="02183A"/>
                <w:sz w:val="22"/>
                <w:szCs w:val="22"/>
                <w:highlight w:val="yellow"/>
              </w:rPr>
              <w:t>details</w:t>
            </w:r>
            <w:r w:rsidRPr="00B5696A">
              <w:rPr>
                <w:rFonts w:ascii="Arial" w:hAnsi="Arial" w:cs="Arial"/>
                <w:color w:val="02183A"/>
                <w:sz w:val="22"/>
                <w:szCs w:val="22"/>
              </w:rPr>
              <w:t>]</w:t>
            </w:r>
          </w:p>
        </w:tc>
      </w:tr>
    </w:tbl>
    <w:p w14:paraId="148D5EC5" w14:textId="28D0AFB0" w:rsidR="00330019" w:rsidRDefault="00330019" w:rsidP="00065812">
      <w:pPr>
        <w:ind w:left="851" w:right="-28" w:hanging="851"/>
        <w:rPr>
          <w:rFonts w:ascii="Arial" w:hAnsi="Arial" w:cs="Arial"/>
          <w:color w:val="02183A"/>
          <w:sz w:val="22"/>
          <w:szCs w:val="22"/>
        </w:rPr>
      </w:pPr>
    </w:p>
    <w:p w14:paraId="746933F3" w14:textId="77777777" w:rsidR="00655ED7" w:rsidRDefault="00655ED7" w:rsidP="00065812">
      <w:pPr>
        <w:ind w:left="851" w:right="-28" w:hanging="851"/>
        <w:rPr>
          <w:rFonts w:ascii="Arial" w:hAnsi="Arial" w:cs="Arial"/>
          <w:color w:val="02183A"/>
          <w:sz w:val="22"/>
          <w:szCs w:val="22"/>
        </w:rPr>
      </w:pPr>
    </w:p>
    <w:p w14:paraId="710BC20C" w14:textId="77777777" w:rsidR="00655ED7" w:rsidRDefault="00655ED7" w:rsidP="00065812">
      <w:pPr>
        <w:ind w:left="851" w:right="-28" w:hanging="851"/>
        <w:rPr>
          <w:rFonts w:ascii="Arial" w:hAnsi="Arial" w:cs="Arial"/>
          <w:color w:val="02183A"/>
          <w:sz w:val="22"/>
          <w:szCs w:val="22"/>
        </w:rPr>
      </w:pPr>
    </w:p>
    <w:p w14:paraId="07868E7C" w14:textId="0E796CD5" w:rsidR="00065812" w:rsidRDefault="00065812" w:rsidP="00065812">
      <w:pPr>
        <w:ind w:left="851" w:right="-28" w:hanging="851"/>
        <w:rPr>
          <w:rFonts w:ascii="Arial" w:hAnsi="Arial" w:cs="Arial"/>
          <w:b/>
          <w:bCs/>
          <w:color w:val="02183A"/>
          <w:sz w:val="22"/>
          <w:szCs w:val="22"/>
        </w:rPr>
      </w:pPr>
      <w:r>
        <w:rPr>
          <w:rFonts w:ascii="Arial" w:hAnsi="Arial" w:cs="Arial"/>
          <w:color w:val="02183A"/>
          <w:sz w:val="22"/>
          <w:szCs w:val="22"/>
        </w:rPr>
        <w:lastRenderedPageBreak/>
        <w:t>2.9</w:t>
      </w:r>
      <w:r>
        <w:rPr>
          <w:rFonts w:ascii="Arial" w:hAnsi="Arial" w:cs="Arial"/>
          <w:color w:val="02183A"/>
          <w:sz w:val="22"/>
          <w:szCs w:val="22"/>
        </w:rPr>
        <w:tab/>
      </w:r>
      <w:r>
        <w:rPr>
          <w:rFonts w:ascii="Arial" w:hAnsi="Arial" w:cs="Arial"/>
          <w:b/>
          <w:bCs/>
          <w:color w:val="02183A"/>
          <w:sz w:val="22"/>
          <w:szCs w:val="22"/>
        </w:rPr>
        <w:t>E</w:t>
      </w:r>
      <w:r w:rsidR="00330019">
        <w:rPr>
          <w:rFonts w:ascii="Arial" w:hAnsi="Arial" w:cs="Arial"/>
          <w:b/>
          <w:bCs/>
          <w:color w:val="02183A"/>
          <w:sz w:val="22"/>
          <w:szCs w:val="22"/>
        </w:rPr>
        <w:t>qual Opportunities</w:t>
      </w:r>
    </w:p>
    <w:p w14:paraId="29B75420" w14:textId="77777777" w:rsidR="00330019" w:rsidRDefault="00330019" w:rsidP="00563E4D">
      <w:pPr>
        <w:ind w:left="851" w:right="-28" w:hanging="851"/>
        <w:rPr>
          <w:rFonts w:ascii="Arial" w:hAnsi="Arial" w:cs="Arial"/>
          <w:color w:val="02183A"/>
          <w:sz w:val="22"/>
          <w:szCs w:val="22"/>
        </w:rPr>
      </w:pPr>
    </w:p>
    <w:p w14:paraId="0836C063" w14:textId="77777777" w:rsidR="003A45C4" w:rsidRPr="00E64E8E" w:rsidRDefault="003A45C4" w:rsidP="003A45C4">
      <w:pPr>
        <w:spacing w:before="40" w:after="40"/>
        <w:ind w:left="851"/>
        <w:rPr>
          <w:rFonts w:ascii="Arial" w:hAnsi="Arial" w:cs="Arial"/>
          <w:sz w:val="22"/>
          <w:szCs w:val="22"/>
        </w:rPr>
      </w:pPr>
      <w:r>
        <w:rPr>
          <w:rFonts w:ascii="Arial" w:hAnsi="Arial" w:cs="Arial"/>
          <w:sz w:val="22"/>
          <w:szCs w:val="22"/>
        </w:rPr>
        <w:t>HCC</w:t>
      </w:r>
      <w:r w:rsidRPr="00E64E8E">
        <w:rPr>
          <w:rFonts w:ascii="Arial" w:hAnsi="Arial" w:cs="Arial"/>
          <w:sz w:val="22"/>
          <w:szCs w:val="22"/>
        </w:rPr>
        <w:t xml:space="preserve"> may not select you to tender if you do not have in place adequate vetting processes to check your subcontractors’ and consortium members’ record on complia</w:t>
      </w:r>
      <w:r>
        <w:rPr>
          <w:rFonts w:ascii="Arial" w:hAnsi="Arial" w:cs="Arial"/>
          <w:sz w:val="22"/>
          <w:szCs w:val="22"/>
        </w:rPr>
        <w:t>nce with equalities legislation.</w:t>
      </w:r>
    </w:p>
    <w:p w14:paraId="3196FB63" w14:textId="77777777" w:rsidR="003A45C4" w:rsidRDefault="003A45C4" w:rsidP="00563E4D">
      <w:pPr>
        <w:ind w:left="851" w:right="-28" w:hanging="851"/>
        <w:rPr>
          <w:rFonts w:ascii="Arial" w:hAnsi="Arial" w:cs="Arial"/>
          <w:color w:val="02183A"/>
          <w:sz w:val="22"/>
          <w:szCs w:val="22"/>
        </w:rPr>
      </w:pPr>
    </w:p>
    <w:tbl>
      <w:tblPr>
        <w:tblStyle w:val="TableGrid"/>
        <w:tblW w:w="0" w:type="auto"/>
        <w:tblInd w:w="851" w:type="dxa"/>
        <w:tblLook w:val="04A0" w:firstRow="1" w:lastRow="0" w:firstColumn="1" w:lastColumn="0" w:noHBand="0" w:noVBand="1"/>
      </w:tblPr>
      <w:tblGrid>
        <w:gridCol w:w="816"/>
        <w:gridCol w:w="3908"/>
        <w:gridCol w:w="2198"/>
        <w:gridCol w:w="2564"/>
      </w:tblGrid>
      <w:tr w:rsidR="00DB2948" w:rsidRPr="0097680B" w14:paraId="7B954BB3" w14:textId="77777777" w:rsidTr="00837797">
        <w:trPr>
          <w:trHeight w:val="421"/>
        </w:trPr>
        <w:tc>
          <w:tcPr>
            <w:tcW w:w="816" w:type="dxa"/>
            <w:shd w:val="clear" w:color="auto" w:fill="DCDCDC" w:themeFill="accent6" w:themeFillTint="66"/>
            <w:vAlign w:val="center"/>
          </w:tcPr>
          <w:p w14:paraId="495986F4" w14:textId="77777777" w:rsidR="00DB2948" w:rsidRPr="0097680B" w:rsidRDefault="00DB2948" w:rsidP="00837797">
            <w:pPr>
              <w:jc w:val="center"/>
              <w:rPr>
                <w:rFonts w:ascii="Arial" w:hAnsi="Arial" w:cs="Arial"/>
                <w:b/>
                <w:bCs/>
                <w:color w:val="02183A"/>
                <w:sz w:val="22"/>
                <w:szCs w:val="22"/>
              </w:rPr>
            </w:pPr>
            <w:r w:rsidRPr="0097680B">
              <w:rPr>
                <w:rFonts w:ascii="Arial" w:hAnsi="Arial" w:cs="Arial"/>
                <w:b/>
                <w:bCs/>
                <w:color w:val="02183A"/>
                <w:sz w:val="22"/>
                <w:szCs w:val="22"/>
              </w:rPr>
              <w:t>Ref</w:t>
            </w:r>
          </w:p>
        </w:tc>
        <w:tc>
          <w:tcPr>
            <w:tcW w:w="3908" w:type="dxa"/>
            <w:shd w:val="clear" w:color="auto" w:fill="DCDCDC" w:themeFill="accent6" w:themeFillTint="66"/>
            <w:vAlign w:val="center"/>
          </w:tcPr>
          <w:p w14:paraId="0A9B11AA" w14:textId="77777777" w:rsidR="00DB2948" w:rsidRPr="0097680B" w:rsidRDefault="00DB2948" w:rsidP="00837797">
            <w:pPr>
              <w:rPr>
                <w:rFonts w:ascii="Arial" w:hAnsi="Arial" w:cs="Arial"/>
                <w:b/>
                <w:bCs/>
                <w:color w:val="02183A"/>
                <w:sz w:val="22"/>
                <w:szCs w:val="22"/>
              </w:rPr>
            </w:pPr>
            <w:r w:rsidRPr="0097680B">
              <w:rPr>
                <w:rFonts w:ascii="Arial" w:hAnsi="Arial" w:cs="Arial"/>
                <w:b/>
                <w:bCs/>
                <w:color w:val="02183A"/>
                <w:sz w:val="22"/>
                <w:szCs w:val="22"/>
              </w:rPr>
              <w:t>Question</w:t>
            </w:r>
          </w:p>
        </w:tc>
        <w:tc>
          <w:tcPr>
            <w:tcW w:w="2198" w:type="dxa"/>
            <w:shd w:val="clear" w:color="auto" w:fill="DCDCDC" w:themeFill="accent6" w:themeFillTint="66"/>
            <w:vAlign w:val="center"/>
          </w:tcPr>
          <w:p w14:paraId="7A01641F" w14:textId="77777777" w:rsidR="00DB2948" w:rsidRPr="0097680B" w:rsidRDefault="00DB2948" w:rsidP="00837797">
            <w:pPr>
              <w:jc w:val="center"/>
              <w:rPr>
                <w:rFonts w:ascii="Arial" w:hAnsi="Arial" w:cs="Arial"/>
                <w:b/>
                <w:bCs/>
                <w:color w:val="02183A"/>
                <w:sz w:val="22"/>
                <w:szCs w:val="22"/>
              </w:rPr>
            </w:pPr>
            <w:r w:rsidRPr="00B5696A">
              <w:rPr>
                <w:rFonts w:ascii="Arial" w:hAnsi="Arial" w:cs="Arial"/>
                <w:b/>
                <w:bCs/>
                <w:color w:val="02183A"/>
                <w:sz w:val="20"/>
                <w:szCs w:val="20"/>
              </w:rPr>
              <w:t>Assessment Method</w:t>
            </w:r>
          </w:p>
        </w:tc>
        <w:tc>
          <w:tcPr>
            <w:tcW w:w="2564" w:type="dxa"/>
            <w:shd w:val="clear" w:color="auto" w:fill="DCDCDC" w:themeFill="accent6" w:themeFillTint="66"/>
            <w:vAlign w:val="center"/>
          </w:tcPr>
          <w:p w14:paraId="226AF066" w14:textId="77777777" w:rsidR="00DB2948" w:rsidRPr="0097680B" w:rsidRDefault="00DB2948" w:rsidP="00837797">
            <w:pPr>
              <w:jc w:val="center"/>
              <w:rPr>
                <w:rFonts w:ascii="Arial" w:hAnsi="Arial" w:cs="Arial"/>
                <w:b/>
                <w:bCs/>
                <w:color w:val="02183A"/>
                <w:sz w:val="22"/>
                <w:szCs w:val="22"/>
              </w:rPr>
            </w:pPr>
            <w:r>
              <w:rPr>
                <w:rFonts w:ascii="Arial" w:hAnsi="Arial" w:cs="Arial"/>
                <w:b/>
                <w:bCs/>
                <w:color w:val="02183A"/>
                <w:sz w:val="22"/>
                <w:szCs w:val="22"/>
              </w:rPr>
              <w:t>Tenderer’s Response</w:t>
            </w:r>
          </w:p>
        </w:tc>
      </w:tr>
      <w:tr w:rsidR="00DB2948" w:rsidRPr="000F06C8" w14:paraId="4C5F6865" w14:textId="77777777" w:rsidTr="00837797">
        <w:tc>
          <w:tcPr>
            <w:tcW w:w="816" w:type="dxa"/>
            <w:shd w:val="clear" w:color="auto" w:fill="DCDCDC" w:themeFill="accent6" w:themeFillTint="66"/>
            <w:vAlign w:val="center"/>
          </w:tcPr>
          <w:p w14:paraId="2985F948" w14:textId="5006F9E3" w:rsidR="00DB2948" w:rsidRPr="008776CD" w:rsidRDefault="00DB2948" w:rsidP="00837797">
            <w:pPr>
              <w:jc w:val="center"/>
              <w:rPr>
                <w:rFonts w:ascii="Arial" w:hAnsi="Arial" w:cs="Arial"/>
                <w:b/>
                <w:bCs/>
                <w:color w:val="02183A"/>
                <w:sz w:val="22"/>
                <w:szCs w:val="22"/>
              </w:rPr>
            </w:pPr>
            <w:r>
              <w:rPr>
                <w:rFonts w:ascii="Arial" w:hAnsi="Arial" w:cs="Arial"/>
                <w:b/>
                <w:bCs/>
                <w:color w:val="02183A"/>
                <w:sz w:val="20"/>
                <w:szCs w:val="20"/>
              </w:rPr>
              <w:t>2.</w:t>
            </w:r>
            <w:r>
              <w:rPr>
                <w:rFonts w:ascii="Arial" w:hAnsi="Arial" w:cs="Arial"/>
                <w:b/>
                <w:bCs/>
                <w:color w:val="02183A"/>
                <w:sz w:val="20"/>
                <w:szCs w:val="20"/>
              </w:rPr>
              <w:t>9</w:t>
            </w:r>
            <w:r>
              <w:rPr>
                <w:rFonts w:ascii="Arial" w:hAnsi="Arial" w:cs="Arial"/>
                <w:b/>
                <w:bCs/>
                <w:color w:val="02183A"/>
                <w:sz w:val="20"/>
                <w:szCs w:val="20"/>
              </w:rPr>
              <w:t>.1</w:t>
            </w:r>
          </w:p>
        </w:tc>
        <w:tc>
          <w:tcPr>
            <w:tcW w:w="3908" w:type="dxa"/>
            <w:vAlign w:val="center"/>
          </w:tcPr>
          <w:p w14:paraId="6BC83D42" w14:textId="77777777" w:rsidR="00146F65" w:rsidRPr="00146F65" w:rsidRDefault="00146F65" w:rsidP="00146F65">
            <w:pPr>
              <w:suppressAutoHyphens/>
              <w:spacing w:before="60" w:after="60"/>
              <w:jc w:val="both"/>
              <w:rPr>
                <w:rFonts w:ascii="Arial" w:hAnsi="Arial" w:cs="Arial"/>
                <w:sz w:val="20"/>
                <w:szCs w:val="20"/>
              </w:rPr>
            </w:pPr>
            <w:r w:rsidRPr="00146F65">
              <w:rPr>
                <w:rFonts w:ascii="Arial" w:hAnsi="Arial" w:cs="Arial"/>
                <w:sz w:val="20"/>
                <w:szCs w:val="20"/>
              </w:rPr>
              <w:t xml:space="preserve">In the last three years, </w:t>
            </w:r>
          </w:p>
          <w:p w14:paraId="56AA8ADE" w14:textId="77777777" w:rsidR="00C93651" w:rsidRDefault="00146F65" w:rsidP="00146F65">
            <w:pPr>
              <w:keepLines/>
              <w:numPr>
                <w:ilvl w:val="0"/>
                <w:numId w:val="44"/>
              </w:numPr>
              <w:suppressAutoHyphens/>
              <w:spacing w:before="60" w:after="60"/>
              <w:jc w:val="both"/>
              <w:rPr>
                <w:rFonts w:ascii="Arial" w:hAnsi="Arial" w:cs="Arial"/>
                <w:sz w:val="20"/>
                <w:szCs w:val="20"/>
              </w:rPr>
            </w:pPr>
            <w:r w:rsidRPr="00146F65">
              <w:rPr>
                <w:rFonts w:ascii="Arial" w:hAnsi="Arial" w:cs="Arial"/>
                <w:sz w:val="20"/>
                <w:szCs w:val="20"/>
              </w:rPr>
              <w:t>has any finding of unlawful discrimination been made against your organisation by an Employment Tribunal, an Employment Appeal Tribunal or any other court (or in comparable proceedings in any jurisdiction other than the UK)  and/or</w:t>
            </w:r>
          </w:p>
          <w:p w14:paraId="220A2F96" w14:textId="43AD7C50" w:rsidR="00146F65" w:rsidRPr="00C93651" w:rsidRDefault="00146F65" w:rsidP="00837797">
            <w:pPr>
              <w:keepLines/>
              <w:numPr>
                <w:ilvl w:val="0"/>
                <w:numId w:val="44"/>
              </w:numPr>
              <w:suppressAutoHyphens/>
              <w:spacing w:before="60" w:after="60"/>
              <w:jc w:val="both"/>
              <w:rPr>
                <w:rFonts w:ascii="Arial" w:hAnsi="Arial" w:cs="Arial"/>
                <w:sz w:val="20"/>
                <w:szCs w:val="20"/>
              </w:rPr>
            </w:pPr>
            <w:r w:rsidRPr="00C93651">
              <w:rPr>
                <w:rFonts w:ascii="Arial" w:hAnsi="Arial" w:cs="Arial"/>
                <w:sz w:val="20"/>
                <w:szCs w:val="20"/>
              </w:rPr>
              <w:t xml:space="preserve">has your organisation had a complaint upheld following an investigation by the Equality and Human Rights Commission or its predecessors (or a comparable body in any jurisdiction other than the UK), on grounds of alleged unlawful discrimination?  </w:t>
            </w:r>
          </w:p>
          <w:p w14:paraId="13B8FE53" w14:textId="77777777" w:rsidR="00146F65" w:rsidRPr="00C76C6D" w:rsidRDefault="00146F65" w:rsidP="00837797">
            <w:pPr>
              <w:rPr>
                <w:rFonts w:ascii="Arial" w:hAnsi="Arial" w:cs="Arial"/>
                <w:color w:val="02183A"/>
                <w:sz w:val="20"/>
                <w:szCs w:val="20"/>
              </w:rPr>
            </w:pPr>
          </w:p>
        </w:tc>
        <w:tc>
          <w:tcPr>
            <w:tcW w:w="2198" w:type="dxa"/>
            <w:vAlign w:val="center"/>
          </w:tcPr>
          <w:p w14:paraId="3B016E59" w14:textId="00772F11" w:rsidR="00DB2948" w:rsidRPr="00C76C6D" w:rsidRDefault="00223F67" w:rsidP="00837797">
            <w:pPr>
              <w:jc w:val="center"/>
              <w:rPr>
                <w:rFonts w:ascii="Arial" w:hAnsi="Arial" w:cs="Arial"/>
                <w:color w:val="02183A"/>
                <w:sz w:val="22"/>
                <w:szCs w:val="22"/>
              </w:rPr>
            </w:pPr>
            <w:r>
              <w:rPr>
                <w:rFonts w:ascii="Arial" w:hAnsi="Arial" w:cs="Arial"/>
                <w:color w:val="02183A"/>
                <w:sz w:val="22"/>
                <w:szCs w:val="22"/>
              </w:rPr>
              <w:t>For Information</w:t>
            </w:r>
          </w:p>
        </w:tc>
        <w:tc>
          <w:tcPr>
            <w:tcW w:w="2564" w:type="dxa"/>
            <w:vAlign w:val="center"/>
          </w:tcPr>
          <w:p w14:paraId="40F32F03" w14:textId="5AAE0E9F" w:rsidR="00DB2948" w:rsidRPr="00934194" w:rsidRDefault="00223F67" w:rsidP="00837797">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DB2948" w:rsidRPr="00B5696A" w14:paraId="36748D11" w14:textId="77777777" w:rsidTr="00837797">
        <w:tc>
          <w:tcPr>
            <w:tcW w:w="816" w:type="dxa"/>
            <w:shd w:val="clear" w:color="auto" w:fill="DCDCDC" w:themeFill="accent6" w:themeFillTint="66"/>
            <w:vAlign w:val="center"/>
          </w:tcPr>
          <w:p w14:paraId="0334D086" w14:textId="3078FEFF" w:rsidR="00DB2948" w:rsidRPr="008776CD" w:rsidRDefault="00DB2948" w:rsidP="00837797">
            <w:pPr>
              <w:jc w:val="center"/>
              <w:rPr>
                <w:rFonts w:ascii="Arial" w:hAnsi="Arial" w:cs="Arial"/>
                <w:b/>
                <w:bCs/>
                <w:color w:val="02183A"/>
                <w:sz w:val="20"/>
                <w:szCs w:val="20"/>
              </w:rPr>
            </w:pPr>
            <w:r>
              <w:rPr>
                <w:rFonts w:ascii="Arial" w:hAnsi="Arial" w:cs="Arial"/>
                <w:b/>
                <w:bCs/>
                <w:color w:val="02183A"/>
                <w:sz w:val="20"/>
                <w:szCs w:val="20"/>
              </w:rPr>
              <w:t>2.</w:t>
            </w:r>
            <w:r>
              <w:rPr>
                <w:rFonts w:ascii="Arial" w:hAnsi="Arial" w:cs="Arial"/>
                <w:b/>
                <w:bCs/>
                <w:color w:val="02183A"/>
                <w:sz w:val="20"/>
                <w:szCs w:val="20"/>
              </w:rPr>
              <w:t>9</w:t>
            </w:r>
            <w:r>
              <w:rPr>
                <w:rFonts w:ascii="Arial" w:hAnsi="Arial" w:cs="Arial"/>
                <w:b/>
                <w:bCs/>
                <w:color w:val="02183A"/>
                <w:sz w:val="20"/>
                <w:szCs w:val="20"/>
              </w:rPr>
              <w:t>.2</w:t>
            </w:r>
          </w:p>
        </w:tc>
        <w:tc>
          <w:tcPr>
            <w:tcW w:w="3908" w:type="dxa"/>
            <w:vAlign w:val="center"/>
          </w:tcPr>
          <w:p w14:paraId="4000FECB" w14:textId="02B6DDEC" w:rsidR="00474DA9" w:rsidRPr="00474DA9" w:rsidRDefault="00474DA9" w:rsidP="00474DA9">
            <w:pPr>
              <w:suppressAutoHyphens/>
              <w:spacing w:before="60" w:after="60"/>
              <w:jc w:val="both"/>
              <w:rPr>
                <w:rFonts w:ascii="Arial" w:hAnsi="Arial" w:cs="Arial"/>
                <w:sz w:val="20"/>
                <w:szCs w:val="20"/>
              </w:rPr>
            </w:pPr>
            <w:r w:rsidRPr="00474DA9">
              <w:rPr>
                <w:rFonts w:ascii="Arial" w:hAnsi="Arial" w:cs="Arial"/>
                <w:sz w:val="20"/>
                <w:szCs w:val="20"/>
              </w:rPr>
              <w:t xml:space="preserve">If you answered ‘Yes’ to question </w:t>
            </w:r>
            <w:r>
              <w:rPr>
                <w:rFonts w:ascii="Arial" w:hAnsi="Arial" w:cs="Arial"/>
                <w:sz w:val="20"/>
                <w:szCs w:val="20"/>
              </w:rPr>
              <w:t>2.9.1</w:t>
            </w:r>
            <w:r w:rsidRPr="00474DA9">
              <w:rPr>
                <w:rFonts w:ascii="Arial" w:hAnsi="Arial" w:cs="Arial"/>
                <w:sz w:val="20"/>
                <w:szCs w:val="20"/>
              </w:rPr>
              <w:t xml:space="preserve"> provide a summary of the nature of the investigation and an explanation of the outcome to date. If the investigation upheld the complaint against your organisation, please explain what action (if any) you have taken to prevent unlawful discrimination from reoccurring</w:t>
            </w:r>
          </w:p>
          <w:p w14:paraId="049A7F3F" w14:textId="77777777" w:rsidR="00DB2948" w:rsidRDefault="00DB2948" w:rsidP="00837797">
            <w:pPr>
              <w:rPr>
                <w:rFonts w:ascii="Arial" w:hAnsi="Arial" w:cs="Arial"/>
                <w:color w:val="02183A"/>
                <w:sz w:val="20"/>
                <w:szCs w:val="20"/>
              </w:rPr>
            </w:pPr>
          </w:p>
          <w:p w14:paraId="27F09F15" w14:textId="77777777" w:rsidR="00146F65" w:rsidRDefault="00146F65" w:rsidP="00837797">
            <w:pPr>
              <w:rPr>
                <w:rFonts w:ascii="Arial" w:hAnsi="Arial" w:cs="Arial"/>
                <w:color w:val="02183A"/>
                <w:sz w:val="20"/>
                <w:szCs w:val="20"/>
              </w:rPr>
            </w:pPr>
          </w:p>
          <w:p w14:paraId="1C305263" w14:textId="77777777" w:rsidR="00146F65" w:rsidRPr="008776CD" w:rsidRDefault="00146F65" w:rsidP="00837797">
            <w:pPr>
              <w:rPr>
                <w:rFonts w:ascii="Arial" w:hAnsi="Arial" w:cs="Arial"/>
                <w:color w:val="02183A"/>
                <w:sz w:val="20"/>
                <w:szCs w:val="20"/>
              </w:rPr>
            </w:pPr>
          </w:p>
        </w:tc>
        <w:tc>
          <w:tcPr>
            <w:tcW w:w="2198" w:type="dxa"/>
            <w:vAlign w:val="center"/>
          </w:tcPr>
          <w:p w14:paraId="6D544694" w14:textId="77777777" w:rsidR="00223F67" w:rsidRPr="00223F67" w:rsidRDefault="00223F67" w:rsidP="00223F67">
            <w:pPr>
              <w:jc w:val="both"/>
              <w:rPr>
                <w:rFonts w:ascii="Arial" w:hAnsi="Arial" w:cs="Arial"/>
                <w:sz w:val="20"/>
                <w:szCs w:val="20"/>
              </w:rPr>
            </w:pPr>
            <w:r w:rsidRPr="00223F67">
              <w:rPr>
                <w:rFonts w:ascii="Arial" w:hAnsi="Arial" w:cs="Arial"/>
                <w:b/>
                <w:sz w:val="20"/>
                <w:szCs w:val="20"/>
              </w:rPr>
              <w:t xml:space="preserve">Pass </w:t>
            </w:r>
            <w:r w:rsidRPr="00223F67">
              <w:rPr>
                <w:rFonts w:ascii="Arial" w:hAnsi="Arial" w:cs="Arial"/>
                <w:sz w:val="20"/>
                <w:szCs w:val="20"/>
              </w:rPr>
              <w:t xml:space="preserve">(No unlawful discrimination has occurred or adequate evidence has been provided to demonstrate that the tenderer has taken appropriate measures to stop it happening again) / </w:t>
            </w:r>
            <w:r w:rsidRPr="00223F67">
              <w:rPr>
                <w:rFonts w:ascii="Arial" w:hAnsi="Arial" w:cs="Arial"/>
                <w:b/>
                <w:sz w:val="20"/>
                <w:szCs w:val="20"/>
              </w:rPr>
              <w:t xml:space="preserve">Fail </w:t>
            </w:r>
            <w:r w:rsidRPr="00223F67">
              <w:rPr>
                <w:rFonts w:ascii="Arial" w:hAnsi="Arial" w:cs="Arial"/>
                <w:sz w:val="20"/>
                <w:szCs w:val="20"/>
              </w:rPr>
              <w:t>(Unlawful discrimination has occurred and no evidence has been provided or inadequate evidence has been provided to demonstrate that the tenderer has taken appropriate measures to stop it happening again).</w:t>
            </w:r>
          </w:p>
          <w:p w14:paraId="55249898" w14:textId="77777777" w:rsidR="00223F67" w:rsidRPr="00223F67" w:rsidRDefault="00223F67" w:rsidP="00223F67">
            <w:pPr>
              <w:jc w:val="both"/>
              <w:rPr>
                <w:rFonts w:ascii="Arial" w:hAnsi="Arial" w:cs="Arial"/>
                <w:sz w:val="20"/>
                <w:szCs w:val="20"/>
              </w:rPr>
            </w:pPr>
          </w:p>
          <w:p w14:paraId="77FEF0BB" w14:textId="77777777" w:rsidR="00223F67" w:rsidRPr="00223F67" w:rsidRDefault="00223F67" w:rsidP="00223F67">
            <w:pPr>
              <w:spacing w:before="40" w:after="40"/>
              <w:rPr>
                <w:rFonts w:ascii="Arial" w:hAnsi="Arial" w:cs="Arial"/>
                <w:sz w:val="20"/>
                <w:szCs w:val="20"/>
              </w:rPr>
            </w:pPr>
            <w:r w:rsidRPr="00223F67">
              <w:rPr>
                <w:rFonts w:ascii="Arial" w:hAnsi="Arial" w:cs="Arial"/>
                <w:sz w:val="20"/>
                <w:szCs w:val="20"/>
              </w:rPr>
              <w:t>If you are bidding on behalf of a consortium please include data from all consortium members. Select “Yes” if this applies to any consortium member.</w:t>
            </w:r>
          </w:p>
          <w:p w14:paraId="04D5722B" w14:textId="77777777" w:rsidR="00DB2948" w:rsidRPr="00C76C6D" w:rsidRDefault="00DB2948" w:rsidP="00837797">
            <w:pPr>
              <w:jc w:val="center"/>
              <w:rPr>
                <w:rFonts w:ascii="Arial" w:hAnsi="Arial" w:cs="Arial"/>
                <w:color w:val="02183A"/>
                <w:sz w:val="22"/>
                <w:szCs w:val="22"/>
              </w:rPr>
            </w:pPr>
          </w:p>
        </w:tc>
        <w:tc>
          <w:tcPr>
            <w:tcW w:w="2564" w:type="dxa"/>
            <w:vAlign w:val="center"/>
          </w:tcPr>
          <w:p w14:paraId="0B8989B5" w14:textId="338C33BB" w:rsidR="00DB2948" w:rsidRPr="00B5696A" w:rsidRDefault="00223F67" w:rsidP="00837797">
            <w:pPr>
              <w:jc w:val="center"/>
              <w:rPr>
                <w:rFonts w:ascii="Arial" w:hAnsi="Arial" w:cs="Arial"/>
                <w:color w:val="02183A"/>
                <w:sz w:val="22"/>
                <w:szCs w:val="22"/>
              </w:rPr>
            </w:pPr>
            <w:r w:rsidRPr="00B5696A">
              <w:rPr>
                <w:rFonts w:ascii="Arial" w:hAnsi="Arial" w:cs="Arial"/>
                <w:color w:val="02183A"/>
                <w:sz w:val="22"/>
                <w:szCs w:val="22"/>
              </w:rPr>
              <w:lastRenderedPageBreak/>
              <w:t>[</w:t>
            </w:r>
            <w:r>
              <w:rPr>
                <w:rFonts w:ascii="Arial" w:hAnsi="Arial" w:cs="Arial"/>
                <w:color w:val="02183A"/>
                <w:sz w:val="22"/>
                <w:szCs w:val="22"/>
                <w:highlight w:val="yellow"/>
              </w:rPr>
              <w:t xml:space="preserve">Provide </w:t>
            </w:r>
            <w:r w:rsidRPr="00450108">
              <w:rPr>
                <w:rFonts w:ascii="Arial" w:hAnsi="Arial" w:cs="Arial"/>
                <w:color w:val="02183A"/>
                <w:sz w:val="22"/>
                <w:szCs w:val="22"/>
                <w:highlight w:val="yellow"/>
              </w:rPr>
              <w:t>details</w:t>
            </w:r>
            <w:r w:rsidRPr="00B5696A">
              <w:rPr>
                <w:rFonts w:ascii="Arial" w:hAnsi="Arial" w:cs="Arial"/>
                <w:color w:val="02183A"/>
                <w:sz w:val="22"/>
                <w:szCs w:val="22"/>
              </w:rPr>
              <w:t>]</w:t>
            </w:r>
          </w:p>
        </w:tc>
      </w:tr>
      <w:tr w:rsidR="00146F65" w:rsidRPr="00B5696A" w14:paraId="12CA0902" w14:textId="77777777" w:rsidTr="00837797">
        <w:tc>
          <w:tcPr>
            <w:tcW w:w="816" w:type="dxa"/>
            <w:shd w:val="clear" w:color="auto" w:fill="DCDCDC" w:themeFill="accent6" w:themeFillTint="66"/>
            <w:vAlign w:val="center"/>
          </w:tcPr>
          <w:p w14:paraId="210D59F5" w14:textId="26ABE0F4" w:rsidR="00146F65" w:rsidRDefault="0052789A" w:rsidP="00837797">
            <w:pPr>
              <w:jc w:val="center"/>
              <w:rPr>
                <w:rFonts w:ascii="Arial" w:hAnsi="Arial" w:cs="Arial"/>
                <w:b/>
                <w:bCs/>
                <w:color w:val="02183A"/>
                <w:sz w:val="20"/>
                <w:szCs w:val="20"/>
              </w:rPr>
            </w:pPr>
            <w:r>
              <w:rPr>
                <w:rFonts w:ascii="Arial" w:hAnsi="Arial" w:cs="Arial"/>
                <w:b/>
                <w:bCs/>
                <w:color w:val="02183A"/>
                <w:sz w:val="20"/>
                <w:szCs w:val="20"/>
              </w:rPr>
              <w:t>2.9.3</w:t>
            </w:r>
          </w:p>
        </w:tc>
        <w:tc>
          <w:tcPr>
            <w:tcW w:w="3908" w:type="dxa"/>
            <w:vAlign w:val="center"/>
          </w:tcPr>
          <w:p w14:paraId="14F69508" w14:textId="77777777" w:rsidR="0052789A" w:rsidRPr="0052789A" w:rsidRDefault="0052789A" w:rsidP="0052789A">
            <w:pPr>
              <w:suppressAutoHyphens/>
              <w:jc w:val="both"/>
              <w:rPr>
                <w:rFonts w:ascii="Arial" w:hAnsi="Arial" w:cs="Arial"/>
                <w:sz w:val="20"/>
                <w:szCs w:val="20"/>
              </w:rPr>
            </w:pPr>
            <w:r w:rsidRPr="0052789A">
              <w:rPr>
                <w:rFonts w:ascii="Arial" w:hAnsi="Arial" w:cs="Arial"/>
                <w:sz w:val="20"/>
                <w:szCs w:val="20"/>
              </w:rPr>
              <w:t>If you use subcontractor(s) or are bidding on behalf of a consortium, do you have processes in place to check whether any of the above circumstances apply to these other organisations?</w:t>
            </w:r>
          </w:p>
          <w:p w14:paraId="1840E000" w14:textId="77777777" w:rsidR="00146F65" w:rsidRDefault="00146F65" w:rsidP="00837797">
            <w:pPr>
              <w:rPr>
                <w:rFonts w:ascii="Arial" w:hAnsi="Arial" w:cs="Arial"/>
                <w:color w:val="02183A"/>
                <w:sz w:val="20"/>
                <w:szCs w:val="20"/>
              </w:rPr>
            </w:pPr>
          </w:p>
        </w:tc>
        <w:tc>
          <w:tcPr>
            <w:tcW w:w="2198" w:type="dxa"/>
            <w:vAlign w:val="center"/>
          </w:tcPr>
          <w:p w14:paraId="0BDE2B3B" w14:textId="03F30FAA" w:rsidR="00146F65" w:rsidRPr="00C76C6D" w:rsidRDefault="0052789A" w:rsidP="00837797">
            <w:pPr>
              <w:jc w:val="center"/>
              <w:rPr>
                <w:rFonts w:ascii="Arial" w:hAnsi="Arial" w:cs="Arial"/>
                <w:color w:val="02183A"/>
                <w:sz w:val="22"/>
                <w:szCs w:val="22"/>
              </w:rPr>
            </w:pPr>
            <w:r w:rsidRPr="00C76C6D">
              <w:rPr>
                <w:rFonts w:ascii="Arial" w:hAnsi="Arial" w:cs="Arial"/>
                <w:color w:val="02183A"/>
                <w:sz w:val="22"/>
                <w:szCs w:val="22"/>
              </w:rPr>
              <w:t>Pass / Fail</w:t>
            </w:r>
          </w:p>
        </w:tc>
        <w:tc>
          <w:tcPr>
            <w:tcW w:w="2564" w:type="dxa"/>
            <w:vAlign w:val="center"/>
          </w:tcPr>
          <w:p w14:paraId="652D37FE" w14:textId="524D4781" w:rsidR="00146F65" w:rsidRPr="00B5696A" w:rsidRDefault="0052789A" w:rsidP="00837797">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Pr>
                <w:rFonts w:ascii="Arial" w:hAnsi="Arial" w:cs="Arial"/>
                <w:color w:val="02183A"/>
                <w:sz w:val="22"/>
                <w:szCs w:val="22"/>
              </w:rPr>
              <w:t xml:space="preserve"> / N/A</w:t>
            </w:r>
            <w:r w:rsidRPr="00B5696A">
              <w:rPr>
                <w:rFonts w:ascii="Arial" w:hAnsi="Arial" w:cs="Arial"/>
                <w:color w:val="02183A"/>
                <w:sz w:val="22"/>
                <w:szCs w:val="22"/>
              </w:rPr>
              <w:t>]</w:t>
            </w:r>
          </w:p>
        </w:tc>
      </w:tr>
    </w:tbl>
    <w:p w14:paraId="537F1CF9" w14:textId="77777777" w:rsidR="00330019" w:rsidRDefault="00330019" w:rsidP="00563E4D">
      <w:pPr>
        <w:ind w:left="851" w:right="-28" w:hanging="851"/>
        <w:rPr>
          <w:rFonts w:ascii="Arial" w:hAnsi="Arial" w:cs="Arial"/>
          <w:color w:val="02183A"/>
          <w:sz w:val="22"/>
          <w:szCs w:val="22"/>
        </w:rPr>
      </w:pPr>
    </w:p>
    <w:p w14:paraId="7F4855DF" w14:textId="2FB5D0ED" w:rsidR="004951E4" w:rsidRDefault="00330019" w:rsidP="00563E4D">
      <w:pPr>
        <w:ind w:left="851" w:right="-28" w:hanging="851"/>
        <w:rPr>
          <w:rFonts w:ascii="Arial" w:hAnsi="Arial" w:cs="Arial"/>
          <w:b/>
          <w:bCs/>
          <w:color w:val="02183A"/>
          <w:sz w:val="22"/>
          <w:szCs w:val="22"/>
        </w:rPr>
      </w:pPr>
      <w:r w:rsidRPr="00330019">
        <w:rPr>
          <w:rFonts w:ascii="Arial" w:hAnsi="Arial" w:cs="Arial"/>
          <w:color w:val="02183A"/>
          <w:sz w:val="22"/>
          <w:szCs w:val="22"/>
        </w:rPr>
        <w:t>2.10</w:t>
      </w:r>
      <w:r>
        <w:rPr>
          <w:rFonts w:ascii="Arial" w:hAnsi="Arial" w:cs="Arial"/>
          <w:b/>
          <w:bCs/>
          <w:color w:val="02183A"/>
          <w:sz w:val="22"/>
          <w:szCs w:val="22"/>
        </w:rPr>
        <w:tab/>
        <w:t>Sustainability</w:t>
      </w:r>
    </w:p>
    <w:p w14:paraId="4AD5A935" w14:textId="77777777" w:rsidR="00330019" w:rsidRDefault="00330019" w:rsidP="00563E4D">
      <w:pPr>
        <w:ind w:left="851" w:right="-28" w:hanging="851"/>
        <w:rPr>
          <w:rFonts w:ascii="Arial" w:hAnsi="Arial" w:cs="Arial"/>
          <w:color w:val="02183A"/>
          <w:sz w:val="22"/>
          <w:szCs w:val="22"/>
        </w:rPr>
      </w:pPr>
    </w:p>
    <w:p w14:paraId="1805D210" w14:textId="3ED290BD" w:rsidR="004C1A3B" w:rsidRDefault="004C1A3B" w:rsidP="00E475BB">
      <w:pPr>
        <w:spacing w:before="40" w:after="40"/>
        <w:ind w:left="851"/>
        <w:rPr>
          <w:rFonts w:ascii="Arial" w:hAnsi="Arial" w:cs="Arial"/>
          <w:sz w:val="22"/>
          <w:szCs w:val="22"/>
        </w:rPr>
      </w:pPr>
      <w:r>
        <w:rPr>
          <w:rFonts w:ascii="Arial" w:hAnsi="Arial" w:cs="Arial"/>
          <w:sz w:val="22"/>
          <w:szCs w:val="22"/>
        </w:rPr>
        <w:t xml:space="preserve">HCC </w:t>
      </w:r>
      <w:r w:rsidR="00655ED7">
        <w:rPr>
          <w:rFonts w:ascii="Arial" w:hAnsi="Arial" w:cs="Arial"/>
          <w:sz w:val="22"/>
          <w:szCs w:val="22"/>
        </w:rPr>
        <w:t xml:space="preserve">Group </w:t>
      </w:r>
      <w:r>
        <w:rPr>
          <w:rFonts w:ascii="Arial" w:hAnsi="Arial" w:cs="Arial"/>
          <w:sz w:val="22"/>
          <w:szCs w:val="22"/>
        </w:rPr>
        <w:t>may not select you to tender if you have been convicted or served notice under environmental legislation in the last three years unless you provide adequate evidence of action taken to stop similar incidences from happening again.</w:t>
      </w:r>
    </w:p>
    <w:p w14:paraId="32586038" w14:textId="77777777" w:rsidR="004C1A3B" w:rsidRDefault="004C1A3B" w:rsidP="004C1A3B">
      <w:pPr>
        <w:spacing w:before="40" w:after="40"/>
        <w:rPr>
          <w:rFonts w:ascii="Arial" w:hAnsi="Arial" w:cs="Arial"/>
          <w:sz w:val="22"/>
          <w:szCs w:val="22"/>
        </w:rPr>
      </w:pPr>
    </w:p>
    <w:p w14:paraId="029390D5" w14:textId="00420959" w:rsidR="00A2469F" w:rsidRDefault="00A2469F" w:rsidP="00A2469F">
      <w:pPr>
        <w:spacing w:before="60" w:after="60"/>
        <w:ind w:left="851"/>
        <w:rPr>
          <w:rFonts w:ascii="Arial" w:hAnsi="Arial" w:cs="Arial"/>
          <w:sz w:val="22"/>
          <w:szCs w:val="22"/>
        </w:rPr>
      </w:pPr>
      <w:r>
        <w:rPr>
          <w:rFonts w:ascii="Arial" w:hAnsi="Arial" w:cs="Arial"/>
          <w:sz w:val="22"/>
          <w:szCs w:val="22"/>
        </w:rPr>
        <w:t xml:space="preserve">HCC </w:t>
      </w:r>
      <w:r w:rsidR="00655ED7">
        <w:rPr>
          <w:rFonts w:ascii="Arial" w:hAnsi="Arial" w:cs="Arial"/>
          <w:sz w:val="22"/>
          <w:szCs w:val="22"/>
        </w:rPr>
        <w:t xml:space="preserve">Group </w:t>
      </w:r>
      <w:r>
        <w:rPr>
          <w:rFonts w:ascii="Arial" w:hAnsi="Arial" w:cs="Arial"/>
          <w:sz w:val="22"/>
          <w:szCs w:val="22"/>
        </w:rPr>
        <w:t>may not select you to tender if you do not have in place adequate vetting processes to check your subcontractors’ and/or consortium members’ record on compliance with environmental legislation.</w:t>
      </w:r>
    </w:p>
    <w:p w14:paraId="54921099" w14:textId="77777777" w:rsidR="00A2469F" w:rsidRDefault="00A2469F" w:rsidP="004C1A3B">
      <w:pPr>
        <w:spacing w:before="40" w:after="40"/>
        <w:rPr>
          <w:rFonts w:ascii="Arial" w:hAnsi="Arial" w:cs="Arial"/>
          <w:sz w:val="22"/>
          <w:szCs w:val="22"/>
        </w:rPr>
      </w:pPr>
    </w:p>
    <w:p w14:paraId="1F045FD4" w14:textId="77777777" w:rsidR="00A2469F" w:rsidRDefault="004C1A3B" w:rsidP="00E475BB">
      <w:pPr>
        <w:spacing w:before="40" w:after="40"/>
        <w:ind w:left="851"/>
        <w:rPr>
          <w:rFonts w:ascii="Arial" w:hAnsi="Arial" w:cs="Arial"/>
          <w:sz w:val="22"/>
          <w:szCs w:val="22"/>
        </w:rPr>
      </w:pPr>
      <w:r>
        <w:rPr>
          <w:rFonts w:ascii="Arial" w:hAnsi="Arial" w:cs="Arial"/>
          <w:sz w:val="22"/>
          <w:szCs w:val="22"/>
        </w:rPr>
        <w:t xml:space="preserve">If you are bidding on behalf of a consortium please include data from all consortium members. </w:t>
      </w:r>
    </w:p>
    <w:p w14:paraId="037004DC" w14:textId="791468C6" w:rsidR="004C1A3B" w:rsidRDefault="004C1A3B" w:rsidP="00A2469F">
      <w:pPr>
        <w:spacing w:before="40" w:after="40"/>
        <w:ind w:left="131" w:firstLine="720"/>
        <w:rPr>
          <w:rFonts w:ascii="Arial" w:hAnsi="Arial" w:cs="Arial"/>
          <w:sz w:val="22"/>
          <w:szCs w:val="22"/>
        </w:rPr>
      </w:pPr>
      <w:r>
        <w:rPr>
          <w:rFonts w:ascii="Arial" w:hAnsi="Arial" w:cs="Arial"/>
          <w:sz w:val="22"/>
          <w:szCs w:val="22"/>
        </w:rPr>
        <w:t>Select “Yes” if this applies to any consortium member.</w:t>
      </w:r>
    </w:p>
    <w:p w14:paraId="0CE4BD34" w14:textId="77777777" w:rsidR="00A2469F" w:rsidRDefault="00A2469F" w:rsidP="00A2469F">
      <w:pPr>
        <w:spacing w:before="60" w:after="60"/>
        <w:rPr>
          <w:rFonts w:ascii="Arial" w:hAnsi="Arial" w:cs="Arial"/>
          <w:sz w:val="22"/>
          <w:szCs w:val="22"/>
        </w:rPr>
      </w:pPr>
    </w:p>
    <w:p w14:paraId="1B8CEEC0" w14:textId="77777777" w:rsidR="003623E4" w:rsidRDefault="003623E4" w:rsidP="003623E4">
      <w:pPr>
        <w:spacing w:before="60" w:after="60"/>
        <w:ind w:left="851"/>
        <w:rPr>
          <w:rFonts w:ascii="Arial" w:hAnsi="Arial" w:cs="Arial"/>
          <w:sz w:val="22"/>
          <w:szCs w:val="22"/>
        </w:rPr>
      </w:pPr>
      <w:r>
        <w:rPr>
          <w:rFonts w:ascii="Arial" w:hAnsi="Arial" w:cs="Arial"/>
          <w:sz w:val="22"/>
          <w:szCs w:val="22"/>
        </w:rPr>
        <w:t xml:space="preserve">HCC may only select you to tender if you agree to pay your subcontractors on time.  This is in line with legislation on late commercial payments.  </w:t>
      </w:r>
    </w:p>
    <w:p w14:paraId="6E3A022F" w14:textId="77777777" w:rsidR="00CD1236" w:rsidRDefault="00CD1236" w:rsidP="00563E4D">
      <w:pPr>
        <w:ind w:left="851" w:right="-28" w:hanging="851"/>
        <w:rPr>
          <w:rFonts w:ascii="Arial" w:hAnsi="Arial" w:cs="Arial"/>
          <w:color w:val="02183A"/>
          <w:sz w:val="22"/>
          <w:szCs w:val="22"/>
        </w:rPr>
      </w:pPr>
    </w:p>
    <w:tbl>
      <w:tblPr>
        <w:tblStyle w:val="TableGrid"/>
        <w:tblW w:w="0" w:type="auto"/>
        <w:tblInd w:w="851" w:type="dxa"/>
        <w:tblLook w:val="04A0" w:firstRow="1" w:lastRow="0" w:firstColumn="1" w:lastColumn="0" w:noHBand="0" w:noVBand="1"/>
      </w:tblPr>
      <w:tblGrid>
        <w:gridCol w:w="816"/>
        <w:gridCol w:w="3908"/>
        <w:gridCol w:w="2198"/>
        <w:gridCol w:w="2564"/>
      </w:tblGrid>
      <w:tr w:rsidR="00DB2948" w:rsidRPr="0097680B" w14:paraId="4F0B7F0F" w14:textId="77777777" w:rsidTr="00837797">
        <w:trPr>
          <w:trHeight w:val="421"/>
        </w:trPr>
        <w:tc>
          <w:tcPr>
            <w:tcW w:w="816" w:type="dxa"/>
            <w:shd w:val="clear" w:color="auto" w:fill="DCDCDC" w:themeFill="accent6" w:themeFillTint="66"/>
            <w:vAlign w:val="center"/>
          </w:tcPr>
          <w:p w14:paraId="0A30D08E" w14:textId="77777777" w:rsidR="00DB2948" w:rsidRPr="0097680B" w:rsidRDefault="00DB2948" w:rsidP="00837797">
            <w:pPr>
              <w:jc w:val="center"/>
              <w:rPr>
                <w:rFonts w:ascii="Arial" w:hAnsi="Arial" w:cs="Arial"/>
                <w:b/>
                <w:bCs/>
                <w:color w:val="02183A"/>
                <w:sz w:val="22"/>
                <w:szCs w:val="22"/>
              </w:rPr>
            </w:pPr>
            <w:r w:rsidRPr="0097680B">
              <w:rPr>
                <w:rFonts w:ascii="Arial" w:hAnsi="Arial" w:cs="Arial"/>
                <w:b/>
                <w:bCs/>
                <w:color w:val="02183A"/>
                <w:sz w:val="22"/>
                <w:szCs w:val="22"/>
              </w:rPr>
              <w:t>Ref</w:t>
            </w:r>
          </w:p>
        </w:tc>
        <w:tc>
          <w:tcPr>
            <w:tcW w:w="3908" w:type="dxa"/>
            <w:shd w:val="clear" w:color="auto" w:fill="DCDCDC" w:themeFill="accent6" w:themeFillTint="66"/>
            <w:vAlign w:val="center"/>
          </w:tcPr>
          <w:p w14:paraId="0DBD89A4" w14:textId="77777777" w:rsidR="00DB2948" w:rsidRPr="0097680B" w:rsidRDefault="00DB2948" w:rsidP="00837797">
            <w:pPr>
              <w:rPr>
                <w:rFonts w:ascii="Arial" w:hAnsi="Arial" w:cs="Arial"/>
                <w:b/>
                <w:bCs/>
                <w:color w:val="02183A"/>
                <w:sz w:val="22"/>
                <w:szCs w:val="22"/>
              </w:rPr>
            </w:pPr>
            <w:r w:rsidRPr="0097680B">
              <w:rPr>
                <w:rFonts w:ascii="Arial" w:hAnsi="Arial" w:cs="Arial"/>
                <w:b/>
                <w:bCs/>
                <w:color w:val="02183A"/>
                <w:sz w:val="22"/>
                <w:szCs w:val="22"/>
              </w:rPr>
              <w:t>Question</w:t>
            </w:r>
          </w:p>
        </w:tc>
        <w:tc>
          <w:tcPr>
            <w:tcW w:w="2198" w:type="dxa"/>
            <w:shd w:val="clear" w:color="auto" w:fill="DCDCDC" w:themeFill="accent6" w:themeFillTint="66"/>
            <w:vAlign w:val="center"/>
          </w:tcPr>
          <w:p w14:paraId="3B5618F1" w14:textId="77777777" w:rsidR="00DB2948" w:rsidRPr="0097680B" w:rsidRDefault="00DB2948" w:rsidP="00837797">
            <w:pPr>
              <w:jc w:val="center"/>
              <w:rPr>
                <w:rFonts w:ascii="Arial" w:hAnsi="Arial" w:cs="Arial"/>
                <w:b/>
                <w:bCs/>
                <w:color w:val="02183A"/>
                <w:sz w:val="22"/>
                <w:szCs w:val="22"/>
              </w:rPr>
            </w:pPr>
            <w:r w:rsidRPr="00B5696A">
              <w:rPr>
                <w:rFonts w:ascii="Arial" w:hAnsi="Arial" w:cs="Arial"/>
                <w:b/>
                <w:bCs/>
                <w:color w:val="02183A"/>
                <w:sz w:val="20"/>
                <w:szCs w:val="20"/>
              </w:rPr>
              <w:t>Assessment Method</w:t>
            </w:r>
          </w:p>
        </w:tc>
        <w:tc>
          <w:tcPr>
            <w:tcW w:w="2564" w:type="dxa"/>
            <w:shd w:val="clear" w:color="auto" w:fill="DCDCDC" w:themeFill="accent6" w:themeFillTint="66"/>
            <w:vAlign w:val="center"/>
          </w:tcPr>
          <w:p w14:paraId="7107B083" w14:textId="77777777" w:rsidR="00DB2948" w:rsidRPr="0097680B" w:rsidRDefault="00DB2948" w:rsidP="00837797">
            <w:pPr>
              <w:jc w:val="center"/>
              <w:rPr>
                <w:rFonts w:ascii="Arial" w:hAnsi="Arial" w:cs="Arial"/>
                <w:b/>
                <w:bCs/>
                <w:color w:val="02183A"/>
                <w:sz w:val="22"/>
                <w:szCs w:val="22"/>
              </w:rPr>
            </w:pPr>
            <w:r>
              <w:rPr>
                <w:rFonts w:ascii="Arial" w:hAnsi="Arial" w:cs="Arial"/>
                <w:b/>
                <w:bCs/>
                <w:color w:val="02183A"/>
                <w:sz w:val="22"/>
                <w:szCs w:val="22"/>
              </w:rPr>
              <w:t>Tenderer’s Response</w:t>
            </w:r>
          </w:p>
        </w:tc>
      </w:tr>
      <w:tr w:rsidR="00DB2948" w:rsidRPr="000F06C8" w14:paraId="7FE36290" w14:textId="77777777" w:rsidTr="00837797">
        <w:tc>
          <w:tcPr>
            <w:tcW w:w="816" w:type="dxa"/>
            <w:shd w:val="clear" w:color="auto" w:fill="DCDCDC" w:themeFill="accent6" w:themeFillTint="66"/>
            <w:vAlign w:val="center"/>
          </w:tcPr>
          <w:p w14:paraId="07164AD4" w14:textId="7D54A324" w:rsidR="00DB2948" w:rsidRPr="008776CD" w:rsidRDefault="00DB2948" w:rsidP="00837797">
            <w:pPr>
              <w:jc w:val="center"/>
              <w:rPr>
                <w:rFonts w:ascii="Arial" w:hAnsi="Arial" w:cs="Arial"/>
                <w:b/>
                <w:bCs/>
                <w:color w:val="02183A"/>
                <w:sz w:val="22"/>
                <w:szCs w:val="22"/>
              </w:rPr>
            </w:pPr>
            <w:r>
              <w:rPr>
                <w:rFonts w:ascii="Arial" w:hAnsi="Arial" w:cs="Arial"/>
                <w:b/>
                <w:bCs/>
                <w:color w:val="02183A"/>
                <w:sz w:val="20"/>
                <w:szCs w:val="20"/>
              </w:rPr>
              <w:t>2.</w:t>
            </w:r>
            <w:r w:rsidR="0015535D">
              <w:rPr>
                <w:rFonts w:ascii="Arial" w:hAnsi="Arial" w:cs="Arial"/>
                <w:b/>
                <w:bCs/>
                <w:color w:val="02183A"/>
                <w:sz w:val="20"/>
                <w:szCs w:val="20"/>
              </w:rPr>
              <w:t>10</w:t>
            </w:r>
            <w:r>
              <w:rPr>
                <w:rFonts w:ascii="Arial" w:hAnsi="Arial" w:cs="Arial"/>
                <w:b/>
                <w:bCs/>
                <w:color w:val="02183A"/>
                <w:sz w:val="20"/>
                <w:szCs w:val="20"/>
              </w:rPr>
              <w:t>.1</w:t>
            </w:r>
          </w:p>
        </w:tc>
        <w:tc>
          <w:tcPr>
            <w:tcW w:w="3908" w:type="dxa"/>
            <w:vAlign w:val="center"/>
          </w:tcPr>
          <w:p w14:paraId="089A738C" w14:textId="77777777" w:rsidR="00035162" w:rsidRPr="002D2B73" w:rsidRDefault="00035162" w:rsidP="00035162">
            <w:pPr>
              <w:suppressAutoHyphens/>
              <w:autoSpaceDE w:val="0"/>
              <w:autoSpaceDN w:val="0"/>
              <w:adjustRightInd w:val="0"/>
              <w:jc w:val="both"/>
              <w:rPr>
                <w:rFonts w:ascii="Arial" w:hAnsi="Arial" w:cs="Arial"/>
                <w:sz w:val="20"/>
                <w:szCs w:val="20"/>
              </w:rPr>
            </w:pPr>
            <w:r w:rsidRPr="002D2B73">
              <w:rPr>
                <w:rFonts w:ascii="Arial" w:hAnsi="Arial" w:cs="Arial"/>
                <w:sz w:val="20"/>
                <w:szCs w:val="20"/>
              </w:rPr>
              <w:t xml:space="preserve">Has your organisation been convicted of breaching environmental legislation, or had any notice served upon it, in the last three years by any environmental regulator or authority (including local authority)? </w:t>
            </w:r>
          </w:p>
          <w:p w14:paraId="7D415B76" w14:textId="77777777" w:rsidR="00DB2948" w:rsidRPr="00C76C6D" w:rsidRDefault="00DB2948" w:rsidP="00837797">
            <w:pPr>
              <w:rPr>
                <w:rFonts w:ascii="Arial" w:hAnsi="Arial" w:cs="Arial"/>
                <w:color w:val="02183A"/>
                <w:sz w:val="20"/>
                <w:szCs w:val="20"/>
              </w:rPr>
            </w:pPr>
          </w:p>
        </w:tc>
        <w:tc>
          <w:tcPr>
            <w:tcW w:w="2198" w:type="dxa"/>
            <w:vAlign w:val="center"/>
          </w:tcPr>
          <w:p w14:paraId="4F5EC3C3" w14:textId="1EFEE696" w:rsidR="00DB2948" w:rsidRPr="00C76C6D" w:rsidRDefault="002D2A7E" w:rsidP="002D2A7E">
            <w:pPr>
              <w:jc w:val="both"/>
              <w:rPr>
                <w:rFonts w:ascii="Arial" w:hAnsi="Arial" w:cs="Arial"/>
                <w:color w:val="02183A"/>
                <w:sz w:val="22"/>
                <w:szCs w:val="22"/>
              </w:rPr>
            </w:pPr>
            <w:r>
              <w:rPr>
                <w:rFonts w:ascii="Arial" w:hAnsi="Arial" w:cs="Arial"/>
                <w:color w:val="02183A"/>
                <w:sz w:val="22"/>
                <w:szCs w:val="22"/>
              </w:rPr>
              <w:t>For Information</w:t>
            </w:r>
          </w:p>
        </w:tc>
        <w:tc>
          <w:tcPr>
            <w:tcW w:w="2564" w:type="dxa"/>
            <w:vAlign w:val="center"/>
          </w:tcPr>
          <w:p w14:paraId="01890076" w14:textId="5D0770D4" w:rsidR="00DB2948" w:rsidRPr="00934194" w:rsidRDefault="003E0EFB" w:rsidP="00837797">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DB2948" w:rsidRPr="00B5696A" w14:paraId="474E041F" w14:textId="77777777" w:rsidTr="00837797">
        <w:tc>
          <w:tcPr>
            <w:tcW w:w="816" w:type="dxa"/>
            <w:shd w:val="clear" w:color="auto" w:fill="DCDCDC" w:themeFill="accent6" w:themeFillTint="66"/>
            <w:vAlign w:val="center"/>
          </w:tcPr>
          <w:p w14:paraId="51493B41" w14:textId="7613CB96" w:rsidR="00DB2948" w:rsidRPr="008776CD" w:rsidRDefault="00DB2948" w:rsidP="00837797">
            <w:pPr>
              <w:jc w:val="center"/>
              <w:rPr>
                <w:rFonts w:ascii="Arial" w:hAnsi="Arial" w:cs="Arial"/>
                <w:b/>
                <w:bCs/>
                <w:color w:val="02183A"/>
                <w:sz w:val="20"/>
                <w:szCs w:val="20"/>
              </w:rPr>
            </w:pPr>
            <w:r>
              <w:rPr>
                <w:rFonts w:ascii="Arial" w:hAnsi="Arial" w:cs="Arial"/>
                <w:b/>
                <w:bCs/>
                <w:color w:val="02183A"/>
                <w:sz w:val="20"/>
                <w:szCs w:val="20"/>
              </w:rPr>
              <w:t>2.</w:t>
            </w:r>
            <w:r w:rsidR="0015535D">
              <w:rPr>
                <w:rFonts w:ascii="Arial" w:hAnsi="Arial" w:cs="Arial"/>
                <w:b/>
                <w:bCs/>
                <w:color w:val="02183A"/>
                <w:sz w:val="20"/>
                <w:szCs w:val="20"/>
              </w:rPr>
              <w:t>10</w:t>
            </w:r>
            <w:r>
              <w:rPr>
                <w:rFonts w:ascii="Arial" w:hAnsi="Arial" w:cs="Arial"/>
                <w:b/>
                <w:bCs/>
                <w:color w:val="02183A"/>
                <w:sz w:val="20"/>
                <w:szCs w:val="20"/>
              </w:rPr>
              <w:t>.2</w:t>
            </w:r>
          </w:p>
        </w:tc>
        <w:tc>
          <w:tcPr>
            <w:tcW w:w="3908" w:type="dxa"/>
            <w:vAlign w:val="center"/>
          </w:tcPr>
          <w:p w14:paraId="7C4436FE" w14:textId="3A904332" w:rsidR="00035162" w:rsidRPr="00CC0570" w:rsidRDefault="00035162" w:rsidP="00035162">
            <w:pPr>
              <w:suppressAutoHyphens/>
              <w:jc w:val="both"/>
              <w:rPr>
                <w:rFonts w:ascii="Arial" w:hAnsi="Arial" w:cs="Arial"/>
                <w:sz w:val="20"/>
                <w:szCs w:val="20"/>
              </w:rPr>
            </w:pPr>
            <w:r w:rsidRPr="00CC0570">
              <w:rPr>
                <w:rFonts w:ascii="Arial" w:hAnsi="Arial" w:cs="Arial"/>
                <w:sz w:val="20"/>
                <w:szCs w:val="20"/>
              </w:rPr>
              <w:t>If you answered “Yes” to question 2.</w:t>
            </w:r>
            <w:r>
              <w:rPr>
                <w:rFonts w:ascii="Arial" w:hAnsi="Arial" w:cs="Arial"/>
                <w:sz w:val="20"/>
                <w:szCs w:val="20"/>
              </w:rPr>
              <w:t>1</w:t>
            </w:r>
            <w:r>
              <w:rPr>
                <w:rFonts w:ascii="Arial" w:hAnsi="Arial" w:cs="Arial"/>
                <w:sz w:val="20"/>
                <w:szCs w:val="20"/>
              </w:rPr>
              <w:t>0</w:t>
            </w:r>
            <w:r w:rsidRPr="00CC0570">
              <w:rPr>
                <w:rFonts w:ascii="Arial" w:hAnsi="Arial" w:cs="Arial"/>
                <w:sz w:val="20"/>
                <w:szCs w:val="20"/>
              </w:rPr>
              <w:t>.</w:t>
            </w:r>
            <w:r>
              <w:rPr>
                <w:rFonts w:ascii="Arial" w:hAnsi="Arial" w:cs="Arial"/>
                <w:sz w:val="20"/>
                <w:szCs w:val="20"/>
              </w:rPr>
              <w:t>1</w:t>
            </w:r>
            <w:r w:rsidRPr="00CC0570">
              <w:rPr>
                <w:rFonts w:ascii="Arial" w:hAnsi="Arial" w:cs="Arial"/>
                <w:sz w:val="20"/>
                <w:szCs w:val="20"/>
              </w:rPr>
              <w:t xml:space="preserve"> provide details.</w:t>
            </w:r>
          </w:p>
          <w:p w14:paraId="01730542" w14:textId="77777777" w:rsidR="00DB2948" w:rsidRPr="008776CD" w:rsidRDefault="00DB2948" w:rsidP="00837797">
            <w:pPr>
              <w:rPr>
                <w:rFonts w:ascii="Arial" w:hAnsi="Arial" w:cs="Arial"/>
                <w:color w:val="02183A"/>
                <w:sz w:val="20"/>
                <w:szCs w:val="20"/>
              </w:rPr>
            </w:pPr>
          </w:p>
        </w:tc>
        <w:tc>
          <w:tcPr>
            <w:tcW w:w="2198" w:type="dxa"/>
            <w:vAlign w:val="center"/>
          </w:tcPr>
          <w:p w14:paraId="17426D3E" w14:textId="77777777" w:rsidR="002D2A7E" w:rsidRDefault="002D2A7E" w:rsidP="002D2A7E">
            <w:pPr>
              <w:jc w:val="both"/>
              <w:rPr>
                <w:rFonts w:ascii="Arial" w:hAnsi="Arial" w:cs="Arial"/>
                <w:sz w:val="20"/>
                <w:szCs w:val="20"/>
              </w:rPr>
            </w:pPr>
            <w:r w:rsidRPr="003E0EFB">
              <w:rPr>
                <w:rFonts w:ascii="Arial" w:hAnsi="Arial" w:cs="Arial"/>
                <w:b/>
                <w:sz w:val="20"/>
                <w:szCs w:val="20"/>
              </w:rPr>
              <w:t xml:space="preserve">Pass </w:t>
            </w:r>
            <w:r w:rsidRPr="003E0EFB">
              <w:rPr>
                <w:rFonts w:ascii="Arial" w:hAnsi="Arial" w:cs="Arial"/>
                <w:sz w:val="20"/>
                <w:szCs w:val="20"/>
              </w:rPr>
              <w:t xml:space="preserve">(No unlawful discrimination has occurred or adequate evidence has been provided to demonstrate that the tenderer has taken appropriate measures to stop it happening again) / </w:t>
            </w:r>
          </w:p>
          <w:p w14:paraId="5A1621DD" w14:textId="77777777" w:rsidR="002D2A7E" w:rsidRDefault="002D2A7E" w:rsidP="002D2A7E">
            <w:pPr>
              <w:jc w:val="both"/>
              <w:rPr>
                <w:rFonts w:ascii="Arial" w:hAnsi="Arial" w:cs="Arial"/>
                <w:b/>
                <w:sz w:val="20"/>
                <w:szCs w:val="20"/>
              </w:rPr>
            </w:pPr>
          </w:p>
          <w:p w14:paraId="0605E52A" w14:textId="6A65AFCC" w:rsidR="002D2A7E" w:rsidRPr="003E0EFB" w:rsidRDefault="002D2A7E" w:rsidP="002D2A7E">
            <w:pPr>
              <w:jc w:val="both"/>
              <w:rPr>
                <w:rFonts w:ascii="Arial" w:hAnsi="Arial" w:cs="Arial"/>
                <w:sz w:val="20"/>
                <w:szCs w:val="20"/>
              </w:rPr>
            </w:pPr>
            <w:r w:rsidRPr="003E0EFB">
              <w:rPr>
                <w:rFonts w:ascii="Arial" w:hAnsi="Arial" w:cs="Arial"/>
                <w:b/>
                <w:sz w:val="20"/>
                <w:szCs w:val="20"/>
              </w:rPr>
              <w:t xml:space="preserve">Fail </w:t>
            </w:r>
            <w:r w:rsidRPr="003E0EFB">
              <w:rPr>
                <w:rFonts w:ascii="Arial" w:hAnsi="Arial" w:cs="Arial"/>
                <w:sz w:val="20"/>
                <w:szCs w:val="20"/>
              </w:rPr>
              <w:t xml:space="preserve">(Unlawful discrimination has occurred and no evidence has been provided or inadequate evidence has been provided to demonstrate that the tenderer has taken </w:t>
            </w:r>
            <w:r w:rsidRPr="003E0EFB">
              <w:rPr>
                <w:rFonts w:ascii="Arial" w:hAnsi="Arial" w:cs="Arial"/>
                <w:sz w:val="20"/>
                <w:szCs w:val="20"/>
              </w:rPr>
              <w:lastRenderedPageBreak/>
              <w:t>appropriate measures to stop it happening again)</w:t>
            </w:r>
          </w:p>
          <w:p w14:paraId="349D63E2" w14:textId="77777777" w:rsidR="00DB2948" w:rsidRPr="00C76C6D" w:rsidRDefault="00DB2948" w:rsidP="00837797">
            <w:pPr>
              <w:jc w:val="center"/>
              <w:rPr>
                <w:rFonts w:ascii="Arial" w:hAnsi="Arial" w:cs="Arial"/>
                <w:color w:val="02183A"/>
                <w:sz w:val="22"/>
                <w:szCs w:val="22"/>
              </w:rPr>
            </w:pPr>
          </w:p>
        </w:tc>
        <w:tc>
          <w:tcPr>
            <w:tcW w:w="2564" w:type="dxa"/>
            <w:vAlign w:val="center"/>
          </w:tcPr>
          <w:p w14:paraId="150DA3B5" w14:textId="1935566C" w:rsidR="00DB2948" w:rsidRPr="00B5696A" w:rsidRDefault="002D2A7E" w:rsidP="00837797">
            <w:pPr>
              <w:jc w:val="center"/>
              <w:rPr>
                <w:rFonts w:ascii="Arial" w:hAnsi="Arial" w:cs="Arial"/>
                <w:color w:val="02183A"/>
                <w:sz w:val="22"/>
                <w:szCs w:val="22"/>
              </w:rPr>
            </w:pPr>
            <w:r w:rsidRPr="00B5696A">
              <w:rPr>
                <w:rFonts w:ascii="Arial" w:hAnsi="Arial" w:cs="Arial"/>
                <w:color w:val="02183A"/>
                <w:sz w:val="22"/>
                <w:szCs w:val="22"/>
              </w:rPr>
              <w:lastRenderedPageBreak/>
              <w:t>[</w:t>
            </w:r>
            <w:r>
              <w:rPr>
                <w:rFonts w:ascii="Arial" w:hAnsi="Arial" w:cs="Arial"/>
                <w:color w:val="02183A"/>
                <w:sz w:val="22"/>
                <w:szCs w:val="22"/>
                <w:highlight w:val="yellow"/>
              </w:rPr>
              <w:t xml:space="preserve">Provide </w:t>
            </w:r>
            <w:r w:rsidRPr="00450108">
              <w:rPr>
                <w:rFonts w:ascii="Arial" w:hAnsi="Arial" w:cs="Arial"/>
                <w:color w:val="02183A"/>
                <w:sz w:val="22"/>
                <w:szCs w:val="22"/>
                <w:highlight w:val="yellow"/>
              </w:rPr>
              <w:t>details</w:t>
            </w:r>
            <w:r w:rsidRPr="00B5696A">
              <w:rPr>
                <w:rFonts w:ascii="Arial" w:hAnsi="Arial" w:cs="Arial"/>
                <w:color w:val="02183A"/>
                <w:sz w:val="22"/>
                <w:szCs w:val="22"/>
              </w:rPr>
              <w:t>]</w:t>
            </w:r>
          </w:p>
        </w:tc>
      </w:tr>
      <w:tr w:rsidR="00575E06" w:rsidRPr="00B5696A" w14:paraId="6DFC6FC1" w14:textId="77777777" w:rsidTr="00837797">
        <w:tc>
          <w:tcPr>
            <w:tcW w:w="816" w:type="dxa"/>
            <w:shd w:val="clear" w:color="auto" w:fill="DCDCDC" w:themeFill="accent6" w:themeFillTint="66"/>
            <w:vAlign w:val="center"/>
          </w:tcPr>
          <w:p w14:paraId="61650E47" w14:textId="268EC79F" w:rsidR="00575E06" w:rsidRDefault="00575E06" w:rsidP="00575E06">
            <w:pPr>
              <w:jc w:val="center"/>
              <w:rPr>
                <w:rFonts w:ascii="Arial" w:hAnsi="Arial" w:cs="Arial"/>
                <w:b/>
                <w:bCs/>
                <w:color w:val="02183A"/>
                <w:sz w:val="20"/>
                <w:szCs w:val="20"/>
              </w:rPr>
            </w:pPr>
            <w:r>
              <w:rPr>
                <w:rFonts w:ascii="Arial" w:hAnsi="Arial" w:cs="Arial"/>
                <w:b/>
                <w:bCs/>
                <w:color w:val="02183A"/>
                <w:sz w:val="20"/>
                <w:szCs w:val="20"/>
              </w:rPr>
              <w:t>2.10.3</w:t>
            </w:r>
          </w:p>
        </w:tc>
        <w:tc>
          <w:tcPr>
            <w:tcW w:w="3908" w:type="dxa"/>
            <w:vAlign w:val="center"/>
          </w:tcPr>
          <w:p w14:paraId="191223A1" w14:textId="77777777" w:rsidR="00575E06" w:rsidRPr="0095027B" w:rsidRDefault="00575E06" w:rsidP="00575E06">
            <w:pPr>
              <w:tabs>
                <w:tab w:val="left" w:pos="1140"/>
              </w:tabs>
              <w:suppressAutoHyphens/>
              <w:spacing w:before="40" w:after="40"/>
              <w:jc w:val="both"/>
              <w:rPr>
                <w:rFonts w:ascii="Arial" w:hAnsi="Arial" w:cs="Arial"/>
                <w:sz w:val="20"/>
                <w:szCs w:val="20"/>
              </w:rPr>
            </w:pPr>
            <w:r w:rsidRPr="0095027B">
              <w:rPr>
                <w:rFonts w:ascii="Arial" w:hAnsi="Arial" w:cs="Arial"/>
                <w:sz w:val="20"/>
                <w:szCs w:val="20"/>
              </w:rPr>
              <w:t>If you use subcontractor(s), or are bidding on behalf of a consortium, do you have processes in place to check whether any of these organisations have been convicted or had a notice served upon them for infringement of environmental legislation?</w:t>
            </w:r>
          </w:p>
          <w:p w14:paraId="7CE19A4C" w14:textId="77777777" w:rsidR="00575E06" w:rsidRPr="00CC0570" w:rsidRDefault="00575E06" w:rsidP="00575E06">
            <w:pPr>
              <w:suppressAutoHyphens/>
              <w:jc w:val="both"/>
              <w:rPr>
                <w:rFonts w:ascii="Arial" w:hAnsi="Arial" w:cs="Arial"/>
                <w:sz w:val="20"/>
                <w:szCs w:val="20"/>
              </w:rPr>
            </w:pPr>
          </w:p>
        </w:tc>
        <w:tc>
          <w:tcPr>
            <w:tcW w:w="2198" w:type="dxa"/>
            <w:vAlign w:val="center"/>
          </w:tcPr>
          <w:p w14:paraId="75E95403" w14:textId="4E7F9733" w:rsidR="00575E06" w:rsidRPr="003E0EFB" w:rsidRDefault="00575E06" w:rsidP="00575E06">
            <w:pPr>
              <w:jc w:val="center"/>
              <w:rPr>
                <w:rFonts w:ascii="Arial" w:hAnsi="Arial" w:cs="Arial"/>
                <w:b/>
                <w:sz w:val="20"/>
                <w:szCs w:val="20"/>
              </w:rPr>
            </w:pPr>
            <w:r w:rsidRPr="00C76C6D">
              <w:rPr>
                <w:rFonts w:ascii="Arial" w:hAnsi="Arial" w:cs="Arial"/>
                <w:color w:val="02183A"/>
                <w:sz w:val="22"/>
                <w:szCs w:val="22"/>
              </w:rPr>
              <w:t>Pass / Fail</w:t>
            </w:r>
          </w:p>
        </w:tc>
        <w:tc>
          <w:tcPr>
            <w:tcW w:w="2564" w:type="dxa"/>
            <w:vAlign w:val="center"/>
          </w:tcPr>
          <w:p w14:paraId="1348E16B" w14:textId="4BC0AF15" w:rsidR="00575E06" w:rsidRPr="00B5696A" w:rsidRDefault="00575E06" w:rsidP="00575E06">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Pr>
                <w:rFonts w:ascii="Arial" w:hAnsi="Arial" w:cs="Arial"/>
                <w:color w:val="02183A"/>
                <w:sz w:val="22"/>
                <w:szCs w:val="22"/>
              </w:rPr>
              <w:t xml:space="preserve"> / N/A</w:t>
            </w:r>
            <w:r w:rsidRPr="00B5696A">
              <w:rPr>
                <w:rFonts w:ascii="Arial" w:hAnsi="Arial" w:cs="Arial"/>
                <w:color w:val="02183A"/>
                <w:sz w:val="22"/>
                <w:szCs w:val="22"/>
              </w:rPr>
              <w:t>]</w:t>
            </w:r>
          </w:p>
        </w:tc>
      </w:tr>
      <w:tr w:rsidR="00575E06" w:rsidRPr="00B5696A" w14:paraId="7F65E759" w14:textId="77777777" w:rsidTr="00837797">
        <w:tc>
          <w:tcPr>
            <w:tcW w:w="816" w:type="dxa"/>
            <w:shd w:val="clear" w:color="auto" w:fill="DCDCDC" w:themeFill="accent6" w:themeFillTint="66"/>
            <w:vAlign w:val="center"/>
          </w:tcPr>
          <w:p w14:paraId="002AD4C9" w14:textId="52109FFD" w:rsidR="00575E06" w:rsidRDefault="00575E06" w:rsidP="00575E06">
            <w:pPr>
              <w:jc w:val="center"/>
              <w:rPr>
                <w:rFonts w:ascii="Arial" w:hAnsi="Arial" w:cs="Arial"/>
                <w:b/>
                <w:bCs/>
                <w:color w:val="02183A"/>
                <w:sz w:val="20"/>
                <w:szCs w:val="20"/>
              </w:rPr>
            </w:pPr>
            <w:r>
              <w:rPr>
                <w:rFonts w:ascii="Arial" w:hAnsi="Arial" w:cs="Arial"/>
                <w:b/>
                <w:bCs/>
                <w:color w:val="02183A"/>
                <w:sz w:val="20"/>
                <w:szCs w:val="20"/>
              </w:rPr>
              <w:t>2.10.4</w:t>
            </w:r>
          </w:p>
        </w:tc>
        <w:tc>
          <w:tcPr>
            <w:tcW w:w="3908" w:type="dxa"/>
            <w:vAlign w:val="center"/>
          </w:tcPr>
          <w:p w14:paraId="7D92C68E" w14:textId="77777777" w:rsidR="008D6BF3" w:rsidRPr="008D6BF3" w:rsidRDefault="008D6BF3" w:rsidP="008D6BF3">
            <w:pPr>
              <w:suppressAutoHyphens/>
              <w:jc w:val="both"/>
              <w:rPr>
                <w:rFonts w:ascii="Arial" w:hAnsi="Arial" w:cs="Arial"/>
                <w:sz w:val="20"/>
                <w:szCs w:val="20"/>
              </w:rPr>
            </w:pPr>
            <w:r w:rsidRPr="008D6BF3">
              <w:rPr>
                <w:rFonts w:ascii="Arial" w:hAnsi="Arial" w:cs="Arial"/>
                <w:sz w:val="20"/>
                <w:szCs w:val="20"/>
              </w:rPr>
              <w:t>Please confirm that you will pay all suppliers and sub-contractors within agreed timescales, which will not exceed 30 days.</w:t>
            </w:r>
          </w:p>
          <w:p w14:paraId="0631CCE9" w14:textId="77777777" w:rsidR="00575E06" w:rsidRPr="00CC0570" w:rsidRDefault="00575E06" w:rsidP="00575E06">
            <w:pPr>
              <w:suppressAutoHyphens/>
              <w:jc w:val="both"/>
              <w:rPr>
                <w:rFonts w:ascii="Arial" w:hAnsi="Arial" w:cs="Arial"/>
                <w:sz w:val="20"/>
                <w:szCs w:val="20"/>
              </w:rPr>
            </w:pPr>
          </w:p>
        </w:tc>
        <w:tc>
          <w:tcPr>
            <w:tcW w:w="2198" w:type="dxa"/>
            <w:vAlign w:val="center"/>
          </w:tcPr>
          <w:p w14:paraId="3F8EA85D" w14:textId="3EB151FD" w:rsidR="00575E06" w:rsidRPr="003E0EFB" w:rsidRDefault="00677C48" w:rsidP="00677C48">
            <w:pPr>
              <w:jc w:val="center"/>
              <w:rPr>
                <w:rFonts w:ascii="Arial" w:hAnsi="Arial" w:cs="Arial"/>
                <w:b/>
                <w:sz w:val="20"/>
                <w:szCs w:val="20"/>
              </w:rPr>
            </w:pPr>
            <w:r w:rsidRPr="00C76C6D">
              <w:rPr>
                <w:rFonts w:ascii="Arial" w:hAnsi="Arial" w:cs="Arial"/>
                <w:color w:val="02183A"/>
                <w:sz w:val="22"/>
                <w:szCs w:val="22"/>
              </w:rPr>
              <w:t>Pass / Fail</w:t>
            </w:r>
          </w:p>
        </w:tc>
        <w:tc>
          <w:tcPr>
            <w:tcW w:w="2564" w:type="dxa"/>
            <w:vAlign w:val="center"/>
          </w:tcPr>
          <w:p w14:paraId="5EDDD5F4" w14:textId="06433A3E" w:rsidR="00575E06" w:rsidRPr="00B5696A" w:rsidRDefault="00677C48" w:rsidP="00575E06">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bl>
    <w:p w14:paraId="1C5590C4" w14:textId="77777777" w:rsidR="00330019" w:rsidRDefault="00330019" w:rsidP="00563E4D">
      <w:pPr>
        <w:ind w:left="851" w:right="-28" w:hanging="851"/>
        <w:rPr>
          <w:rFonts w:ascii="Arial" w:hAnsi="Arial" w:cs="Arial"/>
          <w:color w:val="02183A"/>
          <w:sz w:val="22"/>
          <w:szCs w:val="22"/>
        </w:rPr>
      </w:pPr>
    </w:p>
    <w:p w14:paraId="0DFEA026" w14:textId="4A5934C5" w:rsidR="00330019" w:rsidRDefault="00330019" w:rsidP="00563E4D">
      <w:pPr>
        <w:ind w:left="851" w:right="-28" w:hanging="851"/>
        <w:rPr>
          <w:rFonts w:ascii="Arial" w:hAnsi="Arial" w:cs="Arial"/>
          <w:b/>
          <w:bCs/>
          <w:color w:val="02183A"/>
          <w:sz w:val="22"/>
          <w:szCs w:val="22"/>
        </w:rPr>
      </w:pPr>
      <w:r w:rsidRPr="00330019">
        <w:rPr>
          <w:rFonts w:ascii="Arial" w:hAnsi="Arial" w:cs="Arial"/>
          <w:color w:val="02183A"/>
          <w:sz w:val="22"/>
          <w:szCs w:val="22"/>
        </w:rPr>
        <w:t>2.11</w:t>
      </w:r>
      <w:r>
        <w:rPr>
          <w:rFonts w:ascii="Arial" w:hAnsi="Arial" w:cs="Arial"/>
          <w:b/>
          <w:bCs/>
          <w:color w:val="02183A"/>
          <w:sz w:val="22"/>
          <w:szCs w:val="22"/>
        </w:rPr>
        <w:tab/>
        <w:t>Health &amp; Safety</w:t>
      </w:r>
    </w:p>
    <w:p w14:paraId="0A88757A" w14:textId="77777777" w:rsidR="007C52CE" w:rsidRDefault="007C52CE" w:rsidP="007C52CE">
      <w:pPr>
        <w:ind w:left="851" w:right="-28"/>
        <w:rPr>
          <w:rFonts w:ascii="Arial" w:hAnsi="Arial" w:cs="Arial"/>
          <w:color w:val="02183A"/>
          <w:sz w:val="22"/>
          <w:szCs w:val="22"/>
        </w:rPr>
      </w:pPr>
    </w:p>
    <w:p w14:paraId="4725C17C" w14:textId="1880B53B" w:rsidR="0025231A" w:rsidRPr="00874DDD" w:rsidRDefault="0025231A" w:rsidP="0025231A">
      <w:pPr>
        <w:spacing w:before="40" w:after="40"/>
        <w:ind w:left="851"/>
        <w:rPr>
          <w:rFonts w:ascii="Arial" w:hAnsi="Arial" w:cs="Arial"/>
          <w:sz w:val="22"/>
          <w:szCs w:val="22"/>
        </w:rPr>
      </w:pPr>
      <w:r>
        <w:rPr>
          <w:rFonts w:ascii="Arial" w:hAnsi="Arial" w:cs="Arial"/>
          <w:sz w:val="22"/>
          <w:szCs w:val="22"/>
        </w:rPr>
        <w:t>HCC</w:t>
      </w:r>
      <w:r w:rsidRPr="00874DDD">
        <w:rPr>
          <w:rFonts w:ascii="Arial" w:hAnsi="Arial" w:cs="Arial"/>
          <w:sz w:val="22"/>
          <w:szCs w:val="22"/>
        </w:rPr>
        <w:t xml:space="preserve"> </w:t>
      </w:r>
      <w:r w:rsidR="00655ED7">
        <w:rPr>
          <w:rFonts w:ascii="Arial" w:hAnsi="Arial" w:cs="Arial"/>
          <w:sz w:val="22"/>
          <w:szCs w:val="22"/>
        </w:rPr>
        <w:t xml:space="preserve">Group </w:t>
      </w:r>
      <w:r w:rsidRPr="00874DDD">
        <w:rPr>
          <w:rFonts w:ascii="Arial" w:hAnsi="Arial" w:cs="Arial"/>
          <w:sz w:val="22"/>
          <w:szCs w:val="22"/>
        </w:rPr>
        <w:t xml:space="preserve">will not select you to tender if your company has been prosecuted or served notice under health and safety legislation unless there is clear evidence that decisive and comprehensive action has been taken to remedy the situation. </w:t>
      </w:r>
    </w:p>
    <w:p w14:paraId="0E7C94CE" w14:textId="77777777" w:rsidR="0025231A" w:rsidRDefault="0025231A" w:rsidP="0025231A">
      <w:pPr>
        <w:spacing w:before="40" w:after="40"/>
        <w:rPr>
          <w:rFonts w:ascii="Arial" w:hAnsi="Arial" w:cs="Arial"/>
          <w:sz w:val="22"/>
          <w:szCs w:val="22"/>
        </w:rPr>
      </w:pPr>
    </w:p>
    <w:p w14:paraId="5C6565BF" w14:textId="0DBDB6DF" w:rsidR="0025231A" w:rsidRPr="00874DDD" w:rsidRDefault="0025231A" w:rsidP="0025231A">
      <w:pPr>
        <w:spacing w:before="40" w:after="40"/>
        <w:ind w:left="851"/>
        <w:rPr>
          <w:rFonts w:ascii="Arial" w:hAnsi="Arial" w:cs="Arial"/>
          <w:sz w:val="22"/>
          <w:szCs w:val="22"/>
        </w:rPr>
      </w:pPr>
      <w:r>
        <w:rPr>
          <w:rFonts w:ascii="Arial" w:hAnsi="Arial" w:cs="Arial"/>
          <w:sz w:val="22"/>
          <w:szCs w:val="22"/>
        </w:rPr>
        <w:t>HCC</w:t>
      </w:r>
      <w:r w:rsidRPr="00874DDD">
        <w:rPr>
          <w:rFonts w:ascii="Arial" w:hAnsi="Arial" w:cs="Arial"/>
          <w:sz w:val="22"/>
          <w:szCs w:val="22"/>
        </w:rPr>
        <w:t xml:space="preserve"> </w:t>
      </w:r>
      <w:r w:rsidR="00655ED7">
        <w:rPr>
          <w:rFonts w:ascii="Arial" w:hAnsi="Arial" w:cs="Arial"/>
          <w:sz w:val="22"/>
          <w:szCs w:val="22"/>
        </w:rPr>
        <w:t xml:space="preserve">Group </w:t>
      </w:r>
      <w:r w:rsidRPr="00874DDD">
        <w:rPr>
          <w:rFonts w:ascii="Arial" w:hAnsi="Arial" w:cs="Arial"/>
          <w:sz w:val="22"/>
          <w:szCs w:val="22"/>
        </w:rPr>
        <w:t xml:space="preserve">may check the HSE database to confirm the accuracy of the information provided. Failure to provide accurate information may result in </w:t>
      </w:r>
      <w:r>
        <w:rPr>
          <w:rFonts w:ascii="Arial" w:hAnsi="Arial" w:cs="Arial"/>
          <w:sz w:val="22"/>
          <w:szCs w:val="22"/>
        </w:rPr>
        <w:t>your Response to ITT being disqualified</w:t>
      </w:r>
      <w:r w:rsidRPr="00874DDD">
        <w:rPr>
          <w:rFonts w:ascii="Arial" w:hAnsi="Arial" w:cs="Arial"/>
          <w:sz w:val="22"/>
          <w:szCs w:val="22"/>
        </w:rPr>
        <w:t>.</w:t>
      </w:r>
    </w:p>
    <w:p w14:paraId="38FD3218" w14:textId="77777777" w:rsidR="0025231A" w:rsidRDefault="0025231A" w:rsidP="0025231A">
      <w:pPr>
        <w:spacing w:before="40" w:after="40"/>
        <w:rPr>
          <w:rFonts w:ascii="Arial" w:hAnsi="Arial" w:cs="Arial"/>
          <w:sz w:val="22"/>
          <w:szCs w:val="22"/>
        </w:rPr>
      </w:pPr>
    </w:p>
    <w:p w14:paraId="2AC46189" w14:textId="783C4EE2" w:rsidR="00621E8F" w:rsidRDefault="00621E8F" w:rsidP="00621E8F">
      <w:pPr>
        <w:spacing w:before="40" w:after="40"/>
        <w:ind w:left="851"/>
        <w:rPr>
          <w:rFonts w:ascii="Arial" w:hAnsi="Arial" w:cs="Arial"/>
          <w:sz w:val="22"/>
          <w:szCs w:val="22"/>
        </w:rPr>
      </w:pPr>
      <w:r>
        <w:rPr>
          <w:rFonts w:ascii="Arial" w:hAnsi="Arial" w:cs="Arial"/>
          <w:sz w:val="22"/>
          <w:szCs w:val="22"/>
        </w:rPr>
        <w:t>HCC</w:t>
      </w:r>
      <w:r w:rsidRPr="00874DDD">
        <w:rPr>
          <w:rFonts w:ascii="Arial" w:hAnsi="Arial" w:cs="Arial"/>
          <w:sz w:val="22"/>
          <w:szCs w:val="22"/>
        </w:rPr>
        <w:t xml:space="preserve"> </w:t>
      </w:r>
      <w:r w:rsidR="00655ED7">
        <w:rPr>
          <w:rFonts w:ascii="Arial" w:hAnsi="Arial" w:cs="Arial"/>
          <w:sz w:val="22"/>
          <w:szCs w:val="22"/>
        </w:rPr>
        <w:t xml:space="preserve">Group </w:t>
      </w:r>
      <w:r w:rsidRPr="00874DDD">
        <w:rPr>
          <w:rFonts w:ascii="Arial" w:hAnsi="Arial" w:cs="Arial"/>
          <w:sz w:val="22"/>
          <w:szCs w:val="22"/>
        </w:rPr>
        <w:t>may not select you to tender if you do not have in place adequate vetting processes to check your subcontractors’ record and compliance with Health and Safety legislation.</w:t>
      </w:r>
    </w:p>
    <w:p w14:paraId="518D137D" w14:textId="77777777" w:rsidR="00621E8F" w:rsidRDefault="00621E8F" w:rsidP="0025231A">
      <w:pPr>
        <w:spacing w:before="40" w:after="40"/>
        <w:rPr>
          <w:rFonts w:ascii="Arial" w:hAnsi="Arial" w:cs="Arial"/>
          <w:sz w:val="22"/>
          <w:szCs w:val="22"/>
        </w:rPr>
      </w:pPr>
    </w:p>
    <w:p w14:paraId="0DF225E1" w14:textId="77777777" w:rsidR="00621E8F" w:rsidRPr="00874DDD" w:rsidRDefault="00621E8F" w:rsidP="00621E8F">
      <w:pPr>
        <w:spacing w:before="40" w:after="40"/>
        <w:ind w:left="851"/>
        <w:rPr>
          <w:rFonts w:ascii="Arial" w:hAnsi="Arial" w:cs="Arial"/>
          <w:sz w:val="22"/>
          <w:szCs w:val="22"/>
        </w:rPr>
      </w:pPr>
      <w:r w:rsidRPr="00874DDD">
        <w:rPr>
          <w:rFonts w:ascii="Arial" w:hAnsi="Arial" w:cs="Arial"/>
          <w:sz w:val="22"/>
          <w:szCs w:val="22"/>
        </w:rPr>
        <w:t>Evidence used to support your answer should include any questionnaires used, and details of communication and monitoring methods.</w:t>
      </w:r>
    </w:p>
    <w:p w14:paraId="3D6584F5" w14:textId="77777777" w:rsidR="00621E8F" w:rsidRDefault="00621E8F" w:rsidP="0025231A">
      <w:pPr>
        <w:spacing w:before="40" w:after="40"/>
        <w:ind w:left="851"/>
        <w:rPr>
          <w:rFonts w:ascii="Arial" w:hAnsi="Arial" w:cs="Arial"/>
          <w:sz w:val="22"/>
          <w:szCs w:val="22"/>
        </w:rPr>
      </w:pPr>
    </w:p>
    <w:p w14:paraId="64779729" w14:textId="28DCE5B8" w:rsidR="0025231A" w:rsidRDefault="0025231A" w:rsidP="0025231A">
      <w:pPr>
        <w:spacing w:before="40" w:after="40"/>
        <w:ind w:left="851"/>
        <w:rPr>
          <w:rFonts w:ascii="Arial" w:hAnsi="Arial" w:cs="Arial"/>
          <w:sz w:val="22"/>
          <w:szCs w:val="22"/>
        </w:rPr>
      </w:pPr>
      <w:r w:rsidRPr="00874DDD">
        <w:rPr>
          <w:rFonts w:ascii="Arial" w:hAnsi="Arial" w:cs="Arial"/>
          <w:sz w:val="22"/>
          <w:szCs w:val="22"/>
        </w:rPr>
        <w:t xml:space="preserve">If you are bidding on behalf of a consortium please include data from all consortium members. Select “Yes” if this applies to any consortium member. </w:t>
      </w:r>
    </w:p>
    <w:p w14:paraId="1C2EB6C1" w14:textId="77777777" w:rsidR="0025231A" w:rsidRDefault="0025231A" w:rsidP="007C52CE">
      <w:pPr>
        <w:ind w:left="851" w:right="-28"/>
        <w:rPr>
          <w:rFonts w:ascii="Arial" w:hAnsi="Arial" w:cs="Arial"/>
          <w:color w:val="02183A"/>
          <w:sz w:val="22"/>
          <w:szCs w:val="22"/>
        </w:rPr>
      </w:pPr>
    </w:p>
    <w:tbl>
      <w:tblPr>
        <w:tblStyle w:val="TableGrid"/>
        <w:tblW w:w="0" w:type="auto"/>
        <w:tblInd w:w="851" w:type="dxa"/>
        <w:tblLook w:val="04A0" w:firstRow="1" w:lastRow="0" w:firstColumn="1" w:lastColumn="0" w:noHBand="0" w:noVBand="1"/>
      </w:tblPr>
      <w:tblGrid>
        <w:gridCol w:w="816"/>
        <w:gridCol w:w="3908"/>
        <w:gridCol w:w="2198"/>
        <w:gridCol w:w="2564"/>
      </w:tblGrid>
      <w:tr w:rsidR="0015535D" w:rsidRPr="0097680B" w14:paraId="57785169" w14:textId="77777777" w:rsidTr="00837797">
        <w:trPr>
          <w:trHeight w:val="421"/>
        </w:trPr>
        <w:tc>
          <w:tcPr>
            <w:tcW w:w="816" w:type="dxa"/>
            <w:shd w:val="clear" w:color="auto" w:fill="DCDCDC" w:themeFill="accent6" w:themeFillTint="66"/>
            <w:vAlign w:val="center"/>
          </w:tcPr>
          <w:p w14:paraId="644E7DC5" w14:textId="77777777" w:rsidR="0015535D" w:rsidRPr="0097680B" w:rsidRDefault="0015535D" w:rsidP="00837797">
            <w:pPr>
              <w:jc w:val="center"/>
              <w:rPr>
                <w:rFonts w:ascii="Arial" w:hAnsi="Arial" w:cs="Arial"/>
                <w:b/>
                <w:bCs/>
                <w:color w:val="02183A"/>
                <w:sz w:val="22"/>
                <w:szCs w:val="22"/>
              </w:rPr>
            </w:pPr>
            <w:r w:rsidRPr="0097680B">
              <w:rPr>
                <w:rFonts w:ascii="Arial" w:hAnsi="Arial" w:cs="Arial"/>
                <w:b/>
                <w:bCs/>
                <w:color w:val="02183A"/>
                <w:sz w:val="22"/>
                <w:szCs w:val="22"/>
              </w:rPr>
              <w:t>Ref</w:t>
            </w:r>
          </w:p>
        </w:tc>
        <w:tc>
          <w:tcPr>
            <w:tcW w:w="3908" w:type="dxa"/>
            <w:shd w:val="clear" w:color="auto" w:fill="DCDCDC" w:themeFill="accent6" w:themeFillTint="66"/>
            <w:vAlign w:val="center"/>
          </w:tcPr>
          <w:p w14:paraId="323BD2AC" w14:textId="77777777" w:rsidR="0015535D" w:rsidRPr="0097680B" w:rsidRDefault="0015535D" w:rsidP="00837797">
            <w:pPr>
              <w:rPr>
                <w:rFonts w:ascii="Arial" w:hAnsi="Arial" w:cs="Arial"/>
                <w:b/>
                <w:bCs/>
                <w:color w:val="02183A"/>
                <w:sz w:val="22"/>
                <w:szCs w:val="22"/>
              </w:rPr>
            </w:pPr>
            <w:r w:rsidRPr="0097680B">
              <w:rPr>
                <w:rFonts w:ascii="Arial" w:hAnsi="Arial" w:cs="Arial"/>
                <w:b/>
                <w:bCs/>
                <w:color w:val="02183A"/>
                <w:sz w:val="22"/>
                <w:szCs w:val="22"/>
              </w:rPr>
              <w:t>Question</w:t>
            </w:r>
          </w:p>
        </w:tc>
        <w:tc>
          <w:tcPr>
            <w:tcW w:w="2198" w:type="dxa"/>
            <w:shd w:val="clear" w:color="auto" w:fill="DCDCDC" w:themeFill="accent6" w:themeFillTint="66"/>
            <w:vAlign w:val="center"/>
          </w:tcPr>
          <w:p w14:paraId="3C0DDDBC" w14:textId="77777777" w:rsidR="0015535D" w:rsidRPr="0097680B" w:rsidRDefault="0015535D" w:rsidP="00837797">
            <w:pPr>
              <w:jc w:val="center"/>
              <w:rPr>
                <w:rFonts w:ascii="Arial" w:hAnsi="Arial" w:cs="Arial"/>
                <w:b/>
                <w:bCs/>
                <w:color w:val="02183A"/>
                <w:sz w:val="22"/>
                <w:szCs w:val="22"/>
              </w:rPr>
            </w:pPr>
            <w:r w:rsidRPr="00B5696A">
              <w:rPr>
                <w:rFonts w:ascii="Arial" w:hAnsi="Arial" w:cs="Arial"/>
                <w:b/>
                <w:bCs/>
                <w:color w:val="02183A"/>
                <w:sz w:val="20"/>
                <w:szCs w:val="20"/>
              </w:rPr>
              <w:t>Assessment Method</w:t>
            </w:r>
          </w:p>
        </w:tc>
        <w:tc>
          <w:tcPr>
            <w:tcW w:w="2564" w:type="dxa"/>
            <w:shd w:val="clear" w:color="auto" w:fill="DCDCDC" w:themeFill="accent6" w:themeFillTint="66"/>
            <w:vAlign w:val="center"/>
          </w:tcPr>
          <w:p w14:paraId="7B00598C" w14:textId="77777777" w:rsidR="0015535D" w:rsidRPr="0097680B" w:rsidRDefault="0015535D" w:rsidP="00837797">
            <w:pPr>
              <w:jc w:val="center"/>
              <w:rPr>
                <w:rFonts w:ascii="Arial" w:hAnsi="Arial" w:cs="Arial"/>
                <w:b/>
                <w:bCs/>
                <w:color w:val="02183A"/>
                <w:sz w:val="22"/>
                <w:szCs w:val="22"/>
              </w:rPr>
            </w:pPr>
            <w:r>
              <w:rPr>
                <w:rFonts w:ascii="Arial" w:hAnsi="Arial" w:cs="Arial"/>
                <w:b/>
                <w:bCs/>
                <w:color w:val="02183A"/>
                <w:sz w:val="22"/>
                <w:szCs w:val="22"/>
              </w:rPr>
              <w:t>Tenderer’s Response</w:t>
            </w:r>
          </w:p>
        </w:tc>
      </w:tr>
      <w:tr w:rsidR="00F45FF8" w:rsidRPr="000F06C8" w14:paraId="4B3B5FA7" w14:textId="77777777" w:rsidTr="00837797">
        <w:tc>
          <w:tcPr>
            <w:tcW w:w="816" w:type="dxa"/>
            <w:shd w:val="clear" w:color="auto" w:fill="DCDCDC" w:themeFill="accent6" w:themeFillTint="66"/>
            <w:vAlign w:val="center"/>
          </w:tcPr>
          <w:p w14:paraId="3DD8053B" w14:textId="5B64A160" w:rsidR="00F45FF8" w:rsidRPr="008776CD" w:rsidRDefault="00F45FF8" w:rsidP="00F45FF8">
            <w:pPr>
              <w:jc w:val="center"/>
              <w:rPr>
                <w:rFonts w:ascii="Arial" w:hAnsi="Arial" w:cs="Arial"/>
                <w:b/>
                <w:bCs/>
                <w:color w:val="02183A"/>
                <w:sz w:val="22"/>
                <w:szCs w:val="22"/>
              </w:rPr>
            </w:pPr>
            <w:r>
              <w:rPr>
                <w:rFonts w:ascii="Arial" w:hAnsi="Arial" w:cs="Arial"/>
                <w:b/>
                <w:bCs/>
                <w:color w:val="02183A"/>
                <w:sz w:val="20"/>
                <w:szCs w:val="20"/>
              </w:rPr>
              <w:t>2.</w:t>
            </w:r>
            <w:r>
              <w:rPr>
                <w:rFonts w:ascii="Arial" w:hAnsi="Arial" w:cs="Arial"/>
                <w:b/>
                <w:bCs/>
                <w:color w:val="02183A"/>
                <w:sz w:val="20"/>
                <w:szCs w:val="20"/>
              </w:rPr>
              <w:t>11</w:t>
            </w:r>
            <w:r>
              <w:rPr>
                <w:rFonts w:ascii="Arial" w:hAnsi="Arial" w:cs="Arial"/>
                <w:b/>
                <w:bCs/>
                <w:color w:val="02183A"/>
                <w:sz w:val="20"/>
                <w:szCs w:val="20"/>
              </w:rPr>
              <w:t>.1</w:t>
            </w:r>
          </w:p>
        </w:tc>
        <w:tc>
          <w:tcPr>
            <w:tcW w:w="3908" w:type="dxa"/>
            <w:vAlign w:val="center"/>
          </w:tcPr>
          <w:p w14:paraId="0ADDF096" w14:textId="77777777" w:rsidR="00BA22F6" w:rsidRPr="00BA22F6" w:rsidRDefault="00BA22F6" w:rsidP="00BA22F6">
            <w:pPr>
              <w:pStyle w:val="Footer"/>
              <w:rPr>
                <w:rFonts w:ascii="Arial" w:hAnsi="Arial" w:cs="Arial"/>
                <w:sz w:val="20"/>
                <w:szCs w:val="20"/>
              </w:rPr>
            </w:pPr>
            <w:r w:rsidRPr="00BA22F6">
              <w:rPr>
                <w:rFonts w:ascii="Arial" w:hAnsi="Arial" w:cs="Arial"/>
                <w:sz w:val="20"/>
                <w:szCs w:val="20"/>
              </w:rPr>
              <w:t xml:space="preserve">Has your organisation or any of its Directors or Executive Officers been in receipt of enforcement/remedial orders in relation to the Health and Safety Executive (or equivalent body) in the last 3 years? </w:t>
            </w:r>
          </w:p>
          <w:p w14:paraId="234D8B57" w14:textId="77777777" w:rsidR="00F45FF8" w:rsidRPr="00C76C6D" w:rsidRDefault="00F45FF8" w:rsidP="00035162">
            <w:pPr>
              <w:suppressAutoHyphens/>
              <w:autoSpaceDE w:val="0"/>
              <w:autoSpaceDN w:val="0"/>
              <w:adjustRightInd w:val="0"/>
              <w:jc w:val="both"/>
              <w:rPr>
                <w:rFonts w:ascii="Arial" w:hAnsi="Arial" w:cs="Arial"/>
                <w:color w:val="02183A"/>
                <w:sz w:val="20"/>
                <w:szCs w:val="20"/>
              </w:rPr>
            </w:pPr>
          </w:p>
        </w:tc>
        <w:tc>
          <w:tcPr>
            <w:tcW w:w="2198" w:type="dxa"/>
            <w:vAlign w:val="center"/>
          </w:tcPr>
          <w:p w14:paraId="70E75973" w14:textId="6A7259AD" w:rsidR="00F45FF8" w:rsidRPr="00C76C6D" w:rsidRDefault="00F45FF8" w:rsidP="00F45FF8">
            <w:pPr>
              <w:jc w:val="center"/>
              <w:rPr>
                <w:rFonts w:ascii="Arial" w:hAnsi="Arial" w:cs="Arial"/>
                <w:color w:val="02183A"/>
                <w:sz w:val="22"/>
                <w:szCs w:val="22"/>
              </w:rPr>
            </w:pPr>
            <w:r>
              <w:rPr>
                <w:rFonts w:ascii="Arial" w:hAnsi="Arial" w:cs="Arial"/>
                <w:color w:val="02183A"/>
                <w:sz w:val="22"/>
                <w:szCs w:val="22"/>
              </w:rPr>
              <w:t>For Information</w:t>
            </w:r>
          </w:p>
        </w:tc>
        <w:tc>
          <w:tcPr>
            <w:tcW w:w="2564" w:type="dxa"/>
            <w:vAlign w:val="center"/>
          </w:tcPr>
          <w:p w14:paraId="765F909A" w14:textId="3FE73E3B" w:rsidR="00F45FF8" w:rsidRPr="00934194" w:rsidRDefault="00F45FF8" w:rsidP="00F45FF8">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sidRPr="00B5696A">
              <w:rPr>
                <w:rFonts w:ascii="Arial" w:hAnsi="Arial" w:cs="Arial"/>
                <w:color w:val="02183A"/>
                <w:sz w:val="22"/>
                <w:szCs w:val="22"/>
              </w:rPr>
              <w:t>]</w:t>
            </w:r>
          </w:p>
        </w:tc>
      </w:tr>
      <w:tr w:rsidR="00F45FF8" w:rsidRPr="00B5696A" w14:paraId="6760BD2A" w14:textId="77777777" w:rsidTr="00837797">
        <w:tc>
          <w:tcPr>
            <w:tcW w:w="816" w:type="dxa"/>
            <w:shd w:val="clear" w:color="auto" w:fill="DCDCDC" w:themeFill="accent6" w:themeFillTint="66"/>
            <w:vAlign w:val="center"/>
          </w:tcPr>
          <w:p w14:paraId="3FD15F50" w14:textId="3AEE08D0" w:rsidR="00F45FF8" w:rsidRPr="008776CD" w:rsidRDefault="00F45FF8" w:rsidP="00F45FF8">
            <w:pPr>
              <w:jc w:val="center"/>
              <w:rPr>
                <w:rFonts w:ascii="Arial" w:hAnsi="Arial" w:cs="Arial"/>
                <w:b/>
                <w:bCs/>
                <w:color w:val="02183A"/>
                <w:sz w:val="20"/>
                <w:szCs w:val="20"/>
              </w:rPr>
            </w:pPr>
            <w:r>
              <w:rPr>
                <w:rFonts w:ascii="Arial" w:hAnsi="Arial" w:cs="Arial"/>
                <w:b/>
                <w:bCs/>
                <w:color w:val="02183A"/>
                <w:sz w:val="20"/>
                <w:szCs w:val="20"/>
              </w:rPr>
              <w:t>2.</w:t>
            </w:r>
            <w:r>
              <w:rPr>
                <w:rFonts w:ascii="Arial" w:hAnsi="Arial" w:cs="Arial"/>
                <w:b/>
                <w:bCs/>
                <w:color w:val="02183A"/>
                <w:sz w:val="20"/>
                <w:szCs w:val="20"/>
              </w:rPr>
              <w:t>11</w:t>
            </w:r>
            <w:r>
              <w:rPr>
                <w:rFonts w:ascii="Arial" w:hAnsi="Arial" w:cs="Arial"/>
                <w:b/>
                <w:bCs/>
                <w:color w:val="02183A"/>
                <w:sz w:val="20"/>
                <w:szCs w:val="20"/>
              </w:rPr>
              <w:t>.2</w:t>
            </w:r>
          </w:p>
        </w:tc>
        <w:tc>
          <w:tcPr>
            <w:tcW w:w="3908" w:type="dxa"/>
            <w:vAlign w:val="center"/>
          </w:tcPr>
          <w:p w14:paraId="0D4DBB49" w14:textId="51B9DA45" w:rsidR="009E7759" w:rsidRPr="009E7759" w:rsidRDefault="009E7759" w:rsidP="009E7759">
            <w:pPr>
              <w:spacing w:before="40" w:after="40"/>
              <w:jc w:val="both"/>
              <w:rPr>
                <w:rFonts w:ascii="Arial" w:hAnsi="Arial" w:cs="Arial"/>
                <w:sz w:val="20"/>
                <w:szCs w:val="20"/>
              </w:rPr>
            </w:pPr>
            <w:r w:rsidRPr="009E7759">
              <w:rPr>
                <w:rFonts w:ascii="Arial" w:hAnsi="Arial" w:cs="Arial"/>
                <w:sz w:val="20"/>
                <w:szCs w:val="20"/>
              </w:rPr>
              <w:t xml:space="preserve">If your answer to </w:t>
            </w:r>
            <w:r>
              <w:rPr>
                <w:rFonts w:ascii="Arial" w:hAnsi="Arial" w:cs="Arial"/>
                <w:sz w:val="20"/>
                <w:szCs w:val="20"/>
              </w:rPr>
              <w:t>2.11.1</w:t>
            </w:r>
            <w:r w:rsidRPr="009E7759">
              <w:rPr>
                <w:rFonts w:ascii="Arial" w:hAnsi="Arial" w:cs="Arial"/>
                <w:sz w:val="20"/>
                <w:szCs w:val="20"/>
              </w:rPr>
              <w:t xml:space="preserve"> is “Yes” provide details of the enforcement/remedial orders served and give details of any remedial action or changes to procedures you have made as a result.</w:t>
            </w:r>
          </w:p>
          <w:p w14:paraId="5E424B24" w14:textId="77777777" w:rsidR="00F45FF8" w:rsidRPr="008776CD" w:rsidRDefault="00F45FF8" w:rsidP="00F45FF8">
            <w:pPr>
              <w:rPr>
                <w:rFonts w:ascii="Arial" w:hAnsi="Arial" w:cs="Arial"/>
                <w:color w:val="02183A"/>
                <w:sz w:val="20"/>
                <w:szCs w:val="20"/>
              </w:rPr>
            </w:pPr>
          </w:p>
        </w:tc>
        <w:tc>
          <w:tcPr>
            <w:tcW w:w="2198" w:type="dxa"/>
            <w:vAlign w:val="center"/>
          </w:tcPr>
          <w:p w14:paraId="2071F749" w14:textId="77777777" w:rsidR="009612A5" w:rsidRPr="009612A5" w:rsidRDefault="009612A5" w:rsidP="009612A5">
            <w:pPr>
              <w:rPr>
                <w:rFonts w:ascii="Arial" w:hAnsi="Arial" w:cs="Arial"/>
                <w:sz w:val="20"/>
                <w:szCs w:val="20"/>
              </w:rPr>
            </w:pPr>
            <w:r w:rsidRPr="009612A5">
              <w:rPr>
                <w:rFonts w:ascii="Arial" w:hAnsi="Arial" w:cs="Arial"/>
                <w:b/>
                <w:sz w:val="20"/>
                <w:szCs w:val="20"/>
              </w:rPr>
              <w:t>Pass</w:t>
            </w:r>
            <w:r w:rsidRPr="009612A5">
              <w:rPr>
                <w:rFonts w:ascii="Arial" w:hAnsi="Arial" w:cs="Arial"/>
                <w:sz w:val="20"/>
                <w:szCs w:val="20"/>
              </w:rPr>
              <w:t xml:space="preserve"> (No prosecutions have taken place and no notices have been served under health and safety legislation or adequate evidence </w:t>
            </w:r>
            <w:r w:rsidRPr="009612A5">
              <w:rPr>
                <w:rFonts w:ascii="Arial" w:hAnsi="Arial" w:cs="Arial"/>
                <w:sz w:val="20"/>
                <w:szCs w:val="20"/>
              </w:rPr>
              <w:lastRenderedPageBreak/>
              <w:t xml:space="preserve">has been provided to demonstrate that the tenderer has taken appropriate measures to remedy the situation and stop it happening again) / </w:t>
            </w:r>
            <w:r w:rsidRPr="009612A5">
              <w:rPr>
                <w:rFonts w:ascii="Arial" w:hAnsi="Arial" w:cs="Arial"/>
                <w:b/>
                <w:sz w:val="20"/>
                <w:szCs w:val="20"/>
              </w:rPr>
              <w:t>Fail</w:t>
            </w:r>
            <w:r w:rsidRPr="009612A5">
              <w:rPr>
                <w:rFonts w:ascii="Arial" w:hAnsi="Arial" w:cs="Arial"/>
                <w:sz w:val="20"/>
                <w:szCs w:val="20"/>
              </w:rPr>
              <w:t xml:space="preserve"> (A prosecution has taken place or notice has been served under health and safety legislation and no evidence or inadequate evidence has been provided to demonstrate that the tenderer has taken appropriate measures to remedy the situation and stop it happening again)</w:t>
            </w:r>
          </w:p>
          <w:p w14:paraId="30497E11" w14:textId="7FA2B7CC" w:rsidR="00F45FF8" w:rsidRPr="00C76C6D" w:rsidRDefault="00F45FF8" w:rsidP="00F45FF8">
            <w:pPr>
              <w:jc w:val="center"/>
              <w:rPr>
                <w:rFonts w:ascii="Arial" w:hAnsi="Arial" w:cs="Arial"/>
                <w:color w:val="02183A"/>
                <w:sz w:val="22"/>
                <w:szCs w:val="22"/>
              </w:rPr>
            </w:pPr>
          </w:p>
        </w:tc>
        <w:tc>
          <w:tcPr>
            <w:tcW w:w="2564" w:type="dxa"/>
            <w:vAlign w:val="center"/>
          </w:tcPr>
          <w:p w14:paraId="0E7631CA" w14:textId="6A3C61B1" w:rsidR="00F45FF8" w:rsidRPr="00B5696A" w:rsidRDefault="00F45FF8" w:rsidP="00F45FF8">
            <w:pPr>
              <w:jc w:val="center"/>
              <w:rPr>
                <w:rFonts w:ascii="Arial" w:hAnsi="Arial" w:cs="Arial"/>
                <w:color w:val="02183A"/>
                <w:sz w:val="22"/>
                <w:szCs w:val="22"/>
              </w:rPr>
            </w:pPr>
            <w:r w:rsidRPr="00B5696A">
              <w:rPr>
                <w:rFonts w:ascii="Arial" w:hAnsi="Arial" w:cs="Arial"/>
                <w:color w:val="02183A"/>
                <w:sz w:val="22"/>
                <w:szCs w:val="22"/>
              </w:rPr>
              <w:lastRenderedPageBreak/>
              <w:t>[</w:t>
            </w:r>
            <w:r>
              <w:rPr>
                <w:rFonts w:ascii="Arial" w:hAnsi="Arial" w:cs="Arial"/>
                <w:color w:val="02183A"/>
                <w:sz w:val="22"/>
                <w:szCs w:val="22"/>
                <w:highlight w:val="yellow"/>
              </w:rPr>
              <w:t xml:space="preserve">Provide </w:t>
            </w:r>
            <w:r w:rsidRPr="00450108">
              <w:rPr>
                <w:rFonts w:ascii="Arial" w:hAnsi="Arial" w:cs="Arial"/>
                <w:color w:val="02183A"/>
                <w:sz w:val="22"/>
                <w:szCs w:val="22"/>
                <w:highlight w:val="yellow"/>
              </w:rPr>
              <w:t>details</w:t>
            </w:r>
            <w:r w:rsidRPr="00B5696A">
              <w:rPr>
                <w:rFonts w:ascii="Arial" w:hAnsi="Arial" w:cs="Arial"/>
                <w:color w:val="02183A"/>
                <w:sz w:val="22"/>
                <w:szCs w:val="22"/>
              </w:rPr>
              <w:t>]</w:t>
            </w:r>
          </w:p>
        </w:tc>
      </w:tr>
      <w:tr w:rsidR="00C1726B" w:rsidRPr="00B5696A" w14:paraId="360666A4" w14:textId="77777777" w:rsidTr="00837797">
        <w:tc>
          <w:tcPr>
            <w:tcW w:w="816" w:type="dxa"/>
            <w:shd w:val="clear" w:color="auto" w:fill="DCDCDC" w:themeFill="accent6" w:themeFillTint="66"/>
            <w:vAlign w:val="center"/>
          </w:tcPr>
          <w:p w14:paraId="771B2EC0" w14:textId="0F3E5CF6" w:rsidR="00C1726B" w:rsidRDefault="00C1726B" w:rsidP="00C1726B">
            <w:pPr>
              <w:jc w:val="center"/>
              <w:rPr>
                <w:rFonts w:ascii="Arial" w:hAnsi="Arial" w:cs="Arial"/>
                <w:b/>
                <w:bCs/>
                <w:color w:val="02183A"/>
                <w:sz w:val="20"/>
                <w:szCs w:val="20"/>
              </w:rPr>
            </w:pPr>
            <w:r>
              <w:rPr>
                <w:rFonts w:ascii="Arial" w:hAnsi="Arial" w:cs="Arial"/>
                <w:b/>
                <w:bCs/>
                <w:color w:val="02183A"/>
                <w:sz w:val="20"/>
                <w:szCs w:val="20"/>
              </w:rPr>
              <w:t>2.11.3</w:t>
            </w:r>
          </w:p>
        </w:tc>
        <w:tc>
          <w:tcPr>
            <w:tcW w:w="3908" w:type="dxa"/>
            <w:vAlign w:val="center"/>
          </w:tcPr>
          <w:p w14:paraId="68DD6060" w14:textId="2E9C6551" w:rsidR="00C1726B" w:rsidRPr="00A70F9E" w:rsidRDefault="00C1726B" w:rsidP="00C1726B">
            <w:pPr>
              <w:spacing w:before="40" w:after="40"/>
              <w:jc w:val="both"/>
              <w:rPr>
                <w:rFonts w:ascii="Arial" w:hAnsi="Arial" w:cs="Arial"/>
                <w:sz w:val="20"/>
                <w:szCs w:val="20"/>
              </w:rPr>
            </w:pPr>
            <w:r w:rsidRPr="00A70F9E">
              <w:rPr>
                <w:rFonts w:ascii="Arial" w:hAnsi="Arial" w:cs="Arial"/>
                <w:sz w:val="20"/>
                <w:szCs w:val="20"/>
              </w:rPr>
              <w:t>If you use subcontractor(s), or are bidding on behalf of a consortium, do you have processes in place to check whether any of the above circumstances apply to these other organisations?  If you are successful you must be in a position to provide evidence if required, prior to contract award, and without delay.</w:t>
            </w:r>
          </w:p>
        </w:tc>
        <w:tc>
          <w:tcPr>
            <w:tcW w:w="2198" w:type="dxa"/>
            <w:vAlign w:val="center"/>
          </w:tcPr>
          <w:p w14:paraId="0FC740FC" w14:textId="6B060D06" w:rsidR="00C1726B" w:rsidRPr="009612A5" w:rsidRDefault="00C1726B" w:rsidP="00C1726B">
            <w:pPr>
              <w:rPr>
                <w:rFonts w:ascii="Arial" w:hAnsi="Arial" w:cs="Arial"/>
                <w:b/>
                <w:sz w:val="20"/>
                <w:szCs w:val="20"/>
              </w:rPr>
            </w:pPr>
            <w:r w:rsidRPr="00C76C6D">
              <w:rPr>
                <w:rFonts w:ascii="Arial" w:hAnsi="Arial" w:cs="Arial"/>
                <w:color w:val="02183A"/>
                <w:sz w:val="22"/>
                <w:szCs w:val="22"/>
              </w:rPr>
              <w:t>Pass / Fail</w:t>
            </w:r>
          </w:p>
        </w:tc>
        <w:tc>
          <w:tcPr>
            <w:tcW w:w="2564" w:type="dxa"/>
            <w:vAlign w:val="center"/>
          </w:tcPr>
          <w:p w14:paraId="6A14AB8E" w14:textId="622E7E69" w:rsidR="00C1726B" w:rsidRPr="00B5696A" w:rsidRDefault="00C1726B" w:rsidP="00C1726B">
            <w:pPr>
              <w:jc w:val="center"/>
              <w:rPr>
                <w:rFonts w:ascii="Arial" w:hAnsi="Arial" w:cs="Arial"/>
                <w:color w:val="02183A"/>
                <w:sz w:val="22"/>
                <w:szCs w:val="22"/>
              </w:rPr>
            </w:pPr>
            <w:r w:rsidRPr="00B5696A">
              <w:rPr>
                <w:rFonts w:ascii="Arial" w:hAnsi="Arial" w:cs="Arial"/>
                <w:color w:val="02183A"/>
                <w:sz w:val="22"/>
                <w:szCs w:val="22"/>
              </w:rPr>
              <w:t>[</w:t>
            </w:r>
            <w:r>
              <w:rPr>
                <w:rFonts w:ascii="Arial" w:hAnsi="Arial" w:cs="Arial"/>
                <w:color w:val="02183A"/>
                <w:sz w:val="22"/>
                <w:szCs w:val="22"/>
                <w:highlight w:val="yellow"/>
              </w:rPr>
              <w:t>Provide a response: Yes / No</w:t>
            </w:r>
            <w:r>
              <w:rPr>
                <w:rFonts w:ascii="Arial" w:hAnsi="Arial" w:cs="Arial"/>
                <w:color w:val="02183A"/>
                <w:sz w:val="22"/>
                <w:szCs w:val="22"/>
              </w:rPr>
              <w:t xml:space="preserve"> / N/A</w:t>
            </w:r>
            <w:r w:rsidRPr="00B5696A">
              <w:rPr>
                <w:rFonts w:ascii="Arial" w:hAnsi="Arial" w:cs="Arial"/>
                <w:color w:val="02183A"/>
                <w:sz w:val="22"/>
                <w:szCs w:val="22"/>
              </w:rPr>
              <w:t>]</w:t>
            </w:r>
          </w:p>
        </w:tc>
      </w:tr>
    </w:tbl>
    <w:p w14:paraId="1585A78F" w14:textId="77777777" w:rsidR="00E36CC1" w:rsidRDefault="00E36CC1" w:rsidP="007C52CE">
      <w:pPr>
        <w:ind w:left="851" w:right="-28"/>
        <w:rPr>
          <w:rFonts w:ascii="Arial" w:hAnsi="Arial" w:cs="Arial"/>
          <w:color w:val="02183A"/>
          <w:sz w:val="22"/>
          <w:szCs w:val="22"/>
        </w:rPr>
      </w:pPr>
    </w:p>
    <w:p w14:paraId="7AFB445E" w14:textId="77777777" w:rsidR="004951E4" w:rsidRDefault="004951E4" w:rsidP="007C52CE">
      <w:pPr>
        <w:ind w:left="851" w:right="-28"/>
        <w:rPr>
          <w:rFonts w:ascii="Arial" w:hAnsi="Arial" w:cs="Arial"/>
          <w:color w:val="02183A"/>
          <w:sz w:val="22"/>
          <w:szCs w:val="22"/>
        </w:rPr>
      </w:pPr>
    </w:p>
    <w:p w14:paraId="7B37BBA9" w14:textId="77777777" w:rsidR="00C1726B" w:rsidRDefault="00C1726B" w:rsidP="007C52CE">
      <w:pPr>
        <w:ind w:left="851" w:right="-28"/>
        <w:rPr>
          <w:rFonts w:ascii="Arial" w:hAnsi="Arial" w:cs="Arial"/>
          <w:color w:val="02183A"/>
          <w:sz w:val="22"/>
          <w:szCs w:val="22"/>
        </w:rPr>
      </w:pPr>
    </w:p>
    <w:p w14:paraId="125DABE2" w14:textId="77777777" w:rsidR="00C1726B" w:rsidRDefault="00C1726B" w:rsidP="007C52CE">
      <w:pPr>
        <w:ind w:left="851" w:right="-28"/>
        <w:rPr>
          <w:rFonts w:ascii="Arial" w:hAnsi="Arial" w:cs="Arial"/>
          <w:color w:val="02183A"/>
          <w:sz w:val="22"/>
          <w:szCs w:val="22"/>
        </w:rPr>
      </w:pPr>
    </w:p>
    <w:p w14:paraId="0C5B0F92" w14:textId="77777777" w:rsidR="00C1726B" w:rsidRDefault="00C1726B" w:rsidP="007C52CE">
      <w:pPr>
        <w:ind w:left="851" w:right="-28"/>
        <w:rPr>
          <w:rFonts w:ascii="Arial" w:hAnsi="Arial" w:cs="Arial"/>
          <w:color w:val="02183A"/>
          <w:sz w:val="22"/>
          <w:szCs w:val="22"/>
        </w:rPr>
      </w:pPr>
    </w:p>
    <w:p w14:paraId="0F86A023" w14:textId="77777777" w:rsidR="00655ED7" w:rsidRDefault="00655ED7" w:rsidP="007C52CE">
      <w:pPr>
        <w:ind w:left="851" w:right="-28"/>
        <w:rPr>
          <w:rFonts w:ascii="Arial" w:hAnsi="Arial" w:cs="Arial"/>
          <w:color w:val="02183A"/>
          <w:sz w:val="22"/>
          <w:szCs w:val="22"/>
        </w:rPr>
      </w:pPr>
    </w:p>
    <w:p w14:paraId="10A90458" w14:textId="77777777" w:rsidR="00655ED7" w:rsidRDefault="00655ED7" w:rsidP="007C52CE">
      <w:pPr>
        <w:ind w:left="851" w:right="-28"/>
        <w:rPr>
          <w:rFonts w:ascii="Arial" w:hAnsi="Arial" w:cs="Arial"/>
          <w:color w:val="02183A"/>
          <w:sz w:val="22"/>
          <w:szCs w:val="22"/>
        </w:rPr>
      </w:pPr>
    </w:p>
    <w:p w14:paraId="26498648" w14:textId="77777777" w:rsidR="00655ED7" w:rsidRDefault="00655ED7" w:rsidP="007C52CE">
      <w:pPr>
        <w:ind w:left="851" w:right="-28"/>
        <w:rPr>
          <w:rFonts w:ascii="Arial" w:hAnsi="Arial" w:cs="Arial"/>
          <w:color w:val="02183A"/>
          <w:sz w:val="22"/>
          <w:szCs w:val="22"/>
        </w:rPr>
      </w:pPr>
    </w:p>
    <w:p w14:paraId="46055C6C" w14:textId="77777777" w:rsidR="00655ED7" w:rsidRDefault="00655ED7" w:rsidP="007C52CE">
      <w:pPr>
        <w:ind w:left="851" w:right="-28"/>
        <w:rPr>
          <w:rFonts w:ascii="Arial" w:hAnsi="Arial" w:cs="Arial"/>
          <w:color w:val="02183A"/>
          <w:sz w:val="22"/>
          <w:szCs w:val="22"/>
        </w:rPr>
      </w:pPr>
    </w:p>
    <w:p w14:paraId="567DB24C" w14:textId="77777777" w:rsidR="00655ED7" w:rsidRDefault="00655ED7" w:rsidP="007C52CE">
      <w:pPr>
        <w:ind w:left="851" w:right="-28"/>
        <w:rPr>
          <w:rFonts w:ascii="Arial" w:hAnsi="Arial" w:cs="Arial"/>
          <w:color w:val="02183A"/>
          <w:sz w:val="22"/>
          <w:szCs w:val="22"/>
        </w:rPr>
      </w:pPr>
    </w:p>
    <w:p w14:paraId="1262126E" w14:textId="77777777" w:rsidR="00655ED7" w:rsidRDefault="00655ED7" w:rsidP="007C52CE">
      <w:pPr>
        <w:ind w:left="851" w:right="-28"/>
        <w:rPr>
          <w:rFonts w:ascii="Arial" w:hAnsi="Arial" w:cs="Arial"/>
          <w:color w:val="02183A"/>
          <w:sz w:val="22"/>
          <w:szCs w:val="22"/>
        </w:rPr>
      </w:pPr>
    </w:p>
    <w:p w14:paraId="1051B476" w14:textId="77777777" w:rsidR="00655ED7" w:rsidRDefault="00655ED7" w:rsidP="007C52CE">
      <w:pPr>
        <w:ind w:left="851" w:right="-28"/>
        <w:rPr>
          <w:rFonts w:ascii="Arial" w:hAnsi="Arial" w:cs="Arial"/>
          <w:color w:val="02183A"/>
          <w:sz w:val="22"/>
          <w:szCs w:val="22"/>
        </w:rPr>
      </w:pPr>
    </w:p>
    <w:p w14:paraId="696E84F6" w14:textId="77777777" w:rsidR="00655ED7" w:rsidRDefault="00655ED7" w:rsidP="007C52CE">
      <w:pPr>
        <w:ind w:left="851" w:right="-28"/>
        <w:rPr>
          <w:rFonts w:ascii="Arial" w:hAnsi="Arial" w:cs="Arial"/>
          <w:color w:val="02183A"/>
          <w:sz w:val="22"/>
          <w:szCs w:val="22"/>
        </w:rPr>
      </w:pPr>
    </w:p>
    <w:p w14:paraId="3BA13E3B" w14:textId="77777777" w:rsidR="00655ED7" w:rsidRDefault="00655ED7" w:rsidP="007C52CE">
      <w:pPr>
        <w:ind w:left="851" w:right="-28"/>
        <w:rPr>
          <w:rFonts w:ascii="Arial" w:hAnsi="Arial" w:cs="Arial"/>
          <w:color w:val="02183A"/>
          <w:sz w:val="22"/>
          <w:szCs w:val="22"/>
        </w:rPr>
      </w:pPr>
    </w:p>
    <w:p w14:paraId="4A927399" w14:textId="77777777" w:rsidR="00655ED7" w:rsidRDefault="00655ED7" w:rsidP="007C52CE">
      <w:pPr>
        <w:ind w:left="851" w:right="-28"/>
        <w:rPr>
          <w:rFonts w:ascii="Arial" w:hAnsi="Arial" w:cs="Arial"/>
          <w:color w:val="02183A"/>
          <w:sz w:val="22"/>
          <w:szCs w:val="22"/>
        </w:rPr>
      </w:pPr>
    </w:p>
    <w:p w14:paraId="413E8340" w14:textId="77777777" w:rsidR="00655ED7" w:rsidRDefault="00655ED7" w:rsidP="007C52CE">
      <w:pPr>
        <w:ind w:left="851" w:right="-28"/>
        <w:rPr>
          <w:rFonts w:ascii="Arial" w:hAnsi="Arial" w:cs="Arial"/>
          <w:color w:val="02183A"/>
          <w:sz w:val="22"/>
          <w:szCs w:val="22"/>
        </w:rPr>
      </w:pPr>
    </w:p>
    <w:p w14:paraId="62DAC245" w14:textId="77777777" w:rsidR="00655ED7" w:rsidRDefault="00655ED7" w:rsidP="007C52CE">
      <w:pPr>
        <w:ind w:left="851" w:right="-28"/>
        <w:rPr>
          <w:rFonts w:ascii="Arial" w:hAnsi="Arial" w:cs="Arial"/>
          <w:color w:val="02183A"/>
          <w:sz w:val="22"/>
          <w:szCs w:val="22"/>
        </w:rPr>
      </w:pPr>
    </w:p>
    <w:p w14:paraId="4364792C" w14:textId="77777777" w:rsidR="00655ED7" w:rsidRDefault="00655ED7" w:rsidP="007C52CE">
      <w:pPr>
        <w:ind w:left="851" w:right="-28"/>
        <w:rPr>
          <w:rFonts w:ascii="Arial" w:hAnsi="Arial" w:cs="Arial"/>
          <w:color w:val="02183A"/>
          <w:sz w:val="22"/>
          <w:szCs w:val="22"/>
        </w:rPr>
      </w:pPr>
    </w:p>
    <w:p w14:paraId="34A76264" w14:textId="77777777" w:rsidR="00655ED7" w:rsidRDefault="00655ED7" w:rsidP="007C52CE">
      <w:pPr>
        <w:ind w:left="851" w:right="-28"/>
        <w:rPr>
          <w:rFonts w:ascii="Arial" w:hAnsi="Arial" w:cs="Arial"/>
          <w:color w:val="02183A"/>
          <w:sz w:val="22"/>
          <w:szCs w:val="22"/>
        </w:rPr>
      </w:pPr>
    </w:p>
    <w:p w14:paraId="1D7DCD06" w14:textId="77777777" w:rsidR="00655ED7" w:rsidRDefault="00655ED7" w:rsidP="007C52CE">
      <w:pPr>
        <w:ind w:left="851" w:right="-28"/>
        <w:rPr>
          <w:rFonts w:ascii="Arial" w:hAnsi="Arial" w:cs="Arial"/>
          <w:color w:val="02183A"/>
          <w:sz w:val="22"/>
          <w:szCs w:val="22"/>
        </w:rPr>
      </w:pPr>
    </w:p>
    <w:p w14:paraId="37C6FE4A" w14:textId="77777777" w:rsidR="00C1726B" w:rsidRDefault="00C1726B" w:rsidP="007C52CE">
      <w:pPr>
        <w:ind w:left="851" w:right="-28"/>
        <w:rPr>
          <w:rFonts w:ascii="Arial" w:hAnsi="Arial" w:cs="Arial"/>
          <w:color w:val="02183A"/>
          <w:sz w:val="22"/>
          <w:szCs w:val="22"/>
        </w:rPr>
      </w:pPr>
    </w:p>
    <w:p w14:paraId="35A8DB1D" w14:textId="77777777" w:rsidR="00C1726B" w:rsidRDefault="00C1726B" w:rsidP="007C52CE">
      <w:pPr>
        <w:ind w:left="851" w:right="-28"/>
        <w:rPr>
          <w:rFonts w:ascii="Arial" w:hAnsi="Arial" w:cs="Arial"/>
          <w:color w:val="02183A"/>
          <w:sz w:val="22"/>
          <w:szCs w:val="22"/>
        </w:rPr>
      </w:pPr>
    </w:p>
    <w:p w14:paraId="2ECFA8A0" w14:textId="77777777" w:rsidR="00C1726B" w:rsidRDefault="00C1726B" w:rsidP="007C52CE">
      <w:pPr>
        <w:ind w:left="851" w:right="-28"/>
        <w:rPr>
          <w:rFonts w:ascii="Arial" w:hAnsi="Arial" w:cs="Arial"/>
          <w:color w:val="02183A"/>
          <w:sz w:val="22"/>
          <w:szCs w:val="22"/>
        </w:rPr>
      </w:pPr>
    </w:p>
    <w:p w14:paraId="76C0B9C3" w14:textId="62519452" w:rsidR="003B244D" w:rsidRPr="00E36CC1" w:rsidRDefault="001F7BF5" w:rsidP="003B244D">
      <w:pPr>
        <w:ind w:left="851" w:right="-28" w:hanging="851"/>
        <w:rPr>
          <w:rFonts w:ascii="Arial" w:hAnsi="Arial" w:cs="Arial"/>
          <w:b/>
          <w:bCs/>
          <w:sz w:val="36"/>
          <w:szCs w:val="36"/>
        </w:rPr>
      </w:pPr>
      <w:r w:rsidRPr="00E36CC1">
        <w:rPr>
          <w:rFonts w:ascii="Arial" w:hAnsi="Arial" w:cs="Arial"/>
          <w:b/>
          <w:bCs/>
          <w:sz w:val="36"/>
          <w:szCs w:val="36"/>
        </w:rPr>
        <w:lastRenderedPageBreak/>
        <w:t>3</w:t>
      </w:r>
      <w:r w:rsidR="00891066" w:rsidRPr="00E36CC1">
        <w:rPr>
          <w:rFonts w:ascii="Arial" w:hAnsi="Arial" w:cs="Arial"/>
          <w:b/>
          <w:bCs/>
          <w:sz w:val="36"/>
          <w:szCs w:val="36"/>
        </w:rPr>
        <w:t>.</w:t>
      </w:r>
      <w:r w:rsidR="003B244D" w:rsidRPr="00E36CC1">
        <w:rPr>
          <w:rFonts w:ascii="Arial" w:hAnsi="Arial" w:cs="Arial"/>
          <w:b/>
          <w:bCs/>
          <w:sz w:val="36"/>
          <w:szCs w:val="36"/>
        </w:rPr>
        <w:tab/>
        <w:t>Form of Tender</w:t>
      </w:r>
    </w:p>
    <w:p w14:paraId="25E3B39A" w14:textId="77777777" w:rsidR="003B244D" w:rsidRDefault="003B244D" w:rsidP="003B244D">
      <w:pPr>
        <w:ind w:left="851" w:right="-28" w:hanging="851"/>
        <w:rPr>
          <w:rFonts w:ascii="Arial" w:hAnsi="Arial" w:cs="Arial"/>
          <w:b/>
          <w:bCs/>
          <w:color w:val="02183A"/>
          <w:sz w:val="22"/>
          <w:szCs w:val="22"/>
        </w:rPr>
      </w:pPr>
    </w:p>
    <w:p w14:paraId="14262805" w14:textId="7C1ED985" w:rsidR="00F60CDB" w:rsidRPr="006C2C9C" w:rsidRDefault="00F60CDB" w:rsidP="003B244D">
      <w:pPr>
        <w:ind w:left="851" w:right="-28" w:hanging="851"/>
        <w:rPr>
          <w:rFonts w:ascii="Arial" w:hAnsi="Arial" w:cs="Arial"/>
          <w:sz w:val="22"/>
          <w:szCs w:val="22"/>
        </w:rPr>
      </w:pPr>
      <w:r w:rsidRPr="006C2C9C">
        <w:rPr>
          <w:rFonts w:ascii="Arial" w:hAnsi="Arial" w:cs="Arial"/>
          <w:b/>
          <w:bCs/>
          <w:sz w:val="22"/>
          <w:szCs w:val="22"/>
        </w:rPr>
        <w:tab/>
      </w:r>
      <w:r w:rsidR="007A1865" w:rsidRPr="006C2C9C">
        <w:rPr>
          <w:rFonts w:ascii="Arial" w:hAnsi="Arial" w:cs="Arial"/>
          <w:sz w:val="22"/>
          <w:szCs w:val="22"/>
        </w:rPr>
        <w:t>I / We the undersigned do hereby certify that:</w:t>
      </w:r>
    </w:p>
    <w:p w14:paraId="4367BF78" w14:textId="77777777" w:rsidR="00F60CDB" w:rsidRPr="006C2C9C" w:rsidRDefault="00F60CDB" w:rsidP="003B244D">
      <w:pPr>
        <w:ind w:left="851" w:right="-28" w:hanging="851"/>
        <w:rPr>
          <w:rFonts w:ascii="Arial" w:hAnsi="Arial" w:cs="Arial"/>
          <w:b/>
          <w:bCs/>
          <w:sz w:val="22"/>
          <w:szCs w:val="22"/>
        </w:rPr>
      </w:pPr>
    </w:p>
    <w:p w14:paraId="308EC025" w14:textId="1C28ABDA" w:rsidR="003B244D" w:rsidRPr="006C2C9C" w:rsidRDefault="001F7BF5" w:rsidP="003B244D">
      <w:pPr>
        <w:ind w:left="851" w:right="-28" w:hanging="851"/>
        <w:rPr>
          <w:rFonts w:ascii="Arial" w:hAnsi="Arial" w:cs="Arial"/>
          <w:sz w:val="22"/>
          <w:szCs w:val="22"/>
        </w:rPr>
      </w:pPr>
      <w:r w:rsidRPr="006C2C9C">
        <w:rPr>
          <w:rFonts w:ascii="Arial" w:hAnsi="Arial" w:cs="Arial"/>
          <w:sz w:val="22"/>
          <w:szCs w:val="22"/>
        </w:rPr>
        <w:t>3</w:t>
      </w:r>
      <w:r w:rsidR="003B244D" w:rsidRPr="006C2C9C">
        <w:rPr>
          <w:rFonts w:ascii="Arial" w:hAnsi="Arial" w:cs="Arial"/>
          <w:sz w:val="22"/>
          <w:szCs w:val="22"/>
        </w:rPr>
        <w:t>.1</w:t>
      </w:r>
      <w:r w:rsidR="003B244D" w:rsidRPr="006C2C9C">
        <w:rPr>
          <w:rFonts w:ascii="Arial" w:hAnsi="Arial" w:cs="Arial"/>
          <w:sz w:val="22"/>
          <w:szCs w:val="22"/>
        </w:rPr>
        <w:tab/>
      </w:r>
      <w:r w:rsidR="002E0DF1" w:rsidRPr="006C2C9C">
        <w:rPr>
          <w:rFonts w:ascii="Arial" w:hAnsi="Arial" w:cs="Arial"/>
          <w:sz w:val="22"/>
          <w:szCs w:val="22"/>
        </w:rPr>
        <w:t>My / Our tender is intended to be competitive</w:t>
      </w:r>
      <w:r w:rsidR="00F604B0" w:rsidRPr="006C2C9C">
        <w:rPr>
          <w:rFonts w:ascii="Arial" w:hAnsi="Arial" w:cs="Arial"/>
          <w:sz w:val="22"/>
          <w:szCs w:val="22"/>
        </w:rPr>
        <w:t xml:space="preserve"> </w:t>
      </w:r>
      <w:r w:rsidR="002E0DF1" w:rsidRPr="006C2C9C">
        <w:rPr>
          <w:rFonts w:ascii="Arial" w:hAnsi="Arial" w:cs="Arial"/>
          <w:sz w:val="22"/>
          <w:szCs w:val="22"/>
        </w:rPr>
        <w:t xml:space="preserve">and I / we have not fixed or adjusted the amount of the </w:t>
      </w:r>
      <w:r w:rsidR="00AA792F" w:rsidRPr="006C2C9C">
        <w:rPr>
          <w:rFonts w:ascii="Arial" w:hAnsi="Arial" w:cs="Arial"/>
          <w:sz w:val="22"/>
          <w:szCs w:val="22"/>
        </w:rPr>
        <w:t>t</w:t>
      </w:r>
      <w:r w:rsidR="002E0DF1" w:rsidRPr="006C2C9C">
        <w:rPr>
          <w:rFonts w:ascii="Arial" w:hAnsi="Arial" w:cs="Arial"/>
          <w:sz w:val="22"/>
          <w:szCs w:val="22"/>
        </w:rPr>
        <w:t>ender by or under in accordance with any agreement or arrangement with any other person</w:t>
      </w:r>
      <w:r w:rsidR="00F604B0" w:rsidRPr="006C2C9C">
        <w:rPr>
          <w:rFonts w:ascii="Arial" w:hAnsi="Arial" w:cs="Arial"/>
          <w:sz w:val="22"/>
          <w:szCs w:val="22"/>
        </w:rPr>
        <w:t xml:space="preserve"> or organisation</w:t>
      </w:r>
      <w:r w:rsidR="00AA792F" w:rsidRPr="006C2C9C">
        <w:rPr>
          <w:rFonts w:ascii="Arial" w:hAnsi="Arial" w:cs="Arial"/>
          <w:sz w:val="22"/>
          <w:szCs w:val="22"/>
        </w:rPr>
        <w:t>.</w:t>
      </w:r>
    </w:p>
    <w:p w14:paraId="7B3F8440" w14:textId="77777777" w:rsidR="00AA792F" w:rsidRPr="006C2C9C" w:rsidRDefault="00AA792F" w:rsidP="003B244D">
      <w:pPr>
        <w:ind w:left="851" w:right="-28" w:hanging="851"/>
        <w:rPr>
          <w:rFonts w:ascii="Arial" w:hAnsi="Arial" w:cs="Arial"/>
          <w:sz w:val="22"/>
          <w:szCs w:val="22"/>
        </w:rPr>
      </w:pPr>
    </w:p>
    <w:p w14:paraId="72602F43" w14:textId="613CBE8D" w:rsidR="00AA792F" w:rsidRPr="006C2C9C" w:rsidRDefault="001F7BF5" w:rsidP="003B244D">
      <w:pPr>
        <w:ind w:left="851" w:right="-28" w:hanging="851"/>
        <w:rPr>
          <w:rFonts w:ascii="Arial" w:hAnsi="Arial" w:cs="Arial"/>
          <w:sz w:val="22"/>
          <w:szCs w:val="22"/>
        </w:rPr>
      </w:pPr>
      <w:r w:rsidRPr="006C2C9C">
        <w:rPr>
          <w:rFonts w:ascii="Arial" w:hAnsi="Arial" w:cs="Arial"/>
          <w:sz w:val="22"/>
          <w:szCs w:val="22"/>
        </w:rPr>
        <w:t>3</w:t>
      </w:r>
      <w:r w:rsidR="00AA792F" w:rsidRPr="006C2C9C">
        <w:rPr>
          <w:rFonts w:ascii="Arial" w:hAnsi="Arial" w:cs="Arial"/>
          <w:sz w:val="22"/>
          <w:szCs w:val="22"/>
        </w:rPr>
        <w:t>.2</w:t>
      </w:r>
      <w:r w:rsidR="00AA792F" w:rsidRPr="006C2C9C">
        <w:rPr>
          <w:rFonts w:ascii="Arial" w:hAnsi="Arial" w:cs="Arial"/>
          <w:sz w:val="22"/>
          <w:szCs w:val="22"/>
        </w:rPr>
        <w:tab/>
      </w:r>
      <w:r w:rsidR="0086530B" w:rsidRPr="006C2C9C">
        <w:rPr>
          <w:rFonts w:ascii="Arial" w:hAnsi="Arial" w:cs="Arial"/>
          <w:sz w:val="22"/>
          <w:szCs w:val="22"/>
        </w:rPr>
        <w:t xml:space="preserve">I / We have not indicated to any other person </w:t>
      </w:r>
      <w:r w:rsidR="00F01E98" w:rsidRPr="006C2C9C">
        <w:rPr>
          <w:rFonts w:ascii="Arial" w:hAnsi="Arial" w:cs="Arial"/>
          <w:sz w:val="22"/>
          <w:szCs w:val="22"/>
        </w:rPr>
        <w:t xml:space="preserve">or organisation other than </w:t>
      </w:r>
      <w:r w:rsidR="004951E4" w:rsidRPr="006C2C9C">
        <w:rPr>
          <w:rFonts w:ascii="Arial" w:hAnsi="Arial" w:cs="Arial"/>
          <w:sz w:val="22"/>
          <w:szCs w:val="22"/>
        </w:rPr>
        <w:t>HCC Group</w:t>
      </w:r>
      <w:r w:rsidR="00F01E98" w:rsidRPr="006C2C9C">
        <w:rPr>
          <w:rFonts w:ascii="Arial" w:hAnsi="Arial" w:cs="Arial"/>
          <w:sz w:val="22"/>
          <w:szCs w:val="22"/>
        </w:rPr>
        <w:t xml:space="preserve"> the</w:t>
      </w:r>
      <w:r w:rsidR="0086530B" w:rsidRPr="006C2C9C">
        <w:rPr>
          <w:rFonts w:ascii="Arial" w:hAnsi="Arial" w:cs="Arial"/>
          <w:sz w:val="22"/>
          <w:szCs w:val="22"/>
        </w:rPr>
        <w:t xml:space="preserve"> amount or approximate amount of the proposed </w:t>
      </w:r>
      <w:r w:rsidR="00F01E98" w:rsidRPr="006C2C9C">
        <w:rPr>
          <w:rFonts w:ascii="Arial" w:hAnsi="Arial" w:cs="Arial"/>
          <w:sz w:val="22"/>
          <w:szCs w:val="22"/>
        </w:rPr>
        <w:t>t</w:t>
      </w:r>
      <w:r w:rsidR="0086530B" w:rsidRPr="006C2C9C">
        <w:rPr>
          <w:rFonts w:ascii="Arial" w:hAnsi="Arial" w:cs="Arial"/>
          <w:sz w:val="22"/>
          <w:szCs w:val="22"/>
        </w:rPr>
        <w:t xml:space="preserve">ender except where the disclosure in confidence of the approximate amount of the </w:t>
      </w:r>
      <w:r w:rsidR="00F01E98" w:rsidRPr="006C2C9C">
        <w:rPr>
          <w:rFonts w:ascii="Arial" w:hAnsi="Arial" w:cs="Arial"/>
          <w:sz w:val="22"/>
          <w:szCs w:val="22"/>
        </w:rPr>
        <w:t>t</w:t>
      </w:r>
      <w:r w:rsidR="0086530B" w:rsidRPr="006C2C9C">
        <w:rPr>
          <w:rFonts w:ascii="Arial" w:hAnsi="Arial" w:cs="Arial"/>
          <w:sz w:val="22"/>
          <w:szCs w:val="22"/>
        </w:rPr>
        <w:t xml:space="preserve">ender was necessary to obtain insurance premium or other quotations necessarily required for the preparation of the </w:t>
      </w:r>
      <w:r w:rsidR="00F01E98" w:rsidRPr="006C2C9C">
        <w:rPr>
          <w:rFonts w:ascii="Arial" w:hAnsi="Arial" w:cs="Arial"/>
          <w:sz w:val="22"/>
          <w:szCs w:val="22"/>
        </w:rPr>
        <w:t>t</w:t>
      </w:r>
      <w:r w:rsidR="0086530B" w:rsidRPr="006C2C9C">
        <w:rPr>
          <w:rFonts w:ascii="Arial" w:hAnsi="Arial" w:cs="Arial"/>
          <w:sz w:val="22"/>
          <w:szCs w:val="22"/>
        </w:rPr>
        <w:t>ender.</w:t>
      </w:r>
    </w:p>
    <w:p w14:paraId="368B355F" w14:textId="77777777" w:rsidR="00F01E98" w:rsidRPr="006C2C9C" w:rsidRDefault="00F01E98" w:rsidP="003B244D">
      <w:pPr>
        <w:ind w:left="851" w:right="-28" w:hanging="851"/>
        <w:rPr>
          <w:rFonts w:ascii="Arial" w:hAnsi="Arial" w:cs="Arial"/>
          <w:sz w:val="22"/>
          <w:szCs w:val="22"/>
        </w:rPr>
      </w:pPr>
    </w:p>
    <w:p w14:paraId="1D96DCA3" w14:textId="34C980C1" w:rsidR="003470EC" w:rsidRPr="006C2C9C" w:rsidRDefault="001F7BF5" w:rsidP="003470EC">
      <w:pPr>
        <w:ind w:left="851" w:right="-28" w:hanging="851"/>
        <w:rPr>
          <w:rFonts w:ascii="Arial" w:hAnsi="Arial" w:cs="Arial"/>
          <w:sz w:val="22"/>
          <w:szCs w:val="22"/>
        </w:rPr>
      </w:pPr>
      <w:r w:rsidRPr="006C2C9C">
        <w:rPr>
          <w:rFonts w:ascii="Arial" w:hAnsi="Arial" w:cs="Arial"/>
          <w:sz w:val="22"/>
          <w:szCs w:val="22"/>
        </w:rPr>
        <w:t>3</w:t>
      </w:r>
      <w:r w:rsidR="003470EC" w:rsidRPr="006C2C9C">
        <w:rPr>
          <w:rFonts w:ascii="Arial" w:hAnsi="Arial" w:cs="Arial"/>
          <w:sz w:val="22"/>
          <w:szCs w:val="22"/>
        </w:rPr>
        <w:t>.3</w:t>
      </w:r>
      <w:r w:rsidR="003470EC" w:rsidRPr="006C2C9C">
        <w:rPr>
          <w:rFonts w:ascii="Arial" w:hAnsi="Arial" w:cs="Arial"/>
          <w:sz w:val="22"/>
          <w:szCs w:val="22"/>
        </w:rPr>
        <w:tab/>
        <w:t>I / We have not entered into any agreement or arrangement with any other person so that they shall refrain from tendering, or asked the amount of any other tender to be submitted.</w:t>
      </w:r>
    </w:p>
    <w:p w14:paraId="3D05D429" w14:textId="77777777" w:rsidR="003470EC" w:rsidRPr="006C2C9C" w:rsidRDefault="003470EC" w:rsidP="003470EC">
      <w:pPr>
        <w:ind w:left="851" w:right="-28" w:hanging="851"/>
        <w:rPr>
          <w:rFonts w:ascii="Arial" w:hAnsi="Arial" w:cs="Arial"/>
          <w:sz w:val="22"/>
          <w:szCs w:val="22"/>
        </w:rPr>
      </w:pPr>
    </w:p>
    <w:p w14:paraId="23A8F1F4" w14:textId="13174F58" w:rsidR="003470EC" w:rsidRPr="006C2C9C" w:rsidRDefault="001F7BF5" w:rsidP="003470EC">
      <w:pPr>
        <w:ind w:left="851" w:right="-28" w:hanging="851"/>
        <w:rPr>
          <w:rFonts w:ascii="Arial" w:hAnsi="Arial" w:cs="Arial"/>
          <w:sz w:val="22"/>
          <w:szCs w:val="22"/>
        </w:rPr>
      </w:pPr>
      <w:r w:rsidRPr="006C2C9C">
        <w:rPr>
          <w:rFonts w:ascii="Arial" w:hAnsi="Arial" w:cs="Arial"/>
          <w:sz w:val="22"/>
          <w:szCs w:val="22"/>
        </w:rPr>
        <w:t>3</w:t>
      </w:r>
      <w:r w:rsidR="004A5CB7" w:rsidRPr="006C2C9C">
        <w:rPr>
          <w:rFonts w:ascii="Arial" w:hAnsi="Arial" w:cs="Arial"/>
          <w:sz w:val="22"/>
          <w:szCs w:val="22"/>
        </w:rPr>
        <w:t>.4</w:t>
      </w:r>
      <w:r w:rsidR="004A5CB7" w:rsidRPr="006C2C9C">
        <w:rPr>
          <w:rFonts w:ascii="Arial" w:hAnsi="Arial" w:cs="Arial"/>
          <w:sz w:val="22"/>
          <w:szCs w:val="22"/>
        </w:rPr>
        <w:tab/>
      </w:r>
      <w:r w:rsidR="003470EC" w:rsidRPr="006C2C9C">
        <w:rPr>
          <w:rFonts w:ascii="Arial" w:hAnsi="Arial" w:cs="Arial"/>
          <w:sz w:val="22"/>
          <w:szCs w:val="22"/>
        </w:rPr>
        <w:t xml:space="preserve">I / We certify that we have not, and will not have in future, canvassed or solicited any </w:t>
      </w:r>
      <w:r w:rsidR="004A5CB7" w:rsidRPr="006C2C9C">
        <w:rPr>
          <w:rFonts w:ascii="Arial" w:hAnsi="Arial" w:cs="Arial"/>
          <w:sz w:val="22"/>
          <w:szCs w:val="22"/>
        </w:rPr>
        <w:t>e</w:t>
      </w:r>
      <w:r w:rsidR="003470EC" w:rsidRPr="006C2C9C">
        <w:rPr>
          <w:rFonts w:ascii="Arial" w:hAnsi="Arial" w:cs="Arial"/>
          <w:sz w:val="22"/>
          <w:szCs w:val="22"/>
        </w:rPr>
        <w:t xml:space="preserve">mployee of </w:t>
      </w:r>
      <w:r w:rsidR="004951E4" w:rsidRPr="006C2C9C">
        <w:rPr>
          <w:rFonts w:ascii="Arial" w:hAnsi="Arial" w:cs="Arial"/>
          <w:sz w:val="22"/>
          <w:szCs w:val="22"/>
        </w:rPr>
        <w:t>HCC Group</w:t>
      </w:r>
      <w:r w:rsidR="003470EC" w:rsidRPr="006C2C9C">
        <w:rPr>
          <w:rFonts w:ascii="Arial" w:hAnsi="Arial" w:cs="Arial"/>
          <w:sz w:val="22"/>
          <w:szCs w:val="22"/>
        </w:rPr>
        <w:t xml:space="preserve"> in connection with the award of this </w:t>
      </w:r>
      <w:r w:rsidR="004A5CB7" w:rsidRPr="006C2C9C">
        <w:rPr>
          <w:rFonts w:ascii="Arial" w:hAnsi="Arial" w:cs="Arial"/>
          <w:sz w:val="22"/>
          <w:szCs w:val="22"/>
        </w:rPr>
        <w:t>t</w:t>
      </w:r>
      <w:r w:rsidR="003470EC" w:rsidRPr="006C2C9C">
        <w:rPr>
          <w:rFonts w:ascii="Arial" w:hAnsi="Arial" w:cs="Arial"/>
          <w:sz w:val="22"/>
          <w:szCs w:val="22"/>
        </w:rPr>
        <w:t>ender and that no person</w:t>
      </w:r>
      <w:r w:rsidR="004A5CB7" w:rsidRPr="006C2C9C">
        <w:rPr>
          <w:rFonts w:ascii="Arial" w:hAnsi="Arial" w:cs="Arial"/>
          <w:sz w:val="22"/>
          <w:szCs w:val="22"/>
        </w:rPr>
        <w:t xml:space="preserve"> </w:t>
      </w:r>
      <w:r w:rsidR="003470EC" w:rsidRPr="006C2C9C">
        <w:rPr>
          <w:rFonts w:ascii="Arial" w:hAnsi="Arial" w:cs="Arial"/>
          <w:sz w:val="22"/>
          <w:szCs w:val="22"/>
        </w:rPr>
        <w:t>employed by me / us or acting on my / our behalf has done any such act.</w:t>
      </w:r>
    </w:p>
    <w:p w14:paraId="62366A43" w14:textId="77777777" w:rsidR="004218AF" w:rsidRPr="006C2C9C" w:rsidRDefault="004218AF" w:rsidP="003470EC">
      <w:pPr>
        <w:ind w:left="851" w:right="-28" w:hanging="851"/>
        <w:rPr>
          <w:rFonts w:ascii="Arial" w:hAnsi="Arial" w:cs="Arial"/>
          <w:sz w:val="22"/>
          <w:szCs w:val="22"/>
        </w:rPr>
      </w:pPr>
    </w:p>
    <w:p w14:paraId="7DF22075" w14:textId="24658BD1" w:rsidR="004218AF" w:rsidRPr="006C2C9C" w:rsidRDefault="001F7BF5" w:rsidP="004218AF">
      <w:pPr>
        <w:ind w:left="851" w:right="-28" w:hanging="851"/>
        <w:rPr>
          <w:rFonts w:ascii="Arial" w:hAnsi="Arial" w:cs="Arial"/>
          <w:sz w:val="22"/>
          <w:szCs w:val="22"/>
        </w:rPr>
      </w:pPr>
      <w:r w:rsidRPr="006C2C9C">
        <w:rPr>
          <w:rFonts w:ascii="Arial" w:hAnsi="Arial" w:cs="Arial"/>
          <w:sz w:val="22"/>
          <w:szCs w:val="22"/>
        </w:rPr>
        <w:t>3</w:t>
      </w:r>
      <w:r w:rsidR="004218AF" w:rsidRPr="006C2C9C">
        <w:rPr>
          <w:rFonts w:ascii="Arial" w:hAnsi="Arial" w:cs="Arial"/>
          <w:sz w:val="22"/>
          <w:szCs w:val="22"/>
        </w:rPr>
        <w:t>.5</w:t>
      </w:r>
      <w:r w:rsidR="004218AF" w:rsidRPr="006C2C9C">
        <w:rPr>
          <w:rFonts w:ascii="Arial" w:hAnsi="Arial" w:cs="Arial"/>
          <w:sz w:val="22"/>
          <w:szCs w:val="22"/>
        </w:rPr>
        <w:tab/>
        <w:t xml:space="preserve">I / We agree with </w:t>
      </w:r>
      <w:r w:rsidR="004951E4" w:rsidRPr="006C2C9C">
        <w:rPr>
          <w:rFonts w:ascii="Arial" w:hAnsi="Arial" w:cs="Arial"/>
          <w:sz w:val="22"/>
          <w:szCs w:val="22"/>
        </w:rPr>
        <w:t>HCC Group</w:t>
      </w:r>
      <w:r w:rsidR="004218AF" w:rsidRPr="006C2C9C">
        <w:rPr>
          <w:rFonts w:ascii="Arial" w:hAnsi="Arial" w:cs="Arial"/>
          <w:sz w:val="22"/>
          <w:szCs w:val="22"/>
        </w:rPr>
        <w:t xml:space="preserve"> in legally binding terms to comply with the provisions of confidentiality set out in the Invitation to Tender document.</w:t>
      </w:r>
    </w:p>
    <w:p w14:paraId="63C14807" w14:textId="77777777" w:rsidR="009F5EFA" w:rsidRPr="006C2C9C" w:rsidRDefault="009F5EFA" w:rsidP="004218AF">
      <w:pPr>
        <w:ind w:left="851" w:right="-28" w:hanging="851"/>
        <w:rPr>
          <w:rFonts w:ascii="Arial" w:hAnsi="Arial" w:cs="Arial"/>
          <w:sz w:val="22"/>
          <w:szCs w:val="22"/>
        </w:rPr>
      </w:pPr>
    </w:p>
    <w:p w14:paraId="6ADB96A3" w14:textId="7443EA82" w:rsidR="0068122D" w:rsidRPr="006C2C9C" w:rsidRDefault="001F7BF5" w:rsidP="0068122D">
      <w:pPr>
        <w:ind w:left="851" w:right="-28" w:hanging="851"/>
        <w:rPr>
          <w:rFonts w:ascii="Arial" w:hAnsi="Arial" w:cs="Arial"/>
          <w:sz w:val="22"/>
          <w:szCs w:val="22"/>
        </w:rPr>
      </w:pPr>
      <w:r w:rsidRPr="006C2C9C">
        <w:rPr>
          <w:rFonts w:ascii="Arial" w:hAnsi="Arial" w:cs="Arial"/>
          <w:sz w:val="22"/>
          <w:szCs w:val="22"/>
        </w:rPr>
        <w:t>3</w:t>
      </w:r>
      <w:r w:rsidR="0068122D" w:rsidRPr="006C2C9C">
        <w:rPr>
          <w:rFonts w:ascii="Arial" w:hAnsi="Arial" w:cs="Arial"/>
          <w:sz w:val="22"/>
          <w:szCs w:val="22"/>
        </w:rPr>
        <w:t>.6</w:t>
      </w:r>
      <w:r w:rsidR="0068122D" w:rsidRPr="006C2C9C">
        <w:rPr>
          <w:rFonts w:ascii="Arial" w:hAnsi="Arial" w:cs="Arial"/>
          <w:sz w:val="22"/>
          <w:szCs w:val="22"/>
        </w:rPr>
        <w:tab/>
        <w:t>Having examined the Invitation to Tender and accompanying documents and being fully satisfied as to my / our ability and experience in all respects to fully satisfy the requirements, I / we hereby offer to provide the services therein specified at the rates submitted as per my / our completed Commercial response workbook.</w:t>
      </w:r>
    </w:p>
    <w:p w14:paraId="796D22C3" w14:textId="77777777" w:rsidR="0068122D" w:rsidRPr="006C2C9C" w:rsidRDefault="0068122D" w:rsidP="004218AF">
      <w:pPr>
        <w:ind w:left="851" w:right="-28" w:hanging="851"/>
        <w:rPr>
          <w:rFonts w:ascii="Arial" w:hAnsi="Arial" w:cs="Arial"/>
          <w:sz w:val="22"/>
          <w:szCs w:val="22"/>
        </w:rPr>
      </w:pPr>
    </w:p>
    <w:p w14:paraId="5990B9A7" w14:textId="1EEA333C" w:rsidR="009F5EFA" w:rsidRPr="006C2C9C" w:rsidRDefault="001F7BF5" w:rsidP="004218AF">
      <w:pPr>
        <w:ind w:left="851" w:right="-28" w:hanging="851"/>
        <w:rPr>
          <w:rFonts w:ascii="Arial" w:hAnsi="Arial" w:cs="Arial"/>
          <w:sz w:val="22"/>
          <w:szCs w:val="22"/>
        </w:rPr>
      </w:pPr>
      <w:r w:rsidRPr="006C2C9C">
        <w:rPr>
          <w:rFonts w:ascii="Arial" w:hAnsi="Arial" w:cs="Arial"/>
          <w:sz w:val="22"/>
          <w:szCs w:val="22"/>
        </w:rPr>
        <w:t>3</w:t>
      </w:r>
      <w:r w:rsidR="009F5EFA" w:rsidRPr="006C2C9C">
        <w:rPr>
          <w:rFonts w:ascii="Arial" w:hAnsi="Arial" w:cs="Arial"/>
          <w:sz w:val="22"/>
          <w:szCs w:val="22"/>
        </w:rPr>
        <w:t>.</w:t>
      </w:r>
      <w:r w:rsidR="0068122D" w:rsidRPr="006C2C9C">
        <w:rPr>
          <w:rFonts w:ascii="Arial" w:hAnsi="Arial" w:cs="Arial"/>
          <w:sz w:val="22"/>
          <w:szCs w:val="22"/>
        </w:rPr>
        <w:t>7</w:t>
      </w:r>
      <w:r w:rsidR="009F5EFA" w:rsidRPr="006C2C9C">
        <w:rPr>
          <w:rFonts w:ascii="Arial" w:hAnsi="Arial" w:cs="Arial"/>
          <w:sz w:val="22"/>
          <w:szCs w:val="22"/>
        </w:rPr>
        <w:tab/>
        <w:t xml:space="preserve">I / We agree to bear all costs incurred by me / us in connection with the preparation and submission of this tender and to bear any further costs incurred by me / us prior to the award of any </w:t>
      </w:r>
      <w:r w:rsidR="006C2C9C">
        <w:rPr>
          <w:rFonts w:ascii="Arial" w:hAnsi="Arial" w:cs="Arial"/>
          <w:sz w:val="22"/>
          <w:szCs w:val="22"/>
        </w:rPr>
        <w:t>contract</w:t>
      </w:r>
      <w:r w:rsidR="009F5EFA" w:rsidRPr="006C2C9C">
        <w:rPr>
          <w:rFonts w:ascii="Arial" w:hAnsi="Arial" w:cs="Arial"/>
          <w:sz w:val="22"/>
          <w:szCs w:val="22"/>
        </w:rPr>
        <w:t>.</w:t>
      </w:r>
    </w:p>
    <w:p w14:paraId="2356D4F1" w14:textId="1FF9B814" w:rsidR="003470EC" w:rsidRPr="006C2C9C" w:rsidRDefault="003470EC" w:rsidP="003470EC">
      <w:pPr>
        <w:ind w:left="851" w:right="-28" w:hanging="851"/>
        <w:rPr>
          <w:rFonts w:ascii="Arial" w:hAnsi="Arial" w:cs="Arial"/>
          <w:sz w:val="22"/>
          <w:szCs w:val="22"/>
        </w:rPr>
      </w:pPr>
    </w:p>
    <w:p w14:paraId="28BAFA95" w14:textId="652B89B6" w:rsidR="006C2C9C" w:rsidRPr="006C2C9C" w:rsidRDefault="006C2C9C" w:rsidP="003470EC">
      <w:pPr>
        <w:ind w:left="851" w:right="-28" w:hanging="851"/>
        <w:rPr>
          <w:rFonts w:cstheme="minorHAnsi"/>
          <w:color w:val="02183A"/>
          <w:sz w:val="22"/>
          <w:szCs w:val="22"/>
        </w:rPr>
      </w:pPr>
      <w:r w:rsidRPr="006C2C9C">
        <w:rPr>
          <w:rFonts w:cstheme="minorHAnsi"/>
          <w:sz w:val="22"/>
          <w:szCs w:val="22"/>
        </w:rPr>
        <w:t>3.8</w:t>
      </w:r>
      <w:r w:rsidRPr="006C2C9C">
        <w:rPr>
          <w:rFonts w:cstheme="minorHAnsi"/>
          <w:sz w:val="22"/>
          <w:szCs w:val="22"/>
        </w:rPr>
        <w:tab/>
        <w:t>This tender will remain open for acceptance for a period of 6 months after the deadline for submission of this Response to ITT.</w:t>
      </w:r>
      <w:r w:rsidRPr="006C2C9C">
        <w:rPr>
          <w:rFonts w:cstheme="minorHAnsi"/>
          <w:sz w:val="22"/>
          <w:szCs w:val="22"/>
        </w:rPr>
        <w:br/>
      </w:r>
    </w:p>
    <w:tbl>
      <w:tblPr>
        <w:tblStyle w:val="TableGrid"/>
        <w:tblW w:w="0" w:type="auto"/>
        <w:tblInd w:w="851" w:type="dxa"/>
        <w:tblLook w:val="04A0" w:firstRow="1" w:lastRow="0" w:firstColumn="1" w:lastColumn="0" w:noHBand="0" w:noVBand="1"/>
      </w:tblPr>
      <w:tblGrid>
        <w:gridCol w:w="4247"/>
        <w:gridCol w:w="5239"/>
      </w:tblGrid>
      <w:tr w:rsidR="003B244D" w:rsidRPr="0097680B" w14:paraId="52E725EA" w14:textId="77777777" w:rsidTr="00BE53B4">
        <w:trPr>
          <w:trHeight w:val="438"/>
        </w:trPr>
        <w:tc>
          <w:tcPr>
            <w:tcW w:w="9486" w:type="dxa"/>
            <w:gridSpan w:val="2"/>
            <w:shd w:val="clear" w:color="auto" w:fill="DCDCDC" w:themeFill="accent6" w:themeFillTint="66"/>
            <w:vAlign w:val="center"/>
          </w:tcPr>
          <w:p w14:paraId="1A1FD97C" w14:textId="25B72B13" w:rsidR="003B244D" w:rsidRPr="0097680B" w:rsidRDefault="00E138A1" w:rsidP="00BE53B4">
            <w:pPr>
              <w:rPr>
                <w:rFonts w:ascii="Arial" w:hAnsi="Arial" w:cs="Arial"/>
                <w:b/>
                <w:bCs/>
                <w:color w:val="02183A"/>
                <w:sz w:val="22"/>
                <w:szCs w:val="22"/>
              </w:rPr>
            </w:pPr>
            <w:r>
              <w:rPr>
                <w:rFonts w:ascii="Arial" w:hAnsi="Arial" w:cs="Arial"/>
                <w:b/>
                <w:bCs/>
                <w:color w:val="02183A"/>
                <w:sz w:val="22"/>
                <w:szCs w:val="22"/>
              </w:rPr>
              <w:t>Form of Tender</w:t>
            </w:r>
          </w:p>
        </w:tc>
      </w:tr>
      <w:tr w:rsidR="00BA2181" w:rsidRPr="000F06C8" w14:paraId="1AD1F795" w14:textId="77777777" w:rsidTr="0005746A">
        <w:trPr>
          <w:trHeight w:val="539"/>
        </w:trPr>
        <w:tc>
          <w:tcPr>
            <w:tcW w:w="4247" w:type="dxa"/>
            <w:shd w:val="clear" w:color="auto" w:fill="DCDCDC" w:themeFill="accent6" w:themeFillTint="66"/>
            <w:vAlign w:val="center"/>
          </w:tcPr>
          <w:p w14:paraId="71DEFCD6" w14:textId="303848D3" w:rsidR="00BA2181" w:rsidRPr="001F7BF5" w:rsidRDefault="00BA2181" w:rsidP="001F7BF5">
            <w:pPr>
              <w:rPr>
                <w:rFonts w:ascii="Arial" w:hAnsi="Arial" w:cs="Arial"/>
                <w:b/>
                <w:bCs/>
                <w:color w:val="02183A"/>
                <w:sz w:val="22"/>
                <w:szCs w:val="22"/>
              </w:rPr>
            </w:pPr>
            <w:r w:rsidRPr="001F7BF5">
              <w:rPr>
                <w:rFonts w:ascii="Arial" w:hAnsi="Arial" w:cs="Arial"/>
                <w:b/>
                <w:bCs/>
                <w:color w:val="02183A"/>
                <w:sz w:val="22"/>
                <w:szCs w:val="22"/>
              </w:rPr>
              <w:t>Sign:</w:t>
            </w:r>
          </w:p>
        </w:tc>
        <w:tc>
          <w:tcPr>
            <w:tcW w:w="5239" w:type="dxa"/>
            <w:vAlign w:val="center"/>
          </w:tcPr>
          <w:p w14:paraId="36028C6D" w14:textId="1640FE5F" w:rsidR="00BA2181" w:rsidRPr="001F7BF5" w:rsidRDefault="00BA2181" w:rsidP="001F7BF5">
            <w:pPr>
              <w:rPr>
                <w:rFonts w:ascii="Arial" w:hAnsi="Arial" w:cs="Arial"/>
                <w:color w:val="02183A"/>
                <w:sz w:val="20"/>
                <w:szCs w:val="20"/>
              </w:rPr>
            </w:pPr>
          </w:p>
        </w:tc>
      </w:tr>
      <w:tr w:rsidR="00BA2181" w:rsidRPr="00B5696A" w14:paraId="367B897C" w14:textId="77777777" w:rsidTr="0005746A">
        <w:trPr>
          <w:trHeight w:val="561"/>
        </w:trPr>
        <w:tc>
          <w:tcPr>
            <w:tcW w:w="4247" w:type="dxa"/>
            <w:shd w:val="clear" w:color="auto" w:fill="DCDCDC" w:themeFill="accent6" w:themeFillTint="66"/>
            <w:vAlign w:val="center"/>
          </w:tcPr>
          <w:p w14:paraId="08DD9ACA" w14:textId="6660F232" w:rsidR="00BA2181" w:rsidRPr="001F7BF5" w:rsidRDefault="00BA2181" w:rsidP="001F7BF5">
            <w:pPr>
              <w:rPr>
                <w:rFonts w:ascii="Arial" w:hAnsi="Arial" w:cs="Arial"/>
                <w:b/>
                <w:bCs/>
                <w:color w:val="02183A"/>
                <w:sz w:val="22"/>
                <w:szCs w:val="22"/>
              </w:rPr>
            </w:pPr>
            <w:r w:rsidRPr="001F7BF5">
              <w:rPr>
                <w:rFonts w:ascii="Arial" w:hAnsi="Arial" w:cs="Arial"/>
                <w:b/>
                <w:bCs/>
                <w:color w:val="02183A"/>
                <w:sz w:val="22"/>
                <w:szCs w:val="22"/>
              </w:rPr>
              <w:t>Print name:</w:t>
            </w:r>
          </w:p>
        </w:tc>
        <w:tc>
          <w:tcPr>
            <w:tcW w:w="5239" w:type="dxa"/>
            <w:vAlign w:val="center"/>
          </w:tcPr>
          <w:p w14:paraId="51EAC45A" w14:textId="519BE17C" w:rsidR="00BA2181" w:rsidRPr="001F7BF5" w:rsidRDefault="00BA2181" w:rsidP="001F7BF5">
            <w:pPr>
              <w:rPr>
                <w:rFonts w:ascii="Arial" w:hAnsi="Arial" w:cs="Arial"/>
                <w:color w:val="02183A"/>
                <w:sz w:val="20"/>
                <w:szCs w:val="20"/>
              </w:rPr>
            </w:pPr>
          </w:p>
        </w:tc>
      </w:tr>
      <w:tr w:rsidR="001F7BF5" w:rsidRPr="00B5696A" w14:paraId="06CF569B" w14:textId="77777777" w:rsidTr="0005746A">
        <w:trPr>
          <w:trHeight w:val="541"/>
        </w:trPr>
        <w:tc>
          <w:tcPr>
            <w:tcW w:w="4247" w:type="dxa"/>
            <w:shd w:val="clear" w:color="auto" w:fill="DCDCDC" w:themeFill="accent6" w:themeFillTint="66"/>
            <w:vAlign w:val="center"/>
          </w:tcPr>
          <w:p w14:paraId="4F1CE1D9" w14:textId="53AD3F90" w:rsidR="001F7BF5" w:rsidRPr="001F7BF5" w:rsidRDefault="001F7BF5" w:rsidP="001F7BF5">
            <w:pPr>
              <w:rPr>
                <w:rFonts w:ascii="Arial" w:hAnsi="Arial" w:cs="Arial"/>
                <w:b/>
                <w:bCs/>
                <w:color w:val="02183A"/>
                <w:sz w:val="22"/>
                <w:szCs w:val="22"/>
              </w:rPr>
            </w:pPr>
            <w:r w:rsidRPr="001F7BF5">
              <w:rPr>
                <w:rFonts w:ascii="Arial" w:hAnsi="Arial" w:cs="Arial"/>
                <w:b/>
                <w:bCs/>
                <w:color w:val="02183A"/>
                <w:sz w:val="22"/>
                <w:szCs w:val="22"/>
              </w:rPr>
              <w:t>Job Title:</w:t>
            </w:r>
          </w:p>
        </w:tc>
        <w:tc>
          <w:tcPr>
            <w:tcW w:w="5239" w:type="dxa"/>
            <w:vAlign w:val="center"/>
          </w:tcPr>
          <w:p w14:paraId="22112544" w14:textId="77777777" w:rsidR="001F7BF5" w:rsidRPr="001F7BF5" w:rsidRDefault="001F7BF5" w:rsidP="001F7BF5">
            <w:pPr>
              <w:rPr>
                <w:rFonts w:ascii="Arial" w:hAnsi="Arial" w:cs="Arial"/>
                <w:color w:val="02183A"/>
                <w:sz w:val="20"/>
                <w:szCs w:val="20"/>
              </w:rPr>
            </w:pPr>
          </w:p>
        </w:tc>
      </w:tr>
      <w:tr w:rsidR="00BA2181" w:rsidRPr="00B5696A" w14:paraId="4E7D16FC" w14:textId="77777777" w:rsidTr="0005746A">
        <w:trPr>
          <w:trHeight w:val="563"/>
        </w:trPr>
        <w:tc>
          <w:tcPr>
            <w:tcW w:w="4247" w:type="dxa"/>
            <w:shd w:val="clear" w:color="auto" w:fill="DCDCDC" w:themeFill="accent6" w:themeFillTint="66"/>
            <w:vAlign w:val="center"/>
          </w:tcPr>
          <w:p w14:paraId="7544B853" w14:textId="124118CC" w:rsidR="00BA2181" w:rsidRPr="001F7BF5" w:rsidRDefault="00BA2181" w:rsidP="001F7BF5">
            <w:pPr>
              <w:rPr>
                <w:rFonts w:ascii="Arial" w:hAnsi="Arial" w:cs="Arial"/>
                <w:b/>
                <w:bCs/>
                <w:color w:val="02183A"/>
                <w:sz w:val="22"/>
                <w:szCs w:val="22"/>
              </w:rPr>
            </w:pPr>
            <w:r w:rsidRPr="001F7BF5">
              <w:rPr>
                <w:rFonts w:ascii="Arial" w:hAnsi="Arial" w:cs="Arial"/>
                <w:b/>
                <w:bCs/>
                <w:color w:val="02183A"/>
                <w:sz w:val="22"/>
                <w:szCs w:val="22"/>
              </w:rPr>
              <w:t>For and Behalf of (name of Company):</w:t>
            </w:r>
          </w:p>
        </w:tc>
        <w:tc>
          <w:tcPr>
            <w:tcW w:w="5239" w:type="dxa"/>
            <w:vAlign w:val="center"/>
          </w:tcPr>
          <w:p w14:paraId="68603924" w14:textId="77777777" w:rsidR="00BA2181" w:rsidRPr="001F7BF5" w:rsidRDefault="00BA2181" w:rsidP="001F7BF5">
            <w:pPr>
              <w:rPr>
                <w:rFonts w:ascii="Arial" w:hAnsi="Arial" w:cs="Arial"/>
                <w:color w:val="02183A"/>
                <w:sz w:val="20"/>
                <w:szCs w:val="20"/>
              </w:rPr>
            </w:pPr>
          </w:p>
        </w:tc>
      </w:tr>
      <w:tr w:rsidR="00BA2181" w:rsidRPr="00B5696A" w14:paraId="6A8773F4" w14:textId="77777777" w:rsidTr="0005746A">
        <w:trPr>
          <w:trHeight w:val="557"/>
        </w:trPr>
        <w:tc>
          <w:tcPr>
            <w:tcW w:w="4247" w:type="dxa"/>
            <w:shd w:val="clear" w:color="auto" w:fill="DCDCDC" w:themeFill="accent6" w:themeFillTint="66"/>
            <w:vAlign w:val="center"/>
          </w:tcPr>
          <w:p w14:paraId="000E2A22" w14:textId="716D8981" w:rsidR="00BA2181" w:rsidRPr="001F7BF5" w:rsidRDefault="00BA2181" w:rsidP="001F7BF5">
            <w:pPr>
              <w:rPr>
                <w:rFonts w:ascii="Arial" w:hAnsi="Arial" w:cs="Arial"/>
                <w:b/>
                <w:bCs/>
                <w:color w:val="02183A"/>
                <w:sz w:val="22"/>
                <w:szCs w:val="22"/>
              </w:rPr>
            </w:pPr>
            <w:r w:rsidRPr="001F7BF5">
              <w:rPr>
                <w:rFonts w:ascii="Arial" w:hAnsi="Arial" w:cs="Arial"/>
                <w:b/>
                <w:bCs/>
                <w:color w:val="02183A"/>
                <w:sz w:val="22"/>
                <w:szCs w:val="22"/>
              </w:rPr>
              <w:t>Address:</w:t>
            </w:r>
          </w:p>
        </w:tc>
        <w:tc>
          <w:tcPr>
            <w:tcW w:w="5239" w:type="dxa"/>
            <w:vAlign w:val="center"/>
          </w:tcPr>
          <w:p w14:paraId="3A730B5B" w14:textId="77777777" w:rsidR="00BA2181" w:rsidRPr="001F7BF5" w:rsidRDefault="00BA2181" w:rsidP="001F7BF5">
            <w:pPr>
              <w:rPr>
                <w:rFonts w:ascii="Arial" w:hAnsi="Arial" w:cs="Arial"/>
                <w:color w:val="02183A"/>
                <w:sz w:val="20"/>
                <w:szCs w:val="20"/>
              </w:rPr>
            </w:pPr>
          </w:p>
        </w:tc>
      </w:tr>
      <w:tr w:rsidR="00BA2181" w:rsidRPr="00B5696A" w14:paraId="2BF1946B" w14:textId="77777777" w:rsidTr="0005746A">
        <w:trPr>
          <w:trHeight w:val="565"/>
        </w:trPr>
        <w:tc>
          <w:tcPr>
            <w:tcW w:w="4247" w:type="dxa"/>
            <w:shd w:val="clear" w:color="auto" w:fill="DCDCDC" w:themeFill="accent6" w:themeFillTint="66"/>
            <w:vAlign w:val="center"/>
          </w:tcPr>
          <w:p w14:paraId="59CAD012" w14:textId="7498B0CF" w:rsidR="00BA2181" w:rsidRPr="001F7BF5" w:rsidRDefault="00BA2181" w:rsidP="001F7BF5">
            <w:pPr>
              <w:rPr>
                <w:rFonts w:ascii="Arial" w:hAnsi="Arial" w:cs="Arial"/>
                <w:b/>
                <w:bCs/>
                <w:color w:val="02183A"/>
                <w:sz w:val="22"/>
                <w:szCs w:val="22"/>
              </w:rPr>
            </w:pPr>
            <w:r w:rsidRPr="001F7BF5">
              <w:rPr>
                <w:rFonts w:ascii="Arial" w:hAnsi="Arial" w:cs="Arial"/>
                <w:b/>
                <w:bCs/>
                <w:color w:val="02183A"/>
                <w:sz w:val="22"/>
                <w:szCs w:val="22"/>
              </w:rPr>
              <w:t>Dated:</w:t>
            </w:r>
          </w:p>
        </w:tc>
        <w:tc>
          <w:tcPr>
            <w:tcW w:w="5239" w:type="dxa"/>
            <w:vAlign w:val="center"/>
          </w:tcPr>
          <w:p w14:paraId="549D2718" w14:textId="77777777" w:rsidR="00BA2181" w:rsidRPr="001F7BF5" w:rsidRDefault="00BA2181" w:rsidP="001F7BF5">
            <w:pPr>
              <w:rPr>
                <w:rFonts w:ascii="Arial" w:hAnsi="Arial" w:cs="Arial"/>
                <w:color w:val="02183A"/>
                <w:sz w:val="20"/>
                <w:szCs w:val="20"/>
              </w:rPr>
            </w:pPr>
          </w:p>
        </w:tc>
      </w:tr>
    </w:tbl>
    <w:p w14:paraId="0BE1F6AB" w14:textId="77777777" w:rsidR="003B244D" w:rsidRDefault="003B244D" w:rsidP="00950933">
      <w:pPr>
        <w:ind w:right="-30"/>
        <w:rPr>
          <w:rFonts w:ascii="Arial" w:hAnsi="Arial" w:cs="Arial"/>
          <w:b/>
          <w:bCs/>
          <w:color w:val="02183A"/>
          <w:sz w:val="36"/>
          <w:szCs w:val="36"/>
        </w:rPr>
      </w:pPr>
    </w:p>
    <w:sectPr w:rsidR="003B244D" w:rsidSect="00C71048">
      <w:headerReference w:type="default" r:id="rId12"/>
      <w:footerReference w:type="even" r:id="rId13"/>
      <w:footerReference w:type="default" r:id="rId14"/>
      <w:pgSz w:w="11900" w:h="16840"/>
      <w:pgMar w:top="1418" w:right="833" w:bottom="1111" w:left="720" w:header="709"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B4B12" w14:textId="77777777" w:rsidR="00485C42" w:rsidRDefault="00485C42" w:rsidP="000B21FA">
      <w:r>
        <w:separator/>
      </w:r>
    </w:p>
  </w:endnote>
  <w:endnote w:type="continuationSeparator" w:id="0">
    <w:p w14:paraId="31656178" w14:textId="77777777" w:rsidR="00485C42" w:rsidRDefault="00485C42" w:rsidP="000B21FA">
      <w:r>
        <w:continuationSeparator/>
      </w:r>
    </w:p>
  </w:endnote>
  <w:endnote w:type="continuationNotice" w:id="1">
    <w:p w14:paraId="075632D2" w14:textId="77777777" w:rsidR="00485C42" w:rsidRDefault="00485C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08321077"/>
      <w:docPartObj>
        <w:docPartGallery w:val="Page Numbers (Bottom of Page)"/>
        <w:docPartUnique/>
      </w:docPartObj>
    </w:sdtPr>
    <w:sdtEndPr>
      <w:rPr>
        <w:rStyle w:val="PageNumber"/>
      </w:rPr>
    </w:sdtEndPr>
    <w:sdtContent>
      <w:p w14:paraId="14A6B905" w14:textId="425B18FD" w:rsidR="00DF6717" w:rsidRDefault="00DF6717" w:rsidP="00B33E3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669916347"/>
      <w:docPartObj>
        <w:docPartGallery w:val="Page Numbers (Bottom of Page)"/>
        <w:docPartUnique/>
      </w:docPartObj>
    </w:sdtPr>
    <w:sdtEndPr>
      <w:rPr>
        <w:rStyle w:val="PageNumber"/>
      </w:rPr>
    </w:sdtEndPr>
    <w:sdtContent>
      <w:p w14:paraId="0CAC6893" w14:textId="7487ACA5" w:rsidR="00DF6717" w:rsidRDefault="00DF6717" w:rsidP="000B21FA">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2B8FB6" w14:textId="77777777" w:rsidR="00DF6717" w:rsidRDefault="00DF6717" w:rsidP="000B21FA">
    <w:pPr>
      <w:pStyle w:val="Footer"/>
      <w:ind w:right="360"/>
    </w:pPr>
  </w:p>
  <w:p w14:paraId="4A6AAB70" w14:textId="77777777" w:rsidR="00DF6717" w:rsidRDefault="00DF6717"/>
  <w:p w14:paraId="323FB779" w14:textId="77777777" w:rsidR="00DF6717" w:rsidRDefault="00DF671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B91FA" w14:textId="77777777" w:rsidR="00DF6717" w:rsidRDefault="00DF6717" w:rsidP="000B21FA">
    <w:pPr>
      <w:pStyle w:val="Footer"/>
      <w:ind w:right="360"/>
      <w:rPr>
        <w:rFonts w:ascii="Arial" w:hAnsi="Arial" w:cs="Arial"/>
        <w:color w:val="B21E28"/>
        <w:sz w:val="15"/>
        <w:szCs w:val="15"/>
      </w:rPr>
    </w:pPr>
  </w:p>
  <w:sdt>
    <w:sdtPr>
      <w:rPr>
        <w:rStyle w:val="PageNumber"/>
        <w:rFonts w:ascii="Arial" w:hAnsi="Arial" w:cs="Arial"/>
        <w:color w:val="2477F7" w:themeColor="background1" w:themeTint="80"/>
        <w:sz w:val="16"/>
        <w:szCs w:val="16"/>
      </w:rPr>
      <w:id w:val="-1480993701"/>
      <w:docPartObj>
        <w:docPartGallery w:val="Page Numbers (Bottom of Page)"/>
        <w:docPartUnique/>
      </w:docPartObj>
    </w:sdtPr>
    <w:sdtEndPr>
      <w:rPr>
        <w:rStyle w:val="PageNumber"/>
        <w:color w:val="2477F7" w:themeColor="accent4" w:themeTint="80"/>
      </w:rPr>
    </w:sdtEndPr>
    <w:sdtContent>
      <w:p w14:paraId="66C7EAAA" w14:textId="77777777" w:rsidR="00133073" w:rsidRPr="00E36CC1" w:rsidRDefault="00133073" w:rsidP="00133073">
        <w:pPr>
          <w:pStyle w:val="Footer"/>
          <w:framePr w:wrap="none" w:vAnchor="text" w:hAnchor="page" w:x="10801" w:y="32"/>
          <w:rPr>
            <w:rStyle w:val="PageNumber"/>
            <w:rFonts w:ascii="Arial" w:hAnsi="Arial" w:cs="Arial"/>
            <w:color w:val="2477F7" w:themeColor="background1" w:themeTint="80"/>
            <w:sz w:val="16"/>
            <w:szCs w:val="16"/>
          </w:rPr>
        </w:pPr>
        <w:r w:rsidRPr="00E36CC1">
          <w:rPr>
            <w:rStyle w:val="PageNumber"/>
            <w:rFonts w:ascii="Arial" w:hAnsi="Arial" w:cs="Arial"/>
            <w:color w:val="2477F7" w:themeColor="background1" w:themeTint="80"/>
            <w:sz w:val="16"/>
            <w:szCs w:val="16"/>
          </w:rPr>
          <w:fldChar w:fldCharType="begin"/>
        </w:r>
        <w:r w:rsidRPr="00E36CC1">
          <w:rPr>
            <w:rStyle w:val="PageNumber"/>
            <w:rFonts w:ascii="Arial" w:hAnsi="Arial" w:cs="Arial"/>
            <w:color w:val="2477F7" w:themeColor="background1" w:themeTint="80"/>
            <w:sz w:val="16"/>
            <w:szCs w:val="16"/>
          </w:rPr>
          <w:instrText xml:space="preserve"> PAGE </w:instrText>
        </w:r>
        <w:r w:rsidRPr="00E36CC1">
          <w:rPr>
            <w:rStyle w:val="PageNumber"/>
            <w:rFonts w:ascii="Arial" w:hAnsi="Arial" w:cs="Arial"/>
            <w:color w:val="2477F7" w:themeColor="background1" w:themeTint="80"/>
            <w:sz w:val="16"/>
            <w:szCs w:val="16"/>
          </w:rPr>
          <w:fldChar w:fldCharType="separate"/>
        </w:r>
        <w:r w:rsidRPr="00E36CC1">
          <w:rPr>
            <w:rStyle w:val="PageNumber"/>
            <w:rFonts w:ascii="Arial" w:hAnsi="Arial" w:cs="Arial"/>
            <w:noProof/>
            <w:color w:val="2477F7" w:themeColor="background1" w:themeTint="80"/>
            <w:sz w:val="16"/>
            <w:szCs w:val="16"/>
          </w:rPr>
          <w:t>1</w:t>
        </w:r>
        <w:r w:rsidRPr="00E36CC1">
          <w:rPr>
            <w:rStyle w:val="PageNumber"/>
            <w:rFonts w:ascii="Arial" w:hAnsi="Arial" w:cs="Arial"/>
            <w:color w:val="2477F7" w:themeColor="background1" w:themeTint="80"/>
            <w:sz w:val="16"/>
            <w:szCs w:val="16"/>
          </w:rPr>
          <w:fldChar w:fldCharType="end"/>
        </w:r>
      </w:p>
    </w:sdtContent>
  </w:sdt>
  <w:p w14:paraId="6DB0FFC0" w14:textId="6FC8F0AA" w:rsidR="000E7032" w:rsidRPr="00E36CC1" w:rsidRDefault="000E7032" w:rsidP="000E7032">
    <w:pPr>
      <w:pStyle w:val="Footer"/>
      <w:ind w:right="360"/>
      <w:rPr>
        <w:rFonts w:ascii="Arial" w:hAnsi="Arial" w:cs="Arial"/>
        <w:color w:val="2477F7" w:themeColor="background1" w:themeTint="80"/>
        <w:sz w:val="16"/>
        <w:szCs w:val="16"/>
      </w:rPr>
    </w:pPr>
    <w:r w:rsidRPr="00E36CC1">
      <w:rPr>
        <w:rFonts w:ascii="Arial" w:hAnsi="Arial" w:cs="Arial"/>
        <w:color w:val="2477F7" w:themeColor="background1" w:themeTint="80"/>
        <w:sz w:val="15"/>
        <w:szCs w:val="15"/>
      </w:rPr>
      <w:t xml:space="preserve">Invitation to Tender for the provision of </w:t>
    </w:r>
    <w:r w:rsidR="00E36CC1" w:rsidRPr="00E36CC1">
      <w:rPr>
        <w:rFonts w:ascii="Arial" w:hAnsi="Arial" w:cs="Arial"/>
        <w:color w:val="2477F7" w:themeColor="background1" w:themeTint="80"/>
        <w:sz w:val="15"/>
        <w:szCs w:val="15"/>
      </w:rPr>
      <w:t>Outsourced IT Support Services</w:t>
    </w:r>
    <w:r w:rsidR="00436F99" w:rsidRPr="00E36CC1">
      <w:rPr>
        <w:rFonts w:ascii="Arial" w:hAnsi="Arial" w:cs="Arial"/>
        <w:color w:val="2477F7" w:themeColor="background1" w:themeTint="80"/>
        <w:sz w:val="15"/>
        <w:szCs w:val="15"/>
      </w:rPr>
      <w:t xml:space="preserve"> </w:t>
    </w:r>
    <w:r w:rsidRPr="00E36CC1">
      <w:rPr>
        <w:rFonts w:ascii="Arial" w:hAnsi="Arial" w:cs="Arial"/>
        <w:color w:val="2477F7" w:themeColor="background1" w:themeTint="80"/>
        <w:sz w:val="15"/>
        <w:szCs w:val="15"/>
      </w:rPr>
      <w:t>(</w:t>
    </w:r>
    <w:r w:rsidR="00E36CC1" w:rsidRPr="00E36CC1">
      <w:rPr>
        <w:rFonts w:ascii="Arial" w:hAnsi="Arial" w:cs="Arial"/>
        <w:color w:val="2477F7" w:themeColor="background1" w:themeTint="80"/>
        <w:sz w:val="15"/>
        <w:szCs w:val="15"/>
      </w:rPr>
      <w:t>HCCMPW-2627-08</w:t>
    </w:r>
    <w:r w:rsidRPr="00E36CC1">
      <w:rPr>
        <w:rFonts w:ascii="Arial" w:hAnsi="Arial" w:cs="Arial"/>
        <w:color w:val="2477F7" w:themeColor="background1" w:themeTint="80"/>
        <w:sz w:val="15"/>
        <w:szCs w:val="15"/>
      </w:rPr>
      <w:t>)</w:t>
    </w:r>
    <w:r w:rsidR="00744A0F" w:rsidRPr="00E36CC1">
      <w:rPr>
        <w:rFonts w:ascii="Arial" w:hAnsi="Arial" w:cs="Arial"/>
        <w:color w:val="2477F7" w:themeColor="background1" w:themeTint="80"/>
        <w:sz w:val="15"/>
        <w:szCs w:val="15"/>
      </w:rPr>
      <w:t>: Qualification Questionnaire</w:t>
    </w:r>
  </w:p>
  <w:p w14:paraId="5FFF31D3" w14:textId="2A399FE4" w:rsidR="00DF6717" w:rsidRPr="000B21FA" w:rsidRDefault="00DF6717" w:rsidP="000B21FA">
    <w:pPr>
      <w:pStyle w:val="Footer"/>
      <w:ind w:right="360"/>
      <w:rPr>
        <w:rFonts w:ascii="Arial" w:hAnsi="Arial" w:cs="Arial"/>
        <w:color w:val="B21E28"/>
        <w:sz w:val="16"/>
        <w:szCs w:val="16"/>
      </w:rPr>
    </w:pPr>
  </w:p>
  <w:p w14:paraId="775BDA1B" w14:textId="77777777" w:rsidR="00DF6717" w:rsidRDefault="00DF6717"/>
  <w:p w14:paraId="12592419" w14:textId="77777777" w:rsidR="00DF6717" w:rsidRDefault="00DF671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B26F8" w14:textId="77777777" w:rsidR="00485C42" w:rsidRDefault="00485C42" w:rsidP="000B21FA">
      <w:r>
        <w:separator/>
      </w:r>
    </w:p>
  </w:footnote>
  <w:footnote w:type="continuationSeparator" w:id="0">
    <w:p w14:paraId="203AC97E" w14:textId="77777777" w:rsidR="00485C42" w:rsidRDefault="00485C42" w:rsidP="000B21FA">
      <w:r>
        <w:continuationSeparator/>
      </w:r>
    </w:p>
  </w:footnote>
  <w:footnote w:type="continuationNotice" w:id="1">
    <w:p w14:paraId="54901483" w14:textId="77777777" w:rsidR="00485C42" w:rsidRDefault="00485C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3CBC0" w14:textId="52113674" w:rsidR="00DF6717" w:rsidRDefault="00E36CC1" w:rsidP="006050C9">
    <w:pPr>
      <w:pStyle w:val="Header"/>
    </w:pPr>
    <w:r>
      <w:rPr>
        <w:noProof/>
      </w:rPr>
      <w:drawing>
        <wp:inline distT="0" distB="0" distL="0" distR="0" wp14:anchorId="4731E405" wp14:editId="3B160B5B">
          <wp:extent cx="762000" cy="811746"/>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80539" cy="831495"/>
                  </a:xfrm>
                  <a:prstGeom prst="rect">
                    <a:avLst/>
                  </a:prstGeom>
                  <a:noFill/>
                  <a:ln>
                    <a:noFill/>
                  </a:ln>
                </pic:spPr>
              </pic:pic>
            </a:graphicData>
          </a:graphic>
        </wp:inline>
      </w:drawing>
    </w:r>
    <w:r w:rsidR="00DF6717">
      <w:ptab w:relativeTo="margin" w:alignment="center" w:leader="none"/>
    </w:r>
  </w:p>
  <w:p w14:paraId="42459EF8" w14:textId="77777777" w:rsidR="00DF6717" w:rsidRDefault="00DF671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B3DF7"/>
    <w:multiLevelType w:val="hybridMultilevel"/>
    <w:tmpl w:val="C4EADFB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26D92"/>
    <w:multiLevelType w:val="hybridMultilevel"/>
    <w:tmpl w:val="9DB48760"/>
    <w:lvl w:ilvl="0" w:tplc="16B43792">
      <w:start w:val="1"/>
      <w:numFmt w:val="lowerRoman"/>
      <w:lvlText w:val="(%1)"/>
      <w:lvlJc w:val="left"/>
      <w:pPr>
        <w:ind w:left="1440" w:hanging="720"/>
      </w:pPr>
      <w:rPr>
        <w:rFonts w:hint="default"/>
      </w:rPr>
    </w:lvl>
    <w:lvl w:ilvl="1" w:tplc="54A82700" w:tentative="1">
      <w:start w:val="1"/>
      <w:numFmt w:val="lowerLetter"/>
      <w:lvlText w:val="%2."/>
      <w:lvlJc w:val="left"/>
      <w:pPr>
        <w:ind w:left="1800" w:hanging="360"/>
      </w:pPr>
    </w:lvl>
    <w:lvl w:ilvl="2" w:tplc="A836A28A" w:tentative="1">
      <w:start w:val="1"/>
      <w:numFmt w:val="lowerRoman"/>
      <w:lvlText w:val="%3."/>
      <w:lvlJc w:val="right"/>
      <w:pPr>
        <w:ind w:left="2520" w:hanging="180"/>
      </w:pPr>
    </w:lvl>
    <w:lvl w:ilvl="3" w:tplc="3154EB10" w:tentative="1">
      <w:start w:val="1"/>
      <w:numFmt w:val="decimal"/>
      <w:lvlText w:val="%4."/>
      <w:lvlJc w:val="left"/>
      <w:pPr>
        <w:ind w:left="3240" w:hanging="360"/>
      </w:pPr>
    </w:lvl>
    <w:lvl w:ilvl="4" w:tplc="84701A88" w:tentative="1">
      <w:start w:val="1"/>
      <w:numFmt w:val="lowerLetter"/>
      <w:lvlText w:val="%5."/>
      <w:lvlJc w:val="left"/>
      <w:pPr>
        <w:ind w:left="3960" w:hanging="360"/>
      </w:pPr>
    </w:lvl>
    <w:lvl w:ilvl="5" w:tplc="14E27C2A" w:tentative="1">
      <w:start w:val="1"/>
      <w:numFmt w:val="lowerRoman"/>
      <w:lvlText w:val="%6."/>
      <w:lvlJc w:val="right"/>
      <w:pPr>
        <w:ind w:left="4680" w:hanging="180"/>
      </w:pPr>
    </w:lvl>
    <w:lvl w:ilvl="6" w:tplc="BDAA93E8" w:tentative="1">
      <w:start w:val="1"/>
      <w:numFmt w:val="decimal"/>
      <w:lvlText w:val="%7."/>
      <w:lvlJc w:val="left"/>
      <w:pPr>
        <w:ind w:left="5400" w:hanging="360"/>
      </w:pPr>
    </w:lvl>
    <w:lvl w:ilvl="7" w:tplc="B444382E" w:tentative="1">
      <w:start w:val="1"/>
      <w:numFmt w:val="lowerLetter"/>
      <w:lvlText w:val="%8."/>
      <w:lvlJc w:val="left"/>
      <w:pPr>
        <w:ind w:left="6120" w:hanging="360"/>
      </w:pPr>
    </w:lvl>
    <w:lvl w:ilvl="8" w:tplc="94CCF8AC" w:tentative="1">
      <w:start w:val="1"/>
      <w:numFmt w:val="lowerRoman"/>
      <w:lvlText w:val="%9."/>
      <w:lvlJc w:val="right"/>
      <w:pPr>
        <w:ind w:left="6840" w:hanging="180"/>
      </w:pPr>
    </w:lvl>
  </w:abstractNum>
  <w:abstractNum w:abstractNumId="2" w15:restartNumberingAfterBreak="0">
    <w:nsid w:val="08264514"/>
    <w:multiLevelType w:val="hybridMultilevel"/>
    <w:tmpl w:val="A0F2DDB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BDA49B3"/>
    <w:multiLevelType w:val="hybridMultilevel"/>
    <w:tmpl w:val="340AB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BC433E"/>
    <w:multiLevelType w:val="hybridMultilevel"/>
    <w:tmpl w:val="CDACE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B20423"/>
    <w:multiLevelType w:val="hybridMultilevel"/>
    <w:tmpl w:val="BFC8F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F5614F"/>
    <w:multiLevelType w:val="hybridMultilevel"/>
    <w:tmpl w:val="C854BE4C"/>
    <w:lvl w:ilvl="0" w:tplc="08090001">
      <w:start w:val="1"/>
      <w:numFmt w:val="bullet"/>
      <w:lvlText w:val=""/>
      <w:lvlJc w:val="left"/>
      <w:pPr>
        <w:ind w:left="1593" w:hanging="360"/>
      </w:pPr>
      <w:rPr>
        <w:rFonts w:ascii="Symbol" w:hAnsi="Symbol" w:hint="default"/>
      </w:rPr>
    </w:lvl>
    <w:lvl w:ilvl="1" w:tplc="08090003" w:tentative="1">
      <w:start w:val="1"/>
      <w:numFmt w:val="bullet"/>
      <w:lvlText w:val="o"/>
      <w:lvlJc w:val="left"/>
      <w:pPr>
        <w:ind w:left="2313" w:hanging="360"/>
      </w:pPr>
      <w:rPr>
        <w:rFonts w:ascii="Courier New" w:hAnsi="Courier New" w:cs="Courier New" w:hint="default"/>
      </w:rPr>
    </w:lvl>
    <w:lvl w:ilvl="2" w:tplc="08090005" w:tentative="1">
      <w:start w:val="1"/>
      <w:numFmt w:val="bullet"/>
      <w:lvlText w:val=""/>
      <w:lvlJc w:val="left"/>
      <w:pPr>
        <w:ind w:left="3033" w:hanging="360"/>
      </w:pPr>
      <w:rPr>
        <w:rFonts w:ascii="Wingdings" w:hAnsi="Wingdings" w:hint="default"/>
      </w:rPr>
    </w:lvl>
    <w:lvl w:ilvl="3" w:tplc="08090001" w:tentative="1">
      <w:start w:val="1"/>
      <w:numFmt w:val="bullet"/>
      <w:lvlText w:val=""/>
      <w:lvlJc w:val="left"/>
      <w:pPr>
        <w:ind w:left="3753" w:hanging="360"/>
      </w:pPr>
      <w:rPr>
        <w:rFonts w:ascii="Symbol" w:hAnsi="Symbol" w:hint="default"/>
      </w:rPr>
    </w:lvl>
    <w:lvl w:ilvl="4" w:tplc="08090003" w:tentative="1">
      <w:start w:val="1"/>
      <w:numFmt w:val="bullet"/>
      <w:lvlText w:val="o"/>
      <w:lvlJc w:val="left"/>
      <w:pPr>
        <w:ind w:left="4473" w:hanging="360"/>
      </w:pPr>
      <w:rPr>
        <w:rFonts w:ascii="Courier New" w:hAnsi="Courier New" w:cs="Courier New" w:hint="default"/>
      </w:rPr>
    </w:lvl>
    <w:lvl w:ilvl="5" w:tplc="08090005" w:tentative="1">
      <w:start w:val="1"/>
      <w:numFmt w:val="bullet"/>
      <w:lvlText w:val=""/>
      <w:lvlJc w:val="left"/>
      <w:pPr>
        <w:ind w:left="5193" w:hanging="360"/>
      </w:pPr>
      <w:rPr>
        <w:rFonts w:ascii="Wingdings" w:hAnsi="Wingdings" w:hint="default"/>
      </w:rPr>
    </w:lvl>
    <w:lvl w:ilvl="6" w:tplc="08090001" w:tentative="1">
      <w:start w:val="1"/>
      <w:numFmt w:val="bullet"/>
      <w:lvlText w:val=""/>
      <w:lvlJc w:val="left"/>
      <w:pPr>
        <w:ind w:left="5913" w:hanging="360"/>
      </w:pPr>
      <w:rPr>
        <w:rFonts w:ascii="Symbol" w:hAnsi="Symbol" w:hint="default"/>
      </w:rPr>
    </w:lvl>
    <w:lvl w:ilvl="7" w:tplc="08090003" w:tentative="1">
      <w:start w:val="1"/>
      <w:numFmt w:val="bullet"/>
      <w:lvlText w:val="o"/>
      <w:lvlJc w:val="left"/>
      <w:pPr>
        <w:ind w:left="6633" w:hanging="360"/>
      </w:pPr>
      <w:rPr>
        <w:rFonts w:ascii="Courier New" w:hAnsi="Courier New" w:cs="Courier New" w:hint="default"/>
      </w:rPr>
    </w:lvl>
    <w:lvl w:ilvl="8" w:tplc="08090005" w:tentative="1">
      <w:start w:val="1"/>
      <w:numFmt w:val="bullet"/>
      <w:lvlText w:val=""/>
      <w:lvlJc w:val="left"/>
      <w:pPr>
        <w:ind w:left="7353" w:hanging="360"/>
      </w:pPr>
      <w:rPr>
        <w:rFonts w:ascii="Wingdings" w:hAnsi="Wingdings" w:hint="default"/>
      </w:rPr>
    </w:lvl>
  </w:abstractNum>
  <w:abstractNum w:abstractNumId="7" w15:restartNumberingAfterBreak="0">
    <w:nsid w:val="14F821B0"/>
    <w:multiLevelType w:val="hybridMultilevel"/>
    <w:tmpl w:val="6CB28038"/>
    <w:lvl w:ilvl="0" w:tplc="6812F7AC">
      <w:start w:val="1"/>
      <w:numFmt w:val="decimal"/>
      <w:lvlText w:val="%1)"/>
      <w:lvlJc w:val="left"/>
      <w:pPr>
        <w:ind w:left="108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6741EA4"/>
    <w:multiLevelType w:val="hybridMultilevel"/>
    <w:tmpl w:val="1800050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0A2EC4"/>
    <w:multiLevelType w:val="hybridMultilevel"/>
    <w:tmpl w:val="B2249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20476A"/>
    <w:multiLevelType w:val="hybridMultilevel"/>
    <w:tmpl w:val="4A669D00"/>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1" w15:restartNumberingAfterBreak="0">
    <w:nsid w:val="25112DD0"/>
    <w:multiLevelType w:val="hybridMultilevel"/>
    <w:tmpl w:val="948AD5C4"/>
    <w:lvl w:ilvl="0" w:tplc="E78A44D8">
      <w:start w:val="1"/>
      <w:numFmt w:val="bullet"/>
      <w:lvlText w:val=""/>
      <w:lvlJc w:val="left"/>
      <w:pPr>
        <w:ind w:left="720" w:hanging="360"/>
      </w:pPr>
      <w:rPr>
        <w:rFonts w:ascii="Symbol" w:hAnsi="Symbol" w:hint="default"/>
      </w:rPr>
    </w:lvl>
    <w:lvl w:ilvl="1" w:tplc="A7CE002C" w:tentative="1">
      <w:start w:val="1"/>
      <w:numFmt w:val="bullet"/>
      <w:lvlText w:val="o"/>
      <w:lvlJc w:val="left"/>
      <w:pPr>
        <w:ind w:left="1440" w:hanging="360"/>
      </w:pPr>
      <w:rPr>
        <w:rFonts w:ascii="Courier New" w:hAnsi="Courier New" w:cs="Courier New" w:hint="default"/>
      </w:rPr>
    </w:lvl>
    <w:lvl w:ilvl="2" w:tplc="E3F02002" w:tentative="1">
      <w:start w:val="1"/>
      <w:numFmt w:val="bullet"/>
      <w:lvlText w:val=""/>
      <w:lvlJc w:val="left"/>
      <w:pPr>
        <w:ind w:left="2160" w:hanging="360"/>
      </w:pPr>
      <w:rPr>
        <w:rFonts w:ascii="Wingdings" w:hAnsi="Wingdings" w:hint="default"/>
      </w:rPr>
    </w:lvl>
    <w:lvl w:ilvl="3" w:tplc="6D4EA616" w:tentative="1">
      <w:start w:val="1"/>
      <w:numFmt w:val="bullet"/>
      <w:lvlText w:val=""/>
      <w:lvlJc w:val="left"/>
      <w:pPr>
        <w:ind w:left="2880" w:hanging="360"/>
      </w:pPr>
      <w:rPr>
        <w:rFonts w:ascii="Symbol" w:hAnsi="Symbol" w:hint="default"/>
      </w:rPr>
    </w:lvl>
    <w:lvl w:ilvl="4" w:tplc="494EA5EA" w:tentative="1">
      <w:start w:val="1"/>
      <w:numFmt w:val="bullet"/>
      <w:lvlText w:val="o"/>
      <w:lvlJc w:val="left"/>
      <w:pPr>
        <w:ind w:left="3600" w:hanging="360"/>
      </w:pPr>
      <w:rPr>
        <w:rFonts w:ascii="Courier New" w:hAnsi="Courier New" w:cs="Courier New" w:hint="default"/>
      </w:rPr>
    </w:lvl>
    <w:lvl w:ilvl="5" w:tplc="834A2E86" w:tentative="1">
      <w:start w:val="1"/>
      <w:numFmt w:val="bullet"/>
      <w:lvlText w:val=""/>
      <w:lvlJc w:val="left"/>
      <w:pPr>
        <w:ind w:left="4320" w:hanging="360"/>
      </w:pPr>
      <w:rPr>
        <w:rFonts w:ascii="Wingdings" w:hAnsi="Wingdings" w:hint="default"/>
      </w:rPr>
    </w:lvl>
    <w:lvl w:ilvl="6" w:tplc="485C803A" w:tentative="1">
      <w:start w:val="1"/>
      <w:numFmt w:val="bullet"/>
      <w:lvlText w:val=""/>
      <w:lvlJc w:val="left"/>
      <w:pPr>
        <w:ind w:left="5040" w:hanging="360"/>
      </w:pPr>
      <w:rPr>
        <w:rFonts w:ascii="Symbol" w:hAnsi="Symbol" w:hint="default"/>
      </w:rPr>
    </w:lvl>
    <w:lvl w:ilvl="7" w:tplc="B7969CFA" w:tentative="1">
      <w:start w:val="1"/>
      <w:numFmt w:val="bullet"/>
      <w:lvlText w:val="o"/>
      <w:lvlJc w:val="left"/>
      <w:pPr>
        <w:ind w:left="5760" w:hanging="360"/>
      </w:pPr>
      <w:rPr>
        <w:rFonts w:ascii="Courier New" w:hAnsi="Courier New" w:cs="Courier New" w:hint="default"/>
      </w:rPr>
    </w:lvl>
    <w:lvl w:ilvl="8" w:tplc="B08EEBFC" w:tentative="1">
      <w:start w:val="1"/>
      <w:numFmt w:val="bullet"/>
      <w:lvlText w:val=""/>
      <w:lvlJc w:val="left"/>
      <w:pPr>
        <w:ind w:left="6480" w:hanging="360"/>
      </w:pPr>
      <w:rPr>
        <w:rFonts w:ascii="Wingdings" w:hAnsi="Wingdings" w:hint="default"/>
      </w:rPr>
    </w:lvl>
  </w:abstractNum>
  <w:abstractNum w:abstractNumId="12" w15:restartNumberingAfterBreak="0">
    <w:nsid w:val="2B9121B2"/>
    <w:multiLevelType w:val="hybridMultilevel"/>
    <w:tmpl w:val="88FA4A42"/>
    <w:lvl w:ilvl="0" w:tplc="AD88D9D0">
      <w:start w:val="3"/>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BED4D29"/>
    <w:multiLevelType w:val="hybridMultilevel"/>
    <w:tmpl w:val="81B68718"/>
    <w:lvl w:ilvl="0" w:tplc="AA90FC28">
      <w:start w:val="1"/>
      <w:numFmt w:val="lowerLetter"/>
      <w:lvlText w:val="(%1)"/>
      <w:lvlJc w:val="left"/>
      <w:pPr>
        <w:ind w:left="720" w:hanging="360"/>
      </w:pPr>
      <w:rPr>
        <w:rFonts w:hint="default"/>
      </w:rPr>
    </w:lvl>
    <w:lvl w:ilvl="1" w:tplc="555C0570">
      <w:start w:val="1"/>
      <w:numFmt w:val="lowerRoman"/>
      <w:lvlText w:val="%2."/>
      <w:lvlJc w:val="right"/>
      <w:pPr>
        <w:ind w:left="1440" w:hanging="360"/>
      </w:pPr>
    </w:lvl>
    <w:lvl w:ilvl="2" w:tplc="E3B8B9A8" w:tentative="1">
      <w:start w:val="1"/>
      <w:numFmt w:val="lowerRoman"/>
      <w:lvlText w:val="%3."/>
      <w:lvlJc w:val="right"/>
      <w:pPr>
        <w:ind w:left="2160" w:hanging="180"/>
      </w:pPr>
    </w:lvl>
    <w:lvl w:ilvl="3" w:tplc="F6EEC7D0" w:tentative="1">
      <w:start w:val="1"/>
      <w:numFmt w:val="decimal"/>
      <w:lvlText w:val="%4."/>
      <w:lvlJc w:val="left"/>
      <w:pPr>
        <w:ind w:left="2880" w:hanging="360"/>
      </w:pPr>
    </w:lvl>
    <w:lvl w:ilvl="4" w:tplc="FD10162C" w:tentative="1">
      <w:start w:val="1"/>
      <w:numFmt w:val="lowerLetter"/>
      <w:lvlText w:val="%5."/>
      <w:lvlJc w:val="left"/>
      <w:pPr>
        <w:ind w:left="3600" w:hanging="360"/>
      </w:pPr>
    </w:lvl>
    <w:lvl w:ilvl="5" w:tplc="FC3637A4" w:tentative="1">
      <w:start w:val="1"/>
      <w:numFmt w:val="lowerRoman"/>
      <w:lvlText w:val="%6."/>
      <w:lvlJc w:val="right"/>
      <w:pPr>
        <w:ind w:left="4320" w:hanging="180"/>
      </w:pPr>
    </w:lvl>
    <w:lvl w:ilvl="6" w:tplc="F426FF4C" w:tentative="1">
      <w:start w:val="1"/>
      <w:numFmt w:val="decimal"/>
      <w:lvlText w:val="%7."/>
      <w:lvlJc w:val="left"/>
      <w:pPr>
        <w:ind w:left="5040" w:hanging="360"/>
      </w:pPr>
    </w:lvl>
    <w:lvl w:ilvl="7" w:tplc="CC206F1C" w:tentative="1">
      <w:start w:val="1"/>
      <w:numFmt w:val="lowerLetter"/>
      <w:lvlText w:val="%8."/>
      <w:lvlJc w:val="left"/>
      <w:pPr>
        <w:ind w:left="5760" w:hanging="360"/>
      </w:pPr>
    </w:lvl>
    <w:lvl w:ilvl="8" w:tplc="DCBE07CE" w:tentative="1">
      <w:start w:val="1"/>
      <w:numFmt w:val="lowerRoman"/>
      <w:lvlText w:val="%9."/>
      <w:lvlJc w:val="right"/>
      <w:pPr>
        <w:ind w:left="6480" w:hanging="180"/>
      </w:pPr>
    </w:lvl>
  </w:abstractNum>
  <w:abstractNum w:abstractNumId="14" w15:restartNumberingAfterBreak="0">
    <w:nsid w:val="311F2B11"/>
    <w:multiLevelType w:val="hybridMultilevel"/>
    <w:tmpl w:val="D5DAB9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3092641"/>
    <w:multiLevelType w:val="hybridMultilevel"/>
    <w:tmpl w:val="76BCA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245DAF"/>
    <w:multiLevelType w:val="hybridMultilevel"/>
    <w:tmpl w:val="9F4A6CEE"/>
    <w:lvl w:ilvl="0" w:tplc="B916356A">
      <w:start w:val="1"/>
      <w:numFmt w:val="bullet"/>
      <w:lvlText w:val=""/>
      <w:lvlJc w:val="left"/>
      <w:pPr>
        <w:ind w:left="737" w:hanging="39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581A00"/>
    <w:multiLevelType w:val="hybridMultilevel"/>
    <w:tmpl w:val="455EA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E05CED"/>
    <w:multiLevelType w:val="hybridMultilevel"/>
    <w:tmpl w:val="E55A4882"/>
    <w:lvl w:ilvl="0" w:tplc="08090001">
      <w:start w:val="1"/>
      <w:numFmt w:val="bullet"/>
      <w:lvlText w:val=""/>
      <w:lvlJc w:val="left"/>
      <w:pPr>
        <w:ind w:left="720" w:hanging="360"/>
      </w:pPr>
      <w:rPr>
        <w:rFonts w:ascii="Symbol" w:hAnsi="Symbol" w:hint="default"/>
      </w:rPr>
    </w:lvl>
    <w:lvl w:ilvl="1" w:tplc="309A046C">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772BD9"/>
    <w:multiLevelType w:val="hybridMultilevel"/>
    <w:tmpl w:val="99C6E1EA"/>
    <w:lvl w:ilvl="0" w:tplc="8B1AE83A">
      <w:start w:val="1"/>
      <w:numFmt w:val="bullet"/>
      <w:lvlText w:val=""/>
      <w:lvlJc w:val="left"/>
      <w:pPr>
        <w:ind w:left="700" w:hanging="360"/>
      </w:pPr>
      <w:rPr>
        <w:rFonts w:ascii="Symbol" w:hAnsi="Symbol" w:hint="default"/>
        <w:color w:val="B21E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D25300"/>
    <w:multiLevelType w:val="hybridMultilevel"/>
    <w:tmpl w:val="EEC478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B96444"/>
    <w:multiLevelType w:val="hybridMultilevel"/>
    <w:tmpl w:val="8B163A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C583FE7"/>
    <w:multiLevelType w:val="hybridMultilevel"/>
    <w:tmpl w:val="5EC41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D134EC9"/>
    <w:multiLevelType w:val="hybridMultilevel"/>
    <w:tmpl w:val="8D80E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143F49"/>
    <w:multiLevelType w:val="hybridMultilevel"/>
    <w:tmpl w:val="20FA6AB6"/>
    <w:lvl w:ilvl="0" w:tplc="BBD42C58">
      <w:start w:val="1"/>
      <w:numFmt w:val="bullet"/>
      <w:lvlText w:val=""/>
      <w:lvlJc w:val="left"/>
      <w:pPr>
        <w:tabs>
          <w:tab w:val="num" w:pos="720"/>
        </w:tabs>
        <w:ind w:left="720" w:hanging="360"/>
      </w:pPr>
      <w:rPr>
        <w:rFonts w:ascii="Symbol" w:hAnsi="Symbol" w:hint="default"/>
      </w:rPr>
    </w:lvl>
    <w:lvl w:ilvl="1" w:tplc="7CD8E38E" w:tentative="1">
      <w:start w:val="1"/>
      <w:numFmt w:val="bullet"/>
      <w:lvlText w:val="o"/>
      <w:lvlJc w:val="left"/>
      <w:pPr>
        <w:tabs>
          <w:tab w:val="num" w:pos="1440"/>
        </w:tabs>
        <w:ind w:left="1440" w:hanging="360"/>
      </w:pPr>
      <w:rPr>
        <w:rFonts w:ascii="Courier New" w:hAnsi="Courier New" w:cs="Courier New" w:hint="default"/>
      </w:rPr>
    </w:lvl>
    <w:lvl w:ilvl="2" w:tplc="5DCA6636" w:tentative="1">
      <w:start w:val="1"/>
      <w:numFmt w:val="bullet"/>
      <w:lvlText w:val=""/>
      <w:lvlJc w:val="left"/>
      <w:pPr>
        <w:tabs>
          <w:tab w:val="num" w:pos="2160"/>
        </w:tabs>
        <w:ind w:left="2160" w:hanging="360"/>
      </w:pPr>
      <w:rPr>
        <w:rFonts w:ascii="Wingdings" w:hAnsi="Wingdings" w:hint="default"/>
      </w:rPr>
    </w:lvl>
    <w:lvl w:ilvl="3" w:tplc="AB74131A" w:tentative="1">
      <w:start w:val="1"/>
      <w:numFmt w:val="bullet"/>
      <w:lvlText w:val=""/>
      <w:lvlJc w:val="left"/>
      <w:pPr>
        <w:tabs>
          <w:tab w:val="num" w:pos="2880"/>
        </w:tabs>
        <w:ind w:left="2880" w:hanging="360"/>
      </w:pPr>
      <w:rPr>
        <w:rFonts w:ascii="Symbol" w:hAnsi="Symbol" w:hint="default"/>
      </w:rPr>
    </w:lvl>
    <w:lvl w:ilvl="4" w:tplc="0F1274D0" w:tentative="1">
      <w:start w:val="1"/>
      <w:numFmt w:val="bullet"/>
      <w:lvlText w:val="o"/>
      <w:lvlJc w:val="left"/>
      <w:pPr>
        <w:tabs>
          <w:tab w:val="num" w:pos="3600"/>
        </w:tabs>
        <w:ind w:left="3600" w:hanging="360"/>
      </w:pPr>
      <w:rPr>
        <w:rFonts w:ascii="Courier New" w:hAnsi="Courier New" w:cs="Courier New" w:hint="default"/>
      </w:rPr>
    </w:lvl>
    <w:lvl w:ilvl="5" w:tplc="DDF6CD34" w:tentative="1">
      <w:start w:val="1"/>
      <w:numFmt w:val="bullet"/>
      <w:lvlText w:val=""/>
      <w:lvlJc w:val="left"/>
      <w:pPr>
        <w:tabs>
          <w:tab w:val="num" w:pos="4320"/>
        </w:tabs>
        <w:ind w:left="4320" w:hanging="360"/>
      </w:pPr>
      <w:rPr>
        <w:rFonts w:ascii="Wingdings" w:hAnsi="Wingdings" w:hint="default"/>
      </w:rPr>
    </w:lvl>
    <w:lvl w:ilvl="6" w:tplc="ED44FEF4" w:tentative="1">
      <w:start w:val="1"/>
      <w:numFmt w:val="bullet"/>
      <w:lvlText w:val=""/>
      <w:lvlJc w:val="left"/>
      <w:pPr>
        <w:tabs>
          <w:tab w:val="num" w:pos="5040"/>
        </w:tabs>
        <w:ind w:left="5040" w:hanging="360"/>
      </w:pPr>
      <w:rPr>
        <w:rFonts w:ascii="Symbol" w:hAnsi="Symbol" w:hint="default"/>
      </w:rPr>
    </w:lvl>
    <w:lvl w:ilvl="7" w:tplc="A1B08AFA" w:tentative="1">
      <w:start w:val="1"/>
      <w:numFmt w:val="bullet"/>
      <w:lvlText w:val="o"/>
      <w:lvlJc w:val="left"/>
      <w:pPr>
        <w:tabs>
          <w:tab w:val="num" w:pos="5760"/>
        </w:tabs>
        <w:ind w:left="5760" w:hanging="360"/>
      </w:pPr>
      <w:rPr>
        <w:rFonts w:ascii="Courier New" w:hAnsi="Courier New" w:cs="Courier New" w:hint="default"/>
      </w:rPr>
    </w:lvl>
    <w:lvl w:ilvl="8" w:tplc="0D66499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34439DB"/>
    <w:multiLevelType w:val="hybridMultilevel"/>
    <w:tmpl w:val="AFFE56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A6A1762"/>
    <w:multiLevelType w:val="hybridMultilevel"/>
    <w:tmpl w:val="DECE314E"/>
    <w:lvl w:ilvl="0" w:tplc="D76CE01E">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C351F7"/>
    <w:multiLevelType w:val="hybridMultilevel"/>
    <w:tmpl w:val="7B4EC600"/>
    <w:lvl w:ilvl="0" w:tplc="4BC40722">
      <w:start w:val="1"/>
      <w:numFmt w:val="bullet"/>
      <w:lvlText w:val=""/>
      <w:lvlJc w:val="left"/>
      <w:pPr>
        <w:tabs>
          <w:tab w:val="num" w:pos="360"/>
        </w:tabs>
        <w:ind w:left="360" w:hanging="360"/>
      </w:pPr>
      <w:rPr>
        <w:rFonts w:ascii="Symbol" w:hAnsi="Symbol" w:hint="default"/>
      </w:rPr>
    </w:lvl>
    <w:lvl w:ilvl="1" w:tplc="0F02FC28" w:tentative="1">
      <w:start w:val="1"/>
      <w:numFmt w:val="bullet"/>
      <w:lvlText w:val="o"/>
      <w:lvlJc w:val="left"/>
      <w:pPr>
        <w:tabs>
          <w:tab w:val="num" w:pos="1080"/>
        </w:tabs>
        <w:ind w:left="1080" w:hanging="360"/>
      </w:pPr>
      <w:rPr>
        <w:rFonts w:ascii="Courier New" w:hAnsi="Courier New" w:cs="Courier New" w:hint="default"/>
      </w:rPr>
    </w:lvl>
    <w:lvl w:ilvl="2" w:tplc="2BD87838" w:tentative="1">
      <w:start w:val="1"/>
      <w:numFmt w:val="bullet"/>
      <w:lvlText w:val=""/>
      <w:lvlJc w:val="left"/>
      <w:pPr>
        <w:tabs>
          <w:tab w:val="num" w:pos="1800"/>
        </w:tabs>
        <w:ind w:left="1800" w:hanging="360"/>
      </w:pPr>
      <w:rPr>
        <w:rFonts w:ascii="Wingdings" w:hAnsi="Wingdings" w:hint="default"/>
      </w:rPr>
    </w:lvl>
    <w:lvl w:ilvl="3" w:tplc="613A5CE8" w:tentative="1">
      <w:start w:val="1"/>
      <w:numFmt w:val="bullet"/>
      <w:lvlText w:val=""/>
      <w:lvlJc w:val="left"/>
      <w:pPr>
        <w:tabs>
          <w:tab w:val="num" w:pos="2520"/>
        </w:tabs>
        <w:ind w:left="2520" w:hanging="360"/>
      </w:pPr>
      <w:rPr>
        <w:rFonts w:ascii="Symbol" w:hAnsi="Symbol" w:hint="default"/>
      </w:rPr>
    </w:lvl>
    <w:lvl w:ilvl="4" w:tplc="C28E734C" w:tentative="1">
      <w:start w:val="1"/>
      <w:numFmt w:val="bullet"/>
      <w:lvlText w:val="o"/>
      <w:lvlJc w:val="left"/>
      <w:pPr>
        <w:tabs>
          <w:tab w:val="num" w:pos="3240"/>
        </w:tabs>
        <w:ind w:left="3240" w:hanging="360"/>
      </w:pPr>
      <w:rPr>
        <w:rFonts w:ascii="Courier New" w:hAnsi="Courier New" w:cs="Courier New" w:hint="default"/>
      </w:rPr>
    </w:lvl>
    <w:lvl w:ilvl="5" w:tplc="CD3637CE" w:tentative="1">
      <w:start w:val="1"/>
      <w:numFmt w:val="bullet"/>
      <w:lvlText w:val=""/>
      <w:lvlJc w:val="left"/>
      <w:pPr>
        <w:tabs>
          <w:tab w:val="num" w:pos="3960"/>
        </w:tabs>
        <w:ind w:left="3960" w:hanging="360"/>
      </w:pPr>
      <w:rPr>
        <w:rFonts w:ascii="Wingdings" w:hAnsi="Wingdings" w:hint="default"/>
      </w:rPr>
    </w:lvl>
    <w:lvl w:ilvl="6" w:tplc="6218A102" w:tentative="1">
      <w:start w:val="1"/>
      <w:numFmt w:val="bullet"/>
      <w:lvlText w:val=""/>
      <w:lvlJc w:val="left"/>
      <w:pPr>
        <w:tabs>
          <w:tab w:val="num" w:pos="4680"/>
        </w:tabs>
        <w:ind w:left="4680" w:hanging="360"/>
      </w:pPr>
      <w:rPr>
        <w:rFonts w:ascii="Symbol" w:hAnsi="Symbol" w:hint="default"/>
      </w:rPr>
    </w:lvl>
    <w:lvl w:ilvl="7" w:tplc="58982F72" w:tentative="1">
      <w:start w:val="1"/>
      <w:numFmt w:val="bullet"/>
      <w:lvlText w:val="o"/>
      <w:lvlJc w:val="left"/>
      <w:pPr>
        <w:tabs>
          <w:tab w:val="num" w:pos="5400"/>
        </w:tabs>
        <w:ind w:left="5400" w:hanging="360"/>
      </w:pPr>
      <w:rPr>
        <w:rFonts w:ascii="Courier New" w:hAnsi="Courier New" w:cs="Courier New" w:hint="default"/>
      </w:rPr>
    </w:lvl>
    <w:lvl w:ilvl="8" w:tplc="920689EE"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03702D4"/>
    <w:multiLevelType w:val="hybridMultilevel"/>
    <w:tmpl w:val="3A287BB0"/>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29" w15:restartNumberingAfterBreak="0">
    <w:nsid w:val="55A0212B"/>
    <w:multiLevelType w:val="hybridMultilevel"/>
    <w:tmpl w:val="6ABE8E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C656645"/>
    <w:multiLevelType w:val="hybridMultilevel"/>
    <w:tmpl w:val="7E04D798"/>
    <w:lvl w:ilvl="0" w:tplc="08090001">
      <w:start w:val="1"/>
      <w:numFmt w:val="bullet"/>
      <w:lvlText w:val=""/>
      <w:lvlJc w:val="left"/>
      <w:pPr>
        <w:ind w:left="1635" w:hanging="360"/>
      </w:pPr>
      <w:rPr>
        <w:rFonts w:ascii="Symbol" w:hAnsi="Symbol"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31" w15:restartNumberingAfterBreak="0">
    <w:nsid w:val="5D431AA8"/>
    <w:multiLevelType w:val="hybridMultilevel"/>
    <w:tmpl w:val="9F72412A"/>
    <w:lvl w:ilvl="0" w:tplc="08090003">
      <w:start w:val="1"/>
      <w:numFmt w:val="bullet"/>
      <w:lvlText w:val="o"/>
      <w:lvlJc w:val="left"/>
      <w:pPr>
        <w:ind w:left="720" w:hanging="360"/>
      </w:pPr>
      <w:rPr>
        <w:rFonts w:ascii="Courier New" w:hAnsi="Courier New" w:cs="Courier New" w:hint="default"/>
        <w:color w:val="B21E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4B59E9"/>
    <w:multiLevelType w:val="hybridMultilevel"/>
    <w:tmpl w:val="2BD857DC"/>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33" w15:restartNumberingAfterBreak="0">
    <w:nsid w:val="5E0F21C2"/>
    <w:multiLevelType w:val="hybridMultilevel"/>
    <w:tmpl w:val="AF98CFEA"/>
    <w:lvl w:ilvl="0" w:tplc="645A6784">
      <w:start w:val="2"/>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4" w15:restartNumberingAfterBreak="0">
    <w:nsid w:val="5ECC102C"/>
    <w:multiLevelType w:val="hybridMultilevel"/>
    <w:tmpl w:val="641868A2"/>
    <w:lvl w:ilvl="0" w:tplc="2FD8BC6E">
      <w:start w:val="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10F4F63"/>
    <w:multiLevelType w:val="hybridMultilevel"/>
    <w:tmpl w:val="90B4E2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34C2CCF"/>
    <w:multiLevelType w:val="hybridMultilevel"/>
    <w:tmpl w:val="6E924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3E095F"/>
    <w:multiLevelType w:val="hybridMultilevel"/>
    <w:tmpl w:val="53B6C374"/>
    <w:lvl w:ilvl="0" w:tplc="D41600A6">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8" w15:restartNumberingAfterBreak="0">
    <w:nsid w:val="68D73E7E"/>
    <w:multiLevelType w:val="hybridMultilevel"/>
    <w:tmpl w:val="5DC27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417348"/>
    <w:multiLevelType w:val="hybridMultilevel"/>
    <w:tmpl w:val="B2026F9A"/>
    <w:lvl w:ilvl="0" w:tplc="1846AADA">
      <w:start w:val="1"/>
      <w:numFmt w:val="lowerLetter"/>
      <w:lvlText w:val="%1)"/>
      <w:lvlJc w:val="left"/>
      <w:pPr>
        <w:ind w:left="720" w:hanging="360"/>
      </w:pPr>
      <w:rPr>
        <w:rFonts w:hint="default"/>
      </w:rPr>
    </w:lvl>
    <w:lvl w:ilvl="1" w:tplc="E3387004">
      <w:start w:val="1"/>
      <w:numFmt w:val="bullet"/>
      <w:lvlText w:val=""/>
      <w:lvlJc w:val="left"/>
      <w:pPr>
        <w:ind w:left="1440" w:hanging="360"/>
      </w:pPr>
      <w:rPr>
        <w:rFonts w:ascii="Symbol" w:hAnsi="Symbol" w:hint="default"/>
      </w:rPr>
    </w:lvl>
    <w:lvl w:ilvl="2" w:tplc="E0BAD5DC" w:tentative="1">
      <w:start w:val="1"/>
      <w:numFmt w:val="lowerRoman"/>
      <w:lvlText w:val="%3."/>
      <w:lvlJc w:val="right"/>
      <w:pPr>
        <w:ind w:left="2160" w:hanging="180"/>
      </w:pPr>
    </w:lvl>
    <w:lvl w:ilvl="3" w:tplc="DD360BAE" w:tentative="1">
      <w:start w:val="1"/>
      <w:numFmt w:val="decimal"/>
      <w:lvlText w:val="%4."/>
      <w:lvlJc w:val="left"/>
      <w:pPr>
        <w:ind w:left="2880" w:hanging="360"/>
      </w:pPr>
    </w:lvl>
    <w:lvl w:ilvl="4" w:tplc="6C706E8A" w:tentative="1">
      <w:start w:val="1"/>
      <w:numFmt w:val="lowerLetter"/>
      <w:lvlText w:val="%5."/>
      <w:lvlJc w:val="left"/>
      <w:pPr>
        <w:ind w:left="3600" w:hanging="360"/>
      </w:pPr>
    </w:lvl>
    <w:lvl w:ilvl="5" w:tplc="0FA8EC9C" w:tentative="1">
      <w:start w:val="1"/>
      <w:numFmt w:val="lowerRoman"/>
      <w:lvlText w:val="%6."/>
      <w:lvlJc w:val="right"/>
      <w:pPr>
        <w:ind w:left="4320" w:hanging="180"/>
      </w:pPr>
    </w:lvl>
    <w:lvl w:ilvl="6" w:tplc="D91CB270" w:tentative="1">
      <w:start w:val="1"/>
      <w:numFmt w:val="decimal"/>
      <w:lvlText w:val="%7."/>
      <w:lvlJc w:val="left"/>
      <w:pPr>
        <w:ind w:left="5040" w:hanging="360"/>
      </w:pPr>
    </w:lvl>
    <w:lvl w:ilvl="7" w:tplc="07C21E60" w:tentative="1">
      <w:start w:val="1"/>
      <w:numFmt w:val="lowerLetter"/>
      <w:lvlText w:val="%8."/>
      <w:lvlJc w:val="left"/>
      <w:pPr>
        <w:ind w:left="5760" w:hanging="360"/>
      </w:pPr>
    </w:lvl>
    <w:lvl w:ilvl="8" w:tplc="A3E2BC9E" w:tentative="1">
      <w:start w:val="1"/>
      <w:numFmt w:val="lowerRoman"/>
      <w:lvlText w:val="%9."/>
      <w:lvlJc w:val="right"/>
      <w:pPr>
        <w:ind w:left="6480" w:hanging="180"/>
      </w:pPr>
    </w:lvl>
  </w:abstractNum>
  <w:abstractNum w:abstractNumId="40" w15:restartNumberingAfterBreak="0">
    <w:nsid w:val="6E337742"/>
    <w:multiLevelType w:val="hybridMultilevel"/>
    <w:tmpl w:val="CF2A0524"/>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41" w15:restartNumberingAfterBreak="0">
    <w:nsid w:val="6F9A3527"/>
    <w:multiLevelType w:val="hybridMultilevel"/>
    <w:tmpl w:val="B2B4476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A9059F"/>
    <w:multiLevelType w:val="hybridMultilevel"/>
    <w:tmpl w:val="63DEC24A"/>
    <w:lvl w:ilvl="0" w:tplc="08090017">
      <w:start w:val="1"/>
      <w:numFmt w:val="lowerLetter"/>
      <w:lvlText w:val="%1)"/>
      <w:lvlJc w:val="left"/>
      <w:pPr>
        <w:ind w:left="1575" w:hanging="360"/>
      </w:pPr>
      <w:rPr>
        <w:rFonts w:hint="default"/>
      </w:rPr>
    </w:lvl>
    <w:lvl w:ilvl="1" w:tplc="08090019" w:tentative="1">
      <w:start w:val="1"/>
      <w:numFmt w:val="lowerLetter"/>
      <w:lvlText w:val="%2."/>
      <w:lvlJc w:val="left"/>
      <w:pPr>
        <w:ind w:left="2295" w:hanging="360"/>
      </w:pPr>
    </w:lvl>
    <w:lvl w:ilvl="2" w:tplc="0809001B" w:tentative="1">
      <w:start w:val="1"/>
      <w:numFmt w:val="lowerRoman"/>
      <w:lvlText w:val="%3."/>
      <w:lvlJc w:val="right"/>
      <w:pPr>
        <w:ind w:left="3015" w:hanging="180"/>
      </w:pPr>
    </w:lvl>
    <w:lvl w:ilvl="3" w:tplc="0809000F" w:tentative="1">
      <w:start w:val="1"/>
      <w:numFmt w:val="decimal"/>
      <w:lvlText w:val="%4."/>
      <w:lvlJc w:val="left"/>
      <w:pPr>
        <w:ind w:left="3735" w:hanging="360"/>
      </w:pPr>
    </w:lvl>
    <w:lvl w:ilvl="4" w:tplc="08090019" w:tentative="1">
      <w:start w:val="1"/>
      <w:numFmt w:val="lowerLetter"/>
      <w:lvlText w:val="%5."/>
      <w:lvlJc w:val="left"/>
      <w:pPr>
        <w:ind w:left="4455" w:hanging="360"/>
      </w:pPr>
    </w:lvl>
    <w:lvl w:ilvl="5" w:tplc="0809001B" w:tentative="1">
      <w:start w:val="1"/>
      <w:numFmt w:val="lowerRoman"/>
      <w:lvlText w:val="%6."/>
      <w:lvlJc w:val="right"/>
      <w:pPr>
        <w:ind w:left="5175" w:hanging="180"/>
      </w:pPr>
    </w:lvl>
    <w:lvl w:ilvl="6" w:tplc="0809000F" w:tentative="1">
      <w:start w:val="1"/>
      <w:numFmt w:val="decimal"/>
      <w:lvlText w:val="%7."/>
      <w:lvlJc w:val="left"/>
      <w:pPr>
        <w:ind w:left="5895" w:hanging="360"/>
      </w:pPr>
    </w:lvl>
    <w:lvl w:ilvl="7" w:tplc="08090019" w:tentative="1">
      <w:start w:val="1"/>
      <w:numFmt w:val="lowerLetter"/>
      <w:lvlText w:val="%8."/>
      <w:lvlJc w:val="left"/>
      <w:pPr>
        <w:ind w:left="6615" w:hanging="360"/>
      </w:pPr>
    </w:lvl>
    <w:lvl w:ilvl="8" w:tplc="0809001B" w:tentative="1">
      <w:start w:val="1"/>
      <w:numFmt w:val="lowerRoman"/>
      <w:lvlText w:val="%9."/>
      <w:lvlJc w:val="right"/>
      <w:pPr>
        <w:ind w:left="7335" w:hanging="180"/>
      </w:pPr>
    </w:lvl>
  </w:abstractNum>
  <w:abstractNum w:abstractNumId="43" w15:restartNumberingAfterBreak="0">
    <w:nsid w:val="706637F4"/>
    <w:multiLevelType w:val="hybridMultilevel"/>
    <w:tmpl w:val="26528AEC"/>
    <w:lvl w:ilvl="0" w:tplc="3B6E35E0">
      <w:start w:val="1"/>
      <w:numFmt w:val="bullet"/>
      <w:lvlText w:val=""/>
      <w:lvlJc w:val="left"/>
      <w:pPr>
        <w:tabs>
          <w:tab w:val="num" w:pos="720"/>
        </w:tabs>
        <w:ind w:left="720" w:hanging="360"/>
      </w:pPr>
      <w:rPr>
        <w:rFonts w:ascii="Symbol" w:hAnsi="Symbol" w:hint="default"/>
        <w:color w:val="auto"/>
      </w:rPr>
    </w:lvl>
    <w:lvl w:ilvl="1" w:tplc="1D58094C" w:tentative="1">
      <w:start w:val="1"/>
      <w:numFmt w:val="bullet"/>
      <w:lvlText w:val="o"/>
      <w:lvlJc w:val="left"/>
      <w:pPr>
        <w:tabs>
          <w:tab w:val="num" w:pos="1440"/>
        </w:tabs>
        <w:ind w:left="1440" w:hanging="360"/>
      </w:pPr>
      <w:rPr>
        <w:rFonts w:ascii="Courier New" w:hAnsi="Courier New" w:cs="Courier New" w:hint="default"/>
      </w:rPr>
    </w:lvl>
    <w:lvl w:ilvl="2" w:tplc="195AD190" w:tentative="1">
      <w:start w:val="1"/>
      <w:numFmt w:val="bullet"/>
      <w:lvlText w:val=""/>
      <w:lvlJc w:val="left"/>
      <w:pPr>
        <w:tabs>
          <w:tab w:val="num" w:pos="2160"/>
        </w:tabs>
        <w:ind w:left="2160" w:hanging="360"/>
      </w:pPr>
      <w:rPr>
        <w:rFonts w:ascii="Wingdings" w:hAnsi="Wingdings" w:hint="default"/>
      </w:rPr>
    </w:lvl>
    <w:lvl w:ilvl="3" w:tplc="399EE096" w:tentative="1">
      <w:start w:val="1"/>
      <w:numFmt w:val="bullet"/>
      <w:lvlText w:val=""/>
      <w:lvlJc w:val="left"/>
      <w:pPr>
        <w:tabs>
          <w:tab w:val="num" w:pos="2880"/>
        </w:tabs>
        <w:ind w:left="2880" w:hanging="360"/>
      </w:pPr>
      <w:rPr>
        <w:rFonts w:ascii="Symbol" w:hAnsi="Symbol" w:hint="default"/>
      </w:rPr>
    </w:lvl>
    <w:lvl w:ilvl="4" w:tplc="57CEE9A2" w:tentative="1">
      <w:start w:val="1"/>
      <w:numFmt w:val="bullet"/>
      <w:lvlText w:val="o"/>
      <w:lvlJc w:val="left"/>
      <w:pPr>
        <w:tabs>
          <w:tab w:val="num" w:pos="3600"/>
        </w:tabs>
        <w:ind w:left="3600" w:hanging="360"/>
      </w:pPr>
      <w:rPr>
        <w:rFonts w:ascii="Courier New" w:hAnsi="Courier New" w:cs="Courier New" w:hint="default"/>
      </w:rPr>
    </w:lvl>
    <w:lvl w:ilvl="5" w:tplc="6E1A4548" w:tentative="1">
      <w:start w:val="1"/>
      <w:numFmt w:val="bullet"/>
      <w:lvlText w:val=""/>
      <w:lvlJc w:val="left"/>
      <w:pPr>
        <w:tabs>
          <w:tab w:val="num" w:pos="4320"/>
        </w:tabs>
        <w:ind w:left="4320" w:hanging="360"/>
      </w:pPr>
      <w:rPr>
        <w:rFonts w:ascii="Wingdings" w:hAnsi="Wingdings" w:hint="default"/>
      </w:rPr>
    </w:lvl>
    <w:lvl w:ilvl="6" w:tplc="61A0CE2E" w:tentative="1">
      <w:start w:val="1"/>
      <w:numFmt w:val="bullet"/>
      <w:lvlText w:val=""/>
      <w:lvlJc w:val="left"/>
      <w:pPr>
        <w:tabs>
          <w:tab w:val="num" w:pos="5040"/>
        </w:tabs>
        <w:ind w:left="5040" w:hanging="360"/>
      </w:pPr>
      <w:rPr>
        <w:rFonts w:ascii="Symbol" w:hAnsi="Symbol" w:hint="default"/>
      </w:rPr>
    </w:lvl>
    <w:lvl w:ilvl="7" w:tplc="7686628C" w:tentative="1">
      <w:start w:val="1"/>
      <w:numFmt w:val="bullet"/>
      <w:lvlText w:val="o"/>
      <w:lvlJc w:val="left"/>
      <w:pPr>
        <w:tabs>
          <w:tab w:val="num" w:pos="5760"/>
        </w:tabs>
        <w:ind w:left="5760" w:hanging="360"/>
      </w:pPr>
      <w:rPr>
        <w:rFonts w:ascii="Courier New" w:hAnsi="Courier New" w:cs="Courier New" w:hint="default"/>
      </w:rPr>
    </w:lvl>
    <w:lvl w:ilvl="8" w:tplc="2D0A538E"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44F560C"/>
    <w:multiLevelType w:val="hybridMultilevel"/>
    <w:tmpl w:val="9B6E6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B67ABC"/>
    <w:multiLevelType w:val="hybridMultilevel"/>
    <w:tmpl w:val="A47EFF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B065A07"/>
    <w:multiLevelType w:val="hybridMultilevel"/>
    <w:tmpl w:val="ECF41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5067165">
    <w:abstractNumId w:val="23"/>
  </w:num>
  <w:num w:numId="2" w16cid:durableId="1393692861">
    <w:abstractNumId w:val="16"/>
  </w:num>
  <w:num w:numId="3" w16cid:durableId="2012175390">
    <w:abstractNumId w:val="19"/>
  </w:num>
  <w:num w:numId="4" w16cid:durableId="1548102120">
    <w:abstractNumId w:val="26"/>
  </w:num>
  <w:num w:numId="5" w16cid:durableId="349113554">
    <w:abstractNumId w:val="3"/>
  </w:num>
  <w:num w:numId="6" w16cid:durableId="1712336589">
    <w:abstractNumId w:val="30"/>
  </w:num>
  <w:num w:numId="7" w16cid:durableId="162665873">
    <w:abstractNumId w:val="28"/>
  </w:num>
  <w:num w:numId="8" w16cid:durableId="736363817">
    <w:abstractNumId w:val="6"/>
  </w:num>
  <w:num w:numId="9" w16cid:durableId="1173881061">
    <w:abstractNumId w:val="35"/>
  </w:num>
  <w:num w:numId="10" w16cid:durableId="724721433">
    <w:abstractNumId w:val="25"/>
  </w:num>
  <w:num w:numId="11" w16cid:durableId="1661350962">
    <w:abstractNumId w:val="40"/>
  </w:num>
  <w:num w:numId="12" w16cid:durableId="552011870">
    <w:abstractNumId w:val="36"/>
  </w:num>
  <w:num w:numId="13" w16cid:durableId="1783256097">
    <w:abstractNumId w:val="5"/>
  </w:num>
  <w:num w:numId="14" w16cid:durableId="1074818559">
    <w:abstractNumId w:val="46"/>
  </w:num>
  <w:num w:numId="15" w16cid:durableId="1098216564">
    <w:abstractNumId w:val="42"/>
  </w:num>
  <w:num w:numId="16" w16cid:durableId="1299578936">
    <w:abstractNumId w:val="9"/>
  </w:num>
  <w:num w:numId="17" w16cid:durableId="466432355">
    <w:abstractNumId w:val="18"/>
  </w:num>
  <w:num w:numId="18" w16cid:durableId="1631550882">
    <w:abstractNumId w:val="38"/>
  </w:num>
  <w:num w:numId="19" w16cid:durableId="93207517">
    <w:abstractNumId w:val="15"/>
  </w:num>
  <w:num w:numId="20" w16cid:durableId="244385921">
    <w:abstractNumId w:val="22"/>
  </w:num>
  <w:num w:numId="21" w16cid:durableId="417755809">
    <w:abstractNumId w:val="32"/>
  </w:num>
  <w:num w:numId="22" w16cid:durableId="953942424">
    <w:abstractNumId w:val="44"/>
  </w:num>
  <w:num w:numId="23" w16cid:durableId="1951814799">
    <w:abstractNumId w:val="21"/>
  </w:num>
  <w:num w:numId="24" w16cid:durableId="810175073">
    <w:abstractNumId w:val="2"/>
  </w:num>
  <w:num w:numId="25" w16cid:durableId="1231228494">
    <w:abstractNumId w:val="20"/>
  </w:num>
  <w:num w:numId="26" w16cid:durableId="1603029018">
    <w:abstractNumId w:val="41"/>
  </w:num>
  <w:num w:numId="27" w16cid:durableId="487331981">
    <w:abstractNumId w:val="0"/>
  </w:num>
  <w:num w:numId="28" w16cid:durableId="220557043">
    <w:abstractNumId w:val="31"/>
  </w:num>
  <w:num w:numId="29" w16cid:durableId="2096852991">
    <w:abstractNumId w:val="4"/>
  </w:num>
  <w:num w:numId="30" w16cid:durableId="595019566">
    <w:abstractNumId w:val="17"/>
  </w:num>
  <w:num w:numId="31" w16cid:durableId="406001534">
    <w:abstractNumId w:val="12"/>
  </w:num>
  <w:num w:numId="32" w16cid:durableId="1167015082">
    <w:abstractNumId w:val="8"/>
  </w:num>
  <w:num w:numId="33" w16cid:durableId="1999190663">
    <w:abstractNumId w:val="14"/>
  </w:num>
  <w:num w:numId="34" w16cid:durableId="991561441">
    <w:abstractNumId w:val="7"/>
  </w:num>
  <w:num w:numId="35" w16cid:durableId="1643659559">
    <w:abstractNumId w:val="34"/>
  </w:num>
  <w:num w:numId="36" w16cid:durableId="979114065">
    <w:abstractNumId w:val="33"/>
  </w:num>
  <w:num w:numId="37" w16cid:durableId="1595047563">
    <w:abstractNumId w:val="37"/>
  </w:num>
  <w:num w:numId="38" w16cid:durableId="1791315955">
    <w:abstractNumId w:val="29"/>
  </w:num>
  <w:num w:numId="39" w16cid:durableId="255527831">
    <w:abstractNumId w:val="45"/>
  </w:num>
  <w:num w:numId="40" w16cid:durableId="592474736">
    <w:abstractNumId w:val="13"/>
  </w:num>
  <w:num w:numId="41" w16cid:durableId="848637972">
    <w:abstractNumId w:val="1"/>
  </w:num>
  <w:num w:numId="42" w16cid:durableId="1971399852">
    <w:abstractNumId w:val="39"/>
  </w:num>
  <w:num w:numId="43" w16cid:durableId="403256920">
    <w:abstractNumId w:val="24"/>
  </w:num>
  <w:num w:numId="44" w16cid:durableId="1693799137">
    <w:abstractNumId w:val="27"/>
  </w:num>
  <w:num w:numId="45" w16cid:durableId="1025835762">
    <w:abstractNumId w:val="10"/>
  </w:num>
  <w:num w:numId="46" w16cid:durableId="704670319">
    <w:abstractNumId w:val="43"/>
  </w:num>
  <w:num w:numId="47" w16cid:durableId="9851586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1FA"/>
    <w:rsid w:val="000001C5"/>
    <w:rsid w:val="00001A7F"/>
    <w:rsid w:val="00002200"/>
    <w:rsid w:val="00006A9F"/>
    <w:rsid w:val="00010F69"/>
    <w:rsid w:val="0001175A"/>
    <w:rsid w:val="00013267"/>
    <w:rsid w:val="00015C92"/>
    <w:rsid w:val="00015C9B"/>
    <w:rsid w:val="000176A2"/>
    <w:rsid w:val="0001789F"/>
    <w:rsid w:val="0002189C"/>
    <w:rsid w:val="000224FD"/>
    <w:rsid w:val="00026F43"/>
    <w:rsid w:val="000275D8"/>
    <w:rsid w:val="00033BA8"/>
    <w:rsid w:val="00034F68"/>
    <w:rsid w:val="00035162"/>
    <w:rsid w:val="00035F43"/>
    <w:rsid w:val="000402BE"/>
    <w:rsid w:val="00041FBE"/>
    <w:rsid w:val="00053257"/>
    <w:rsid w:val="00055EAA"/>
    <w:rsid w:val="00056338"/>
    <w:rsid w:val="0005746A"/>
    <w:rsid w:val="0006262F"/>
    <w:rsid w:val="00065812"/>
    <w:rsid w:val="000708A8"/>
    <w:rsid w:val="000726DA"/>
    <w:rsid w:val="00075E92"/>
    <w:rsid w:val="0007786B"/>
    <w:rsid w:val="0008275B"/>
    <w:rsid w:val="00083F5F"/>
    <w:rsid w:val="000861F0"/>
    <w:rsid w:val="00086392"/>
    <w:rsid w:val="000865B6"/>
    <w:rsid w:val="00086B82"/>
    <w:rsid w:val="00086C4D"/>
    <w:rsid w:val="00093FA0"/>
    <w:rsid w:val="00094E98"/>
    <w:rsid w:val="000A0D3B"/>
    <w:rsid w:val="000A2310"/>
    <w:rsid w:val="000B0CAD"/>
    <w:rsid w:val="000B21FA"/>
    <w:rsid w:val="000B72C9"/>
    <w:rsid w:val="000C0CA3"/>
    <w:rsid w:val="000C2FD7"/>
    <w:rsid w:val="000C3AF0"/>
    <w:rsid w:val="000C5C7F"/>
    <w:rsid w:val="000C7C9B"/>
    <w:rsid w:val="000D007F"/>
    <w:rsid w:val="000D0612"/>
    <w:rsid w:val="000D2D6E"/>
    <w:rsid w:val="000E4851"/>
    <w:rsid w:val="000E624D"/>
    <w:rsid w:val="000E7032"/>
    <w:rsid w:val="000F0037"/>
    <w:rsid w:val="000F1A8B"/>
    <w:rsid w:val="000F5E56"/>
    <w:rsid w:val="000F72C1"/>
    <w:rsid w:val="00105BF0"/>
    <w:rsid w:val="0010715F"/>
    <w:rsid w:val="001073B3"/>
    <w:rsid w:val="00110100"/>
    <w:rsid w:val="0011026F"/>
    <w:rsid w:val="00113055"/>
    <w:rsid w:val="00114A58"/>
    <w:rsid w:val="0011637B"/>
    <w:rsid w:val="001173BE"/>
    <w:rsid w:val="001208AC"/>
    <w:rsid w:val="00121CBC"/>
    <w:rsid w:val="00124D06"/>
    <w:rsid w:val="00125870"/>
    <w:rsid w:val="00126FB9"/>
    <w:rsid w:val="001311E6"/>
    <w:rsid w:val="00132131"/>
    <w:rsid w:val="00133073"/>
    <w:rsid w:val="001346A4"/>
    <w:rsid w:val="00137867"/>
    <w:rsid w:val="0014545D"/>
    <w:rsid w:val="00146069"/>
    <w:rsid w:val="00146690"/>
    <w:rsid w:val="00146F65"/>
    <w:rsid w:val="00147234"/>
    <w:rsid w:val="00147E17"/>
    <w:rsid w:val="00151D1A"/>
    <w:rsid w:val="00154F41"/>
    <w:rsid w:val="0015535D"/>
    <w:rsid w:val="00155F0D"/>
    <w:rsid w:val="00160B62"/>
    <w:rsid w:val="00161AD6"/>
    <w:rsid w:val="00161B11"/>
    <w:rsid w:val="0016423E"/>
    <w:rsid w:val="0017105E"/>
    <w:rsid w:val="00173EAD"/>
    <w:rsid w:val="00175F66"/>
    <w:rsid w:val="00180444"/>
    <w:rsid w:val="001827A3"/>
    <w:rsid w:val="0018509E"/>
    <w:rsid w:val="00185C22"/>
    <w:rsid w:val="00186AC9"/>
    <w:rsid w:val="00194A9C"/>
    <w:rsid w:val="00197AD5"/>
    <w:rsid w:val="001A0CAC"/>
    <w:rsid w:val="001B7365"/>
    <w:rsid w:val="001C6032"/>
    <w:rsid w:val="001D3688"/>
    <w:rsid w:val="001D69D6"/>
    <w:rsid w:val="001E1CC1"/>
    <w:rsid w:val="001E46A5"/>
    <w:rsid w:val="001E4BC9"/>
    <w:rsid w:val="001E6E74"/>
    <w:rsid w:val="001E7951"/>
    <w:rsid w:val="001F3234"/>
    <w:rsid w:val="001F4888"/>
    <w:rsid w:val="001F7BF5"/>
    <w:rsid w:val="00205B78"/>
    <w:rsid w:val="0020766D"/>
    <w:rsid w:val="002076CF"/>
    <w:rsid w:val="002104BA"/>
    <w:rsid w:val="002125F6"/>
    <w:rsid w:val="00215710"/>
    <w:rsid w:val="0022108E"/>
    <w:rsid w:val="002215C4"/>
    <w:rsid w:val="002219FB"/>
    <w:rsid w:val="00223F67"/>
    <w:rsid w:val="002250F6"/>
    <w:rsid w:val="00231862"/>
    <w:rsid w:val="00233746"/>
    <w:rsid w:val="0023592C"/>
    <w:rsid w:val="00246BB9"/>
    <w:rsid w:val="0025231A"/>
    <w:rsid w:val="00253646"/>
    <w:rsid w:val="00260F83"/>
    <w:rsid w:val="00262B5E"/>
    <w:rsid w:val="002633A5"/>
    <w:rsid w:val="00267320"/>
    <w:rsid w:val="00267C5A"/>
    <w:rsid w:val="00272879"/>
    <w:rsid w:val="002728A3"/>
    <w:rsid w:val="00274263"/>
    <w:rsid w:val="00274EF6"/>
    <w:rsid w:val="002A4679"/>
    <w:rsid w:val="002A5993"/>
    <w:rsid w:val="002A6860"/>
    <w:rsid w:val="002B1454"/>
    <w:rsid w:val="002B32F9"/>
    <w:rsid w:val="002B7C02"/>
    <w:rsid w:val="002C3596"/>
    <w:rsid w:val="002C39EB"/>
    <w:rsid w:val="002C7590"/>
    <w:rsid w:val="002D2A7E"/>
    <w:rsid w:val="002D2B73"/>
    <w:rsid w:val="002E0DF1"/>
    <w:rsid w:val="002F0B97"/>
    <w:rsid w:val="002F1E8B"/>
    <w:rsid w:val="002F3501"/>
    <w:rsid w:val="002F5AEB"/>
    <w:rsid w:val="003015FB"/>
    <w:rsid w:val="0030383D"/>
    <w:rsid w:val="00305E5D"/>
    <w:rsid w:val="0031329C"/>
    <w:rsid w:val="00315C38"/>
    <w:rsid w:val="0032148C"/>
    <w:rsid w:val="00321C3E"/>
    <w:rsid w:val="00322FA7"/>
    <w:rsid w:val="003231BA"/>
    <w:rsid w:val="003256F1"/>
    <w:rsid w:val="00325739"/>
    <w:rsid w:val="00325E59"/>
    <w:rsid w:val="00330019"/>
    <w:rsid w:val="003320ED"/>
    <w:rsid w:val="003423E8"/>
    <w:rsid w:val="00345709"/>
    <w:rsid w:val="003470EC"/>
    <w:rsid w:val="00347B36"/>
    <w:rsid w:val="00350DC4"/>
    <w:rsid w:val="00351D45"/>
    <w:rsid w:val="003623E4"/>
    <w:rsid w:val="00363294"/>
    <w:rsid w:val="00366997"/>
    <w:rsid w:val="003735E4"/>
    <w:rsid w:val="00373DB5"/>
    <w:rsid w:val="0037431E"/>
    <w:rsid w:val="003753C8"/>
    <w:rsid w:val="00377658"/>
    <w:rsid w:val="00377FDC"/>
    <w:rsid w:val="00380E18"/>
    <w:rsid w:val="0038113A"/>
    <w:rsid w:val="003907CE"/>
    <w:rsid w:val="003912EB"/>
    <w:rsid w:val="00393193"/>
    <w:rsid w:val="003970EC"/>
    <w:rsid w:val="003A0AB2"/>
    <w:rsid w:val="003A459C"/>
    <w:rsid w:val="003A45C4"/>
    <w:rsid w:val="003A6CB9"/>
    <w:rsid w:val="003B015C"/>
    <w:rsid w:val="003B244D"/>
    <w:rsid w:val="003B7A86"/>
    <w:rsid w:val="003D0697"/>
    <w:rsid w:val="003D1E12"/>
    <w:rsid w:val="003D2D54"/>
    <w:rsid w:val="003D2DCF"/>
    <w:rsid w:val="003D650A"/>
    <w:rsid w:val="003E0EFB"/>
    <w:rsid w:val="003E713D"/>
    <w:rsid w:val="003F0798"/>
    <w:rsid w:val="00401D78"/>
    <w:rsid w:val="004021A7"/>
    <w:rsid w:val="004029CA"/>
    <w:rsid w:val="00412CF2"/>
    <w:rsid w:val="00417F26"/>
    <w:rsid w:val="004218AF"/>
    <w:rsid w:val="004221C4"/>
    <w:rsid w:val="004227E0"/>
    <w:rsid w:val="004240DB"/>
    <w:rsid w:val="004249A4"/>
    <w:rsid w:val="00426926"/>
    <w:rsid w:val="004308E0"/>
    <w:rsid w:val="0043589A"/>
    <w:rsid w:val="00436F99"/>
    <w:rsid w:val="00445C20"/>
    <w:rsid w:val="00446465"/>
    <w:rsid w:val="00450108"/>
    <w:rsid w:val="00450273"/>
    <w:rsid w:val="00451D69"/>
    <w:rsid w:val="00452209"/>
    <w:rsid w:val="004559C8"/>
    <w:rsid w:val="004605EE"/>
    <w:rsid w:val="00460F43"/>
    <w:rsid w:val="00462688"/>
    <w:rsid w:val="00462EE3"/>
    <w:rsid w:val="00467303"/>
    <w:rsid w:val="004675BE"/>
    <w:rsid w:val="004710A1"/>
    <w:rsid w:val="00472C1F"/>
    <w:rsid w:val="00474B15"/>
    <w:rsid w:val="00474DA9"/>
    <w:rsid w:val="00475E65"/>
    <w:rsid w:val="00476CFC"/>
    <w:rsid w:val="00481C4B"/>
    <w:rsid w:val="00485982"/>
    <w:rsid w:val="00485C42"/>
    <w:rsid w:val="004904F4"/>
    <w:rsid w:val="004951E4"/>
    <w:rsid w:val="00496FF9"/>
    <w:rsid w:val="004A0AAA"/>
    <w:rsid w:val="004A1BC0"/>
    <w:rsid w:val="004A3ABE"/>
    <w:rsid w:val="004A45CA"/>
    <w:rsid w:val="004A5CB7"/>
    <w:rsid w:val="004A6442"/>
    <w:rsid w:val="004A68AF"/>
    <w:rsid w:val="004A72FD"/>
    <w:rsid w:val="004B163E"/>
    <w:rsid w:val="004B537A"/>
    <w:rsid w:val="004B6A21"/>
    <w:rsid w:val="004B7124"/>
    <w:rsid w:val="004B799F"/>
    <w:rsid w:val="004C1648"/>
    <w:rsid w:val="004C1A3B"/>
    <w:rsid w:val="004C1B82"/>
    <w:rsid w:val="004C2976"/>
    <w:rsid w:val="004C645E"/>
    <w:rsid w:val="004C74B2"/>
    <w:rsid w:val="004C7822"/>
    <w:rsid w:val="004D3272"/>
    <w:rsid w:val="004D368A"/>
    <w:rsid w:val="004D65BD"/>
    <w:rsid w:val="004E3169"/>
    <w:rsid w:val="004F4C6D"/>
    <w:rsid w:val="004F5395"/>
    <w:rsid w:val="004F6D77"/>
    <w:rsid w:val="004F799B"/>
    <w:rsid w:val="00501790"/>
    <w:rsid w:val="005021D5"/>
    <w:rsid w:val="00504198"/>
    <w:rsid w:val="00504624"/>
    <w:rsid w:val="005125AB"/>
    <w:rsid w:val="005139C8"/>
    <w:rsid w:val="00513EF4"/>
    <w:rsid w:val="00514A31"/>
    <w:rsid w:val="0052447C"/>
    <w:rsid w:val="00526255"/>
    <w:rsid w:val="00527699"/>
    <w:rsid w:val="0052789A"/>
    <w:rsid w:val="00540630"/>
    <w:rsid w:val="00540D37"/>
    <w:rsid w:val="0054156B"/>
    <w:rsid w:val="00541D9B"/>
    <w:rsid w:val="00543960"/>
    <w:rsid w:val="005448C6"/>
    <w:rsid w:val="00545590"/>
    <w:rsid w:val="0054667D"/>
    <w:rsid w:val="005474FD"/>
    <w:rsid w:val="00550210"/>
    <w:rsid w:val="00552CAE"/>
    <w:rsid w:val="00556C8A"/>
    <w:rsid w:val="00563A65"/>
    <w:rsid w:val="00563E4D"/>
    <w:rsid w:val="0056509E"/>
    <w:rsid w:val="005679FB"/>
    <w:rsid w:val="00571D0F"/>
    <w:rsid w:val="005754FD"/>
    <w:rsid w:val="00575E06"/>
    <w:rsid w:val="00580F10"/>
    <w:rsid w:val="00582A19"/>
    <w:rsid w:val="00583823"/>
    <w:rsid w:val="005851BB"/>
    <w:rsid w:val="005861B1"/>
    <w:rsid w:val="00586BAE"/>
    <w:rsid w:val="005874DC"/>
    <w:rsid w:val="0059357D"/>
    <w:rsid w:val="005A4E15"/>
    <w:rsid w:val="005A6514"/>
    <w:rsid w:val="005B0E6E"/>
    <w:rsid w:val="005B3F8D"/>
    <w:rsid w:val="005B4083"/>
    <w:rsid w:val="005C025B"/>
    <w:rsid w:val="005C28E3"/>
    <w:rsid w:val="005C46F8"/>
    <w:rsid w:val="005C7097"/>
    <w:rsid w:val="005D27EF"/>
    <w:rsid w:val="005E2225"/>
    <w:rsid w:val="005E430F"/>
    <w:rsid w:val="005E5300"/>
    <w:rsid w:val="005E6213"/>
    <w:rsid w:val="005F1B43"/>
    <w:rsid w:val="005F3094"/>
    <w:rsid w:val="005F5362"/>
    <w:rsid w:val="006000BF"/>
    <w:rsid w:val="006050C9"/>
    <w:rsid w:val="00605398"/>
    <w:rsid w:val="006071F8"/>
    <w:rsid w:val="006116D4"/>
    <w:rsid w:val="006140BD"/>
    <w:rsid w:val="00615A74"/>
    <w:rsid w:val="00617498"/>
    <w:rsid w:val="00617B03"/>
    <w:rsid w:val="00621E8F"/>
    <w:rsid w:val="00626224"/>
    <w:rsid w:val="0062644F"/>
    <w:rsid w:val="00632472"/>
    <w:rsid w:val="0063665C"/>
    <w:rsid w:val="00637D7A"/>
    <w:rsid w:val="00646095"/>
    <w:rsid w:val="006471CD"/>
    <w:rsid w:val="00650D1C"/>
    <w:rsid w:val="006519FA"/>
    <w:rsid w:val="006525B4"/>
    <w:rsid w:val="006527EA"/>
    <w:rsid w:val="006555E1"/>
    <w:rsid w:val="00655ED7"/>
    <w:rsid w:val="00657B81"/>
    <w:rsid w:val="00660B05"/>
    <w:rsid w:val="006651BC"/>
    <w:rsid w:val="00666ED5"/>
    <w:rsid w:val="006701CA"/>
    <w:rsid w:val="0067058B"/>
    <w:rsid w:val="00677C48"/>
    <w:rsid w:val="00680065"/>
    <w:rsid w:val="0068037E"/>
    <w:rsid w:val="0068122D"/>
    <w:rsid w:val="006840A6"/>
    <w:rsid w:val="00690A92"/>
    <w:rsid w:val="006924E8"/>
    <w:rsid w:val="00693FD4"/>
    <w:rsid w:val="006A4501"/>
    <w:rsid w:val="006A5928"/>
    <w:rsid w:val="006A7D10"/>
    <w:rsid w:val="006B04FB"/>
    <w:rsid w:val="006B4DB8"/>
    <w:rsid w:val="006C2A25"/>
    <w:rsid w:val="006C2C9C"/>
    <w:rsid w:val="006C6CC7"/>
    <w:rsid w:val="006D1704"/>
    <w:rsid w:val="006D289A"/>
    <w:rsid w:val="006D4904"/>
    <w:rsid w:val="006D5E4C"/>
    <w:rsid w:val="006E2303"/>
    <w:rsid w:val="006E606A"/>
    <w:rsid w:val="006F380A"/>
    <w:rsid w:val="006F630B"/>
    <w:rsid w:val="007006A1"/>
    <w:rsid w:val="00702892"/>
    <w:rsid w:val="0070593A"/>
    <w:rsid w:val="00713577"/>
    <w:rsid w:val="00716960"/>
    <w:rsid w:val="007200E8"/>
    <w:rsid w:val="00720BAE"/>
    <w:rsid w:val="007227B3"/>
    <w:rsid w:val="00723BF6"/>
    <w:rsid w:val="00744A0F"/>
    <w:rsid w:val="007470BF"/>
    <w:rsid w:val="00747DBC"/>
    <w:rsid w:val="007517AA"/>
    <w:rsid w:val="00756AA3"/>
    <w:rsid w:val="00766C94"/>
    <w:rsid w:val="00767C43"/>
    <w:rsid w:val="0077254A"/>
    <w:rsid w:val="007740C3"/>
    <w:rsid w:val="0077602E"/>
    <w:rsid w:val="007843DF"/>
    <w:rsid w:val="0079313C"/>
    <w:rsid w:val="00793620"/>
    <w:rsid w:val="007A08CE"/>
    <w:rsid w:val="007A104B"/>
    <w:rsid w:val="007A1865"/>
    <w:rsid w:val="007A692F"/>
    <w:rsid w:val="007B1507"/>
    <w:rsid w:val="007B711C"/>
    <w:rsid w:val="007B7F4A"/>
    <w:rsid w:val="007C1708"/>
    <w:rsid w:val="007C52CE"/>
    <w:rsid w:val="007C7559"/>
    <w:rsid w:val="007D160B"/>
    <w:rsid w:val="007D2A40"/>
    <w:rsid w:val="007D7FB4"/>
    <w:rsid w:val="007E07BD"/>
    <w:rsid w:val="007E0E12"/>
    <w:rsid w:val="007F0B72"/>
    <w:rsid w:val="007F1ACA"/>
    <w:rsid w:val="0080029C"/>
    <w:rsid w:val="008012E0"/>
    <w:rsid w:val="0082109C"/>
    <w:rsid w:val="0083226D"/>
    <w:rsid w:val="00833398"/>
    <w:rsid w:val="0083781C"/>
    <w:rsid w:val="0084041F"/>
    <w:rsid w:val="00842FC6"/>
    <w:rsid w:val="0084458F"/>
    <w:rsid w:val="00853AFC"/>
    <w:rsid w:val="008542AA"/>
    <w:rsid w:val="008615A9"/>
    <w:rsid w:val="0086175F"/>
    <w:rsid w:val="008637F0"/>
    <w:rsid w:val="0086530B"/>
    <w:rsid w:val="0087023C"/>
    <w:rsid w:val="0087424B"/>
    <w:rsid w:val="008776CD"/>
    <w:rsid w:val="00882F18"/>
    <w:rsid w:val="00891066"/>
    <w:rsid w:val="00892BDA"/>
    <w:rsid w:val="008A15D2"/>
    <w:rsid w:val="008A3FFF"/>
    <w:rsid w:val="008A6FF8"/>
    <w:rsid w:val="008B017D"/>
    <w:rsid w:val="008B3EE3"/>
    <w:rsid w:val="008B5373"/>
    <w:rsid w:val="008B5F19"/>
    <w:rsid w:val="008C0FB9"/>
    <w:rsid w:val="008C6275"/>
    <w:rsid w:val="008D21B9"/>
    <w:rsid w:val="008D26CC"/>
    <w:rsid w:val="008D361F"/>
    <w:rsid w:val="008D504E"/>
    <w:rsid w:val="008D6BF3"/>
    <w:rsid w:val="008E134B"/>
    <w:rsid w:val="008E29B8"/>
    <w:rsid w:val="008E2F54"/>
    <w:rsid w:val="008E33D5"/>
    <w:rsid w:val="008E377D"/>
    <w:rsid w:val="008E5C10"/>
    <w:rsid w:val="008F04F4"/>
    <w:rsid w:val="008F6AAE"/>
    <w:rsid w:val="00902E8C"/>
    <w:rsid w:val="00903CD7"/>
    <w:rsid w:val="00904987"/>
    <w:rsid w:val="00907807"/>
    <w:rsid w:val="009162DA"/>
    <w:rsid w:val="0092107A"/>
    <w:rsid w:val="00931CB3"/>
    <w:rsid w:val="00931D07"/>
    <w:rsid w:val="00932728"/>
    <w:rsid w:val="00933900"/>
    <w:rsid w:val="00934194"/>
    <w:rsid w:val="0094048C"/>
    <w:rsid w:val="00941217"/>
    <w:rsid w:val="00945D72"/>
    <w:rsid w:val="009461DD"/>
    <w:rsid w:val="0095016A"/>
    <w:rsid w:val="0095027B"/>
    <w:rsid w:val="00950933"/>
    <w:rsid w:val="009612A5"/>
    <w:rsid w:val="009638A1"/>
    <w:rsid w:val="0096624F"/>
    <w:rsid w:val="00966E5F"/>
    <w:rsid w:val="00971438"/>
    <w:rsid w:val="009723A3"/>
    <w:rsid w:val="00972B07"/>
    <w:rsid w:val="00973A49"/>
    <w:rsid w:val="009757B8"/>
    <w:rsid w:val="0097680B"/>
    <w:rsid w:val="00976F4B"/>
    <w:rsid w:val="00983DF0"/>
    <w:rsid w:val="00984292"/>
    <w:rsid w:val="00992A92"/>
    <w:rsid w:val="009940A8"/>
    <w:rsid w:val="00996DC5"/>
    <w:rsid w:val="00996EB2"/>
    <w:rsid w:val="00997454"/>
    <w:rsid w:val="009A3D88"/>
    <w:rsid w:val="009A47A4"/>
    <w:rsid w:val="009A5099"/>
    <w:rsid w:val="009A5EFA"/>
    <w:rsid w:val="009A7AA5"/>
    <w:rsid w:val="009B0F6F"/>
    <w:rsid w:val="009B41E7"/>
    <w:rsid w:val="009C29FE"/>
    <w:rsid w:val="009C482B"/>
    <w:rsid w:val="009C51C2"/>
    <w:rsid w:val="009C698C"/>
    <w:rsid w:val="009D0706"/>
    <w:rsid w:val="009D0BED"/>
    <w:rsid w:val="009D0CF2"/>
    <w:rsid w:val="009D4E00"/>
    <w:rsid w:val="009D6B59"/>
    <w:rsid w:val="009E7759"/>
    <w:rsid w:val="009F5EFA"/>
    <w:rsid w:val="00A016CC"/>
    <w:rsid w:val="00A04544"/>
    <w:rsid w:val="00A10214"/>
    <w:rsid w:val="00A1188F"/>
    <w:rsid w:val="00A11F4C"/>
    <w:rsid w:val="00A12DAC"/>
    <w:rsid w:val="00A15EFA"/>
    <w:rsid w:val="00A214C0"/>
    <w:rsid w:val="00A229B1"/>
    <w:rsid w:val="00A22CA2"/>
    <w:rsid w:val="00A2469F"/>
    <w:rsid w:val="00A333F1"/>
    <w:rsid w:val="00A35D3D"/>
    <w:rsid w:val="00A44109"/>
    <w:rsid w:val="00A44EDE"/>
    <w:rsid w:val="00A549D1"/>
    <w:rsid w:val="00A554B6"/>
    <w:rsid w:val="00A60783"/>
    <w:rsid w:val="00A63083"/>
    <w:rsid w:val="00A666C2"/>
    <w:rsid w:val="00A67033"/>
    <w:rsid w:val="00A67288"/>
    <w:rsid w:val="00A6764E"/>
    <w:rsid w:val="00A70F9E"/>
    <w:rsid w:val="00A7189E"/>
    <w:rsid w:val="00A74D7B"/>
    <w:rsid w:val="00A75406"/>
    <w:rsid w:val="00A75763"/>
    <w:rsid w:val="00A75EF3"/>
    <w:rsid w:val="00A76767"/>
    <w:rsid w:val="00A76E4D"/>
    <w:rsid w:val="00A77E64"/>
    <w:rsid w:val="00A8226C"/>
    <w:rsid w:val="00A829AB"/>
    <w:rsid w:val="00A86311"/>
    <w:rsid w:val="00A86846"/>
    <w:rsid w:val="00A904CA"/>
    <w:rsid w:val="00A95AB8"/>
    <w:rsid w:val="00A96E7A"/>
    <w:rsid w:val="00AA1F1F"/>
    <w:rsid w:val="00AA5590"/>
    <w:rsid w:val="00AA792F"/>
    <w:rsid w:val="00AB35E7"/>
    <w:rsid w:val="00AB40E5"/>
    <w:rsid w:val="00AB4D50"/>
    <w:rsid w:val="00AB7B13"/>
    <w:rsid w:val="00AC265B"/>
    <w:rsid w:val="00AC5451"/>
    <w:rsid w:val="00AC560B"/>
    <w:rsid w:val="00AD51F6"/>
    <w:rsid w:val="00AE0B32"/>
    <w:rsid w:val="00AE2917"/>
    <w:rsid w:val="00AE2AC1"/>
    <w:rsid w:val="00AE5E28"/>
    <w:rsid w:val="00AF4B96"/>
    <w:rsid w:val="00AF6A0D"/>
    <w:rsid w:val="00AF7424"/>
    <w:rsid w:val="00B05330"/>
    <w:rsid w:val="00B071AB"/>
    <w:rsid w:val="00B07E7C"/>
    <w:rsid w:val="00B135FF"/>
    <w:rsid w:val="00B142C0"/>
    <w:rsid w:val="00B1672D"/>
    <w:rsid w:val="00B16EAD"/>
    <w:rsid w:val="00B233DF"/>
    <w:rsid w:val="00B23C2F"/>
    <w:rsid w:val="00B24987"/>
    <w:rsid w:val="00B25778"/>
    <w:rsid w:val="00B2751E"/>
    <w:rsid w:val="00B27E51"/>
    <w:rsid w:val="00B33E3A"/>
    <w:rsid w:val="00B35A74"/>
    <w:rsid w:val="00B377EF"/>
    <w:rsid w:val="00B4139A"/>
    <w:rsid w:val="00B512CA"/>
    <w:rsid w:val="00B53F2C"/>
    <w:rsid w:val="00B54B72"/>
    <w:rsid w:val="00B5696A"/>
    <w:rsid w:val="00B57928"/>
    <w:rsid w:val="00B60A7C"/>
    <w:rsid w:val="00B6251F"/>
    <w:rsid w:val="00B648C7"/>
    <w:rsid w:val="00B65F88"/>
    <w:rsid w:val="00B6621F"/>
    <w:rsid w:val="00B66DEF"/>
    <w:rsid w:val="00B678A1"/>
    <w:rsid w:val="00B701EE"/>
    <w:rsid w:val="00B71590"/>
    <w:rsid w:val="00B716B2"/>
    <w:rsid w:val="00B71B82"/>
    <w:rsid w:val="00B7225E"/>
    <w:rsid w:val="00B7282B"/>
    <w:rsid w:val="00B75DDB"/>
    <w:rsid w:val="00B8489E"/>
    <w:rsid w:val="00B85A02"/>
    <w:rsid w:val="00B87C9D"/>
    <w:rsid w:val="00B90DA9"/>
    <w:rsid w:val="00B949C0"/>
    <w:rsid w:val="00B959BC"/>
    <w:rsid w:val="00BA0D2B"/>
    <w:rsid w:val="00BA1405"/>
    <w:rsid w:val="00BA2181"/>
    <w:rsid w:val="00BA22F6"/>
    <w:rsid w:val="00BA416E"/>
    <w:rsid w:val="00BA4C08"/>
    <w:rsid w:val="00BA78EF"/>
    <w:rsid w:val="00BA7B74"/>
    <w:rsid w:val="00BB3707"/>
    <w:rsid w:val="00BB6550"/>
    <w:rsid w:val="00BC7119"/>
    <w:rsid w:val="00BC7D9A"/>
    <w:rsid w:val="00BD49E0"/>
    <w:rsid w:val="00BD634D"/>
    <w:rsid w:val="00BD6590"/>
    <w:rsid w:val="00BD73A8"/>
    <w:rsid w:val="00BD79FA"/>
    <w:rsid w:val="00BE5472"/>
    <w:rsid w:val="00BE5F95"/>
    <w:rsid w:val="00C06D76"/>
    <w:rsid w:val="00C12F36"/>
    <w:rsid w:val="00C160E1"/>
    <w:rsid w:val="00C16E1B"/>
    <w:rsid w:val="00C1726B"/>
    <w:rsid w:val="00C258A2"/>
    <w:rsid w:val="00C3117A"/>
    <w:rsid w:val="00C35B06"/>
    <w:rsid w:val="00C35C38"/>
    <w:rsid w:val="00C37DA5"/>
    <w:rsid w:val="00C56DB7"/>
    <w:rsid w:val="00C610ED"/>
    <w:rsid w:val="00C67457"/>
    <w:rsid w:val="00C70488"/>
    <w:rsid w:val="00C71048"/>
    <w:rsid w:val="00C715F4"/>
    <w:rsid w:val="00C7389D"/>
    <w:rsid w:val="00C76C6D"/>
    <w:rsid w:val="00C847C4"/>
    <w:rsid w:val="00C91A5A"/>
    <w:rsid w:val="00C93651"/>
    <w:rsid w:val="00C93AC3"/>
    <w:rsid w:val="00C944BE"/>
    <w:rsid w:val="00CA0A45"/>
    <w:rsid w:val="00CA1877"/>
    <w:rsid w:val="00CA2234"/>
    <w:rsid w:val="00CA63A6"/>
    <w:rsid w:val="00CB7BE7"/>
    <w:rsid w:val="00CB7EFB"/>
    <w:rsid w:val="00CC0570"/>
    <w:rsid w:val="00CC249A"/>
    <w:rsid w:val="00CC645F"/>
    <w:rsid w:val="00CD1236"/>
    <w:rsid w:val="00CD27B8"/>
    <w:rsid w:val="00CD2A5A"/>
    <w:rsid w:val="00CD53B8"/>
    <w:rsid w:val="00CD58B2"/>
    <w:rsid w:val="00CE18DA"/>
    <w:rsid w:val="00CE6A46"/>
    <w:rsid w:val="00CF1F4E"/>
    <w:rsid w:val="00CF207E"/>
    <w:rsid w:val="00D007B1"/>
    <w:rsid w:val="00D054DF"/>
    <w:rsid w:val="00D253D5"/>
    <w:rsid w:val="00D311B9"/>
    <w:rsid w:val="00D32BD6"/>
    <w:rsid w:val="00D378C7"/>
    <w:rsid w:val="00D40EE1"/>
    <w:rsid w:val="00D45040"/>
    <w:rsid w:val="00D472B6"/>
    <w:rsid w:val="00D51368"/>
    <w:rsid w:val="00D57181"/>
    <w:rsid w:val="00D60237"/>
    <w:rsid w:val="00D613FB"/>
    <w:rsid w:val="00D61FCC"/>
    <w:rsid w:val="00D63E6A"/>
    <w:rsid w:val="00D727EF"/>
    <w:rsid w:val="00D7673D"/>
    <w:rsid w:val="00D77382"/>
    <w:rsid w:val="00D84A1F"/>
    <w:rsid w:val="00D9095F"/>
    <w:rsid w:val="00D94F50"/>
    <w:rsid w:val="00D966E4"/>
    <w:rsid w:val="00D974C4"/>
    <w:rsid w:val="00DA1B45"/>
    <w:rsid w:val="00DA1BBB"/>
    <w:rsid w:val="00DA4AE0"/>
    <w:rsid w:val="00DA5582"/>
    <w:rsid w:val="00DA710D"/>
    <w:rsid w:val="00DA7306"/>
    <w:rsid w:val="00DB2948"/>
    <w:rsid w:val="00DB2990"/>
    <w:rsid w:val="00DB3BE6"/>
    <w:rsid w:val="00DB3EB1"/>
    <w:rsid w:val="00DC0671"/>
    <w:rsid w:val="00DC35AD"/>
    <w:rsid w:val="00DC532E"/>
    <w:rsid w:val="00DC7B12"/>
    <w:rsid w:val="00DD1427"/>
    <w:rsid w:val="00DD1681"/>
    <w:rsid w:val="00DD1809"/>
    <w:rsid w:val="00DD3479"/>
    <w:rsid w:val="00DE0258"/>
    <w:rsid w:val="00DE4983"/>
    <w:rsid w:val="00DE5BB2"/>
    <w:rsid w:val="00DF1BA4"/>
    <w:rsid w:val="00DF2337"/>
    <w:rsid w:val="00DF5D6B"/>
    <w:rsid w:val="00DF6717"/>
    <w:rsid w:val="00DF7479"/>
    <w:rsid w:val="00E12458"/>
    <w:rsid w:val="00E124DC"/>
    <w:rsid w:val="00E138A1"/>
    <w:rsid w:val="00E16B21"/>
    <w:rsid w:val="00E31CC3"/>
    <w:rsid w:val="00E32834"/>
    <w:rsid w:val="00E35C66"/>
    <w:rsid w:val="00E35D53"/>
    <w:rsid w:val="00E36CC1"/>
    <w:rsid w:val="00E40DCD"/>
    <w:rsid w:val="00E40FDD"/>
    <w:rsid w:val="00E41249"/>
    <w:rsid w:val="00E41CE6"/>
    <w:rsid w:val="00E475BB"/>
    <w:rsid w:val="00E543BC"/>
    <w:rsid w:val="00E6432F"/>
    <w:rsid w:val="00E64D1A"/>
    <w:rsid w:val="00E71550"/>
    <w:rsid w:val="00E74102"/>
    <w:rsid w:val="00E74363"/>
    <w:rsid w:val="00E76531"/>
    <w:rsid w:val="00E77B68"/>
    <w:rsid w:val="00E836A5"/>
    <w:rsid w:val="00E83C85"/>
    <w:rsid w:val="00E8505B"/>
    <w:rsid w:val="00E87234"/>
    <w:rsid w:val="00E90EBA"/>
    <w:rsid w:val="00E91CED"/>
    <w:rsid w:val="00EA0FDC"/>
    <w:rsid w:val="00EA2262"/>
    <w:rsid w:val="00EB2A46"/>
    <w:rsid w:val="00EB6666"/>
    <w:rsid w:val="00EC1DE4"/>
    <w:rsid w:val="00EC219D"/>
    <w:rsid w:val="00EC4925"/>
    <w:rsid w:val="00EE3ED1"/>
    <w:rsid w:val="00EF0E50"/>
    <w:rsid w:val="00EF20F5"/>
    <w:rsid w:val="00EF5AAB"/>
    <w:rsid w:val="00EF65A9"/>
    <w:rsid w:val="00EF69F1"/>
    <w:rsid w:val="00F0109B"/>
    <w:rsid w:val="00F01401"/>
    <w:rsid w:val="00F01E98"/>
    <w:rsid w:val="00F05830"/>
    <w:rsid w:val="00F10B0B"/>
    <w:rsid w:val="00F12EC9"/>
    <w:rsid w:val="00F17DEA"/>
    <w:rsid w:val="00F20B8F"/>
    <w:rsid w:val="00F20F69"/>
    <w:rsid w:val="00F2387C"/>
    <w:rsid w:val="00F31E0F"/>
    <w:rsid w:val="00F330E7"/>
    <w:rsid w:val="00F372D0"/>
    <w:rsid w:val="00F43D4A"/>
    <w:rsid w:val="00F44977"/>
    <w:rsid w:val="00F45079"/>
    <w:rsid w:val="00F45FF8"/>
    <w:rsid w:val="00F5147B"/>
    <w:rsid w:val="00F604B0"/>
    <w:rsid w:val="00F60CDB"/>
    <w:rsid w:val="00F61503"/>
    <w:rsid w:val="00F649E8"/>
    <w:rsid w:val="00F66E40"/>
    <w:rsid w:val="00F706B5"/>
    <w:rsid w:val="00F70BCC"/>
    <w:rsid w:val="00F712B1"/>
    <w:rsid w:val="00F71AF9"/>
    <w:rsid w:val="00F75CBA"/>
    <w:rsid w:val="00F81F67"/>
    <w:rsid w:val="00F85AB1"/>
    <w:rsid w:val="00F85BF7"/>
    <w:rsid w:val="00F868A3"/>
    <w:rsid w:val="00F87C7F"/>
    <w:rsid w:val="00F91D72"/>
    <w:rsid w:val="00FA252C"/>
    <w:rsid w:val="00FB0C58"/>
    <w:rsid w:val="00FB2014"/>
    <w:rsid w:val="00FC1228"/>
    <w:rsid w:val="00FC15C2"/>
    <w:rsid w:val="00FC5E89"/>
    <w:rsid w:val="00FC69BD"/>
    <w:rsid w:val="00FC7395"/>
    <w:rsid w:val="00FC7791"/>
    <w:rsid w:val="00FD17FE"/>
    <w:rsid w:val="00FD551A"/>
    <w:rsid w:val="00FE01CA"/>
    <w:rsid w:val="00FE15E0"/>
    <w:rsid w:val="00FF07A2"/>
    <w:rsid w:val="00FF0F5A"/>
    <w:rsid w:val="00FF2686"/>
    <w:rsid w:val="00FF3646"/>
    <w:rsid w:val="00FF405E"/>
    <w:rsid w:val="00FF6F2A"/>
    <w:rsid w:val="024696CB"/>
    <w:rsid w:val="03D51AE0"/>
    <w:rsid w:val="042C8C63"/>
    <w:rsid w:val="046A280A"/>
    <w:rsid w:val="04FCCC68"/>
    <w:rsid w:val="05123578"/>
    <w:rsid w:val="0620BEC5"/>
    <w:rsid w:val="073781A7"/>
    <w:rsid w:val="0935ABA7"/>
    <w:rsid w:val="095386CD"/>
    <w:rsid w:val="0A00B78B"/>
    <w:rsid w:val="0B8176FC"/>
    <w:rsid w:val="0D0FBF88"/>
    <w:rsid w:val="0D7BFB58"/>
    <w:rsid w:val="0D956647"/>
    <w:rsid w:val="0EA9D525"/>
    <w:rsid w:val="0F242FD5"/>
    <w:rsid w:val="0F4F95B9"/>
    <w:rsid w:val="0F8F4EFD"/>
    <w:rsid w:val="130D1500"/>
    <w:rsid w:val="144D3667"/>
    <w:rsid w:val="14BC264D"/>
    <w:rsid w:val="1A8B3FA5"/>
    <w:rsid w:val="1AE66A7C"/>
    <w:rsid w:val="1DD42382"/>
    <w:rsid w:val="1E04BABC"/>
    <w:rsid w:val="1EFCCDE1"/>
    <w:rsid w:val="1FA9D61E"/>
    <w:rsid w:val="1FC2FE7B"/>
    <w:rsid w:val="266A2093"/>
    <w:rsid w:val="2675C8FB"/>
    <w:rsid w:val="268D7554"/>
    <w:rsid w:val="26EEB769"/>
    <w:rsid w:val="286EC886"/>
    <w:rsid w:val="2AD1371D"/>
    <w:rsid w:val="2ADBDA9C"/>
    <w:rsid w:val="2B2B46B6"/>
    <w:rsid w:val="2C3E7DE5"/>
    <w:rsid w:val="2CCC2125"/>
    <w:rsid w:val="2DEA0AAF"/>
    <w:rsid w:val="31578405"/>
    <w:rsid w:val="32E65FD3"/>
    <w:rsid w:val="33D23540"/>
    <w:rsid w:val="356B9C01"/>
    <w:rsid w:val="356E05A1"/>
    <w:rsid w:val="3600FB8A"/>
    <w:rsid w:val="36127DE6"/>
    <w:rsid w:val="365CCDC5"/>
    <w:rsid w:val="37125036"/>
    <w:rsid w:val="37294CD6"/>
    <w:rsid w:val="374D9E01"/>
    <w:rsid w:val="393C78FA"/>
    <w:rsid w:val="3B86197E"/>
    <w:rsid w:val="3BDD4725"/>
    <w:rsid w:val="3C3A3781"/>
    <w:rsid w:val="3E3C4F1B"/>
    <w:rsid w:val="3ECDAA73"/>
    <w:rsid w:val="41B180C0"/>
    <w:rsid w:val="42313701"/>
    <w:rsid w:val="43404BB0"/>
    <w:rsid w:val="43F04690"/>
    <w:rsid w:val="4727E752"/>
    <w:rsid w:val="490E1CD3"/>
    <w:rsid w:val="49FA0EE3"/>
    <w:rsid w:val="4A3E73F5"/>
    <w:rsid w:val="4D34DBA5"/>
    <w:rsid w:val="4D6454DD"/>
    <w:rsid w:val="51D276B0"/>
    <w:rsid w:val="53061A1E"/>
    <w:rsid w:val="531CFBD5"/>
    <w:rsid w:val="53F5F1C4"/>
    <w:rsid w:val="577A675A"/>
    <w:rsid w:val="5BDDFA8E"/>
    <w:rsid w:val="5CB0C90A"/>
    <w:rsid w:val="5D4583BB"/>
    <w:rsid w:val="5E4D2330"/>
    <w:rsid w:val="5EE9DC82"/>
    <w:rsid w:val="5FCE9E34"/>
    <w:rsid w:val="63B05B2F"/>
    <w:rsid w:val="63DABE54"/>
    <w:rsid w:val="64D6149B"/>
    <w:rsid w:val="6555DE83"/>
    <w:rsid w:val="65FC2684"/>
    <w:rsid w:val="672BC3F0"/>
    <w:rsid w:val="687799C5"/>
    <w:rsid w:val="692A283A"/>
    <w:rsid w:val="6A6CB6A6"/>
    <w:rsid w:val="6BEF5133"/>
    <w:rsid w:val="6CC976EA"/>
    <w:rsid w:val="6D707133"/>
    <w:rsid w:val="6F08F873"/>
    <w:rsid w:val="6FE88CA8"/>
    <w:rsid w:val="709839A6"/>
    <w:rsid w:val="72E0618A"/>
    <w:rsid w:val="72EDEF15"/>
    <w:rsid w:val="735853C6"/>
    <w:rsid w:val="758072BE"/>
    <w:rsid w:val="76FED00A"/>
    <w:rsid w:val="7833B26F"/>
    <w:rsid w:val="79F001CF"/>
    <w:rsid w:val="7B6B5331"/>
    <w:rsid w:val="7C2A6BB7"/>
    <w:rsid w:val="7D2F22A0"/>
    <w:rsid w:val="7DCF2749"/>
    <w:rsid w:val="7EDB9A9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6A1AD"/>
  <w15:chartTrackingRefBased/>
  <w15:docId w15:val="{D42D885B-509B-40E7-AE67-A6ADC59C7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21FA"/>
    <w:pPr>
      <w:tabs>
        <w:tab w:val="center" w:pos="4680"/>
        <w:tab w:val="right" w:pos="9360"/>
      </w:tabs>
    </w:pPr>
  </w:style>
  <w:style w:type="character" w:customStyle="1" w:styleId="HeaderChar">
    <w:name w:val="Header Char"/>
    <w:basedOn w:val="DefaultParagraphFont"/>
    <w:link w:val="Header"/>
    <w:uiPriority w:val="99"/>
    <w:rsid w:val="000B21FA"/>
  </w:style>
  <w:style w:type="paragraph" w:styleId="Footer">
    <w:name w:val="footer"/>
    <w:basedOn w:val="Normal"/>
    <w:link w:val="FooterChar"/>
    <w:uiPriority w:val="99"/>
    <w:unhideWhenUsed/>
    <w:rsid w:val="000B21FA"/>
    <w:pPr>
      <w:tabs>
        <w:tab w:val="center" w:pos="4680"/>
        <w:tab w:val="right" w:pos="9360"/>
      </w:tabs>
    </w:pPr>
  </w:style>
  <w:style w:type="character" w:customStyle="1" w:styleId="FooterChar">
    <w:name w:val="Footer Char"/>
    <w:basedOn w:val="DefaultParagraphFont"/>
    <w:link w:val="Footer"/>
    <w:uiPriority w:val="99"/>
    <w:rsid w:val="000B21FA"/>
  </w:style>
  <w:style w:type="character" w:styleId="PageNumber">
    <w:name w:val="page number"/>
    <w:basedOn w:val="DefaultParagraphFont"/>
    <w:uiPriority w:val="99"/>
    <w:semiHidden/>
    <w:unhideWhenUsed/>
    <w:rsid w:val="000B21FA"/>
  </w:style>
  <w:style w:type="table" w:styleId="TableGrid">
    <w:name w:val="Table Grid"/>
    <w:basedOn w:val="TableNormal"/>
    <w:uiPriority w:val="39"/>
    <w:rsid w:val="000B21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0B21FA"/>
    <w:tblPr>
      <w:tblStyleRowBandSize w:val="1"/>
      <w:tblStyleColBandSize w:val="1"/>
      <w:tblBorders>
        <w:top w:val="single" w:sz="4" w:space="0" w:color="9B9D93" w:themeColor="accent2" w:themeTint="99"/>
        <w:left w:val="single" w:sz="4" w:space="0" w:color="9B9D93" w:themeColor="accent2" w:themeTint="99"/>
        <w:bottom w:val="single" w:sz="4" w:space="0" w:color="9B9D93" w:themeColor="accent2" w:themeTint="99"/>
        <w:right w:val="single" w:sz="4" w:space="0" w:color="9B9D93" w:themeColor="accent2" w:themeTint="99"/>
        <w:insideH w:val="single" w:sz="4" w:space="0" w:color="9B9D93" w:themeColor="accent2" w:themeTint="99"/>
        <w:insideV w:val="single" w:sz="4" w:space="0" w:color="9B9D93" w:themeColor="accent2" w:themeTint="99"/>
      </w:tblBorders>
    </w:tblPr>
    <w:tblStylePr w:type="firstRow">
      <w:rPr>
        <w:b/>
        <w:bCs/>
        <w:color w:val="02183A" w:themeColor="background1"/>
      </w:rPr>
      <w:tblPr/>
      <w:tcPr>
        <w:tcBorders>
          <w:top w:val="single" w:sz="4" w:space="0" w:color="575850" w:themeColor="accent2"/>
          <w:left w:val="single" w:sz="4" w:space="0" w:color="575850" w:themeColor="accent2"/>
          <w:bottom w:val="single" w:sz="4" w:space="0" w:color="575850" w:themeColor="accent2"/>
          <w:right w:val="single" w:sz="4" w:space="0" w:color="575850" w:themeColor="accent2"/>
          <w:insideH w:val="nil"/>
          <w:insideV w:val="nil"/>
        </w:tcBorders>
        <w:shd w:val="clear" w:color="auto" w:fill="575850" w:themeFill="accent2"/>
      </w:tcPr>
    </w:tblStylePr>
    <w:tblStylePr w:type="lastRow">
      <w:rPr>
        <w:b/>
        <w:bCs/>
      </w:rPr>
      <w:tblPr/>
      <w:tcPr>
        <w:tcBorders>
          <w:top w:val="double" w:sz="4" w:space="0" w:color="575850" w:themeColor="accent2"/>
        </w:tcBorders>
      </w:tcPr>
    </w:tblStylePr>
    <w:tblStylePr w:type="firstCol">
      <w:rPr>
        <w:b/>
        <w:bCs/>
      </w:rPr>
    </w:tblStylePr>
    <w:tblStylePr w:type="lastCol">
      <w:rPr>
        <w:b/>
        <w:bCs/>
      </w:rPr>
    </w:tblStylePr>
    <w:tblStylePr w:type="band1Vert">
      <w:tblPr/>
      <w:tcPr>
        <w:shd w:val="clear" w:color="auto" w:fill="DDDEDB" w:themeFill="accent2" w:themeFillTint="33"/>
      </w:tcPr>
    </w:tblStylePr>
    <w:tblStylePr w:type="band1Horz">
      <w:tblPr/>
      <w:tcPr>
        <w:shd w:val="clear" w:color="auto" w:fill="DDDEDB" w:themeFill="accent2" w:themeFillTint="33"/>
      </w:tcPr>
    </w:tblStylePr>
  </w:style>
  <w:style w:type="table" w:styleId="GridTable4-Accent3">
    <w:name w:val="Grid Table 4 Accent 3"/>
    <w:basedOn w:val="TableNormal"/>
    <w:uiPriority w:val="49"/>
    <w:rsid w:val="000B21FA"/>
    <w:tblPr>
      <w:tblStyleRowBandSize w:val="1"/>
      <w:tblStyleColBandSize w:val="1"/>
      <w:tblBorders>
        <w:top w:val="single" w:sz="4" w:space="0" w:color="E5626B" w:themeColor="accent3" w:themeTint="99"/>
        <w:left w:val="single" w:sz="4" w:space="0" w:color="E5626B" w:themeColor="accent3" w:themeTint="99"/>
        <w:bottom w:val="single" w:sz="4" w:space="0" w:color="E5626B" w:themeColor="accent3" w:themeTint="99"/>
        <w:right w:val="single" w:sz="4" w:space="0" w:color="E5626B" w:themeColor="accent3" w:themeTint="99"/>
        <w:insideH w:val="single" w:sz="4" w:space="0" w:color="E5626B" w:themeColor="accent3" w:themeTint="99"/>
        <w:insideV w:val="single" w:sz="4" w:space="0" w:color="E5626B" w:themeColor="accent3" w:themeTint="99"/>
      </w:tblBorders>
    </w:tblPr>
    <w:tblStylePr w:type="firstRow">
      <w:rPr>
        <w:b/>
        <w:bCs/>
        <w:color w:val="02183A" w:themeColor="background1"/>
      </w:rPr>
      <w:tblPr/>
      <w:tcPr>
        <w:tcBorders>
          <w:top w:val="single" w:sz="4" w:space="0" w:color="B21D28" w:themeColor="accent3"/>
          <w:left w:val="single" w:sz="4" w:space="0" w:color="B21D28" w:themeColor="accent3"/>
          <w:bottom w:val="single" w:sz="4" w:space="0" w:color="B21D28" w:themeColor="accent3"/>
          <w:right w:val="single" w:sz="4" w:space="0" w:color="B21D28" w:themeColor="accent3"/>
          <w:insideH w:val="nil"/>
          <w:insideV w:val="nil"/>
        </w:tcBorders>
        <w:shd w:val="clear" w:color="auto" w:fill="B21D28" w:themeFill="accent3"/>
      </w:tcPr>
    </w:tblStylePr>
    <w:tblStylePr w:type="lastRow">
      <w:rPr>
        <w:b/>
        <w:bCs/>
      </w:rPr>
      <w:tblPr/>
      <w:tcPr>
        <w:tcBorders>
          <w:top w:val="double" w:sz="4" w:space="0" w:color="B21D28" w:themeColor="accent3"/>
        </w:tcBorders>
      </w:tcPr>
    </w:tblStylePr>
    <w:tblStylePr w:type="firstCol">
      <w:rPr>
        <w:b/>
        <w:bCs/>
      </w:rPr>
    </w:tblStylePr>
    <w:tblStylePr w:type="lastCol">
      <w:rPr>
        <w:b/>
        <w:bCs/>
      </w:rPr>
    </w:tblStylePr>
    <w:tblStylePr w:type="band1Vert">
      <w:tblPr/>
      <w:tcPr>
        <w:shd w:val="clear" w:color="auto" w:fill="F6CACD" w:themeFill="accent3" w:themeFillTint="33"/>
      </w:tcPr>
    </w:tblStylePr>
    <w:tblStylePr w:type="band1Horz">
      <w:tblPr/>
      <w:tcPr>
        <w:shd w:val="clear" w:color="auto" w:fill="F6CACD" w:themeFill="accent3" w:themeFillTint="33"/>
      </w:tcPr>
    </w:tblStylePr>
  </w:style>
  <w:style w:type="table" w:styleId="GridTable3-Accent6">
    <w:name w:val="Grid Table 3 Accent 6"/>
    <w:basedOn w:val="TableNormal"/>
    <w:uiPriority w:val="48"/>
    <w:rsid w:val="000B21FA"/>
    <w:tblPr>
      <w:tblStyleRowBandSize w:val="1"/>
      <w:tblStyleColBandSize w:val="1"/>
      <w:tblBorders>
        <w:top w:val="single" w:sz="4" w:space="0" w:color="CBCBCB" w:themeColor="accent6" w:themeTint="99"/>
        <w:left w:val="single" w:sz="4" w:space="0" w:color="CBCBCB" w:themeColor="accent6" w:themeTint="99"/>
        <w:bottom w:val="single" w:sz="4" w:space="0" w:color="CBCBCB" w:themeColor="accent6" w:themeTint="99"/>
        <w:right w:val="single" w:sz="4" w:space="0" w:color="CBCBCB" w:themeColor="accent6" w:themeTint="99"/>
        <w:insideH w:val="single" w:sz="4" w:space="0" w:color="CBCBCB" w:themeColor="accent6" w:themeTint="99"/>
        <w:insideV w:val="single" w:sz="4" w:space="0" w:color="CBCBCB" w:themeColor="accent6" w:themeTint="99"/>
      </w:tblBorders>
    </w:tblPr>
    <w:tblStylePr w:type="firstRow">
      <w:rPr>
        <w:b/>
        <w:bCs/>
      </w:rPr>
      <w:tblPr/>
      <w:tcPr>
        <w:tcBorders>
          <w:top w:val="nil"/>
          <w:left w:val="nil"/>
          <w:right w:val="nil"/>
          <w:insideH w:val="nil"/>
          <w:insideV w:val="nil"/>
        </w:tcBorders>
        <w:shd w:val="clear" w:color="auto" w:fill="02183A" w:themeFill="background1"/>
      </w:tcPr>
    </w:tblStylePr>
    <w:tblStylePr w:type="lastRow">
      <w:rPr>
        <w:b/>
        <w:bCs/>
      </w:rPr>
      <w:tblPr/>
      <w:tcPr>
        <w:tcBorders>
          <w:left w:val="nil"/>
          <w:bottom w:val="nil"/>
          <w:right w:val="nil"/>
          <w:insideH w:val="nil"/>
          <w:insideV w:val="nil"/>
        </w:tcBorders>
        <w:shd w:val="clear" w:color="auto" w:fill="02183A" w:themeFill="background1"/>
      </w:tcPr>
    </w:tblStylePr>
    <w:tblStylePr w:type="firstCol">
      <w:pPr>
        <w:jc w:val="right"/>
      </w:pPr>
      <w:rPr>
        <w:i/>
        <w:iCs/>
      </w:rPr>
      <w:tblPr/>
      <w:tcPr>
        <w:tcBorders>
          <w:top w:val="nil"/>
          <w:left w:val="nil"/>
          <w:bottom w:val="nil"/>
          <w:insideH w:val="nil"/>
          <w:insideV w:val="nil"/>
        </w:tcBorders>
        <w:shd w:val="clear" w:color="auto" w:fill="02183A" w:themeFill="background1"/>
      </w:tcPr>
    </w:tblStylePr>
    <w:tblStylePr w:type="lastCol">
      <w:rPr>
        <w:i/>
        <w:iCs/>
      </w:rPr>
      <w:tblPr/>
      <w:tcPr>
        <w:tcBorders>
          <w:top w:val="nil"/>
          <w:bottom w:val="nil"/>
          <w:right w:val="nil"/>
          <w:insideH w:val="nil"/>
          <w:insideV w:val="nil"/>
        </w:tcBorders>
        <w:shd w:val="clear" w:color="auto" w:fill="02183A" w:themeFill="background1"/>
      </w:tcPr>
    </w:tblStylePr>
    <w:tblStylePr w:type="band1Vert">
      <w:tblPr/>
      <w:tcPr>
        <w:shd w:val="clear" w:color="auto" w:fill="EDEDED" w:themeFill="accent6" w:themeFillTint="33"/>
      </w:tcPr>
    </w:tblStylePr>
    <w:tblStylePr w:type="band1Horz">
      <w:tblPr/>
      <w:tcPr>
        <w:shd w:val="clear" w:color="auto" w:fill="EDEDED" w:themeFill="accent6" w:themeFillTint="33"/>
      </w:tcPr>
    </w:tblStylePr>
    <w:tblStylePr w:type="neCell">
      <w:tblPr/>
      <w:tcPr>
        <w:tcBorders>
          <w:bottom w:val="single" w:sz="4" w:space="0" w:color="CBCBCB" w:themeColor="accent6" w:themeTint="99"/>
        </w:tcBorders>
      </w:tcPr>
    </w:tblStylePr>
    <w:tblStylePr w:type="nwCell">
      <w:tblPr/>
      <w:tcPr>
        <w:tcBorders>
          <w:bottom w:val="single" w:sz="4" w:space="0" w:color="CBCBCB" w:themeColor="accent6" w:themeTint="99"/>
        </w:tcBorders>
      </w:tcPr>
    </w:tblStylePr>
    <w:tblStylePr w:type="seCell">
      <w:tblPr/>
      <w:tcPr>
        <w:tcBorders>
          <w:top w:val="single" w:sz="4" w:space="0" w:color="CBCBCB" w:themeColor="accent6" w:themeTint="99"/>
        </w:tcBorders>
      </w:tcPr>
    </w:tblStylePr>
    <w:tblStylePr w:type="swCell">
      <w:tblPr/>
      <w:tcPr>
        <w:tcBorders>
          <w:top w:val="single" w:sz="4" w:space="0" w:color="CBCBCB" w:themeColor="accent6" w:themeTint="99"/>
        </w:tcBorders>
      </w:tcPr>
    </w:tblStylePr>
  </w:style>
  <w:style w:type="table" w:styleId="GridTable4-Accent4">
    <w:name w:val="Grid Table 4 Accent 4"/>
    <w:basedOn w:val="TableNormal"/>
    <w:uiPriority w:val="49"/>
    <w:rsid w:val="000B21FA"/>
    <w:tblPr>
      <w:tblStyleRowBandSize w:val="1"/>
      <w:tblStyleColBandSize w:val="1"/>
      <w:tblBorders>
        <w:top w:val="single" w:sz="4" w:space="0" w:color="085FE8" w:themeColor="accent4" w:themeTint="99"/>
        <w:left w:val="single" w:sz="4" w:space="0" w:color="085FE8" w:themeColor="accent4" w:themeTint="99"/>
        <w:bottom w:val="single" w:sz="4" w:space="0" w:color="085FE8" w:themeColor="accent4" w:themeTint="99"/>
        <w:right w:val="single" w:sz="4" w:space="0" w:color="085FE8" w:themeColor="accent4" w:themeTint="99"/>
        <w:insideH w:val="single" w:sz="4" w:space="0" w:color="085FE8" w:themeColor="accent4" w:themeTint="99"/>
        <w:insideV w:val="single" w:sz="4" w:space="0" w:color="085FE8" w:themeColor="accent4" w:themeTint="99"/>
      </w:tblBorders>
    </w:tblPr>
    <w:tblStylePr w:type="firstRow">
      <w:rPr>
        <w:b/>
        <w:bCs/>
        <w:color w:val="FEFFFE" w:themeColor="text1"/>
      </w:rPr>
      <w:tblPr/>
      <w:tcPr>
        <w:shd w:val="clear" w:color="auto" w:fill="02183A"/>
      </w:tcPr>
    </w:tblStylePr>
    <w:tblStylePr w:type="lastRow">
      <w:rPr>
        <w:b/>
        <w:bCs/>
      </w:rPr>
      <w:tblPr/>
      <w:tcPr>
        <w:tcBorders>
          <w:top w:val="double" w:sz="4" w:space="0" w:color="02183A" w:themeColor="accent4"/>
        </w:tcBorders>
      </w:tcPr>
    </w:tblStylePr>
    <w:tblStylePr w:type="firstCol">
      <w:rPr>
        <w:b/>
        <w:bCs/>
      </w:rPr>
    </w:tblStylePr>
    <w:tblStylePr w:type="lastCol">
      <w:rPr>
        <w:b/>
        <w:bCs/>
      </w:rPr>
    </w:tblStylePr>
    <w:tblStylePr w:type="band1Vert">
      <w:tblPr/>
      <w:tcPr>
        <w:shd w:val="clear" w:color="auto" w:fill="59BEC9"/>
      </w:tcPr>
    </w:tblStylePr>
    <w:tblStylePr w:type="band1Horz">
      <w:rPr>
        <w:color w:val="02183A"/>
      </w:rPr>
      <w:tblPr/>
      <w:tcPr>
        <w:shd w:val="clear" w:color="auto" w:fill="59BEC9"/>
      </w:tcPr>
    </w:tblStylePr>
    <w:tblStylePr w:type="band2Horz">
      <w:rPr>
        <w:color w:val="auto"/>
      </w:rPr>
      <w:tblPr/>
      <w:tcPr>
        <w:shd w:val="clear" w:color="auto" w:fill="FEFFFE" w:themeFill="text1"/>
      </w:tcPr>
    </w:tblStylePr>
  </w:style>
  <w:style w:type="table" w:styleId="GridTable4-Accent1">
    <w:name w:val="Grid Table 4 Accent 1"/>
    <w:basedOn w:val="TableNormal"/>
    <w:uiPriority w:val="49"/>
    <w:rsid w:val="000B21FA"/>
    <w:tblPr>
      <w:tblStyleRowBandSize w:val="1"/>
      <w:tblStyleColBandSize w:val="1"/>
      <w:tblBorders>
        <w:top w:val="single" w:sz="4" w:space="0" w:color="9AD7DE" w:themeColor="accent1" w:themeTint="99"/>
        <w:left w:val="single" w:sz="4" w:space="0" w:color="9AD7DE" w:themeColor="accent1" w:themeTint="99"/>
        <w:bottom w:val="single" w:sz="4" w:space="0" w:color="9AD7DE" w:themeColor="accent1" w:themeTint="99"/>
        <w:right w:val="single" w:sz="4" w:space="0" w:color="9AD7DE" w:themeColor="accent1" w:themeTint="99"/>
        <w:insideH w:val="single" w:sz="4" w:space="0" w:color="9AD7DE" w:themeColor="accent1" w:themeTint="99"/>
        <w:insideV w:val="single" w:sz="4" w:space="0" w:color="9AD7DE" w:themeColor="accent1" w:themeTint="99"/>
      </w:tblBorders>
    </w:tblPr>
    <w:tblStylePr w:type="firstRow">
      <w:rPr>
        <w:b/>
        <w:bCs/>
        <w:color w:val="02183A" w:themeColor="background1"/>
      </w:rPr>
      <w:tblPr/>
      <w:tcPr>
        <w:tcBorders>
          <w:top w:val="single" w:sz="4" w:space="0" w:color="58BDC8" w:themeColor="accent1"/>
          <w:left w:val="single" w:sz="4" w:space="0" w:color="58BDC8" w:themeColor="accent1"/>
          <w:bottom w:val="single" w:sz="4" w:space="0" w:color="58BDC8" w:themeColor="accent1"/>
          <w:right w:val="single" w:sz="4" w:space="0" w:color="58BDC8" w:themeColor="accent1"/>
          <w:insideH w:val="nil"/>
          <w:insideV w:val="nil"/>
        </w:tcBorders>
        <w:shd w:val="clear" w:color="auto" w:fill="58BDC8" w:themeFill="accent1"/>
      </w:tcPr>
    </w:tblStylePr>
    <w:tblStylePr w:type="lastRow">
      <w:rPr>
        <w:b/>
        <w:bCs/>
      </w:rPr>
      <w:tblPr/>
      <w:tcPr>
        <w:tcBorders>
          <w:top w:val="double" w:sz="4" w:space="0" w:color="58BDC8" w:themeColor="accent1"/>
        </w:tcBorders>
      </w:tcPr>
    </w:tblStylePr>
    <w:tblStylePr w:type="firstCol">
      <w:rPr>
        <w:b/>
        <w:bCs/>
      </w:rPr>
    </w:tblStylePr>
    <w:tblStylePr w:type="lastCol">
      <w:rPr>
        <w:b/>
        <w:bCs/>
      </w:rPr>
    </w:tblStylePr>
    <w:tblStylePr w:type="band1Vert">
      <w:tblPr/>
      <w:tcPr>
        <w:shd w:val="clear" w:color="auto" w:fill="DDF1F4" w:themeFill="accent1" w:themeFillTint="33"/>
      </w:tcPr>
    </w:tblStylePr>
    <w:tblStylePr w:type="band1Horz">
      <w:tblPr/>
      <w:tcPr>
        <w:shd w:val="clear" w:color="auto" w:fill="DDF1F4" w:themeFill="accent1" w:themeFillTint="33"/>
      </w:tcPr>
    </w:tblStylePr>
  </w:style>
  <w:style w:type="table" w:styleId="GridTable2">
    <w:name w:val="Grid Table 2"/>
    <w:aliases w:val="LSHW Table"/>
    <w:basedOn w:val="TableNormal"/>
    <w:uiPriority w:val="47"/>
    <w:rsid w:val="008F04F4"/>
    <w:tblPr>
      <w:tblStyleRowBandSize w:val="1"/>
      <w:tblStyleColBandSize w:val="1"/>
      <w:tblBorders>
        <w:top w:val="single" w:sz="2" w:space="0" w:color="FEFFFE" w:themeColor="text1" w:themeTint="99"/>
        <w:bottom w:val="single" w:sz="2" w:space="0" w:color="FEFFFE" w:themeColor="text1" w:themeTint="99"/>
        <w:insideH w:val="single" w:sz="2" w:space="0" w:color="FEFFFE" w:themeColor="text1" w:themeTint="99"/>
        <w:insideV w:val="single" w:sz="2" w:space="0" w:color="FEFFFE" w:themeColor="text1" w:themeTint="99"/>
      </w:tblBorders>
    </w:tblPr>
    <w:tblStylePr w:type="firstRow">
      <w:rPr>
        <w:b/>
        <w:bCs/>
      </w:rPr>
      <w:tblPr/>
      <w:tcPr>
        <w:tcBorders>
          <w:top w:val="nil"/>
          <w:bottom w:val="single" w:sz="12" w:space="0" w:color="FEFFFE" w:themeColor="text1" w:themeTint="99"/>
          <w:insideH w:val="nil"/>
          <w:insideV w:val="nil"/>
        </w:tcBorders>
        <w:shd w:val="clear" w:color="auto" w:fill="02183A" w:themeFill="background1"/>
      </w:tcPr>
    </w:tblStylePr>
    <w:tblStylePr w:type="lastRow">
      <w:rPr>
        <w:b/>
        <w:bCs/>
      </w:rPr>
      <w:tblPr/>
      <w:tcPr>
        <w:tcBorders>
          <w:top w:val="double" w:sz="2" w:space="0" w:color="FEFFFE" w:themeColor="text1" w:themeTint="99"/>
          <w:bottom w:val="nil"/>
          <w:insideH w:val="nil"/>
          <w:insideV w:val="nil"/>
        </w:tcBorders>
        <w:shd w:val="clear" w:color="auto" w:fill="02183A" w:themeFill="background1"/>
      </w:tcPr>
    </w:tblStylePr>
    <w:tblStylePr w:type="firstCol">
      <w:rPr>
        <w:b/>
        <w:bCs/>
      </w:rPr>
    </w:tblStylePr>
    <w:tblStylePr w:type="lastCol">
      <w:rPr>
        <w:b/>
        <w:bCs/>
      </w:rPr>
    </w:tblStylePr>
    <w:tblStylePr w:type="band1Vert">
      <w:tblPr/>
      <w:tcPr>
        <w:shd w:val="clear" w:color="auto" w:fill="FEFFFE" w:themeFill="text1" w:themeFillTint="33"/>
      </w:tcPr>
    </w:tblStylePr>
    <w:tblStylePr w:type="band1Horz">
      <w:tblPr/>
      <w:tcPr>
        <w:shd w:val="clear" w:color="auto" w:fill="FEFFFE" w:themeFill="text1" w:themeFillTint="33"/>
      </w:tcPr>
    </w:tblStylePr>
  </w:style>
  <w:style w:type="table" w:styleId="GridTable1Light-Accent6">
    <w:name w:val="Grid Table 1 Light Accent 6"/>
    <w:basedOn w:val="TableNormal"/>
    <w:uiPriority w:val="46"/>
    <w:rsid w:val="008F04F4"/>
    <w:tblPr>
      <w:tblStyleRowBandSize w:val="1"/>
      <w:tblStyleColBandSize w:val="1"/>
      <w:tblBorders>
        <w:top w:val="single" w:sz="4" w:space="0" w:color="DCDCDC" w:themeColor="accent6" w:themeTint="66"/>
        <w:left w:val="single" w:sz="4" w:space="0" w:color="DCDCDC" w:themeColor="accent6" w:themeTint="66"/>
        <w:bottom w:val="single" w:sz="4" w:space="0" w:color="DCDCDC" w:themeColor="accent6" w:themeTint="66"/>
        <w:right w:val="single" w:sz="4" w:space="0" w:color="DCDCDC" w:themeColor="accent6" w:themeTint="66"/>
        <w:insideH w:val="single" w:sz="4" w:space="0" w:color="DCDCDC" w:themeColor="accent6" w:themeTint="66"/>
        <w:insideV w:val="single" w:sz="4" w:space="0" w:color="DCDCDC" w:themeColor="accent6" w:themeTint="66"/>
      </w:tblBorders>
    </w:tblPr>
    <w:tblStylePr w:type="firstRow">
      <w:rPr>
        <w:b/>
        <w:bCs/>
      </w:rPr>
      <w:tblPr/>
      <w:tcPr>
        <w:tcBorders>
          <w:bottom w:val="single" w:sz="12" w:space="0" w:color="CBCBCB" w:themeColor="accent6" w:themeTint="99"/>
        </w:tcBorders>
      </w:tcPr>
    </w:tblStylePr>
    <w:tblStylePr w:type="lastRow">
      <w:rPr>
        <w:b/>
        <w:bCs/>
      </w:rPr>
      <w:tblPr/>
      <w:tcPr>
        <w:tcBorders>
          <w:top w:val="double" w:sz="2" w:space="0" w:color="CBCBCB" w:themeColor="accent6" w:themeTint="99"/>
        </w:tcBorders>
      </w:tcPr>
    </w:tblStylePr>
    <w:tblStylePr w:type="firstCol">
      <w:rPr>
        <w:b/>
        <w:bCs/>
      </w:rPr>
    </w:tblStylePr>
    <w:tblStylePr w:type="lastCol">
      <w:rPr>
        <w:b/>
        <w:bCs/>
      </w:rPr>
    </w:tblStylePr>
  </w:style>
  <w:style w:type="table" w:customStyle="1" w:styleId="LSHW">
    <w:name w:val="LSHW"/>
    <w:basedOn w:val="TableNormal"/>
    <w:uiPriority w:val="99"/>
    <w:rsid w:val="008F04F4"/>
    <w:rPr>
      <w:rFonts w:ascii="Arial" w:hAnsi="Arial"/>
      <w:sz w:val="20"/>
    </w:rPr>
    <w:tblPr>
      <w:tblStyleRowBandSize w:val="1"/>
    </w:tblPr>
    <w:tcPr>
      <w:shd w:val="clear" w:color="auto" w:fill="auto"/>
      <w:vAlign w:val="center"/>
    </w:tcPr>
    <w:tblStylePr w:type="firstRow">
      <w:rPr>
        <w:rFonts w:asciiTheme="majorHAnsi" w:hAnsiTheme="majorHAnsi"/>
        <w:b/>
        <w:sz w:val="20"/>
      </w:rPr>
      <w:tblPr/>
      <w:tcPr>
        <w:shd w:val="clear" w:color="auto" w:fill="02183A"/>
      </w:tcPr>
    </w:tblStylePr>
    <w:tblStylePr w:type="lastRow">
      <w:rPr>
        <w:rFonts w:asciiTheme="minorHAnsi" w:hAnsiTheme="minorHAnsi"/>
        <w:b/>
      </w:rPr>
    </w:tblStylePr>
    <w:tblStylePr w:type="band2Horz">
      <w:pPr>
        <w:jc w:val="left"/>
      </w:pPr>
      <w:rPr>
        <w:rFonts w:asciiTheme="minorHAnsi" w:hAnsiTheme="minorHAnsi"/>
        <w:color w:val="02183A"/>
      </w:rPr>
      <w:tblPr/>
      <w:tcPr>
        <w:shd w:val="clear" w:color="auto" w:fill="DDDEDB" w:themeFill="accent2" w:themeFillTint="33"/>
      </w:tcPr>
    </w:tblStylePr>
  </w:style>
  <w:style w:type="paragraph" w:styleId="ListParagraph">
    <w:name w:val="List Paragraph"/>
    <w:basedOn w:val="Normal"/>
    <w:uiPriority w:val="34"/>
    <w:qFormat/>
    <w:rsid w:val="008F04F4"/>
    <w:pPr>
      <w:ind w:left="720"/>
      <w:contextualSpacing/>
    </w:pPr>
  </w:style>
  <w:style w:type="table" w:customStyle="1" w:styleId="Style1">
    <w:name w:val="Style1"/>
    <w:basedOn w:val="TableNormal"/>
    <w:uiPriority w:val="99"/>
    <w:rsid w:val="008F04F4"/>
    <w:rPr>
      <w:rFonts w:ascii="Arial" w:hAnsi="Arial"/>
      <w:color w:val="02183A"/>
    </w:rPr>
    <w:tblPr>
      <w:tblStyleRowBandSize w:val="1"/>
    </w:tblPr>
    <w:tcPr>
      <w:shd w:val="clear" w:color="auto" w:fill="auto"/>
    </w:tcPr>
    <w:tblStylePr w:type="firstRow">
      <w:rPr>
        <w:rFonts w:ascii="Arial" w:hAnsi="Arial"/>
        <w:b/>
        <w:i w:val="0"/>
        <w:color w:val="FEFFFE" w:themeColor="text1"/>
        <w:sz w:val="22"/>
      </w:rPr>
      <w:tblPr/>
      <w:tcPr>
        <w:shd w:val="clear" w:color="auto" w:fill="B21E28"/>
      </w:tcPr>
    </w:tblStylePr>
    <w:tblStylePr w:type="band2Horz">
      <w:rPr>
        <w:color w:val="auto"/>
      </w:rPr>
      <w:tblPr/>
      <w:tcPr>
        <w:shd w:val="clear" w:color="auto" w:fill="F6CACD" w:themeFill="background2" w:themeFillTint="33"/>
      </w:tcPr>
    </w:tblStylePr>
  </w:style>
  <w:style w:type="character" w:styleId="Hyperlink">
    <w:name w:val="Hyperlink"/>
    <w:basedOn w:val="DefaultParagraphFont"/>
    <w:uiPriority w:val="99"/>
    <w:unhideWhenUsed/>
    <w:rsid w:val="009B0F6F"/>
    <w:rPr>
      <w:color w:val="0000FF"/>
      <w:u w:val="single"/>
    </w:rPr>
  </w:style>
  <w:style w:type="character" w:styleId="CommentReference">
    <w:name w:val="annotation reference"/>
    <w:basedOn w:val="DefaultParagraphFont"/>
    <w:uiPriority w:val="99"/>
    <w:semiHidden/>
    <w:unhideWhenUsed/>
    <w:rsid w:val="00996DC5"/>
    <w:rPr>
      <w:sz w:val="16"/>
      <w:szCs w:val="16"/>
    </w:rPr>
  </w:style>
  <w:style w:type="paragraph" w:styleId="CommentText">
    <w:name w:val="annotation text"/>
    <w:basedOn w:val="Normal"/>
    <w:link w:val="CommentTextChar"/>
    <w:uiPriority w:val="99"/>
    <w:unhideWhenUsed/>
    <w:rsid w:val="00996DC5"/>
    <w:rPr>
      <w:sz w:val="20"/>
      <w:szCs w:val="20"/>
    </w:rPr>
  </w:style>
  <w:style w:type="character" w:customStyle="1" w:styleId="CommentTextChar">
    <w:name w:val="Comment Text Char"/>
    <w:basedOn w:val="DefaultParagraphFont"/>
    <w:link w:val="CommentText"/>
    <w:uiPriority w:val="99"/>
    <w:rsid w:val="00996DC5"/>
    <w:rPr>
      <w:sz w:val="20"/>
      <w:szCs w:val="20"/>
    </w:rPr>
  </w:style>
  <w:style w:type="paragraph" w:styleId="CommentSubject">
    <w:name w:val="annotation subject"/>
    <w:basedOn w:val="CommentText"/>
    <w:next w:val="CommentText"/>
    <w:link w:val="CommentSubjectChar"/>
    <w:uiPriority w:val="99"/>
    <w:semiHidden/>
    <w:unhideWhenUsed/>
    <w:rsid w:val="00996DC5"/>
    <w:rPr>
      <w:b/>
      <w:bCs/>
    </w:rPr>
  </w:style>
  <w:style w:type="character" w:customStyle="1" w:styleId="CommentSubjectChar">
    <w:name w:val="Comment Subject Char"/>
    <w:basedOn w:val="CommentTextChar"/>
    <w:link w:val="CommentSubject"/>
    <w:uiPriority w:val="99"/>
    <w:semiHidden/>
    <w:rsid w:val="00996DC5"/>
    <w:rPr>
      <w:b/>
      <w:bCs/>
      <w:sz w:val="20"/>
      <w:szCs w:val="20"/>
    </w:rPr>
  </w:style>
  <w:style w:type="paragraph" w:styleId="BalloonText">
    <w:name w:val="Balloon Text"/>
    <w:basedOn w:val="Normal"/>
    <w:link w:val="BalloonTextChar"/>
    <w:uiPriority w:val="99"/>
    <w:semiHidden/>
    <w:unhideWhenUsed/>
    <w:rsid w:val="00996D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6DC5"/>
    <w:rPr>
      <w:rFonts w:ascii="Segoe UI" w:hAnsi="Segoe UI" w:cs="Segoe UI"/>
      <w:sz w:val="18"/>
      <w:szCs w:val="18"/>
    </w:rPr>
  </w:style>
  <w:style w:type="character" w:styleId="UnresolvedMention">
    <w:name w:val="Unresolved Mention"/>
    <w:basedOn w:val="DefaultParagraphFont"/>
    <w:uiPriority w:val="99"/>
    <w:unhideWhenUsed/>
    <w:rsid w:val="00996DC5"/>
    <w:rPr>
      <w:color w:val="605E5C"/>
      <w:shd w:val="clear" w:color="auto" w:fill="E1DFDD"/>
    </w:rPr>
  </w:style>
  <w:style w:type="character" w:customStyle="1" w:styleId="normaltextrun">
    <w:name w:val="normaltextrun"/>
    <w:basedOn w:val="DefaultParagraphFont"/>
    <w:rsid w:val="004221C4"/>
  </w:style>
  <w:style w:type="character" w:customStyle="1" w:styleId="eop">
    <w:name w:val="eop"/>
    <w:basedOn w:val="DefaultParagraphFont"/>
    <w:rsid w:val="004221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6084857">
      <w:bodyDiv w:val="1"/>
      <w:marLeft w:val="0"/>
      <w:marRight w:val="0"/>
      <w:marTop w:val="0"/>
      <w:marBottom w:val="0"/>
      <w:divBdr>
        <w:top w:val="none" w:sz="0" w:space="0" w:color="auto"/>
        <w:left w:val="none" w:sz="0" w:space="0" w:color="auto"/>
        <w:bottom w:val="none" w:sz="0" w:space="0" w:color="auto"/>
        <w:right w:val="none" w:sz="0" w:space="0" w:color="auto"/>
      </w:divBdr>
    </w:div>
    <w:div w:id="152968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jones@hybucig.cymr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SHW">
      <a:dk1>
        <a:srgbClr val="FEFFFE"/>
      </a:dk1>
      <a:lt1>
        <a:srgbClr val="02183A"/>
      </a:lt1>
      <a:dk2>
        <a:srgbClr val="B21D28"/>
      </a:dk2>
      <a:lt2>
        <a:srgbClr val="B21D28"/>
      </a:lt2>
      <a:accent1>
        <a:srgbClr val="58BDC8"/>
      </a:accent1>
      <a:accent2>
        <a:srgbClr val="575850"/>
      </a:accent2>
      <a:accent3>
        <a:srgbClr val="B21D28"/>
      </a:accent3>
      <a:accent4>
        <a:srgbClr val="02183A"/>
      </a:accent4>
      <a:accent5>
        <a:srgbClr val="EAEAEA"/>
      </a:accent5>
      <a:accent6>
        <a:srgbClr val="A9A9A9"/>
      </a:accent6>
      <a:hlink>
        <a:srgbClr val="58BDC8"/>
      </a:hlink>
      <a:folHlink>
        <a:srgbClr val="57585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vmg xmlns="b5d0b9cd-977b-44b6-87c8-de1e34d9b1b0" xsi:nil="true"/>
    <lcf76f155ced4ddcb4097134ff3c332f xmlns="b5d0b9cd-977b-44b6-87c8-de1e34d9b1b0">
      <Terms xmlns="http://schemas.microsoft.com/office/infopath/2007/PartnerControls"/>
    </lcf76f155ced4ddcb4097134ff3c332f>
    <TaxCatchAll xmlns="652ca133-6846-49f6-92a4-9d6a48fe8754" xsi:nil="true"/>
    <Location xmlns="b5d0b9cd-977b-44b6-87c8-de1e34d9b1b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932B9B7B20A9041A5CA74EC4F03FFEB" ma:contentTypeVersion="33" ma:contentTypeDescription="Create a new document." ma:contentTypeScope="" ma:versionID="7a31bc2bfbd303e0f67d513964de4c3a">
  <xsd:schema xmlns:xsd="http://www.w3.org/2001/XMLSchema" xmlns:xs="http://www.w3.org/2001/XMLSchema" xmlns:p="http://schemas.microsoft.com/office/2006/metadata/properties" xmlns:ns2="652ca133-6846-49f6-92a4-9d6a48fe8754" xmlns:ns3="b5d0b9cd-977b-44b6-87c8-de1e34d9b1b0" targetNamespace="http://schemas.microsoft.com/office/2006/metadata/properties" ma:root="true" ma:fieldsID="1a851518dd0c268ad3dab17639760ac1" ns2:_="" ns3:_="">
    <xsd:import namespace="652ca133-6846-49f6-92a4-9d6a48fe8754"/>
    <xsd:import namespace="b5d0b9cd-977b-44b6-87c8-de1e34d9b1b0"/>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ivmg"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element ref="ns3:Location" minOccurs="0"/>
                <xsd:element ref="ns3:a444514e-fff6-45e3-8ae6-afbfd9668356CountryOrRegion" minOccurs="0"/>
                <xsd:element ref="ns3:a444514e-fff6-45e3-8ae6-afbfd9668356State" minOccurs="0"/>
                <xsd:element ref="ns3:a444514e-fff6-45e3-8ae6-afbfd9668356City" minOccurs="0"/>
                <xsd:element ref="ns3:a444514e-fff6-45e3-8ae6-afbfd9668356PostalCode" minOccurs="0"/>
                <xsd:element ref="ns3:a444514e-fff6-45e3-8ae6-afbfd9668356Street" minOccurs="0"/>
                <xsd:element ref="ns3:a444514e-fff6-45e3-8ae6-afbfd9668356GeoLoc" minOccurs="0"/>
                <xsd:element ref="ns3:a444514e-fff6-45e3-8ae6-afbfd9668356Disp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ca133-6846-49f6-92a4-9d6a48fe87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4274e9f5-ae6b-4b88-9c86-fe06e091901c}" ma:internalName="TaxCatchAll" ma:showField="CatchAllData" ma:web="652ca133-6846-49f6-92a4-9d6a48fe875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d0b9cd-977b-44b6-87c8-de1e34d9b1b0"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ivmg" ma:index="24" nillable="true" ma:displayName="Date and Time" ma:internalName="ivmg">
      <xsd:simpleType>
        <xsd:restriction base="dms:DateTim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ee802910-9ce9-4d93-b058-fc6661eade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Location" ma:index="31" nillable="true" ma:displayName="Location" ma:format="Dropdown" ma:internalName="Location">
      <xsd:simpleType>
        <xsd:restriction base="dms:Unknown"/>
      </xsd:simpleType>
    </xsd:element>
    <xsd:element name="a444514e-fff6-45e3-8ae6-afbfd9668356CountryOrRegion" ma:index="32" nillable="true" ma:displayName="Location: Country/Region" ma:internalName="CountryOrRegion" ma:readOnly="true">
      <xsd:simpleType>
        <xsd:restriction base="dms:Text"/>
      </xsd:simpleType>
    </xsd:element>
    <xsd:element name="a444514e-fff6-45e3-8ae6-afbfd9668356State" ma:index="33" nillable="true" ma:displayName="Location: State" ma:internalName="State" ma:readOnly="true">
      <xsd:simpleType>
        <xsd:restriction base="dms:Text"/>
      </xsd:simpleType>
    </xsd:element>
    <xsd:element name="a444514e-fff6-45e3-8ae6-afbfd9668356City" ma:index="34" nillable="true" ma:displayName="Location: City" ma:internalName="City" ma:readOnly="true">
      <xsd:simpleType>
        <xsd:restriction base="dms:Text"/>
      </xsd:simpleType>
    </xsd:element>
    <xsd:element name="a444514e-fff6-45e3-8ae6-afbfd9668356PostalCode" ma:index="35" nillable="true" ma:displayName="Location: Postal Code" ma:internalName="PostalCode" ma:readOnly="true">
      <xsd:simpleType>
        <xsd:restriction base="dms:Text"/>
      </xsd:simpleType>
    </xsd:element>
    <xsd:element name="a444514e-fff6-45e3-8ae6-afbfd9668356Street" ma:index="36" nillable="true" ma:displayName="Location: Street" ma:internalName="Street" ma:readOnly="true">
      <xsd:simpleType>
        <xsd:restriction base="dms:Text"/>
      </xsd:simpleType>
    </xsd:element>
    <xsd:element name="a444514e-fff6-45e3-8ae6-afbfd9668356GeoLoc" ma:index="37" nillable="true" ma:displayName="Location: Coordinates" ma:internalName="GeoLoc" ma:readOnly="true">
      <xsd:simpleType>
        <xsd:restriction base="dms:Unknown"/>
      </xsd:simpleType>
    </xsd:element>
    <xsd:element name="a444514e-fff6-45e3-8ae6-afbfd9668356DispName" ma:index="38" nillable="true" ma:displayName="Location: Name" ma:internalName="DispNa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81454B-FA75-4A94-B2D9-7E0B054361EF}">
  <ds:schemaRefs>
    <ds:schemaRef ds:uri="http://schemas.microsoft.com/sharepoint/v3/contenttype/forms"/>
  </ds:schemaRefs>
</ds:datastoreItem>
</file>

<file path=customXml/itemProps2.xml><?xml version="1.0" encoding="utf-8"?>
<ds:datastoreItem xmlns:ds="http://schemas.openxmlformats.org/officeDocument/2006/customXml" ds:itemID="{23AC30E6-B25B-43D4-BC1C-FD8E0712C810}">
  <ds:schemaRefs>
    <ds:schemaRef ds:uri="http://schemas.microsoft.com/office/2006/metadata/properties"/>
    <ds:schemaRef ds:uri="http://schemas.microsoft.com/office/infopath/2007/PartnerControls"/>
    <ds:schemaRef ds:uri="b5d0b9cd-977b-44b6-87c8-de1e34d9b1b0"/>
    <ds:schemaRef ds:uri="652ca133-6846-49f6-92a4-9d6a48fe8754"/>
  </ds:schemaRefs>
</ds:datastoreItem>
</file>

<file path=customXml/itemProps3.xml><?xml version="1.0" encoding="utf-8"?>
<ds:datastoreItem xmlns:ds="http://schemas.openxmlformats.org/officeDocument/2006/customXml" ds:itemID="{D514B5E8-F29A-4702-BACE-E6540C942FD7}">
  <ds:schemaRefs>
    <ds:schemaRef ds:uri="http://schemas.openxmlformats.org/officeDocument/2006/bibliography"/>
  </ds:schemaRefs>
</ds:datastoreItem>
</file>

<file path=customXml/itemProps4.xml><?xml version="1.0" encoding="utf-8"?>
<ds:datastoreItem xmlns:ds="http://schemas.openxmlformats.org/officeDocument/2006/customXml" ds:itemID="{0576F79D-C95A-4237-86BD-87D0B5470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ca133-6846-49f6-92a4-9d6a48fe8754"/>
    <ds:schemaRef ds:uri="b5d0b9cd-977b-44b6-87c8-de1e34d9b1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4649</Words>
  <Characters>26505</Characters>
  <Application>Microsoft Office Word</Application>
  <DocSecurity>0</DocSecurity>
  <Lines>220</Lines>
  <Paragraphs>62</Paragraphs>
  <ScaleCrop>false</ScaleCrop>
  <Company/>
  <LinksUpToDate>false</LinksUpToDate>
  <CharactersWithSpaces>31092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Jones</dc:creator>
  <cp:keywords/>
  <dc:description/>
  <cp:lastModifiedBy>Gareth Jones</cp:lastModifiedBy>
  <cp:revision>2</cp:revision>
  <dcterms:created xsi:type="dcterms:W3CDTF">2026-06-14T15:48:00Z</dcterms:created>
  <dcterms:modified xsi:type="dcterms:W3CDTF">2026-06-14T15:48:00Z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0x0101000932B9B7B20A9041A5CA74EC4F03FFEB</vt:lpwstr>
  </property>
  <property fmtid="{D5CDD505-2E9C-101B-9397-08002B2CF9AE}" pid="3" name="MediaServiceImageTags">
    <vt:lpwstr/>
  </property>
  <property fmtid="{D5CDD505-2E9C-101B-9397-08002B2CF9AE}" pid="4" name="docLang">
    <vt:lpwstr>en</vt:lpwstr>
  </property>
</Properties>
</file>