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sdt>
      <w:sdtPr>
        <w:id w:val="-1886327429"/>
        <w:docPartObj>
          <w:docPartGallery w:val="Cover Pages"/>
          <w:docPartUnique/>
        </w:docPartObj>
      </w:sdtPr>
      <w:sdtEndPr>
        <w:rPr>
          <w:rFonts w:ascii="Arial" w:hAnsi="Arial" w:eastAsia="Times New Roman" w:cs="Arial"/>
          <w:b/>
          <w:bCs/>
          <w:spacing w:val="-1"/>
          <w:sz w:val="28"/>
          <w:szCs w:val="28"/>
          <w:lang w:eastAsia="en-GB"/>
        </w:rPr>
      </w:sdtEndPr>
      <w:sdtContent>
        <w:sdt>
          <w:sdtPr>
            <w:id w:val="-1836757502"/>
            <w:docPartObj>
              <w:docPartGallery w:val="Cover Pages"/>
              <w:docPartUnique/>
            </w:docPartObj>
          </w:sdtPr>
          <w:sdtEndPr>
            <w:rPr>
              <w:rFonts w:ascii="Arial" w:hAnsi="Arial" w:eastAsia="Times New Roman" w:cs="Arial"/>
              <w:b/>
              <w:bCs/>
              <w:spacing w:val="-1"/>
              <w:sz w:val="28"/>
              <w:szCs w:val="28"/>
              <w:lang w:eastAsia="en-GB"/>
            </w:rPr>
          </w:sdtEndPr>
          <w:sdtContent>
            <w:p w:rsidR="005306A5" w:rsidP="005306A5" w:rsidRDefault="00A221E8" w14:paraId="0B8089BA" w14:textId="57F0EC67">
              <w:pPr>
                <w:ind w:left="-567"/>
                <w:rPr>
                  <w:rFonts w:ascii="Arial" w:hAnsi="Arial" w:eastAsia="Times New Roman" w:cs="Arial"/>
                  <w:b/>
                  <w:bCs/>
                  <w:spacing w:val="-1"/>
                  <w:sz w:val="44"/>
                  <w:szCs w:val="44"/>
                  <w:lang w:eastAsia="en-GB"/>
                </w:rPr>
              </w:pPr>
              <w:r>
                <w:rPr>
                  <w:noProof/>
                  <w:lang w:eastAsia="en-GB"/>
                </w:rPr>
                <mc:AlternateContent>
                  <mc:Choice Requires="wpg">
                    <w:drawing>
                      <wp:anchor distT="0" distB="0" distL="114300" distR="114300" simplePos="0" relativeHeight="251658240" behindDoc="0" locked="0" layoutInCell="1" allowOverlap="1" wp14:anchorId="5EA425B7" wp14:editId="5A47C34F">
                        <wp:simplePos x="0" y="0"/>
                        <wp:positionH relativeFrom="page">
                          <wp:align>right</wp:align>
                        </wp:positionH>
                        <wp:positionV relativeFrom="page">
                          <wp:align>top</wp:align>
                        </wp:positionV>
                        <wp:extent cx="3113670" cy="10058400"/>
                        <wp:effectExtent l="0" t="0" r="3810" b="0"/>
                        <wp:wrapNone/>
                        <wp:docPr id="1" name="Group 1"/>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rgbClr val="2F1444"/>
                                </a:solidFill>
                              </wpg:grpSpPr>
                              <wps:wsp>
                                <wps:cNvPr id="2" name="Rectangle 2"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 name="Rectangle 3"/>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82109206"/>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p w:rsidR="000C5292" w:rsidP="00A221E8" w:rsidRDefault="000F2AEE" w14:paraId="770B9AA2" w14:textId="15055A3A">
                                          <w:pPr>
                                            <w:pStyle w:val="NoSpacing"/>
                                            <w:rPr>
                                              <w:color w:val="FFFFFF" w:themeColor="background1"/>
                                              <w:sz w:val="96"/>
                                              <w:szCs w:val="96"/>
                                            </w:rPr>
                                          </w:pPr>
                                          <w:r>
                                            <w:rPr>
                                              <w:color w:val="FFFFFF" w:themeColor="background1"/>
                                              <w:sz w:val="96"/>
                                              <w:szCs w:val="96"/>
                                            </w:rPr>
                                            <w:t>202</w:t>
                                          </w:r>
                                          <w:r w:rsidR="00E749F5">
                                            <w:rPr>
                                              <w:color w:val="FFFFFF" w:themeColor="background1"/>
                                              <w:sz w:val="96"/>
                                              <w:szCs w:val="96"/>
                                            </w:rPr>
                                            <w:t>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 style="position:absolute;left:0;text-align:left;margin-left:193.95pt;margin-top:0;width:245.15pt;height:11in;z-index:251658240;mso-width-percent:400;mso-height-percent:1000;mso-position-horizontal:right;mso-position-horizontal-relative:page;mso-position-vertical:top;mso-position-vertical-relative:page;mso-width-percent:400;mso-height-percent:1000" coordsize="31136,100584" o:spid="_x0000_s1026" w14:anchorId="5EA42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">
                        <v:rect id="Rectangle 2" style="position:absolute;width:1385;height:100584;visibility:visible;mso-wrap-style:square;v-text-anchor:middle" alt="Light vertical" o:spid="_x0000_s1027"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">
                          <v:shadow color="#d8d8d8" offset="3pt,3pt"/>
                        </v:rect>
                        <v:rect id="Rectangle 3" style="position:absolute;left:1246;width:29718;height:100584;visibility:visible;mso-wrap-style:square;v-text-anchor:top" o:spid="_x0000_s1028" filled="f"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"/>
                        <v:rect id="Rectangle 4" style="position:absolute;left:138;width:30998;height:23774;visibility:visible;mso-wrap-style:square;v-text-anchor:bottom" o:spid="_x0000_s1029"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">
                          <v:shadow color="#d8d8d8" offset="3pt,3pt"/>
                          <v:textbox inset="28.8pt,14.4pt,14.4pt,14.4pt">
                            <w:txbxContent>
                              <w:sdt>
                                <w:sdtPr>
                                  <w:rPr>
                                    <w:color w:val="FFFFFF" w:themeColor="background1"/>
                                    <w:sz w:val="96"/>
                                    <w:szCs w:val="96"/>
                                  </w:rPr>
                                  <w:alias w:val="Year"/>
                                  <w:id w:val="82109206"/>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p w:rsidR="000C5292" w:rsidP="00A221E8" w:rsidRDefault="000F2AEE" w14:paraId="770B9AA2" w14:textId="15055A3A">
                                    <w:pPr>
                                      <w:pStyle w:val="NoSpacing"/>
                                      <w:rPr>
                                        <w:color w:val="FFFFFF" w:themeColor="background1"/>
                                        <w:sz w:val="96"/>
                                        <w:szCs w:val="96"/>
                                      </w:rPr>
                                    </w:pPr>
                                    <w:r>
                                      <w:rPr>
                                        <w:color w:val="FFFFFF" w:themeColor="background1"/>
                                        <w:sz w:val="96"/>
                                        <w:szCs w:val="96"/>
                                      </w:rPr>
                                      <w:t>202</w:t>
                                    </w:r>
                                    <w:r w:rsidR="00E749F5">
                                      <w:rPr>
                                        <w:color w:val="FFFFFF" w:themeColor="background1"/>
                                        <w:sz w:val="96"/>
                                        <w:szCs w:val="96"/>
                                      </w:rPr>
                                      <w:t>6</w:t>
                                    </w:r>
                                  </w:p>
                                </w:sdtContent>
                              </w:sdt>
                            </w:txbxContent>
                          </v:textbox>
                        </v:rect>
                        <w10:wrap anchorx="page" anchory="page"/>
                      </v:group>
                    </w:pict>
                  </mc:Fallback>
                </mc:AlternateContent>
              </w:r>
              <w:r>
                <w:rPr>
                  <w:noProof/>
                  <w:lang w:eastAsia="en-GB"/>
                </w:rPr>
                <mc:AlternateContent>
                  <mc:Choice Requires="wps">
                    <w:drawing>
                      <wp:anchor distT="0" distB="0" distL="114300" distR="114300" simplePos="0" relativeHeight="251658241" behindDoc="0" locked="0" layoutInCell="0" allowOverlap="1" wp14:anchorId="0E1C81C6" wp14:editId="76AB34C2">
                        <wp:simplePos x="0" y="0"/>
                        <wp:positionH relativeFrom="page">
                          <wp:posOffset>0</wp:posOffset>
                        </wp:positionH>
                        <wp:positionV relativeFrom="page">
                          <wp:posOffset>2676525</wp:posOffset>
                        </wp:positionV>
                        <wp:extent cx="6115050" cy="640080"/>
                        <wp:effectExtent l="0" t="0" r="19050" b="1143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640080"/>
                                </a:xfrm>
                                <a:prstGeom prst="rect">
                                  <a:avLst/>
                                </a:prstGeom>
                                <a:solidFill>
                                  <a:sysClr val="windowText" lastClr="000000"/>
                                </a:solidFill>
                                <a:ln w="19050">
                                  <a:solidFill>
                                    <a:sysClr val="windowText" lastClr="000000"/>
                                  </a:solidFill>
                                  <a:miter lim="800000"/>
                                  <a:headEnd/>
                                  <a:tailEnd/>
                                </a:ln>
                              </wps:spPr>
                              <wps:txbx>
                                <w:txbxContent>
                                  <w:sdt>
                                    <w:sdtPr>
                                      <w:rPr>
                                        <w:color w:val="CC3300"/>
                                        <w:sz w:val="72"/>
                                        <w:szCs w:val="72"/>
                                      </w:rPr>
                                      <w:alias w:val="Title"/>
                                      <w:id w:val="1082179994"/>
                                      <w:dataBinding w:prefixMappings="xmlns:ns0='http://schemas.openxmlformats.org/package/2006/metadata/core-properties' xmlns:ns1='http://purl.org/dc/elements/1.1/'" w:xpath="/ns0:coreProperties[1]/ns1:title[1]" w:storeItemID="{6C3C8BC8-F283-45AE-878A-BAB7291924A1}"/>
                                      <w:text/>
                                    </w:sdtPr>
                                    <w:sdtContent>
                                      <w:p w:rsidR="000C5292" w:rsidP="00A221E8" w:rsidRDefault="000C5292" w14:paraId="6B0F181E" w14:textId="77777777">
                                        <w:pPr>
                                          <w:pStyle w:val="NoSpacing"/>
                                          <w:jc w:val="right"/>
                                          <w:rPr>
                                            <w:color w:val="FFFFFF" w:themeColor="background1"/>
                                            <w:sz w:val="72"/>
                                            <w:szCs w:val="72"/>
                                          </w:rPr>
                                        </w:pPr>
                                        <w:r>
                                          <w:rPr>
                                            <w:color w:val="CC3300"/>
                                            <w:sz w:val="72"/>
                                            <w:szCs w:val="72"/>
                                          </w:rPr>
                                          <w:t>Specification of Works</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ctangle 16" style="position:absolute;left:0;text-align:left;margin-left:0;margin-top:210.75pt;width:481.5pt;height:50.4pt;z-index:251658241;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spid="_x0000_s1030" o:allowincell="f" fillcolor="windowText" strokecolor="windowText" strokeweight="1.5pt" w14:anchorId="0E1C8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">
                        <v:textbox style="mso-fit-shape-to-text:t" inset="14.4pt,,14.4pt">
                          <w:txbxContent>
                            <w:sdt>
                              <w:sdtPr>
                                <w:rPr>
                                  <w:color w:val="CC3300"/>
                                  <w:sz w:val="72"/>
                                  <w:szCs w:val="72"/>
                                </w:rPr>
                                <w:alias w:val="Title"/>
                                <w:id w:val="1082179994"/>
                                <w:dataBinding w:prefixMappings="xmlns:ns0='http://schemas.openxmlformats.org/package/2006/metadata/core-properties' xmlns:ns1='http://purl.org/dc/elements/1.1/'" w:xpath="/ns0:coreProperties[1]/ns1:title[1]" w:storeItemID="{6C3C8BC8-F283-45AE-878A-BAB7291924A1}"/>
                                <w:text/>
                              </w:sdtPr>
                              <w:sdtContent>
                                <w:p w:rsidR="000C5292" w:rsidP="00A221E8" w:rsidRDefault="000C5292" w14:paraId="6B0F181E" w14:textId="77777777">
                                  <w:pPr>
                                    <w:pStyle w:val="NoSpacing"/>
                                    <w:jc w:val="right"/>
                                    <w:rPr>
                                      <w:color w:val="FFFFFF" w:themeColor="background1"/>
                                      <w:sz w:val="72"/>
                                      <w:szCs w:val="72"/>
                                    </w:rPr>
                                  </w:pPr>
                                  <w:r>
                                    <w:rPr>
                                      <w:color w:val="CC3300"/>
                                      <w:sz w:val="72"/>
                                      <w:szCs w:val="72"/>
                                    </w:rPr>
                                    <w:t>Specification of Works</w:t>
                                  </w:r>
                                </w:p>
                              </w:sdtContent>
                            </w:sdt>
                          </w:txbxContent>
                        </v:textbox>
                        <w10:wrap anchorx="page" anchory="page"/>
                      </v:rect>
                    </w:pict>
                  </mc:Fallback>
                </mc:AlternateContent>
              </w:r>
              <w:r>
                <w:rPr>
                  <w:noProof/>
                  <w:lang w:eastAsia="en-GB"/>
                </w:rPr>
                <mc:AlternateContent>
                  <mc:Choice Requires="wps">
                    <w:drawing>
                      <wp:anchor distT="0" distB="0" distL="114300" distR="114300" simplePos="0" relativeHeight="251658243" behindDoc="1" locked="0" layoutInCell="1" allowOverlap="1" wp14:anchorId="211400A6" wp14:editId="176991AF">
                        <wp:simplePos x="0" y="0"/>
                        <wp:positionH relativeFrom="page">
                          <wp:posOffset>1581150</wp:posOffset>
                        </wp:positionH>
                        <wp:positionV relativeFrom="page">
                          <wp:posOffset>5993765</wp:posOffset>
                        </wp:positionV>
                        <wp:extent cx="2726690" cy="716915"/>
                        <wp:effectExtent l="0" t="0" r="0" b="698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6690" cy="716915"/>
                                </a:xfrm>
                                <a:custGeom>
                                  <a:avLst/>
                                  <a:gdLst>
                                    <a:gd name="T0" fmla="+- 0 2183 1892"/>
                                    <a:gd name="T1" fmla="*/ T0 w 2644"/>
                                    <a:gd name="T2" fmla="+- 0 1121 522"/>
                                    <a:gd name="T3" fmla="*/ 1121 h 604"/>
                                    <a:gd name="T4" fmla="+- 0 1892 1892"/>
                                    <a:gd name="T5" fmla="*/ T4 w 2644"/>
                                    <a:gd name="T6" fmla="+- 0 599 522"/>
                                    <a:gd name="T7" fmla="*/ 599 h 604"/>
                                    <a:gd name="T8" fmla="+- 0 2312 1892"/>
                                    <a:gd name="T9" fmla="*/ T8 w 2644"/>
                                    <a:gd name="T10" fmla="+- 0 1039 522"/>
                                    <a:gd name="T11" fmla="*/ 1039 h 604"/>
                                    <a:gd name="T12" fmla="+- 0 1990 1892"/>
                                    <a:gd name="T13" fmla="*/ T12 w 2644"/>
                                    <a:gd name="T14" fmla="+- 0 947 522"/>
                                    <a:gd name="T15" fmla="*/ 947 h 604"/>
                                    <a:gd name="T16" fmla="+- 0 2041 1892"/>
                                    <a:gd name="T17" fmla="*/ T16 w 2644"/>
                                    <a:gd name="T18" fmla="+- 0 762 522"/>
                                    <a:gd name="T19" fmla="*/ 762 h 604"/>
                                    <a:gd name="T20" fmla="+- 0 1984 1892"/>
                                    <a:gd name="T21" fmla="*/ T20 w 2644"/>
                                    <a:gd name="T22" fmla="+- 0 524 522"/>
                                    <a:gd name="T23" fmla="*/ 524 h 604"/>
                                    <a:gd name="T24" fmla="+- 0 2227 1892"/>
                                    <a:gd name="T25" fmla="*/ T24 w 2644"/>
                                    <a:gd name="T26" fmla="+- 0 781 522"/>
                                    <a:gd name="T27" fmla="*/ 781 h 604"/>
                                    <a:gd name="T28" fmla="+- 0 2245 1892"/>
                                    <a:gd name="T29" fmla="*/ T28 w 2644"/>
                                    <a:gd name="T30" fmla="+- 0 972 522"/>
                                    <a:gd name="T31" fmla="*/ 972 h 604"/>
                                    <a:gd name="T32" fmla="+- 0 2326 1892"/>
                                    <a:gd name="T33" fmla="*/ T32 w 2644"/>
                                    <a:gd name="T34" fmla="+- 0 1021 522"/>
                                    <a:gd name="T35" fmla="*/ 1021 h 604"/>
                                    <a:gd name="T36" fmla="+- 0 2311 1892"/>
                                    <a:gd name="T37" fmla="*/ T36 w 2644"/>
                                    <a:gd name="T38" fmla="+- 0 737 522"/>
                                    <a:gd name="T39" fmla="*/ 737 h 604"/>
                                    <a:gd name="T40" fmla="+- 0 2298 1892"/>
                                    <a:gd name="T41" fmla="*/ T40 w 2644"/>
                                    <a:gd name="T42" fmla="+- 0 721 522"/>
                                    <a:gd name="T43" fmla="*/ 721 h 604"/>
                                    <a:gd name="T44" fmla="+- 0 2530 1892"/>
                                    <a:gd name="T45" fmla="*/ T44 w 2644"/>
                                    <a:gd name="T46" fmla="+- 0 669 522"/>
                                    <a:gd name="T47" fmla="*/ 669 h 604"/>
                                    <a:gd name="T48" fmla="+- 0 2398 1892"/>
                                    <a:gd name="T49" fmla="*/ T48 w 2644"/>
                                    <a:gd name="T50" fmla="+- 0 935 522"/>
                                    <a:gd name="T51" fmla="*/ 935 h 604"/>
                                    <a:gd name="T52" fmla="+- 0 2619 1892"/>
                                    <a:gd name="T53" fmla="*/ T52 w 2644"/>
                                    <a:gd name="T54" fmla="+- 0 1125 522"/>
                                    <a:gd name="T55" fmla="*/ 1125 h 604"/>
                                    <a:gd name="T56" fmla="+- 0 2862 1892"/>
                                    <a:gd name="T57" fmla="*/ T56 w 2644"/>
                                    <a:gd name="T58" fmla="+- 0 1041 522"/>
                                    <a:gd name="T59" fmla="*/ 1041 h 604"/>
                                    <a:gd name="T60" fmla="+- 0 2497 1892"/>
                                    <a:gd name="T61" fmla="*/ T60 w 2644"/>
                                    <a:gd name="T62" fmla="+- 0 948 522"/>
                                    <a:gd name="T63" fmla="*/ 948 h 604"/>
                                    <a:gd name="T64" fmla="+- 0 2549 1892"/>
                                    <a:gd name="T65" fmla="*/ T64 w 2644"/>
                                    <a:gd name="T66" fmla="+- 0 762 522"/>
                                    <a:gd name="T67" fmla="*/ 762 h 604"/>
                                    <a:gd name="T68" fmla="+- 0 2771 1892"/>
                                    <a:gd name="T69" fmla="*/ T68 w 2644"/>
                                    <a:gd name="T70" fmla="+- 0 722 522"/>
                                    <a:gd name="T71" fmla="*/ 722 h 604"/>
                                    <a:gd name="T72" fmla="+- 0 2774 1892"/>
                                    <a:gd name="T73" fmla="*/ T72 w 2644"/>
                                    <a:gd name="T74" fmla="+- 0 1056 522"/>
                                    <a:gd name="T75" fmla="*/ 1056 h 604"/>
                                    <a:gd name="T76" fmla="+- 0 2632 1892"/>
                                    <a:gd name="T77" fmla="*/ T76 w 2644"/>
                                    <a:gd name="T78" fmla="+- 0 737 522"/>
                                    <a:gd name="T79" fmla="*/ 737 h 604"/>
                                    <a:gd name="T80" fmla="+- 0 2775 1892"/>
                                    <a:gd name="T81" fmla="*/ T80 w 2644"/>
                                    <a:gd name="T82" fmla="+- 0 858 522"/>
                                    <a:gd name="T83" fmla="*/ 858 h 604"/>
                                    <a:gd name="T84" fmla="+- 0 2715 1892"/>
                                    <a:gd name="T85" fmla="*/ T84 w 2644"/>
                                    <a:gd name="T86" fmla="+- 0 1016 522"/>
                                    <a:gd name="T87" fmla="*/ 1016 h 604"/>
                                    <a:gd name="T88" fmla="+- 0 2774 1892"/>
                                    <a:gd name="T89" fmla="*/ T88 w 2644"/>
                                    <a:gd name="T90" fmla="+- 0 663 522"/>
                                    <a:gd name="T91" fmla="*/ 663 h 604"/>
                                    <a:gd name="T92" fmla="+- 0 3406 1892"/>
                                    <a:gd name="T93" fmla="*/ T92 w 2644"/>
                                    <a:gd name="T94" fmla="+- 0 652 522"/>
                                    <a:gd name="T95" fmla="*/ 652 h 604"/>
                                    <a:gd name="T96" fmla="+- 0 3168 1892"/>
                                    <a:gd name="T97" fmla="*/ T96 w 2644"/>
                                    <a:gd name="T98" fmla="+- 0 840 522"/>
                                    <a:gd name="T99" fmla="*/ 840 h 604"/>
                                    <a:gd name="T100" fmla="+- 0 3307 1892"/>
                                    <a:gd name="T101" fmla="*/ T100 w 2644"/>
                                    <a:gd name="T102" fmla="+- 0 1108 522"/>
                                    <a:gd name="T103" fmla="*/ 1108 h 604"/>
                                    <a:gd name="T104" fmla="+- 0 3553 1892"/>
                                    <a:gd name="T105" fmla="*/ T104 w 2644"/>
                                    <a:gd name="T106" fmla="+- 0 1075 522"/>
                                    <a:gd name="T107" fmla="*/ 1075 h 604"/>
                                    <a:gd name="T108" fmla="+- 0 3299 1892"/>
                                    <a:gd name="T109" fmla="*/ T108 w 2644"/>
                                    <a:gd name="T110" fmla="+- 0 996 522"/>
                                    <a:gd name="T111" fmla="*/ 996 h 604"/>
                                    <a:gd name="T112" fmla="+- 0 3281 1892"/>
                                    <a:gd name="T113" fmla="*/ T112 w 2644"/>
                                    <a:gd name="T114" fmla="+- 0 804 522"/>
                                    <a:gd name="T115" fmla="*/ 804 h 604"/>
                                    <a:gd name="T116" fmla="+- 0 3579 1892"/>
                                    <a:gd name="T117" fmla="*/ T116 w 2644"/>
                                    <a:gd name="T118" fmla="+- 0 722 522"/>
                                    <a:gd name="T119" fmla="*/ 722 h 604"/>
                                    <a:gd name="T120" fmla="+- 0 2999 1892"/>
                                    <a:gd name="T121" fmla="*/ T120 w 2644"/>
                                    <a:gd name="T122" fmla="+- 0 663 522"/>
                                    <a:gd name="T123" fmla="*/ 663 h 604"/>
                                    <a:gd name="T124" fmla="+- 0 3004 1892"/>
                                    <a:gd name="T125" fmla="*/ T124 w 2644"/>
                                    <a:gd name="T126" fmla="+- 0 883 522"/>
                                    <a:gd name="T127" fmla="*/ 883 h 604"/>
                                    <a:gd name="T128" fmla="+- 0 3098 1892"/>
                                    <a:gd name="T129" fmla="*/ T128 w 2644"/>
                                    <a:gd name="T130" fmla="+- 0 742 522"/>
                                    <a:gd name="T131" fmla="*/ 742 h 604"/>
                                    <a:gd name="T132" fmla="+- 0 2999 1892"/>
                                    <a:gd name="T133" fmla="*/ T132 w 2644"/>
                                    <a:gd name="T134" fmla="+- 0 663 522"/>
                                    <a:gd name="T135" fmla="*/ 663 h 604"/>
                                    <a:gd name="T136" fmla="+- 0 3443 1892"/>
                                    <a:gd name="T137" fmla="*/ T136 w 2644"/>
                                    <a:gd name="T138" fmla="+- 0 1034 522"/>
                                    <a:gd name="T139" fmla="*/ 1034 h 604"/>
                                    <a:gd name="T140" fmla="+- 0 3611 1892"/>
                                    <a:gd name="T141" fmla="*/ T140 w 2644"/>
                                    <a:gd name="T142" fmla="+- 0 1007 522"/>
                                    <a:gd name="T143" fmla="*/ 1007 h 604"/>
                                    <a:gd name="T144" fmla="+- 0 3482 1892"/>
                                    <a:gd name="T145" fmla="*/ T144 w 2644"/>
                                    <a:gd name="T146" fmla="+- 0 758 522"/>
                                    <a:gd name="T147" fmla="*/ 758 h 604"/>
                                    <a:gd name="T148" fmla="+- 0 3613 1892"/>
                                    <a:gd name="T149" fmla="*/ T148 w 2644"/>
                                    <a:gd name="T150" fmla="+- 0 771 522"/>
                                    <a:gd name="T151" fmla="*/ 771 h 604"/>
                                    <a:gd name="T152" fmla="+- 0 3160 1892"/>
                                    <a:gd name="T153" fmla="*/ T152 w 2644"/>
                                    <a:gd name="T154" fmla="+- 0 744 522"/>
                                    <a:gd name="T155" fmla="*/ 744 h 604"/>
                                    <a:gd name="T156" fmla="+- 0 3055 1892"/>
                                    <a:gd name="T157" fmla="*/ T156 w 2644"/>
                                    <a:gd name="T158" fmla="+- 0 669 522"/>
                                    <a:gd name="T159" fmla="*/ 669 h 604"/>
                                    <a:gd name="T160" fmla="+- 0 3180 1892"/>
                                    <a:gd name="T161" fmla="*/ T160 w 2644"/>
                                    <a:gd name="T162" fmla="+- 0 658 522"/>
                                    <a:gd name="T163" fmla="*/ 658 h 604"/>
                                    <a:gd name="T164" fmla="+- 0 3638 1892"/>
                                    <a:gd name="T165" fmla="*/ T164 w 2644"/>
                                    <a:gd name="T166" fmla="+- 0 664 522"/>
                                    <a:gd name="T167" fmla="*/ 664 h 604"/>
                                    <a:gd name="T168" fmla="+- 0 3754 1892"/>
                                    <a:gd name="T169" fmla="*/ T168 w 2644"/>
                                    <a:gd name="T170" fmla="+- 0 1112 522"/>
                                    <a:gd name="T171" fmla="*/ 1112 h 604"/>
                                    <a:gd name="T172" fmla="+- 0 4004 1892"/>
                                    <a:gd name="T173" fmla="*/ T172 w 2644"/>
                                    <a:gd name="T174" fmla="+- 0 1045 522"/>
                                    <a:gd name="T175" fmla="*/ 1045 h 604"/>
                                    <a:gd name="T176" fmla="+- 0 3746 1892"/>
                                    <a:gd name="T177" fmla="*/ T176 w 2644"/>
                                    <a:gd name="T178" fmla="+- 0 993 522"/>
                                    <a:gd name="T179" fmla="*/ 993 h 604"/>
                                    <a:gd name="T180" fmla="+- 0 3942 1892"/>
                                    <a:gd name="T181" fmla="*/ T180 w 2644"/>
                                    <a:gd name="T182" fmla="+- 0 663 522"/>
                                    <a:gd name="T183" fmla="*/ 663 h 604"/>
                                    <a:gd name="T184" fmla="+- 0 3898 1892"/>
                                    <a:gd name="T185" fmla="*/ T184 w 2644"/>
                                    <a:gd name="T186" fmla="+- 0 1023 522"/>
                                    <a:gd name="T187" fmla="*/ 1023 h 604"/>
                                    <a:gd name="T188" fmla="+- 0 4034 1892"/>
                                    <a:gd name="T189" fmla="*/ T188 w 2644"/>
                                    <a:gd name="T190" fmla="+- 0 929 522"/>
                                    <a:gd name="T191" fmla="*/ 929 h 604"/>
                                    <a:gd name="T192" fmla="+- 0 4131 1892"/>
                                    <a:gd name="T193" fmla="*/ T192 w 2644"/>
                                    <a:gd name="T194" fmla="+- 0 721 522"/>
                                    <a:gd name="T195" fmla="*/ 721 h 604"/>
                                    <a:gd name="T196" fmla="+- 0 4102 1892"/>
                                    <a:gd name="T197" fmla="*/ T196 w 2644"/>
                                    <a:gd name="T198" fmla="+- 0 1021 522"/>
                                    <a:gd name="T199" fmla="*/ 1021 h 604"/>
                                    <a:gd name="T200" fmla="+- 0 4375 1892"/>
                                    <a:gd name="T201" fmla="*/ T200 w 2644"/>
                                    <a:gd name="T202" fmla="+- 0 1108 522"/>
                                    <a:gd name="T203" fmla="*/ 1108 h 604"/>
                                    <a:gd name="T204" fmla="+- 0 4273 1892"/>
                                    <a:gd name="T205" fmla="*/ T204 w 2644"/>
                                    <a:gd name="T206" fmla="+- 0 1038 522"/>
                                    <a:gd name="T207" fmla="*/ 1038 h 604"/>
                                    <a:gd name="T208" fmla="+- 0 4159 1892"/>
                                    <a:gd name="T209" fmla="*/ T208 w 2644"/>
                                    <a:gd name="T210" fmla="+- 0 888 522"/>
                                    <a:gd name="T211" fmla="*/ 888 h 604"/>
                                    <a:gd name="T212" fmla="+- 0 4273 1892"/>
                                    <a:gd name="T213" fmla="*/ T212 w 2644"/>
                                    <a:gd name="T214" fmla="+- 0 739 522"/>
                                    <a:gd name="T215" fmla="*/ 739 h 604"/>
                                    <a:gd name="T216" fmla="+- 0 4335 1892"/>
                                    <a:gd name="T217" fmla="*/ T216 w 2644"/>
                                    <a:gd name="T218" fmla="+- 0 657 522"/>
                                    <a:gd name="T219" fmla="*/ 657 h 604"/>
                                    <a:gd name="T220" fmla="+- 0 4535 1892"/>
                                    <a:gd name="T221" fmla="*/ T220 w 2644"/>
                                    <a:gd name="T222" fmla="+- 0 1114 522"/>
                                    <a:gd name="T223" fmla="*/ 1114 h 604"/>
                                    <a:gd name="T224" fmla="+- 0 4387 1892"/>
                                    <a:gd name="T225" fmla="*/ T224 w 2644"/>
                                    <a:gd name="T226" fmla="+- 0 762 522"/>
                                    <a:gd name="T227" fmla="*/ 762 h 604"/>
                                    <a:gd name="T228" fmla="+- 0 4439 1892"/>
                                    <a:gd name="T229" fmla="*/ T228 w 2644"/>
                                    <a:gd name="T230" fmla="+- 0 948 522"/>
                                    <a:gd name="T231" fmla="*/ 948 h 604"/>
                                    <a:gd name="T232" fmla="+- 0 4535 1892"/>
                                    <a:gd name="T233" fmla="*/ T232 w 2644"/>
                                    <a:gd name="T234" fmla="+- 0 1041 522"/>
                                    <a:gd name="T235" fmla="*/ 1041 h 604"/>
                                    <a:gd name="T236" fmla="+- 0 4535 1892"/>
                                    <a:gd name="T237" fmla="*/ T236 w 2644"/>
                                    <a:gd name="T238" fmla="+- 0 598 522"/>
                                    <a:gd name="T239" fmla="*/ 598 h 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644" h="604">
                                      <a:moveTo>
                                        <a:pt x="412" y="528"/>
                                      </a:moveTo>
                                      <a:lnTo>
                                        <a:pt x="92" y="528"/>
                                      </a:lnTo>
                                      <a:lnTo>
                                        <a:pt x="123" y="561"/>
                                      </a:lnTo>
                                      <a:lnTo>
                                        <a:pt x="159" y="585"/>
                                      </a:lnTo>
                                      <a:lnTo>
                                        <a:pt x="199" y="599"/>
                                      </a:lnTo>
                                      <a:lnTo>
                                        <a:pt x="244" y="603"/>
                                      </a:lnTo>
                                      <a:lnTo>
                                        <a:pt x="291" y="599"/>
                                      </a:lnTo>
                                      <a:lnTo>
                                        <a:pt x="333" y="586"/>
                                      </a:lnTo>
                                      <a:lnTo>
                                        <a:pt x="371" y="565"/>
                                      </a:lnTo>
                                      <a:lnTo>
                                        <a:pt x="406" y="536"/>
                                      </a:lnTo>
                                      <a:lnTo>
                                        <a:pt x="412" y="528"/>
                                      </a:lnTo>
                                      <a:close/>
                                      <a:moveTo>
                                        <a:pt x="91" y="1"/>
                                      </a:moveTo>
                                      <a:lnTo>
                                        <a:pt x="0" y="76"/>
                                      </a:lnTo>
                                      <a:lnTo>
                                        <a:pt x="0" y="77"/>
                                      </a:lnTo>
                                      <a:lnTo>
                                        <a:pt x="0" y="592"/>
                                      </a:lnTo>
                                      <a:lnTo>
                                        <a:pt x="1" y="592"/>
                                      </a:lnTo>
                                      <a:lnTo>
                                        <a:pt x="91" y="592"/>
                                      </a:lnTo>
                                      <a:lnTo>
                                        <a:pt x="92" y="592"/>
                                      </a:lnTo>
                                      <a:lnTo>
                                        <a:pt x="92" y="528"/>
                                      </a:lnTo>
                                      <a:lnTo>
                                        <a:pt x="412" y="528"/>
                                      </a:lnTo>
                                      <a:lnTo>
                                        <a:pt x="420" y="517"/>
                                      </a:lnTo>
                                      <a:lnTo>
                                        <a:pt x="232" y="517"/>
                                      </a:lnTo>
                                      <a:lnTo>
                                        <a:pt x="202" y="514"/>
                                      </a:lnTo>
                                      <a:lnTo>
                                        <a:pt x="174" y="506"/>
                                      </a:lnTo>
                                      <a:lnTo>
                                        <a:pt x="149" y="493"/>
                                      </a:lnTo>
                                      <a:lnTo>
                                        <a:pt x="128" y="474"/>
                                      </a:lnTo>
                                      <a:lnTo>
                                        <a:pt x="110" y="450"/>
                                      </a:lnTo>
                                      <a:lnTo>
                                        <a:pt x="98" y="425"/>
                                      </a:lnTo>
                                      <a:lnTo>
                                        <a:pt x="91" y="397"/>
                                      </a:lnTo>
                                      <a:lnTo>
                                        <a:pt x="88" y="366"/>
                                      </a:lnTo>
                                      <a:lnTo>
                                        <a:pt x="91" y="336"/>
                                      </a:lnTo>
                                      <a:lnTo>
                                        <a:pt x="98" y="309"/>
                                      </a:lnTo>
                                      <a:lnTo>
                                        <a:pt x="110" y="283"/>
                                      </a:lnTo>
                                      <a:lnTo>
                                        <a:pt x="128" y="260"/>
                                      </a:lnTo>
                                      <a:lnTo>
                                        <a:pt x="149" y="240"/>
                                      </a:lnTo>
                                      <a:lnTo>
                                        <a:pt x="174" y="227"/>
                                      </a:lnTo>
                                      <a:lnTo>
                                        <a:pt x="202" y="218"/>
                                      </a:lnTo>
                                      <a:lnTo>
                                        <a:pt x="232" y="215"/>
                                      </a:lnTo>
                                      <a:lnTo>
                                        <a:pt x="419" y="215"/>
                                      </a:lnTo>
                                      <a:lnTo>
                                        <a:pt x="412" y="206"/>
                                      </a:lnTo>
                                      <a:lnTo>
                                        <a:pt x="92" y="206"/>
                                      </a:lnTo>
                                      <a:lnTo>
                                        <a:pt x="92" y="2"/>
                                      </a:lnTo>
                                      <a:lnTo>
                                        <a:pt x="91" y="1"/>
                                      </a:lnTo>
                                      <a:close/>
                                      <a:moveTo>
                                        <a:pt x="419" y="215"/>
                                      </a:moveTo>
                                      <a:lnTo>
                                        <a:pt x="232" y="215"/>
                                      </a:lnTo>
                                      <a:lnTo>
                                        <a:pt x="263" y="218"/>
                                      </a:lnTo>
                                      <a:lnTo>
                                        <a:pt x="290" y="226"/>
                                      </a:lnTo>
                                      <a:lnTo>
                                        <a:pt x="315" y="240"/>
                                      </a:lnTo>
                                      <a:lnTo>
                                        <a:pt x="335" y="259"/>
                                      </a:lnTo>
                                      <a:lnTo>
                                        <a:pt x="353" y="282"/>
                                      </a:lnTo>
                                      <a:lnTo>
                                        <a:pt x="366" y="308"/>
                                      </a:lnTo>
                                      <a:lnTo>
                                        <a:pt x="373" y="336"/>
                                      </a:lnTo>
                                      <a:lnTo>
                                        <a:pt x="376" y="366"/>
                                      </a:lnTo>
                                      <a:lnTo>
                                        <a:pt x="373" y="397"/>
                                      </a:lnTo>
                                      <a:lnTo>
                                        <a:pt x="366" y="425"/>
                                      </a:lnTo>
                                      <a:lnTo>
                                        <a:pt x="353" y="450"/>
                                      </a:lnTo>
                                      <a:lnTo>
                                        <a:pt x="335" y="474"/>
                                      </a:lnTo>
                                      <a:lnTo>
                                        <a:pt x="315" y="493"/>
                                      </a:lnTo>
                                      <a:lnTo>
                                        <a:pt x="290" y="506"/>
                                      </a:lnTo>
                                      <a:lnTo>
                                        <a:pt x="263" y="514"/>
                                      </a:lnTo>
                                      <a:lnTo>
                                        <a:pt x="232" y="517"/>
                                      </a:lnTo>
                                      <a:lnTo>
                                        <a:pt x="420" y="517"/>
                                      </a:lnTo>
                                      <a:lnTo>
                                        <a:pt x="434" y="499"/>
                                      </a:lnTo>
                                      <a:lnTo>
                                        <a:pt x="454" y="459"/>
                                      </a:lnTo>
                                      <a:lnTo>
                                        <a:pt x="466" y="415"/>
                                      </a:lnTo>
                                      <a:lnTo>
                                        <a:pt x="470" y="367"/>
                                      </a:lnTo>
                                      <a:lnTo>
                                        <a:pt x="466" y="319"/>
                                      </a:lnTo>
                                      <a:lnTo>
                                        <a:pt x="454" y="276"/>
                                      </a:lnTo>
                                      <a:lnTo>
                                        <a:pt x="434" y="235"/>
                                      </a:lnTo>
                                      <a:lnTo>
                                        <a:pt x="419" y="215"/>
                                      </a:lnTo>
                                      <a:close/>
                                      <a:moveTo>
                                        <a:pt x="245" y="130"/>
                                      </a:moveTo>
                                      <a:lnTo>
                                        <a:pt x="201" y="135"/>
                                      </a:lnTo>
                                      <a:lnTo>
                                        <a:pt x="161" y="149"/>
                                      </a:lnTo>
                                      <a:lnTo>
                                        <a:pt x="125" y="173"/>
                                      </a:lnTo>
                                      <a:lnTo>
                                        <a:pt x="92" y="206"/>
                                      </a:lnTo>
                                      <a:lnTo>
                                        <a:pt x="412" y="206"/>
                                      </a:lnTo>
                                      <a:lnTo>
                                        <a:pt x="406" y="199"/>
                                      </a:lnTo>
                                      <a:lnTo>
                                        <a:pt x="372" y="169"/>
                                      </a:lnTo>
                                      <a:lnTo>
                                        <a:pt x="334" y="147"/>
                                      </a:lnTo>
                                      <a:lnTo>
                                        <a:pt x="291" y="134"/>
                                      </a:lnTo>
                                      <a:lnTo>
                                        <a:pt x="245" y="130"/>
                                      </a:lnTo>
                                      <a:close/>
                                      <a:moveTo>
                                        <a:pt x="727" y="130"/>
                                      </a:moveTo>
                                      <a:lnTo>
                                        <a:pt x="681" y="134"/>
                                      </a:lnTo>
                                      <a:lnTo>
                                        <a:pt x="638" y="147"/>
                                      </a:lnTo>
                                      <a:lnTo>
                                        <a:pt x="600" y="167"/>
                                      </a:lnTo>
                                      <a:lnTo>
                                        <a:pt x="566" y="196"/>
                                      </a:lnTo>
                                      <a:lnTo>
                                        <a:pt x="538" y="231"/>
                                      </a:lnTo>
                                      <a:lnTo>
                                        <a:pt x="518" y="271"/>
                                      </a:lnTo>
                                      <a:lnTo>
                                        <a:pt x="506" y="315"/>
                                      </a:lnTo>
                                      <a:lnTo>
                                        <a:pt x="502" y="364"/>
                                      </a:lnTo>
                                      <a:lnTo>
                                        <a:pt x="506" y="413"/>
                                      </a:lnTo>
                                      <a:lnTo>
                                        <a:pt x="518" y="458"/>
                                      </a:lnTo>
                                      <a:lnTo>
                                        <a:pt x="538" y="498"/>
                                      </a:lnTo>
                                      <a:lnTo>
                                        <a:pt x="566" y="535"/>
                                      </a:lnTo>
                                      <a:lnTo>
                                        <a:pt x="600" y="565"/>
                                      </a:lnTo>
                                      <a:lnTo>
                                        <a:pt x="638" y="586"/>
                                      </a:lnTo>
                                      <a:lnTo>
                                        <a:pt x="681" y="599"/>
                                      </a:lnTo>
                                      <a:lnTo>
                                        <a:pt x="727" y="603"/>
                                      </a:lnTo>
                                      <a:lnTo>
                                        <a:pt x="771" y="599"/>
                                      </a:lnTo>
                                      <a:lnTo>
                                        <a:pt x="811" y="586"/>
                                      </a:lnTo>
                                      <a:lnTo>
                                        <a:pt x="846" y="564"/>
                                      </a:lnTo>
                                      <a:lnTo>
                                        <a:pt x="879" y="534"/>
                                      </a:lnTo>
                                      <a:lnTo>
                                        <a:pt x="880" y="533"/>
                                      </a:lnTo>
                                      <a:lnTo>
                                        <a:pt x="970" y="533"/>
                                      </a:lnTo>
                                      <a:lnTo>
                                        <a:pt x="970" y="519"/>
                                      </a:lnTo>
                                      <a:lnTo>
                                        <a:pt x="740" y="519"/>
                                      </a:lnTo>
                                      <a:lnTo>
                                        <a:pt x="709" y="516"/>
                                      </a:lnTo>
                                      <a:lnTo>
                                        <a:pt x="682" y="508"/>
                                      </a:lnTo>
                                      <a:lnTo>
                                        <a:pt x="657" y="494"/>
                                      </a:lnTo>
                                      <a:lnTo>
                                        <a:pt x="635" y="475"/>
                                      </a:lnTo>
                                      <a:lnTo>
                                        <a:pt x="618" y="452"/>
                                      </a:lnTo>
                                      <a:lnTo>
                                        <a:pt x="605" y="426"/>
                                      </a:lnTo>
                                      <a:lnTo>
                                        <a:pt x="598" y="398"/>
                                      </a:lnTo>
                                      <a:lnTo>
                                        <a:pt x="595" y="367"/>
                                      </a:lnTo>
                                      <a:lnTo>
                                        <a:pt x="598" y="336"/>
                                      </a:lnTo>
                                      <a:lnTo>
                                        <a:pt x="605" y="308"/>
                                      </a:lnTo>
                                      <a:lnTo>
                                        <a:pt x="618" y="282"/>
                                      </a:lnTo>
                                      <a:lnTo>
                                        <a:pt x="635" y="259"/>
                                      </a:lnTo>
                                      <a:lnTo>
                                        <a:pt x="657" y="240"/>
                                      </a:lnTo>
                                      <a:lnTo>
                                        <a:pt x="682" y="226"/>
                                      </a:lnTo>
                                      <a:lnTo>
                                        <a:pt x="709" y="217"/>
                                      </a:lnTo>
                                      <a:lnTo>
                                        <a:pt x="740" y="215"/>
                                      </a:lnTo>
                                      <a:lnTo>
                                        <a:pt x="970" y="215"/>
                                      </a:lnTo>
                                      <a:lnTo>
                                        <a:pt x="970" y="201"/>
                                      </a:lnTo>
                                      <a:lnTo>
                                        <a:pt x="880" y="201"/>
                                      </a:lnTo>
                                      <a:lnTo>
                                        <a:pt x="879" y="200"/>
                                      </a:lnTo>
                                      <a:lnTo>
                                        <a:pt x="846" y="169"/>
                                      </a:lnTo>
                                      <a:lnTo>
                                        <a:pt x="811" y="148"/>
                                      </a:lnTo>
                                      <a:lnTo>
                                        <a:pt x="771" y="134"/>
                                      </a:lnTo>
                                      <a:lnTo>
                                        <a:pt x="727" y="130"/>
                                      </a:lnTo>
                                      <a:close/>
                                      <a:moveTo>
                                        <a:pt x="970" y="533"/>
                                      </a:moveTo>
                                      <a:lnTo>
                                        <a:pt x="880" y="533"/>
                                      </a:lnTo>
                                      <a:lnTo>
                                        <a:pt x="882" y="534"/>
                                      </a:lnTo>
                                      <a:lnTo>
                                        <a:pt x="882" y="592"/>
                                      </a:lnTo>
                                      <a:lnTo>
                                        <a:pt x="970" y="592"/>
                                      </a:lnTo>
                                      <a:lnTo>
                                        <a:pt x="970" y="533"/>
                                      </a:lnTo>
                                      <a:close/>
                                      <a:moveTo>
                                        <a:pt x="970" y="215"/>
                                      </a:moveTo>
                                      <a:lnTo>
                                        <a:pt x="740" y="215"/>
                                      </a:lnTo>
                                      <a:lnTo>
                                        <a:pt x="770" y="217"/>
                                      </a:lnTo>
                                      <a:lnTo>
                                        <a:pt x="798" y="226"/>
                                      </a:lnTo>
                                      <a:lnTo>
                                        <a:pt x="823" y="240"/>
                                      </a:lnTo>
                                      <a:lnTo>
                                        <a:pt x="845" y="259"/>
                                      </a:lnTo>
                                      <a:lnTo>
                                        <a:pt x="863" y="282"/>
                                      </a:lnTo>
                                      <a:lnTo>
                                        <a:pt x="876" y="308"/>
                                      </a:lnTo>
                                      <a:lnTo>
                                        <a:pt x="883" y="336"/>
                                      </a:lnTo>
                                      <a:lnTo>
                                        <a:pt x="886" y="364"/>
                                      </a:lnTo>
                                      <a:lnTo>
                                        <a:pt x="886" y="367"/>
                                      </a:lnTo>
                                      <a:lnTo>
                                        <a:pt x="883" y="397"/>
                                      </a:lnTo>
                                      <a:lnTo>
                                        <a:pt x="876" y="426"/>
                                      </a:lnTo>
                                      <a:lnTo>
                                        <a:pt x="863" y="451"/>
                                      </a:lnTo>
                                      <a:lnTo>
                                        <a:pt x="845" y="474"/>
                                      </a:lnTo>
                                      <a:lnTo>
                                        <a:pt x="823" y="494"/>
                                      </a:lnTo>
                                      <a:lnTo>
                                        <a:pt x="798" y="508"/>
                                      </a:lnTo>
                                      <a:lnTo>
                                        <a:pt x="770" y="516"/>
                                      </a:lnTo>
                                      <a:lnTo>
                                        <a:pt x="740" y="519"/>
                                      </a:lnTo>
                                      <a:lnTo>
                                        <a:pt x="970" y="519"/>
                                      </a:lnTo>
                                      <a:lnTo>
                                        <a:pt x="970" y="215"/>
                                      </a:lnTo>
                                      <a:close/>
                                      <a:moveTo>
                                        <a:pt x="970" y="141"/>
                                      </a:moveTo>
                                      <a:lnTo>
                                        <a:pt x="882" y="141"/>
                                      </a:lnTo>
                                      <a:lnTo>
                                        <a:pt x="882" y="142"/>
                                      </a:lnTo>
                                      <a:lnTo>
                                        <a:pt x="882" y="201"/>
                                      </a:lnTo>
                                      <a:lnTo>
                                        <a:pt x="880" y="201"/>
                                      </a:lnTo>
                                      <a:lnTo>
                                        <a:pt x="970" y="201"/>
                                      </a:lnTo>
                                      <a:lnTo>
                                        <a:pt x="970" y="142"/>
                                      </a:lnTo>
                                      <a:lnTo>
                                        <a:pt x="970" y="141"/>
                                      </a:lnTo>
                                      <a:close/>
                                      <a:moveTo>
                                        <a:pt x="1514" y="130"/>
                                      </a:moveTo>
                                      <a:lnTo>
                                        <a:pt x="1464" y="134"/>
                                      </a:lnTo>
                                      <a:lnTo>
                                        <a:pt x="1418" y="147"/>
                                      </a:lnTo>
                                      <a:lnTo>
                                        <a:pt x="1377" y="168"/>
                                      </a:lnTo>
                                      <a:lnTo>
                                        <a:pt x="1340" y="197"/>
                                      </a:lnTo>
                                      <a:lnTo>
                                        <a:pt x="1310" y="233"/>
                                      </a:lnTo>
                                      <a:lnTo>
                                        <a:pt x="1289" y="273"/>
                                      </a:lnTo>
                                      <a:lnTo>
                                        <a:pt x="1276" y="318"/>
                                      </a:lnTo>
                                      <a:lnTo>
                                        <a:pt x="1272" y="367"/>
                                      </a:lnTo>
                                      <a:lnTo>
                                        <a:pt x="1276" y="416"/>
                                      </a:lnTo>
                                      <a:lnTo>
                                        <a:pt x="1289" y="461"/>
                                      </a:lnTo>
                                      <a:lnTo>
                                        <a:pt x="1310" y="501"/>
                                      </a:lnTo>
                                      <a:lnTo>
                                        <a:pt x="1339" y="536"/>
                                      </a:lnTo>
                                      <a:lnTo>
                                        <a:pt x="1375" y="565"/>
                                      </a:lnTo>
                                      <a:lnTo>
                                        <a:pt x="1415" y="586"/>
                                      </a:lnTo>
                                      <a:lnTo>
                                        <a:pt x="1460" y="598"/>
                                      </a:lnTo>
                                      <a:lnTo>
                                        <a:pt x="1511" y="603"/>
                                      </a:lnTo>
                                      <a:lnTo>
                                        <a:pt x="1544" y="601"/>
                                      </a:lnTo>
                                      <a:lnTo>
                                        <a:pt x="1576" y="594"/>
                                      </a:lnTo>
                                      <a:lnTo>
                                        <a:pt x="1606" y="584"/>
                                      </a:lnTo>
                                      <a:lnTo>
                                        <a:pt x="1635" y="570"/>
                                      </a:lnTo>
                                      <a:lnTo>
                                        <a:pt x="1661" y="553"/>
                                      </a:lnTo>
                                      <a:lnTo>
                                        <a:pt x="1684" y="534"/>
                                      </a:lnTo>
                                      <a:lnTo>
                                        <a:pt x="1697" y="518"/>
                                      </a:lnTo>
                                      <a:lnTo>
                                        <a:pt x="1512" y="518"/>
                                      </a:lnTo>
                                      <a:lnTo>
                                        <a:pt x="1481" y="515"/>
                                      </a:lnTo>
                                      <a:lnTo>
                                        <a:pt x="1454" y="507"/>
                                      </a:lnTo>
                                      <a:lnTo>
                                        <a:pt x="1429" y="493"/>
                                      </a:lnTo>
                                      <a:lnTo>
                                        <a:pt x="1407" y="474"/>
                                      </a:lnTo>
                                      <a:lnTo>
                                        <a:pt x="1389" y="451"/>
                                      </a:lnTo>
                                      <a:lnTo>
                                        <a:pt x="1375" y="425"/>
                                      </a:lnTo>
                                      <a:lnTo>
                                        <a:pt x="1368" y="397"/>
                                      </a:lnTo>
                                      <a:lnTo>
                                        <a:pt x="1365" y="367"/>
                                      </a:lnTo>
                                      <a:lnTo>
                                        <a:pt x="1368" y="336"/>
                                      </a:lnTo>
                                      <a:lnTo>
                                        <a:pt x="1376" y="308"/>
                                      </a:lnTo>
                                      <a:lnTo>
                                        <a:pt x="1389" y="282"/>
                                      </a:lnTo>
                                      <a:lnTo>
                                        <a:pt x="1408" y="258"/>
                                      </a:lnTo>
                                      <a:lnTo>
                                        <a:pt x="1430" y="239"/>
                                      </a:lnTo>
                                      <a:lnTo>
                                        <a:pt x="1456" y="225"/>
                                      </a:lnTo>
                                      <a:lnTo>
                                        <a:pt x="1484" y="217"/>
                                      </a:lnTo>
                                      <a:lnTo>
                                        <a:pt x="1515" y="215"/>
                                      </a:lnTo>
                                      <a:lnTo>
                                        <a:pt x="1699" y="215"/>
                                      </a:lnTo>
                                      <a:lnTo>
                                        <a:pt x="1687" y="200"/>
                                      </a:lnTo>
                                      <a:lnTo>
                                        <a:pt x="1665" y="180"/>
                                      </a:lnTo>
                                      <a:lnTo>
                                        <a:pt x="1639" y="163"/>
                                      </a:lnTo>
                                      <a:lnTo>
                                        <a:pt x="1610" y="148"/>
                                      </a:lnTo>
                                      <a:lnTo>
                                        <a:pt x="1579" y="138"/>
                                      </a:lnTo>
                                      <a:lnTo>
                                        <a:pt x="1547" y="132"/>
                                      </a:lnTo>
                                      <a:lnTo>
                                        <a:pt x="1514" y="130"/>
                                      </a:lnTo>
                                      <a:close/>
                                      <a:moveTo>
                                        <a:pt x="1107" y="141"/>
                                      </a:moveTo>
                                      <a:lnTo>
                                        <a:pt x="1021" y="141"/>
                                      </a:lnTo>
                                      <a:lnTo>
                                        <a:pt x="1020" y="142"/>
                                      </a:lnTo>
                                      <a:lnTo>
                                        <a:pt x="1020" y="592"/>
                                      </a:lnTo>
                                      <a:lnTo>
                                        <a:pt x="1021" y="592"/>
                                      </a:lnTo>
                                      <a:lnTo>
                                        <a:pt x="1111" y="592"/>
                                      </a:lnTo>
                                      <a:lnTo>
                                        <a:pt x="1112" y="592"/>
                                      </a:lnTo>
                                      <a:lnTo>
                                        <a:pt x="1112" y="361"/>
                                      </a:lnTo>
                                      <a:lnTo>
                                        <a:pt x="1114" y="329"/>
                                      </a:lnTo>
                                      <a:lnTo>
                                        <a:pt x="1120" y="300"/>
                                      </a:lnTo>
                                      <a:lnTo>
                                        <a:pt x="1131" y="275"/>
                                      </a:lnTo>
                                      <a:lnTo>
                                        <a:pt x="1145" y="255"/>
                                      </a:lnTo>
                                      <a:lnTo>
                                        <a:pt x="1163" y="239"/>
                                      </a:lnTo>
                                      <a:lnTo>
                                        <a:pt x="1183" y="227"/>
                                      </a:lnTo>
                                      <a:lnTo>
                                        <a:pt x="1206" y="220"/>
                                      </a:lnTo>
                                      <a:lnTo>
                                        <a:pt x="1232" y="218"/>
                                      </a:lnTo>
                                      <a:lnTo>
                                        <a:pt x="1282" y="218"/>
                                      </a:lnTo>
                                      <a:lnTo>
                                        <a:pt x="1284" y="201"/>
                                      </a:lnTo>
                                      <a:lnTo>
                                        <a:pt x="1110" y="201"/>
                                      </a:lnTo>
                                      <a:lnTo>
                                        <a:pt x="1108" y="201"/>
                                      </a:lnTo>
                                      <a:lnTo>
                                        <a:pt x="1108" y="142"/>
                                      </a:lnTo>
                                      <a:lnTo>
                                        <a:pt x="1107" y="141"/>
                                      </a:lnTo>
                                      <a:close/>
                                      <a:moveTo>
                                        <a:pt x="1643" y="441"/>
                                      </a:moveTo>
                                      <a:lnTo>
                                        <a:pt x="1633" y="457"/>
                                      </a:lnTo>
                                      <a:lnTo>
                                        <a:pt x="1621" y="471"/>
                                      </a:lnTo>
                                      <a:lnTo>
                                        <a:pt x="1606" y="485"/>
                                      </a:lnTo>
                                      <a:lnTo>
                                        <a:pt x="1589" y="496"/>
                                      </a:lnTo>
                                      <a:lnTo>
                                        <a:pt x="1570" y="506"/>
                                      </a:lnTo>
                                      <a:lnTo>
                                        <a:pt x="1551" y="512"/>
                                      </a:lnTo>
                                      <a:lnTo>
                                        <a:pt x="1532" y="517"/>
                                      </a:lnTo>
                                      <a:lnTo>
                                        <a:pt x="1512" y="518"/>
                                      </a:lnTo>
                                      <a:lnTo>
                                        <a:pt x="1697" y="518"/>
                                      </a:lnTo>
                                      <a:lnTo>
                                        <a:pt x="1703" y="511"/>
                                      </a:lnTo>
                                      <a:lnTo>
                                        <a:pt x="1719" y="487"/>
                                      </a:lnTo>
                                      <a:lnTo>
                                        <a:pt x="1719" y="486"/>
                                      </a:lnTo>
                                      <a:lnTo>
                                        <a:pt x="1719" y="485"/>
                                      </a:lnTo>
                                      <a:lnTo>
                                        <a:pt x="1643" y="441"/>
                                      </a:lnTo>
                                      <a:close/>
                                      <a:moveTo>
                                        <a:pt x="1699" y="215"/>
                                      </a:moveTo>
                                      <a:lnTo>
                                        <a:pt x="1515" y="215"/>
                                      </a:lnTo>
                                      <a:lnTo>
                                        <a:pt x="1535" y="216"/>
                                      </a:lnTo>
                                      <a:lnTo>
                                        <a:pt x="1554" y="220"/>
                                      </a:lnTo>
                                      <a:lnTo>
                                        <a:pt x="1572" y="227"/>
                                      </a:lnTo>
                                      <a:lnTo>
                                        <a:pt x="1590" y="236"/>
                                      </a:lnTo>
                                      <a:lnTo>
                                        <a:pt x="1607" y="248"/>
                                      </a:lnTo>
                                      <a:lnTo>
                                        <a:pt x="1621" y="261"/>
                                      </a:lnTo>
                                      <a:lnTo>
                                        <a:pt x="1634" y="276"/>
                                      </a:lnTo>
                                      <a:lnTo>
                                        <a:pt x="1646" y="293"/>
                                      </a:lnTo>
                                      <a:lnTo>
                                        <a:pt x="1721" y="251"/>
                                      </a:lnTo>
                                      <a:lnTo>
                                        <a:pt x="1722" y="250"/>
                                      </a:lnTo>
                                      <a:lnTo>
                                        <a:pt x="1721" y="249"/>
                                      </a:lnTo>
                                      <a:lnTo>
                                        <a:pt x="1706" y="223"/>
                                      </a:lnTo>
                                      <a:lnTo>
                                        <a:pt x="1699" y="215"/>
                                      </a:lnTo>
                                      <a:close/>
                                      <a:moveTo>
                                        <a:pt x="1282" y="218"/>
                                      </a:moveTo>
                                      <a:lnTo>
                                        <a:pt x="1232" y="218"/>
                                      </a:lnTo>
                                      <a:lnTo>
                                        <a:pt x="1245" y="218"/>
                                      </a:lnTo>
                                      <a:lnTo>
                                        <a:pt x="1257" y="220"/>
                                      </a:lnTo>
                                      <a:lnTo>
                                        <a:pt x="1268" y="222"/>
                                      </a:lnTo>
                                      <a:lnTo>
                                        <a:pt x="1279" y="226"/>
                                      </a:lnTo>
                                      <a:lnTo>
                                        <a:pt x="1281" y="226"/>
                                      </a:lnTo>
                                      <a:lnTo>
                                        <a:pt x="1282" y="225"/>
                                      </a:lnTo>
                                      <a:lnTo>
                                        <a:pt x="1282" y="218"/>
                                      </a:lnTo>
                                      <a:close/>
                                      <a:moveTo>
                                        <a:pt x="1236" y="129"/>
                                      </a:moveTo>
                                      <a:lnTo>
                                        <a:pt x="1197" y="134"/>
                                      </a:lnTo>
                                      <a:lnTo>
                                        <a:pt x="1163" y="147"/>
                                      </a:lnTo>
                                      <a:lnTo>
                                        <a:pt x="1134" y="169"/>
                                      </a:lnTo>
                                      <a:lnTo>
                                        <a:pt x="1111" y="199"/>
                                      </a:lnTo>
                                      <a:lnTo>
                                        <a:pt x="1110" y="201"/>
                                      </a:lnTo>
                                      <a:lnTo>
                                        <a:pt x="1284" y="201"/>
                                      </a:lnTo>
                                      <a:lnTo>
                                        <a:pt x="1290" y="137"/>
                                      </a:lnTo>
                                      <a:lnTo>
                                        <a:pt x="1289" y="136"/>
                                      </a:lnTo>
                                      <a:lnTo>
                                        <a:pt x="1288" y="136"/>
                                      </a:lnTo>
                                      <a:lnTo>
                                        <a:pt x="1276" y="133"/>
                                      </a:lnTo>
                                      <a:lnTo>
                                        <a:pt x="1263" y="131"/>
                                      </a:lnTo>
                                      <a:lnTo>
                                        <a:pt x="1250" y="130"/>
                                      </a:lnTo>
                                      <a:lnTo>
                                        <a:pt x="1236" y="129"/>
                                      </a:lnTo>
                                      <a:close/>
                                      <a:moveTo>
                                        <a:pt x="1837" y="141"/>
                                      </a:moveTo>
                                      <a:lnTo>
                                        <a:pt x="1746" y="141"/>
                                      </a:lnTo>
                                      <a:lnTo>
                                        <a:pt x="1746" y="142"/>
                                      </a:lnTo>
                                      <a:lnTo>
                                        <a:pt x="1746" y="407"/>
                                      </a:lnTo>
                                      <a:lnTo>
                                        <a:pt x="1749" y="450"/>
                                      </a:lnTo>
                                      <a:lnTo>
                                        <a:pt x="1759" y="488"/>
                                      </a:lnTo>
                                      <a:lnTo>
                                        <a:pt x="1776" y="522"/>
                                      </a:lnTo>
                                      <a:lnTo>
                                        <a:pt x="1799" y="551"/>
                                      </a:lnTo>
                                      <a:lnTo>
                                        <a:pt x="1828" y="574"/>
                                      </a:lnTo>
                                      <a:lnTo>
                                        <a:pt x="1862" y="590"/>
                                      </a:lnTo>
                                      <a:lnTo>
                                        <a:pt x="1900" y="600"/>
                                      </a:lnTo>
                                      <a:lnTo>
                                        <a:pt x="1943" y="603"/>
                                      </a:lnTo>
                                      <a:lnTo>
                                        <a:pt x="1987" y="600"/>
                                      </a:lnTo>
                                      <a:lnTo>
                                        <a:pt x="2026" y="590"/>
                                      </a:lnTo>
                                      <a:lnTo>
                                        <a:pt x="2060" y="574"/>
                                      </a:lnTo>
                                      <a:lnTo>
                                        <a:pt x="2089" y="551"/>
                                      </a:lnTo>
                                      <a:lnTo>
                                        <a:pt x="2112" y="523"/>
                                      </a:lnTo>
                                      <a:lnTo>
                                        <a:pt x="2115" y="518"/>
                                      </a:lnTo>
                                      <a:lnTo>
                                        <a:pt x="1943" y="518"/>
                                      </a:lnTo>
                                      <a:lnTo>
                                        <a:pt x="1920" y="516"/>
                                      </a:lnTo>
                                      <a:lnTo>
                                        <a:pt x="1899" y="510"/>
                                      </a:lnTo>
                                      <a:lnTo>
                                        <a:pt x="1881" y="501"/>
                                      </a:lnTo>
                                      <a:lnTo>
                                        <a:pt x="1866" y="488"/>
                                      </a:lnTo>
                                      <a:lnTo>
                                        <a:pt x="1854" y="471"/>
                                      </a:lnTo>
                                      <a:lnTo>
                                        <a:pt x="1845" y="452"/>
                                      </a:lnTo>
                                      <a:lnTo>
                                        <a:pt x="1840" y="431"/>
                                      </a:lnTo>
                                      <a:lnTo>
                                        <a:pt x="1838" y="407"/>
                                      </a:lnTo>
                                      <a:lnTo>
                                        <a:pt x="1838" y="142"/>
                                      </a:lnTo>
                                      <a:lnTo>
                                        <a:pt x="1837" y="141"/>
                                      </a:lnTo>
                                      <a:close/>
                                      <a:moveTo>
                                        <a:pt x="2141" y="141"/>
                                      </a:moveTo>
                                      <a:lnTo>
                                        <a:pt x="2050" y="141"/>
                                      </a:lnTo>
                                      <a:lnTo>
                                        <a:pt x="2049" y="142"/>
                                      </a:lnTo>
                                      <a:lnTo>
                                        <a:pt x="2049" y="407"/>
                                      </a:lnTo>
                                      <a:lnTo>
                                        <a:pt x="2047" y="431"/>
                                      </a:lnTo>
                                      <a:lnTo>
                                        <a:pt x="2042" y="453"/>
                                      </a:lnTo>
                                      <a:lnTo>
                                        <a:pt x="2033" y="472"/>
                                      </a:lnTo>
                                      <a:lnTo>
                                        <a:pt x="2021" y="489"/>
                                      </a:lnTo>
                                      <a:lnTo>
                                        <a:pt x="2006" y="501"/>
                                      </a:lnTo>
                                      <a:lnTo>
                                        <a:pt x="1988" y="511"/>
                                      </a:lnTo>
                                      <a:lnTo>
                                        <a:pt x="1967" y="516"/>
                                      </a:lnTo>
                                      <a:lnTo>
                                        <a:pt x="1943" y="518"/>
                                      </a:lnTo>
                                      <a:lnTo>
                                        <a:pt x="2115" y="518"/>
                                      </a:lnTo>
                                      <a:lnTo>
                                        <a:pt x="2129" y="489"/>
                                      </a:lnTo>
                                      <a:lnTo>
                                        <a:pt x="2139" y="451"/>
                                      </a:lnTo>
                                      <a:lnTo>
                                        <a:pt x="2142" y="407"/>
                                      </a:lnTo>
                                      <a:lnTo>
                                        <a:pt x="2142" y="142"/>
                                      </a:lnTo>
                                      <a:lnTo>
                                        <a:pt x="2141" y="141"/>
                                      </a:lnTo>
                                      <a:close/>
                                      <a:moveTo>
                                        <a:pt x="2400" y="130"/>
                                      </a:moveTo>
                                      <a:lnTo>
                                        <a:pt x="2353" y="134"/>
                                      </a:lnTo>
                                      <a:lnTo>
                                        <a:pt x="2311" y="147"/>
                                      </a:lnTo>
                                      <a:lnTo>
                                        <a:pt x="2273" y="169"/>
                                      </a:lnTo>
                                      <a:lnTo>
                                        <a:pt x="2239" y="199"/>
                                      </a:lnTo>
                                      <a:lnTo>
                                        <a:pt x="2210" y="235"/>
                                      </a:lnTo>
                                      <a:lnTo>
                                        <a:pt x="2190" y="275"/>
                                      </a:lnTo>
                                      <a:lnTo>
                                        <a:pt x="2178" y="319"/>
                                      </a:lnTo>
                                      <a:lnTo>
                                        <a:pt x="2174" y="366"/>
                                      </a:lnTo>
                                      <a:lnTo>
                                        <a:pt x="2178" y="414"/>
                                      </a:lnTo>
                                      <a:lnTo>
                                        <a:pt x="2190" y="458"/>
                                      </a:lnTo>
                                      <a:lnTo>
                                        <a:pt x="2210" y="499"/>
                                      </a:lnTo>
                                      <a:lnTo>
                                        <a:pt x="2239" y="536"/>
                                      </a:lnTo>
                                      <a:lnTo>
                                        <a:pt x="2273" y="565"/>
                                      </a:lnTo>
                                      <a:lnTo>
                                        <a:pt x="2311" y="586"/>
                                      </a:lnTo>
                                      <a:lnTo>
                                        <a:pt x="2354" y="599"/>
                                      </a:lnTo>
                                      <a:lnTo>
                                        <a:pt x="2400" y="603"/>
                                      </a:lnTo>
                                      <a:lnTo>
                                        <a:pt x="2444" y="599"/>
                                      </a:lnTo>
                                      <a:lnTo>
                                        <a:pt x="2483" y="586"/>
                                      </a:lnTo>
                                      <a:lnTo>
                                        <a:pt x="2518" y="564"/>
                                      </a:lnTo>
                                      <a:lnTo>
                                        <a:pt x="2549" y="533"/>
                                      </a:lnTo>
                                      <a:lnTo>
                                        <a:pt x="2550" y="532"/>
                                      </a:lnTo>
                                      <a:lnTo>
                                        <a:pt x="2643" y="532"/>
                                      </a:lnTo>
                                      <a:lnTo>
                                        <a:pt x="2643" y="519"/>
                                      </a:lnTo>
                                      <a:lnTo>
                                        <a:pt x="2412" y="519"/>
                                      </a:lnTo>
                                      <a:lnTo>
                                        <a:pt x="2381" y="516"/>
                                      </a:lnTo>
                                      <a:lnTo>
                                        <a:pt x="2354" y="508"/>
                                      </a:lnTo>
                                      <a:lnTo>
                                        <a:pt x="2329" y="494"/>
                                      </a:lnTo>
                                      <a:lnTo>
                                        <a:pt x="2307" y="475"/>
                                      </a:lnTo>
                                      <a:lnTo>
                                        <a:pt x="2290" y="452"/>
                                      </a:lnTo>
                                      <a:lnTo>
                                        <a:pt x="2277" y="426"/>
                                      </a:lnTo>
                                      <a:lnTo>
                                        <a:pt x="2270" y="398"/>
                                      </a:lnTo>
                                      <a:lnTo>
                                        <a:pt x="2267" y="366"/>
                                      </a:lnTo>
                                      <a:lnTo>
                                        <a:pt x="2270" y="336"/>
                                      </a:lnTo>
                                      <a:lnTo>
                                        <a:pt x="2277" y="308"/>
                                      </a:lnTo>
                                      <a:lnTo>
                                        <a:pt x="2290" y="282"/>
                                      </a:lnTo>
                                      <a:lnTo>
                                        <a:pt x="2307" y="259"/>
                                      </a:lnTo>
                                      <a:lnTo>
                                        <a:pt x="2329" y="240"/>
                                      </a:lnTo>
                                      <a:lnTo>
                                        <a:pt x="2354" y="226"/>
                                      </a:lnTo>
                                      <a:lnTo>
                                        <a:pt x="2381" y="217"/>
                                      </a:lnTo>
                                      <a:lnTo>
                                        <a:pt x="2412" y="215"/>
                                      </a:lnTo>
                                      <a:lnTo>
                                        <a:pt x="2643" y="215"/>
                                      </a:lnTo>
                                      <a:lnTo>
                                        <a:pt x="2643" y="204"/>
                                      </a:lnTo>
                                      <a:lnTo>
                                        <a:pt x="2550" y="204"/>
                                      </a:lnTo>
                                      <a:lnTo>
                                        <a:pt x="2518" y="171"/>
                                      </a:lnTo>
                                      <a:lnTo>
                                        <a:pt x="2482" y="148"/>
                                      </a:lnTo>
                                      <a:lnTo>
                                        <a:pt x="2443" y="135"/>
                                      </a:lnTo>
                                      <a:lnTo>
                                        <a:pt x="2400" y="130"/>
                                      </a:lnTo>
                                      <a:close/>
                                      <a:moveTo>
                                        <a:pt x="2643" y="532"/>
                                      </a:moveTo>
                                      <a:lnTo>
                                        <a:pt x="2550" y="532"/>
                                      </a:lnTo>
                                      <a:lnTo>
                                        <a:pt x="2552" y="533"/>
                                      </a:lnTo>
                                      <a:lnTo>
                                        <a:pt x="2552" y="592"/>
                                      </a:lnTo>
                                      <a:lnTo>
                                        <a:pt x="2553" y="592"/>
                                      </a:lnTo>
                                      <a:lnTo>
                                        <a:pt x="2643" y="592"/>
                                      </a:lnTo>
                                      <a:lnTo>
                                        <a:pt x="2643" y="532"/>
                                      </a:lnTo>
                                      <a:close/>
                                      <a:moveTo>
                                        <a:pt x="2643" y="215"/>
                                      </a:moveTo>
                                      <a:lnTo>
                                        <a:pt x="2412" y="215"/>
                                      </a:lnTo>
                                      <a:lnTo>
                                        <a:pt x="2443" y="217"/>
                                      </a:lnTo>
                                      <a:lnTo>
                                        <a:pt x="2471" y="226"/>
                                      </a:lnTo>
                                      <a:lnTo>
                                        <a:pt x="2495" y="240"/>
                                      </a:lnTo>
                                      <a:lnTo>
                                        <a:pt x="2517" y="259"/>
                                      </a:lnTo>
                                      <a:lnTo>
                                        <a:pt x="2535" y="282"/>
                                      </a:lnTo>
                                      <a:lnTo>
                                        <a:pt x="2547" y="308"/>
                                      </a:lnTo>
                                      <a:lnTo>
                                        <a:pt x="2555" y="336"/>
                                      </a:lnTo>
                                      <a:lnTo>
                                        <a:pt x="2557" y="366"/>
                                      </a:lnTo>
                                      <a:lnTo>
                                        <a:pt x="2555" y="398"/>
                                      </a:lnTo>
                                      <a:lnTo>
                                        <a:pt x="2547" y="426"/>
                                      </a:lnTo>
                                      <a:lnTo>
                                        <a:pt x="2535" y="452"/>
                                      </a:lnTo>
                                      <a:lnTo>
                                        <a:pt x="2517" y="475"/>
                                      </a:lnTo>
                                      <a:lnTo>
                                        <a:pt x="2495" y="494"/>
                                      </a:lnTo>
                                      <a:lnTo>
                                        <a:pt x="2471" y="508"/>
                                      </a:lnTo>
                                      <a:lnTo>
                                        <a:pt x="2443" y="516"/>
                                      </a:lnTo>
                                      <a:lnTo>
                                        <a:pt x="2412" y="519"/>
                                      </a:lnTo>
                                      <a:lnTo>
                                        <a:pt x="2643" y="519"/>
                                      </a:lnTo>
                                      <a:lnTo>
                                        <a:pt x="2643" y="215"/>
                                      </a:lnTo>
                                      <a:close/>
                                      <a:moveTo>
                                        <a:pt x="2552" y="0"/>
                                      </a:moveTo>
                                      <a:lnTo>
                                        <a:pt x="2550" y="1"/>
                                      </a:lnTo>
                                      <a:lnTo>
                                        <a:pt x="2550" y="204"/>
                                      </a:lnTo>
                                      <a:lnTo>
                                        <a:pt x="2643" y="204"/>
                                      </a:lnTo>
                                      <a:lnTo>
                                        <a:pt x="2643" y="77"/>
                                      </a:lnTo>
                                      <a:lnTo>
                                        <a:pt x="2643" y="76"/>
                                      </a:lnTo>
                                      <a:lnTo>
                                        <a:pt x="2552" y="0"/>
                                      </a:lnTo>
                                      <a:close/>
                                    </a:path>
                                  </a:pathLst>
                                </a:custGeom>
                                <a:solidFill>
                                  <a:srgbClr val="2E1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3" style="position:absolute;margin-left:124.5pt;margin-top:471.95pt;width:214.7pt;height:56.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44,604" o:spid="_x0000_s1026" fillcolor="#2e1143" stroked="f" path="m412,528r-320,l123,561r36,24l199,599r45,4l291,599r42,-13l371,565r35,-29l412,528xm91,1l,76r,1l,592r1,l91,592r1,l92,528r320,l420,517r-188,l202,514r-28,-8l149,493,128,474,110,450,98,425,91,397,88,366r3,-30l98,309r12,-26l128,260r21,-20l174,227r28,-9l232,215r187,l412,206r-320,l92,2,91,1xm419,215r-187,l263,218r27,8l315,240r20,19l353,282r13,26l373,336r3,30l373,397r-7,28l353,450r-18,24l315,493r-25,13l263,514r-31,3l420,517r14,-18l454,459r12,-44l470,367r-4,-48l454,276,434,235,419,215xm245,130r-44,5l161,149r-36,24l92,206r320,l406,199,372,169,334,147,291,134r-46,-4xm727,130r-46,4l638,147r-38,20l566,196r-28,35l518,271r-12,44l502,364r4,49l518,458r20,40l566,535r34,30l638,586r43,13l727,603r44,-4l811,586r35,-22l879,534r1,-1l970,533r,-14l740,519r-31,-3l682,508,657,494,635,475,618,452,605,426r-7,-28l595,367r3,-31l605,308r13,-26l635,259r22,-19l682,226r27,-9l740,215r230,l970,201r-90,l879,200,846,169,811,148,771,134r-44,-4xm970,533r-90,l882,534r,58l970,592r,-59xm970,215r-230,l770,217r28,9l823,240r22,19l863,282r13,26l883,336r3,28l886,367r-3,30l876,426r-13,25l845,474r-22,20l798,508r-28,8l740,519r230,l970,215xm970,141r-88,l882,142r,59l880,201r90,l970,142r,-1xm1514,130r-50,4l1418,147r-41,21l1340,197r-30,36l1289,273r-13,45l1272,367r4,49l1289,461r21,40l1339,536r36,29l1415,586r45,12l1511,603r33,-2l1576,594r30,-10l1635,570r26,-17l1684,534r13,-16l1512,518r-31,-3l1454,507r-25,-14l1407,474r-18,-23l1375,425r-7,-28l1365,367r3,-31l1376,308r13,-26l1408,258r22,-19l1456,225r28,-8l1515,215r184,l1687,200r-22,-20l1639,163r-29,-15l1579,138r-32,-6l1514,130xm1107,141r-86,l1020,142r,450l1021,592r90,l1112,592r,-231l1114,329r6,-29l1131,275r14,-20l1163,239r20,-12l1206,220r26,-2l1282,218r2,-17l1110,201r-2,l1108,142r-1,-1xm1643,441r-10,16l1621,471r-15,14l1589,496r-19,10l1551,512r-19,5l1512,518r185,l1703,511r16,-24l1719,486r,-1l1643,441xm1699,215r-184,l1535,216r19,4l1572,227r18,9l1607,248r14,13l1634,276r12,17l1721,251r1,-1l1721,249r-15,-26l1699,215xm1282,218r-50,l1245,218r12,2l1268,222r11,4l1281,226r1,-1l1282,218xm1236,129r-39,5l1163,147r-29,22l1111,199r-1,2l1284,201r6,-64l1289,136r-1,l1276,133r-13,-2l1250,130r-14,-1xm1837,141r-91,l1746,142r,265l1749,450r10,38l1776,522r23,29l1828,574r34,16l1900,600r43,3l1987,600r39,-10l2060,574r29,-23l2112,523r3,-5l1943,518r-23,-2l1899,510r-18,-9l1866,488r-12,-17l1845,452r-5,-21l1838,407r,-265l1837,141xm2141,141r-91,l2049,142r,265l2047,431r-5,22l2033,472r-12,17l2006,501r-18,10l1967,516r-24,2l2115,518r14,-29l2139,451r3,-44l2142,142r-1,-1xm2400,130r-47,4l2311,147r-38,22l2239,199r-29,36l2190,275r-12,44l2174,366r4,48l2190,458r20,41l2239,536r34,29l2311,586r43,13l2400,603r44,-4l2483,586r35,-22l2549,533r1,-1l2643,532r,-13l2412,519r-31,-3l2354,508r-25,-14l2307,475r-17,-23l2277,426r-7,-28l2267,366r3,-30l2277,308r13,-26l2307,259r22,-19l2354,226r27,-9l2412,215r231,l2643,204r-93,l2518,171r-36,-23l2443,135r-43,-5xm2643,532r-93,l2552,533r,59l2553,592r90,l2643,532xm2643,215r-231,l2443,217r28,9l2495,240r22,19l2535,282r12,26l2555,336r2,30l2555,398r-8,28l2535,452r-18,23l2495,494r-24,14l2443,516r-31,3l2643,519r,-304xm2552,r-2,1l2550,204r93,l2643,77r,-1l25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" w14:anchorId="4ED7E677">
                        <v:path arrowok="t" o:connecttype="custom" o:connectlocs="300101,1330566;0,710980;433135,1233236;101065,1124037;153660,904452;94877,621959;345477,927004;364040,1153711;447573,1211871;432104,874779;418697,855788;657953,794066;521825,1109794;749737,1335314;1000336,1235610;623921,1125224;677547,904452;906490,856975;909584,1253414;763143,874779;910615,1018399;848739,1205936;909584,786945;1561350,773888;1315906,997034;1459254,1315135;1712947,1275966;1451003,1182198;1432440,954304;1739760,856975;1141621,786945;1146777,1048073;1243717,880713;1141621,786945;1599507,1227302;1772761,1195254;1639727,899705;1774824,915135;1307656,883087;1199372,794066;1328282,781010;1800605,788132;1920233,1319883;2178052,1240358;1911983,1178637;2114113,786945;2068737,1214245;2208990,1102672;2309024,855788;2279117,1211871;2560655,1315135;2455465,1232049;2337899,1054007;2455465,877153;2519404,779823;2725659,1322257;2573030,904452;2626656,1125224;2725659,1235610;2725659,709793" o:connectangles="0,0,0,0,0,0,0,0,0,0,0,0,0,0,0,0,0,0,0,0,0,0,0,0,0,0,0,0,0,0,0,0,0,0,0,0,0,0,0,0,0,0,0,0,0,0,0,0,0,0,0,0,0,0,0,0,0,0,0,0"/>
                        <w10:wrap anchorx="page" anchory="page"/>
                      </v:shape>
                    </w:pict>
                  </mc:Fallback>
                </mc:AlternateContent>
              </w:r>
              <w:r w:rsidRPr="00F2069E">
                <w:rPr>
                  <w:noProof/>
                  <w:sz w:val="96"/>
                  <w:szCs w:val="96"/>
                  <w:lang w:eastAsia="en-GB"/>
                </w:rPr>
                <mc:AlternateContent>
                  <mc:Choice Requires="wps">
                    <w:drawing>
                      <wp:anchor distT="0" distB="0" distL="114300" distR="114300" simplePos="0" relativeHeight="251658242" behindDoc="1" locked="0" layoutInCell="1" allowOverlap="1" wp14:anchorId="4806B4F3" wp14:editId="4458A7F7">
                        <wp:simplePos x="0" y="0"/>
                        <wp:positionH relativeFrom="page">
                          <wp:posOffset>114300</wp:posOffset>
                        </wp:positionH>
                        <wp:positionV relativeFrom="page">
                          <wp:posOffset>5920740</wp:posOffset>
                        </wp:positionV>
                        <wp:extent cx="1228725" cy="786765"/>
                        <wp:effectExtent l="0" t="0" r="9525"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725" cy="786765"/>
                                </a:xfrm>
                                <a:custGeom>
                                  <a:avLst/>
                                  <a:gdLst>
                                    <a:gd name="T0" fmla="+- 0 582 453"/>
                                    <a:gd name="T1" fmla="*/ T0 w 1211"/>
                                    <a:gd name="T2" fmla="+- 0 837 453"/>
                                    <a:gd name="T3" fmla="*/ 837 h 729"/>
                                    <a:gd name="T4" fmla="+- 0 581 453"/>
                                    <a:gd name="T5" fmla="*/ T4 w 1211"/>
                                    <a:gd name="T6" fmla="+- 0 1180 453"/>
                                    <a:gd name="T7" fmla="*/ 1180 h 729"/>
                                    <a:gd name="T8" fmla="+- 0 1533 453"/>
                                    <a:gd name="T9" fmla="*/ T8 w 1211"/>
                                    <a:gd name="T10" fmla="+- 0 1182 453"/>
                                    <a:gd name="T11" fmla="*/ 1182 h 729"/>
                                    <a:gd name="T12" fmla="+- 0 1535 453"/>
                                    <a:gd name="T13" fmla="*/ T12 w 1211"/>
                                    <a:gd name="T14" fmla="+- 0 1111 453"/>
                                    <a:gd name="T15" fmla="*/ 1111 h 729"/>
                                    <a:gd name="T16" fmla="+- 0 652 453"/>
                                    <a:gd name="T17" fmla="*/ T16 w 1211"/>
                                    <a:gd name="T18" fmla="+- 0 1109 453"/>
                                    <a:gd name="T19" fmla="*/ 1109 h 729"/>
                                    <a:gd name="T20" fmla="+- 0 650 453"/>
                                    <a:gd name="T21" fmla="*/ T20 w 1211"/>
                                    <a:gd name="T22" fmla="+- 0 781 453"/>
                                    <a:gd name="T23" fmla="*/ 781 h 729"/>
                                    <a:gd name="T24" fmla="+- 0 1464 453"/>
                                    <a:gd name="T25" fmla="*/ T24 w 1211"/>
                                    <a:gd name="T26" fmla="+- 0 782 453"/>
                                    <a:gd name="T27" fmla="*/ 782 h 729"/>
                                    <a:gd name="T28" fmla="+- 0 1463 453"/>
                                    <a:gd name="T29" fmla="*/ T28 w 1211"/>
                                    <a:gd name="T30" fmla="+- 0 1111 453"/>
                                    <a:gd name="T31" fmla="*/ 1111 h 729"/>
                                    <a:gd name="T32" fmla="+- 0 1535 453"/>
                                    <a:gd name="T33" fmla="*/ T32 w 1211"/>
                                    <a:gd name="T34" fmla="+- 0 838 453"/>
                                    <a:gd name="T35" fmla="*/ 838 h 729"/>
                                    <a:gd name="T36" fmla="+- 0 1466 453"/>
                                    <a:gd name="T37" fmla="*/ T36 w 1211"/>
                                    <a:gd name="T38" fmla="+- 0 781 453"/>
                                    <a:gd name="T39" fmla="*/ 781 h 729"/>
                                    <a:gd name="T40" fmla="+- 0 803 453"/>
                                    <a:gd name="T41" fmla="*/ T40 w 1211"/>
                                    <a:gd name="T42" fmla="+- 0 595 453"/>
                                    <a:gd name="T43" fmla="*/ 595 h 729"/>
                                    <a:gd name="T44" fmla="+- 0 1007 453"/>
                                    <a:gd name="T45" fmla="*/ T44 w 1211"/>
                                    <a:gd name="T46" fmla="+- 0 765 453"/>
                                    <a:gd name="T47" fmla="*/ 765 h 729"/>
                                    <a:gd name="T48" fmla="+- 0 829 453"/>
                                    <a:gd name="T49" fmla="*/ T48 w 1211"/>
                                    <a:gd name="T50" fmla="+- 0 915 453"/>
                                    <a:gd name="T51" fmla="*/ 915 h 729"/>
                                    <a:gd name="T52" fmla="+- 0 895 453"/>
                                    <a:gd name="T53" fmla="*/ T52 w 1211"/>
                                    <a:gd name="T54" fmla="+- 0 969 453"/>
                                    <a:gd name="T55" fmla="*/ 969 h 729"/>
                                    <a:gd name="T56" fmla="+- 0 978 453"/>
                                    <a:gd name="T57" fmla="*/ T56 w 1211"/>
                                    <a:gd name="T58" fmla="+- 0 959 453"/>
                                    <a:gd name="T59" fmla="*/ 959 h 729"/>
                                    <a:gd name="T60" fmla="+- 0 1237 453"/>
                                    <a:gd name="T61" fmla="*/ T60 w 1211"/>
                                    <a:gd name="T62" fmla="+- 0 956 453"/>
                                    <a:gd name="T63" fmla="*/ 956 h 729"/>
                                    <a:gd name="T64" fmla="+- 0 1288 453"/>
                                    <a:gd name="T65" fmla="*/ T64 w 1211"/>
                                    <a:gd name="T66" fmla="+- 0 911 453"/>
                                    <a:gd name="T67" fmla="*/ 911 h 729"/>
                                    <a:gd name="T68" fmla="+- 0 973 453"/>
                                    <a:gd name="T69" fmla="*/ T68 w 1211"/>
                                    <a:gd name="T70" fmla="+- 0 888 453"/>
                                    <a:gd name="T71" fmla="*/ 888 h 729"/>
                                    <a:gd name="T72" fmla="+- 0 1057 453"/>
                                    <a:gd name="T73" fmla="*/ T72 w 1211"/>
                                    <a:gd name="T74" fmla="+- 0 815 453"/>
                                    <a:gd name="T75" fmla="*/ 815 h 729"/>
                                    <a:gd name="T76" fmla="+- 0 1110 453"/>
                                    <a:gd name="T77" fmla="*/ T76 w 1211"/>
                                    <a:gd name="T78" fmla="+- 0 765 453"/>
                                    <a:gd name="T79" fmla="*/ 765 h 729"/>
                                    <a:gd name="T80" fmla="+- 0 1170 453"/>
                                    <a:gd name="T81" fmla="*/ T80 w 1211"/>
                                    <a:gd name="T82" fmla="+- 0 713 453"/>
                                    <a:gd name="T83" fmla="*/ 713 h 729"/>
                                    <a:gd name="T84" fmla="+- 0 915 453"/>
                                    <a:gd name="T85" fmla="*/ T84 w 1211"/>
                                    <a:gd name="T86" fmla="+- 0 595 453"/>
                                    <a:gd name="T87" fmla="*/ 595 h 729"/>
                                    <a:gd name="T88" fmla="+- 0 1059 453"/>
                                    <a:gd name="T89" fmla="*/ T88 w 1211"/>
                                    <a:gd name="T90" fmla="+- 0 956 453"/>
                                    <a:gd name="T91" fmla="*/ 956 h 729"/>
                                    <a:gd name="T92" fmla="+- 0 1220 453"/>
                                    <a:gd name="T93" fmla="*/ T92 w 1211"/>
                                    <a:gd name="T94" fmla="+- 0 968 453"/>
                                    <a:gd name="T95" fmla="*/ 968 h 729"/>
                                    <a:gd name="T96" fmla="+- 0 1222 453"/>
                                    <a:gd name="T97" fmla="*/ T96 w 1211"/>
                                    <a:gd name="T98" fmla="+- 0 968 453"/>
                                    <a:gd name="T99" fmla="*/ 968 h 729"/>
                                    <a:gd name="T100" fmla="+- 0 1058 453"/>
                                    <a:gd name="T101" fmla="*/ T100 w 1211"/>
                                    <a:gd name="T102" fmla="+- 0 885 453"/>
                                    <a:gd name="T103" fmla="*/ 885 h 729"/>
                                    <a:gd name="T104" fmla="+- 0 975 453"/>
                                    <a:gd name="T105" fmla="*/ T104 w 1211"/>
                                    <a:gd name="T106" fmla="+- 0 888 453"/>
                                    <a:gd name="T107" fmla="*/ 888 h 729"/>
                                    <a:gd name="T108" fmla="+- 0 1260 453"/>
                                    <a:gd name="T109" fmla="*/ T108 w 1211"/>
                                    <a:gd name="T110" fmla="+- 0 888 453"/>
                                    <a:gd name="T111" fmla="*/ 888 h 729"/>
                                    <a:gd name="T112" fmla="+- 0 1143 453"/>
                                    <a:gd name="T113" fmla="*/ T112 w 1211"/>
                                    <a:gd name="T114" fmla="+- 0 888 453"/>
                                    <a:gd name="T115" fmla="*/ 888 h 729"/>
                                    <a:gd name="T116" fmla="+- 0 1100 453"/>
                                    <a:gd name="T117" fmla="*/ T116 w 1211"/>
                                    <a:gd name="T118" fmla="+- 0 886 453"/>
                                    <a:gd name="T119" fmla="*/ 886 h 729"/>
                                    <a:gd name="T120" fmla="+- 0 1170 453"/>
                                    <a:gd name="T121" fmla="*/ T120 w 1211"/>
                                    <a:gd name="T122" fmla="+- 0 815 453"/>
                                    <a:gd name="T123" fmla="*/ 815 h 729"/>
                                    <a:gd name="T124" fmla="+- 0 1145 453"/>
                                    <a:gd name="T125" fmla="*/ T124 w 1211"/>
                                    <a:gd name="T126" fmla="+- 0 885 453"/>
                                    <a:gd name="T127" fmla="*/ 885 h 729"/>
                                    <a:gd name="T128" fmla="+- 0 1260 453"/>
                                    <a:gd name="T129" fmla="*/ T128 w 1211"/>
                                    <a:gd name="T130" fmla="+- 0 888 453"/>
                                    <a:gd name="T131" fmla="*/ 888 h 729"/>
                                    <a:gd name="T132" fmla="+- 0 1426 453"/>
                                    <a:gd name="T133" fmla="*/ T132 w 1211"/>
                                    <a:gd name="T134" fmla="+- 0 595 453"/>
                                    <a:gd name="T135" fmla="*/ 595 h 729"/>
                                    <a:gd name="T136" fmla="+- 0 1609 453"/>
                                    <a:gd name="T137" fmla="*/ T136 w 1211"/>
                                    <a:gd name="T138" fmla="+- 0 838 453"/>
                                    <a:gd name="T139" fmla="*/ 838 h 729"/>
                                    <a:gd name="T140" fmla="+- 0 1663 453"/>
                                    <a:gd name="T141" fmla="*/ T140 w 1211"/>
                                    <a:gd name="T142" fmla="+- 0 794 453"/>
                                    <a:gd name="T143" fmla="*/ 794 h 729"/>
                                    <a:gd name="T144" fmla="+- 0 1426 453"/>
                                    <a:gd name="T145" fmla="*/ T144 w 1211"/>
                                    <a:gd name="T146" fmla="+- 0 595 453"/>
                                    <a:gd name="T147" fmla="*/ 595 h 729"/>
                                    <a:gd name="T148" fmla="+- 0 801 453"/>
                                    <a:gd name="T149" fmla="*/ T148 w 1211"/>
                                    <a:gd name="T150" fmla="+- 0 504 453"/>
                                    <a:gd name="T151" fmla="*/ 504 h 729"/>
                                    <a:gd name="T152" fmla="+- 0 453 453"/>
                                    <a:gd name="T153" fmla="*/ T152 w 1211"/>
                                    <a:gd name="T154" fmla="+- 0 791 453"/>
                                    <a:gd name="T155" fmla="*/ 791 h 729"/>
                                    <a:gd name="T156" fmla="+- 0 506 453"/>
                                    <a:gd name="T157" fmla="*/ T156 w 1211"/>
                                    <a:gd name="T158" fmla="+- 0 838 453"/>
                                    <a:gd name="T159" fmla="*/ 838 h 729"/>
                                    <a:gd name="T160" fmla="+- 0 801 453"/>
                                    <a:gd name="T161" fmla="*/ T160 w 1211"/>
                                    <a:gd name="T162" fmla="+- 0 595 453"/>
                                    <a:gd name="T163" fmla="*/ 595 h 729"/>
                                    <a:gd name="T164" fmla="+- 0 803 453"/>
                                    <a:gd name="T165" fmla="*/ T164 w 1211"/>
                                    <a:gd name="T166" fmla="+- 0 504 453"/>
                                    <a:gd name="T167" fmla="*/ 504 h 729"/>
                                    <a:gd name="T168" fmla="+- 0 1313 453"/>
                                    <a:gd name="T169" fmla="*/ T168 w 1211"/>
                                    <a:gd name="T170" fmla="+- 0 504 453"/>
                                    <a:gd name="T171" fmla="*/ 504 h 729"/>
                                    <a:gd name="T172" fmla="+- 0 1170 453"/>
                                    <a:gd name="T173" fmla="*/ T172 w 1211"/>
                                    <a:gd name="T174" fmla="+- 0 713 453"/>
                                    <a:gd name="T175" fmla="*/ 713 h 729"/>
                                    <a:gd name="T176" fmla="+- 0 1426 453"/>
                                    <a:gd name="T177" fmla="*/ T176 w 1211"/>
                                    <a:gd name="T178" fmla="+- 0 595 453"/>
                                    <a:gd name="T179" fmla="*/ 595 h 729"/>
                                    <a:gd name="T180" fmla="+- 0 1059 453"/>
                                    <a:gd name="T181" fmla="*/ T180 w 1211"/>
                                    <a:gd name="T182" fmla="+- 0 453 453"/>
                                    <a:gd name="T183" fmla="*/ 453 h 729"/>
                                    <a:gd name="T184" fmla="+- 0 933 453"/>
                                    <a:gd name="T185" fmla="*/ T184 w 1211"/>
                                    <a:gd name="T186" fmla="+- 0 557 453"/>
                                    <a:gd name="T187" fmla="*/ 557 h 729"/>
                                    <a:gd name="T188" fmla="+- 0 984 453"/>
                                    <a:gd name="T189" fmla="*/ T188 w 1211"/>
                                    <a:gd name="T190" fmla="+- 0 601 453"/>
                                    <a:gd name="T191" fmla="*/ 601 h 729"/>
                                    <a:gd name="T192" fmla="+- 0 1057 453"/>
                                    <a:gd name="T193" fmla="*/ T192 w 1211"/>
                                    <a:gd name="T194" fmla="+- 0 542 453"/>
                                    <a:gd name="T195" fmla="*/ 542 h 729"/>
                                    <a:gd name="T196" fmla="+- 0 1059 453"/>
                                    <a:gd name="T197" fmla="*/ T196 w 1211"/>
                                    <a:gd name="T198" fmla="+- 0 453 453"/>
                                    <a:gd name="T199" fmla="*/ 453 h 729"/>
                                    <a:gd name="T200" fmla="+- 0 1059 453"/>
                                    <a:gd name="T201" fmla="*/ T200 w 1211"/>
                                    <a:gd name="T202" fmla="+- 0 542 453"/>
                                    <a:gd name="T203" fmla="*/ 542 h 729"/>
                                    <a:gd name="T204" fmla="+- 0 1131 453"/>
                                    <a:gd name="T205" fmla="*/ T204 w 1211"/>
                                    <a:gd name="T206" fmla="+- 0 601 453"/>
                                    <a:gd name="T207" fmla="*/ 601 h 729"/>
                                    <a:gd name="T208" fmla="+- 0 1183 453"/>
                                    <a:gd name="T209" fmla="*/ T208 w 1211"/>
                                    <a:gd name="T210" fmla="+- 0 556 453"/>
                                    <a:gd name="T211" fmla="*/ 556 h 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11" h="729">
                                      <a:moveTo>
                                        <a:pt x="197" y="328"/>
                                      </a:moveTo>
                                      <a:lnTo>
                                        <a:pt x="129" y="384"/>
                                      </a:lnTo>
                                      <a:lnTo>
                                        <a:pt x="128" y="385"/>
                                      </a:lnTo>
                                      <a:lnTo>
                                        <a:pt x="128" y="727"/>
                                      </a:lnTo>
                                      <a:lnTo>
                                        <a:pt x="130" y="729"/>
                                      </a:lnTo>
                                      <a:lnTo>
                                        <a:pt x="1080" y="729"/>
                                      </a:lnTo>
                                      <a:lnTo>
                                        <a:pt x="1082" y="727"/>
                                      </a:lnTo>
                                      <a:lnTo>
                                        <a:pt x="1082" y="658"/>
                                      </a:lnTo>
                                      <a:lnTo>
                                        <a:pt x="201" y="658"/>
                                      </a:lnTo>
                                      <a:lnTo>
                                        <a:pt x="199" y="656"/>
                                      </a:lnTo>
                                      <a:lnTo>
                                        <a:pt x="199" y="328"/>
                                      </a:lnTo>
                                      <a:lnTo>
                                        <a:pt x="197" y="328"/>
                                      </a:lnTo>
                                      <a:close/>
                                      <a:moveTo>
                                        <a:pt x="1013" y="328"/>
                                      </a:moveTo>
                                      <a:lnTo>
                                        <a:pt x="1011" y="329"/>
                                      </a:lnTo>
                                      <a:lnTo>
                                        <a:pt x="1011" y="656"/>
                                      </a:lnTo>
                                      <a:lnTo>
                                        <a:pt x="1010" y="658"/>
                                      </a:lnTo>
                                      <a:lnTo>
                                        <a:pt x="1082" y="658"/>
                                      </a:lnTo>
                                      <a:lnTo>
                                        <a:pt x="1082" y="385"/>
                                      </a:lnTo>
                                      <a:lnTo>
                                        <a:pt x="1082" y="384"/>
                                      </a:lnTo>
                                      <a:lnTo>
                                        <a:pt x="1013" y="328"/>
                                      </a:lnTo>
                                      <a:close/>
                                      <a:moveTo>
                                        <a:pt x="462" y="142"/>
                                      </a:moveTo>
                                      <a:lnTo>
                                        <a:pt x="350" y="142"/>
                                      </a:lnTo>
                                      <a:lnTo>
                                        <a:pt x="554" y="310"/>
                                      </a:lnTo>
                                      <a:lnTo>
                                        <a:pt x="554" y="312"/>
                                      </a:lnTo>
                                      <a:lnTo>
                                        <a:pt x="376" y="459"/>
                                      </a:lnTo>
                                      <a:lnTo>
                                        <a:pt x="376" y="462"/>
                                      </a:lnTo>
                                      <a:lnTo>
                                        <a:pt x="441" y="515"/>
                                      </a:lnTo>
                                      <a:lnTo>
                                        <a:pt x="442" y="516"/>
                                      </a:lnTo>
                                      <a:lnTo>
                                        <a:pt x="443" y="516"/>
                                      </a:lnTo>
                                      <a:lnTo>
                                        <a:pt x="525" y="506"/>
                                      </a:lnTo>
                                      <a:lnTo>
                                        <a:pt x="606" y="503"/>
                                      </a:lnTo>
                                      <a:lnTo>
                                        <a:pt x="784" y="503"/>
                                      </a:lnTo>
                                      <a:lnTo>
                                        <a:pt x="835" y="461"/>
                                      </a:lnTo>
                                      <a:lnTo>
                                        <a:pt x="835" y="458"/>
                                      </a:lnTo>
                                      <a:lnTo>
                                        <a:pt x="807" y="435"/>
                                      </a:lnTo>
                                      <a:lnTo>
                                        <a:pt x="520" y="435"/>
                                      </a:lnTo>
                                      <a:lnTo>
                                        <a:pt x="519" y="433"/>
                                      </a:lnTo>
                                      <a:lnTo>
                                        <a:pt x="604" y="362"/>
                                      </a:lnTo>
                                      <a:lnTo>
                                        <a:pt x="717" y="362"/>
                                      </a:lnTo>
                                      <a:lnTo>
                                        <a:pt x="657" y="312"/>
                                      </a:lnTo>
                                      <a:lnTo>
                                        <a:pt x="656" y="310"/>
                                      </a:lnTo>
                                      <a:lnTo>
                                        <a:pt x="717" y="260"/>
                                      </a:lnTo>
                                      <a:lnTo>
                                        <a:pt x="604" y="260"/>
                                      </a:lnTo>
                                      <a:lnTo>
                                        <a:pt x="462" y="142"/>
                                      </a:lnTo>
                                      <a:close/>
                                      <a:moveTo>
                                        <a:pt x="784" y="503"/>
                                      </a:moveTo>
                                      <a:lnTo>
                                        <a:pt x="606" y="503"/>
                                      </a:lnTo>
                                      <a:lnTo>
                                        <a:pt x="687" y="506"/>
                                      </a:lnTo>
                                      <a:lnTo>
                                        <a:pt x="767" y="515"/>
                                      </a:lnTo>
                                      <a:lnTo>
                                        <a:pt x="768" y="515"/>
                                      </a:lnTo>
                                      <a:lnTo>
                                        <a:pt x="769" y="515"/>
                                      </a:lnTo>
                                      <a:lnTo>
                                        <a:pt x="784" y="503"/>
                                      </a:lnTo>
                                      <a:close/>
                                      <a:moveTo>
                                        <a:pt x="605" y="432"/>
                                      </a:moveTo>
                                      <a:lnTo>
                                        <a:pt x="564" y="433"/>
                                      </a:lnTo>
                                      <a:lnTo>
                                        <a:pt x="522" y="435"/>
                                      </a:lnTo>
                                      <a:lnTo>
                                        <a:pt x="520" y="435"/>
                                      </a:lnTo>
                                      <a:lnTo>
                                        <a:pt x="807" y="435"/>
                                      </a:lnTo>
                                      <a:lnTo>
                                        <a:pt x="690" y="435"/>
                                      </a:lnTo>
                                      <a:lnTo>
                                        <a:pt x="688" y="435"/>
                                      </a:lnTo>
                                      <a:lnTo>
                                        <a:pt x="647" y="433"/>
                                      </a:lnTo>
                                      <a:lnTo>
                                        <a:pt x="605" y="432"/>
                                      </a:lnTo>
                                      <a:close/>
                                      <a:moveTo>
                                        <a:pt x="717" y="362"/>
                                      </a:moveTo>
                                      <a:lnTo>
                                        <a:pt x="606" y="362"/>
                                      </a:lnTo>
                                      <a:lnTo>
                                        <a:pt x="692" y="432"/>
                                      </a:lnTo>
                                      <a:lnTo>
                                        <a:pt x="690" y="435"/>
                                      </a:lnTo>
                                      <a:lnTo>
                                        <a:pt x="807" y="435"/>
                                      </a:lnTo>
                                      <a:lnTo>
                                        <a:pt x="717" y="362"/>
                                      </a:lnTo>
                                      <a:close/>
                                      <a:moveTo>
                                        <a:pt x="973" y="142"/>
                                      </a:moveTo>
                                      <a:lnTo>
                                        <a:pt x="862" y="142"/>
                                      </a:lnTo>
                                      <a:lnTo>
                                        <a:pt x="1156" y="385"/>
                                      </a:lnTo>
                                      <a:lnTo>
                                        <a:pt x="1158" y="385"/>
                                      </a:lnTo>
                                      <a:lnTo>
                                        <a:pt x="1210" y="341"/>
                                      </a:lnTo>
                                      <a:lnTo>
                                        <a:pt x="1210" y="339"/>
                                      </a:lnTo>
                                      <a:lnTo>
                                        <a:pt x="973" y="142"/>
                                      </a:lnTo>
                                      <a:close/>
                                      <a:moveTo>
                                        <a:pt x="350" y="51"/>
                                      </a:moveTo>
                                      <a:lnTo>
                                        <a:pt x="348" y="51"/>
                                      </a:lnTo>
                                      <a:lnTo>
                                        <a:pt x="347" y="52"/>
                                      </a:lnTo>
                                      <a:lnTo>
                                        <a:pt x="0" y="338"/>
                                      </a:lnTo>
                                      <a:lnTo>
                                        <a:pt x="0" y="341"/>
                                      </a:lnTo>
                                      <a:lnTo>
                                        <a:pt x="53" y="385"/>
                                      </a:lnTo>
                                      <a:lnTo>
                                        <a:pt x="55" y="385"/>
                                      </a:lnTo>
                                      <a:lnTo>
                                        <a:pt x="348" y="142"/>
                                      </a:lnTo>
                                      <a:lnTo>
                                        <a:pt x="462" y="142"/>
                                      </a:lnTo>
                                      <a:lnTo>
                                        <a:pt x="350" y="51"/>
                                      </a:lnTo>
                                      <a:close/>
                                      <a:moveTo>
                                        <a:pt x="862" y="51"/>
                                      </a:moveTo>
                                      <a:lnTo>
                                        <a:pt x="860" y="51"/>
                                      </a:lnTo>
                                      <a:lnTo>
                                        <a:pt x="606" y="260"/>
                                      </a:lnTo>
                                      <a:lnTo>
                                        <a:pt x="717" y="260"/>
                                      </a:lnTo>
                                      <a:lnTo>
                                        <a:pt x="860" y="142"/>
                                      </a:lnTo>
                                      <a:lnTo>
                                        <a:pt x="973" y="142"/>
                                      </a:lnTo>
                                      <a:lnTo>
                                        <a:pt x="862" y="51"/>
                                      </a:lnTo>
                                      <a:close/>
                                      <a:moveTo>
                                        <a:pt x="606" y="0"/>
                                      </a:moveTo>
                                      <a:lnTo>
                                        <a:pt x="604" y="0"/>
                                      </a:lnTo>
                                      <a:lnTo>
                                        <a:pt x="480" y="104"/>
                                      </a:lnTo>
                                      <a:lnTo>
                                        <a:pt x="480" y="106"/>
                                      </a:lnTo>
                                      <a:lnTo>
                                        <a:pt x="531" y="148"/>
                                      </a:lnTo>
                                      <a:lnTo>
                                        <a:pt x="533" y="148"/>
                                      </a:lnTo>
                                      <a:lnTo>
                                        <a:pt x="604" y="89"/>
                                      </a:lnTo>
                                      <a:lnTo>
                                        <a:pt x="714" y="89"/>
                                      </a:lnTo>
                                      <a:lnTo>
                                        <a:pt x="606" y="0"/>
                                      </a:lnTo>
                                      <a:close/>
                                      <a:moveTo>
                                        <a:pt x="714" y="89"/>
                                      </a:moveTo>
                                      <a:lnTo>
                                        <a:pt x="606" y="89"/>
                                      </a:lnTo>
                                      <a:lnTo>
                                        <a:pt x="677" y="148"/>
                                      </a:lnTo>
                                      <a:lnTo>
                                        <a:pt x="678" y="148"/>
                                      </a:lnTo>
                                      <a:lnTo>
                                        <a:pt x="730" y="105"/>
                                      </a:lnTo>
                                      <a:lnTo>
                                        <a:pt x="730" y="103"/>
                                      </a:lnTo>
                                      <a:lnTo>
                                        <a:pt x="714" y="89"/>
                                      </a:lnTo>
                                      <a:close/>
                                    </a:path>
                                  </a:pathLst>
                                </a:custGeom>
                                <a:solidFill>
                                  <a:srgbClr val="F158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2" style="position:absolute;margin-left:9pt;margin-top:466.2pt;width:96.75pt;height:61.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729" o:spid="_x0000_s1026" fillcolor="#f1584c" stroked="f" path="m197,328r-68,56l128,385r,342l130,729r950,l1082,727r,-69l201,658r-2,-2l199,328r-2,xm1013,328r-2,1l1011,656r-1,2l1082,658r,-273l1082,384r-69,-56xm462,142r-112,l554,310r,2l376,459r,3l441,515r1,1l443,516r82,-10l606,503r178,l835,461r,-3l807,435r-287,l519,433r85,-71l717,362,657,312r-1,-2l717,260r-113,l462,142xm784,503r-178,l687,506r80,9l768,515r1,l784,503xm605,432r-41,1l522,435r-2,l807,435r-117,l688,435r-41,-2l605,432xm717,362r-111,l692,432r-2,3l807,435,717,362xm973,142r-111,l1156,385r2,l1210,341r,-2l973,142xm350,51r-2,l347,52,,338r,3l53,385r2,l348,142r114,l350,51xm862,51r-2,l606,260r111,l860,142r113,l862,51xm606,r-2,l480,104r,2l531,148r2,l604,89r110,l606,xm714,89r-108,l677,148r1,l730,105r,-2l714,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" w14:anchorId="6A7FFC73">
                        <v:path arrowok="t" o:connecttype="custom" o:connectlocs="130888,903323;129873,1273502;1095808,1275660;1097837,1199034;201913,1196876;199883,842885;1025798,843965;1024783,1199034;1097837,904402;1027827,842885;355123,642147;562109,825618;381503,987503;448469,1045782;532684,1034990;795475,1031752;847222,983186;527611,958364;612841,879580;666616,825618;727494,769497;468762,642147;614870,1031752;778226,1044703;780256,1044703;613855,955126;529640,958364;818812,958364;700099,958364;656470,956205;727494,879580;702129,955126;818812,958364;987241,642147;1172920,904402;1227710,856916;987241,642147;353094,543936;0,853678;53776,904402;353094,642147;355123,543936;872588,543936;727494,769497;987241,642147;614870,488895;487026,601136;538772,648622;612841,584947;614870,488895;614870,584947;687924,648622;740685,600057" o:connectangles="0,0,0,0,0,0,0,0,0,0,0,0,0,0,0,0,0,0,0,0,0,0,0,0,0,0,0,0,0,0,0,0,0,0,0,0,0,0,0,0,0,0,0,0,0,0,0,0,0,0,0,0,0"/>
                        <w10:wrap anchorx="page" anchory="page"/>
                      </v:shape>
                    </w:pict>
                  </mc:Fallback>
                </mc:AlternateContent>
              </w:r>
              <w:r w:rsidR="0092640B">
                <w:rPr>
                  <w:rFonts w:ascii="Arial" w:hAnsi="Arial" w:eastAsia="Times New Roman" w:cs="Arial"/>
                  <w:b/>
                  <w:bCs/>
                  <w:spacing w:val="-1"/>
                  <w:sz w:val="44"/>
                  <w:szCs w:val="44"/>
                  <w:lang w:eastAsia="en-GB"/>
                </w:rPr>
                <w:t>Roof</w:t>
              </w:r>
              <w:r>
                <w:rPr>
                  <w:rFonts w:ascii="Arial" w:hAnsi="Arial" w:eastAsia="Times New Roman" w:cs="Arial"/>
                  <w:b/>
                  <w:bCs/>
                  <w:spacing w:val="-1"/>
                  <w:sz w:val="44"/>
                  <w:szCs w:val="44"/>
                  <w:lang w:eastAsia="en-GB"/>
                </w:rPr>
                <w:t xml:space="preserve"> Replaceme</w:t>
              </w:r>
              <w:r w:rsidR="009467C9">
                <w:rPr>
                  <w:rFonts w:ascii="Arial" w:hAnsi="Arial" w:eastAsia="Times New Roman" w:cs="Arial"/>
                  <w:b/>
                  <w:bCs/>
                  <w:spacing w:val="-1"/>
                  <w:sz w:val="44"/>
                  <w:szCs w:val="44"/>
                  <w:lang w:eastAsia="en-GB"/>
                </w:rPr>
                <w:t>n</w:t>
              </w:r>
              <w:r w:rsidR="005306A5">
                <w:rPr>
                  <w:rFonts w:ascii="Arial" w:hAnsi="Arial" w:eastAsia="Times New Roman" w:cs="Arial"/>
                  <w:b/>
                  <w:bCs/>
                  <w:spacing w:val="-1"/>
                  <w:sz w:val="44"/>
                  <w:szCs w:val="44"/>
                  <w:lang w:eastAsia="en-GB"/>
                </w:rPr>
                <w:t xml:space="preserve">t – </w:t>
              </w:r>
              <w:proofErr w:type="spellStart"/>
              <w:r w:rsidR="005306A5">
                <w:rPr>
                  <w:rFonts w:ascii="Arial" w:hAnsi="Arial" w:eastAsia="Times New Roman" w:cs="Arial"/>
                  <w:b/>
                  <w:bCs/>
                  <w:spacing w:val="-1"/>
                  <w:sz w:val="44"/>
                  <w:szCs w:val="44"/>
                  <w:lang w:eastAsia="en-GB"/>
                </w:rPr>
                <w:t>Maesheli</w:t>
              </w:r>
              <w:proofErr w:type="spellEnd"/>
              <w:r w:rsidR="005306A5">
                <w:rPr>
                  <w:rFonts w:ascii="Arial" w:hAnsi="Arial" w:eastAsia="Times New Roman" w:cs="Arial"/>
                  <w:b/>
                  <w:bCs/>
                  <w:spacing w:val="-1"/>
                  <w:sz w:val="44"/>
                  <w:szCs w:val="44"/>
                  <w:lang w:eastAsia="en-GB"/>
                </w:rPr>
                <w:t>,</w:t>
              </w:r>
            </w:p>
            <w:p w:rsidR="005306A5" w:rsidP="005306A5" w:rsidRDefault="005306A5" w14:paraId="1F424D6B" w14:textId="2FD6C9BB">
              <w:pPr>
                <w:ind w:left="-567"/>
                <w:rPr>
                  <w:rFonts w:ascii="Arial" w:hAnsi="Arial" w:eastAsia="Times New Roman" w:cs="Arial"/>
                  <w:b/>
                  <w:bCs/>
                  <w:spacing w:val="-1"/>
                  <w:sz w:val="44"/>
                  <w:szCs w:val="44"/>
                  <w:lang w:eastAsia="en-GB"/>
                </w:rPr>
              </w:pPr>
              <w:r>
                <w:rPr>
                  <w:rFonts w:ascii="Arial" w:hAnsi="Arial" w:eastAsia="Times New Roman" w:cs="Arial"/>
                  <w:b/>
                  <w:bCs/>
                  <w:spacing w:val="-1"/>
                  <w:sz w:val="44"/>
                  <w:szCs w:val="44"/>
                  <w:lang w:eastAsia="en-GB"/>
                </w:rPr>
                <w:t>Second, Third, Fourth,</w:t>
              </w:r>
            </w:p>
            <w:p w:rsidR="005306A5" w:rsidP="005306A5" w:rsidRDefault="005306A5" w14:paraId="1F607D0F" w14:textId="094BC138">
              <w:pPr>
                <w:ind w:left="-567"/>
                <w:rPr>
                  <w:rFonts w:ascii="Arial" w:hAnsi="Arial" w:eastAsia="Times New Roman" w:cs="Arial"/>
                  <w:b/>
                  <w:bCs/>
                  <w:spacing w:val="-1"/>
                  <w:sz w:val="44"/>
                  <w:szCs w:val="44"/>
                  <w:lang w:eastAsia="en-GB"/>
                </w:rPr>
              </w:pPr>
              <w:r>
                <w:rPr>
                  <w:rFonts w:ascii="Arial" w:hAnsi="Arial" w:eastAsia="Times New Roman" w:cs="Arial"/>
                  <w:b/>
                  <w:bCs/>
                  <w:spacing w:val="-1"/>
                  <w:sz w:val="44"/>
                  <w:szCs w:val="44"/>
                  <w:lang w:eastAsia="en-GB"/>
                </w:rPr>
                <w:t xml:space="preserve">And Fifth Avenues, </w:t>
              </w:r>
              <w:proofErr w:type="spellStart"/>
              <w:r>
                <w:rPr>
                  <w:rFonts w:ascii="Arial" w:hAnsi="Arial" w:eastAsia="Times New Roman" w:cs="Arial"/>
                  <w:b/>
                  <w:bCs/>
                  <w:spacing w:val="-1"/>
                  <w:sz w:val="44"/>
                  <w:szCs w:val="44"/>
                  <w:lang w:eastAsia="en-GB"/>
                </w:rPr>
                <w:t>Penparcau</w:t>
              </w:r>
              <w:proofErr w:type="spellEnd"/>
            </w:p>
            <w:p w:rsidR="005306A5" w:rsidP="005306A5" w:rsidRDefault="005306A5" w14:paraId="4E33F712" w14:textId="12A81F8C">
              <w:pPr>
                <w:ind w:left="-567"/>
                <w:rPr>
                  <w:rFonts w:ascii="Arial" w:hAnsi="Arial" w:eastAsia="Times New Roman" w:cs="Arial"/>
                  <w:b/>
                  <w:bCs/>
                  <w:spacing w:val="-1"/>
                  <w:sz w:val="44"/>
                  <w:szCs w:val="44"/>
                  <w:lang w:eastAsia="en-GB"/>
                </w:rPr>
              </w:pPr>
              <w:r>
                <w:rPr>
                  <w:rFonts w:ascii="Arial" w:hAnsi="Arial" w:eastAsia="Times New Roman" w:cs="Arial"/>
                  <w:b/>
                  <w:bCs/>
                  <w:spacing w:val="-1"/>
                  <w:sz w:val="44"/>
                  <w:szCs w:val="44"/>
                  <w:lang w:eastAsia="en-GB"/>
                </w:rPr>
                <w:t>Aberystwyth</w:t>
              </w:r>
            </w:p>
            <w:p w:rsidRPr="005306A5" w:rsidR="00A221E8" w:rsidP="005306A5" w:rsidRDefault="00A221E8" w14:paraId="5AC93488" w14:textId="574FA7BB">
              <w:pPr>
                <w:ind w:left="-567"/>
                <w:rPr>
                  <w:rFonts w:ascii="Arial" w:hAnsi="Arial" w:eastAsia="Times New Roman" w:cs="Arial"/>
                  <w:b/>
                  <w:bCs/>
                  <w:spacing w:val="-1"/>
                  <w:sz w:val="44"/>
                  <w:szCs w:val="44"/>
                  <w:lang w:eastAsia="en-GB"/>
                </w:rPr>
              </w:pPr>
              <w:r>
                <w:rPr>
                  <w:rFonts w:ascii="Arial" w:hAnsi="Arial" w:eastAsia="Times New Roman" w:cs="Arial"/>
                  <w:b/>
                  <w:bCs/>
                  <w:spacing w:val="-1"/>
                  <w:sz w:val="28"/>
                  <w:szCs w:val="28"/>
                  <w:lang w:eastAsia="en-GB"/>
                </w:rPr>
                <w:br w:type="page"/>
              </w:r>
            </w:p>
          </w:sdtContent>
        </w:sdt>
        <w:p w:rsidR="00151A2C" w:rsidP="00151A2C" w:rsidRDefault="0029484F" w14:paraId="73F133C6" w14:textId="77777777">
          <w:pPr>
            <w:ind w:left="-1134"/>
            <w:rPr>
              <w:rFonts w:ascii="Arial" w:hAnsi="Arial" w:eastAsia="Times New Roman" w:cs="Arial"/>
              <w:b/>
              <w:bCs/>
              <w:spacing w:val="-1"/>
              <w:sz w:val="28"/>
              <w:szCs w:val="28"/>
              <w:lang w:eastAsia="en-GB"/>
            </w:rPr>
          </w:pPr>
        </w:p>
      </w:sdtContent>
    </w:sdt>
    <w:p w:rsidR="00216944" w:rsidP="00216944" w:rsidRDefault="00366C87" w14:paraId="075C2221" w14:textId="77777777">
      <w:pPr>
        <w:spacing w:after="0" w:line="240" w:lineRule="auto"/>
        <w:rPr>
          <w:rFonts w:ascii="Arial" w:hAnsi="Arial" w:eastAsia="Times New Roman" w:cs="Arial"/>
          <w:b/>
          <w:sz w:val="24"/>
          <w:szCs w:val="24"/>
          <w:u w:val="single"/>
        </w:rPr>
      </w:pPr>
      <w:r>
        <w:rPr>
          <w:rFonts w:ascii="Arial" w:hAnsi="Arial" w:eastAsia="Times New Roman" w:cs="Arial"/>
          <w:b/>
          <w:sz w:val="24"/>
          <w:szCs w:val="24"/>
          <w:u w:val="single"/>
        </w:rPr>
        <w:t>ROOF</w:t>
      </w:r>
      <w:r w:rsidRPr="007B1916" w:rsidR="00216944">
        <w:rPr>
          <w:rFonts w:ascii="Arial" w:hAnsi="Arial" w:eastAsia="Times New Roman" w:cs="Arial"/>
          <w:b/>
          <w:sz w:val="24"/>
          <w:szCs w:val="24"/>
          <w:u w:val="single"/>
        </w:rPr>
        <w:t xml:space="preserve"> REPLACEMENT PROGRAMME</w:t>
      </w:r>
    </w:p>
    <w:p w:rsidR="00E749F5" w:rsidP="00216944" w:rsidRDefault="00E749F5" w14:paraId="3BF14D2D" w14:textId="058B80DC">
      <w:pPr>
        <w:spacing w:after="0" w:line="240" w:lineRule="auto"/>
        <w:rPr>
          <w:rFonts w:ascii="Arial" w:hAnsi="Arial" w:eastAsia="Times New Roman" w:cs="Arial"/>
          <w:b/>
          <w:sz w:val="24"/>
          <w:szCs w:val="24"/>
          <w:u w:val="single"/>
        </w:rPr>
      </w:pPr>
    </w:p>
    <w:p w:rsidR="00E749F5" w:rsidP="00216944" w:rsidRDefault="00E749F5" w14:paraId="1B75AA36" w14:textId="087828E9">
      <w:pPr>
        <w:spacing w:after="0" w:line="240" w:lineRule="auto"/>
        <w:rPr>
          <w:rFonts w:ascii="Arial" w:hAnsi="Arial" w:eastAsia="Times New Roman" w:cs="Arial"/>
          <w:b/>
          <w:sz w:val="24"/>
          <w:szCs w:val="24"/>
          <w:u w:val="single"/>
        </w:rPr>
      </w:pPr>
      <w:r>
        <w:rPr>
          <w:rFonts w:ascii="Arial" w:hAnsi="Arial" w:eastAsia="Times New Roman" w:cs="Arial"/>
          <w:b/>
          <w:sz w:val="24"/>
          <w:szCs w:val="24"/>
          <w:u w:val="single"/>
        </w:rPr>
        <w:t>THE WORKS.</w:t>
      </w:r>
    </w:p>
    <w:p w:rsidR="00E749F5" w:rsidP="00216944" w:rsidRDefault="00E749F5" w14:paraId="40F08217" w14:textId="1D882EFE">
      <w:pPr>
        <w:spacing w:after="0" w:line="240" w:lineRule="auto"/>
        <w:rPr>
          <w:rFonts w:ascii="Arial" w:hAnsi="Arial" w:eastAsia="Times New Roman" w:cs="Arial"/>
          <w:b/>
          <w:sz w:val="24"/>
          <w:szCs w:val="24"/>
          <w:u w:val="single"/>
        </w:rPr>
      </w:pPr>
    </w:p>
    <w:p w:rsidR="00E749F5" w:rsidP="00216944" w:rsidRDefault="00E749F5" w14:paraId="15A75BCC" w14:textId="3E60D565">
      <w:pPr>
        <w:spacing w:after="0" w:line="240" w:lineRule="auto"/>
        <w:rPr>
          <w:rFonts w:ascii="Arial" w:hAnsi="Arial" w:eastAsia="Times New Roman" w:cs="Arial"/>
          <w:bCs/>
          <w:sz w:val="24"/>
          <w:szCs w:val="24"/>
        </w:rPr>
      </w:pPr>
      <w:r w:rsidRPr="00E749F5">
        <w:rPr>
          <w:rFonts w:ascii="Arial" w:hAnsi="Arial" w:eastAsia="Times New Roman" w:cs="Arial"/>
          <w:bCs/>
          <w:sz w:val="24"/>
          <w:szCs w:val="24"/>
        </w:rPr>
        <w:t>The works will</w:t>
      </w:r>
      <w:r>
        <w:rPr>
          <w:rFonts w:ascii="Arial" w:hAnsi="Arial" w:eastAsia="Times New Roman" w:cs="Arial"/>
          <w:bCs/>
          <w:sz w:val="24"/>
          <w:szCs w:val="24"/>
        </w:rPr>
        <w:t xml:space="preserve"> comprise of the re</w:t>
      </w:r>
      <w:r w:rsidR="00E62FC5">
        <w:rPr>
          <w:rFonts w:ascii="Arial" w:hAnsi="Arial" w:eastAsia="Times New Roman" w:cs="Arial"/>
          <w:bCs/>
          <w:sz w:val="24"/>
          <w:szCs w:val="24"/>
        </w:rPr>
        <w:t>-</w:t>
      </w:r>
      <w:r>
        <w:rPr>
          <w:rFonts w:ascii="Arial" w:hAnsi="Arial" w:eastAsia="Times New Roman" w:cs="Arial"/>
          <w:bCs/>
          <w:sz w:val="24"/>
          <w:szCs w:val="24"/>
        </w:rPr>
        <w:t xml:space="preserve"> roofing of the following properties</w:t>
      </w:r>
    </w:p>
    <w:p w:rsidR="00E62FC5" w:rsidP="00216944" w:rsidRDefault="00E62FC5" w14:paraId="669E26F6" w14:textId="62EA9F7F">
      <w:pPr>
        <w:spacing w:after="0" w:line="240" w:lineRule="auto"/>
        <w:rPr>
          <w:rFonts w:ascii="Arial" w:hAnsi="Arial" w:eastAsia="Times New Roman" w:cs="Arial"/>
          <w:bCs/>
          <w:sz w:val="24"/>
          <w:szCs w:val="24"/>
        </w:rPr>
      </w:pPr>
      <w:proofErr w:type="spellStart"/>
      <w:r>
        <w:rPr>
          <w:rFonts w:ascii="Arial" w:hAnsi="Arial" w:eastAsia="Times New Roman" w:cs="Arial"/>
          <w:bCs/>
          <w:sz w:val="24"/>
          <w:szCs w:val="24"/>
        </w:rPr>
        <w:t>Maesheli</w:t>
      </w:r>
      <w:proofErr w:type="spellEnd"/>
      <w:r>
        <w:rPr>
          <w:rFonts w:ascii="Arial" w:hAnsi="Arial" w:eastAsia="Times New Roman" w:cs="Arial"/>
          <w:bCs/>
          <w:sz w:val="24"/>
          <w:szCs w:val="24"/>
        </w:rPr>
        <w:t xml:space="preserve"> – No’s 4,6,8,14,16,22,23,25.27,30,31,41,47,50,51,54,60,64,76</w:t>
      </w:r>
    </w:p>
    <w:p w:rsidR="00E62FC5" w:rsidP="00216944" w:rsidRDefault="00E62FC5" w14:paraId="6B1339F6" w14:textId="4790CDA1">
      <w:pPr>
        <w:spacing w:after="0" w:line="240" w:lineRule="auto"/>
        <w:rPr>
          <w:rFonts w:ascii="Arial" w:hAnsi="Arial" w:eastAsia="Times New Roman" w:cs="Arial"/>
          <w:bCs/>
          <w:sz w:val="24"/>
          <w:szCs w:val="24"/>
        </w:rPr>
      </w:pPr>
      <w:r>
        <w:rPr>
          <w:rFonts w:ascii="Arial" w:hAnsi="Arial" w:eastAsia="Times New Roman" w:cs="Arial"/>
          <w:bCs/>
          <w:sz w:val="24"/>
          <w:szCs w:val="24"/>
        </w:rPr>
        <w:t>Second Avenue – No’s 2,7,14,15,19,23,24</w:t>
      </w:r>
    </w:p>
    <w:p w:rsidR="00E62FC5" w:rsidP="00216944" w:rsidRDefault="00E62FC5" w14:paraId="021DF321" w14:textId="4B5028A2">
      <w:pPr>
        <w:spacing w:after="0" w:line="240" w:lineRule="auto"/>
        <w:rPr>
          <w:rFonts w:ascii="Arial" w:hAnsi="Arial" w:eastAsia="Times New Roman" w:cs="Arial"/>
          <w:bCs/>
          <w:sz w:val="24"/>
          <w:szCs w:val="24"/>
        </w:rPr>
      </w:pPr>
      <w:r>
        <w:rPr>
          <w:rFonts w:ascii="Arial" w:hAnsi="Arial" w:eastAsia="Times New Roman" w:cs="Arial"/>
          <w:bCs/>
          <w:sz w:val="24"/>
          <w:szCs w:val="24"/>
        </w:rPr>
        <w:t>Third Avenue – No’s 10,31,37.</w:t>
      </w:r>
    </w:p>
    <w:p w:rsidR="00E62FC5" w:rsidP="00216944" w:rsidRDefault="00E62FC5" w14:paraId="20405278" w14:textId="2FE02BEA">
      <w:pPr>
        <w:spacing w:after="0" w:line="240" w:lineRule="auto"/>
        <w:rPr>
          <w:rFonts w:ascii="Arial" w:hAnsi="Arial" w:eastAsia="Times New Roman" w:cs="Arial"/>
          <w:bCs/>
          <w:sz w:val="24"/>
          <w:szCs w:val="24"/>
        </w:rPr>
      </w:pPr>
      <w:r>
        <w:rPr>
          <w:rFonts w:ascii="Arial" w:hAnsi="Arial" w:eastAsia="Times New Roman" w:cs="Arial"/>
          <w:bCs/>
          <w:sz w:val="24"/>
          <w:szCs w:val="24"/>
        </w:rPr>
        <w:t>Fourth Avenue – No’s1,2,5,6,17,19,20,24,26,29.</w:t>
      </w:r>
    </w:p>
    <w:p w:rsidR="00E62FC5" w:rsidP="00216944" w:rsidRDefault="00E62FC5" w14:paraId="435FE386" w14:textId="7B491969">
      <w:pPr>
        <w:spacing w:after="0" w:line="240" w:lineRule="auto"/>
        <w:rPr>
          <w:rFonts w:ascii="Arial" w:hAnsi="Arial" w:eastAsia="Times New Roman" w:cs="Arial"/>
          <w:bCs/>
          <w:sz w:val="24"/>
          <w:szCs w:val="24"/>
        </w:rPr>
      </w:pPr>
      <w:r>
        <w:rPr>
          <w:rFonts w:ascii="Arial" w:hAnsi="Arial" w:eastAsia="Times New Roman" w:cs="Arial"/>
          <w:bCs/>
          <w:sz w:val="24"/>
          <w:szCs w:val="24"/>
        </w:rPr>
        <w:t>Fifth Avenue – No’s 2,9,10,15,21,33.</w:t>
      </w:r>
    </w:p>
    <w:p w:rsidR="00E62FC5" w:rsidP="00216944" w:rsidRDefault="00E62FC5" w14:paraId="6DB7B989" w14:textId="6167EB8D">
      <w:pPr>
        <w:spacing w:after="0" w:line="240" w:lineRule="auto"/>
        <w:rPr>
          <w:rFonts w:ascii="Arial" w:hAnsi="Arial" w:eastAsia="Times New Roman" w:cs="Arial"/>
          <w:bCs/>
          <w:sz w:val="24"/>
          <w:szCs w:val="24"/>
        </w:rPr>
      </w:pPr>
    </w:p>
    <w:p w:rsidRPr="00E749F5" w:rsidR="009C0EB8" w:rsidP="00216944" w:rsidRDefault="009C0EB8" w14:paraId="09EB078C" w14:textId="63C7F490">
      <w:pPr>
        <w:spacing w:after="0" w:line="240" w:lineRule="auto"/>
        <w:rPr>
          <w:rFonts w:ascii="Arial" w:hAnsi="Arial" w:eastAsia="Times New Roman" w:cs="Arial"/>
          <w:bCs/>
          <w:sz w:val="24"/>
          <w:szCs w:val="24"/>
        </w:rPr>
      </w:pPr>
      <w:r>
        <w:rPr>
          <w:rFonts w:ascii="Arial" w:hAnsi="Arial" w:eastAsia="Times New Roman" w:cs="Arial"/>
          <w:bCs/>
          <w:sz w:val="24"/>
          <w:szCs w:val="24"/>
        </w:rPr>
        <w:t>Total of 52 properties.</w:t>
      </w:r>
    </w:p>
    <w:p w:rsidRPr="007B1916" w:rsidR="00216944" w:rsidP="00216944" w:rsidRDefault="00216944" w14:paraId="7495EE61" w14:textId="77777777">
      <w:pPr>
        <w:spacing w:after="0" w:line="240" w:lineRule="auto"/>
        <w:jc w:val="center"/>
        <w:rPr>
          <w:rFonts w:ascii="Arial" w:hAnsi="Arial" w:eastAsia="Times New Roman" w:cs="Arial"/>
          <w:b/>
          <w:sz w:val="24"/>
          <w:szCs w:val="24"/>
          <w:u w:val="single"/>
        </w:rPr>
      </w:pPr>
    </w:p>
    <w:p w:rsidRPr="007B1916" w:rsidR="00216944" w:rsidP="00216944" w:rsidRDefault="005866ED" w14:paraId="36E6E764" w14:textId="77777777">
      <w:pPr>
        <w:spacing w:after="0" w:line="240" w:lineRule="auto"/>
        <w:rPr>
          <w:rFonts w:ascii="Arial" w:hAnsi="Arial" w:eastAsia="Times New Roman" w:cs="Arial"/>
          <w:b/>
          <w:sz w:val="24"/>
          <w:szCs w:val="24"/>
          <w:u w:val="single"/>
        </w:rPr>
      </w:pPr>
      <w:r>
        <w:rPr>
          <w:rFonts w:ascii="Arial" w:hAnsi="Arial" w:eastAsia="Times New Roman" w:cs="Arial"/>
          <w:b/>
          <w:sz w:val="24"/>
          <w:szCs w:val="24"/>
          <w:u w:val="single"/>
        </w:rPr>
        <w:t>PRELIMINARIES</w:t>
      </w:r>
    </w:p>
    <w:p w:rsidRPr="007B1916" w:rsidR="00216944" w:rsidP="00216944" w:rsidRDefault="00216944" w14:paraId="5347AD63" w14:textId="77777777">
      <w:pPr>
        <w:spacing w:after="0" w:line="240" w:lineRule="auto"/>
        <w:rPr>
          <w:rFonts w:ascii="Arial" w:hAnsi="Arial" w:eastAsia="Times New Roman" w:cs="Arial"/>
          <w:b/>
          <w:sz w:val="24"/>
          <w:szCs w:val="24"/>
          <w:u w:val="single"/>
        </w:rPr>
      </w:pPr>
    </w:p>
    <w:p w:rsidRPr="007B1916" w:rsidR="00216944" w:rsidP="00216944" w:rsidRDefault="00BB0397" w14:paraId="7FD3826E" w14:textId="5D4B4E53">
      <w:pPr>
        <w:spacing w:after="0" w:line="240" w:lineRule="auto"/>
        <w:rPr>
          <w:rFonts w:ascii="Arial" w:hAnsi="Arial" w:eastAsia="Times New Roman" w:cs="Arial"/>
          <w:sz w:val="24"/>
          <w:szCs w:val="24"/>
        </w:rPr>
      </w:pPr>
      <w:r>
        <w:rPr>
          <w:rFonts w:ascii="Arial" w:hAnsi="Arial" w:eastAsia="Times New Roman" w:cs="Arial"/>
          <w:sz w:val="24"/>
          <w:szCs w:val="24"/>
        </w:rPr>
        <w:t>The works shall comprise of removal of existing roof covering</w:t>
      </w:r>
      <w:r w:rsidR="0037560F">
        <w:rPr>
          <w:rFonts w:ascii="Arial" w:hAnsi="Arial" w:eastAsia="Times New Roman" w:cs="Arial"/>
          <w:sz w:val="24"/>
          <w:szCs w:val="24"/>
        </w:rPr>
        <w:t>, all battens and felt</w:t>
      </w:r>
      <w:r>
        <w:rPr>
          <w:rFonts w:ascii="Arial" w:hAnsi="Arial" w:eastAsia="Times New Roman" w:cs="Arial"/>
          <w:sz w:val="24"/>
          <w:szCs w:val="24"/>
        </w:rPr>
        <w:t xml:space="preserve"> and </w:t>
      </w:r>
      <w:r w:rsidR="000E1589">
        <w:rPr>
          <w:rFonts w:ascii="Arial" w:hAnsi="Arial" w:eastAsia="Times New Roman" w:cs="Arial"/>
          <w:sz w:val="24"/>
          <w:szCs w:val="24"/>
        </w:rPr>
        <w:t xml:space="preserve">replace with new </w:t>
      </w:r>
      <w:r w:rsidR="00FC41C2">
        <w:rPr>
          <w:rFonts w:ascii="Arial" w:hAnsi="Arial" w:eastAsia="Times New Roman" w:cs="Arial"/>
          <w:sz w:val="24"/>
          <w:szCs w:val="24"/>
        </w:rPr>
        <w:t>fibre cement slates</w:t>
      </w:r>
      <w:r w:rsidR="000E1589">
        <w:rPr>
          <w:rFonts w:ascii="Arial" w:hAnsi="Arial" w:eastAsia="Times New Roman" w:cs="Arial"/>
          <w:sz w:val="24"/>
          <w:szCs w:val="24"/>
        </w:rPr>
        <w:t>, underlay, lead soakers and flashings throughout including replacement fascia boards, soffits and rainwater goods to me</w:t>
      </w:r>
      <w:r w:rsidRPr="007B1916" w:rsidR="00216944">
        <w:rPr>
          <w:rFonts w:ascii="Arial" w:hAnsi="Arial" w:eastAsia="Times New Roman" w:cs="Arial"/>
          <w:sz w:val="24"/>
          <w:szCs w:val="24"/>
        </w:rPr>
        <w:t xml:space="preserve">et the requirements of the </w:t>
      </w:r>
      <w:r w:rsidRPr="007B1916" w:rsidR="00216944">
        <w:rPr>
          <w:rFonts w:ascii="Arial" w:hAnsi="Arial" w:eastAsia="Times New Roman" w:cs="Arial"/>
          <w:b/>
          <w:sz w:val="24"/>
          <w:szCs w:val="24"/>
        </w:rPr>
        <w:t>Welsh Housing Quality Standard.</w:t>
      </w:r>
      <w:r w:rsidRPr="007B1916" w:rsidR="00216944">
        <w:rPr>
          <w:rFonts w:ascii="Arial" w:hAnsi="Arial" w:eastAsia="Times New Roman" w:cs="Arial"/>
          <w:sz w:val="24"/>
          <w:szCs w:val="24"/>
        </w:rPr>
        <w:t xml:space="preserve"> </w:t>
      </w:r>
    </w:p>
    <w:p w:rsidRPr="007B1916" w:rsidR="00216944" w:rsidP="00216944" w:rsidRDefault="00216944" w14:paraId="703FC37F" w14:textId="77777777">
      <w:pPr>
        <w:spacing w:after="0" w:line="240" w:lineRule="auto"/>
        <w:rPr>
          <w:rFonts w:ascii="Arial" w:hAnsi="Arial" w:eastAsia="Times New Roman" w:cs="Arial"/>
          <w:b/>
          <w:sz w:val="24"/>
          <w:szCs w:val="24"/>
          <w:u w:val="single"/>
        </w:rPr>
      </w:pPr>
    </w:p>
    <w:p w:rsidRPr="007B1916" w:rsidR="00216944" w:rsidP="00216944" w:rsidRDefault="00216944" w14:paraId="593BE3FC" w14:textId="77777777">
      <w:pPr>
        <w:spacing w:after="0" w:line="240" w:lineRule="auto"/>
        <w:rPr>
          <w:rFonts w:ascii="Arial" w:hAnsi="Arial" w:eastAsia="Times New Roman" w:cs="Arial"/>
          <w:b/>
          <w:sz w:val="24"/>
          <w:szCs w:val="24"/>
          <w:u w:val="single"/>
        </w:rPr>
      </w:pPr>
      <w:r w:rsidRPr="007B1916">
        <w:rPr>
          <w:rFonts w:ascii="Arial" w:hAnsi="Arial" w:eastAsia="Times New Roman" w:cs="Arial"/>
          <w:b/>
          <w:sz w:val="24"/>
          <w:szCs w:val="24"/>
          <w:u w:val="single"/>
        </w:rPr>
        <w:t>Information</w:t>
      </w:r>
    </w:p>
    <w:p w:rsidRPr="007B1916" w:rsidR="00216944" w:rsidP="00216944" w:rsidRDefault="00216944" w14:paraId="69A61655" w14:textId="77777777">
      <w:pPr>
        <w:spacing w:after="0" w:line="240" w:lineRule="auto"/>
        <w:rPr>
          <w:rFonts w:ascii="Arial" w:hAnsi="Arial" w:eastAsia="Times New Roman" w:cs="Arial"/>
          <w:b/>
          <w:sz w:val="24"/>
          <w:szCs w:val="24"/>
          <w:u w:val="single"/>
        </w:rPr>
      </w:pPr>
    </w:p>
    <w:p w:rsidR="00874A74" w:rsidP="00874A74" w:rsidRDefault="00216944" w14:paraId="23B3A847" w14:textId="3634AA31">
      <w:pPr>
        <w:tabs>
          <w:tab w:val="left" w:pos="9216"/>
        </w:tabs>
        <w:spacing w:after="0" w:line="240" w:lineRule="auto"/>
        <w:ind w:right="115"/>
        <w:jc w:val="both"/>
        <w:rPr>
          <w:rFonts w:ascii="Arial" w:hAnsi="Arial" w:eastAsia="Times New Roman" w:cs="Arial"/>
          <w:sz w:val="24"/>
          <w:szCs w:val="24"/>
        </w:rPr>
      </w:pPr>
      <w:r w:rsidRPr="007B1916">
        <w:rPr>
          <w:rFonts w:ascii="Arial" w:hAnsi="Arial" w:eastAsia="Times New Roman" w:cs="Arial"/>
          <w:sz w:val="24"/>
          <w:szCs w:val="24"/>
        </w:rPr>
        <w:t>Dwelling Construction:</w:t>
      </w:r>
      <w:r w:rsidRPr="007B1916">
        <w:rPr>
          <w:rFonts w:ascii="Arial" w:hAnsi="Arial" w:eastAsia="Times New Roman" w:cs="Arial"/>
          <w:b/>
          <w:sz w:val="24"/>
          <w:szCs w:val="24"/>
        </w:rPr>
        <w:t xml:space="preserve"> </w:t>
      </w:r>
      <w:r w:rsidRPr="007B1916">
        <w:rPr>
          <w:rFonts w:ascii="Arial" w:hAnsi="Arial" w:eastAsia="Times New Roman" w:cs="Arial"/>
          <w:sz w:val="24"/>
          <w:szCs w:val="24"/>
        </w:rPr>
        <w:t>Traditional brick construc</w:t>
      </w:r>
      <w:r w:rsidR="000E1589">
        <w:rPr>
          <w:rFonts w:ascii="Arial" w:hAnsi="Arial" w:eastAsia="Times New Roman" w:cs="Arial"/>
          <w:sz w:val="24"/>
          <w:szCs w:val="24"/>
        </w:rPr>
        <w:t xml:space="preserve">tion with </w:t>
      </w:r>
      <w:r w:rsidR="00FC41C2">
        <w:rPr>
          <w:rFonts w:ascii="Arial" w:hAnsi="Arial" w:eastAsia="Times New Roman" w:cs="Arial"/>
          <w:sz w:val="24"/>
          <w:szCs w:val="24"/>
        </w:rPr>
        <w:t>slate roof</w:t>
      </w:r>
      <w:r w:rsidR="000E1589">
        <w:rPr>
          <w:rFonts w:ascii="Arial" w:hAnsi="Arial" w:eastAsia="Times New Roman" w:cs="Arial"/>
          <w:sz w:val="24"/>
          <w:szCs w:val="24"/>
        </w:rPr>
        <w:t>.</w:t>
      </w:r>
    </w:p>
    <w:p w:rsidR="00874A74" w:rsidP="00874A74" w:rsidRDefault="00874A74" w14:paraId="3E4B66C3" w14:textId="77777777">
      <w:pPr>
        <w:tabs>
          <w:tab w:val="left" w:pos="9216"/>
        </w:tabs>
        <w:spacing w:after="0" w:line="240" w:lineRule="auto"/>
        <w:ind w:right="115"/>
        <w:jc w:val="both"/>
        <w:rPr>
          <w:rFonts w:ascii="Arial" w:hAnsi="Arial" w:eastAsia="Times New Roman" w:cs="Arial"/>
          <w:sz w:val="24"/>
          <w:szCs w:val="24"/>
        </w:rPr>
      </w:pPr>
    </w:p>
    <w:p w:rsidRPr="007B1916" w:rsidR="00216944" w:rsidP="00874A74" w:rsidRDefault="00216944" w14:paraId="6DB21ECE" w14:textId="77777777">
      <w:pPr>
        <w:tabs>
          <w:tab w:val="left" w:pos="9216"/>
        </w:tabs>
        <w:spacing w:after="0" w:line="240" w:lineRule="auto"/>
        <w:ind w:right="115"/>
        <w:jc w:val="both"/>
        <w:rPr>
          <w:rFonts w:ascii="Arial" w:hAnsi="Arial" w:eastAsia="Times New Roman" w:cs="Arial"/>
          <w:b/>
          <w:sz w:val="24"/>
          <w:szCs w:val="24"/>
          <w:u w:val="single"/>
        </w:rPr>
      </w:pPr>
      <w:r w:rsidRPr="007B1916">
        <w:rPr>
          <w:rFonts w:ascii="Arial" w:hAnsi="Arial" w:eastAsia="Times New Roman" w:cs="Arial"/>
          <w:b/>
          <w:sz w:val="24"/>
          <w:szCs w:val="24"/>
          <w:u w:val="single"/>
        </w:rPr>
        <w:t>Making Good</w:t>
      </w:r>
    </w:p>
    <w:p w:rsidRPr="007B1916" w:rsidR="00216944" w:rsidP="00216944" w:rsidRDefault="00216944" w14:paraId="6554A81D" w14:textId="77777777">
      <w:pPr>
        <w:spacing w:after="0" w:line="240" w:lineRule="auto"/>
        <w:rPr>
          <w:rFonts w:ascii="Arial" w:hAnsi="Arial" w:eastAsia="Times New Roman" w:cs="Arial"/>
          <w:b/>
          <w:sz w:val="24"/>
          <w:szCs w:val="24"/>
          <w:u w:val="single"/>
        </w:rPr>
      </w:pPr>
    </w:p>
    <w:p w:rsidRPr="007B1916" w:rsidR="00216944" w:rsidP="00216944" w:rsidRDefault="00216944" w14:paraId="7BC2544C"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 xml:space="preserve">The Contractor must allow in the </w:t>
      </w:r>
      <w:r w:rsidR="00813F6A">
        <w:rPr>
          <w:rFonts w:ascii="Arial" w:hAnsi="Arial" w:eastAsia="Times New Roman" w:cs="Arial"/>
          <w:sz w:val="24"/>
          <w:szCs w:val="24"/>
        </w:rPr>
        <w:t>tender</w:t>
      </w:r>
      <w:r w:rsidRPr="007B1916">
        <w:rPr>
          <w:rFonts w:ascii="Arial" w:hAnsi="Arial" w:eastAsia="Times New Roman" w:cs="Arial"/>
          <w:sz w:val="24"/>
          <w:szCs w:val="24"/>
        </w:rPr>
        <w:t xml:space="preserve"> sum for making good to any of the structure disturbed</w:t>
      </w:r>
    </w:p>
    <w:p w:rsidRPr="007B1916" w:rsidR="00216944" w:rsidP="00216944" w:rsidRDefault="00216944" w14:paraId="6928D9CC" w14:textId="77777777">
      <w:pPr>
        <w:spacing w:after="0" w:line="240" w:lineRule="auto"/>
        <w:rPr>
          <w:rFonts w:ascii="Arial" w:hAnsi="Arial" w:eastAsia="Times New Roman" w:cs="Arial"/>
          <w:sz w:val="24"/>
          <w:szCs w:val="24"/>
        </w:rPr>
      </w:pPr>
    </w:p>
    <w:p w:rsidRPr="007B1916" w:rsidR="00216944" w:rsidP="00216944" w:rsidRDefault="00216944" w14:paraId="5F38606B" w14:textId="77777777">
      <w:pPr>
        <w:keepNext/>
        <w:spacing w:after="0" w:line="240" w:lineRule="auto"/>
        <w:outlineLvl w:val="1"/>
        <w:rPr>
          <w:rFonts w:ascii="Arial" w:hAnsi="Arial" w:eastAsia="Times New Roman" w:cs="Arial"/>
          <w:b/>
          <w:sz w:val="24"/>
          <w:szCs w:val="24"/>
          <w:u w:val="single"/>
        </w:rPr>
      </w:pPr>
      <w:r w:rsidRPr="007B1916">
        <w:rPr>
          <w:rFonts w:ascii="Arial" w:hAnsi="Arial" w:eastAsia="Times New Roman" w:cs="Arial"/>
          <w:b/>
          <w:sz w:val="24"/>
          <w:szCs w:val="24"/>
          <w:u w:val="single"/>
        </w:rPr>
        <w:t>Site Visits</w:t>
      </w:r>
    </w:p>
    <w:p w:rsidRPr="007B1916" w:rsidR="00216944" w:rsidP="00216944" w:rsidRDefault="00216944" w14:paraId="10D7C5A3" w14:textId="77777777">
      <w:pPr>
        <w:spacing w:after="0" w:line="240" w:lineRule="auto"/>
        <w:rPr>
          <w:rFonts w:ascii="Arial" w:hAnsi="Arial" w:eastAsia="Times New Roman" w:cs="Arial"/>
          <w:sz w:val="24"/>
          <w:szCs w:val="24"/>
        </w:rPr>
      </w:pPr>
    </w:p>
    <w:p w:rsidRPr="007B1916" w:rsidR="00216944" w:rsidP="00216944" w:rsidRDefault="00216944" w14:paraId="40C5ACBF"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Contractors are reminded that Officers, other than the Contract Administrator and the Clerk of Works may wish to visit the site whilst the works are on-going. Should this be the case and after suitably identifying themselves they are to be allowed unhindered access to the works.</w:t>
      </w:r>
    </w:p>
    <w:p w:rsidRPr="007B1916" w:rsidR="004B15D7" w:rsidP="00216944" w:rsidRDefault="004B15D7" w14:paraId="7A80ED81" w14:textId="77777777">
      <w:pPr>
        <w:spacing w:after="0" w:line="240" w:lineRule="auto"/>
        <w:rPr>
          <w:rFonts w:ascii="Arial" w:hAnsi="Arial" w:eastAsia="Times New Roman" w:cs="Arial"/>
          <w:sz w:val="24"/>
          <w:szCs w:val="24"/>
        </w:rPr>
      </w:pPr>
    </w:p>
    <w:p w:rsidRPr="007B1916" w:rsidR="004B15D7" w:rsidP="004B15D7" w:rsidRDefault="004B15D7" w14:paraId="3F247110" w14:textId="77777777">
      <w:pPr>
        <w:spacing w:after="0" w:line="240" w:lineRule="auto"/>
        <w:rPr>
          <w:rFonts w:ascii="Arial" w:hAnsi="Arial" w:eastAsia="Times New Roman" w:cs="Arial"/>
          <w:b/>
          <w:sz w:val="24"/>
          <w:szCs w:val="24"/>
          <w:u w:val="single"/>
        </w:rPr>
      </w:pPr>
      <w:r w:rsidRPr="007B1916">
        <w:rPr>
          <w:rFonts w:ascii="Arial" w:hAnsi="Arial" w:eastAsia="Times New Roman" w:cs="Arial"/>
          <w:b/>
          <w:sz w:val="24"/>
          <w:szCs w:val="24"/>
          <w:u w:val="single"/>
        </w:rPr>
        <w:t>Building Regulations</w:t>
      </w:r>
    </w:p>
    <w:p w:rsidRPr="007B1916" w:rsidR="004B15D7" w:rsidP="004B15D7" w:rsidRDefault="004B15D7" w14:paraId="74124EBF" w14:textId="77777777">
      <w:pPr>
        <w:spacing w:after="0" w:line="240" w:lineRule="auto"/>
        <w:rPr>
          <w:rFonts w:ascii="Arial" w:hAnsi="Arial" w:eastAsia="Times New Roman" w:cs="Arial"/>
          <w:b/>
          <w:sz w:val="24"/>
          <w:szCs w:val="24"/>
          <w:u w:val="single"/>
        </w:rPr>
      </w:pPr>
    </w:p>
    <w:p w:rsidRPr="00FC41C2" w:rsidR="004B15D7" w:rsidP="00216944" w:rsidRDefault="004B15D7" w14:paraId="7D63F0B7" w14:textId="77777777">
      <w:pPr>
        <w:spacing w:after="0" w:line="240" w:lineRule="auto"/>
        <w:rPr>
          <w:rFonts w:ascii="Arial" w:hAnsi="Arial" w:eastAsia="Times New Roman" w:cs="Arial"/>
          <w:b/>
          <w:bCs/>
          <w:sz w:val="24"/>
          <w:szCs w:val="24"/>
        </w:rPr>
      </w:pPr>
      <w:r w:rsidRPr="00FC41C2">
        <w:rPr>
          <w:rFonts w:ascii="Arial" w:hAnsi="Arial" w:eastAsia="Times New Roman" w:cs="Arial"/>
          <w:b/>
          <w:bCs/>
          <w:sz w:val="24"/>
          <w:szCs w:val="24"/>
        </w:rPr>
        <w:t xml:space="preserve">It is the responsibility of the Contractor to obtain Building Regulation </w:t>
      </w:r>
      <w:r w:rsidRPr="00FC41C2" w:rsidR="002238C6">
        <w:rPr>
          <w:rFonts w:ascii="Arial" w:hAnsi="Arial" w:eastAsia="Times New Roman" w:cs="Arial"/>
          <w:b/>
          <w:bCs/>
          <w:sz w:val="24"/>
          <w:szCs w:val="24"/>
        </w:rPr>
        <w:t>a</w:t>
      </w:r>
      <w:r w:rsidRPr="00FC41C2">
        <w:rPr>
          <w:rFonts w:ascii="Arial" w:hAnsi="Arial" w:eastAsia="Times New Roman" w:cs="Arial"/>
          <w:b/>
          <w:bCs/>
          <w:sz w:val="24"/>
          <w:szCs w:val="24"/>
        </w:rPr>
        <w:t xml:space="preserve">pproval for the works specified if required. On completion of the work a Building Regulations Completion certificate must be obtained and supplied to </w:t>
      </w:r>
      <w:r w:rsidRPr="00FC41C2" w:rsidR="00A221E8">
        <w:rPr>
          <w:rFonts w:ascii="Arial" w:hAnsi="Arial" w:eastAsia="Times New Roman" w:cs="Arial"/>
          <w:b/>
          <w:bCs/>
          <w:sz w:val="24"/>
          <w:szCs w:val="24"/>
        </w:rPr>
        <w:t>Barcud</w:t>
      </w:r>
      <w:r w:rsidRPr="00FC41C2">
        <w:rPr>
          <w:rFonts w:ascii="Arial" w:hAnsi="Arial" w:eastAsia="Times New Roman" w:cs="Arial"/>
          <w:b/>
          <w:bCs/>
          <w:sz w:val="24"/>
          <w:szCs w:val="24"/>
        </w:rPr>
        <w:t>.</w:t>
      </w:r>
    </w:p>
    <w:p w:rsidRPr="007B1916" w:rsidR="00216944" w:rsidP="00216944" w:rsidRDefault="00216944" w14:paraId="7E169C14" w14:textId="77777777">
      <w:pPr>
        <w:spacing w:after="0" w:line="240" w:lineRule="auto"/>
        <w:rPr>
          <w:rFonts w:ascii="Arial" w:hAnsi="Arial" w:eastAsia="Times New Roman" w:cs="Arial"/>
          <w:sz w:val="24"/>
          <w:szCs w:val="24"/>
        </w:rPr>
      </w:pPr>
    </w:p>
    <w:p w:rsidRPr="007B1916" w:rsidR="00216944" w:rsidP="00216944" w:rsidRDefault="00216944" w14:paraId="446EB85B" w14:textId="77777777">
      <w:pPr>
        <w:keepNext/>
        <w:spacing w:after="0" w:line="240" w:lineRule="auto"/>
        <w:outlineLvl w:val="1"/>
        <w:rPr>
          <w:rFonts w:ascii="Arial" w:hAnsi="Arial" w:eastAsia="Times New Roman" w:cs="Arial"/>
          <w:b/>
          <w:sz w:val="24"/>
          <w:szCs w:val="24"/>
          <w:u w:val="single"/>
        </w:rPr>
      </w:pPr>
      <w:r w:rsidRPr="007B1916">
        <w:rPr>
          <w:rFonts w:ascii="Arial" w:hAnsi="Arial" w:eastAsia="Times New Roman" w:cs="Arial"/>
          <w:b/>
          <w:sz w:val="24"/>
          <w:szCs w:val="24"/>
          <w:u w:val="single"/>
        </w:rPr>
        <w:t>Commencement of Works</w:t>
      </w:r>
    </w:p>
    <w:p w:rsidRPr="007B1916" w:rsidR="00216944" w:rsidP="00216944" w:rsidRDefault="00216944" w14:paraId="66A35618" w14:textId="77777777">
      <w:pPr>
        <w:spacing w:after="0" w:line="240" w:lineRule="auto"/>
        <w:rPr>
          <w:rFonts w:ascii="Arial" w:hAnsi="Arial" w:eastAsia="Times New Roman" w:cs="Arial"/>
          <w:b/>
          <w:sz w:val="24"/>
          <w:szCs w:val="24"/>
          <w:u w:val="single"/>
        </w:rPr>
      </w:pPr>
    </w:p>
    <w:p w:rsidRPr="007B1916" w:rsidR="00216944" w:rsidP="00216944" w:rsidRDefault="00216944" w14:paraId="232ACB29"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 xml:space="preserve">The successful Contractor will be expected to commence the works within one month of being notified of confirmation of being successful.  </w:t>
      </w:r>
    </w:p>
    <w:p w:rsidRPr="007B1916" w:rsidR="00216944" w:rsidP="00216944" w:rsidRDefault="00216944" w14:paraId="3BC0A1B6" w14:textId="77777777">
      <w:pPr>
        <w:spacing w:after="0" w:line="240" w:lineRule="auto"/>
        <w:rPr>
          <w:rFonts w:ascii="Arial" w:hAnsi="Arial" w:eastAsia="Times New Roman" w:cs="Arial"/>
          <w:sz w:val="24"/>
          <w:szCs w:val="24"/>
        </w:rPr>
      </w:pPr>
    </w:p>
    <w:p w:rsidRPr="007B1916" w:rsidR="00216944" w:rsidP="00216944" w:rsidRDefault="00216944" w14:paraId="68089756" w14:textId="77777777">
      <w:pPr>
        <w:keepNext/>
        <w:spacing w:after="0" w:line="240" w:lineRule="auto"/>
        <w:outlineLvl w:val="1"/>
        <w:rPr>
          <w:rFonts w:ascii="Arial" w:hAnsi="Arial" w:eastAsia="Times New Roman" w:cs="Arial"/>
          <w:b/>
          <w:sz w:val="24"/>
          <w:szCs w:val="24"/>
          <w:u w:val="single"/>
        </w:rPr>
      </w:pPr>
      <w:r w:rsidRPr="007B1916">
        <w:rPr>
          <w:rFonts w:ascii="Arial" w:hAnsi="Arial" w:eastAsia="Times New Roman" w:cs="Arial"/>
          <w:b/>
          <w:sz w:val="24"/>
          <w:szCs w:val="24"/>
          <w:u w:val="single"/>
        </w:rPr>
        <w:t>Salvaged Materials</w:t>
      </w:r>
    </w:p>
    <w:p w:rsidRPr="007B1916" w:rsidR="00216944" w:rsidP="00216944" w:rsidRDefault="00216944" w14:paraId="2CA29E60" w14:textId="77777777">
      <w:pPr>
        <w:spacing w:after="0" w:line="240" w:lineRule="auto"/>
        <w:rPr>
          <w:rFonts w:ascii="Arial" w:hAnsi="Arial" w:eastAsia="Times New Roman" w:cs="Arial"/>
          <w:sz w:val="24"/>
          <w:szCs w:val="24"/>
          <w:u w:val="single"/>
        </w:rPr>
      </w:pPr>
    </w:p>
    <w:p w:rsidRPr="007B1916" w:rsidR="00216944" w:rsidP="00216944" w:rsidRDefault="00216944" w14:paraId="75A2A46F"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Items and materials set aside shall deem to include cleaning, inspection and selection for re-use and the removal from site of surplus materials.</w:t>
      </w:r>
    </w:p>
    <w:p w:rsidRPr="007B1916" w:rsidR="00216944" w:rsidP="00216944" w:rsidRDefault="00216944" w14:paraId="7B8B352D" w14:textId="77777777">
      <w:pPr>
        <w:spacing w:after="0" w:line="240" w:lineRule="auto"/>
        <w:rPr>
          <w:rFonts w:ascii="Arial" w:hAnsi="Arial" w:eastAsia="Times New Roman" w:cs="Arial"/>
          <w:sz w:val="24"/>
          <w:szCs w:val="24"/>
        </w:rPr>
      </w:pPr>
    </w:p>
    <w:p w:rsidR="00216944" w:rsidP="00216944" w:rsidRDefault="00216944" w14:paraId="2683ED1F"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The requirements of product supplier’s transferable warranties are to be adhered to. Where any of the above stipulations would be contrary to a British Standard or British Standard Code of Practice the requirements of the British Standard/Code of Practice are to prevail. Any work found not to be complying will be rectified at the Contractors expense.</w:t>
      </w:r>
    </w:p>
    <w:p w:rsidR="005866ED" w:rsidP="00216944" w:rsidRDefault="005866ED" w14:paraId="2E2C75C9" w14:textId="77777777">
      <w:pPr>
        <w:spacing w:after="0" w:line="240" w:lineRule="auto"/>
        <w:rPr>
          <w:rFonts w:ascii="Arial" w:hAnsi="Arial" w:eastAsia="Times New Roman" w:cs="Arial"/>
          <w:sz w:val="24"/>
          <w:szCs w:val="24"/>
        </w:rPr>
      </w:pPr>
    </w:p>
    <w:p w:rsidR="005866ED" w:rsidP="00216944" w:rsidRDefault="005866ED" w14:paraId="7AAF6A58" w14:textId="77777777">
      <w:pPr>
        <w:spacing w:after="0" w:line="240" w:lineRule="auto"/>
        <w:rPr>
          <w:rFonts w:ascii="Arial" w:hAnsi="Arial" w:eastAsia="Times New Roman" w:cs="Arial"/>
          <w:sz w:val="24"/>
          <w:szCs w:val="24"/>
        </w:rPr>
      </w:pPr>
    </w:p>
    <w:p w:rsidRPr="007B1916" w:rsidR="00216944" w:rsidP="00216944" w:rsidRDefault="00216944" w14:paraId="368FB95D" w14:textId="77777777">
      <w:pPr>
        <w:spacing w:after="0" w:line="240" w:lineRule="auto"/>
        <w:rPr>
          <w:rFonts w:ascii="Arial" w:hAnsi="Arial" w:eastAsia="Times New Roman" w:cs="Arial"/>
          <w:b/>
          <w:sz w:val="24"/>
          <w:szCs w:val="24"/>
        </w:rPr>
      </w:pPr>
      <w:r w:rsidRPr="007B1916">
        <w:rPr>
          <w:rFonts w:ascii="Arial" w:hAnsi="Arial" w:eastAsia="Times New Roman" w:cs="Arial"/>
          <w:b/>
          <w:sz w:val="24"/>
          <w:szCs w:val="24"/>
          <w:u w:val="single"/>
        </w:rPr>
        <w:t>GENERAL NOTES TO CONTRACTOR</w:t>
      </w:r>
    </w:p>
    <w:p w:rsidRPr="007B1916" w:rsidR="00216944" w:rsidP="00216944" w:rsidRDefault="00216944" w14:paraId="42C70751" w14:textId="77777777">
      <w:pPr>
        <w:spacing w:after="0" w:line="240" w:lineRule="auto"/>
        <w:jc w:val="center"/>
        <w:rPr>
          <w:rFonts w:ascii="Arial" w:hAnsi="Arial" w:eastAsia="Times New Roman" w:cs="Arial"/>
          <w:b/>
          <w:i/>
          <w:sz w:val="24"/>
          <w:szCs w:val="24"/>
        </w:rPr>
      </w:pPr>
    </w:p>
    <w:p w:rsidRPr="007B1916" w:rsidR="00216944" w:rsidP="00216944" w:rsidRDefault="00216944" w14:paraId="687082CB"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When products or materials are specified in this Schedule of Works by reference to a UK standard (not implementing a European Standard of EEC or an International Standard), an equivalent guarantee will also be acceptable.</w:t>
      </w:r>
    </w:p>
    <w:p w:rsidRPr="007B1916" w:rsidR="00216944" w:rsidP="00216944" w:rsidRDefault="00216944" w14:paraId="3F5693D1" w14:textId="77777777">
      <w:pPr>
        <w:spacing w:after="0" w:line="240" w:lineRule="auto"/>
        <w:rPr>
          <w:rFonts w:ascii="Arial" w:hAnsi="Arial" w:eastAsia="Times New Roman" w:cs="Arial"/>
          <w:sz w:val="24"/>
          <w:szCs w:val="24"/>
        </w:rPr>
      </w:pPr>
    </w:p>
    <w:p w:rsidRPr="007B1916" w:rsidR="00216944" w:rsidP="00216944" w:rsidRDefault="00216944" w14:paraId="77718C3E"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 xml:space="preserve">When products or materials are specified by reference to trademarks, patent, type or specific origin in these Contract Documents, the words ‘or </w:t>
      </w:r>
      <w:r w:rsidR="00F4233C">
        <w:rPr>
          <w:rFonts w:ascii="Arial" w:hAnsi="Arial" w:eastAsia="Times New Roman" w:cs="Arial"/>
          <w:sz w:val="24"/>
          <w:szCs w:val="24"/>
        </w:rPr>
        <w:t>similarly approved</w:t>
      </w:r>
      <w:r w:rsidRPr="007B1916">
        <w:rPr>
          <w:rFonts w:ascii="Arial" w:hAnsi="Arial" w:eastAsia="Times New Roman" w:cs="Arial"/>
          <w:sz w:val="24"/>
          <w:szCs w:val="24"/>
        </w:rPr>
        <w:t xml:space="preserve">’ shall  </w:t>
      </w:r>
      <w:r w:rsidRPr="007B1916" w:rsidR="004B15D7">
        <w:rPr>
          <w:rFonts w:ascii="Arial" w:hAnsi="Arial" w:eastAsia="Times New Roman" w:cs="Arial"/>
          <w:sz w:val="24"/>
          <w:szCs w:val="24"/>
        </w:rPr>
        <w:t xml:space="preserve">be </w:t>
      </w:r>
      <w:r w:rsidRPr="007B1916">
        <w:rPr>
          <w:rFonts w:ascii="Arial" w:hAnsi="Arial" w:eastAsia="Times New Roman" w:cs="Arial"/>
          <w:sz w:val="24"/>
          <w:szCs w:val="24"/>
        </w:rPr>
        <w:t>deemed to be added to such terms.</w:t>
      </w:r>
    </w:p>
    <w:p w:rsidRPr="007B1916" w:rsidR="00216944" w:rsidP="00216944" w:rsidRDefault="00216944" w14:paraId="5A1E2620" w14:textId="77777777">
      <w:pPr>
        <w:spacing w:after="0" w:line="240" w:lineRule="auto"/>
        <w:rPr>
          <w:rFonts w:ascii="Arial" w:hAnsi="Arial" w:eastAsia="Times New Roman" w:cs="Arial"/>
          <w:sz w:val="24"/>
          <w:szCs w:val="24"/>
        </w:rPr>
      </w:pPr>
    </w:p>
    <w:p w:rsidRPr="007B1916" w:rsidR="00216944" w:rsidP="00216944" w:rsidRDefault="00216944" w14:paraId="51A9805A" w14:textId="77777777">
      <w:pPr>
        <w:spacing w:after="0" w:line="240" w:lineRule="auto"/>
        <w:jc w:val="both"/>
        <w:rPr>
          <w:rFonts w:ascii="Arial" w:hAnsi="Arial" w:eastAsia="Times New Roman" w:cs="Arial"/>
          <w:sz w:val="24"/>
          <w:szCs w:val="24"/>
        </w:rPr>
      </w:pPr>
      <w:r w:rsidRPr="007B1916">
        <w:rPr>
          <w:rFonts w:ascii="Arial" w:hAnsi="Arial" w:eastAsia="Times New Roman" w:cs="Arial"/>
          <w:sz w:val="24"/>
          <w:szCs w:val="24"/>
        </w:rPr>
        <w:t xml:space="preserve">Consideration will be given to any evidence the </w:t>
      </w:r>
      <w:r w:rsidR="00146115">
        <w:rPr>
          <w:rFonts w:ascii="Arial" w:hAnsi="Arial" w:eastAsia="Times New Roman" w:cs="Arial"/>
          <w:sz w:val="24"/>
          <w:szCs w:val="24"/>
        </w:rPr>
        <w:t>tender</w:t>
      </w:r>
      <w:r w:rsidRPr="007B1916">
        <w:rPr>
          <w:rFonts w:ascii="Arial" w:hAnsi="Arial" w:eastAsia="Times New Roman" w:cs="Arial"/>
          <w:sz w:val="24"/>
          <w:szCs w:val="24"/>
        </w:rPr>
        <w:t>er wishes to propose in support of any claim that a product or material is equivalent to the standard or named type specified. Any foreign language documentation must be supported by a certified translation.</w:t>
      </w:r>
    </w:p>
    <w:p w:rsidRPr="007B1916" w:rsidR="00216944" w:rsidP="00216944" w:rsidRDefault="00216944" w14:paraId="6EADD7A8" w14:textId="77777777">
      <w:pPr>
        <w:spacing w:after="0" w:line="240" w:lineRule="auto"/>
        <w:rPr>
          <w:rFonts w:ascii="Arial" w:hAnsi="Arial" w:eastAsia="Times New Roman" w:cs="Arial"/>
          <w:sz w:val="24"/>
          <w:szCs w:val="24"/>
        </w:rPr>
      </w:pPr>
    </w:p>
    <w:p w:rsidRPr="007B1916" w:rsidR="00216944" w:rsidP="00216944" w:rsidRDefault="00216944" w14:paraId="1E373581"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An equivalent product or material must be equivalent in all respects i.e. performance, appearance, colour, texture, dimensions, physical and chemical properties.</w:t>
      </w:r>
    </w:p>
    <w:p w:rsidRPr="007B1916" w:rsidR="00216944" w:rsidP="00216944" w:rsidRDefault="00216944" w14:paraId="470C57E0" w14:textId="77777777">
      <w:pPr>
        <w:spacing w:after="0" w:line="240" w:lineRule="auto"/>
        <w:rPr>
          <w:rFonts w:ascii="Arial" w:hAnsi="Arial" w:eastAsia="Times New Roman" w:cs="Arial"/>
          <w:sz w:val="24"/>
          <w:szCs w:val="24"/>
        </w:rPr>
      </w:pPr>
    </w:p>
    <w:p w:rsidRPr="007B1916" w:rsidR="00216944" w:rsidP="00216944" w:rsidRDefault="00216944" w14:paraId="3F940730"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Where and to the extent that materials, products and workmanship are not fully specified they are to be:-</w:t>
      </w:r>
    </w:p>
    <w:p w:rsidRPr="007B1916" w:rsidR="00216944" w:rsidP="00216944" w:rsidRDefault="00216944" w14:paraId="2CE49BF9" w14:textId="77777777">
      <w:pPr>
        <w:spacing w:after="0" w:line="240" w:lineRule="auto"/>
        <w:rPr>
          <w:rFonts w:ascii="Arial" w:hAnsi="Arial" w:eastAsia="Times New Roman" w:cs="Arial"/>
          <w:sz w:val="24"/>
          <w:szCs w:val="24"/>
        </w:rPr>
      </w:pPr>
    </w:p>
    <w:p w:rsidRPr="007B1916" w:rsidR="00216944" w:rsidP="00216944" w:rsidRDefault="00216944" w14:paraId="594069A3" w14:textId="77777777">
      <w:pPr>
        <w:widowControl w:val="0"/>
        <w:numPr>
          <w:ilvl w:val="0"/>
          <w:numId w:val="36"/>
        </w:numPr>
        <w:overflowPunct w:val="0"/>
        <w:autoSpaceDE w:val="0"/>
        <w:autoSpaceDN w:val="0"/>
        <w:adjustRightInd w:val="0"/>
        <w:spacing w:after="0" w:line="240" w:lineRule="auto"/>
        <w:textAlignment w:val="baseline"/>
        <w:rPr>
          <w:rFonts w:ascii="Arial" w:hAnsi="Arial" w:eastAsia="Times New Roman" w:cs="Arial"/>
          <w:sz w:val="24"/>
          <w:szCs w:val="24"/>
        </w:rPr>
      </w:pPr>
      <w:r w:rsidRPr="007B1916">
        <w:rPr>
          <w:rFonts w:ascii="Arial" w:hAnsi="Arial" w:eastAsia="Times New Roman" w:cs="Arial"/>
          <w:sz w:val="24"/>
          <w:szCs w:val="24"/>
        </w:rPr>
        <w:t>Suitable for the purpose of the works stated in (or reasonable to be inferred from) the contract documents.</w:t>
      </w:r>
    </w:p>
    <w:p w:rsidRPr="007B1916" w:rsidR="00216944" w:rsidP="00216944" w:rsidRDefault="00216944" w14:paraId="17216550" w14:textId="77777777">
      <w:pPr>
        <w:widowControl w:val="0"/>
        <w:numPr>
          <w:ilvl w:val="0"/>
          <w:numId w:val="36"/>
        </w:numPr>
        <w:overflowPunct w:val="0"/>
        <w:autoSpaceDE w:val="0"/>
        <w:autoSpaceDN w:val="0"/>
        <w:adjustRightInd w:val="0"/>
        <w:spacing w:after="0" w:line="240" w:lineRule="auto"/>
        <w:textAlignment w:val="baseline"/>
        <w:rPr>
          <w:rFonts w:ascii="Arial" w:hAnsi="Arial" w:eastAsia="Times New Roman" w:cs="Arial"/>
          <w:sz w:val="24"/>
          <w:szCs w:val="24"/>
        </w:rPr>
      </w:pPr>
      <w:r w:rsidRPr="007B1916">
        <w:rPr>
          <w:rFonts w:ascii="Arial" w:hAnsi="Arial" w:eastAsia="Times New Roman" w:cs="Arial"/>
          <w:sz w:val="24"/>
          <w:szCs w:val="24"/>
        </w:rPr>
        <w:t>In accordance with good building practise, including the relevant provisions of current BSI documents.</w:t>
      </w:r>
    </w:p>
    <w:p w:rsidRPr="007B1916" w:rsidR="00216944" w:rsidP="00216944" w:rsidRDefault="00216944" w14:paraId="77387265" w14:textId="77777777">
      <w:pPr>
        <w:spacing w:after="0" w:line="240" w:lineRule="auto"/>
        <w:rPr>
          <w:rFonts w:ascii="Arial" w:hAnsi="Arial" w:eastAsia="Times New Roman" w:cs="Arial"/>
          <w:sz w:val="24"/>
          <w:szCs w:val="24"/>
        </w:rPr>
      </w:pPr>
    </w:p>
    <w:p w:rsidRPr="007B1916" w:rsidR="00216944" w:rsidP="00216944" w:rsidRDefault="00216944" w14:paraId="4B897FB5"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Contractors must satisfy themselves as to the full extent of the work to be carried out, whether mentioned in this Schedule of Works or otherwise.</w:t>
      </w:r>
    </w:p>
    <w:p w:rsidRPr="007B1916" w:rsidR="00216944" w:rsidP="00216944" w:rsidRDefault="00216944" w14:paraId="74F515B2" w14:textId="77777777">
      <w:pPr>
        <w:spacing w:after="0" w:line="240" w:lineRule="auto"/>
        <w:rPr>
          <w:rFonts w:ascii="Arial" w:hAnsi="Arial" w:eastAsia="Times New Roman" w:cs="Arial"/>
          <w:sz w:val="24"/>
          <w:szCs w:val="24"/>
        </w:rPr>
      </w:pPr>
    </w:p>
    <w:p w:rsidRPr="007B1916" w:rsidR="00216944" w:rsidP="00216944" w:rsidRDefault="00216944" w14:paraId="794E50C9"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 xml:space="preserve">Measurements and close inspections must be made to enable accurate preparation of </w:t>
      </w:r>
      <w:r w:rsidR="00813F6A">
        <w:rPr>
          <w:rFonts w:ascii="Arial" w:hAnsi="Arial" w:eastAsia="Times New Roman" w:cs="Arial"/>
          <w:sz w:val="24"/>
          <w:szCs w:val="24"/>
        </w:rPr>
        <w:t>tenders</w:t>
      </w:r>
      <w:r w:rsidRPr="007B1916">
        <w:rPr>
          <w:rFonts w:ascii="Arial" w:hAnsi="Arial" w:eastAsia="Times New Roman" w:cs="Arial"/>
          <w:sz w:val="24"/>
          <w:szCs w:val="24"/>
        </w:rPr>
        <w:t>. No claims for ignorance of site conditions will be accepted. The Contractor is to include in his rates for the removal and replacement of furniture and fittings and necessary protection of the works required.</w:t>
      </w:r>
    </w:p>
    <w:p w:rsidRPr="007B1916" w:rsidR="00216944" w:rsidP="00216944" w:rsidRDefault="00216944" w14:paraId="4C7E2A6D" w14:textId="77777777">
      <w:pPr>
        <w:spacing w:after="0" w:line="240" w:lineRule="auto"/>
        <w:rPr>
          <w:rFonts w:ascii="Arial" w:hAnsi="Arial" w:eastAsia="Times New Roman" w:cs="Arial"/>
          <w:sz w:val="24"/>
          <w:szCs w:val="24"/>
        </w:rPr>
      </w:pPr>
    </w:p>
    <w:p w:rsidRPr="007B1916" w:rsidR="00216944" w:rsidP="00216944" w:rsidRDefault="00216944" w14:paraId="1F2E77BC"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Work may be carried out beyond the normal working day provided arrangements are agreed with the Contract Administrator, particularly regarding security.</w:t>
      </w:r>
    </w:p>
    <w:p w:rsidRPr="007B1916" w:rsidR="00216944" w:rsidP="00216944" w:rsidRDefault="00216944" w14:paraId="54B41C7F" w14:textId="77777777">
      <w:pPr>
        <w:spacing w:after="0" w:line="240" w:lineRule="auto"/>
        <w:rPr>
          <w:rFonts w:ascii="Arial" w:hAnsi="Arial" w:eastAsia="Times New Roman" w:cs="Arial"/>
          <w:sz w:val="24"/>
          <w:szCs w:val="24"/>
        </w:rPr>
      </w:pPr>
    </w:p>
    <w:p w:rsidRPr="007B1916" w:rsidR="00216944" w:rsidP="00216944" w:rsidRDefault="00216944" w14:paraId="1CB60CA1"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The Contractor must include for all costs incurred for any temporary walkways etc. to facilitate the provision of access to the Houses/Flats at all times via corridors &amp; stairs.</w:t>
      </w:r>
    </w:p>
    <w:p w:rsidRPr="007B1916" w:rsidR="00216944" w:rsidP="00216944" w:rsidRDefault="00216944" w14:paraId="0F0F43D3" w14:textId="77777777">
      <w:pPr>
        <w:spacing w:after="0" w:line="240" w:lineRule="auto"/>
        <w:rPr>
          <w:rFonts w:ascii="Arial" w:hAnsi="Arial" w:eastAsia="Times New Roman" w:cs="Arial"/>
          <w:sz w:val="24"/>
          <w:szCs w:val="24"/>
        </w:rPr>
      </w:pPr>
    </w:p>
    <w:p w:rsidRPr="007B1916" w:rsidR="00216944" w:rsidP="00216944" w:rsidRDefault="00216944" w14:paraId="57A9A621" w14:textId="77777777">
      <w:pPr>
        <w:keepNext/>
        <w:spacing w:after="0" w:line="240" w:lineRule="auto"/>
        <w:jc w:val="both"/>
        <w:outlineLvl w:val="2"/>
        <w:rPr>
          <w:rFonts w:ascii="Arial" w:hAnsi="Arial" w:eastAsia="Times New Roman" w:cs="Arial"/>
          <w:b/>
          <w:bCs/>
          <w:sz w:val="24"/>
          <w:szCs w:val="24"/>
        </w:rPr>
      </w:pPr>
      <w:r w:rsidRPr="007B1916">
        <w:rPr>
          <w:rFonts w:ascii="Arial" w:hAnsi="Arial" w:eastAsia="Times New Roman" w:cs="Arial"/>
          <w:b/>
          <w:bCs/>
          <w:sz w:val="24"/>
          <w:szCs w:val="24"/>
        </w:rPr>
        <w:t>Provisional and additional work can only commence after approval in writing from the Contract Administrator.</w:t>
      </w:r>
    </w:p>
    <w:p w:rsidRPr="007B1916" w:rsidR="00216944" w:rsidP="00216944" w:rsidRDefault="00216944" w14:paraId="22572DD6" w14:textId="77777777">
      <w:pPr>
        <w:keepNext/>
        <w:spacing w:after="0" w:line="240" w:lineRule="auto"/>
        <w:jc w:val="both"/>
        <w:outlineLvl w:val="2"/>
        <w:rPr>
          <w:rFonts w:ascii="Arial" w:hAnsi="Arial" w:eastAsia="Times New Roman" w:cs="Arial"/>
          <w:b/>
          <w:bCs/>
          <w:sz w:val="24"/>
          <w:szCs w:val="24"/>
        </w:rPr>
      </w:pPr>
    </w:p>
    <w:p w:rsidRPr="007B1916" w:rsidR="00216944" w:rsidP="00216944" w:rsidRDefault="00216944" w14:paraId="05862929"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 xml:space="preserve">If storage on site is </w:t>
      </w:r>
      <w:r w:rsidRPr="007B1916" w:rsidR="00A42865">
        <w:rPr>
          <w:rFonts w:ascii="Arial" w:hAnsi="Arial" w:eastAsia="Times New Roman" w:cs="Arial"/>
          <w:sz w:val="24"/>
          <w:szCs w:val="24"/>
        </w:rPr>
        <w:t>required,</w:t>
      </w:r>
      <w:r w:rsidRPr="007B1916">
        <w:rPr>
          <w:rFonts w:ascii="Arial" w:hAnsi="Arial" w:eastAsia="Times New Roman" w:cs="Arial"/>
          <w:sz w:val="24"/>
          <w:szCs w:val="24"/>
        </w:rPr>
        <w:t xml:space="preserve"> this will be a steel lockable container for building materials and plant.</w:t>
      </w:r>
    </w:p>
    <w:p w:rsidRPr="007B1916" w:rsidR="00216944" w:rsidP="00216944" w:rsidRDefault="00216944" w14:paraId="06E5C923" w14:textId="77777777">
      <w:pPr>
        <w:spacing w:after="0" w:line="240" w:lineRule="auto"/>
        <w:rPr>
          <w:rFonts w:ascii="Arial" w:hAnsi="Arial" w:eastAsia="Times New Roman" w:cs="Arial"/>
          <w:sz w:val="24"/>
          <w:szCs w:val="24"/>
        </w:rPr>
      </w:pPr>
    </w:p>
    <w:p w:rsidR="00216944" w:rsidP="00216944" w:rsidRDefault="00216944" w14:paraId="386202E1" w14:textId="38E2FFFD">
      <w:pPr>
        <w:spacing w:after="0" w:line="240" w:lineRule="auto"/>
        <w:rPr>
          <w:rFonts w:ascii="Arial" w:hAnsi="Arial" w:eastAsia="Times New Roman" w:cs="Arial"/>
          <w:sz w:val="24"/>
          <w:szCs w:val="24"/>
        </w:rPr>
      </w:pPr>
      <w:r w:rsidRPr="007B1916">
        <w:rPr>
          <w:rFonts w:ascii="Arial" w:hAnsi="Arial" w:eastAsia="Times New Roman" w:cs="Arial"/>
          <w:sz w:val="24"/>
          <w:szCs w:val="24"/>
        </w:rPr>
        <w:t xml:space="preserve">The location of this steel lockable container will be determined and agreed with the Contract Administrator. On no </w:t>
      </w:r>
      <w:r w:rsidRPr="007B1916" w:rsidR="00A42865">
        <w:rPr>
          <w:rFonts w:ascii="Arial" w:hAnsi="Arial" w:eastAsia="Times New Roman" w:cs="Arial"/>
          <w:sz w:val="24"/>
          <w:szCs w:val="24"/>
        </w:rPr>
        <w:t>account,</w:t>
      </w:r>
      <w:r w:rsidRPr="007B1916">
        <w:rPr>
          <w:rFonts w:ascii="Arial" w:hAnsi="Arial" w:eastAsia="Times New Roman" w:cs="Arial"/>
          <w:sz w:val="24"/>
          <w:szCs w:val="24"/>
        </w:rPr>
        <w:t xml:space="preserve"> will the Contractor be allowed to use the building for the use by the labour on site.</w:t>
      </w:r>
    </w:p>
    <w:p w:rsidRPr="007B1916" w:rsidR="009C0EB8" w:rsidP="00216944" w:rsidRDefault="009C0EB8" w14:paraId="1B01BAAE" w14:textId="34219458">
      <w:pPr>
        <w:spacing w:after="0" w:line="240" w:lineRule="auto"/>
        <w:rPr>
          <w:rFonts w:ascii="Arial" w:hAnsi="Arial" w:eastAsia="Times New Roman" w:cs="Arial"/>
          <w:sz w:val="24"/>
          <w:szCs w:val="24"/>
        </w:rPr>
      </w:pPr>
      <w:r>
        <w:rPr>
          <w:rFonts w:ascii="Arial" w:hAnsi="Arial" w:eastAsia="Times New Roman" w:cs="Arial"/>
          <w:sz w:val="24"/>
          <w:szCs w:val="24"/>
        </w:rPr>
        <w:t xml:space="preserve">It is envisaged that storage area will be provided on Barcud owned land opposite the Fire Station in </w:t>
      </w:r>
      <w:proofErr w:type="spellStart"/>
      <w:r>
        <w:rPr>
          <w:rFonts w:ascii="Arial" w:hAnsi="Arial" w:eastAsia="Times New Roman" w:cs="Arial"/>
          <w:sz w:val="24"/>
          <w:szCs w:val="24"/>
        </w:rPr>
        <w:t>Trefechan</w:t>
      </w:r>
      <w:proofErr w:type="spellEnd"/>
      <w:r>
        <w:rPr>
          <w:rFonts w:ascii="Arial" w:hAnsi="Arial" w:eastAsia="Times New Roman" w:cs="Arial"/>
          <w:sz w:val="24"/>
          <w:szCs w:val="24"/>
        </w:rPr>
        <w:t xml:space="preserve">. Access will be by padlock number and access gates are to be closed and locked on leaving the area on each </w:t>
      </w:r>
      <w:r w:rsidR="00FC41C2">
        <w:rPr>
          <w:rFonts w:ascii="Arial" w:hAnsi="Arial" w:eastAsia="Times New Roman" w:cs="Arial"/>
          <w:sz w:val="24"/>
          <w:szCs w:val="24"/>
        </w:rPr>
        <w:t>occasion.</w:t>
      </w:r>
      <w:r w:rsidR="003401D6">
        <w:rPr>
          <w:rFonts w:ascii="Arial" w:hAnsi="Arial" w:eastAsia="Times New Roman" w:cs="Arial"/>
          <w:sz w:val="24"/>
          <w:szCs w:val="24"/>
        </w:rPr>
        <w:t xml:space="preserve"> See attached plan</w:t>
      </w:r>
    </w:p>
    <w:p w:rsidRPr="007B1916" w:rsidR="00216944" w:rsidP="00216944" w:rsidRDefault="00216944" w14:paraId="2315504D" w14:textId="77777777">
      <w:pPr>
        <w:spacing w:after="0" w:line="240" w:lineRule="auto"/>
        <w:rPr>
          <w:rFonts w:ascii="Arial" w:hAnsi="Arial" w:eastAsia="Times New Roman" w:cs="Arial"/>
          <w:sz w:val="24"/>
          <w:szCs w:val="24"/>
        </w:rPr>
      </w:pPr>
    </w:p>
    <w:p w:rsidRPr="007B1916" w:rsidR="00216944" w:rsidP="00216944" w:rsidRDefault="00216944" w14:paraId="03B6564B" w14:textId="3ECCFE97">
      <w:pPr>
        <w:spacing w:after="0" w:line="240" w:lineRule="auto"/>
        <w:rPr>
          <w:rFonts w:ascii="Arial" w:hAnsi="Arial" w:eastAsia="Times New Roman" w:cs="Arial"/>
          <w:sz w:val="24"/>
          <w:szCs w:val="24"/>
        </w:rPr>
      </w:pPr>
      <w:r w:rsidRPr="007B1916">
        <w:rPr>
          <w:rFonts w:ascii="Arial" w:hAnsi="Arial" w:eastAsia="Times New Roman" w:cs="Arial"/>
          <w:sz w:val="24"/>
          <w:szCs w:val="24"/>
        </w:rPr>
        <w:t>Allow for all necessary costs associated with transporting labour and materials to an area appointed by the Contract Administrator.</w:t>
      </w:r>
      <w:r w:rsidR="003401D6">
        <w:rPr>
          <w:rFonts w:ascii="Arial" w:hAnsi="Arial" w:eastAsia="Times New Roman" w:cs="Arial"/>
          <w:sz w:val="24"/>
          <w:szCs w:val="24"/>
        </w:rPr>
        <w:t xml:space="preserve"> Storage </w:t>
      </w:r>
      <w:r w:rsidR="006E7C77">
        <w:rPr>
          <w:rFonts w:ascii="Arial" w:hAnsi="Arial" w:eastAsia="Times New Roman" w:cs="Arial"/>
          <w:sz w:val="24"/>
          <w:szCs w:val="24"/>
        </w:rPr>
        <w:t>area to be kept clean and tidy and all materials are to be removed from the site on the completion of the works</w:t>
      </w:r>
      <w:r w:rsidR="003401D6">
        <w:rPr>
          <w:rFonts w:ascii="Arial" w:hAnsi="Arial" w:eastAsia="Times New Roman" w:cs="Arial"/>
          <w:sz w:val="24"/>
          <w:szCs w:val="24"/>
        </w:rPr>
        <w:t>.</w:t>
      </w:r>
    </w:p>
    <w:p w:rsidRPr="007B1916" w:rsidR="00216944" w:rsidP="00216944" w:rsidRDefault="00216944" w14:paraId="05193731" w14:textId="77777777">
      <w:pPr>
        <w:spacing w:after="0" w:line="240" w:lineRule="auto"/>
        <w:rPr>
          <w:rFonts w:ascii="Arial" w:hAnsi="Arial" w:eastAsia="Times New Roman" w:cs="Arial"/>
          <w:sz w:val="24"/>
          <w:szCs w:val="24"/>
        </w:rPr>
      </w:pPr>
    </w:p>
    <w:p w:rsidRPr="00FC41C2" w:rsidR="00216944" w:rsidP="00216944" w:rsidRDefault="00216944" w14:paraId="33671244" w14:textId="77777777">
      <w:pPr>
        <w:spacing w:after="0" w:line="240" w:lineRule="auto"/>
        <w:rPr>
          <w:rFonts w:ascii="Arial" w:hAnsi="Arial" w:eastAsia="Times New Roman" w:cs="Arial"/>
          <w:b/>
          <w:bCs/>
          <w:sz w:val="24"/>
          <w:szCs w:val="24"/>
        </w:rPr>
      </w:pPr>
      <w:r w:rsidRPr="00FC41C2">
        <w:rPr>
          <w:rFonts w:ascii="Arial" w:hAnsi="Arial" w:eastAsia="Times New Roman" w:cs="Arial"/>
          <w:b/>
          <w:bCs/>
          <w:sz w:val="24"/>
          <w:szCs w:val="24"/>
        </w:rPr>
        <w:t>Including for all necessary costs in conforming to the Health and Safety at Work Act 1974 and all subsequent amendments. The successful Contractor will be expected to abide by the spirit of the Act as well as its legal requirements.</w:t>
      </w:r>
    </w:p>
    <w:p w:rsidRPr="00FC41C2" w:rsidR="00216944" w:rsidP="00216944" w:rsidRDefault="00216944" w14:paraId="14348EC7" w14:textId="77777777">
      <w:pPr>
        <w:spacing w:after="0" w:line="240" w:lineRule="auto"/>
        <w:rPr>
          <w:rFonts w:ascii="Arial" w:hAnsi="Arial" w:eastAsia="Times New Roman" w:cs="Arial"/>
          <w:b/>
          <w:bCs/>
          <w:sz w:val="24"/>
          <w:szCs w:val="24"/>
        </w:rPr>
      </w:pPr>
      <w:r w:rsidRPr="00FC41C2">
        <w:rPr>
          <w:rFonts w:ascii="Arial" w:hAnsi="Arial" w:eastAsia="Times New Roman" w:cs="Arial"/>
          <w:b/>
          <w:bCs/>
          <w:sz w:val="24"/>
          <w:szCs w:val="24"/>
        </w:rPr>
        <w:t>All signs erected on site that are required under the current Health and Safety Regulations will be displayed at all times and they must be bi-lingual.</w:t>
      </w:r>
    </w:p>
    <w:p w:rsidRPr="00FC41C2" w:rsidR="00FC41C2" w:rsidP="00216944" w:rsidRDefault="00FC41C2" w14:paraId="7181FEF1" w14:textId="7ED72412">
      <w:pPr>
        <w:spacing w:after="0" w:line="240" w:lineRule="auto"/>
        <w:rPr>
          <w:rFonts w:ascii="Arial" w:hAnsi="Arial" w:eastAsia="Times New Roman" w:cs="Arial"/>
          <w:b/>
          <w:bCs/>
          <w:sz w:val="24"/>
          <w:szCs w:val="24"/>
        </w:rPr>
      </w:pPr>
      <w:r w:rsidRPr="00FC41C2">
        <w:rPr>
          <w:rFonts w:ascii="Arial" w:hAnsi="Arial" w:eastAsia="Times New Roman" w:cs="Arial"/>
          <w:b/>
          <w:bCs/>
          <w:sz w:val="24"/>
          <w:szCs w:val="24"/>
        </w:rPr>
        <w:t>Contractor is to submit to the HSE an F10 form to notify HSE of the works and submit a construction phase plan to Barcud. The contractor is to Health &amp; safety file for the duration of the works and handed over on completion of the works</w:t>
      </w:r>
      <w:r w:rsidR="005525F1">
        <w:rPr>
          <w:rFonts w:ascii="Arial" w:hAnsi="Arial" w:eastAsia="Times New Roman" w:cs="Arial"/>
          <w:b/>
          <w:bCs/>
          <w:sz w:val="24"/>
          <w:szCs w:val="24"/>
        </w:rPr>
        <w:t>. All works to comply with current CDM regulations.</w:t>
      </w:r>
    </w:p>
    <w:p w:rsidRPr="007B1916" w:rsidR="00216944" w:rsidP="00216944" w:rsidRDefault="00216944" w14:paraId="3F561420" w14:textId="77777777">
      <w:pPr>
        <w:spacing w:after="0" w:line="240" w:lineRule="auto"/>
        <w:rPr>
          <w:rFonts w:ascii="Arial" w:hAnsi="Arial" w:eastAsia="Times New Roman" w:cs="Arial"/>
          <w:sz w:val="24"/>
          <w:szCs w:val="24"/>
        </w:rPr>
      </w:pPr>
    </w:p>
    <w:p w:rsidRPr="007B1916" w:rsidR="00216944" w:rsidP="00216944" w:rsidRDefault="00216944" w14:paraId="644EF36D" w14:textId="239B1ED8">
      <w:pPr>
        <w:spacing w:after="0" w:line="240" w:lineRule="auto"/>
        <w:rPr>
          <w:rFonts w:ascii="Arial" w:hAnsi="Arial" w:eastAsia="Times New Roman" w:cs="Arial"/>
          <w:sz w:val="24"/>
          <w:szCs w:val="24"/>
        </w:rPr>
      </w:pPr>
      <w:r w:rsidRPr="007B1916">
        <w:rPr>
          <w:rFonts w:ascii="Arial" w:hAnsi="Arial" w:eastAsia="Times New Roman" w:cs="Arial"/>
          <w:sz w:val="24"/>
          <w:szCs w:val="24"/>
        </w:rPr>
        <w:t xml:space="preserve">Allow for removing any rubbish/debris from the site as it accumulates and if required at least every other day. On </w:t>
      </w:r>
      <w:r w:rsidRPr="007B1916" w:rsidR="00A42865">
        <w:rPr>
          <w:rFonts w:ascii="Arial" w:hAnsi="Arial" w:eastAsia="Times New Roman" w:cs="Arial"/>
          <w:sz w:val="24"/>
          <w:szCs w:val="24"/>
        </w:rPr>
        <w:t>completion,</w:t>
      </w:r>
      <w:r w:rsidRPr="007B1916">
        <w:rPr>
          <w:rFonts w:ascii="Arial" w:hAnsi="Arial" w:eastAsia="Times New Roman" w:cs="Arial"/>
          <w:sz w:val="24"/>
          <w:szCs w:val="24"/>
        </w:rPr>
        <w:t xml:space="preserve"> the whole of the works and any other adjacent areas must be left clean. </w:t>
      </w:r>
    </w:p>
    <w:p w:rsidRPr="007B1916" w:rsidR="00216944" w:rsidP="00216944" w:rsidRDefault="00216944" w14:paraId="43DD9AB4" w14:textId="77777777">
      <w:pPr>
        <w:spacing w:after="0" w:line="240" w:lineRule="auto"/>
        <w:rPr>
          <w:rFonts w:ascii="Arial" w:hAnsi="Arial" w:eastAsia="Times New Roman" w:cs="Arial"/>
          <w:sz w:val="24"/>
          <w:szCs w:val="24"/>
        </w:rPr>
      </w:pPr>
    </w:p>
    <w:p w:rsidRPr="007B1916" w:rsidR="00216944" w:rsidP="00216944" w:rsidRDefault="00216944" w14:paraId="2784B9C4" w14:textId="77777777">
      <w:pPr>
        <w:spacing w:after="0" w:line="240" w:lineRule="auto"/>
        <w:rPr>
          <w:rFonts w:ascii="Arial" w:hAnsi="Arial" w:eastAsia="Times New Roman" w:cs="Arial"/>
          <w:sz w:val="24"/>
          <w:szCs w:val="24"/>
        </w:rPr>
      </w:pPr>
      <w:r w:rsidRPr="007B1916">
        <w:rPr>
          <w:rFonts w:ascii="Arial" w:hAnsi="Arial" w:eastAsia="Times New Roman" w:cs="Arial"/>
          <w:sz w:val="24"/>
          <w:szCs w:val="24"/>
        </w:rPr>
        <w:t>The work must be continuous once commenced.</w:t>
      </w:r>
    </w:p>
    <w:p w:rsidRPr="007B1916" w:rsidR="00216944" w:rsidP="00216944" w:rsidRDefault="00216944" w14:paraId="29D76DE5" w14:textId="77777777">
      <w:pPr>
        <w:spacing w:after="0" w:line="240" w:lineRule="auto"/>
        <w:rPr>
          <w:rFonts w:ascii="Arial" w:hAnsi="Arial" w:eastAsia="Times New Roman" w:cs="Arial"/>
          <w:sz w:val="24"/>
          <w:szCs w:val="24"/>
        </w:rPr>
      </w:pPr>
    </w:p>
    <w:p w:rsidRPr="007B1916" w:rsidR="00216944" w:rsidP="00216944" w:rsidRDefault="00216944" w14:paraId="489FADED" w14:textId="77777777">
      <w:pPr>
        <w:spacing w:after="0" w:line="240" w:lineRule="auto"/>
        <w:rPr>
          <w:rFonts w:ascii="Arial" w:hAnsi="Arial" w:eastAsia="Times New Roman" w:cs="Arial"/>
          <w:b/>
          <w:sz w:val="24"/>
          <w:szCs w:val="24"/>
        </w:rPr>
      </w:pPr>
      <w:r w:rsidRPr="007B1916">
        <w:rPr>
          <w:rFonts w:ascii="Arial" w:hAnsi="Arial" w:eastAsia="Times New Roman" w:cs="Arial"/>
          <w:b/>
          <w:sz w:val="24"/>
          <w:szCs w:val="24"/>
        </w:rPr>
        <w:t xml:space="preserve">The Contractor must only price the items on the PRICING DOCUMENT otherwise this may invalidate the Contractors </w:t>
      </w:r>
      <w:r w:rsidR="00813F6A">
        <w:rPr>
          <w:rFonts w:ascii="Arial" w:hAnsi="Arial" w:eastAsia="Times New Roman" w:cs="Arial"/>
          <w:b/>
          <w:sz w:val="24"/>
          <w:szCs w:val="24"/>
        </w:rPr>
        <w:t>tender</w:t>
      </w:r>
      <w:r w:rsidRPr="007B1916">
        <w:rPr>
          <w:rFonts w:ascii="Arial" w:hAnsi="Arial" w:eastAsia="Times New Roman" w:cs="Arial"/>
          <w:b/>
          <w:sz w:val="24"/>
          <w:szCs w:val="24"/>
        </w:rPr>
        <w:t>.</w:t>
      </w:r>
    </w:p>
    <w:p w:rsidR="005866ED" w:rsidP="00216944" w:rsidRDefault="005866ED" w14:paraId="30E03EBB" w14:textId="77777777">
      <w:pPr>
        <w:keepNext/>
        <w:spacing w:after="0" w:line="240" w:lineRule="auto"/>
        <w:outlineLvl w:val="2"/>
        <w:rPr>
          <w:rFonts w:ascii="Arial" w:hAnsi="Arial" w:eastAsia="Times New Roman" w:cs="Arial"/>
          <w:sz w:val="24"/>
          <w:szCs w:val="24"/>
        </w:rPr>
      </w:pPr>
    </w:p>
    <w:p w:rsidRPr="007B1916" w:rsidR="00216944" w:rsidP="00216944" w:rsidRDefault="00216944" w14:paraId="25D35969" w14:textId="0A6E406A">
      <w:pPr>
        <w:keepNext/>
        <w:spacing w:after="0" w:line="240" w:lineRule="auto"/>
        <w:outlineLvl w:val="2"/>
        <w:rPr>
          <w:rFonts w:ascii="Arial" w:hAnsi="Arial" w:eastAsia="Times New Roman" w:cs="Arial"/>
          <w:b/>
          <w:bCs/>
          <w:sz w:val="24"/>
          <w:szCs w:val="24"/>
        </w:rPr>
      </w:pPr>
      <w:r w:rsidRPr="007B1916">
        <w:rPr>
          <w:rFonts w:ascii="Arial" w:hAnsi="Arial" w:eastAsia="Times New Roman" w:cs="Arial"/>
          <w:b/>
          <w:bCs/>
          <w:sz w:val="24"/>
          <w:szCs w:val="24"/>
        </w:rPr>
        <w:t xml:space="preserve">Upon completion of the works completely clean the site </w:t>
      </w:r>
      <w:r w:rsidR="005525F1">
        <w:rPr>
          <w:rFonts w:ascii="Arial" w:hAnsi="Arial" w:eastAsia="Times New Roman" w:cs="Arial"/>
          <w:b/>
          <w:bCs/>
          <w:sz w:val="24"/>
          <w:szCs w:val="24"/>
        </w:rPr>
        <w:t xml:space="preserve">including storage area, </w:t>
      </w:r>
      <w:r w:rsidRPr="007B1916">
        <w:rPr>
          <w:rFonts w:ascii="Arial" w:hAnsi="Arial" w:eastAsia="Times New Roman" w:cs="Arial"/>
          <w:b/>
          <w:bCs/>
          <w:sz w:val="24"/>
          <w:szCs w:val="24"/>
        </w:rPr>
        <w:t>of all debris and surplus material and ensure everything is left in a safe condition.</w:t>
      </w:r>
    </w:p>
    <w:p w:rsidR="00216944" w:rsidP="00216944" w:rsidRDefault="00216944" w14:paraId="3819E3F1" w14:textId="77777777">
      <w:pPr>
        <w:keepNext/>
        <w:spacing w:after="0" w:line="240" w:lineRule="auto"/>
        <w:outlineLvl w:val="2"/>
        <w:rPr>
          <w:rFonts w:ascii="Arial" w:hAnsi="Arial" w:eastAsia="Times New Roman" w:cs="Arial"/>
          <w:b/>
          <w:bCs/>
          <w:sz w:val="24"/>
          <w:szCs w:val="24"/>
        </w:rPr>
      </w:pPr>
    </w:p>
    <w:p w:rsidR="008018C7" w:rsidP="005866ED" w:rsidRDefault="005866ED" w14:paraId="544A6360" w14:textId="77777777">
      <w:pPr>
        <w:keepNext/>
        <w:spacing w:after="0" w:line="240" w:lineRule="auto"/>
        <w:jc w:val="both"/>
        <w:outlineLvl w:val="2"/>
        <w:rPr>
          <w:rFonts w:ascii="Arial" w:hAnsi="Arial" w:eastAsia="Times New Roman" w:cs="Arial"/>
          <w:b/>
          <w:bCs/>
          <w:sz w:val="24"/>
          <w:szCs w:val="24"/>
          <w:u w:val="single"/>
        </w:rPr>
      </w:pPr>
      <w:r w:rsidRPr="00874A74">
        <w:rPr>
          <w:rFonts w:ascii="Arial" w:hAnsi="Arial" w:eastAsia="Times New Roman" w:cs="Arial"/>
          <w:b/>
          <w:bCs/>
          <w:sz w:val="24"/>
          <w:szCs w:val="24"/>
          <w:u w:val="single"/>
        </w:rPr>
        <w:t>PRICING</w:t>
      </w:r>
      <w:r w:rsidR="008018C7">
        <w:rPr>
          <w:rFonts w:ascii="Arial" w:hAnsi="Arial" w:eastAsia="Times New Roman" w:cs="Arial"/>
          <w:b/>
          <w:bCs/>
          <w:sz w:val="24"/>
          <w:szCs w:val="24"/>
          <w:u w:val="single"/>
        </w:rPr>
        <w:t xml:space="preserve"> DOCUMENT</w:t>
      </w:r>
    </w:p>
    <w:p w:rsidR="008018C7" w:rsidP="005866ED" w:rsidRDefault="008018C7" w14:paraId="44D33703" w14:textId="77777777">
      <w:pPr>
        <w:keepNext/>
        <w:spacing w:after="0" w:line="240" w:lineRule="auto"/>
        <w:jc w:val="both"/>
        <w:outlineLvl w:val="2"/>
        <w:rPr>
          <w:rFonts w:ascii="Arial" w:hAnsi="Arial" w:eastAsia="Times New Roman" w:cs="Arial"/>
          <w:b/>
          <w:bCs/>
          <w:sz w:val="24"/>
          <w:szCs w:val="24"/>
          <w:u w:val="single"/>
        </w:rPr>
      </w:pPr>
    </w:p>
    <w:p w:rsidRPr="008018C7" w:rsidR="008018C7" w:rsidP="005866ED" w:rsidRDefault="008018C7" w14:paraId="75F23F76" w14:textId="77777777">
      <w:pPr>
        <w:keepNext/>
        <w:spacing w:after="0" w:line="240" w:lineRule="auto"/>
        <w:jc w:val="both"/>
        <w:outlineLvl w:val="2"/>
        <w:rPr>
          <w:rFonts w:ascii="Arial" w:hAnsi="Arial" w:eastAsia="Times New Roman" w:cs="Arial"/>
          <w:bCs/>
          <w:sz w:val="24"/>
          <w:szCs w:val="24"/>
        </w:rPr>
      </w:pPr>
      <w:r w:rsidRPr="008018C7">
        <w:rPr>
          <w:rFonts w:ascii="Arial" w:hAnsi="Arial" w:eastAsia="Times New Roman" w:cs="Arial"/>
          <w:bCs/>
          <w:sz w:val="24"/>
          <w:szCs w:val="24"/>
        </w:rPr>
        <w:t>Summary of the pricing document should be based on the following:-</w:t>
      </w:r>
    </w:p>
    <w:p w:rsidR="002238C6" w:rsidP="00216944" w:rsidRDefault="002238C6" w14:paraId="697975BF" w14:textId="77777777">
      <w:pPr>
        <w:tabs>
          <w:tab w:val="left" w:pos="9216"/>
        </w:tabs>
        <w:spacing w:after="0" w:line="240" w:lineRule="auto"/>
        <w:ind w:right="115"/>
        <w:jc w:val="both"/>
        <w:rPr>
          <w:rFonts w:ascii="Arial" w:hAnsi="Arial" w:eastAsia="Times New Roman" w:cs="Arial"/>
          <w:b/>
          <w:sz w:val="24"/>
          <w:szCs w:val="24"/>
          <w:u w:val="single"/>
        </w:rPr>
      </w:pPr>
    </w:p>
    <w:p w:rsidR="005525F1" w:rsidP="00216944" w:rsidRDefault="005525F1" w14:paraId="09045067" w14:textId="77777777">
      <w:pPr>
        <w:tabs>
          <w:tab w:val="left" w:pos="9216"/>
        </w:tabs>
        <w:spacing w:after="0" w:line="240" w:lineRule="auto"/>
        <w:ind w:right="115"/>
        <w:jc w:val="both"/>
        <w:rPr>
          <w:rFonts w:ascii="Arial" w:hAnsi="Arial" w:eastAsia="Times New Roman" w:cs="Arial"/>
          <w:b/>
          <w:sz w:val="24"/>
          <w:szCs w:val="24"/>
          <w:u w:val="single"/>
        </w:rPr>
      </w:pPr>
    </w:p>
    <w:p w:rsidRPr="007B1916" w:rsidR="00216944" w:rsidP="00216944" w:rsidRDefault="00E1095B" w14:paraId="73A6FF2B" w14:textId="42A9D95B">
      <w:pPr>
        <w:tabs>
          <w:tab w:val="left" w:pos="9216"/>
        </w:tabs>
        <w:spacing w:after="0" w:line="240" w:lineRule="auto"/>
        <w:ind w:right="115"/>
        <w:jc w:val="both"/>
        <w:rPr>
          <w:rFonts w:ascii="Arial" w:hAnsi="Arial" w:eastAsia="Times New Roman" w:cs="Arial"/>
          <w:b/>
          <w:sz w:val="24"/>
          <w:szCs w:val="24"/>
        </w:rPr>
      </w:pPr>
      <w:r>
        <w:rPr>
          <w:rFonts w:ascii="Arial" w:hAnsi="Arial" w:eastAsia="Times New Roman" w:cs="Arial"/>
          <w:b/>
          <w:sz w:val="24"/>
          <w:szCs w:val="24"/>
          <w:u w:val="single"/>
        </w:rPr>
        <w:t>S</w:t>
      </w:r>
      <w:r w:rsidRPr="007B1916" w:rsidR="00216944">
        <w:rPr>
          <w:rFonts w:ascii="Arial" w:hAnsi="Arial" w:eastAsia="Times New Roman" w:cs="Arial"/>
          <w:b/>
          <w:sz w:val="24"/>
          <w:szCs w:val="24"/>
          <w:u w:val="single"/>
        </w:rPr>
        <w:t>COPE OF THE WORK</w:t>
      </w:r>
    </w:p>
    <w:p w:rsidRPr="007B1916" w:rsidR="00216944" w:rsidP="00216944" w:rsidRDefault="00216944" w14:paraId="68980C34" w14:textId="77777777">
      <w:pPr>
        <w:tabs>
          <w:tab w:val="left" w:pos="9216"/>
        </w:tabs>
        <w:spacing w:after="0" w:line="240" w:lineRule="auto"/>
        <w:ind w:right="115"/>
        <w:jc w:val="both"/>
        <w:rPr>
          <w:rFonts w:ascii="Arial" w:hAnsi="Arial" w:eastAsia="Times New Roman" w:cs="Arial"/>
          <w:sz w:val="24"/>
          <w:szCs w:val="24"/>
        </w:rPr>
      </w:pPr>
    </w:p>
    <w:p w:rsidRPr="007B1916" w:rsidR="00216944" w:rsidP="00216944" w:rsidRDefault="00216944" w14:paraId="2C192333" w14:textId="77777777">
      <w:pPr>
        <w:tabs>
          <w:tab w:val="left" w:pos="9216"/>
        </w:tabs>
        <w:spacing w:after="0" w:line="240" w:lineRule="auto"/>
        <w:ind w:right="115"/>
        <w:jc w:val="both"/>
        <w:rPr>
          <w:rFonts w:ascii="Arial" w:hAnsi="Arial" w:eastAsia="Times New Roman" w:cs="Arial"/>
          <w:b/>
          <w:sz w:val="24"/>
          <w:szCs w:val="24"/>
          <w:u w:val="single"/>
        </w:rPr>
      </w:pPr>
      <w:r w:rsidRPr="007B1916">
        <w:rPr>
          <w:rFonts w:ascii="Arial" w:hAnsi="Arial" w:eastAsia="Times New Roman" w:cs="Arial"/>
          <w:b/>
          <w:sz w:val="24"/>
          <w:szCs w:val="24"/>
          <w:u w:val="single"/>
        </w:rPr>
        <w:t>P</w:t>
      </w:r>
      <w:r w:rsidR="00FE25CD">
        <w:rPr>
          <w:rFonts w:ascii="Arial" w:hAnsi="Arial" w:eastAsia="Times New Roman" w:cs="Arial"/>
          <w:b/>
          <w:sz w:val="24"/>
          <w:szCs w:val="24"/>
          <w:u w:val="single"/>
        </w:rPr>
        <w:t>reparation</w:t>
      </w:r>
    </w:p>
    <w:p w:rsidRPr="007B1916" w:rsidR="00216944" w:rsidP="00216944" w:rsidRDefault="00216944" w14:paraId="5B681C1D" w14:textId="77777777">
      <w:pPr>
        <w:tabs>
          <w:tab w:val="left" w:pos="9216"/>
        </w:tabs>
        <w:spacing w:after="0" w:line="240" w:lineRule="auto"/>
        <w:ind w:right="115"/>
        <w:jc w:val="both"/>
        <w:rPr>
          <w:rFonts w:ascii="Arial" w:hAnsi="Arial" w:eastAsia="Times New Roman" w:cs="Arial"/>
          <w:b/>
          <w:sz w:val="24"/>
          <w:szCs w:val="24"/>
        </w:rPr>
      </w:pPr>
    </w:p>
    <w:p w:rsidR="00D4331A" w:rsidP="00216944" w:rsidRDefault="00D4331A" w14:paraId="440B7467"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Prior to commencement of any works, the Contractor is to arrange and carry out a dilapidation survey of the interior of the properties and record any issues found.</w:t>
      </w:r>
    </w:p>
    <w:p w:rsidR="00D4331A" w:rsidP="00216944" w:rsidRDefault="00D4331A" w14:paraId="067D7487" w14:textId="77777777">
      <w:pPr>
        <w:tabs>
          <w:tab w:val="left" w:pos="9216"/>
        </w:tabs>
        <w:spacing w:after="0" w:line="240" w:lineRule="auto"/>
        <w:ind w:right="115"/>
        <w:jc w:val="both"/>
        <w:rPr>
          <w:rFonts w:ascii="Arial" w:hAnsi="Arial" w:eastAsia="Times New Roman" w:cs="Arial"/>
          <w:sz w:val="24"/>
          <w:szCs w:val="24"/>
        </w:rPr>
      </w:pPr>
    </w:p>
    <w:p w:rsidR="00D4331A" w:rsidP="00216944" w:rsidRDefault="00D4331A" w14:paraId="15EC221B"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The Contractor shall liaise and meet all requirements with the appropriate utility providers to make safe and protect water mains/overhead service cables, namely electricity, telephone and television, prior to erection of scaffold.</w:t>
      </w:r>
    </w:p>
    <w:p w:rsidR="00D4331A" w:rsidP="00216944" w:rsidRDefault="00D4331A" w14:paraId="1EE52F17" w14:textId="77777777">
      <w:pPr>
        <w:tabs>
          <w:tab w:val="left" w:pos="9216"/>
        </w:tabs>
        <w:spacing w:after="0" w:line="240" w:lineRule="auto"/>
        <w:ind w:right="115"/>
        <w:jc w:val="both"/>
        <w:rPr>
          <w:rFonts w:ascii="Arial" w:hAnsi="Arial" w:eastAsia="Times New Roman" w:cs="Arial"/>
          <w:sz w:val="24"/>
          <w:szCs w:val="24"/>
        </w:rPr>
      </w:pPr>
    </w:p>
    <w:p w:rsidR="00D4331A" w:rsidP="00216944" w:rsidRDefault="00D4331A" w14:paraId="594C518E"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Scaffolding to be provided to current regulations as necessary to undertake the works. Include for all works associated with bridging over obstructions such a outbuildings, porches, extensions etc. All notices and licences for scaffolding to be arranged by the Contractor. The property will not be deemed complete until scaffolding has been dismantled and removed from site.</w:t>
      </w:r>
    </w:p>
    <w:p w:rsidR="00D4331A" w:rsidP="00216944" w:rsidRDefault="00D4331A" w14:paraId="5FE1AA5F" w14:textId="77777777">
      <w:pPr>
        <w:tabs>
          <w:tab w:val="left" w:pos="9216"/>
        </w:tabs>
        <w:spacing w:after="0" w:line="240" w:lineRule="auto"/>
        <w:ind w:right="115"/>
        <w:jc w:val="both"/>
        <w:rPr>
          <w:rFonts w:ascii="Arial" w:hAnsi="Arial" w:eastAsia="Times New Roman" w:cs="Arial"/>
          <w:sz w:val="24"/>
          <w:szCs w:val="24"/>
        </w:rPr>
      </w:pPr>
    </w:p>
    <w:p w:rsidR="00FE25CD" w:rsidP="00216944" w:rsidRDefault="00D4331A" w14:paraId="6F51ED07"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The Contractor is to remove and re-fit all items attached to the properties</w:t>
      </w:r>
      <w:r w:rsidR="00FE25CD">
        <w:rPr>
          <w:rFonts w:ascii="Arial" w:hAnsi="Arial" w:eastAsia="Times New Roman" w:cs="Arial"/>
          <w:sz w:val="24"/>
          <w:szCs w:val="24"/>
        </w:rPr>
        <w:t xml:space="preserve">, to enable the works to be carried out. Re-fitting of items to be agreed with </w:t>
      </w:r>
      <w:r w:rsidR="002238C6">
        <w:rPr>
          <w:rFonts w:ascii="Arial" w:hAnsi="Arial" w:eastAsia="Times New Roman" w:cs="Arial"/>
          <w:sz w:val="24"/>
          <w:szCs w:val="24"/>
        </w:rPr>
        <w:t xml:space="preserve">the </w:t>
      </w:r>
      <w:r w:rsidR="00F4233C">
        <w:rPr>
          <w:rFonts w:ascii="Arial" w:hAnsi="Arial" w:eastAsia="Times New Roman" w:cs="Arial"/>
          <w:sz w:val="24"/>
          <w:szCs w:val="24"/>
        </w:rPr>
        <w:t>C</w:t>
      </w:r>
      <w:r w:rsidR="0052493B">
        <w:rPr>
          <w:rFonts w:ascii="Arial" w:hAnsi="Arial" w:eastAsia="Times New Roman" w:cs="Arial"/>
          <w:sz w:val="24"/>
          <w:szCs w:val="24"/>
        </w:rPr>
        <w:t>ontract</w:t>
      </w:r>
      <w:r w:rsidR="00F4233C">
        <w:rPr>
          <w:rFonts w:ascii="Arial" w:hAnsi="Arial" w:eastAsia="Times New Roman" w:cs="Arial"/>
          <w:sz w:val="24"/>
          <w:szCs w:val="24"/>
        </w:rPr>
        <w:t xml:space="preserve"> Administrator.</w:t>
      </w:r>
    </w:p>
    <w:p w:rsidR="00FE25CD" w:rsidP="00216944" w:rsidRDefault="00FE25CD" w14:paraId="34FF22AD" w14:textId="77777777">
      <w:pPr>
        <w:tabs>
          <w:tab w:val="left" w:pos="9216"/>
        </w:tabs>
        <w:spacing w:after="0" w:line="240" w:lineRule="auto"/>
        <w:ind w:right="115"/>
        <w:jc w:val="both"/>
        <w:rPr>
          <w:rFonts w:ascii="Arial" w:hAnsi="Arial" w:eastAsia="Times New Roman" w:cs="Arial"/>
          <w:sz w:val="24"/>
          <w:szCs w:val="24"/>
        </w:rPr>
      </w:pPr>
    </w:p>
    <w:p w:rsidR="00FE25CD" w:rsidP="00216944" w:rsidRDefault="00FE25CD" w14:paraId="3AE20783"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All items are to be protected from damage. Where aerials and satellite dishes are installed which obstruct the working area, the Contractor is responsible for temporarily re-siting prior to the works commencing and ensuring continuity of service; subsequently re-fitting upon completion of the works.</w:t>
      </w:r>
    </w:p>
    <w:p w:rsidR="00FE25CD" w:rsidP="00216944" w:rsidRDefault="00FE25CD" w14:paraId="0C46FD11" w14:textId="77777777">
      <w:pPr>
        <w:tabs>
          <w:tab w:val="left" w:pos="9216"/>
        </w:tabs>
        <w:spacing w:after="0" w:line="240" w:lineRule="auto"/>
        <w:ind w:right="115"/>
        <w:jc w:val="both"/>
        <w:rPr>
          <w:rFonts w:ascii="Arial" w:hAnsi="Arial" w:eastAsia="Times New Roman" w:cs="Arial"/>
          <w:sz w:val="24"/>
          <w:szCs w:val="24"/>
        </w:rPr>
      </w:pPr>
    </w:p>
    <w:p w:rsidR="00FE25CD" w:rsidP="00216944" w:rsidRDefault="00FE25CD" w14:paraId="1A672BCD"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The Contractor is to protect adjacent surfaces</w:t>
      </w:r>
      <w:r w:rsidR="005A3548">
        <w:rPr>
          <w:rFonts w:ascii="Arial" w:hAnsi="Arial" w:eastAsia="Times New Roman" w:cs="Arial"/>
          <w:sz w:val="24"/>
          <w:szCs w:val="24"/>
        </w:rPr>
        <w:t xml:space="preserve"> </w:t>
      </w:r>
      <w:r>
        <w:rPr>
          <w:rFonts w:ascii="Arial" w:hAnsi="Arial" w:eastAsia="Times New Roman" w:cs="Arial"/>
          <w:sz w:val="24"/>
          <w:szCs w:val="24"/>
        </w:rPr>
        <w:t>and buildings/properties including gardens and adjoining properties during the execution of the works.</w:t>
      </w:r>
    </w:p>
    <w:p w:rsidR="00FE25CD" w:rsidP="00216944" w:rsidRDefault="00FE25CD" w14:paraId="03081AEA" w14:textId="77777777">
      <w:pPr>
        <w:tabs>
          <w:tab w:val="left" w:pos="9216"/>
        </w:tabs>
        <w:spacing w:after="0" w:line="240" w:lineRule="auto"/>
        <w:ind w:right="115"/>
        <w:jc w:val="both"/>
        <w:rPr>
          <w:rFonts w:ascii="Arial" w:hAnsi="Arial" w:eastAsia="Times New Roman" w:cs="Arial"/>
          <w:sz w:val="24"/>
          <w:szCs w:val="24"/>
        </w:rPr>
      </w:pPr>
    </w:p>
    <w:p w:rsidR="00FE25CD" w:rsidP="00216944" w:rsidRDefault="005A3548" w14:paraId="68FD2267" w14:textId="77777777">
      <w:pPr>
        <w:tabs>
          <w:tab w:val="left" w:pos="9216"/>
        </w:tabs>
        <w:spacing w:after="0" w:line="240" w:lineRule="auto"/>
        <w:ind w:right="115"/>
        <w:jc w:val="both"/>
        <w:rPr>
          <w:rFonts w:ascii="Arial" w:hAnsi="Arial" w:eastAsia="Times New Roman" w:cs="Arial"/>
          <w:sz w:val="24"/>
          <w:szCs w:val="24"/>
        </w:rPr>
      </w:pPr>
      <w:r w:rsidRPr="005A3548">
        <w:rPr>
          <w:rFonts w:ascii="Arial" w:hAnsi="Arial" w:eastAsia="Times New Roman" w:cs="Arial"/>
          <w:sz w:val="24"/>
          <w:szCs w:val="24"/>
        </w:rPr>
        <w:t>The Contractor must ensure that all works are carried out to current regulations and supply Manufacturer’s technical</w:t>
      </w:r>
      <w:r>
        <w:rPr>
          <w:rFonts w:ascii="Arial" w:hAnsi="Arial" w:eastAsia="Times New Roman" w:cs="Arial"/>
          <w:sz w:val="24"/>
          <w:szCs w:val="24"/>
        </w:rPr>
        <w:t xml:space="preserve"> fixing schedule for the roof type from “Marley” or </w:t>
      </w:r>
      <w:r w:rsidR="0033154C">
        <w:rPr>
          <w:rFonts w:ascii="Arial" w:hAnsi="Arial" w:eastAsia="Times New Roman" w:cs="Arial"/>
          <w:sz w:val="24"/>
          <w:szCs w:val="24"/>
        </w:rPr>
        <w:t>similarly</w:t>
      </w:r>
      <w:r>
        <w:rPr>
          <w:rFonts w:ascii="Arial" w:hAnsi="Arial" w:eastAsia="Times New Roman" w:cs="Arial"/>
          <w:sz w:val="24"/>
          <w:szCs w:val="24"/>
        </w:rPr>
        <w:t xml:space="preserve"> approved supplier, to </w:t>
      </w:r>
      <w:r w:rsidR="00F4233C">
        <w:rPr>
          <w:rFonts w:ascii="Arial" w:hAnsi="Arial" w:eastAsia="Times New Roman" w:cs="Arial"/>
          <w:sz w:val="24"/>
          <w:szCs w:val="24"/>
        </w:rPr>
        <w:t>the Contract Administrator</w:t>
      </w:r>
      <w:r>
        <w:rPr>
          <w:rFonts w:ascii="Arial" w:hAnsi="Arial" w:eastAsia="Times New Roman" w:cs="Arial"/>
          <w:sz w:val="24"/>
          <w:szCs w:val="24"/>
        </w:rPr>
        <w:t>.</w:t>
      </w:r>
    </w:p>
    <w:p w:rsidR="005A3548" w:rsidP="00216944" w:rsidRDefault="005A3548" w14:paraId="521DA761" w14:textId="77777777">
      <w:pPr>
        <w:tabs>
          <w:tab w:val="left" w:pos="9216"/>
        </w:tabs>
        <w:spacing w:after="0" w:line="240" w:lineRule="auto"/>
        <w:ind w:right="115"/>
        <w:jc w:val="both"/>
        <w:rPr>
          <w:rFonts w:ascii="Arial" w:hAnsi="Arial" w:eastAsia="Times New Roman" w:cs="Arial"/>
          <w:sz w:val="24"/>
          <w:szCs w:val="24"/>
        </w:rPr>
      </w:pPr>
    </w:p>
    <w:p w:rsidR="005A3548" w:rsidP="00216944" w:rsidRDefault="005A3548" w14:paraId="56AB1C8A"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All materials are to be stored undercover in such a manner as that they are protected from the weather at all times.</w:t>
      </w:r>
    </w:p>
    <w:p w:rsidR="005A3548" w:rsidP="00216944" w:rsidRDefault="005A3548" w14:paraId="7D72ADF9" w14:textId="77777777">
      <w:pPr>
        <w:tabs>
          <w:tab w:val="left" w:pos="9216"/>
        </w:tabs>
        <w:spacing w:after="0" w:line="240" w:lineRule="auto"/>
        <w:ind w:right="115"/>
        <w:jc w:val="both"/>
        <w:rPr>
          <w:rFonts w:ascii="Arial" w:hAnsi="Arial" w:eastAsia="Times New Roman" w:cs="Arial"/>
          <w:sz w:val="24"/>
          <w:szCs w:val="24"/>
        </w:rPr>
      </w:pPr>
    </w:p>
    <w:p w:rsidR="005A3548" w:rsidP="00216944" w:rsidRDefault="005A3548" w14:paraId="3389337A"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All loose items of plant are to be stored securely in a lockable enclosure at the end of each working day.</w:t>
      </w:r>
    </w:p>
    <w:p w:rsidR="005A3548" w:rsidP="00216944" w:rsidRDefault="005A3548" w14:paraId="31889947" w14:textId="77777777">
      <w:pPr>
        <w:tabs>
          <w:tab w:val="left" w:pos="9216"/>
        </w:tabs>
        <w:spacing w:after="0" w:line="240" w:lineRule="auto"/>
        <w:ind w:right="115"/>
        <w:jc w:val="both"/>
        <w:rPr>
          <w:rFonts w:ascii="Arial" w:hAnsi="Arial" w:eastAsia="Times New Roman" w:cs="Arial"/>
          <w:sz w:val="24"/>
          <w:szCs w:val="24"/>
        </w:rPr>
      </w:pPr>
    </w:p>
    <w:p w:rsidRPr="005A3548" w:rsidR="005A3548" w:rsidP="00216944" w:rsidRDefault="005A3548" w14:paraId="606CF6FB"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The Contractor is to allow for the use of temporary supp</w:t>
      </w:r>
      <w:r w:rsidR="0052493B">
        <w:rPr>
          <w:rFonts w:ascii="Arial" w:hAnsi="Arial" w:eastAsia="Times New Roman" w:cs="Arial"/>
          <w:sz w:val="24"/>
          <w:szCs w:val="24"/>
        </w:rPr>
        <w:t>o</w:t>
      </w:r>
      <w:r>
        <w:rPr>
          <w:rFonts w:ascii="Arial" w:hAnsi="Arial" w:eastAsia="Times New Roman" w:cs="Arial"/>
          <w:sz w:val="24"/>
          <w:szCs w:val="24"/>
        </w:rPr>
        <w:t>rts where deemed necessary to undertake the work safely.</w:t>
      </w:r>
    </w:p>
    <w:p w:rsidR="00FE25CD" w:rsidP="00216944" w:rsidRDefault="00FE25CD" w14:paraId="4F4BF23E" w14:textId="77777777">
      <w:pPr>
        <w:tabs>
          <w:tab w:val="left" w:pos="9216"/>
        </w:tabs>
        <w:spacing w:after="0" w:line="240" w:lineRule="auto"/>
        <w:ind w:right="115"/>
        <w:jc w:val="both"/>
        <w:rPr>
          <w:rFonts w:ascii="Arial" w:hAnsi="Arial" w:eastAsia="Times New Roman" w:cs="Arial"/>
          <w:b/>
          <w:sz w:val="24"/>
          <w:szCs w:val="24"/>
          <w:u w:val="single"/>
        </w:rPr>
      </w:pPr>
    </w:p>
    <w:p w:rsidR="00216944" w:rsidP="00216944" w:rsidRDefault="0033154C" w14:paraId="2F99266A" w14:textId="368A3204">
      <w:pPr>
        <w:tabs>
          <w:tab w:val="left" w:pos="9216"/>
        </w:tabs>
        <w:spacing w:after="0" w:line="240" w:lineRule="auto"/>
        <w:ind w:right="115"/>
        <w:jc w:val="both"/>
        <w:rPr>
          <w:rFonts w:ascii="Arial" w:hAnsi="Arial" w:eastAsia="Times New Roman" w:cs="Arial"/>
          <w:sz w:val="24"/>
          <w:szCs w:val="24"/>
          <w:u w:val="single"/>
        </w:rPr>
      </w:pPr>
      <w:r>
        <w:rPr>
          <w:rFonts w:ascii="Arial" w:hAnsi="Arial" w:eastAsia="Times New Roman" w:cs="Arial"/>
          <w:b/>
          <w:sz w:val="24"/>
          <w:szCs w:val="24"/>
          <w:u w:val="single"/>
        </w:rPr>
        <w:t>New Roof Replacement</w:t>
      </w:r>
      <w:r w:rsidRPr="007B1916" w:rsidR="00216944">
        <w:rPr>
          <w:rFonts w:ascii="Arial" w:hAnsi="Arial" w:eastAsia="Times New Roman" w:cs="Arial"/>
          <w:sz w:val="24"/>
          <w:szCs w:val="24"/>
          <w:u w:val="single"/>
        </w:rPr>
        <w:t xml:space="preserve"> </w:t>
      </w:r>
      <w:r w:rsidR="007727C1">
        <w:rPr>
          <w:rFonts w:ascii="Arial" w:hAnsi="Arial" w:eastAsia="Times New Roman" w:cs="Arial"/>
          <w:sz w:val="24"/>
          <w:szCs w:val="24"/>
          <w:u w:val="single"/>
        </w:rPr>
        <w:t>including over bay windows</w:t>
      </w:r>
    </w:p>
    <w:p w:rsidR="00D4331A" w:rsidP="00216944" w:rsidRDefault="00D4331A" w14:paraId="21638DF2" w14:textId="77777777">
      <w:pPr>
        <w:tabs>
          <w:tab w:val="left" w:pos="9216"/>
        </w:tabs>
        <w:spacing w:after="0" w:line="240" w:lineRule="auto"/>
        <w:ind w:right="115"/>
        <w:jc w:val="both"/>
        <w:rPr>
          <w:rFonts w:ascii="Arial" w:hAnsi="Arial" w:eastAsia="Times New Roman" w:cs="Arial"/>
          <w:sz w:val="24"/>
          <w:szCs w:val="24"/>
          <w:u w:val="single"/>
        </w:rPr>
      </w:pPr>
    </w:p>
    <w:p w:rsidR="005A3548" w:rsidP="00216944" w:rsidRDefault="00D4331A" w14:paraId="034943CD" w14:textId="7E2CC4A0">
      <w:pPr>
        <w:tabs>
          <w:tab w:val="left" w:pos="9216"/>
        </w:tabs>
        <w:spacing w:after="0" w:line="240" w:lineRule="auto"/>
        <w:ind w:right="115"/>
        <w:jc w:val="both"/>
        <w:rPr>
          <w:rFonts w:ascii="Arial" w:hAnsi="Arial" w:eastAsia="Times New Roman" w:cs="Arial"/>
          <w:sz w:val="24"/>
          <w:szCs w:val="24"/>
        </w:rPr>
      </w:pPr>
      <w:r w:rsidRPr="00366C87">
        <w:rPr>
          <w:rFonts w:ascii="Arial" w:hAnsi="Arial" w:eastAsia="Times New Roman" w:cs="Arial"/>
          <w:sz w:val="24"/>
          <w:szCs w:val="24"/>
        </w:rPr>
        <w:t xml:space="preserve">Carefully remove existing </w:t>
      </w:r>
      <w:r w:rsidR="0050251B">
        <w:rPr>
          <w:rFonts w:ascii="Arial" w:hAnsi="Arial" w:eastAsia="Times New Roman" w:cs="Arial"/>
          <w:sz w:val="24"/>
          <w:szCs w:val="24"/>
        </w:rPr>
        <w:t>slates</w:t>
      </w:r>
      <w:r w:rsidR="00366C87">
        <w:rPr>
          <w:rFonts w:ascii="Arial" w:hAnsi="Arial" w:eastAsia="Times New Roman" w:cs="Arial"/>
          <w:sz w:val="24"/>
          <w:szCs w:val="24"/>
        </w:rPr>
        <w:t xml:space="preserve"> from roof including all r</w:t>
      </w:r>
      <w:r w:rsidRPr="00366C87">
        <w:rPr>
          <w:rFonts w:ascii="Arial" w:hAnsi="Arial" w:eastAsia="Times New Roman" w:cs="Arial"/>
          <w:sz w:val="24"/>
          <w:szCs w:val="24"/>
        </w:rPr>
        <w:t>idge tiles</w:t>
      </w:r>
      <w:r w:rsidR="005525F1">
        <w:rPr>
          <w:rFonts w:ascii="Arial" w:hAnsi="Arial" w:eastAsia="Times New Roman" w:cs="Arial"/>
          <w:sz w:val="24"/>
          <w:szCs w:val="24"/>
        </w:rPr>
        <w:t xml:space="preserve"> and dispose of in accordance with all current regulations</w:t>
      </w:r>
      <w:r w:rsidR="005A3548">
        <w:rPr>
          <w:rFonts w:ascii="Arial" w:hAnsi="Arial" w:eastAsia="Times New Roman" w:cs="Arial"/>
          <w:sz w:val="24"/>
          <w:szCs w:val="24"/>
        </w:rPr>
        <w:t>.</w:t>
      </w:r>
    </w:p>
    <w:p w:rsidR="005A3548" w:rsidP="00216944" w:rsidRDefault="005A3548" w14:paraId="2CBABC82" w14:textId="77777777">
      <w:pPr>
        <w:tabs>
          <w:tab w:val="left" w:pos="9216"/>
        </w:tabs>
        <w:spacing w:after="0" w:line="240" w:lineRule="auto"/>
        <w:ind w:right="115"/>
        <w:jc w:val="both"/>
        <w:rPr>
          <w:rFonts w:ascii="Arial" w:hAnsi="Arial" w:eastAsia="Times New Roman" w:cs="Arial"/>
          <w:sz w:val="24"/>
          <w:szCs w:val="24"/>
        </w:rPr>
      </w:pPr>
    </w:p>
    <w:p w:rsidR="0052493B" w:rsidP="00216944" w:rsidRDefault="005A3548" w14:paraId="12DE8114"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Carefully re</w:t>
      </w:r>
      <w:r w:rsidR="0052493B">
        <w:rPr>
          <w:rFonts w:ascii="Arial" w:hAnsi="Arial" w:eastAsia="Times New Roman" w:cs="Arial"/>
          <w:sz w:val="24"/>
          <w:szCs w:val="24"/>
        </w:rPr>
        <w:t xml:space="preserve">move </w:t>
      </w:r>
      <w:r>
        <w:rPr>
          <w:rFonts w:ascii="Arial" w:hAnsi="Arial" w:eastAsia="Times New Roman" w:cs="Arial"/>
          <w:sz w:val="24"/>
          <w:szCs w:val="24"/>
        </w:rPr>
        <w:t>exi</w:t>
      </w:r>
      <w:r w:rsidR="0052493B">
        <w:rPr>
          <w:rFonts w:ascii="Arial" w:hAnsi="Arial" w:eastAsia="Times New Roman" w:cs="Arial"/>
          <w:sz w:val="24"/>
          <w:szCs w:val="24"/>
        </w:rPr>
        <w:t>s</w:t>
      </w:r>
      <w:r>
        <w:rPr>
          <w:rFonts w:ascii="Arial" w:hAnsi="Arial" w:eastAsia="Times New Roman" w:cs="Arial"/>
          <w:sz w:val="24"/>
          <w:szCs w:val="24"/>
        </w:rPr>
        <w:t>ting timber battens, felt and trims and remove from site</w:t>
      </w:r>
      <w:r w:rsidR="0052493B">
        <w:rPr>
          <w:rFonts w:ascii="Arial" w:hAnsi="Arial" w:eastAsia="Times New Roman" w:cs="Arial"/>
          <w:sz w:val="24"/>
          <w:szCs w:val="24"/>
        </w:rPr>
        <w:t xml:space="preserve"> and dispose of responsibly.</w:t>
      </w:r>
    </w:p>
    <w:p w:rsidR="0052493B" w:rsidP="00216944" w:rsidRDefault="0052493B" w14:paraId="7D0A8912" w14:textId="77777777">
      <w:pPr>
        <w:tabs>
          <w:tab w:val="left" w:pos="9216"/>
        </w:tabs>
        <w:spacing w:after="0" w:line="240" w:lineRule="auto"/>
        <w:ind w:right="115"/>
        <w:jc w:val="both"/>
        <w:rPr>
          <w:rFonts w:ascii="Arial" w:hAnsi="Arial" w:eastAsia="Times New Roman" w:cs="Arial"/>
          <w:sz w:val="24"/>
          <w:szCs w:val="24"/>
        </w:rPr>
      </w:pPr>
    </w:p>
    <w:p w:rsidR="0052493B" w:rsidP="00216944" w:rsidRDefault="0052493B" w14:paraId="18396935"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Remove all redundant nails and staples from rafters and inspect condition of the roof structure. Confirm with </w:t>
      </w:r>
      <w:r w:rsidR="00F4233C">
        <w:rPr>
          <w:rFonts w:ascii="Arial" w:hAnsi="Arial" w:eastAsia="Times New Roman" w:cs="Arial"/>
          <w:sz w:val="24"/>
          <w:szCs w:val="24"/>
        </w:rPr>
        <w:t xml:space="preserve">the </w:t>
      </w:r>
      <w:r>
        <w:rPr>
          <w:rFonts w:ascii="Arial" w:hAnsi="Arial" w:eastAsia="Times New Roman" w:cs="Arial"/>
          <w:sz w:val="24"/>
          <w:szCs w:val="24"/>
        </w:rPr>
        <w:t>Contract</w:t>
      </w:r>
      <w:r w:rsidR="00F4233C">
        <w:rPr>
          <w:rFonts w:ascii="Arial" w:hAnsi="Arial" w:eastAsia="Times New Roman" w:cs="Arial"/>
          <w:sz w:val="24"/>
          <w:szCs w:val="24"/>
        </w:rPr>
        <w:t xml:space="preserve"> Administrator </w:t>
      </w:r>
      <w:r>
        <w:rPr>
          <w:rFonts w:ascii="Arial" w:hAnsi="Arial" w:eastAsia="Times New Roman" w:cs="Arial"/>
          <w:sz w:val="24"/>
          <w:szCs w:val="24"/>
        </w:rPr>
        <w:t>if there is any damaged or rotten timber present prior to constructing the new roof.</w:t>
      </w:r>
    </w:p>
    <w:p w:rsidR="0052493B" w:rsidP="00216944" w:rsidRDefault="0052493B" w14:paraId="6D85DEDB" w14:textId="77777777">
      <w:pPr>
        <w:tabs>
          <w:tab w:val="left" w:pos="9216"/>
        </w:tabs>
        <w:spacing w:after="0" w:line="240" w:lineRule="auto"/>
        <w:ind w:right="115"/>
        <w:jc w:val="both"/>
        <w:rPr>
          <w:rFonts w:ascii="Arial" w:hAnsi="Arial" w:eastAsia="Times New Roman" w:cs="Arial"/>
          <w:sz w:val="24"/>
          <w:szCs w:val="24"/>
        </w:rPr>
      </w:pPr>
    </w:p>
    <w:p w:rsidR="0052493B" w:rsidP="00216944" w:rsidRDefault="0052493B" w14:paraId="43C37823"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Any defective timber is to be replaced with similar sized members and either overlapped by a minimum of 600mm and spike or replaced to the next structural bearing such as wall plate, purlin, ridge board etc.</w:t>
      </w:r>
    </w:p>
    <w:p w:rsidR="0052493B" w:rsidP="00216944" w:rsidRDefault="0052493B" w14:paraId="3CE4A4DE" w14:textId="77777777">
      <w:pPr>
        <w:tabs>
          <w:tab w:val="left" w:pos="9216"/>
        </w:tabs>
        <w:spacing w:after="0" w:line="240" w:lineRule="auto"/>
        <w:ind w:right="115"/>
        <w:jc w:val="both"/>
        <w:rPr>
          <w:rFonts w:ascii="Arial" w:hAnsi="Arial" w:eastAsia="Times New Roman" w:cs="Arial"/>
          <w:sz w:val="24"/>
          <w:szCs w:val="24"/>
        </w:rPr>
      </w:pPr>
    </w:p>
    <w:p w:rsidR="0052493B" w:rsidP="00216944" w:rsidRDefault="0052493B" w14:paraId="2A959D6F"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All roof timbers and plates are to have approved timber preservative treatment.</w:t>
      </w:r>
    </w:p>
    <w:p w:rsidR="0052493B" w:rsidP="00216944" w:rsidRDefault="0052493B" w14:paraId="48C57B6C" w14:textId="77777777">
      <w:pPr>
        <w:tabs>
          <w:tab w:val="left" w:pos="9216"/>
        </w:tabs>
        <w:spacing w:after="0" w:line="240" w:lineRule="auto"/>
        <w:ind w:right="115"/>
        <w:jc w:val="both"/>
        <w:rPr>
          <w:rFonts w:ascii="Arial" w:hAnsi="Arial" w:eastAsia="Times New Roman" w:cs="Arial"/>
          <w:sz w:val="24"/>
          <w:szCs w:val="24"/>
        </w:rPr>
      </w:pPr>
    </w:p>
    <w:p w:rsidR="0052493B" w:rsidP="00216944" w:rsidRDefault="0052493B" w14:paraId="5B1CBEBE"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Remove any existing roof insulation and </w:t>
      </w:r>
      <w:r w:rsidR="0033154C">
        <w:rPr>
          <w:rFonts w:ascii="Arial" w:hAnsi="Arial" w:eastAsia="Times New Roman" w:cs="Arial"/>
          <w:sz w:val="24"/>
          <w:szCs w:val="24"/>
        </w:rPr>
        <w:t>remove from site and dispose of responsibly. The Contractor is to provide and lay a minimum of 300mm thick “Rockwool” or similarly approved fibreglass roof insulation to meet current building regulations.</w:t>
      </w:r>
    </w:p>
    <w:p w:rsidR="0033154C" w:rsidP="00216944" w:rsidRDefault="0033154C" w14:paraId="78CE5710" w14:textId="77777777">
      <w:pPr>
        <w:tabs>
          <w:tab w:val="left" w:pos="9216"/>
        </w:tabs>
        <w:spacing w:after="0" w:line="240" w:lineRule="auto"/>
        <w:ind w:right="115"/>
        <w:jc w:val="both"/>
        <w:rPr>
          <w:rFonts w:ascii="Arial" w:hAnsi="Arial" w:eastAsia="Times New Roman" w:cs="Arial"/>
          <w:sz w:val="24"/>
          <w:szCs w:val="24"/>
        </w:rPr>
      </w:pPr>
    </w:p>
    <w:p w:rsidR="0033154C" w:rsidP="00216944" w:rsidRDefault="0033154C" w14:paraId="1EEEEB10"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Allow for protection to the new insulation throughout the duration of the works.</w:t>
      </w:r>
    </w:p>
    <w:p w:rsidR="0033154C" w:rsidP="00216944" w:rsidRDefault="0033154C" w14:paraId="4EBC8E2B" w14:textId="77777777">
      <w:pPr>
        <w:tabs>
          <w:tab w:val="left" w:pos="9216"/>
        </w:tabs>
        <w:spacing w:after="0" w:line="240" w:lineRule="auto"/>
        <w:ind w:right="115"/>
        <w:jc w:val="both"/>
        <w:rPr>
          <w:rFonts w:ascii="Arial" w:hAnsi="Arial" w:eastAsia="Times New Roman" w:cs="Arial"/>
          <w:sz w:val="24"/>
          <w:szCs w:val="24"/>
        </w:rPr>
      </w:pPr>
    </w:p>
    <w:p w:rsidR="00E41A1C" w:rsidP="00216944" w:rsidRDefault="00E41A1C" w14:paraId="32A6DACB"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Provide and fit new soffits, </w:t>
      </w:r>
      <w:r w:rsidR="00253232">
        <w:rPr>
          <w:rFonts w:ascii="Arial" w:hAnsi="Arial" w:eastAsia="Times New Roman" w:cs="Arial"/>
          <w:sz w:val="24"/>
          <w:szCs w:val="24"/>
        </w:rPr>
        <w:t>fascias</w:t>
      </w:r>
      <w:r w:rsidR="00F1179B">
        <w:rPr>
          <w:rFonts w:ascii="Arial" w:hAnsi="Arial" w:eastAsia="Times New Roman" w:cs="Arial"/>
          <w:sz w:val="24"/>
          <w:szCs w:val="24"/>
        </w:rPr>
        <w:t xml:space="preserve">, </w:t>
      </w:r>
      <w:r>
        <w:rPr>
          <w:rFonts w:ascii="Arial" w:hAnsi="Arial" w:eastAsia="Times New Roman" w:cs="Arial"/>
          <w:sz w:val="24"/>
          <w:szCs w:val="24"/>
        </w:rPr>
        <w:t>bargeboards and rainwater goods as required.</w:t>
      </w:r>
    </w:p>
    <w:p w:rsidR="00E41A1C" w:rsidP="00216944" w:rsidRDefault="00E41A1C" w14:paraId="4624690D" w14:textId="77777777">
      <w:pPr>
        <w:tabs>
          <w:tab w:val="left" w:pos="9216"/>
        </w:tabs>
        <w:spacing w:after="0" w:line="240" w:lineRule="auto"/>
        <w:ind w:right="115"/>
        <w:jc w:val="both"/>
        <w:rPr>
          <w:rFonts w:ascii="Arial" w:hAnsi="Arial" w:eastAsia="Times New Roman" w:cs="Arial"/>
          <w:sz w:val="24"/>
          <w:szCs w:val="24"/>
        </w:rPr>
      </w:pPr>
    </w:p>
    <w:p w:rsidR="002420F8" w:rsidP="00216944" w:rsidRDefault="00E41A1C" w14:paraId="7DDEE040"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Supply and fit new vapour permeable underlay to the Manufacturer’s specification and in accordance to BS</w:t>
      </w:r>
      <w:r w:rsidR="002420F8">
        <w:rPr>
          <w:rFonts w:ascii="Arial" w:hAnsi="Arial" w:eastAsia="Times New Roman" w:cs="Arial"/>
          <w:sz w:val="24"/>
          <w:szCs w:val="24"/>
        </w:rPr>
        <w:t xml:space="preserve"> </w:t>
      </w:r>
      <w:r w:rsidR="00CD59B4">
        <w:rPr>
          <w:rFonts w:ascii="Arial" w:hAnsi="Arial" w:eastAsia="Times New Roman" w:cs="Arial"/>
          <w:sz w:val="24"/>
          <w:szCs w:val="24"/>
        </w:rPr>
        <w:t>747</w:t>
      </w:r>
      <w:r w:rsidR="002420F8">
        <w:rPr>
          <w:rFonts w:ascii="Arial" w:hAnsi="Arial" w:eastAsia="Times New Roman" w:cs="Arial"/>
          <w:sz w:val="24"/>
          <w:szCs w:val="24"/>
        </w:rPr>
        <w:t>:20</w:t>
      </w:r>
      <w:r w:rsidR="00CD59B4">
        <w:rPr>
          <w:rFonts w:ascii="Arial" w:hAnsi="Arial" w:eastAsia="Times New Roman" w:cs="Arial"/>
          <w:sz w:val="24"/>
          <w:szCs w:val="24"/>
        </w:rPr>
        <w:t>00</w:t>
      </w:r>
      <w:r w:rsidR="002420F8">
        <w:rPr>
          <w:rFonts w:ascii="Arial" w:hAnsi="Arial" w:eastAsia="Times New Roman" w:cs="Arial"/>
          <w:sz w:val="24"/>
          <w:szCs w:val="24"/>
        </w:rPr>
        <w:t>.</w:t>
      </w:r>
    </w:p>
    <w:p w:rsidR="002420F8" w:rsidP="00216944" w:rsidRDefault="002420F8" w14:paraId="6A4DF0DB" w14:textId="77777777">
      <w:pPr>
        <w:tabs>
          <w:tab w:val="left" w:pos="9216"/>
        </w:tabs>
        <w:spacing w:after="0" w:line="240" w:lineRule="auto"/>
        <w:ind w:right="115"/>
        <w:jc w:val="both"/>
        <w:rPr>
          <w:rFonts w:ascii="Arial" w:hAnsi="Arial" w:eastAsia="Times New Roman" w:cs="Arial"/>
          <w:sz w:val="24"/>
          <w:szCs w:val="24"/>
        </w:rPr>
      </w:pPr>
    </w:p>
    <w:p w:rsidR="002420F8" w:rsidP="00216944" w:rsidRDefault="002420F8" w14:paraId="4B1DFA45" w14:textId="7A14882B">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Supply and mechanically fix 50mm x 25mm treated softwood battens to </w:t>
      </w:r>
      <w:r w:rsidR="00077D98">
        <w:rPr>
          <w:rFonts w:ascii="Arial" w:hAnsi="Arial" w:eastAsia="Times New Roman" w:cs="Arial"/>
          <w:sz w:val="24"/>
          <w:szCs w:val="24"/>
        </w:rPr>
        <w:t>Manufacturer’s</w:t>
      </w:r>
      <w:r>
        <w:rPr>
          <w:rFonts w:ascii="Arial" w:hAnsi="Arial" w:eastAsia="Times New Roman" w:cs="Arial"/>
          <w:sz w:val="24"/>
          <w:szCs w:val="24"/>
        </w:rPr>
        <w:t xml:space="preserve"> specification and in accordance to BS 5534:2014.</w:t>
      </w:r>
    </w:p>
    <w:p w:rsidR="002420F8" w:rsidP="00216944" w:rsidRDefault="002420F8" w14:paraId="5816F471" w14:textId="77777777">
      <w:pPr>
        <w:tabs>
          <w:tab w:val="left" w:pos="9216"/>
        </w:tabs>
        <w:spacing w:after="0" w:line="240" w:lineRule="auto"/>
        <w:ind w:right="115"/>
        <w:jc w:val="both"/>
        <w:rPr>
          <w:rFonts w:ascii="Arial" w:hAnsi="Arial" w:eastAsia="Times New Roman" w:cs="Arial"/>
          <w:sz w:val="24"/>
          <w:szCs w:val="24"/>
        </w:rPr>
      </w:pPr>
    </w:p>
    <w:p w:rsidR="00CD59B4" w:rsidP="00216944" w:rsidRDefault="002420F8" w14:paraId="03AC88EB" w14:textId="1B3DACB0">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Supply and fix </w:t>
      </w:r>
      <w:proofErr w:type="spellStart"/>
      <w:r w:rsidR="005525F1">
        <w:rPr>
          <w:rFonts w:ascii="Arial" w:hAnsi="Arial" w:eastAsia="Times New Roman" w:cs="Arial"/>
          <w:sz w:val="24"/>
          <w:szCs w:val="24"/>
        </w:rPr>
        <w:t>Redfland</w:t>
      </w:r>
      <w:proofErr w:type="spellEnd"/>
      <w:r w:rsidR="005525F1">
        <w:rPr>
          <w:rFonts w:ascii="Arial" w:hAnsi="Arial" w:eastAsia="Times New Roman" w:cs="Arial"/>
          <w:sz w:val="24"/>
          <w:szCs w:val="24"/>
        </w:rPr>
        <w:t xml:space="preserve"> Cambrian or </w:t>
      </w:r>
      <w:r>
        <w:rPr>
          <w:rFonts w:ascii="Arial" w:hAnsi="Arial" w:eastAsia="Times New Roman" w:cs="Arial"/>
          <w:sz w:val="24"/>
          <w:szCs w:val="24"/>
        </w:rPr>
        <w:t xml:space="preserve">similarly approved </w:t>
      </w:r>
      <w:r w:rsidR="005525F1">
        <w:rPr>
          <w:rFonts w:ascii="Arial" w:hAnsi="Arial" w:eastAsia="Times New Roman" w:cs="Arial"/>
          <w:sz w:val="24"/>
          <w:szCs w:val="24"/>
        </w:rPr>
        <w:t xml:space="preserve">fibre </w:t>
      </w:r>
      <w:r w:rsidR="00B84F04">
        <w:rPr>
          <w:rFonts w:ascii="Arial" w:hAnsi="Arial" w:eastAsia="Times New Roman" w:cs="Arial"/>
          <w:sz w:val="24"/>
          <w:szCs w:val="24"/>
        </w:rPr>
        <w:t>cement</w:t>
      </w:r>
      <w:r w:rsidR="005525F1">
        <w:rPr>
          <w:rFonts w:ascii="Arial" w:hAnsi="Arial" w:eastAsia="Times New Roman" w:cs="Arial"/>
          <w:sz w:val="24"/>
          <w:szCs w:val="24"/>
        </w:rPr>
        <w:t xml:space="preserve"> slate slates,</w:t>
      </w:r>
      <w:r w:rsidR="00CD59B4">
        <w:rPr>
          <w:rFonts w:ascii="Arial" w:hAnsi="Arial" w:eastAsia="Times New Roman" w:cs="Arial"/>
          <w:sz w:val="24"/>
          <w:szCs w:val="24"/>
        </w:rPr>
        <w:t xml:space="preserve"> ventilated ridge system and associated fittings, to include for all valleys, bonding to gutter and support trays as required. All to Manufacturer’s specification and in accordance to BS 5534:2014.</w:t>
      </w:r>
    </w:p>
    <w:p w:rsidR="005525F1" w:rsidP="00216944" w:rsidRDefault="005525F1" w14:paraId="1605063C" w14:textId="767E83A4">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Contractor is to supply and install over fascia vents to top of all soffit boards and insulation retaining trays to maintain air gap</w:t>
      </w:r>
    </w:p>
    <w:p w:rsidR="00CD59B4" w:rsidP="00216944" w:rsidRDefault="00CD59B4" w14:paraId="0D0D4823" w14:textId="77777777">
      <w:pPr>
        <w:tabs>
          <w:tab w:val="left" w:pos="9216"/>
        </w:tabs>
        <w:spacing w:after="0" w:line="240" w:lineRule="auto"/>
        <w:ind w:right="115"/>
        <w:jc w:val="both"/>
        <w:rPr>
          <w:rFonts w:ascii="Arial" w:hAnsi="Arial" w:eastAsia="Times New Roman" w:cs="Arial"/>
          <w:sz w:val="24"/>
          <w:szCs w:val="24"/>
        </w:rPr>
      </w:pPr>
    </w:p>
    <w:p w:rsidR="00CD59B4" w:rsidP="00216944" w:rsidRDefault="00CD59B4" w14:paraId="519512FF"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The Contractor is to allow for re-fitting of all electrical, television and aerial cables and tested prior to handover.</w:t>
      </w:r>
    </w:p>
    <w:p w:rsidR="00CD59B4" w:rsidP="00216944" w:rsidRDefault="00CD59B4" w14:paraId="5F06A7E3" w14:textId="77777777">
      <w:pPr>
        <w:tabs>
          <w:tab w:val="left" w:pos="9216"/>
        </w:tabs>
        <w:spacing w:after="0" w:line="240" w:lineRule="auto"/>
        <w:ind w:right="115"/>
        <w:jc w:val="both"/>
        <w:rPr>
          <w:rFonts w:ascii="Arial" w:hAnsi="Arial" w:eastAsia="Times New Roman" w:cs="Arial"/>
          <w:sz w:val="24"/>
          <w:szCs w:val="24"/>
        </w:rPr>
      </w:pPr>
    </w:p>
    <w:p w:rsidR="0013126E" w:rsidP="00216944" w:rsidRDefault="00CD59B4" w14:paraId="0B606F69" w14:textId="496637BE">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The Contractor is to arrange for all satellite dishes to be re-fitted and tested prior to handover.</w:t>
      </w:r>
      <w:r w:rsidR="00077D98">
        <w:rPr>
          <w:rFonts w:ascii="Arial" w:hAnsi="Arial" w:eastAsia="Times New Roman" w:cs="Arial"/>
          <w:sz w:val="24"/>
          <w:szCs w:val="24"/>
        </w:rPr>
        <w:t xml:space="preserve"> </w:t>
      </w:r>
      <w:r w:rsidR="008B2766">
        <w:rPr>
          <w:rFonts w:ascii="Arial" w:hAnsi="Arial" w:eastAsia="Times New Roman" w:cs="Arial"/>
          <w:sz w:val="24"/>
          <w:szCs w:val="24"/>
        </w:rPr>
        <w:t>Contractor</w:t>
      </w:r>
      <w:r w:rsidR="0013126E">
        <w:rPr>
          <w:rFonts w:ascii="Arial" w:hAnsi="Arial" w:eastAsia="Times New Roman" w:cs="Arial"/>
          <w:sz w:val="24"/>
          <w:szCs w:val="24"/>
        </w:rPr>
        <w:t xml:space="preserve"> to allow for extending existing verge overhang to give min 200mm overhang.</w:t>
      </w:r>
      <w:r w:rsidR="00077D98">
        <w:rPr>
          <w:rFonts w:ascii="Arial" w:hAnsi="Arial" w:eastAsia="Times New Roman" w:cs="Arial"/>
          <w:sz w:val="24"/>
          <w:szCs w:val="24"/>
        </w:rPr>
        <w:t xml:space="preserve"> </w:t>
      </w:r>
      <w:r w:rsidR="008B2766">
        <w:rPr>
          <w:rFonts w:ascii="Arial" w:hAnsi="Arial" w:eastAsia="Times New Roman" w:cs="Arial"/>
          <w:sz w:val="24"/>
          <w:szCs w:val="24"/>
        </w:rPr>
        <w:t>Contractor</w:t>
      </w:r>
      <w:r w:rsidR="0013126E">
        <w:rPr>
          <w:rFonts w:ascii="Arial" w:hAnsi="Arial" w:eastAsia="Times New Roman" w:cs="Arial"/>
          <w:sz w:val="24"/>
          <w:szCs w:val="24"/>
        </w:rPr>
        <w:t xml:space="preserve"> to allow for the installation of a bonding gutter where work is </w:t>
      </w:r>
      <w:r w:rsidR="00077D98">
        <w:rPr>
          <w:rFonts w:ascii="Arial" w:hAnsi="Arial" w:eastAsia="Times New Roman" w:cs="Arial"/>
          <w:sz w:val="24"/>
          <w:szCs w:val="24"/>
        </w:rPr>
        <w:t>carried</w:t>
      </w:r>
      <w:r w:rsidR="0013126E">
        <w:rPr>
          <w:rFonts w:ascii="Arial" w:hAnsi="Arial" w:eastAsia="Times New Roman" w:cs="Arial"/>
          <w:sz w:val="24"/>
          <w:szCs w:val="24"/>
        </w:rPr>
        <w:t xml:space="preserve"> ou</w:t>
      </w:r>
      <w:r w:rsidR="00077D98">
        <w:rPr>
          <w:rFonts w:ascii="Arial" w:hAnsi="Arial" w:eastAsia="Times New Roman" w:cs="Arial"/>
          <w:sz w:val="24"/>
          <w:szCs w:val="24"/>
        </w:rPr>
        <w:t>t</w:t>
      </w:r>
      <w:r w:rsidR="0013126E">
        <w:rPr>
          <w:rFonts w:ascii="Arial" w:hAnsi="Arial" w:eastAsia="Times New Roman" w:cs="Arial"/>
          <w:sz w:val="24"/>
          <w:szCs w:val="24"/>
        </w:rPr>
        <w:t xml:space="preserve"> to a roof adjacent to one we are not </w:t>
      </w:r>
      <w:r w:rsidR="00077D98">
        <w:rPr>
          <w:rFonts w:ascii="Arial" w:hAnsi="Arial" w:eastAsia="Times New Roman" w:cs="Arial"/>
          <w:sz w:val="24"/>
          <w:szCs w:val="24"/>
        </w:rPr>
        <w:t>recovering</w:t>
      </w:r>
      <w:r w:rsidR="0013126E">
        <w:rPr>
          <w:rFonts w:ascii="Arial" w:hAnsi="Arial" w:eastAsia="Times New Roman" w:cs="Arial"/>
          <w:sz w:val="24"/>
          <w:szCs w:val="24"/>
        </w:rPr>
        <w:t>. Bonding gutter to sit between new and existing slates.</w:t>
      </w:r>
    </w:p>
    <w:p w:rsidR="00CD59B4" w:rsidP="00216944" w:rsidRDefault="00CD59B4" w14:paraId="1051F318" w14:textId="77777777">
      <w:pPr>
        <w:tabs>
          <w:tab w:val="left" w:pos="9216"/>
        </w:tabs>
        <w:spacing w:after="0" w:line="240" w:lineRule="auto"/>
        <w:ind w:right="115"/>
        <w:jc w:val="both"/>
        <w:rPr>
          <w:rFonts w:ascii="Arial" w:hAnsi="Arial" w:eastAsia="Times New Roman" w:cs="Arial"/>
          <w:sz w:val="24"/>
          <w:szCs w:val="24"/>
        </w:rPr>
      </w:pPr>
    </w:p>
    <w:p w:rsidR="00CD59B4" w:rsidP="00216944" w:rsidRDefault="00CD59B4" w14:paraId="32E7A447"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Make good to all disturbed areas on completion of works.</w:t>
      </w:r>
    </w:p>
    <w:p w:rsidR="007727C1" w:rsidP="00216944" w:rsidRDefault="007727C1" w14:paraId="79B6DDA7" w14:textId="6AF1DE50">
      <w:pPr>
        <w:tabs>
          <w:tab w:val="left" w:pos="9216"/>
        </w:tabs>
        <w:spacing w:after="0" w:line="240" w:lineRule="auto"/>
        <w:ind w:right="115"/>
        <w:jc w:val="both"/>
        <w:rPr>
          <w:rFonts w:ascii="Arial" w:hAnsi="Arial" w:eastAsia="Times New Roman" w:cs="Arial"/>
          <w:b/>
          <w:bCs/>
          <w:sz w:val="24"/>
          <w:szCs w:val="24"/>
          <w:u w:val="single"/>
        </w:rPr>
      </w:pPr>
      <w:r w:rsidRPr="007727C1">
        <w:rPr>
          <w:rFonts w:ascii="Arial" w:hAnsi="Arial" w:eastAsia="Times New Roman" w:cs="Arial"/>
          <w:b/>
          <w:bCs/>
          <w:sz w:val="24"/>
          <w:szCs w:val="24"/>
          <w:u w:val="single"/>
        </w:rPr>
        <w:t>Flat roof area</w:t>
      </w:r>
      <w:r>
        <w:rPr>
          <w:rFonts w:ascii="Arial" w:hAnsi="Arial" w:eastAsia="Times New Roman" w:cs="Arial"/>
          <w:b/>
          <w:bCs/>
          <w:sz w:val="24"/>
          <w:szCs w:val="24"/>
          <w:u w:val="single"/>
        </w:rPr>
        <w:t>s</w:t>
      </w:r>
    </w:p>
    <w:p w:rsidR="007727C1" w:rsidP="00216944" w:rsidRDefault="007727C1" w14:paraId="524A07AD" w14:textId="26CB3CCB">
      <w:pPr>
        <w:tabs>
          <w:tab w:val="left" w:pos="9216"/>
        </w:tabs>
        <w:spacing w:after="0" w:line="240" w:lineRule="auto"/>
        <w:ind w:right="115"/>
        <w:jc w:val="both"/>
        <w:rPr>
          <w:rFonts w:ascii="Arial" w:hAnsi="Arial" w:eastAsia="Times New Roman" w:cs="Arial"/>
          <w:sz w:val="24"/>
          <w:szCs w:val="24"/>
        </w:rPr>
      </w:pPr>
      <w:r w:rsidRPr="007727C1">
        <w:rPr>
          <w:rFonts w:ascii="Arial" w:hAnsi="Arial" w:eastAsia="Times New Roman" w:cs="Arial"/>
          <w:sz w:val="24"/>
          <w:szCs w:val="24"/>
        </w:rPr>
        <w:t>Re</w:t>
      </w:r>
      <w:r>
        <w:rPr>
          <w:rFonts w:ascii="Arial" w:hAnsi="Arial" w:eastAsia="Times New Roman" w:cs="Arial"/>
          <w:sz w:val="24"/>
          <w:szCs w:val="24"/>
        </w:rPr>
        <w:t xml:space="preserve">move all existing coverings and lay new decking boards as </w:t>
      </w:r>
      <w:proofErr w:type="spellStart"/>
      <w:r>
        <w:rPr>
          <w:rFonts w:ascii="Arial" w:hAnsi="Arial" w:eastAsia="Times New Roman" w:cs="Arial"/>
          <w:sz w:val="24"/>
          <w:szCs w:val="24"/>
        </w:rPr>
        <w:t>Accoya</w:t>
      </w:r>
      <w:proofErr w:type="spellEnd"/>
      <w:r>
        <w:rPr>
          <w:rFonts w:ascii="Arial" w:hAnsi="Arial" w:eastAsia="Times New Roman" w:cs="Arial"/>
          <w:sz w:val="24"/>
          <w:szCs w:val="24"/>
        </w:rPr>
        <w:t xml:space="preserve"> or similar approved 18mm decking boards. Cover with single ply roof membrane.</w:t>
      </w:r>
    </w:p>
    <w:p w:rsidR="0013126E" w:rsidP="00216944" w:rsidRDefault="007727C1" w14:paraId="5C1FC462"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Insulate dormers with 100mm Celotex insulation laid between timbers.. Provide new fascia and </w:t>
      </w:r>
      <w:proofErr w:type="spellStart"/>
      <w:r>
        <w:rPr>
          <w:rFonts w:ascii="Arial" w:hAnsi="Arial" w:eastAsia="Times New Roman" w:cs="Arial"/>
          <w:sz w:val="24"/>
          <w:szCs w:val="24"/>
        </w:rPr>
        <w:t>rwg</w:t>
      </w:r>
      <w:proofErr w:type="spellEnd"/>
      <w:r>
        <w:rPr>
          <w:rFonts w:ascii="Arial" w:hAnsi="Arial" w:eastAsia="Times New Roman" w:cs="Arial"/>
          <w:sz w:val="24"/>
          <w:szCs w:val="24"/>
        </w:rPr>
        <w:t>.</w:t>
      </w:r>
      <w:r w:rsidR="007B29F8">
        <w:rPr>
          <w:rFonts w:ascii="Arial" w:hAnsi="Arial" w:eastAsia="Times New Roman" w:cs="Arial"/>
          <w:sz w:val="24"/>
          <w:szCs w:val="24"/>
        </w:rPr>
        <w:t xml:space="preserve"> Provide Cedral cladding to sides of dormer</w:t>
      </w:r>
    </w:p>
    <w:p w:rsidR="0013126E" w:rsidP="00216944" w:rsidRDefault="0013126E" w14:paraId="11FF085C" w14:textId="77777777">
      <w:pPr>
        <w:tabs>
          <w:tab w:val="left" w:pos="9216"/>
        </w:tabs>
        <w:spacing w:after="0" w:line="240" w:lineRule="auto"/>
        <w:ind w:right="115"/>
        <w:jc w:val="both"/>
        <w:rPr>
          <w:rFonts w:ascii="Arial" w:hAnsi="Arial" w:eastAsia="Times New Roman" w:cs="Arial"/>
          <w:sz w:val="24"/>
          <w:szCs w:val="24"/>
        </w:rPr>
      </w:pPr>
    </w:p>
    <w:p w:rsidR="0013126E" w:rsidP="00216944" w:rsidRDefault="0013126E" w14:paraId="45EE0B1F" w14:textId="77777777">
      <w:pPr>
        <w:tabs>
          <w:tab w:val="left" w:pos="9216"/>
        </w:tabs>
        <w:spacing w:after="0" w:line="240" w:lineRule="auto"/>
        <w:ind w:right="115"/>
        <w:jc w:val="both"/>
        <w:rPr>
          <w:rFonts w:ascii="Arial" w:hAnsi="Arial" w:eastAsia="Times New Roman" w:cs="Arial"/>
          <w:sz w:val="24"/>
          <w:szCs w:val="24"/>
        </w:rPr>
      </w:pPr>
    </w:p>
    <w:p w:rsidRPr="007727C1" w:rsidR="007727C1" w:rsidP="00216944" w:rsidRDefault="007727C1" w14:paraId="14950223" w14:textId="7FF06F62">
      <w:pPr>
        <w:tabs>
          <w:tab w:val="left" w:pos="9216"/>
        </w:tabs>
        <w:spacing w:after="0" w:line="240" w:lineRule="auto"/>
        <w:ind w:right="115"/>
        <w:jc w:val="both"/>
        <w:rPr>
          <w:rFonts w:ascii="Arial" w:hAnsi="Arial" w:eastAsia="Times New Roman" w:cs="Arial"/>
          <w:b/>
          <w:bCs/>
          <w:sz w:val="24"/>
          <w:szCs w:val="24"/>
          <w:u w:val="single"/>
        </w:rPr>
      </w:pPr>
      <w:r w:rsidRPr="007727C1">
        <w:rPr>
          <w:rFonts w:ascii="Arial" w:hAnsi="Arial" w:eastAsia="Times New Roman" w:cs="Arial"/>
          <w:b/>
          <w:bCs/>
          <w:sz w:val="24"/>
          <w:szCs w:val="24"/>
          <w:u w:val="single"/>
        </w:rPr>
        <w:t>Leadwork</w:t>
      </w:r>
    </w:p>
    <w:p w:rsidR="0031373C" w:rsidP="00216944" w:rsidRDefault="007727C1" w14:paraId="2F8A82E8" w14:textId="6871D3E9">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Take out all existing lead and </w:t>
      </w:r>
      <w:r w:rsidR="00092C83">
        <w:rPr>
          <w:rFonts w:ascii="Arial" w:hAnsi="Arial" w:eastAsia="Times New Roman" w:cs="Arial"/>
          <w:sz w:val="24"/>
          <w:szCs w:val="24"/>
        </w:rPr>
        <w:t xml:space="preserve">soakers and </w:t>
      </w:r>
      <w:r>
        <w:rPr>
          <w:rFonts w:ascii="Arial" w:hAnsi="Arial" w:eastAsia="Times New Roman" w:cs="Arial"/>
          <w:sz w:val="24"/>
          <w:szCs w:val="24"/>
        </w:rPr>
        <w:t xml:space="preserve">replace with new Code 4 lead. To include all </w:t>
      </w:r>
      <w:r w:rsidR="001D19B5">
        <w:rPr>
          <w:rFonts w:ascii="Arial" w:hAnsi="Arial" w:eastAsia="Times New Roman" w:cs="Arial"/>
          <w:sz w:val="24"/>
          <w:szCs w:val="24"/>
        </w:rPr>
        <w:t xml:space="preserve">areas including upstands, Valleys, chimney flashings etc </w:t>
      </w:r>
      <w:proofErr w:type="spellStart"/>
      <w:r w:rsidR="001D19B5">
        <w:rPr>
          <w:rFonts w:ascii="Arial" w:hAnsi="Arial" w:eastAsia="Times New Roman" w:cs="Arial"/>
          <w:sz w:val="24"/>
          <w:szCs w:val="24"/>
        </w:rPr>
        <w:t>etc</w:t>
      </w:r>
      <w:proofErr w:type="spellEnd"/>
      <w:r w:rsidR="001D19B5">
        <w:rPr>
          <w:rFonts w:ascii="Arial" w:hAnsi="Arial" w:eastAsia="Times New Roman" w:cs="Arial"/>
          <w:sz w:val="24"/>
          <w:szCs w:val="24"/>
        </w:rPr>
        <w:t>.</w:t>
      </w:r>
    </w:p>
    <w:p w:rsidR="0031373C" w:rsidP="00216944" w:rsidRDefault="0031373C" w14:paraId="1CF6F831" w14:textId="77777777">
      <w:pPr>
        <w:tabs>
          <w:tab w:val="left" w:pos="9216"/>
        </w:tabs>
        <w:spacing w:after="0" w:line="240" w:lineRule="auto"/>
        <w:ind w:right="115"/>
        <w:jc w:val="both"/>
        <w:rPr>
          <w:rFonts w:ascii="Arial" w:hAnsi="Arial" w:eastAsia="Times New Roman" w:cs="Arial"/>
          <w:sz w:val="24"/>
          <w:szCs w:val="24"/>
        </w:rPr>
      </w:pPr>
    </w:p>
    <w:p w:rsidRPr="0031373C" w:rsidR="001D19B5" w:rsidP="00216944" w:rsidRDefault="001D19B5" w14:paraId="1809138E" w14:textId="6FCCC037">
      <w:pPr>
        <w:tabs>
          <w:tab w:val="left" w:pos="9216"/>
        </w:tabs>
        <w:spacing w:after="0" w:line="240" w:lineRule="auto"/>
        <w:ind w:right="115"/>
        <w:jc w:val="both"/>
        <w:rPr>
          <w:rFonts w:ascii="Arial" w:hAnsi="Arial" w:eastAsia="Times New Roman" w:cs="Arial"/>
          <w:b/>
          <w:bCs/>
          <w:sz w:val="24"/>
          <w:szCs w:val="24"/>
          <w:u w:val="single"/>
        </w:rPr>
      </w:pPr>
      <w:r w:rsidRPr="0031373C">
        <w:rPr>
          <w:rFonts w:ascii="Arial" w:hAnsi="Arial" w:eastAsia="Times New Roman" w:cs="Arial"/>
          <w:b/>
          <w:bCs/>
          <w:sz w:val="24"/>
          <w:szCs w:val="24"/>
          <w:u w:val="single"/>
        </w:rPr>
        <w:t>F</w:t>
      </w:r>
      <w:r w:rsidRPr="0031373C" w:rsidR="0031373C">
        <w:rPr>
          <w:rFonts w:ascii="Arial" w:hAnsi="Arial" w:eastAsia="Times New Roman" w:cs="Arial"/>
          <w:b/>
          <w:bCs/>
          <w:sz w:val="24"/>
          <w:szCs w:val="24"/>
          <w:u w:val="single"/>
        </w:rPr>
        <w:t>i</w:t>
      </w:r>
      <w:r w:rsidRPr="0031373C">
        <w:rPr>
          <w:rFonts w:ascii="Arial" w:hAnsi="Arial" w:eastAsia="Times New Roman" w:cs="Arial"/>
          <w:b/>
          <w:bCs/>
          <w:sz w:val="24"/>
          <w:szCs w:val="24"/>
          <w:u w:val="single"/>
        </w:rPr>
        <w:t>re</w:t>
      </w:r>
      <w:r w:rsidRPr="0031373C" w:rsidR="0031373C">
        <w:rPr>
          <w:rFonts w:ascii="Arial" w:hAnsi="Arial" w:eastAsia="Times New Roman" w:cs="Arial"/>
          <w:b/>
          <w:bCs/>
          <w:sz w:val="24"/>
          <w:szCs w:val="24"/>
          <w:u w:val="single"/>
        </w:rPr>
        <w:t>stopping</w:t>
      </w:r>
    </w:p>
    <w:p w:rsidR="007B29F8" w:rsidP="0031373C" w:rsidRDefault="0031373C" w14:paraId="7A259F7F" w14:textId="77777777">
      <w:pPr>
        <w:rPr>
          <w:rFonts w:ascii="Arial" w:hAnsi="Arial" w:cs="Arial"/>
        </w:rPr>
      </w:pPr>
      <w:r w:rsidRPr="002D2C2F">
        <w:rPr>
          <w:rFonts w:ascii="Arial" w:hAnsi="Arial" w:cs="Arial"/>
        </w:rPr>
        <w:t>Provide and install Marley Roof Defence intumescent barrier</w:t>
      </w:r>
      <w:r w:rsidR="007B29F8">
        <w:rPr>
          <w:rFonts w:ascii="Arial" w:hAnsi="Arial" w:cs="Arial"/>
        </w:rPr>
        <w:t xml:space="preserve"> or similar approved </w:t>
      </w:r>
      <w:r w:rsidRPr="002D2C2F">
        <w:rPr>
          <w:rFonts w:ascii="Arial" w:hAnsi="Arial" w:cs="Arial"/>
        </w:rPr>
        <w:t xml:space="preserve"> </w:t>
      </w:r>
      <w:r>
        <w:rPr>
          <w:rFonts w:ascii="Arial" w:hAnsi="Arial" w:cs="Arial"/>
        </w:rPr>
        <w:t xml:space="preserve">over the party wall </w:t>
      </w:r>
      <w:r w:rsidRPr="002D2C2F">
        <w:rPr>
          <w:rFonts w:ascii="Arial" w:hAnsi="Arial" w:cs="Arial"/>
        </w:rPr>
        <w:t xml:space="preserve">at the junction of </w:t>
      </w:r>
      <w:r>
        <w:rPr>
          <w:rFonts w:ascii="Arial" w:hAnsi="Arial" w:cs="Arial"/>
        </w:rPr>
        <w:t xml:space="preserve">all </w:t>
      </w:r>
      <w:r w:rsidRPr="002D2C2F">
        <w:rPr>
          <w:rFonts w:ascii="Arial" w:hAnsi="Arial" w:cs="Arial"/>
        </w:rPr>
        <w:t>properties and  Roof Defence ridge cap to seal off ridge. Ensure that cavity has been closed off below and if not close off with Fireline board screwed to masonry.</w:t>
      </w:r>
      <w:r>
        <w:rPr>
          <w:rFonts w:ascii="Arial" w:hAnsi="Arial" w:cs="Arial"/>
        </w:rPr>
        <w:t xml:space="preserve"> </w:t>
      </w:r>
    </w:p>
    <w:p w:rsidR="00CD59B4" w:rsidP="0031373C" w:rsidRDefault="0031373C" w14:paraId="7B961959" w14:textId="4C231D3E">
      <w:pPr>
        <w:rPr>
          <w:rFonts w:ascii="Arial" w:hAnsi="Arial" w:eastAsia="Times New Roman" w:cs="Arial"/>
          <w:sz w:val="24"/>
          <w:szCs w:val="24"/>
        </w:rPr>
      </w:pPr>
      <w:r w:rsidRPr="002D2C2F">
        <w:rPr>
          <w:rFonts w:ascii="Arial" w:hAnsi="Arial" w:cs="Arial"/>
        </w:rPr>
        <w:t>Close off gap at boxed eaves with Fireline board. Contractor to provide and install all necessary framing</w:t>
      </w:r>
      <w:r>
        <w:rPr>
          <w:rFonts w:ascii="Arial" w:hAnsi="Arial" w:cs="Arial"/>
        </w:rPr>
        <w:t>.</w:t>
      </w:r>
      <w:r w:rsidR="00092C83">
        <w:rPr>
          <w:rFonts w:ascii="Arial" w:hAnsi="Arial" w:eastAsia="Times New Roman" w:cs="Arial"/>
          <w:sz w:val="24"/>
          <w:szCs w:val="24"/>
        </w:rPr>
        <w:t xml:space="preserve"> </w:t>
      </w:r>
    </w:p>
    <w:p w:rsidRPr="00F1179B" w:rsidR="0033154C" w:rsidP="00216944" w:rsidRDefault="00CD59B4" w14:paraId="48575834" w14:textId="77777777">
      <w:pPr>
        <w:tabs>
          <w:tab w:val="left" w:pos="9216"/>
        </w:tabs>
        <w:spacing w:after="0" w:line="240" w:lineRule="auto"/>
        <w:ind w:right="115"/>
        <w:jc w:val="both"/>
        <w:rPr>
          <w:rFonts w:ascii="Arial" w:hAnsi="Arial" w:eastAsia="Times New Roman" w:cs="Arial"/>
          <w:b/>
          <w:sz w:val="24"/>
          <w:szCs w:val="24"/>
          <w:u w:val="single"/>
        </w:rPr>
      </w:pPr>
      <w:r w:rsidRPr="00F1179B">
        <w:rPr>
          <w:rFonts w:ascii="Arial" w:hAnsi="Arial" w:eastAsia="Times New Roman" w:cs="Arial"/>
          <w:b/>
          <w:sz w:val="24"/>
          <w:szCs w:val="24"/>
          <w:u w:val="single"/>
        </w:rPr>
        <w:t xml:space="preserve">Fascias, Soffits and Rainwater Good Renewal  </w:t>
      </w:r>
      <w:r w:rsidRPr="00F1179B" w:rsidR="00E41A1C">
        <w:rPr>
          <w:rFonts w:ascii="Arial" w:hAnsi="Arial" w:eastAsia="Times New Roman" w:cs="Arial"/>
          <w:b/>
          <w:sz w:val="24"/>
          <w:szCs w:val="24"/>
          <w:u w:val="single"/>
        </w:rPr>
        <w:t xml:space="preserve"> </w:t>
      </w:r>
    </w:p>
    <w:p w:rsidR="0052493B" w:rsidP="00216944" w:rsidRDefault="0052493B" w14:paraId="59DF99E2" w14:textId="77777777">
      <w:pPr>
        <w:tabs>
          <w:tab w:val="left" w:pos="9216"/>
        </w:tabs>
        <w:spacing w:after="0" w:line="240" w:lineRule="auto"/>
        <w:ind w:right="115"/>
        <w:jc w:val="both"/>
        <w:rPr>
          <w:rFonts w:ascii="Arial" w:hAnsi="Arial" w:eastAsia="Times New Roman" w:cs="Arial"/>
          <w:sz w:val="24"/>
          <w:szCs w:val="24"/>
        </w:rPr>
      </w:pPr>
    </w:p>
    <w:p w:rsidR="00F1179B" w:rsidP="00216944" w:rsidRDefault="00F1179B" w14:paraId="721F4884"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Remove </w:t>
      </w:r>
      <w:r w:rsidR="003119F3">
        <w:rPr>
          <w:rFonts w:ascii="Arial" w:hAnsi="Arial" w:eastAsia="Times New Roman" w:cs="Arial"/>
          <w:sz w:val="24"/>
          <w:szCs w:val="24"/>
        </w:rPr>
        <w:t xml:space="preserve">existing </w:t>
      </w:r>
      <w:r>
        <w:rPr>
          <w:rFonts w:ascii="Arial" w:hAnsi="Arial" w:eastAsia="Times New Roman" w:cs="Arial"/>
          <w:sz w:val="24"/>
          <w:szCs w:val="24"/>
        </w:rPr>
        <w:t xml:space="preserve">rainwater goods, fascias, soffits, bargeboards. Clean and store where possible for re-use. The remainder to be removed from site and disposed of responsibly. </w:t>
      </w:r>
    </w:p>
    <w:p w:rsidR="000A3843" w:rsidP="00216944" w:rsidRDefault="000A3843" w14:paraId="7D97F485" w14:textId="2229DED1">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 xml:space="preserve">Where required extend existing soffits to provide min 200mm overhang </w:t>
      </w:r>
      <w:r w:rsidR="007727C1">
        <w:rPr>
          <w:rFonts w:ascii="Arial" w:hAnsi="Arial" w:eastAsia="Times New Roman" w:cs="Arial"/>
          <w:sz w:val="24"/>
          <w:szCs w:val="24"/>
        </w:rPr>
        <w:t>at verges</w:t>
      </w:r>
    </w:p>
    <w:p w:rsidR="00F1179B" w:rsidP="00216944" w:rsidRDefault="00F1179B" w14:paraId="352DF2DB" w14:textId="77777777">
      <w:pPr>
        <w:tabs>
          <w:tab w:val="left" w:pos="9216"/>
        </w:tabs>
        <w:spacing w:after="0" w:line="240" w:lineRule="auto"/>
        <w:ind w:right="115"/>
        <w:jc w:val="both"/>
        <w:rPr>
          <w:rFonts w:ascii="Arial" w:hAnsi="Arial" w:eastAsia="Times New Roman" w:cs="Arial"/>
          <w:sz w:val="24"/>
          <w:szCs w:val="24"/>
        </w:rPr>
      </w:pPr>
    </w:p>
    <w:p w:rsidR="00F1179B" w:rsidP="00216944" w:rsidRDefault="00F1179B" w14:paraId="3ECA7B9F"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Where necessary supply and fix additional timber noggins to ends of rafters/trusses and walls to carry and support new uPVC fascia and soffit boards</w:t>
      </w:r>
      <w:r w:rsidR="003119F3">
        <w:rPr>
          <w:rFonts w:ascii="Arial" w:hAnsi="Arial" w:eastAsia="Times New Roman" w:cs="Arial"/>
          <w:sz w:val="24"/>
          <w:szCs w:val="24"/>
        </w:rPr>
        <w:t>.</w:t>
      </w:r>
    </w:p>
    <w:p w:rsidR="003119F3" w:rsidP="00216944" w:rsidRDefault="003119F3" w14:paraId="78F56836" w14:textId="77777777">
      <w:pPr>
        <w:tabs>
          <w:tab w:val="left" w:pos="9216"/>
        </w:tabs>
        <w:spacing w:after="0" w:line="240" w:lineRule="auto"/>
        <w:ind w:right="115"/>
        <w:jc w:val="both"/>
        <w:rPr>
          <w:rFonts w:ascii="Arial" w:hAnsi="Arial" w:eastAsia="Times New Roman" w:cs="Arial"/>
          <w:sz w:val="24"/>
          <w:szCs w:val="24"/>
        </w:rPr>
      </w:pPr>
    </w:p>
    <w:p w:rsidR="003119F3" w:rsidP="00216944" w:rsidRDefault="003119F3" w14:paraId="79ABDD92"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W</w:t>
      </w:r>
      <w:r w:rsidR="0004741C">
        <w:rPr>
          <w:rFonts w:ascii="Arial" w:hAnsi="Arial" w:eastAsia="Times New Roman" w:cs="Arial"/>
          <w:sz w:val="24"/>
          <w:szCs w:val="24"/>
        </w:rPr>
        <w:t>here necessary supply and fix</w:t>
      </w:r>
      <w:r>
        <w:rPr>
          <w:rFonts w:ascii="Arial" w:hAnsi="Arial" w:eastAsia="Times New Roman" w:cs="Arial"/>
          <w:sz w:val="24"/>
          <w:szCs w:val="24"/>
        </w:rPr>
        <w:t xml:space="preserve"> suitable 22mm thick treated sawn timber to support uPVC </w:t>
      </w:r>
      <w:proofErr w:type="spellStart"/>
      <w:r>
        <w:rPr>
          <w:rFonts w:ascii="Arial" w:hAnsi="Arial" w:eastAsia="Times New Roman" w:cs="Arial"/>
          <w:sz w:val="24"/>
          <w:szCs w:val="24"/>
        </w:rPr>
        <w:t>cappit</w:t>
      </w:r>
      <w:proofErr w:type="spellEnd"/>
      <w:r>
        <w:rPr>
          <w:rFonts w:ascii="Arial" w:hAnsi="Arial" w:eastAsia="Times New Roman" w:cs="Arial"/>
          <w:sz w:val="24"/>
          <w:szCs w:val="24"/>
        </w:rPr>
        <w:t xml:space="preserve"> board. Supply and fix 200mm x 8mm white </w:t>
      </w:r>
      <w:proofErr w:type="spellStart"/>
      <w:r>
        <w:rPr>
          <w:rFonts w:ascii="Arial" w:hAnsi="Arial" w:eastAsia="Times New Roman" w:cs="Arial"/>
          <w:sz w:val="24"/>
          <w:szCs w:val="24"/>
        </w:rPr>
        <w:t>cappit</w:t>
      </w:r>
      <w:proofErr w:type="spellEnd"/>
      <w:r>
        <w:rPr>
          <w:rFonts w:ascii="Arial" w:hAnsi="Arial" w:eastAsia="Times New Roman" w:cs="Arial"/>
          <w:sz w:val="24"/>
          <w:szCs w:val="24"/>
        </w:rPr>
        <w:t xml:space="preserve"> board to fascia including associated joint trims, end caps, capped screws etc. All to Manufacturer’s specification.</w:t>
      </w:r>
    </w:p>
    <w:p w:rsidR="003119F3" w:rsidP="00216944" w:rsidRDefault="003119F3" w14:paraId="516010EA" w14:textId="77777777">
      <w:pPr>
        <w:tabs>
          <w:tab w:val="left" w:pos="9216"/>
        </w:tabs>
        <w:spacing w:after="0" w:line="240" w:lineRule="auto"/>
        <w:ind w:right="115"/>
        <w:jc w:val="both"/>
        <w:rPr>
          <w:rFonts w:ascii="Arial" w:hAnsi="Arial" w:eastAsia="Times New Roman" w:cs="Arial"/>
          <w:sz w:val="24"/>
          <w:szCs w:val="24"/>
        </w:rPr>
      </w:pPr>
    </w:p>
    <w:p w:rsidR="003119F3" w:rsidP="00216944" w:rsidRDefault="003119F3" w14:paraId="6D75C9FB"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Supply and fix 200mm x 8mm white vented uPVC soffit board</w:t>
      </w:r>
      <w:r w:rsidR="0004741C">
        <w:rPr>
          <w:rFonts w:ascii="Arial" w:hAnsi="Arial" w:eastAsia="Times New Roman" w:cs="Arial"/>
          <w:sz w:val="24"/>
          <w:szCs w:val="24"/>
        </w:rPr>
        <w:t>s</w:t>
      </w:r>
      <w:r>
        <w:rPr>
          <w:rFonts w:ascii="Arial" w:hAnsi="Arial" w:eastAsia="Times New Roman" w:cs="Arial"/>
          <w:sz w:val="24"/>
          <w:szCs w:val="24"/>
        </w:rPr>
        <w:t xml:space="preserve"> including associated joint trims, end caps, capped</w:t>
      </w:r>
      <w:r w:rsidR="0004741C">
        <w:rPr>
          <w:rFonts w:ascii="Arial" w:hAnsi="Arial" w:eastAsia="Times New Roman" w:cs="Arial"/>
          <w:sz w:val="24"/>
          <w:szCs w:val="24"/>
        </w:rPr>
        <w:t xml:space="preserve"> screws etc. Fixing to be in accordance with Manufacturer’s recommendations.</w:t>
      </w:r>
    </w:p>
    <w:p w:rsidR="0004741C" w:rsidP="00216944" w:rsidRDefault="0004741C" w14:paraId="5AD28E61" w14:textId="77777777">
      <w:pPr>
        <w:tabs>
          <w:tab w:val="left" w:pos="9216"/>
        </w:tabs>
        <w:spacing w:after="0" w:line="240" w:lineRule="auto"/>
        <w:ind w:right="115"/>
        <w:jc w:val="both"/>
        <w:rPr>
          <w:rFonts w:ascii="Arial" w:hAnsi="Arial" w:eastAsia="Times New Roman" w:cs="Arial"/>
          <w:sz w:val="24"/>
          <w:szCs w:val="24"/>
        </w:rPr>
      </w:pPr>
    </w:p>
    <w:p w:rsidR="0004741C" w:rsidP="00216944" w:rsidRDefault="0004741C" w14:paraId="5AAD042A"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Supply and fit new barge boards where required.</w:t>
      </w:r>
    </w:p>
    <w:p w:rsidR="0004741C" w:rsidP="00216944" w:rsidRDefault="0004741C" w14:paraId="3A85B2CC" w14:textId="77777777">
      <w:pPr>
        <w:tabs>
          <w:tab w:val="left" w:pos="9216"/>
        </w:tabs>
        <w:spacing w:after="0" w:line="240" w:lineRule="auto"/>
        <w:ind w:right="115"/>
        <w:jc w:val="both"/>
        <w:rPr>
          <w:rFonts w:ascii="Arial" w:hAnsi="Arial" w:eastAsia="Times New Roman" w:cs="Arial"/>
          <w:sz w:val="24"/>
          <w:szCs w:val="24"/>
        </w:rPr>
      </w:pPr>
    </w:p>
    <w:p w:rsidR="0004741C" w:rsidP="00216944" w:rsidRDefault="0004741C" w14:paraId="36291965" w14:textId="2BD44116">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Supply and fix uPVC dry verge to all gable ends</w:t>
      </w:r>
      <w:r w:rsidR="0013126E">
        <w:rPr>
          <w:rFonts w:ascii="Arial" w:hAnsi="Arial" w:eastAsia="Times New Roman" w:cs="Arial"/>
          <w:sz w:val="24"/>
          <w:szCs w:val="24"/>
        </w:rPr>
        <w:t xml:space="preserve"> fixed as per </w:t>
      </w:r>
      <w:r>
        <w:rPr>
          <w:rFonts w:ascii="Arial" w:hAnsi="Arial" w:eastAsia="Times New Roman" w:cs="Arial"/>
          <w:sz w:val="24"/>
          <w:szCs w:val="24"/>
        </w:rPr>
        <w:t xml:space="preserve">Manufacturer’s instructions including all associated joint caps and fixings. </w:t>
      </w:r>
    </w:p>
    <w:p w:rsidR="0004741C" w:rsidP="00216944" w:rsidRDefault="0004741C" w14:paraId="61C01700" w14:textId="77777777">
      <w:pPr>
        <w:tabs>
          <w:tab w:val="left" w:pos="9216"/>
        </w:tabs>
        <w:spacing w:after="0" w:line="240" w:lineRule="auto"/>
        <w:ind w:right="115"/>
        <w:jc w:val="both"/>
        <w:rPr>
          <w:rFonts w:ascii="Arial" w:hAnsi="Arial" w:eastAsia="Times New Roman" w:cs="Arial"/>
          <w:sz w:val="24"/>
          <w:szCs w:val="24"/>
        </w:rPr>
      </w:pPr>
    </w:p>
    <w:p w:rsidR="0004741C" w:rsidP="00216944" w:rsidRDefault="0004741C" w14:paraId="213F36A4"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Supply and fix white uPVC half round gutters including all necessary outlets, joints, trims, stop ends etc. All fitted to Manufacturer’s instructions.</w:t>
      </w:r>
    </w:p>
    <w:p w:rsidR="0004741C" w:rsidP="00216944" w:rsidRDefault="0004741C" w14:paraId="111FEAAD" w14:textId="77777777">
      <w:pPr>
        <w:tabs>
          <w:tab w:val="left" w:pos="9216"/>
        </w:tabs>
        <w:spacing w:after="0" w:line="240" w:lineRule="auto"/>
        <w:ind w:right="115"/>
        <w:jc w:val="both"/>
        <w:rPr>
          <w:rFonts w:ascii="Arial" w:hAnsi="Arial" w:eastAsia="Times New Roman" w:cs="Arial"/>
          <w:sz w:val="24"/>
          <w:szCs w:val="24"/>
        </w:rPr>
      </w:pPr>
    </w:p>
    <w:p w:rsidR="0004741C" w:rsidP="00216944" w:rsidRDefault="0004741C" w14:paraId="107AB210"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Supply and fix white uPVC round rainwater downpipes, all to be fitted in accordance with Manufacturer’s instructions.</w:t>
      </w:r>
    </w:p>
    <w:p w:rsidR="0004741C" w:rsidP="00216944" w:rsidRDefault="0004741C" w14:paraId="4E0DC0AA" w14:textId="77777777">
      <w:pPr>
        <w:tabs>
          <w:tab w:val="left" w:pos="9216"/>
        </w:tabs>
        <w:spacing w:after="0" w:line="240" w:lineRule="auto"/>
        <w:ind w:right="115"/>
        <w:jc w:val="both"/>
        <w:rPr>
          <w:rFonts w:ascii="Arial" w:hAnsi="Arial" w:eastAsia="Times New Roman" w:cs="Arial"/>
          <w:sz w:val="24"/>
          <w:szCs w:val="24"/>
        </w:rPr>
      </w:pPr>
    </w:p>
    <w:p w:rsidR="0004741C" w:rsidP="00216944" w:rsidRDefault="0004741C" w14:paraId="00A52416" w14:textId="77777777">
      <w:pPr>
        <w:tabs>
          <w:tab w:val="left" w:pos="9216"/>
        </w:tabs>
        <w:spacing w:after="0" w:line="240" w:lineRule="auto"/>
        <w:ind w:right="115"/>
        <w:jc w:val="both"/>
        <w:rPr>
          <w:rFonts w:ascii="Arial" w:hAnsi="Arial" w:eastAsia="Times New Roman" w:cs="Arial"/>
          <w:sz w:val="24"/>
          <w:szCs w:val="24"/>
        </w:rPr>
      </w:pPr>
      <w:r>
        <w:rPr>
          <w:rFonts w:ascii="Arial" w:hAnsi="Arial" w:eastAsia="Times New Roman" w:cs="Arial"/>
          <w:sz w:val="24"/>
          <w:szCs w:val="24"/>
        </w:rPr>
        <w:t>All newly rainwater goods are to be cleaned out, washed down and water tested on completion of works. Remedial works to be carried out if test fails.</w:t>
      </w:r>
    </w:p>
    <w:p w:rsidR="00874A74" w:rsidP="00216944" w:rsidRDefault="00874A74" w14:paraId="5A6609CD" w14:textId="77777777">
      <w:pPr>
        <w:tabs>
          <w:tab w:val="left" w:pos="9216"/>
        </w:tabs>
        <w:spacing w:after="0" w:line="240" w:lineRule="auto"/>
        <w:ind w:right="115"/>
        <w:jc w:val="both"/>
        <w:rPr>
          <w:rFonts w:ascii="Arial" w:hAnsi="Arial" w:eastAsia="Times New Roman" w:cs="Arial"/>
          <w:b/>
          <w:sz w:val="24"/>
          <w:szCs w:val="24"/>
          <w:u w:val="single"/>
        </w:rPr>
      </w:pPr>
    </w:p>
    <w:p w:rsidR="00E1095B" w:rsidP="00216944" w:rsidRDefault="00E1095B" w14:paraId="1792E4F4" w14:textId="77777777">
      <w:pPr>
        <w:tabs>
          <w:tab w:val="left" w:pos="9216"/>
        </w:tabs>
        <w:spacing w:after="0" w:line="240" w:lineRule="auto"/>
        <w:ind w:right="115"/>
        <w:jc w:val="both"/>
        <w:rPr>
          <w:rFonts w:ascii="Arial" w:hAnsi="Arial" w:eastAsia="Times New Roman" w:cs="Arial"/>
          <w:b/>
          <w:sz w:val="24"/>
          <w:szCs w:val="24"/>
          <w:u w:val="single"/>
        </w:rPr>
      </w:pPr>
    </w:p>
    <w:p w:rsidR="0013126E" w:rsidP="00216944" w:rsidRDefault="0013126E" w14:paraId="72AD913A" w14:textId="77777777">
      <w:pPr>
        <w:tabs>
          <w:tab w:val="left" w:pos="9216"/>
        </w:tabs>
        <w:spacing w:after="0" w:line="240" w:lineRule="auto"/>
        <w:ind w:right="115"/>
        <w:jc w:val="both"/>
        <w:rPr>
          <w:rFonts w:ascii="Arial" w:hAnsi="Arial" w:eastAsia="Times New Roman" w:cs="Arial"/>
          <w:b/>
          <w:sz w:val="24"/>
          <w:szCs w:val="24"/>
          <w:u w:val="single"/>
        </w:rPr>
      </w:pPr>
    </w:p>
    <w:p w:rsidR="0013126E" w:rsidP="00216944" w:rsidRDefault="0013126E" w14:paraId="08758B0A" w14:textId="77777777">
      <w:pPr>
        <w:tabs>
          <w:tab w:val="left" w:pos="9216"/>
        </w:tabs>
        <w:spacing w:after="0" w:line="240" w:lineRule="auto"/>
        <w:ind w:right="115"/>
        <w:jc w:val="both"/>
        <w:rPr>
          <w:rFonts w:ascii="Arial" w:hAnsi="Arial" w:eastAsia="Times New Roman" w:cs="Arial"/>
          <w:b/>
          <w:sz w:val="24"/>
          <w:szCs w:val="24"/>
          <w:u w:val="single"/>
        </w:rPr>
      </w:pPr>
    </w:p>
    <w:p w:rsidR="0013126E" w:rsidP="00216944" w:rsidRDefault="0013126E" w14:paraId="2AEE56C5" w14:textId="77777777">
      <w:pPr>
        <w:tabs>
          <w:tab w:val="left" w:pos="9216"/>
        </w:tabs>
        <w:spacing w:after="0" w:line="240" w:lineRule="auto"/>
        <w:ind w:right="115"/>
        <w:jc w:val="both"/>
        <w:rPr>
          <w:rFonts w:ascii="Arial" w:hAnsi="Arial" w:eastAsia="Times New Roman" w:cs="Arial"/>
          <w:b/>
          <w:sz w:val="24"/>
          <w:szCs w:val="24"/>
          <w:u w:val="single"/>
        </w:rPr>
      </w:pPr>
    </w:p>
    <w:p w:rsidR="0013126E" w:rsidP="00216944" w:rsidRDefault="0013126E" w14:paraId="14C7F829" w14:textId="77777777">
      <w:pPr>
        <w:tabs>
          <w:tab w:val="left" w:pos="9216"/>
        </w:tabs>
        <w:spacing w:after="0" w:line="240" w:lineRule="auto"/>
        <w:ind w:right="115"/>
        <w:jc w:val="both"/>
        <w:rPr>
          <w:rFonts w:ascii="Arial" w:hAnsi="Arial" w:eastAsia="Times New Roman" w:cs="Arial"/>
          <w:b/>
          <w:sz w:val="24"/>
          <w:szCs w:val="24"/>
          <w:u w:val="single"/>
        </w:rPr>
      </w:pPr>
    </w:p>
    <w:p w:rsidR="00874A74" w:rsidP="00216944" w:rsidRDefault="00162D0D" w14:paraId="79661DA8" w14:textId="14838668">
      <w:pPr>
        <w:tabs>
          <w:tab w:val="left" w:pos="9216"/>
        </w:tabs>
        <w:spacing w:after="0" w:line="240" w:lineRule="auto"/>
        <w:ind w:right="115"/>
        <w:jc w:val="both"/>
        <w:rPr>
          <w:rFonts w:ascii="Arial" w:hAnsi="Arial" w:eastAsia="Times New Roman" w:cs="Arial"/>
          <w:b/>
          <w:sz w:val="24"/>
          <w:szCs w:val="24"/>
          <w:u w:val="single"/>
        </w:rPr>
      </w:pPr>
      <w:r>
        <w:rPr>
          <w:rFonts w:ascii="Arial" w:hAnsi="Arial" w:eastAsia="Times New Roman" w:cs="Arial"/>
          <w:b/>
          <w:sz w:val="24"/>
          <w:szCs w:val="24"/>
          <w:u w:val="single"/>
        </w:rPr>
        <w:t>Pricing Summary</w:t>
      </w:r>
    </w:p>
    <w:p w:rsidR="00874A74" w:rsidP="00216944" w:rsidRDefault="00874A74" w14:paraId="5D8CBF00" w14:textId="77777777">
      <w:pPr>
        <w:tabs>
          <w:tab w:val="left" w:pos="9216"/>
        </w:tabs>
        <w:spacing w:after="0" w:line="240" w:lineRule="auto"/>
        <w:ind w:right="115"/>
        <w:jc w:val="both"/>
        <w:rPr>
          <w:rFonts w:ascii="Arial" w:hAnsi="Arial" w:eastAsia="Times New Roman" w:cs="Arial"/>
          <w:b/>
          <w:sz w:val="24"/>
          <w:szCs w:val="24"/>
          <w:u w:val="single"/>
        </w:rPr>
      </w:pPr>
    </w:p>
    <w:tbl>
      <w:tblPr>
        <w:tblStyle w:val="TableGrid"/>
        <w:tblW w:w="8297" w:type="dxa"/>
        <w:tblLook w:val="04A0" w:firstRow="1" w:lastRow="0" w:firstColumn="1" w:lastColumn="0" w:noHBand="0" w:noVBand="1"/>
      </w:tblPr>
      <w:tblGrid>
        <w:gridCol w:w="718"/>
        <w:gridCol w:w="5137"/>
        <w:gridCol w:w="1226"/>
        <w:gridCol w:w="1216"/>
      </w:tblGrid>
      <w:tr w:rsidR="00D5583E" w:rsidTr="26F0CFFD" w14:paraId="66E20694" w14:textId="77777777">
        <w:trPr>
          <w:trHeight w:val="300"/>
        </w:trPr>
        <w:tc>
          <w:tcPr>
            <w:tcW w:w="718" w:type="dxa"/>
            <w:tcMar/>
          </w:tcPr>
          <w:p w:rsidRPr="0037560F" w:rsidR="00162D0D" w:rsidP="00216944" w:rsidRDefault="0037560F" w14:paraId="7B883E56" w14:textId="77777777">
            <w:pPr>
              <w:tabs>
                <w:tab w:val="left" w:pos="9216"/>
              </w:tabs>
              <w:ind w:right="115"/>
              <w:jc w:val="both"/>
              <w:rPr>
                <w:rFonts w:ascii="Arial" w:hAnsi="Arial" w:cs="Arial"/>
                <w:b/>
                <w:sz w:val="24"/>
                <w:szCs w:val="24"/>
              </w:rPr>
            </w:pPr>
            <w:r w:rsidRPr="0037560F">
              <w:rPr>
                <w:rFonts w:ascii="Arial" w:hAnsi="Arial" w:cs="Arial"/>
                <w:b/>
                <w:sz w:val="24"/>
                <w:szCs w:val="24"/>
              </w:rPr>
              <w:t>No.</w:t>
            </w:r>
          </w:p>
        </w:tc>
        <w:tc>
          <w:tcPr>
            <w:tcW w:w="5137" w:type="dxa"/>
            <w:tcMar/>
          </w:tcPr>
          <w:p w:rsidRPr="0037560F" w:rsidR="00162D0D" w:rsidP="00216944" w:rsidRDefault="0037560F" w14:paraId="34CC5331" w14:textId="77777777">
            <w:pPr>
              <w:tabs>
                <w:tab w:val="left" w:pos="9216"/>
              </w:tabs>
              <w:ind w:right="115"/>
              <w:jc w:val="both"/>
              <w:rPr>
                <w:rFonts w:ascii="Arial" w:hAnsi="Arial" w:cs="Arial"/>
                <w:b/>
                <w:sz w:val="24"/>
                <w:szCs w:val="24"/>
              </w:rPr>
            </w:pPr>
            <w:r w:rsidRPr="0037560F">
              <w:rPr>
                <w:rFonts w:ascii="Arial" w:hAnsi="Arial" w:cs="Arial"/>
                <w:b/>
                <w:sz w:val="24"/>
                <w:szCs w:val="24"/>
              </w:rPr>
              <w:t>Description</w:t>
            </w:r>
          </w:p>
        </w:tc>
        <w:tc>
          <w:tcPr>
            <w:tcW w:w="1226" w:type="dxa"/>
            <w:tcMar/>
          </w:tcPr>
          <w:p w:rsidRPr="0037560F" w:rsidR="00162D0D" w:rsidP="00216944" w:rsidRDefault="0037560F" w14:paraId="2A8F6799" w14:textId="77777777">
            <w:pPr>
              <w:tabs>
                <w:tab w:val="left" w:pos="9216"/>
              </w:tabs>
              <w:ind w:right="115"/>
              <w:jc w:val="both"/>
              <w:rPr>
                <w:rFonts w:ascii="Arial" w:hAnsi="Arial" w:cs="Arial"/>
                <w:b/>
                <w:sz w:val="24"/>
                <w:szCs w:val="24"/>
              </w:rPr>
            </w:pPr>
            <w:r>
              <w:rPr>
                <w:rFonts w:ascii="Arial" w:hAnsi="Arial" w:cs="Arial"/>
                <w:b/>
                <w:sz w:val="24"/>
                <w:szCs w:val="24"/>
              </w:rPr>
              <w:t>Rate</w:t>
            </w:r>
          </w:p>
        </w:tc>
        <w:tc>
          <w:tcPr>
            <w:tcW w:w="1216" w:type="dxa"/>
            <w:tcMar/>
          </w:tcPr>
          <w:p w:rsidRPr="0037560F" w:rsidR="00162D0D" w:rsidP="00216944" w:rsidRDefault="0037560F" w14:paraId="5A862263" w14:textId="77777777">
            <w:pPr>
              <w:tabs>
                <w:tab w:val="left" w:pos="9216"/>
              </w:tabs>
              <w:ind w:right="115"/>
              <w:jc w:val="both"/>
              <w:rPr>
                <w:rFonts w:ascii="Arial" w:hAnsi="Arial" w:cs="Arial"/>
                <w:b/>
                <w:sz w:val="24"/>
                <w:szCs w:val="24"/>
              </w:rPr>
            </w:pPr>
            <w:r>
              <w:rPr>
                <w:rFonts w:ascii="Arial" w:hAnsi="Arial" w:cs="Arial"/>
                <w:b/>
                <w:sz w:val="24"/>
                <w:szCs w:val="24"/>
              </w:rPr>
              <w:t>Cost</w:t>
            </w:r>
          </w:p>
        </w:tc>
      </w:tr>
      <w:tr w:rsidR="00D5583E" w:rsidTr="26F0CFFD" w14:paraId="3EC0F5B1" w14:textId="77777777">
        <w:trPr>
          <w:trHeight w:val="300"/>
        </w:trPr>
        <w:tc>
          <w:tcPr>
            <w:tcW w:w="718" w:type="dxa"/>
            <w:tcMar/>
          </w:tcPr>
          <w:p w:rsidRPr="0037560F" w:rsidR="00162D0D" w:rsidP="00216944" w:rsidRDefault="0037560F" w14:paraId="08235B13" w14:textId="77777777">
            <w:pPr>
              <w:tabs>
                <w:tab w:val="left" w:pos="9216"/>
              </w:tabs>
              <w:ind w:right="115"/>
              <w:jc w:val="both"/>
              <w:rPr>
                <w:rFonts w:ascii="Arial" w:hAnsi="Arial" w:cs="Arial"/>
                <w:b/>
                <w:sz w:val="24"/>
                <w:szCs w:val="24"/>
              </w:rPr>
            </w:pPr>
            <w:r>
              <w:rPr>
                <w:rFonts w:ascii="Arial" w:hAnsi="Arial" w:cs="Arial"/>
                <w:b/>
                <w:sz w:val="24"/>
                <w:szCs w:val="24"/>
              </w:rPr>
              <w:t>1</w:t>
            </w:r>
          </w:p>
        </w:tc>
        <w:tc>
          <w:tcPr>
            <w:tcW w:w="5137" w:type="dxa"/>
            <w:tcMar/>
          </w:tcPr>
          <w:p w:rsidR="00162D0D" w:rsidP="00216944" w:rsidRDefault="0037560F" w14:paraId="4F698C51" w14:textId="65294838">
            <w:pPr>
              <w:tabs>
                <w:tab w:val="left" w:pos="9216"/>
              </w:tabs>
              <w:ind w:right="115"/>
              <w:jc w:val="both"/>
              <w:rPr>
                <w:rFonts w:ascii="Arial" w:hAnsi="Arial" w:cs="Arial"/>
                <w:b/>
                <w:sz w:val="24"/>
                <w:szCs w:val="24"/>
              </w:rPr>
            </w:pPr>
            <w:r>
              <w:rPr>
                <w:rFonts w:ascii="Arial" w:hAnsi="Arial" w:cs="Arial"/>
                <w:b/>
                <w:sz w:val="24"/>
                <w:szCs w:val="24"/>
              </w:rPr>
              <w:t xml:space="preserve">Removal of existing </w:t>
            </w:r>
            <w:r w:rsidR="00F54A72">
              <w:rPr>
                <w:rFonts w:ascii="Arial" w:hAnsi="Arial" w:cs="Arial"/>
                <w:b/>
                <w:sz w:val="24"/>
                <w:szCs w:val="24"/>
              </w:rPr>
              <w:t>slates</w:t>
            </w:r>
          </w:p>
          <w:p w:rsidR="00286B5B" w:rsidP="00216944" w:rsidRDefault="00286B5B" w14:paraId="1F38E3E8" w14:textId="77777777">
            <w:pPr>
              <w:tabs>
                <w:tab w:val="left" w:pos="9216"/>
              </w:tabs>
              <w:ind w:right="115"/>
              <w:jc w:val="both"/>
              <w:rPr>
                <w:rFonts w:ascii="Arial" w:hAnsi="Arial" w:cs="Arial"/>
                <w:b/>
                <w:sz w:val="24"/>
                <w:szCs w:val="24"/>
              </w:rPr>
            </w:pPr>
          </w:p>
          <w:p w:rsidR="00286B5B" w:rsidP="00286B5B" w:rsidRDefault="00286B5B" w14:paraId="648C0502" w14:textId="27C71CD3">
            <w:pPr>
              <w:tabs>
                <w:tab w:val="left" w:pos="9216"/>
              </w:tabs>
              <w:ind w:right="115"/>
              <w:jc w:val="both"/>
              <w:rPr>
                <w:rFonts w:ascii="Arial" w:hAnsi="Arial" w:cs="Arial"/>
                <w:sz w:val="24"/>
                <w:szCs w:val="24"/>
              </w:rPr>
            </w:pPr>
            <w:r w:rsidRPr="00286B5B">
              <w:rPr>
                <w:rFonts w:ascii="Arial" w:hAnsi="Arial" w:cs="Arial"/>
                <w:sz w:val="24"/>
                <w:szCs w:val="24"/>
              </w:rPr>
              <w:t>Carefu</w:t>
            </w:r>
            <w:r>
              <w:rPr>
                <w:rFonts w:ascii="Arial" w:hAnsi="Arial" w:cs="Arial"/>
                <w:sz w:val="24"/>
                <w:szCs w:val="24"/>
              </w:rPr>
              <w:t>l</w:t>
            </w:r>
            <w:r w:rsidRPr="00286B5B">
              <w:rPr>
                <w:rFonts w:ascii="Arial" w:hAnsi="Arial" w:cs="Arial"/>
                <w:sz w:val="24"/>
                <w:szCs w:val="24"/>
              </w:rPr>
              <w:t xml:space="preserve">ly remove existing tiles, clean and </w:t>
            </w:r>
            <w:r w:rsidR="00F54A72">
              <w:rPr>
                <w:rFonts w:ascii="Arial" w:hAnsi="Arial" w:cs="Arial"/>
                <w:sz w:val="24"/>
                <w:szCs w:val="24"/>
              </w:rPr>
              <w:t>dispose</w:t>
            </w:r>
            <w:r w:rsidRPr="00286B5B">
              <w:rPr>
                <w:rFonts w:ascii="Arial" w:hAnsi="Arial" w:cs="Arial"/>
                <w:sz w:val="24"/>
                <w:szCs w:val="24"/>
              </w:rPr>
              <w:t xml:space="preserve"> </w:t>
            </w:r>
          </w:p>
          <w:p w:rsidRPr="00286B5B" w:rsidR="00AE3D03" w:rsidP="00286B5B" w:rsidRDefault="00AE3D03" w14:paraId="6AA913BD"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D5583E" w14:paraId="54DF819C"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1D7C25C0"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71BE6EBC" w14:textId="77777777">
        <w:trPr>
          <w:trHeight w:val="300"/>
        </w:trPr>
        <w:tc>
          <w:tcPr>
            <w:tcW w:w="718" w:type="dxa"/>
            <w:tcMar/>
          </w:tcPr>
          <w:p w:rsidRPr="0037560F" w:rsidR="00162D0D" w:rsidP="00216944" w:rsidRDefault="00286B5B" w14:paraId="0B9E50F5" w14:textId="77777777">
            <w:pPr>
              <w:tabs>
                <w:tab w:val="left" w:pos="9216"/>
              </w:tabs>
              <w:ind w:right="115"/>
              <w:jc w:val="both"/>
              <w:rPr>
                <w:rFonts w:ascii="Arial" w:hAnsi="Arial" w:cs="Arial"/>
                <w:b/>
                <w:sz w:val="24"/>
                <w:szCs w:val="24"/>
              </w:rPr>
            </w:pPr>
            <w:r>
              <w:rPr>
                <w:rFonts w:ascii="Arial" w:hAnsi="Arial" w:cs="Arial"/>
                <w:b/>
                <w:sz w:val="24"/>
                <w:szCs w:val="24"/>
              </w:rPr>
              <w:t>2</w:t>
            </w:r>
          </w:p>
        </w:tc>
        <w:tc>
          <w:tcPr>
            <w:tcW w:w="5137" w:type="dxa"/>
            <w:tcMar/>
          </w:tcPr>
          <w:p w:rsidR="00162D0D" w:rsidP="00216944" w:rsidRDefault="00286B5B" w14:paraId="53948FAF" w14:textId="77777777">
            <w:pPr>
              <w:tabs>
                <w:tab w:val="left" w:pos="9216"/>
              </w:tabs>
              <w:ind w:right="115"/>
              <w:jc w:val="both"/>
              <w:rPr>
                <w:rFonts w:ascii="Arial" w:hAnsi="Arial" w:cs="Arial"/>
                <w:b/>
                <w:sz w:val="24"/>
                <w:szCs w:val="24"/>
              </w:rPr>
            </w:pPr>
            <w:r>
              <w:rPr>
                <w:rFonts w:ascii="Arial" w:hAnsi="Arial" w:cs="Arial"/>
                <w:b/>
                <w:sz w:val="24"/>
                <w:szCs w:val="24"/>
              </w:rPr>
              <w:t>Aerials and Satellite Dishes</w:t>
            </w:r>
          </w:p>
          <w:p w:rsidR="00286B5B" w:rsidP="00216944" w:rsidRDefault="00286B5B" w14:paraId="05590DC3" w14:textId="77777777">
            <w:pPr>
              <w:tabs>
                <w:tab w:val="left" w:pos="9216"/>
              </w:tabs>
              <w:ind w:right="115"/>
              <w:jc w:val="both"/>
              <w:rPr>
                <w:rFonts w:ascii="Arial" w:hAnsi="Arial" w:cs="Arial"/>
                <w:b/>
                <w:sz w:val="24"/>
                <w:szCs w:val="24"/>
              </w:rPr>
            </w:pPr>
          </w:p>
          <w:p w:rsidR="00286B5B" w:rsidP="00216944" w:rsidRDefault="00286B5B" w14:paraId="44719581" w14:textId="77777777">
            <w:pPr>
              <w:tabs>
                <w:tab w:val="left" w:pos="9216"/>
              </w:tabs>
              <w:ind w:right="115"/>
              <w:jc w:val="both"/>
              <w:rPr>
                <w:rFonts w:ascii="Arial" w:hAnsi="Arial" w:cs="Arial"/>
                <w:sz w:val="24"/>
                <w:szCs w:val="24"/>
              </w:rPr>
            </w:pPr>
            <w:r w:rsidRPr="00286B5B">
              <w:rPr>
                <w:rFonts w:ascii="Arial" w:hAnsi="Arial" w:cs="Arial"/>
                <w:sz w:val="24"/>
                <w:szCs w:val="24"/>
              </w:rPr>
              <w:t>Temporarily re-locate aerials an</w:t>
            </w:r>
            <w:r>
              <w:rPr>
                <w:rFonts w:ascii="Arial" w:hAnsi="Arial" w:cs="Arial"/>
                <w:sz w:val="24"/>
                <w:szCs w:val="24"/>
              </w:rPr>
              <w:t>d</w:t>
            </w:r>
            <w:r w:rsidRPr="00286B5B">
              <w:rPr>
                <w:rFonts w:ascii="Arial" w:hAnsi="Arial" w:cs="Arial"/>
                <w:sz w:val="24"/>
                <w:szCs w:val="24"/>
              </w:rPr>
              <w:t xml:space="preserve"> satellite dishes to maintain ser</w:t>
            </w:r>
            <w:r>
              <w:rPr>
                <w:rFonts w:ascii="Arial" w:hAnsi="Arial" w:cs="Arial"/>
                <w:sz w:val="24"/>
                <w:szCs w:val="24"/>
              </w:rPr>
              <w:t>v</w:t>
            </w:r>
            <w:r w:rsidRPr="00286B5B">
              <w:rPr>
                <w:rFonts w:ascii="Arial" w:hAnsi="Arial" w:cs="Arial"/>
                <w:sz w:val="24"/>
                <w:szCs w:val="24"/>
              </w:rPr>
              <w:t>ice throughout duration of works. Allow for re-fixing and testing on completion.</w:t>
            </w:r>
            <w:r w:rsidR="00AE3D03">
              <w:rPr>
                <w:rFonts w:ascii="Arial" w:hAnsi="Arial" w:cs="Arial"/>
                <w:sz w:val="24"/>
                <w:szCs w:val="24"/>
              </w:rPr>
              <w:t xml:space="preserve">   </w:t>
            </w:r>
          </w:p>
          <w:p w:rsidRPr="00286B5B" w:rsidR="00AE3D03" w:rsidP="00216944" w:rsidRDefault="00AE3D03" w14:paraId="54816162"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D5583E" w14:paraId="4B69A366"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2EAE59F9"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074BC4A5" w14:textId="77777777">
        <w:trPr>
          <w:trHeight w:val="300"/>
        </w:trPr>
        <w:tc>
          <w:tcPr>
            <w:tcW w:w="718" w:type="dxa"/>
            <w:tcMar/>
          </w:tcPr>
          <w:p w:rsidRPr="0037560F" w:rsidR="00162D0D" w:rsidP="00216944" w:rsidRDefault="00286B5B" w14:paraId="31AB14DD" w14:textId="77777777">
            <w:pPr>
              <w:tabs>
                <w:tab w:val="left" w:pos="9216"/>
              </w:tabs>
              <w:ind w:right="115"/>
              <w:jc w:val="both"/>
              <w:rPr>
                <w:rFonts w:ascii="Arial" w:hAnsi="Arial" w:cs="Arial"/>
                <w:b/>
                <w:sz w:val="24"/>
                <w:szCs w:val="24"/>
              </w:rPr>
            </w:pPr>
            <w:r>
              <w:rPr>
                <w:rFonts w:ascii="Arial" w:hAnsi="Arial" w:cs="Arial"/>
                <w:b/>
                <w:sz w:val="24"/>
                <w:szCs w:val="24"/>
              </w:rPr>
              <w:t>3</w:t>
            </w:r>
          </w:p>
        </w:tc>
        <w:tc>
          <w:tcPr>
            <w:tcW w:w="5137" w:type="dxa"/>
            <w:tcMar/>
          </w:tcPr>
          <w:p w:rsidR="00286B5B" w:rsidP="00216944" w:rsidRDefault="00286B5B" w14:paraId="0B4C31CA" w14:textId="77777777">
            <w:pPr>
              <w:tabs>
                <w:tab w:val="left" w:pos="9216"/>
              </w:tabs>
              <w:ind w:right="115"/>
              <w:jc w:val="both"/>
              <w:rPr>
                <w:rFonts w:ascii="Arial" w:hAnsi="Arial" w:cs="Arial"/>
                <w:b/>
                <w:sz w:val="24"/>
                <w:szCs w:val="24"/>
              </w:rPr>
            </w:pPr>
            <w:r>
              <w:rPr>
                <w:rFonts w:ascii="Arial" w:hAnsi="Arial" w:cs="Arial"/>
                <w:b/>
                <w:sz w:val="24"/>
                <w:szCs w:val="24"/>
              </w:rPr>
              <w:t>Utilities</w:t>
            </w:r>
          </w:p>
          <w:p w:rsidR="00286B5B" w:rsidP="00216944" w:rsidRDefault="00286B5B" w14:paraId="051EBB26" w14:textId="77777777">
            <w:pPr>
              <w:tabs>
                <w:tab w:val="left" w:pos="9216"/>
              </w:tabs>
              <w:ind w:right="115"/>
              <w:jc w:val="both"/>
              <w:rPr>
                <w:rFonts w:ascii="Arial" w:hAnsi="Arial" w:cs="Arial"/>
                <w:b/>
                <w:sz w:val="24"/>
                <w:szCs w:val="24"/>
              </w:rPr>
            </w:pPr>
          </w:p>
          <w:p w:rsidR="00286B5B" w:rsidP="00216944" w:rsidRDefault="00286B5B" w14:paraId="06FE4D17" w14:textId="77777777">
            <w:pPr>
              <w:tabs>
                <w:tab w:val="left" w:pos="9216"/>
              </w:tabs>
              <w:ind w:right="115"/>
              <w:jc w:val="both"/>
              <w:rPr>
                <w:rFonts w:ascii="Arial" w:hAnsi="Arial" w:cs="Arial"/>
                <w:sz w:val="24"/>
                <w:szCs w:val="24"/>
              </w:rPr>
            </w:pPr>
            <w:r w:rsidRPr="00286B5B">
              <w:rPr>
                <w:rFonts w:ascii="Arial" w:hAnsi="Arial" w:cs="Arial"/>
                <w:sz w:val="24"/>
                <w:szCs w:val="24"/>
              </w:rPr>
              <w:t xml:space="preserve">Allow for careful unclipping of any electrical or telecom cables. Liaise with providers to ensure supplies are protected and insulated for safe work. </w:t>
            </w:r>
          </w:p>
          <w:p w:rsidRPr="00286B5B" w:rsidR="00AE3D03" w:rsidP="00216944" w:rsidRDefault="00AE3D03" w14:paraId="64E02C3E"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D5583E" w14:paraId="45B70D8A"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1A8F520F"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7CD57DE7" w14:textId="77777777">
        <w:trPr>
          <w:trHeight w:val="300"/>
        </w:trPr>
        <w:tc>
          <w:tcPr>
            <w:tcW w:w="718" w:type="dxa"/>
            <w:tcMar/>
          </w:tcPr>
          <w:p w:rsidRPr="0037560F" w:rsidR="00162D0D" w:rsidP="00216944" w:rsidRDefault="00286B5B" w14:paraId="00C3B474" w14:textId="77777777">
            <w:pPr>
              <w:tabs>
                <w:tab w:val="left" w:pos="9216"/>
              </w:tabs>
              <w:ind w:right="115"/>
              <w:jc w:val="both"/>
              <w:rPr>
                <w:rFonts w:ascii="Arial" w:hAnsi="Arial" w:cs="Arial"/>
                <w:b/>
                <w:sz w:val="24"/>
                <w:szCs w:val="24"/>
              </w:rPr>
            </w:pPr>
            <w:r>
              <w:rPr>
                <w:rFonts w:ascii="Arial" w:hAnsi="Arial" w:cs="Arial"/>
                <w:b/>
                <w:sz w:val="24"/>
                <w:szCs w:val="24"/>
              </w:rPr>
              <w:t>4</w:t>
            </w:r>
          </w:p>
        </w:tc>
        <w:tc>
          <w:tcPr>
            <w:tcW w:w="5137" w:type="dxa"/>
            <w:tcMar/>
          </w:tcPr>
          <w:p w:rsidR="00162D0D" w:rsidP="00216944" w:rsidRDefault="00286B5B" w14:paraId="6EEE76B1" w14:textId="77777777">
            <w:pPr>
              <w:tabs>
                <w:tab w:val="left" w:pos="9216"/>
              </w:tabs>
              <w:ind w:right="115"/>
              <w:jc w:val="both"/>
              <w:rPr>
                <w:rFonts w:ascii="Arial" w:hAnsi="Arial" w:cs="Arial"/>
                <w:b/>
                <w:sz w:val="24"/>
                <w:szCs w:val="24"/>
              </w:rPr>
            </w:pPr>
            <w:r>
              <w:rPr>
                <w:rFonts w:ascii="Arial" w:hAnsi="Arial" w:cs="Arial"/>
                <w:b/>
                <w:sz w:val="24"/>
                <w:szCs w:val="24"/>
              </w:rPr>
              <w:t>Protection</w:t>
            </w:r>
          </w:p>
          <w:p w:rsidR="00286B5B" w:rsidP="00216944" w:rsidRDefault="00286B5B" w14:paraId="4D4C591D" w14:textId="77777777">
            <w:pPr>
              <w:tabs>
                <w:tab w:val="left" w:pos="9216"/>
              </w:tabs>
              <w:ind w:right="115"/>
              <w:jc w:val="both"/>
              <w:rPr>
                <w:rFonts w:ascii="Arial" w:hAnsi="Arial" w:cs="Arial"/>
                <w:b/>
                <w:sz w:val="24"/>
                <w:szCs w:val="24"/>
              </w:rPr>
            </w:pPr>
          </w:p>
          <w:p w:rsidR="00286B5B" w:rsidP="00216944" w:rsidRDefault="00286B5B" w14:paraId="050399CF" w14:textId="77777777">
            <w:pPr>
              <w:tabs>
                <w:tab w:val="left" w:pos="9216"/>
              </w:tabs>
              <w:ind w:right="115"/>
              <w:jc w:val="both"/>
              <w:rPr>
                <w:rFonts w:ascii="Arial" w:hAnsi="Arial" w:cs="Arial"/>
                <w:sz w:val="24"/>
                <w:szCs w:val="24"/>
              </w:rPr>
            </w:pPr>
            <w:r w:rsidRPr="00286B5B">
              <w:rPr>
                <w:rFonts w:ascii="Arial" w:hAnsi="Arial" w:cs="Arial"/>
                <w:sz w:val="24"/>
                <w:szCs w:val="24"/>
              </w:rPr>
              <w:t>Allow for protection of any items stored in roof space. Ensure no roofs are left unprotected overnight or for a prolonged time.</w:t>
            </w:r>
          </w:p>
          <w:p w:rsidRPr="00286B5B" w:rsidR="00AE3D03" w:rsidP="00216944" w:rsidRDefault="00AE3D03" w14:paraId="76305FBB"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D5583E" w14:paraId="7076F26E"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1E3F48B8"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68FEBCA0" w14:textId="77777777">
        <w:trPr>
          <w:trHeight w:val="300"/>
        </w:trPr>
        <w:tc>
          <w:tcPr>
            <w:tcW w:w="718" w:type="dxa"/>
            <w:tcMar/>
          </w:tcPr>
          <w:p w:rsidRPr="0037560F" w:rsidR="00162D0D" w:rsidP="00216944" w:rsidRDefault="00286B5B" w14:paraId="254BF690" w14:textId="77777777">
            <w:pPr>
              <w:tabs>
                <w:tab w:val="left" w:pos="9216"/>
              </w:tabs>
              <w:ind w:right="115"/>
              <w:jc w:val="both"/>
              <w:rPr>
                <w:rFonts w:ascii="Arial" w:hAnsi="Arial" w:cs="Arial"/>
                <w:b/>
                <w:sz w:val="24"/>
                <w:szCs w:val="24"/>
              </w:rPr>
            </w:pPr>
            <w:r>
              <w:rPr>
                <w:rFonts w:ascii="Arial" w:hAnsi="Arial" w:cs="Arial"/>
                <w:b/>
                <w:sz w:val="24"/>
                <w:szCs w:val="24"/>
              </w:rPr>
              <w:t>5</w:t>
            </w:r>
          </w:p>
        </w:tc>
        <w:tc>
          <w:tcPr>
            <w:tcW w:w="5137" w:type="dxa"/>
            <w:tcMar/>
          </w:tcPr>
          <w:p w:rsidR="00162D0D" w:rsidP="00216944" w:rsidRDefault="00286B5B" w14:paraId="6E3EBEA9" w14:textId="77777777">
            <w:pPr>
              <w:tabs>
                <w:tab w:val="left" w:pos="9216"/>
              </w:tabs>
              <w:ind w:right="115"/>
              <w:jc w:val="both"/>
              <w:rPr>
                <w:rFonts w:ascii="Arial" w:hAnsi="Arial" w:cs="Arial"/>
                <w:b/>
                <w:sz w:val="24"/>
                <w:szCs w:val="24"/>
              </w:rPr>
            </w:pPr>
            <w:r>
              <w:rPr>
                <w:rFonts w:ascii="Arial" w:hAnsi="Arial" w:cs="Arial"/>
                <w:b/>
                <w:sz w:val="24"/>
                <w:szCs w:val="24"/>
              </w:rPr>
              <w:t>Asbestos Removal</w:t>
            </w:r>
          </w:p>
          <w:p w:rsidR="00286B5B" w:rsidP="00216944" w:rsidRDefault="00286B5B" w14:paraId="78255D1E" w14:textId="77777777">
            <w:pPr>
              <w:tabs>
                <w:tab w:val="left" w:pos="9216"/>
              </w:tabs>
              <w:ind w:right="115"/>
              <w:jc w:val="both"/>
              <w:rPr>
                <w:rFonts w:ascii="Arial" w:hAnsi="Arial" w:cs="Arial"/>
                <w:b/>
                <w:sz w:val="24"/>
                <w:szCs w:val="24"/>
              </w:rPr>
            </w:pPr>
          </w:p>
          <w:p w:rsidR="00286B5B" w:rsidP="00B5590A" w:rsidRDefault="00286B5B" w14:paraId="4C722E53" w14:textId="77777777">
            <w:pPr>
              <w:tabs>
                <w:tab w:val="left" w:pos="9216"/>
              </w:tabs>
              <w:ind w:right="115"/>
              <w:jc w:val="both"/>
              <w:rPr>
                <w:rFonts w:ascii="Arial" w:hAnsi="Arial" w:cs="Arial"/>
                <w:sz w:val="24"/>
                <w:szCs w:val="24"/>
              </w:rPr>
            </w:pPr>
            <w:r w:rsidRPr="00B5590A">
              <w:rPr>
                <w:rFonts w:ascii="Arial" w:hAnsi="Arial" w:cs="Arial"/>
                <w:sz w:val="24"/>
                <w:szCs w:val="24"/>
              </w:rPr>
              <w:t>See asbestos report. All asbestos materials to be removed by a licensed contractor and disposed of in accordance to CAR 2012 regulations</w:t>
            </w:r>
            <w:r w:rsidRPr="00B5590A" w:rsidR="00B5590A">
              <w:rPr>
                <w:rFonts w:ascii="Arial" w:hAnsi="Arial" w:cs="Arial"/>
                <w:sz w:val="24"/>
                <w:szCs w:val="24"/>
              </w:rPr>
              <w:t>. Provide any relevant waste transfer documentation.</w:t>
            </w:r>
          </w:p>
          <w:p w:rsidRPr="00B5590A" w:rsidR="00AE3D03" w:rsidP="00B5590A" w:rsidRDefault="00AE3D03" w14:paraId="53680BAE"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D5583E" w14:paraId="41E5983F"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200E8B32"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2AC7C0D2" w14:textId="77777777">
        <w:trPr>
          <w:trHeight w:val="300"/>
        </w:trPr>
        <w:tc>
          <w:tcPr>
            <w:tcW w:w="718" w:type="dxa"/>
            <w:tcMar/>
          </w:tcPr>
          <w:p w:rsidRPr="0037560F" w:rsidR="00162D0D" w:rsidP="00216944" w:rsidRDefault="00286B5B" w14:paraId="0F974090" w14:textId="77777777">
            <w:pPr>
              <w:tabs>
                <w:tab w:val="left" w:pos="9216"/>
              </w:tabs>
              <w:ind w:right="115"/>
              <w:jc w:val="both"/>
              <w:rPr>
                <w:rFonts w:ascii="Arial" w:hAnsi="Arial" w:cs="Arial"/>
                <w:b/>
                <w:sz w:val="24"/>
                <w:szCs w:val="24"/>
              </w:rPr>
            </w:pPr>
            <w:r>
              <w:rPr>
                <w:rFonts w:ascii="Arial" w:hAnsi="Arial" w:cs="Arial"/>
                <w:b/>
                <w:sz w:val="24"/>
                <w:szCs w:val="24"/>
              </w:rPr>
              <w:t>6</w:t>
            </w:r>
          </w:p>
        </w:tc>
        <w:tc>
          <w:tcPr>
            <w:tcW w:w="5137" w:type="dxa"/>
            <w:tcMar/>
          </w:tcPr>
          <w:p w:rsidR="00162D0D" w:rsidP="00216944" w:rsidRDefault="00B5590A" w14:paraId="38948025" w14:textId="77777777">
            <w:pPr>
              <w:tabs>
                <w:tab w:val="left" w:pos="9216"/>
              </w:tabs>
              <w:ind w:right="115"/>
              <w:jc w:val="both"/>
              <w:rPr>
                <w:rFonts w:ascii="Arial" w:hAnsi="Arial" w:cs="Arial"/>
                <w:b/>
                <w:sz w:val="24"/>
                <w:szCs w:val="24"/>
              </w:rPr>
            </w:pPr>
            <w:r>
              <w:rPr>
                <w:rFonts w:ascii="Arial" w:hAnsi="Arial" w:cs="Arial"/>
                <w:b/>
                <w:sz w:val="24"/>
                <w:szCs w:val="24"/>
              </w:rPr>
              <w:t>Loft Insulation</w:t>
            </w:r>
          </w:p>
          <w:p w:rsidR="00B5590A" w:rsidP="00216944" w:rsidRDefault="00B5590A" w14:paraId="3404EF3F" w14:textId="77777777">
            <w:pPr>
              <w:tabs>
                <w:tab w:val="left" w:pos="9216"/>
              </w:tabs>
              <w:ind w:right="115"/>
              <w:jc w:val="both"/>
              <w:rPr>
                <w:rFonts w:ascii="Arial" w:hAnsi="Arial" w:cs="Arial"/>
                <w:b/>
                <w:sz w:val="24"/>
                <w:szCs w:val="24"/>
              </w:rPr>
            </w:pPr>
          </w:p>
          <w:p w:rsidR="00B5590A" w:rsidP="009C1D43" w:rsidRDefault="00B5590A" w14:paraId="3C5B1BA1" w14:textId="77777777">
            <w:pPr>
              <w:tabs>
                <w:tab w:val="left" w:pos="9216"/>
              </w:tabs>
              <w:ind w:right="115"/>
              <w:jc w:val="both"/>
              <w:rPr>
                <w:rFonts w:ascii="Arial" w:hAnsi="Arial" w:cs="Arial"/>
                <w:sz w:val="24"/>
                <w:szCs w:val="24"/>
              </w:rPr>
            </w:pPr>
            <w:r w:rsidRPr="009C1D43">
              <w:rPr>
                <w:rFonts w:ascii="Arial" w:hAnsi="Arial" w:cs="Arial"/>
                <w:sz w:val="24"/>
                <w:szCs w:val="24"/>
              </w:rPr>
              <w:t xml:space="preserve">Allow for a minimum of 300mm depth of fibreglass insulation to attic areas. Ensure cross ventilation is maintained with over fascia vents and insulation retaining trays at eaves. Make allowance for topping </w:t>
            </w:r>
            <w:r w:rsidR="007747DD">
              <w:rPr>
                <w:rFonts w:ascii="Arial" w:hAnsi="Arial" w:cs="Arial"/>
                <w:sz w:val="24"/>
                <w:szCs w:val="24"/>
              </w:rPr>
              <w:t xml:space="preserve">up </w:t>
            </w:r>
            <w:r w:rsidRPr="009C1D43">
              <w:rPr>
                <w:rFonts w:ascii="Arial" w:hAnsi="Arial" w:cs="Arial"/>
                <w:sz w:val="24"/>
                <w:szCs w:val="24"/>
              </w:rPr>
              <w:t>loft insulation</w:t>
            </w:r>
            <w:r w:rsidRPr="009C1D43" w:rsidR="009C1D43">
              <w:rPr>
                <w:rFonts w:ascii="Arial" w:hAnsi="Arial" w:cs="Arial"/>
                <w:sz w:val="24"/>
                <w:szCs w:val="24"/>
              </w:rPr>
              <w:t xml:space="preserve"> to eliminate the risk of cold bridging.</w:t>
            </w:r>
          </w:p>
          <w:p w:rsidRPr="009C1D43" w:rsidR="00AE3D03" w:rsidP="009C1D43" w:rsidRDefault="00AE3D03" w14:paraId="0E3FBDDE"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D5583E" w14:paraId="0F235A8F"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5A55DB37"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2BEA24B4" w14:textId="77777777">
        <w:trPr>
          <w:trHeight w:val="300"/>
        </w:trPr>
        <w:tc>
          <w:tcPr>
            <w:tcW w:w="718" w:type="dxa"/>
            <w:tcMar/>
          </w:tcPr>
          <w:p w:rsidRPr="0037560F" w:rsidR="00162D0D" w:rsidP="00216944" w:rsidRDefault="00286B5B" w14:paraId="4C3D0B16" w14:textId="77777777">
            <w:pPr>
              <w:tabs>
                <w:tab w:val="left" w:pos="9216"/>
              </w:tabs>
              <w:ind w:right="115"/>
              <w:jc w:val="both"/>
              <w:rPr>
                <w:rFonts w:ascii="Arial" w:hAnsi="Arial" w:cs="Arial"/>
                <w:b/>
                <w:sz w:val="24"/>
                <w:szCs w:val="24"/>
              </w:rPr>
            </w:pPr>
            <w:r>
              <w:rPr>
                <w:rFonts w:ascii="Arial" w:hAnsi="Arial" w:cs="Arial"/>
                <w:b/>
                <w:sz w:val="24"/>
                <w:szCs w:val="24"/>
              </w:rPr>
              <w:t>7</w:t>
            </w:r>
          </w:p>
        </w:tc>
        <w:tc>
          <w:tcPr>
            <w:tcW w:w="5137" w:type="dxa"/>
            <w:tcMar/>
          </w:tcPr>
          <w:p w:rsidR="00162D0D" w:rsidP="00216944" w:rsidRDefault="009C1D43" w14:paraId="5CDF19D1" w14:textId="77777777">
            <w:pPr>
              <w:tabs>
                <w:tab w:val="left" w:pos="9216"/>
              </w:tabs>
              <w:ind w:right="115"/>
              <w:jc w:val="both"/>
              <w:rPr>
                <w:rFonts w:ascii="Arial" w:hAnsi="Arial" w:cs="Arial"/>
                <w:b/>
                <w:sz w:val="24"/>
                <w:szCs w:val="24"/>
              </w:rPr>
            </w:pPr>
            <w:r>
              <w:rPr>
                <w:rFonts w:ascii="Arial" w:hAnsi="Arial" w:cs="Arial"/>
                <w:b/>
                <w:sz w:val="24"/>
                <w:szCs w:val="24"/>
              </w:rPr>
              <w:t>Fascias, Soffits and Rainwater Goods</w:t>
            </w:r>
          </w:p>
          <w:p w:rsidR="009C1D43" w:rsidP="00216944" w:rsidRDefault="009C1D43" w14:paraId="75EE440F" w14:textId="77777777">
            <w:pPr>
              <w:tabs>
                <w:tab w:val="left" w:pos="9216"/>
              </w:tabs>
              <w:ind w:right="115"/>
              <w:jc w:val="both"/>
              <w:rPr>
                <w:rFonts w:ascii="Arial" w:hAnsi="Arial" w:cs="Arial"/>
                <w:b/>
                <w:sz w:val="24"/>
                <w:szCs w:val="24"/>
              </w:rPr>
            </w:pPr>
          </w:p>
          <w:p w:rsidRPr="00AE3D03" w:rsidR="009C1D43" w:rsidP="00216944" w:rsidRDefault="009C1D43" w14:paraId="50B5EB2F" w14:textId="77777777">
            <w:pPr>
              <w:tabs>
                <w:tab w:val="left" w:pos="9216"/>
              </w:tabs>
              <w:ind w:right="115"/>
              <w:jc w:val="both"/>
              <w:rPr>
                <w:rFonts w:ascii="Arial" w:hAnsi="Arial" w:cs="Arial"/>
                <w:sz w:val="24"/>
                <w:szCs w:val="24"/>
              </w:rPr>
            </w:pPr>
            <w:r w:rsidRPr="00AE3D03">
              <w:rPr>
                <w:rFonts w:ascii="Arial" w:hAnsi="Arial" w:cs="Arial"/>
                <w:sz w:val="24"/>
                <w:szCs w:val="24"/>
              </w:rPr>
              <w:t xml:space="preserve">Remove existing gutters and downpipes and remove from site and dispose of responsibly. Take down existing fascia boards, soffit and barge boards. Clean and store for re-use if possible. Provide and fit new white uPVC fascias, soffits and bargeboards as required. Allow for all joints, </w:t>
            </w:r>
            <w:proofErr w:type="spellStart"/>
            <w:r w:rsidRPr="00AE3D03">
              <w:rPr>
                <w:rFonts w:ascii="Arial" w:hAnsi="Arial" w:cs="Arial"/>
                <w:sz w:val="24"/>
                <w:szCs w:val="24"/>
              </w:rPr>
              <w:t>cappings</w:t>
            </w:r>
            <w:proofErr w:type="spellEnd"/>
            <w:r w:rsidRPr="00AE3D03">
              <w:rPr>
                <w:rFonts w:ascii="Arial" w:hAnsi="Arial" w:cs="Arial"/>
                <w:sz w:val="24"/>
                <w:szCs w:val="24"/>
              </w:rPr>
              <w:t xml:space="preserve"> etc. Supply and install new 112mm white </w:t>
            </w:r>
            <w:r w:rsidRPr="00AE3D03" w:rsidR="00AE3D03">
              <w:rPr>
                <w:rFonts w:ascii="Arial" w:hAnsi="Arial" w:cs="Arial"/>
                <w:sz w:val="24"/>
                <w:szCs w:val="24"/>
              </w:rPr>
              <w:t xml:space="preserve">uPVC </w:t>
            </w:r>
            <w:r w:rsidRPr="00AE3D03">
              <w:rPr>
                <w:rFonts w:ascii="Arial" w:hAnsi="Arial" w:cs="Arial"/>
                <w:sz w:val="24"/>
                <w:szCs w:val="24"/>
              </w:rPr>
              <w:t xml:space="preserve">half round gutters complete with all brackets, stop ends, outlets etc. Supply and install new </w:t>
            </w:r>
            <w:r w:rsidRPr="00AE3D03" w:rsidR="00AE3D03">
              <w:rPr>
                <w:rFonts w:ascii="Arial" w:hAnsi="Arial" w:cs="Arial"/>
                <w:sz w:val="24"/>
                <w:szCs w:val="24"/>
              </w:rPr>
              <w:t xml:space="preserve">68mm </w:t>
            </w:r>
            <w:r w:rsidRPr="00AE3D03">
              <w:rPr>
                <w:rFonts w:ascii="Arial" w:hAnsi="Arial" w:cs="Arial"/>
                <w:sz w:val="24"/>
                <w:szCs w:val="24"/>
              </w:rPr>
              <w:t>white uPVC downpipes</w:t>
            </w:r>
            <w:r w:rsidRPr="00AE3D03" w:rsidR="00AE3D03">
              <w:rPr>
                <w:rFonts w:ascii="Arial" w:hAnsi="Arial" w:cs="Arial"/>
                <w:sz w:val="24"/>
                <w:szCs w:val="24"/>
              </w:rPr>
              <w:t xml:space="preserve"> complete with all brackets, swan necks and outfalls. All to discharge to existing gullies. Insulation board to be installed from soffit to wall plate to avoid cold bridging.</w:t>
            </w:r>
          </w:p>
          <w:p w:rsidRPr="0037560F" w:rsidR="009C1D43" w:rsidP="00216944" w:rsidRDefault="009C1D43" w14:paraId="6E0C4E1A" w14:textId="77777777">
            <w:pPr>
              <w:tabs>
                <w:tab w:val="left" w:pos="9216"/>
              </w:tabs>
              <w:ind w:right="115"/>
              <w:jc w:val="both"/>
              <w:rPr>
                <w:rFonts w:ascii="Arial" w:hAnsi="Arial" w:cs="Arial"/>
                <w:b/>
                <w:sz w:val="24"/>
                <w:szCs w:val="24"/>
              </w:rPr>
            </w:pPr>
          </w:p>
        </w:tc>
        <w:tc>
          <w:tcPr>
            <w:tcW w:w="1226" w:type="dxa"/>
            <w:tcMar/>
          </w:tcPr>
          <w:p w:rsidRPr="0037560F" w:rsidR="00162D0D" w:rsidP="00216944" w:rsidRDefault="004B7DF7" w14:paraId="1E97E2E2"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4B7DF7" w14:paraId="43E7BA7D"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435056C3" w14:textId="77777777">
        <w:trPr>
          <w:trHeight w:val="300"/>
        </w:trPr>
        <w:tc>
          <w:tcPr>
            <w:tcW w:w="718" w:type="dxa"/>
            <w:tcMar/>
          </w:tcPr>
          <w:p w:rsidRPr="0037560F" w:rsidR="00162D0D" w:rsidP="00216944" w:rsidRDefault="00286B5B" w14:paraId="508ED851" w14:textId="77777777">
            <w:pPr>
              <w:tabs>
                <w:tab w:val="left" w:pos="9216"/>
              </w:tabs>
              <w:ind w:right="115"/>
              <w:jc w:val="both"/>
              <w:rPr>
                <w:rFonts w:ascii="Arial" w:hAnsi="Arial" w:cs="Arial"/>
                <w:b/>
                <w:sz w:val="24"/>
                <w:szCs w:val="24"/>
              </w:rPr>
            </w:pPr>
            <w:r>
              <w:rPr>
                <w:rFonts w:ascii="Arial" w:hAnsi="Arial" w:cs="Arial"/>
                <w:b/>
                <w:sz w:val="24"/>
                <w:szCs w:val="24"/>
              </w:rPr>
              <w:t>8</w:t>
            </w:r>
          </w:p>
        </w:tc>
        <w:tc>
          <w:tcPr>
            <w:tcW w:w="5137" w:type="dxa"/>
            <w:tcMar/>
          </w:tcPr>
          <w:p w:rsidR="00162D0D" w:rsidP="00216944" w:rsidRDefault="00D402BB" w14:paraId="130D8DD8" w14:textId="77777777">
            <w:pPr>
              <w:tabs>
                <w:tab w:val="left" w:pos="9216"/>
              </w:tabs>
              <w:ind w:right="115"/>
              <w:jc w:val="both"/>
              <w:rPr>
                <w:rFonts w:ascii="Arial" w:hAnsi="Arial" w:cs="Arial"/>
                <w:b/>
                <w:sz w:val="24"/>
                <w:szCs w:val="24"/>
              </w:rPr>
            </w:pPr>
            <w:r>
              <w:rPr>
                <w:rFonts w:ascii="Arial" w:hAnsi="Arial" w:cs="Arial"/>
                <w:b/>
                <w:sz w:val="24"/>
                <w:szCs w:val="24"/>
              </w:rPr>
              <w:t>Roofing Felt</w:t>
            </w:r>
          </w:p>
          <w:p w:rsidR="00D402BB" w:rsidP="00216944" w:rsidRDefault="00D402BB" w14:paraId="0A0758F6" w14:textId="77777777">
            <w:pPr>
              <w:tabs>
                <w:tab w:val="left" w:pos="9216"/>
              </w:tabs>
              <w:ind w:right="115"/>
              <w:jc w:val="both"/>
              <w:rPr>
                <w:rFonts w:ascii="Arial" w:hAnsi="Arial" w:cs="Arial"/>
                <w:b/>
                <w:sz w:val="24"/>
                <w:szCs w:val="24"/>
              </w:rPr>
            </w:pPr>
          </w:p>
          <w:p w:rsidR="00D402BB" w:rsidP="00CA021B" w:rsidRDefault="00D402BB" w14:paraId="56EC7F67" w14:textId="77777777">
            <w:pPr>
              <w:tabs>
                <w:tab w:val="left" w:pos="9216"/>
              </w:tabs>
              <w:ind w:right="115"/>
              <w:jc w:val="both"/>
              <w:rPr>
                <w:rFonts w:ascii="Arial" w:hAnsi="Arial" w:cs="Arial"/>
                <w:sz w:val="24"/>
                <w:szCs w:val="24"/>
              </w:rPr>
            </w:pPr>
            <w:r w:rsidRPr="00CA021B">
              <w:rPr>
                <w:rFonts w:ascii="Arial" w:hAnsi="Arial" w:cs="Arial"/>
                <w:sz w:val="24"/>
                <w:szCs w:val="24"/>
              </w:rPr>
              <w:t>Supply and fix “Tyvek” or similarly approved high performance breathable membrane to the r</w:t>
            </w:r>
            <w:r w:rsidR="00CA021B">
              <w:rPr>
                <w:rFonts w:ascii="Arial" w:hAnsi="Arial" w:cs="Arial"/>
                <w:sz w:val="24"/>
                <w:szCs w:val="24"/>
              </w:rPr>
              <w:t>a</w:t>
            </w:r>
            <w:r w:rsidRPr="00CA021B">
              <w:rPr>
                <w:rFonts w:ascii="Arial" w:hAnsi="Arial" w:cs="Arial"/>
                <w:sz w:val="24"/>
                <w:szCs w:val="24"/>
              </w:rPr>
              <w:t>fters to BS 747:2000. T</w:t>
            </w:r>
            <w:r w:rsidR="00CA021B">
              <w:rPr>
                <w:rFonts w:ascii="Arial" w:hAnsi="Arial" w:cs="Arial"/>
                <w:sz w:val="24"/>
                <w:szCs w:val="24"/>
              </w:rPr>
              <w:t>he roofing felt is to be l</w:t>
            </w:r>
            <w:r w:rsidRPr="00CA021B">
              <w:rPr>
                <w:rFonts w:ascii="Arial" w:hAnsi="Arial" w:cs="Arial"/>
                <w:sz w:val="24"/>
                <w:szCs w:val="24"/>
              </w:rPr>
              <w:t xml:space="preserve">aid parallel to the eaves with joints lapping no less than 150mm. </w:t>
            </w:r>
            <w:r w:rsidR="00CA021B">
              <w:rPr>
                <w:rFonts w:ascii="Arial" w:hAnsi="Arial" w:cs="Arial"/>
                <w:sz w:val="24"/>
                <w:szCs w:val="24"/>
              </w:rPr>
              <w:t>V</w:t>
            </w:r>
            <w:r w:rsidRPr="00CA021B">
              <w:rPr>
                <w:rFonts w:ascii="Arial" w:hAnsi="Arial" w:cs="Arial"/>
                <w:sz w:val="24"/>
                <w:szCs w:val="24"/>
              </w:rPr>
              <w:t>ertical joints where applicable coinciding</w:t>
            </w:r>
            <w:r w:rsidRPr="00CA021B" w:rsidR="00CA021B">
              <w:rPr>
                <w:rFonts w:ascii="Arial" w:hAnsi="Arial" w:cs="Arial"/>
                <w:sz w:val="24"/>
                <w:szCs w:val="24"/>
              </w:rPr>
              <w:t xml:space="preserve"> with the rafters and laid in strict compliance with Manufacturer’s instructions and recommendations. Felt should be dressed well into the gutter and fully supported in order that water is not trapped. Roof felt to be dressed up walls with 150mm (Min) upstands at roof abutments. Lay a length of underlay over ridges to overlap the general underlay by not less than 150mm.</w:t>
            </w:r>
          </w:p>
          <w:p w:rsidRPr="00CA021B" w:rsidR="00CA021B" w:rsidP="00CA021B" w:rsidRDefault="00CA021B" w14:paraId="49E0686F"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4B7DF7" w14:paraId="1E2D2E46"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4B7DF7" w14:paraId="4654EE8C"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53032F14" w14:textId="77777777">
        <w:trPr>
          <w:trHeight w:val="300"/>
        </w:trPr>
        <w:tc>
          <w:tcPr>
            <w:tcW w:w="718" w:type="dxa"/>
            <w:tcMar/>
          </w:tcPr>
          <w:p w:rsidRPr="0037560F" w:rsidR="00162D0D" w:rsidP="00216944" w:rsidRDefault="00286B5B" w14:paraId="7C1D51E0" w14:textId="77777777">
            <w:pPr>
              <w:tabs>
                <w:tab w:val="left" w:pos="9216"/>
              </w:tabs>
              <w:ind w:right="115"/>
              <w:jc w:val="both"/>
              <w:rPr>
                <w:rFonts w:ascii="Arial" w:hAnsi="Arial" w:cs="Arial"/>
                <w:b/>
                <w:sz w:val="24"/>
                <w:szCs w:val="24"/>
              </w:rPr>
            </w:pPr>
            <w:r>
              <w:rPr>
                <w:rFonts w:ascii="Arial" w:hAnsi="Arial" w:cs="Arial"/>
                <w:b/>
                <w:sz w:val="24"/>
                <w:szCs w:val="24"/>
              </w:rPr>
              <w:t>9</w:t>
            </w:r>
          </w:p>
        </w:tc>
        <w:tc>
          <w:tcPr>
            <w:tcW w:w="5137" w:type="dxa"/>
            <w:tcMar/>
          </w:tcPr>
          <w:p w:rsidR="00162D0D" w:rsidP="00216944" w:rsidRDefault="00CA021B" w14:paraId="0BDAF2D1" w14:textId="77777777">
            <w:pPr>
              <w:tabs>
                <w:tab w:val="left" w:pos="9216"/>
              </w:tabs>
              <w:ind w:right="115"/>
              <w:jc w:val="both"/>
              <w:rPr>
                <w:rFonts w:ascii="Arial" w:hAnsi="Arial" w:cs="Arial"/>
                <w:b/>
                <w:sz w:val="24"/>
                <w:szCs w:val="24"/>
              </w:rPr>
            </w:pPr>
            <w:r>
              <w:rPr>
                <w:rFonts w:ascii="Arial" w:hAnsi="Arial" w:cs="Arial"/>
                <w:b/>
                <w:sz w:val="24"/>
                <w:szCs w:val="24"/>
              </w:rPr>
              <w:t>Tile Battens</w:t>
            </w:r>
          </w:p>
          <w:p w:rsidR="00CA021B" w:rsidP="00216944" w:rsidRDefault="00CA021B" w14:paraId="69A1F9E4" w14:textId="77777777">
            <w:pPr>
              <w:tabs>
                <w:tab w:val="left" w:pos="9216"/>
              </w:tabs>
              <w:ind w:right="115"/>
              <w:jc w:val="both"/>
              <w:rPr>
                <w:rFonts w:ascii="Arial" w:hAnsi="Arial" w:cs="Arial"/>
                <w:b/>
                <w:sz w:val="24"/>
                <w:szCs w:val="24"/>
              </w:rPr>
            </w:pPr>
          </w:p>
          <w:p w:rsidRPr="00CA021B" w:rsidR="00CA021B" w:rsidP="00CA021B" w:rsidRDefault="00CA021B" w14:paraId="05FC81FD" w14:textId="77777777">
            <w:pPr>
              <w:tabs>
                <w:tab w:val="left" w:pos="9216"/>
              </w:tabs>
              <w:ind w:right="115"/>
              <w:jc w:val="both"/>
              <w:rPr>
                <w:rFonts w:ascii="Arial" w:hAnsi="Arial" w:cs="Arial"/>
                <w:sz w:val="24"/>
                <w:szCs w:val="24"/>
              </w:rPr>
            </w:pPr>
            <w:r w:rsidRPr="00CA021B">
              <w:rPr>
                <w:rFonts w:ascii="Arial" w:hAnsi="Arial" w:cs="Arial"/>
                <w:sz w:val="24"/>
                <w:szCs w:val="24"/>
              </w:rPr>
              <w:t xml:space="preserve">Supply and fit 50mm x 25mm tanalised </w:t>
            </w:r>
            <w:r w:rsidR="007747DD">
              <w:rPr>
                <w:rFonts w:ascii="Arial" w:hAnsi="Arial" w:cs="Arial"/>
                <w:sz w:val="24"/>
                <w:szCs w:val="24"/>
              </w:rPr>
              <w:t>s</w:t>
            </w:r>
            <w:r w:rsidRPr="00CA021B">
              <w:rPr>
                <w:rFonts w:ascii="Arial" w:hAnsi="Arial" w:cs="Arial"/>
                <w:sz w:val="24"/>
                <w:szCs w:val="24"/>
              </w:rPr>
              <w:t>oftwood battens in straight lines and parallel to eaves, free from large knots and any other defects, nailed to rafters with 65mm galvanised nails.</w:t>
            </w:r>
          </w:p>
          <w:p w:rsidRPr="0037560F" w:rsidR="00CA021B" w:rsidP="00CA021B" w:rsidRDefault="00CA021B" w14:paraId="43137870" w14:textId="77777777">
            <w:pPr>
              <w:tabs>
                <w:tab w:val="left" w:pos="9216"/>
              </w:tabs>
              <w:ind w:right="115"/>
              <w:jc w:val="both"/>
              <w:rPr>
                <w:rFonts w:ascii="Arial" w:hAnsi="Arial" w:cs="Arial"/>
                <w:b/>
                <w:sz w:val="24"/>
                <w:szCs w:val="24"/>
              </w:rPr>
            </w:pPr>
            <w:r>
              <w:rPr>
                <w:rFonts w:ascii="Arial" w:hAnsi="Arial" w:cs="Arial"/>
                <w:b/>
                <w:sz w:val="24"/>
                <w:szCs w:val="24"/>
              </w:rPr>
              <w:t xml:space="preserve"> </w:t>
            </w:r>
          </w:p>
        </w:tc>
        <w:tc>
          <w:tcPr>
            <w:tcW w:w="1226" w:type="dxa"/>
            <w:tcMar/>
          </w:tcPr>
          <w:p w:rsidRPr="0037560F" w:rsidR="00162D0D" w:rsidP="00216944" w:rsidRDefault="004B7DF7" w14:paraId="6D30FA72"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4B7DF7" w14:paraId="0B04D244"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28513F24" w14:textId="77777777">
        <w:trPr>
          <w:trHeight w:val="300"/>
        </w:trPr>
        <w:tc>
          <w:tcPr>
            <w:tcW w:w="718" w:type="dxa"/>
            <w:tcMar/>
          </w:tcPr>
          <w:p w:rsidRPr="0037560F" w:rsidR="00162D0D" w:rsidP="00216944" w:rsidRDefault="00286B5B" w14:paraId="3C31EAD5" w14:textId="77777777">
            <w:pPr>
              <w:tabs>
                <w:tab w:val="left" w:pos="9216"/>
              </w:tabs>
              <w:ind w:right="115"/>
              <w:jc w:val="both"/>
              <w:rPr>
                <w:rFonts w:ascii="Arial" w:hAnsi="Arial" w:cs="Arial"/>
                <w:b/>
                <w:sz w:val="24"/>
                <w:szCs w:val="24"/>
              </w:rPr>
            </w:pPr>
            <w:r>
              <w:rPr>
                <w:rFonts w:ascii="Arial" w:hAnsi="Arial" w:cs="Arial"/>
                <w:b/>
                <w:sz w:val="24"/>
                <w:szCs w:val="24"/>
              </w:rPr>
              <w:t>10</w:t>
            </w:r>
          </w:p>
        </w:tc>
        <w:tc>
          <w:tcPr>
            <w:tcW w:w="5137" w:type="dxa"/>
            <w:tcMar/>
          </w:tcPr>
          <w:p w:rsidRPr="007747DD" w:rsidR="00162D0D" w:rsidP="00216944" w:rsidRDefault="00CA021B" w14:paraId="620ABBAD" w14:textId="77777777">
            <w:pPr>
              <w:tabs>
                <w:tab w:val="left" w:pos="9216"/>
              </w:tabs>
              <w:ind w:right="115"/>
              <w:jc w:val="both"/>
              <w:rPr>
                <w:rFonts w:ascii="Arial" w:hAnsi="Arial" w:cs="Arial"/>
                <w:b/>
                <w:sz w:val="24"/>
                <w:szCs w:val="24"/>
              </w:rPr>
            </w:pPr>
            <w:r w:rsidRPr="007747DD">
              <w:rPr>
                <w:rFonts w:ascii="Arial" w:hAnsi="Arial" w:cs="Arial"/>
                <w:b/>
                <w:sz w:val="24"/>
                <w:szCs w:val="24"/>
              </w:rPr>
              <w:t>Roof Tiles</w:t>
            </w:r>
          </w:p>
          <w:p w:rsidRPr="004B7DF7" w:rsidR="007E0853" w:rsidP="00216944" w:rsidRDefault="007E0853" w14:paraId="50CED4EE" w14:textId="77777777">
            <w:pPr>
              <w:tabs>
                <w:tab w:val="left" w:pos="9216"/>
              </w:tabs>
              <w:ind w:right="115"/>
              <w:jc w:val="both"/>
              <w:rPr>
                <w:rFonts w:ascii="Arial" w:hAnsi="Arial" w:cs="Arial"/>
                <w:sz w:val="24"/>
                <w:szCs w:val="24"/>
              </w:rPr>
            </w:pPr>
          </w:p>
          <w:p w:rsidR="0013126E" w:rsidP="00216944" w:rsidRDefault="007E0853" w14:paraId="37EC6062" w14:textId="77777777">
            <w:pPr>
              <w:tabs>
                <w:tab w:val="left" w:pos="9216"/>
              </w:tabs>
              <w:ind w:right="115"/>
              <w:jc w:val="both"/>
              <w:rPr>
                <w:rFonts w:ascii="Arial" w:hAnsi="Arial" w:cs="Arial"/>
                <w:sz w:val="24"/>
                <w:szCs w:val="24"/>
              </w:rPr>
            </w:pPr>
            <w:r w:rsidRPr="004B7DF7">
              <w:rPr>
                <w:rFonts w:ascii="Arial" w:hAnsi="Arial" w:cs="Arial"/>
                <w:sz w:val="24"/>
                <w:szCs w:val="24"/>
              </w:rPr>
              <w:t xml:space="preserve">Remove existing roof </w:t>
            </w:r>
            <w:r w:rsidR="00F54A72">
              <w:rPr>
                <w:rFonts w:ascii="Arial" w:hAnsi="Arial" w:cs="Arial"/>
                <w:sz w:val="24"/>
                <w:szCs w:val="24"/>
              </w:rPr>
              <w:t>slates</w:t>
            </w:r>
            <w:r w:rsidRPr="004B7DF7">
              <w:rPr>
                <w:rFonts w:ascii="Arial" w:hAnsi="Arial" w:cs="Arial"/>
                <w:sz w:val="24"/>
                <w:szCs w:val="24"/>
              </w:rPr>
              <w:t xml:space="preserve">. Provide and fit new </w:t>
            </w:r>
            <w:r w:rsidR="00F54A72">
              <w:rPr>
                <w:rFonts w:ascii="Arial" w:hAnsi="Arial" w:cs="Arial"/>
                <w:sz w:val="24"/>
                <w:szCs w:val="24"/>
              </w:rPr>
              <w:t xml:space="preserve">Redland Cambrian </w:t>
            </w:r>
            <w:r w:rsidRPr="004B7DF7">
              <w:rPr>
                <w:rFonts w:ascii="Arial" w:hAnsi="Arial" w:cs="Arial"/>
                <w:sz w:val="24"/>
                <w:szCs w:val="24"/>
              </w:rPr>
              <w:t xml:space="preserve">or similarly approved </w:t>
            </w:r>
            <w:r w:rsidRPr="004B7DF7" w:rsidR="00CD4DE7">
              <w:rPr>
                <w:rFonts w:ascii="Arial" w:hAnsi="Arial" w:cs="Arial"/>
                <w:sz w:val="24"/>
                <w:szCs w:val="24"/>
              </w:rPr>
              <w:t>Colour to</w:t>
            </w:r>
            <w:r w:rsidR="004B7DF7">
              <w:rPr>
                <w:rFonts w:ascii="Arial" w:hAnsi="Arial" w:cs="Arial"/>
                <w:sz w:val="24"/>
                <w:szCs w:val="24"/>
              </w:rPr>
              <w:t xml:space="preserve"> be</w:t>
            </w:r>
            <w:r w:rsidRPr="004B7DF7" w:rsidR="00CD4DE7">
              <w:rPr>
                <w:rFonts w:ascii="Arial" w:hAnsi="Arial" w:cs="Arial"/>
                <w:sz w:val="24"/>
                <w:szCs w:val="24"/>
              </w:rPr>
              <w:t xml:space="preserve"> </w:t>
            </w:r>
            <w:r w:rsidR="00F54A72">
              <w:rPr>
                <w:rFonts w:ascii="Arial" w:hAnsi="Arial" w:cs="Arial"/>
                <w:sz w:val="24"/>
                <w:szCs w:val="24"/>
              </w:rPr>
              <w:t>slate grey.</w:t>
            </w:r>
            <w:r w:rsidRPr="004B7DF7" w:rsidR="00CD4DE7">
              <w:rPr>
                <w:rFonts w:ascii="Arial" w:hAnsi="Arial" w:cs="Arial"/>
                <w:sz w:val="24"/>
                <w:szCs w:val="24"/>
              </w:rPr>
              <w:t xml:space="preserve"> </w:t>
            </w:r>
            <w:r w:rsidR="00F54A72">
              <w:rPr>
                <w:rFonts w:ascii="Arial" w:hAnsi="Arial" w:cs="Arial"/>
                <w:sz w:val="24"/>
                <w:szCs w:val="24"/>
              </w:rPr>
              <w:t xml:space="preserve">Slates </w:t>
            </w:r>
            <w:r w:rsidRPr="004B7DF7" w:rsidR="00077B1A">
              <w:rPr>
                <w:rFonts w:ascii="Arial" w:hAnsi="Arial" w:cs="Arial"/>
                <w:sz w:val="24"/>
                <w:szCs w:val="24"/>
              </w:rPr>
              <w:t xml:space="preserve">to be laid and fixed in strict compliance with Manufacturer’s instructions and in accordance with all </w:t>
            </w:r>
            <w:r w:rsidRPr="004B7DF7" w:rsidR="00CD4DE7">
              <w:rPr>
                <w:rFonts w:ascii="Arial" w:hAnsi="Arial" w:cs="Arial"/>
                <w:sz w:val="24"/>
                <w:szCs w:val="24"/>
              </w:rPr>
              <w:t>r</w:t>
            </w:r>
            <w:r w:rsidRPr="004B7DF7" w:rsidR="00077B1A">
              <w:rPr>
                <w:rFonts w:ascii="Arial" w:hAnsi="Arial" w:cs="Arial"/>
                <w:sz w:val="24"/>
                <w:szCs w:val="24"/>
              </w:rPr>
              <w:t>eleva</w:t>
            </w:r>
            <w:r w:rsidRPr="004B7DF7" w:rsidR="00CD4DE7">
              <w:rPr>
                <w:rFonts w:ascii="Arial" w:hAnsi="Arial" w:cs="Arial"/>
                <w:sz w:val="24"/>
                <w:szCs w:val="24"/>
              </w:rPr>
              <w:t>n</w:t>
            </w:r>
            <w:r w:rsidRPr="004B7DF7" w:rsidR="00077B1A">
              <w:rPr>
                <w:rFonts w:ascii="Arial" w:hAnsi="Arial" w:cs="Arial"/>
                <w:sz w:val="24"/>
                <w:szCs w:val="24"/>
              </w:rPr>
              <w:t xml:space="preserve">t British Standards and Codes of Practice. </w:t>
            </w:r>
            <w:r w:rsidRPr="004B7DF7" w:rsidR="00CD4DE7">
              <w:rPr>
                <w:rFonts w:ascii="Arial" w:hAnsi="Arial" w:cs="Arial"/>
                <w:sz w:val="24"/>
                <w:szCs w:val="24"/>
              </w:rPr>
              <w:t>Allow extra over for a double course of tiles to eaves to overhang the fascias to ensure that the water discharges into the gutters. Roof tiles at the ridge/top course should be of such a length and g</w:t>
            </w:r>
            <w:r w:rsidRPr="004B7DF7" w:rsidR="004B7DF7">
              <w:rPr>
                <w:rFonts w:ascii="Arial" w:hAnsi="Arial" w:cs="Arial"/>
                <w:sz w:val="24"/>
                <w:szCs w:val="24"/>
              </w:rPr>
              <w:t>a</w:t>
            </w:r>
            <w:r w:rsidRPr="004B7DF7" w:rsidR="00CD4DE7">
              <w:rPr>
                <w:rFonts w:ascii="Arial" w:hAnsi="Arial" w:cs="Arial"/>
                <w:sz w:val="24"/>
                <w:szCs w:val="24"/>
              </w:rPr>
              <w:t xml:space="preserve">uge to ensure that the lap is sufficient. Verges to be formed with a tile and a half and full tile complete with tile </w:t>
            </w:r>
            <w:proofErr w:type="spellStart"/>
            <w:r w:rsidRPr="004B7DF7" w:rsidR="00CD4DE7">
              <w:rPr>
                <w:rFonts w:ascii="Arial" w:hAnsi="Arial" w:cs="Arial"/>
                <w:sz w:val="24"/>
                <w:szCs w:val="24"/>
              </w:rPr>
              <w:t>undercloak</w:t>
            </w:r>
            <w:proofErr w:type="spellEnd"/>
            <w:r w:rsidRPr="004B7DF7" w:rsidR="004B7DF7">
              <w:rPr>
                <w:rFonts w:ascii="Arial" w:hAnsi="Arial" w:cs="Arial"/>
                <w:sz w:val="24"/>
                <w:szCs w:val="24"/>
              </w:rPr>
              <w:t>. All in line with good working practices.</w:t>
            </w:r>
            <w:r w:rsidRPr="004B7DF7" w:rsidR="00CD4DE7">
              <w:rPr>
                <w:rFonts w:ascii="Arial" w:hAnsi="Arial" w:cs="Arial"/>
                <w:sz w:val="24"/>
                <w:szCs w:val="24"/>
              </w:rPr>
              <w:t xml:space="preserve"> </w:t>
            </w:r>
            <w:r w:rsidRPr="004B7DF7">
              <w:rPr>
                <w:rFonts w:ascii="Arial" w:hAnsi="Arial" w:cs="Arial"/>
                <w:sz w:val="24"/>
                <w:szCs w:val="24"/>
              </w:rPr>
              <w:t xml:space="preserve"> </w:t>
            </w:r>
          </w:p>
          <w:p w:rsidRPr="004B7DF7" w:rsidR="007E0853" w:rsidP="00216944" w:rsidRDefault="0013126E" w14:paraId="29CB9CAF" w14:textId="4398948E">
            <w:pPr>
              <w:tabs>
                <w:tab w:val="left" w:pos="9216"/>
              </w:tabs>
              <w:ind w:right="115"/>
              <w:jc w:val="both"/>
              <w:rPr>
                <w:rFonts w:ascii="Arial" w:hAnsi="Arial" w:cs="Arial"/>
                <w:sz w:val="24"/>
                <w:szCs w:val="24"/>
              </w:rPr>
            </w:pPr>
            <w:r>
              <w:rPr>
                <w:rFonts w:ascii="Arial" w:hAnsi="Arial" w:cs="Arial"/>
                <w:sz w:val="24"/>
                <w:szCs w:val="24"/>
              </w:rPr>
              <w:t>Allow for bonding gutter to be fixed between new and existing roofs.</w:t>
            </w:r>
            <w:r w:rsidRPr="004B7DF7" w:rsidR="007E0853">
              <w:rPr>
                <w:rFonts w:ascii="Arial" w:hAnsi="Arial" w:cs="Arial"/>
                <w:sz w:val="24"/>
                <w:szCs w:val="24"/>
              </w:rPr>
              <w:t xml:space="preserve"> </w:t>
            </w:r>
          </w:p>
          <w:p w:rsidRPr="004B7DF7" w:rsidR="007E0853" w:rsidP="00216944" w:rsidRDefault="007E0853" w14:paraId="0346A079"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D5583E" w14:paraId="1E2F4443"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165A7BEF"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0F9223E9" w14:textId="77777777">
        <w:trPr>
          <w:trHeight w:val="300"/>
        </w:trPr>
        <w:tc>
          <w:tcPr>
            <w:tcW w:w="718" w:type="dxa"/>
            <w:tcMar/>
          </w:tcPr>
          <w:p w:rsidRPr="0037560F" w:rsidR="00162D0D" w:rsidP="00216944" w:rsidRDefault="00286B5B" w14:paraId="4FF00E36" w14:textId="77777777">
            <w:pPr>
              <w:tabs>
                <w:tab w:val="left" w:pos="9216"/>
              </w:tabs>
              <w:ind w:right="115"/>
              <w:jc w:val="both"/>
              <w:rPr>
                <w:rFonts w:ascii="Arial" w:hAnsi="Arial" w:cs="Arial"/>
                <w:b/>
                <w:sz w:val="24"/>
                <w:szCs w:val="24"/>
              </w:rPr>
            </w:pPr>
            <w:r>
              <w:rPr>
                <w:rFonts w:ascii="Arial" w:hAnsi="Arial" w:cs="Arial"/>
                <w:b/>
                <w:sz w:val="24"/>
                <w:szCs w:val="24"/>
              </w:rPr>
              <w:t>11</w:t>
            </w:r>
          </w:p>
        </w:tc>
        <w:tc>
          <w:tcPr>
            <w:tcW w:w="5137" w:type="dxa"/>
            <w:tcMar/>
          </w:tcPr>
          <w:p w:rsidR="00162D0D" w:rsidP="00216944" w:rsidRDefault="00D5583E" w14:paraId="475E080E" w14:textId="77777777">
            <w:pPr>
              <w:tabs>
                <w:tab w:val="left" w:pos="9216"/>
              </w:tabs>
              <w:ind w:right="115"/>
              <w:jc w:val="both"/>
              <w:rPr>
                <w:rFonts w:ascii="Arial" w:hAnsi="Arial" w:cs="Arial"/>
                <w:b/>
                <w:sz w:val="24"/>
                <w:szCs w:val="24"/>
              </w:rPr>
            </w:pPr>
            <w:r>
              <w:rPr>
                <w:rFonts w:ascii="Arial" w:hAnsi="Arial" w:cs="Arial"/>
                <w:b/>
                <w:sz w:val="24"/>
                <w:szCs w:val="24"/>
              </w:rPr>
              <w:t>Leadwork</w:t>
            </w:r>
          </w:p>
          <w:p w:rsidR="00D5583E" w:rsidP="00216944" w:rsidRDefault="00D5583E" w14:paraId="7D67E423" w14:textId="77777777">
            <w:pPr>
              <w:tabs>
                <w:tab w:val="left" w:pos="9216"/>
              </w:tabs>
              <w:ind w:right="115"/>
              <w:jc w:val="both"/>
              <w:rPr>
                <w:rFonts w:ascii="Arial" w:hAnsi="Arial" w:cs="Arial"/>
                <w:b/>
                <w:sz w:val="24"/>
                <w:szCs w:val="24"/>
              </w:rPr>
            </w:pPr>
          </w:p>
          <w:p w:rsidR="00D5583E" w:rsidP="00D5583E" w:rsidRDefault="00D5583E" w14:paraId="15A817DE" w14:textId="77777777">
            <w:pPr>
              <w:tabs>
                <w:tab w:val="left" w:pos="9216"/>
              </w:tabs>
              <w:ind w:right="115"/>
              <w:jc w:val="both"/>
              <w:rPr>
                <w:rFonts w:ascii="Arial" w:hAnsi="Arial" w:cs="Arial"/>
                <w:sz w:val="24"/>
                <w:szCs w:val="24"/>
              </w:rPr>
            </w:pPr>
            <w:r w:rsidRPr="00D5583E">
              <w:rPr>
                <w:rFonts w:ascii="Arial" w:hAnsi="Arial" w:cs="Arial"/>
                <w:sz w:val="24"/>
                <w:szCs w:val="24"/>
              </w:rPr>
              <w:t>Remove all existing leadwork to roof and</w:t>
            </w:r>
            <w:r w:rsidR="00714246">
              <w:rPr>
                <w:rFonts w:ascii="Arial" w:hAnsi="Arial" w:cs="Arial"/>
                <w:sz w:val="24"/>
                <w:szCs w:val="24"/>
              </w:rPr>
              <w:t xml:space="preserve"> remove from site and dispose of responsibly. </w:t>
            </w:r>
            <w:r w:rsidRPr="00D5583E">
              <w:rPr>
                <w:rFonts w:ascii="Arial" w:hAnsi="Arial" w:cs="Arial"/>
                <w:sz w:val="24"/>
                <w:szCs w:val="24"/>
              </w:rPr>
              <w:t xml:space="preserve"> </w:t>
            </w:r>
            <w:r w:rsidR="00714246">
              <w:rPr>
                <w:rFonts w:ascii="Arial" w:hAnsi="Arial" w:cs="Arial"/>
                <w:sz w:val="24"/>
                <w:szCs w:val="24"/>
              </w:rPr>
              <w:t>R</w:t>
            </w:r>
            <w:r w:rsidRPr="00D5583E">
              <w:rPr>
                <w:rFonts w:ascii="Arial" w:hAnsi="Arial" w:cs="Arial"/>
                <w:sz w:val="24"/>
                <w:szCs w:val="24"/>
              </w:rPr>
              <w:t xml:space="preserve">eplace with new Code 4 lead flashings, soakers etc. </w:t>
            </w:r>
            <w:r w:rsidR="00714246">
              <w:rPr>
                <w:rFonts w:ascii="Arial" w:hAnsi="Arial" w:cs="Arial"/>
                <w:sz w:val="24"/>
                <w:szCs w:val="24"/>
              </w:rPr>
              <w:t xml:space="preserve"> </w:t>
            </w:r>
          </w:p>
          <w:p w:rsidRPr="00D5583E" w:rsidR="00714246" w:rsidP="00D5583E" w:rsidRDefault="00714246" w14:paraId="6CA84A94" w14:textId="77777777">
            <w:pPr>
              <w:tabs>
                <w:tab w:val="left" w:pos="9216"/>
              </w:tabs>
              <w:ind w:right="115"/>
              <w:jc w:val="both"/>
              <w:rPr>
                <w:rFonts w:ascii="Arial" w:hAnsi="Arial" w:cs="Arial"/>
                <w:sz w:val="24"/>
                <w:szCs w:val="24"/>
              </w:rPr>
            </w:pPr>
          </w:p>
        </w:tc>
        <w:tc>
          <w:tcPr>
            <w:tcW w:w="1226" w:type="dxa"/>
            <w:tcMar/>
          </w:tcPr>
          <w:p w:rsidRPr="0037560F" w:rsidR="00162D0D" w:rsidP="00216944" w:rsidRDefault="00D5583E" w14:paraId="74E14976"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01CC241D"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5CEEDBA3" w14:textId="77777777">
        <w:trPr>
          <w:trHeight w:val="300"/>
        </w:trPr>
        <w:tc>
          <w:tcPr>
            <w:tcW w:w="718" w:type="dxa"/>
            <w:tcMar/>
          </w:tcPr>
          <w:p w:rsidRPr="0037560F" w:rsidR="00162D0D" w:rsidP="00216944" w:rsidRDefault="00D5583E" w14:paraId="74785E09" w14:textId="77777777">
            <w:pPr>
              <w:tabs>
                <w:tab w:val="left" w:pos="9216"/>
              </w:tabs>
              <w:ind w:right="115"/>
              <w:jc w:val="both"/>
              <w:rPr>
                <w:rFonts w:ascii="Arial" w:hAnsi="Arial" w:cs="Arial"/>
                <w:b/>
                <w:sz w:val="24"/>
                <w:szCs w:val="24"/>
              </w:rPr>
            </w:pPr>
            <w:r>
              <w:rPr>
                <w:rFonts w:ascii="Arial" w:hAnsi="Arial" w:cs="Arial"/>
                <w:b/>
                <w:sz w:val="24"/>
                <w:szCs w:val="24"/>
              </w:rPr>
              <w:t>12</w:t>
            </w:r>
          </w:p>
        </w:tc>
        <w:tc>
          <w:tcPr>
            <w:tcW w:w="5137" w:type="dxa"/>
            <w:tcMar/>
          </w:tcPr>
          <w:p w:rsidR="00162D0D" w:rsidP="00216944" w:rsidRDefault="00D5583E" w14:paraId="48BC7F8C" w14:textId="77777777">
            <w:pPr>
              <w:tabs>
                <w:tab w:val="left" w:pos="9216"/>
              </w:tabs>
              <w:ind w:right="115"/>
              <w:jc w:val="both"/>
              <w:rPr>
                <w:rFonts w:ascii="Arial" w:hAnsi="Arial" w:cs="Arial"/>
                <w:b/>
                <w:sz w:val="24"/>
                <w:szCs w:val="24"/>
              </w:rPr>
            </w:pPr>
            <w:r>
              <w:rPr>
                <w:rFonts w:ascii="Arial" w:hAnsi="Arial" w:cs="Arial"/>
                <w:b/>
                <w:sz w:val="24"/>
                <w:szCs w:val="24"/>
              </w:rPr>
              <w:t>Ridge Tiles</w:t>
            </w:r>
          </w:p>
          <w:p w:rsidR="00D85140" w:rsidP="00216944" w:rsidRDefault="00D85140" w14:paraId="0275F681" w14:textId="77777777">
            <w:pPr>
              <w:tabs>
                <w:tab w:val="left" w:pos="9216"/>
              </w:tabs>
              <w:ind w:right="115"/>
              <w:jc w:val="both"/>
              <w:rPr>
                <w:rFonts w:ascii="Arial" w:hAnsi="Arial" w:cs="Arial"/>
                <w:b/>
                <w:sz w:val="24"/>
                <w:szCs w:val="24"/>
              </w:rPr>
            </w:pPr>
          </w:p>
          <w:p w:rsidRPr="00185907" w:rsidR="00D85140" w:rsidP="00216944" w:rsidRDefault="00D85140" w14:paraId="027E61C6" w14:textId="77777777">
            <w:pPr>
              <w:tabs>
                <w:tab w:val="left" w:pos="9216"/>
              </w:tabs>
              <w:ind w:right="115"/>
              <w:jc w:val="both"/>
              <w:rPr>
                <w:rFonts w:ascii="Arial" w:hAnsi="Arial" w:cs="Arial"/>
                <w:sz w:val="24"/>
                <w:szCs w:val="24"/>
              </w:rPr>
            </w:pPr>
            <w:r w:rsidRPr="00185907">
              <w:rPr>
                <w:rFonts w:ascii="Arial" w:hAnsi="Arial" w:cs="Arial"/>
                <w:sz w:val="24"/>
                <w:szCs w:val="24"/>
              </w:rPr>
              <w:t xml:space="preserve">Supply and fix new </w:t>
            </w:r>
            <w:r w:rsidRPr="00185907" w:rsidR="00185907">
              <w:rPr>
                <w:rFonts w:ascii="Arial" w:hAnsi="Arial" w:cs="Arial"/>
                <w:sz w:val="24"/>
                <w:szCs w:val="24"/>
              </w:rPr>
              <w:t>dry ridge system to match existing tiles. Installation to be carried out in accordance with BS 8000 and BS 5534.</w:t>
            </w:r>
          </w:p>
          <w:p w:rsidRPr="0037560F" w:rsidR="00D85140" w:rsidP="00216944" w:rsidRDefault="00D85140" w14:paraId="4579912B" w14:textId="77777777">
            <w:pPr>
              <w:tabs>
                <w:tab w:val="left" w:pos="9216"/>
              </w:tabs>
              <w:ind w:right="115"/>
              <w:jc w:val="both"/>
              <w:rPr>
                <w:rFonts w:ascii="Arial" w:hAnsi="Arial" w:cs="Arial"/>
                <w:b/>
                <w:sz w:val="24"/>
                <w:szCs w:val="24"/>
              </w:rPr>
            </w:pPr>
          </w:p>
        </w:tc>
        <w:tc>
          <w:tcPr>
            <w:tcW w:w="1226" w:type="dxa"/>
            <w:tcMar/>
          </w:tcPr>
          <w:p w:rsidRPr="0037560F" w:rsidR="00162D0D" w:rsidP="00216944" w:rsidRDefault="00D5583E" w14:paraId="4A916139"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464B970E"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960A44" w:rsidTr="26F0CFFD" w14:paraId="0B0BC467" w14:textId="77777777">
        <w:trPr>
          <w:trHeight w:val="300"/>
        </w:trPr>
        <w:tc>
          <w:tcPr>
            <w:tcW w:w="718" w:type="dxa"/>
            <w:tcMar/>
          </w:tcPr>
          <w:p w:rsidR="00960A44" w:rsidP="00216944" w:rsidRDefault="00960A44" w14:paraId="526CD71A" w14:textId="77777777">
            <w:pPr>
              <w:tabs>
                <w:tab w:val="left" w:pos="9216"/>
              </w:tabs>
              <w:ind w:right="115"/>
              <w:jc w:val="both"/>
              <w:rPr>
                <w:rFonts w:ascii="Arial" w:hAnsi="Arial" w:cs="Arial"/>
                <w:b/>
                <w:sz w:val="24"/>
                <w:szCs w:val="24"/>
              </w:rPr>
            </w:pPr>
            <w:r>
              <w:rPr>
                <w:rFonts w:ascii="Arial" w:hAnsi="Arial" w:cs="Arial"/>
                <w:b/>
                <w:sz w:val="24"/>
                <w:szCs w:val="24"/>
              </w:rPr>
              <w:t>13</w:t>
            </w:r>
          </w:p>
        </w:tc>
        <w:tc>
          <w:tcPr>
            <w:tcW w:w="5137" w:type="dxa"/>
            <w:tcMar/>
          </w:tcPr>
          <w:p w:rsidR="00960A44" w:rsidP="00216944" w:rsidRDefault="00960A44" w14:paraId="3484E6F3" w14:textId="77777777">
            <w:pPr>
              <w:tabs>
                <w:tab w:val="left" w:pos="9216"/>
              </w:tabs>
              <w:ind w:right="115"/>
              <w:jc w:val="both"/>
              <w:rPr>
                <w:rFonts w:ascii="Arial" w:hAnsi="Arial" w:cs="Arial"/>
                <w:b/>
                <w:sz w:val="24"/>
                <w:szCs w:val="24"/>
              </w:rPr>
            </w:pPr>
            <w:r>
              <w:rPr>
                <w:rFonts w:ascii="Arial" w:hAnsi="Arial" w:cs="Arial"/>
                <w:b/>
                <w:sz w:val="24"/>
                <w:szCs w:val="24"/>
              </w:rPr>
              <w:t>Dry Verge</w:t>
            </w:r>
          </w:p>
          <w:p w:rsidR="00960A44" w:rsidP="00216944" w:rsidRDefault="00960A44" w14:paraId="699CBE55" w14:textId="77777777">
            <w:pPr>
              <w:tabs>
                <w:tab w:val="left" w:pos="9216"/>
              </w:tabs>
              <w:ind w:right="115"/>
              <w:jc w:val="both"/>
              <w:rPr>
                <w:rFonts w:ascii="Arial" w:hAnsi="Arial" w:cs="Arial"/>
                <w:b/>
                <w:sz w:val="24"/>
                <w:szCs w:val="24"/>
              </w:rPr>
            </w:pPr>
          </w:p>
          <w:p w:rsidR="00B96039" w:rsidP="00B96039" w:rsidRDefault="00B96039" w14:paraId="3D3EBCB6" w14:textId="4EB8E23F">
            <w:pPr>
              <w:tabs>
                <w:tab w:val="left" w:pos="9216"/>
              </w:tabs>
              <w:ind w:right="115"/>
              <w:jc w:val="both"/>
              <w:rPr>
                <w:rFonts w:ascii="Arial" w:hAnsi="Arial" w:cs="Arial"/>
                <w:sz w:val="24"/>
                <w:szCs w:val="24"/>
              </w:rPr>
            </w:pPr>
            <w:r>
              <w:rPr>
                <w:rFonts w:ascii="Arial" w:hAnsi="Arial" w:cs="Arial"/>
                <w:sz w:val="24"/>
                <w:szCs w:val="24"/>
              </w:rPr>
              <w:t xml:space="preserve">Supply and fix new </w:t>
            </w:r>
            <w:r w:rsidR="000E4A55">
              <w:rPr>
                <w:rFonts w:ascii="Arial" w:hAnsi="Arial" w:cs="Arial"/>
                <w:sz w:val="24"/>
                <w:szCs w:val="24"/>
              </w:rPr>
              <w:t xml:space="preserve">Black ‘Tapco’ </w:t>
            </w:r>
            <w:r>
              <w:rPr>
                <w:rFonts w:ascii="Arial" w:hAnsi="Arial" w:cs="Arial"/>
                <w:sz w:val="24"/>
                <w:szCs w:val="24"/>
              </w:rPr>
              <w:t xml:space="preserve"> or similarly approved uPVC dry verge system to all gable ends. and to be fixed as per Manufacturer’s instructions including all associated joint caps and fixings. Colour to match newly laid roof tiles. </w:t>
            </w:r>
          </w:p>
          <w:p w:rsidR="00960A44" w:rsidP="00216944" w:rsidRDefault="00960A44" w14:paraId="2ADA794C" w14:textId="77777777">
            <w:pPr>
              <w:tabs>
                <w:tab w:val="left" w:pos="9216"/>
              </w:tabs>
              <w:ind w:right="115"/>
              <w:jc w:val="both"/>
              <w:rPr>
                <w:rFonts w:ascii="Arial" w:hAnsi="Arial" w:cs="Arial"/>
                <w:b/>
                <w:sz w:val="24"/>
                <w:szCs w:val="24"/>
              </w:rPr>
            </w:pPr>
          </w:p>
        </w:tc>
        <w:tc>
          <w:tcPr>
            <w:tcW w:w="1226" w:type="dxa"/>
            <w:tcMar/>
          </w:tcPr>
          <w:p w:rsidR="00960A44" w:rsidP="00216944" w:rsidRDefault="00B96039" w14:paraId="3EC7D1C7"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00960A44" w:rsidP="00216944" w:rsidRDefault="00B96039" w14:paraId="12C7837B"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0014E503" w14:textId="77777777">
        <w:trPr>
          <w:trHeight w:val="300"/>
        </w:trPr>
        <w:tc>
          <w:tcPr>
            <w:tcW w:w="718" w:type="dxa"/>
            <w:tcMar/>
          </w:tcPr>
          <w:p w:rsidR="00D5583E" w:rsidP="00216944" w:rsidRDefault="00960A44" w14:paraId="5D7A582B" w14:textId="77777777">
            <w:pPr>
              <w:tabs>
                <w:tab w:val="left" w:pos="9216"/>
              </w:tabs>
              <w:ind w:right="115"/>
              <w:jc w:val="both"/>
              <w:rPr>
                <w:rFonts w:ascii="Arial" w:hAnsi="Arial" w:cs="Arial"/>
                <w:b/>
                <w:sz w:val="24"/>
                <w:szCs w:val="24"/>
              </w:rPr>
            </w:pPr>
            <w:r>
              <w:rPr>
                <w:rFonts w:ascii="Arial" w:hAnsi="Arial" w:cs="Arial"/>
                <w:b/>
                <w:sz w:val="24"/>
                <w:szCs w:val="24"/>
              </w:rPr>
              <w:t>14</w:t>
            </w:r>
          </w:p>
        </w:tc>
        <w:tc>
          <w:tcPr>
            <w:tcW w:w="5137" w:type="dxa"/>
            <w:tcMar/>
          </w:tcPr>
          <w:p w:rsidR="00D5583E" w:rsidP="00216944" w:rsidRDefault="00D5583E" w14:paraId="39953EAA" w14:textId="77777777">
            <w:pPr>
              <w:tabs>
                <w:tab w:val="left" w:pos="9216"/>
              </w:tabs>
              <w:ind w:right="115"/>
              <w:jc w:val="both"/>
              <w:rPr>
                <w:rFonts w:ascii="Arial" w:hAnsi="Arial" w:cs="Arial"/>
                <w:b/>
                <w:sz w:val="24"/>
                <w:szCs w:val="24"/>
              </w:rPr>
            </w:pPr>
            <w:r>
              <w:rPr>
                <w:rFonts w:ascii="Arial" w:hAnsi="Arial" w:cs="Arial"/>
                <w:b/>
                <w:sz w:val="24"/>
                <w:szCs w:val="24"/>
              </w:rPr>
              <w:t>Roof Penetrations</w:t>
            </w:r>
          </w:p>
          <w:p w:rsidR="00D5583E" w:rsidP="00216944" w:rsidRDefault="00D5583E" w14:paraId="2D91DFD1" w14:textId="77777777">
            <w:pPr>
              <w:tabs>
                <w:tab w:val="left" w:pos="9216"/>
              </w:tabs>
              <w:ind w:right="115"/>
              <w:jc w:val="both"/>
              <w:rPr>
                <w:rFonts w:ascii="Arial" w:hAnsi="Arial" w:cs="Arial"/>
                <w:b/>
                <w:sz w:val="24"/>
                <w:szCs w:val="24"/>
              </w:rPr>
            </w:pPr>
          </w:p>
          <w:p w:rsidRPr="00D85140" w:rsidR="00D5583E" w:rsidP="00D85140" w:rsidRDefault="00D5583E" w14:paraId="50442985" w14:textId="77777777">
            <w:pPr>
              <w:tabs>
                <w:tab w:val="left" w:pos="9216"/>
              </w:tabs>
              <w:ind w:right="115"/>
              <w:jc w:val="both"/>
              <w:rPr>
                <w:rFonts w:ascii="Arial" w:hAnsi="Arial" w:cs="Arial"/>
                <w:sz w:val="24"/>
                <w:szCs w:val="24"/>
              </w:rPr>
            </w:pPr>
            <w:r w:rsidRPr="00D85140">
              <w:rPr>
                <w:rFonts w:ascii="Arial" w:hAnsi="Arial" w:cs="Arial"/>
                <w:sz w:val="24"/>
                <w:szCs w:val="24"/>
              </w:rPr>
              <w:t xml:space="preserve">Refit any </w:t>
            </w:r>
            <w:r w:rsidRPr="00D85140" w:rsidR="00D85140">
              <w:rPr>
                <w:rFonts w:ascii="Arial" w:hAnsi="Arial" w:cs="Arial"/>
                <w:sz w:val="24"/>
                <w:szCs w:val="24"/>
              </w:rPr>
              <w:t>Air V</w:t>
            </w:r>
            <w:r w:rsidRPr="00D85140">
              <w:rPr>
                <w:rFonts w:ascii="Arial" w:hAnsi="Arial" w:cs="Arial"/>
                <w:sz w:val="24"/>
                <w:szCs w:val="24"/>
              </w:rPr>
              <w:t>ents, S</w:t>
            </w:r>
            <w:r w:rsidRPr="00D85140" w:rsidR="00D85140">
              <w:rPr>
                <w:rFonts w:ascii="Arial" w:hAnsi="Arial" w:cs="Arial"/>
                <w:sz w:val="24"/>
                <w:szCs w:val="24"/>
              </w:rPr>
              <w:t xml:space="preserve">oil </w:t>
            </w:r>
            <w:r w:rsidRPr="00D85140">
              <w:rPr>
                <w:rFonts w:ascii="Arial" w:hAnsi="Arial" w:cs="Arial"/>
                <w:sz w:val="24"/>
                <w:szCs w:val="24"/>
              </w:rPr>
              <w:t>V</w:t>
            </w:r>
            <w:r w:rsidRPr="00D85140" w:rsidR="00D85140">
              <w:rPr>
                <w:rFonts w:ascii="Arial" w:hAnsi="Arial" w:cs="Arial"/>
                <w:sz w:val="24"/>
                <w:szCs w:val="24"/>
              </w:rPr>
              <w:t xml:space="preserve">ent </w:t>
            </w:r>
            <w:r w:rsidRPr="00D85140">
              <w:rPr>
                <w:rFonts w:ascii="Arial" w:hAnsi="Arial" w:cs="Arial"/>
                <w:sz w:val="24"/>
                <w:szCs w:val="24"/>
              </w:rPr>
              <w:t>P</w:t>
            </w:r>
            <w:r w:rsidRPr="00D85140" w:rsidR="00D85140">
              <w:rPr>
                <w:rFonts w:ascii="Arial" w:hAnsi="Arial" w:cs="Arial"/>
                <w:sz w:val="24"/>
                <w:szCs w:val="24"/>
              </w:rPr>
              <w:t>ipes and flues penetrating through roof in same location.</w:t>
            </w:r>
          </w:p>
          <w:p w:rsidR="00D85140" w:rsidP="00D85140" w:rsidRDefault="00D85140" w14:paraId="61F9AFED" w14:textId="77777777">
            <w:pPr>
              <w:tabs>
                <w:tab w:val="left" w:pos="9216"/>
              </w:tabs>
              <w:ind w:right="115"/>
              <w:jc w:val="both"/>
              <w:rPr>
                <w:rFonts w:ascii="Arial" w:hAnsi="Arial" w:cs="Arial"/>
                <w:b/>
                <w:sz w:val="24"/>
                <w:szCs w:val="24"/>
              </w:rPr>
            </w:pPr>
          </w:p>
        </w:tc>
        <w:tc>
          <w:tcPr>
            <w:tcW w:w="1226" w:type="dxa"/>
            <w:tcMar/>
          </w:tcPr>
          <w:p w:rsidR="00D5583E" w:rsidP="00216944" w:rsidRDefault="00714246" w14:paraId="00B9573D"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00D5583E" w:rsidP="00216944" w:rsidRDefault="00714246" w14:paraId="615474E2"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D5583E" w:rsidTr="26F0CFFD" w14:paraId="62D67A2B" w14:textId="77777777">
        <w:trPr>
          <w:trHeight w:val="300"/>
        </w:trPr>
        <w:tc>
          <w:tcPr>
            <w:tcW w:w="718" w:type="dxa"/>
            <w:tcMar/>
          </w:tcPr>
          <w:p w:rsidRPr="0037560F" w:rsidR="00162D0D" w:rsidP="00216944" w:rsidRDefault="00960A44" w14:paraId="3CA25A0A" w14:textId="77777777">
            <w:pPr>
              <w:tabs>
                <w:tab w:val="left" w:pos="9216"/>
              </w:tabs>
              <w:ind w:right="115"/>
              <w:jc w:val="both"/>
              <w:rPr>
                <w:rFonts w:ascii="Arial" w:hAnsi="Arial" w:cs="Arial"/>
                <w:b/>
                <w:sz w:val="24"/>
                <w:szCs w:val="24"/>
              </w:rPr>
            </w:pPr>
            <w:r>
              <w:rPr>
                <w:rFonts w:ascii="Arial" w:hAnsi="Arial" w:cs="Arial"/>
                <w:b/>
                <w:sz w:val="24"/>
                <w:szCs w:val="24"/>
              </w:rPr>
              <w:t>15</w:t>
            </w:r>
          </w:p>
        </w:tc>
        <w:tc>
          <w:tcPr>
            <w:tcW w:w="5137" w:type="dxa"/>
            <w:tcMar/>
          </w:tcPr>
          <w:p w:rsidR="00162D0D" w:rsidP="00216944" w:rsidRDefault="00D5583E" w14:paraId="3B650315" w14:textId="77777777">
            <w:pPr>
              <w:tabs>
                <w:tab w:val="left" w:pos="9216"/>
              </w:tabs>
              <w:ind w:right="115"/>
              <w:jc w:val="both"/>
              <w:rPr>
                <w:rFonts w:ascii="Arial" w:hAnsi="Arial" w:cs="Arial"/>
                <w:b/>
                <w:sz w:val="24"/>
                <w:szCs w:val="24"/>
              </w:rPr>
            </w:pPr>
            <w:r>
              <w:rPr>
                <w:rFonts w:ascii="Arial" w:hAnsi="Arial" w:cs="Arial"/>
                <w:b/>
                <w:sz w:val="24"/>
                <w:szCs w:val="24"/>
              </w:rPr>
              <w:t>Scaffolding</w:t>
            </w:r>
          </w:p>
          <w:p w:rsidR="005F6B91" w:rsidP="00216944" w:rsidRDefault="005F6B91" w14:paraId="2D340EC0" w14:textId="77777777">
            <w:pPr>
              <w:tabs>
                <w:tab w:val="left" w:pos="9216"/>
              </w:tabs>
              <w:ind w:right="115"/>
              <w:jc w:val="both"/>
              <w:rPr>
                <w:rFonts w:ascii="Arial" w:hAnsi="Arial" w:cs="Arial"/>
                <w:b/>
                <w:sz w:val="24"/>
                <w:szCs w:val="24"/>
              </w:rPr>
            </w:pPr>
          </w:p>
          <w:p w:rsidRPr="00095A01" w:rsidR="00A646B0" w:rsidP="00216944" w:rsidRDefault="00A646B0" w14:paraId="4126B896" w14:textId="77777777">
            <w:pPr>
              <w:tabs>
                <w:tab w:val="left" w:pos="9216"/>
              </w:tabs>
              <w:ind w:right="115"/>
              <w:jc w:val="both"/>
              <w:rPr>
                <w:rFonts w:ascii="Arial" w:hAnsi="Arial" w:cs="Arial"/>
                <w:sz w:val="24"/>
                <w:szCs w:val="24"/>
              </w:rPr>
            </w:pPr>
            <w:r w:rsidRPr="00095A01">
              <w:rPr>
                <w:rFonts w:ascii="Arial" w:hAnsi="Arial" w:cs="Arial"/>
                <w:sz w:val="24"/>
                <w:szCs w:val="24"/>
              </w:rPr>
              <w:t>Include for all necessary scaffolding to ensure a safe working platform to carry roofing works in accordance with the Health and Safety Act 1974. Ensure that adequate notice is given to the tenants when scaffolding is to be erected and allow for battery operated external lights to compensate for any obstruction of the outside lighting caused by the scaffolding. Ensure the scaffolding is secure at all times and is removed swiftly upon completion of works to each block.</w:t>
            </w:r>
          </w:p>
          <w:p w:rsidR="004B7DF7" w:rsidP="004B7DF7" w:rsidRDefault="00A646B0" w14:paraId="05842E5C" w14:textId="77777777">
            <w:pPr>
              <w:tabs>
                <w:tab w:val="left" w:pos="9216"/>
              </w:tabs>
              <w:ind w:right="115"/>
              <w:jc w:val="both"/>
              <w:rPr>
                <w:rFonts w:ascii="Arial" w:hAnsi="Arial" w:cs="Arial"/>
                <w:sz w:val="24"/>
                <w:szCs w:val="24"/>
              </w:rPr>
            </w:pPr>
            <w:r w:rsidRPr="00095A01">
              <w:rPr>
                <w:rFonts w:ascii="Arial" w:hAnsi="Arial" w:cs="Arial"/>
                <w:sz w:val="24"/>
                <w:szCs w:val="24"/>
              </w:rPr>
              <w:t xml:space="preserve">All scaffolding must be inspected by the Responsible Person designated by the Contractor before being </w:t>
            </w:r>
            <w:r w:rsidR="00683693">
              <w:rPr>
                <w:rFonts w:ascii="Arial" w:hAnsi="Arial" w:cs="Arial"/>
                <w:sz w:val="24"/>
                <w:szCs w:val="24"/>
              </w:rPr>
              <w:t>passed fit for use and again a</w:t>
            </w:r>
            <w:r w:rsidR="00095A01">
              <w:rPr>
                <w:rFonts w:ascii="Arial" w:hAnsi="Arial" w:cs="Arial"/>
                <w:sz w:val="24"/>
                <w:szCs w:val="24"/>
              </w:rPr>
              <w:t>t intervals of 7 days or after a significant change in weather event. The results of such inspections are to be recorded in the scaffold register</w:t>
            </w:r>
            <w:r w:rsidR="00683693">
              <w:rPr>
                <w:rFonts w:ascii="Arial" w:hAnsi="Arial" w:cs="Arial"/>
                <w:sz w:val="24"/>
                <w:szCs w:val="24"/>
              </w:rPr>
              <w:t xml:space="preserve"> and Tags displayed</w:t>
            </w:r>
            <w:r w:rsidR="004B7DF7">
              <w:rPr>
                <w:rFonts w:ascii="Arial" w:hAnsi="Arial" w:cs="Arial"/>
                <w:sz w:val="24"/>
                <w:szCs w:val="24"/>
              </w:rPr>
              <w:t xml:space="preserve"> accordingly</w:t>
            </w:r>
            <w:r w:rsidR="00683693">
              <w:rPr>
                <w:rFonts w:ascii="Arial" w:hAnsi="Arial" w:cs="Arial"/>
                <w:sz w:val="24"/>
                <w:szCs w:val="24"/>
              </w:rPr>
              <w:t>.</w:t>
            </w:r>
          </w:p>
          <w:p w:rsidR="00A35AF4" w:rsidP="004B7DF7" w:rsidRDefault="00A35AF4" w14:paraId="131E6E9E" w14:textId="77777777">
            <w:pPr>
              <w:tabs>
                <w:tab w:val="left" w:pos="9216"/>
              </w:tabs>
              <w:ind w:right="115"/>
              <w:jc w:val="both"/>
              <w:rPr>
                <w:rFonts w:ascii="Arial" w:hAnsi="Arial" w:cs="Arial"/>
                <w:b/>
                <w:sz w:val="24"/>
                <w:szCs w:val="24"/>
              </w:rPr>
            </w:pPr>
          </w:p>
          <w:p w:rsidRPr="0037560F" w:rsidR="00353D6F" w:rsidP="004B7DF7" w:rsidRDefault="00353D6F" w14:paraId="3AF3270F" w14:textId="77777777">
            <w:pPr>
              <w:tabs>
                <w:tab w:val="left" w:pos="9216"/>
              </w:tabs>
              <w:ind w:right="115"/>
              <w:jc w:val="both"/>
              <w:rPr>
                <w:rFonts w:ascii="Arial" w:hAnsi="Arial" w:cs="Arial"/>
                <w:b/>
                <w:sz w:val="24"/>
                <w:szCs w:val="24"/>
              </w:rPr>
            </w:pPr>
          </w:p>
        </w:tc>
        <w:tc>
          <w:tcPr>
            <w:tcW w:w="1226" w:type="dxa"/>
            <w:tcMar/>
          </w:tcPr>
          <w:p w:rsidRPr="0037560F" w:rsidR="00162D0D" w:rsidP="00216944" w:rsidRDefault="00D5583E" w14:paraId="137FF6BD" w14:textId="77777777">
            <w:pPr>
              <w:tabs>
                <w:tab w:val="left" w:pos="9216"/>
              </w:tabs>
              <w:ind w:right="115"/>
              <w:jc w:val="both"/>
              <w:rPr>
                <w:rFonts w:ascii="Arial" w:hAnsi="Arial" w:cs="Arial"/>
                <w:b/>
                <w:sz w:val="24"/>
                <w:szCs w:val="24"/>
              </w:rPr>
            </w:pPr>
            <w:r>
              <w:rPr>
                <w:rFonts w:ascii="Arial" w:hAnsi="Arial" w:cs="Arial"/>
                <w:b/>
                <w:sz w:val="24"/>
                <w:szCs w:val="24"/>
              </w:rPr>
              <w:t>£</w:t>
            </w:r>
          </w:p>
        </w:tc>
        <w:tc>
          <w:tcPr>
            <w:tcW w:w="1216" w:type="dxa"/>
            <w:tcMar/>
          </w:tcPr>
          <w:p w:rsidRPr="0037560F" w:rsidR="00162D0D" w:rsidP="00216944" w:rsidRDefault="00D5583E" w14:paraId="2F296A0E"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00F54A72" w:rsidTr="26F0CFFD" w14:paraId="5CF5F72F" w14:textId="77777777">
        <w:trPr>
          <w:trHeight w:val="300"/>
        </w:trPr>
        <w:tc>
          <w:tcPr>
            <w:tcW w:w="718" w:type="dxa"/>
            <w:tcMar/>
          </w:tcPr>
          <w:p w:rsidR="00F54A72" w:rsidP="00216944" w:rsidRDefault="0013126E" w14:paraId="329E65F6" w14:textId="1C94E75B">
            <w:pPr>
              <w:tabs>
                <w:tab w:val="left" w:pos="9216"/>
              </w:tabs>
              <w:ind w:right="115"/>
              <w:jc w:val="both"/>
              <w:rPr>
                <w:rFonts w:ascii="Arial" w:hAnsi="Arial" w:cs="Arial"/>
                <w:b/>
                <w:sz w:val="24"/>
                <w:szCs w:val="24"/>
              </w:rPr>
            </w:pPr>
            <w:r>
              <w:rPr>
                <w:rFonts w:ascii="Arial" w:hAnsi="Arial" w:cs="Arial"/>
                <w:b/>
                <w:sz w:val="24"/>
                <w:szCs w:val="24"/>
              </w:rPr>
              <w:t>16</w:t>
            </w:r>
          </w:p>
        </w:tc>
        <w:tc>
          <w:tcPr>
            <w:tcW w:w="5137" w:type="dxa"/>
            <w:tcMar/>
          </w:tcPr>
          <w:p w:rsidR="00F54A72" w:rsidP="00216944" w:rsidRDefault="00F54A72" w14:paraId="3318EDF0" w14:textId="77777777">
            <w:pPr>
              <w:tabs>
                <w:tab w:val="left" w:pos="9216"/>
              </w:tabs>
              <w:ind w:right="115"/>
              <w:jc w:val="both"/>
              <w:rPr>
                <w:rFonts w:ascii="Arial" w:hAnsi="Arial" w:cs="Arial"/>
                <w:b/>
                <w:sz w:val="24"/>
                <w:szCs w:val="24"/>
              </w:rPr>
            </w:pPr>
            <w:r>
              <w:rPr>
                <w:rFonts w:ascii="Arial" w:hAnsi="Arial" w:cs="Arial"/>
                <w:b/>
                <w:sz w:val="24"/>
                <w:szCs w:val="24"/>
              </w:rPr>
              <w:t>Firestopping</w:t>
            </w:r>
          </w:p>
          <w:p w:rsidRPr="00353D6F" w:rsidR="00F54A72" w:rsidP="00216944" w:rsidRDefault="00F54A72" w14:paraId="01BA503C" w14:textId="447AD16F">
            <w:pPr>
              <w:tabs>
                <w:tab w:val="left" w:pos="9216"/>
              </w:tabs>
              <w:ind w:right="115"/>
              <w:jc w:val="both"/>
              <w:rPr>
                <w:rFonts w:ascii="Arial" w:hAnsi="Arial" w:cs="Arial"/>
                <w:bCs/>
                <w:sz w:val="24"/>
                <w:szCs w:val="24"/>
              </w:rPr>
            </w:pPr>
            <w:r w:rsidRPr="00353D6F">
              <w:rPr>
                <w:rFonts w:ascii="Arial" w:hAnsi="Arial" w:cs="Arial"/>
                <w:bCs/>
                <w:sz w:val="24"/>
                <w:szCs w:val="24"/>
              </w:rPr>
              <w:t>Allow for firestopping as per specification to all party walls</w:t>
            </w:r>
          </w:p>
        </w:tc>
        <w:tc>
          <w:tcPr>
            <w:tcW w:w="1226" w:type="dxa"/>
            <w:tcMar/>
          </w:tcPr>
          <w:p w:rsidR="00F54A72" w:rsidP="00216944" w:rsidRDefault="00F54A72" w14:paraId="40A6227A" w14:textId="77777777">
            <w:pPr>
              <w:tabs>
                <w:tab w:val="left" w:pos="9216"/>
              </w:tabs>
              <w:ind w:right="115"/>
              <w:jc w:val="both"/>
              <w:rPr>
                <w:rFonts w:ascii="Arial" w:hAnsi="Arial" w:cs="Arial"/>
                <w:b/>
                <w:sz w:val="24"/>
                <w:szCs w:val="24"/>
              </w:rPr>
            </w:pPr>
          </w:p>
        </w:tc>
        <w:tc>
          <w:tcPr>
            <w:tcW w:w="1216" w:type="dxa"/>
            <w:tcMar/>
          </w:tcPr>
          <w:p w:rsidR="00F54A72" w:rsidP="00216944" w:rsidRDefault="00F54A72" w14:paraId="408582C1" w14:textId="77777777">
            <w:pPr>
              <w:tabs>
                <w:tab w:val="left" w:pos="9216"/>
              </w:tabs>
              <w:ind w:right="115"/>
              <w:jc w:val="both"/>
              <w:rPr>
                <w:rFonts w:ascii="Arial" w:hAnsi="Arial" w:cs="Arial"/>
                <w:b/>
                <w:sz w:val="24"/>
                <w:szCs w:val="24"/>
              </w:rPr>
            </w:pPr>
          </w:p>
        </w:tc>
      </w:tr>
      <w:tr w:rsidR="00353D6F" w:rsidTr="26F0CFFD" w14:paraId="630E1A1B" w14:textId="77777777">
        <w:trPr>
          <w:trHeight w:val="300"/>
        </w:trPr>
        <w:tc>
          <w:tcPr>
            <w:tcW w:w="718" w:type="dxa"/>
            <w:tcMar/>
          </w:tcPr>
          <w:p w:rsidR="00353D6F" w:rsidP="00216944" w:rsidRDefault="0013126E" w14:paraId="08B9B6A5" w14:textId="16832414">
            <w:pPr>
              <w:tabs>
                <w:tab w:val="left" w:pos="9216"/>
              </w:tabs>
              <w:ind w:right="115"/>
              <w:jc w:val="both"/>
              <w:rPr>
                <w:rFonts w:ascii="Arial" w:hAnsi="Arial" w:cs="Arial"/>
                <w:b/>
                <w:sz w:val="24"/>
                <w:szCs w:val="24"/>
              </w:rPr>
            </w:pPr>
            <w:r>
              <w:rPr>
                <w:rFonts w:ascii="Arial" w:hAnsi="Arial" w:cs="Arial"/>
                <w:b/>
                <w:sz w:val="24"/>
                <w:szCs w:val="24"/>
              </w:rPr>
              <w:t>17</w:t>
            </w:r>
          </w:p>
        </w:tc>
        <w:tc>
          <w:tcPr>
            <w:tcW w:w="5137" w:type="dxa"/>
            <w:tcMar/>
          </w:tcPr>
          <w:p w:rsidRPr="00353D6F" w:rsidR="00353D6F" w:rsidP="26F0CFFD" w:rsidRDefault="00353D6F" w14:paraId="66635D50" w14:textId="77777777">
            <w:pPr>
              <w:tabs>
                <w:tab w:val="left" w:pos="9216"/>
              </w:tabs>
              <w:ind w:right="115"/>
              <w:jc w:val="both"/>
              <w:rPr>
                <w:rFonts w:ascii="Arial" w:hAnsi="Arial" w:cs="Arial"/>
                <w:b w:val="1"/>
                <w:bCs w:val="1"/>
                <w:sz w:val="24"/>
                <w:szCs w:val="24"/>
              </w:rPr>
            </w:pPr>
            <w:r w:rsidRPr="26F0CFFD" w:rsidR="693E1BC4">
              <w:rPr>
                <w:rFonts w:ascii="Arial" w:hAnsi="Arial" w:cs="Arial"/>
                <w:b w:val="1"/>
                <w:bCs w:val="1"/>
                <w:sz w:val="24"/>
                <w:szCs w:val="24"/>
              </w:rPr>
              <w:t>Fascia Vents</w:t>
            </w:r>
          </w:p>
          <w:p w:rsidRPr="00353D6F" w:rsidR="00353D6F" w:rsidP="00216944" w:rsidRDefault="00353D6F" w14:paraId="57A09289" w14:textId="496C0B51">
            <w:pPr>
              <w:tabs>
                <w:tab w:val="left" w:pos="9216"/>
              </w:tabs>
              <w:ind w:right="115"/>
              <w:jc w:val="both"/>
              <w:rPr>
                <w:rFonts w:ascii="Arial" w:hAnsi="Arial" w:cs="Arial"/>
                <w:bCs/>
                <w:sz w:val="24"/>
                <w:szCs w:val="24"/>
              </w:rPr>
            </w:pPr>
            <w:r w:rsidRPr="00353D6F">
              <w:rPr>
                <w:rFonts w:ascii="Arial" w:hAnsi="Arial" w:cs="Arial"/>
                <w:bCs/>
                <w:sz w:val="24"/>
                <w:szCs w:val="24"/>
              </w:rPr>
              <w:t>Allow for the installation of over fascia vents to the entire length of roofs and allow for insulation retaining trays to ensure adequate ventilation to roof area.</w:t>
            </w:r>
          </w:p>
        </w:tc>
        <w:tc>
          <w:tcPr>
            <w:tcW w:w="1226" w:type="dxa"/>
            <w:tcMar/>
          </w:tcPr>
          <w:p w:rsidR="00353D6F" w:rsidP="00216944" w:rsidRDefault="00353D6F" w14:paraId="31C64E80" w14:textId="77777777">
            <w:pPr>
              <w:tabs>
                <w:tab w:val="left" w:pos="9216"/>
              </w:tabs>
              <w:ind w:right="115"/>
              <w:jc w:val="both"/>
              <w:rPr>
                <w:rFonts w:ascii="Arial" w:hAnsi="Arial" w:cs="Arial"/>
                <w:b/>
                <w:sz w:val="24"/>
                <w:szCs w:val="24"/>
              </w:rPr>
            </w:pPr>
          </w:p>
        </w:tc>
        <w:tc>
          <w:tcPr>
            <w:tcW w:w="1216" w:type="dxa"/>
            <w:tcMar/>
          </w:tcPr>
          <w:p w:rsidR="00353D6F" w:rsidP="00216944" w:rsidRDefault="00353D6F" w14:paraId="1FBE4FF5" w14:textId="77777777">
            <w:pPr>
              <w:tabs>
                <w:tab w:val="left" w:pos="9216"/>
              </w:tabs>
              <w:ind w:right="115"/>
              <w:jc w:val="both"/>
              <w:rPr>
                <w:rFonts w:ascii="Arial" w:hAnsi="Arial" w:cs="Arial"/>
                <w:b/>
                <w:sz w:val="24"/>
                <w:szCs w:val="24"/>
              </w:rPr>
            </w:pPr>
          </w:p>
        </w:tc>
      </w:tr>
      <w:tr w:rsidR="00353D6F" w:rsidTr="26F0CFFD" w14:paraId="69800F81" w14:textId="77777777">
        <w:trPr>
          <w:trHeight w:val="300"/>
        </w:trPr>
        <w:tc>
          <w:tcPr>
            <w:tcW w:w="718" w:type="dxa"/>
            <w:tcMar/>
          </w:tcPr>
          <w:p w:rsidR="00353D6F" w:rsidP="00216944" w:rsidRDefault="0013126E" w14:paraId="08748883" w14:textId="230D0812">
            <w:pPr>
              <w:tabs>
                <w:tab w:val="left" w:pos="9216"/>
              </w:tabs>
              <w:ind w:right="115"/>
              <w:jc w:val="both"/>
              <w:rPr>
                <w:rFonts w:ascii="Arial" w:hAnsi="Arial" w:cs="Arial"/>
                <w:b/>
                <w:sz w:val="24"/>
                <w:szCs w:val="24"/>
              </w:rPr>
            </w:pPr>
            <w:r>
              <w:rPr>
                <w:rFonts w:ascii="Arial" w:hAnsi="Arial" w:cs="Arial"/>
                <w:b/>
                <w:sz w:val="24"/>
                <w:szCs w:val="24"/>
              </w:rPr>
              <w:t>18</w:t>
            </w:r>
          </w:p>
        </w:tc>
        <w:tc>
          <w:tcPr>
            <w:tcW w:w="5137" w:type="dxa"/>
            <w:tcMar/>
          </w:tcPr>
          <w:p w:rsidR="26F0CFFD" w:rsidP="26F0CFFD" w:rsidRDefault="26F0CFFD" w14:paraId="63E6DFB7" w14:textId="729BC278">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Protection of Property</w:t>
            </w:r>
          </w:p>
          <w:p w:rsidR="26F0CFFD" w:rsidP="26F0CFFD" w:rsidRDefault="26F0CFFD" w14:paraId="53AEE6C4">
            <w:pPr>
              <w:tabs>
                <w:tab w:val="left" w:leader="none" w:pos="9216"/>
              </w:tabs>
              <w:ind w:right="115"/>
              <w:jc w:val="both"/>
              <w:rPr>
                <w:rFonts w:ascii="Arial" w:hAnsi="Arial" w:cs="Arial"/>
                <w:sz w:val="24"/>
                <w:szCs w:val="24"/>
              </w:rPr>
            </w:pPr>
            <w:r w:rsidRPr="26F0CFFD" w:rsidR="26F0CFFD">
              <w:rPr>
                <w:rFonts w:ascii="Arial" w:hAnsi="Arial" w:cs="Arial"/>
                <w:sz w:val="24"/>
                <w:szCs w:val="24"/>
              </w:rPr>
              <w:t>The Contractor shall be responsible for the protection of the building during scaffol</w:t>
            </w:r>
            <w:r w:rsidRPr="26F0CFFD" w:rsidR="26F0CFFD">
              <w:rPr>
                <w:rFonts w:ascii="Arial" w:hAnsi="Arial" w:cs="Arial"/>
                <w:sz w:val="24"/>
                <w:szCs w:val="24"/>
              </w:rPr>
              <w:t>d operations and shall make good</w:t>
            </w:r>
            <w:r w:rsidRPr="26F0CFFD" w:rsidR="26F0CFFD">
              <w:rPr>
                <w:rFonts w:ascii="Arial" w:hAnsi="Arial" w:cs="Arial"/>
                <w:sz w:val="24"/>
                <w:szCs w:val="24"/>
              </w:rPr>
              <w:t>, at his own expense, all damages caused.</w:t>
            </w:r>
            <w:r w:rsidRPr="26F0CFFD" w:rsidR="26F0CFFD">
              <w:rPr>
                <w:rFonts w:ascii="Arial" w:hAnsi="Arial" w:cs="Arial"/>
                <w:sz w:val="24"/>
                <w:szCs w:val="24"/>
              </w:rPr>
              <w:t xml:space="preserve"> Any damage to walls or roof structure must be reported to the </w:t>
            </w:r>
            <w:r w:rsidRPr="26F0CFFD" w:rsidR="26F0CFFD">
              <w:rPr>
                <w:rFonts w:ascii="Arial" w:hAnsi="Arial" w:cs="Arial"/>
                <w:sz w:val="24"/>
                <w:szCs w:val="24"/>
              </w:rPr>
              <w:t>Contract Administrator</w:t>
            </w:r>
            <w:r w:rsidRPr="26F0CFFD" w:rsidR="26F0CFFD">
              <w:rPr>
                <w:rFonts w:ascii="Arial" w:hAnsi="Arial" w:cs="Arial"/>
                <w:sz w:val="24"/>
                <w:szCs w:val="24"/>
              </w:rPr>
              <w:t xml:space="preserve"> immediately.</w:t>
            </w:r>
          </w:p>
          <w:p w:rsidR="26F0CFFD" w:rsidP="26F0CFFD" w:rsidRDefault="26F0CFFD" w14:paraId="0B40C9ED">
            <w:pPr>
              <w:tabs>
                <w:tab w:val="left" w:leader="none" w:pos="9216"/>
              </w:tabs>
              <w:ind w:right="115"/>
              <w:jc w:val="both"/>
              <w:rPr>
                <w:rFonts w:ascii="Arial" w:hAnsi="Arial" w:cs="Arial"/>
                <w:b w:val="1"/>
                <w:bCs w:val="1"/>
                <w:sz w:val="24"/>
                <w:szCs w:val="24"/>
              </w:rPr>
            </w:pPr>
          </w:p>
        </w:tc>
        <w:tc>
          <w:tcPr>
            <w:tcW w:w="1226" w:type="dxa"/>
            <w:tcMar/>
          </w:tcPr>
          <w:p w:rsidR="26F0CFFD" w:rsidP="26F0CFFD" w:rsidRDefault="26F0CFFD" w14:paraId="2E9E43C0">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w:t>
            </w:r>
          </w:p>
        </w:tc>
        <w:tc>
          <w:tcPr>
            <w:tcW w:w="1216" w:type="dxa"/>
            <w:tcMar/>
          </w:tcPr>
          <w:p w:rsidR="26F0CFFD" w:rsidP="26F0CFFD" w:rsidRDefault="26F0CFFD" w14:paraId="2F063271">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w:t>
            </w:r>
          </w:p>
        </w:tc>
      </w:tr>
      <w:tr w:rsidR="00D5583E" w:rsidTr="26F0CFFD" w14:paraId="114B0DAE" w14:textId="77777777">
        <w:trPr>
          <w:trHeight w:val="300"/>
        </w:trPr>
        <w:tc>
          <w:tcPr>
            <w:tcW w:w="718" w:type="dxa"/>
            <w:tcMar/>
          </w:tcPr>
          <w:p w:rsidRPr="0037560F" w:rsidR="00162D0D" w:rsidP="00216944" w:rsidRDefault="00960A44" w14:paraId="5919B0B7" w14:textId="585C598D">
            <w:pPr>
              <w:tabs>
                <w:tab w:val="left" w:pos="9216"/>
              </w:tabs>
              <w:ind w:right="115"/>
              <w:jc w:val="both"/>
              <w:rPr>
                <w:rFonts w:ascii="Arial" w:hAnsi="Arial" w:cs="Arial"/>
                <w:b/>
                <w:sz w:val="24"/>
                <w:szCs w:val="24"/>
              </w:rPr>
            </w:pPr>
            <w:r>
              <w:rPr>
                <w:rFonts w:ascii="Arial" w:hAnsi="Arial" w:cs="Arial"/>
                <w:b/>
                <w:sz w:val="24"/>
                <w:szCs w:val="24"/>
              </w:rPr>
              <w:t>1</w:t>
            </w:r>
            <w:r w:rsidR="0013126E">
              <w:rPr>
                <w:rFonts w:ascii="Arial" w:hAnsi="Arial" w:cs="Arial"/>
                <w:b/>
                <w:sz w:val="24"/>
                <w:szCs w:val="24"/>
              </w:rPr>
              <w:t>9</w:t>
            </w:r>
          </w:p>
        </w:tc>
        <w:tc>
          <w:tcPr>
            <w:tcW w:w="5137" w:type="dxa"/>
            <w:tcMar/>
          </w:tcPr>
          <w:p w:rsidR="1C1D61C7" w:rsidP="26F0CFFD" w:rsidRDefault="1C1D61C7" w14:paraId="374ABDCC" w14:textId="33DD757D">
            <w:pPr>
              <w:tabs>
                <w:tab w:val="left" w:leader="none" w:pos="9216"/>
              </w:tabs>
              <w:ind w:right="115"/>
              <w:jc w:val="both"/>
              <w:rPr>
                <w:rFonts w:ascii="Arial" w:hAnsi="Arial" w:cs="Arial"/>
                <w:b w:val="1"/>
                <w:bCs w:val="1"/>
                <w:sz w:val="24"/>
                <w:szCs w:val="24"/>
              </w:rPr>
            </w:pPr>
            <w:r w:rsidRPr="26F0CFFD" w:rsidR="1C1D61C7">
              <w:rPr>
                <w:rFonts w:ascii="Arial" w:hAnsi="Arial" w:cs="Arial"/>
                <w:b w:val="1"/>
                <w:bCs w:val="1"/>
                <w:sz w:val="24"/>
                <w:szCs w:val="24"/>
              </w:rPr>
              <w:t>Solar PV</w:t>
            </w:r>
          </w:p>
          <w:p w:rsidR="26F0CFFD" w:rsidP="26F0CFFD" w:rsidRDefault="26F0CFFD" w14:paraId="5B21043C">
            <w:pPr>
              <w:tabs>
                <w:tab w:val="left" w:leader="none" w:pos="9216"/>
              </w:tabs>
              <w:ind w:right="115"/>
              <w:jc w:val="both"/>
              <w:rPr>
                <w:rFonts w:ascii="Arial" w:hAnsi="Arial" w:cs="Arial"/>
                <w:b w:val="1"/>
                <w:bCs w:val="1"/>
                <w:sz w:val="24"/>
                <w:szCs w:val="24"/>
              </w:rPr>
            </w:pPr>
          </w:p>
          <w:p w:rsidR="1C1D61C7" w:rsidP="26F0CFFD" w:rsidRDefault="1C1D61C7" w14:paraId="4C910569" w14:textId="79D04878">
            <w:pPr>
              <w:tabs>
                <w:tab w:val="left" w:leader="none" w:pos="9216"/>
              </w:tabs>
              <w:ind w:right="115"/>
              <w:jc w:val="both"/>
              <w:rPr>
                <w:rFonts w:ascii="Arial" w:hAnsi="Arial" w:cs="Arial"/>
                <w:sz w:val="24"/>
                <w:szCs w:val="24"/>
              </w:rPr>
            </w:pPr>
            <w:r w:rsidRPr="26F0CFFD" w:rsidR="1C1D61C7">
              <w:rPr>
                <w:rFonts w:ascii="Arial" w:hAnsi="Arial" w:cs="Arial"/>
                <w:sz w:val="24"/>
                <w:szCs w:val="24"/>
              </w:rPr>
              <w:t>As detailed within Appendix 4.1 - Solar Panel Installations Specification.</w:t>
            </w:r>
          </w:p>
          <w:p w:rsidR="26F0CFFD" w:rsidP="26F0CFFD" w:rsidRDefault="26F0CFFD" w14:paraId="44278B8D">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 xml:space="preserve"> </w:t>
            </w:r>
          </w:p>
        </w:tc>
        <w:tc>
          <w:tcPr>
            <w:tcW w:w="1226" w:type="dxa"/>
            <w:tcMar/>
          </w:tcPr>
          <w:p w:rsidR="26F0CFFD" w:rsidP="26F0CFFD" w:rsidRDefault="26F0CFFD" w14:paraId="343E0F52">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w:t>
            </w:r>
          </w:p>
        </w:tc>
        <w:tc>
          <w:tcPr>
            <w:tcW w:w="1216" w:type="dxa"/>
            <w:tcMar/>
          </w:tcPr>
          <w:p w:rsidR="26F0CFFD" w:rsidP="26F0CFFD" w:rsidRDefault="26F0CFFD" w14:paraId="6AF63C38">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w:t>
            </w:r>
          </w:p>
        </w:tc>
      </w:tr>
      <w:tr w:rsidR="00D5583E" w:rsidTr="26F0CFFD" w14:paraId="37CAFFD2" w14:textId="77777777">
        <w:trPr>
          <w:trHeight w:val="300"/>
        </w:trPr>
        <w:tc>
          <w:tcPr>
            <w:tcW w:w="718" w:type="dxa"/>
            <w:tcMar/>
          </w:tcPr>
          <w:p w:rsidR="3800E70E" w:rsidP="26F0CFFD" w:rsidRDefault="3800E70E" w14:paraId="544D1D82" w14:textId="5CAEA7FA">
            <w:pPr>
              <w:tabs>
                <w:tab w:val="left" w:leader="none" w:pos="9216"/>
              </w:tabs>
              <w:ind w:right="115"/>
              <w:jc w:val="both"/>
              <w:rPr>
                <w:rFonts w:ascii="Arial" w:hAnsi="Arial" w:cs="Arial"/>
                <w:b w:val="1"/>
                <w:bCs w:val="1"/>
                <w:sz w:val="24"/>
                <w:szCs w:val="24"/>
              </w:rPr>
            </w:pPr>
            <w:r w:rsidRPr="26F0CFFD" w:rsidR="3800E70E">
              <w:rPr>
                <w:rFonts w:ascii="Arial" w:hAnsi="Arial" w:cs="Arial"/>
                <w:b w:val="1"/>
                <w:bCs w:val="1"/>
                <w:sz w:val="24"/>
                <w:szCs w:val="24"/>
              </w:rPr>
              <w:t>20</w:t>
            </w:r>
          </w:p>
        </w:tc>
        <w:tc>
          <w:tcPr>
            <w:tcW w:w="5137" w:type="dxa"/>
            <w:tcMar/>
          </w:tcPr>
          <w:p w:rsidR="26F0CFFD" w:rsidP="26F0CFFD" w:rsidRDefault="26F0CFFD" w14:paraId="0560F16D">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Contingencies</w:t>
            </w:r>
          </w:p>
          <w:p w:rsidR="26F0CFFD" w:rsidP="26F0CFFD" w:rsidRDefault="26F0CFFD" w14:paraId="0B7E90E8">
            <w:pPr>
              <w:tabs>
                <w:tab w:val="left" w:leader="none" w:pos="9216"/>
              </w:tabs>
              <w:ind w:right="115"/>
              <w:jc w:val="both"/>
              <w:rPr>
                <w:rFonts w:ascii="Arial" w:hAnsi="Arial" w:cs="Arial"/>
                <w:b w:val="1"/>
                <w:bCs w:val="1"/>
                <w:sz w:val="24"/>
                <w:szCs w:val="24"/>
              </w:rPr>
            </w:pPr>
          </w:p>
          <w:p w:rsidR="26F0CFFD" w:rsidP="26F0CFFD" w:rsidRDefault="26F0CFFD" w14:paraId="0938012E">
            <w:pPr>
              <w:tabs>
                <w:tab w:val="left" w:leader="none" w:pos="9216"/>
              </w:tabs>
              <w:ind w:right="115"/>
              <w:jc w:val="both"/>
              <w:rPr>
                <w:rFonts w:ascii="Arial" w:hAnsi="Arial" w:cs="Arial"/>
                <w:sz w:val="24"/>
                <w:szCs w:val="24"/>
              </w:rPr>
            </w:pPr>
            <w:r w:rsidRPr="26F0CFFD" w:rsidR="26F0CFFD">
              <w:rPr>
                <w:rFonts w:ascii="Arial" w:hAnsi="Arial" w:cs="Arial"/>
                <w:sz w:val="24"/>
                <w:szCs w:val="24"/>
              </w:rPr>
              <w:t xml:space="preserve">Allow the sum of </w:t>
            </w:r>
            <w:r w:rsidRPr="26F0CFFD" w:rsidR="26F0CFFD">
              <w:rPr>
                <w:rFonts w:ascii="Arial" w:hAnsi="Arial" w:cs="Arial"/>
                <w:sz w:val="24"/>
                <w:szCs w:val="24"/>
              </w:rPr>
              <w:t>5% for con</w:t>
            </w:r>
            <w:r w:rsidRPr="26F0CFFD" w:rsidR="26F0CFFD">
              <w:rPr>
                <w:rFonts w:ascii="Arial" w:hAnsi="Arial" w:cs="Arial"/>
                <w:sz w:val="24"/>
                <w:szCs w:val="24"/>
              </w:rPr>
              <w:t>tingencies to be deducted or exp</w:t>
            </w:r>
            <w:r w:rsidRPr="26F0CFFD" w:rsidR="26F0CFFD">
              <w:rPr>
                <w:rFonts w:ascii="Arial" w:hAnsi="Arial" w:cs="Arial"/>
                <w:sz w:val="24"/>
                <w:szCs w:val="24"/>
              </w:rPr>
              <w:t>e</w:t>
            </w:r>
            <w:r w:rsidRPr="26F0CFFD" w:rsidR="26F0CFFD">
              <w:rPr>
                <w:rFonts w:ascii="Arial" w:hAnsi="Arial" w:cs="Arial"/>
                <w:sz w:val="24"/>
                <w:szCs w:val="24"/>
              </w:rPr>
              <w:t xml:space="preserve">nded in whole or in part as may be directed by the </w:t>
            </w:r>
            <w:r w:rsidRPr="26F0CFFD" w:rsidR="26F0CFFD">
              <w:rPr>
                <w:rFonts w:ascii="Arial" w:hAnsi="Arial" w:cs="Arial"/>
                <w:sz w:val="24"/>
                <w:szCs w:val="24"/>
              </w:rPr>
              <w:t xml:space="preserve">Barcud </w:t>
            </w:r>
            <w:r w:rsidRPr="26F0CFFD" w:rsidR="26F0CFFD">
              <w:rPr>
                <w:rFonts w:ascii="Arial" w:hAnsi="Arial" w:cs="Arial"/>
                <w:sz w:val="24"/>
                <w:szCs w:val="24"/>
              </w:rPr>
              <w:t>Group Director of Development and Asset Management</w:t>
            </w:r>
            <w:r w:rsidRPr="26F0CFFD" w:rsidR="26F0CFFD">
              <w:rPr>
                <w:rFonts w:ascii="Arial" w:hAnsi="Arial" w:cs="Arial"/>
                <w:sz w:val="24"/>
                <w:szCs w:val="24"/>
              </w:rPr>
              <w:t>.</w:t>
            </w:r>
          </w:p>
          <w:p w:rsidR="26F0CFFD" w:rsidP="26F0CFFD" w:rsidRDefault="26F0CFFD" w14:paraId="03932203">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 xml:space="preserve"> </w:t>
            </w:r>
          </w:p>
        </w:tc>
        <w:tc>
          <w:tcPr>
            <w:tcW w:w="1226" w:type="dxa"/>
            <w:tcMar/>
          </w:tcPr>
          <w:p w:rsidR="26F0CFFD" w:rsidP="26F0CFFD" w:rsidRDefault="26F0CFFD" w14:paraId="7E5DA5C0">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w:t>
            </w:r>
          </w:p>
        </w:tc>
        <w:tc>
          <w:tcPr>
            <w:tcW w:w="1216" w:type="dxa"/>
            <w:tcMar/>
          </w:tcPr>
          <w:p w:rsidR="26F0CFFD" w:rsidP="26F0CFFD" w:rsidRDefault="26F0CFFD" w14:paraId="2B6C80C5">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w:t>
            </w:r>
          </w:p>
        </w:tc>
      </w:tr>
      <w:tr w:rsidR="26F0CFFD" w:rsidTr="26F0CFFD" w14:paraId="1B9E4EBA">
        <w:trPr>
          <w:trHeight w:val="300"/>
        </w:trPr>
        <w:tc>
          <w:tcPr>
            <w:tcW w:w="718" w:type="dxa"/>
            <w:tcMar/>
          </w:tcPr>
          <w:p w:rsidR="26F0CFFD" w:rsidP="26F0CFFD" w:rsidRDefault="26F0CFFD" w14:paraId="023486A0" w14:textId="726ABD42">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2</w:t>
            </w:r>
            <w:r w:rsidRPr="26F0CFFD" w:rsidR="7688AADC">
              <w:rPr>
                <w:rFonts w:ascii="Arial" w:hAnsi="Arial" w:cs="Arial"/>
                <w:b w:val="1"/>
                <w:bCs w:val="1"/>
                <w:sz w:val="24"/>
                <w:szCs w:val="24"/>
              </w:rPr>
              <w:t>1</w:t>
            </w:r>
          </w:p>
        </w:tc>
        <w:tc>
          <w:tcPr>
            <w:tcW w:w="5137" w:type="dxa"/>
            <w:tcMar/>
          </w:tcPr>
          <w:p w:rsidR="26F0CFFD" w:rsidP="26F0CFFD" w:rsidRDefault="26F0CFFD" w14:paraId="2FCCBE1A">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Preliminaries</w:t>
            </w:r>
          </w:p>
          <w:p w:rsidR="26F0CFFD" w:rsidP="26F0CFFD" w:rsidRDefault="26F0CFFD" w14:paraId="74D4E799">
            <w:pPr>
              <w:tabs>
                <w:tab w:val="left" w:leader="none" w:pos="9216"/>
              </w:tabs>
              <w:ind w:right="115"/>
              <w:jc w:val="both"/>
              <w:rPr>
                <w:rFonts w:ascii="Arial" w:hAnsi="Arial" w:cs="Arial"/>
                <w:b w:val="1"/>
                <w:bCs w:val="1"/>
                <w:sz w:val="24"/>
                <w:szCs w:val="24"/>
              </w:rPr>
            </w:pPr>
          </w:p>
          <w:p w:rsidR="26F0CFFD" w:rsidP="26F0CFFD" w:rsidRDefault="26F0CFFD" w14:paraId="66DE8535">
            <w:pPr>
              <w:tabs>
                <w:tab w:val="left" w:leader="none" w:pos="9216"/>
              </w:tabs>
              <w:ind w:right="115"/>
              <w:jc w:val="both"/>
              <w:rPr>
                <w:rFonts w:ascii="Arial" w:hAnsi="Arial" w:cs="Arial"/>
                <w:sz w:val="24"/>
                <w:szCs w:val="24"/>
              </w:rPr>
            </w:pPr>
            <w:r w:rsidRPr="26F0CFFD" w:rsidR="26F0CFFD">
              <w:rPr>
                <w:rFonts w:ascii="Arial" w:hAnsi="Arial" w:cs="Arial"/>
                <w:sz w:val="24"/>
                <w:szCs w:val="24"/>
              </w:rPr>
              <w:t>Allow for all preliminary items to include welfare provision, mobilisation, plant etc.</w:t>
            </w:r>
          </w:p>
          <w:p w:rsidR="26F0CFFD" w:rsidP="26F0CFFD" w:rsidRDefault="26F0CFFD" w14:paraId="378C0DA3">
            <w:pPr>
              <w:tabs>
                <w:tab w:val="left" w:leader="none" w:pos="9216"/>
              </w:tabs>
              <w:ind w:right="115"/>
              <w:jc w:val="both"/>
              <w:rPr>
                <w:rFonts w:ascii="Arial" w:hAnsi="Arial" w:cs="Arial"/>
                <w:b w:val="1"/>
                <w:bCs w:val="1"/>
                <w:sz w:val="24"/>
                <w:szCs w:val="24"/>
              </w:rPr>
            </w:pPr>
          </w:p>
        </w:tc>
        <w:tc>
          <w:tcPr>
            <w:tcW w:w="1226" w:type="dxa"/>
            <w:tcMar/>
          </w:tcPr>
          <w:p w:rsidR="26F0CFFD" w:rsidP="26F0CFFD" w:rsidRDefault="26F0CFFD" w14:paraId="7CDD03D3">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w:t>
            </w:r>
          </w:p>
        </w:tc>
        <w:tc>
          <w:tcPr>
            <w:tcW w:w="1216" w:type="dxa"/>
            <w:tcMar/>
          </w:tcPr>
          <w:p w:rsidR="26F0CFFD" w:rsidP="26F0CFFD" w:rsidRDefault="26F0CFFD" w14:paraId="0DD416B7">
            <w:pPr>
              <w:tabs>
                <w:tab w:val="left" w:leader="none" w:pos="9216"/>
              </w:tabs>
              <w:ind w:right="115"/>
              <w:jc w:val="both"/>
              <w:rPr>
                <w:rFonts w:ascii="Arial" w:hAnsi="Arial" w:cs="Arial"/>
                <w:b w:val="1"/>
                <w:bCs w:val="1"/>
                <w:sz w:val="24"/>
                <w:szCs w:val="24"/>
              </w:rPr>
            </w:pPr>
            <w:r w:rsidRPr="26F0CFFD" w:rsidR="26F0CFFD">
              <w:rPr>
                <w:rFonts w:ascii="Arial" w:hAnsi="Arial" w:cs="Arial"/>
                <w:b w:val="1"/>
                <w:bCs w:val="1"/>
                <w:sz w:val="24"/>
                <w:szCs w:val="24"/>
              </w:rPr>
              <w:t>£</w:t>
            </w:r>
          </w:p>
        </w:tc>
      </w:tr>
      <w:tr w:rsidR="00D5583E" w:rsidTr="26F0CFFD" w14:paraId="2DF2A31D" w14:textId="77777777">
        <w:trPr>
          <w:trHeight w:val="300"/>
        </w:trPr>
        <w:tc>
          <w:tcPr>
            <w:tcW w:w="7081" w:type="dxa"/>
            <w:gridSpan w:val="3"/>
            <w:tcMar/>
          </w:tcPr>
          <w:p w:rsidR="00D5583E" w:rsidP="00D5583E" w:rsidRDefault="00D5583E" w14:paraId="1EDDB86C" w14:textId="77777777">
            <w:pPr>
              <w:tabs>
                <w:tab w:val="left" w:pos="9216"/>
              </w:tabs>
              <w:ind w:right="115"/>
              <w:jc w:val="right"/>
              <w:rPr>
                <w:rFonts w:ascii="Arial" w:hAnsi="Arial" w:cs="Arial"/>
                <w:b/>
                <w:sz w:val="24"/>
                <w:szCs w:val="24"/>
              </w:rPr>
            </w:pPr>
            <w:r>
              <w:rPr>
                <w:rFonts w:ascii="Arial" w:hAnsi="Arial" w:cs="Arial"/>
                <w:b/>
                <w:sz w:val="24"/>
                <w:szCs w:val="24"/>
              </w:rPr>
              <w:t>Total</w:t>
            </w:r>
          </w:p>
          <w:p w:rsidRPr="0037560F" w:rsidR="00960A44" w:rsidP="00D5583E" w:rsidRDefault="00960A44" w14:paraId="3AF8D277" w14:textId="77777777">
            <w:pPr>
              <w:tabs>
                <w:tab w:val="left" w:pos="9216"/>
              </w:tabs>
              <w:ind w:right="115"/>
              <w:jc w:val="right"/>
              <w:rPr>
                <w:rFonts w:ascii="Arial" w:hAnsi="Arial" w:cs="Arial"/>
                <w:b/>
                <w:sz w:val="24"/>
                <w:szCs w:val="24"/>
              </w:rPr>
            </w:pPr>
          </w:p>
        </w:tc>
        <w:tc>
          <w:tcPr>
            <w:tcW w:w="1216" w:type="dxa"/>
            <w:tcMar/>
          </w:tcPr>
          <w:p w:rsidRPr="0037560F" w:rsidR="00D5583E" w:rsidP="00216944" w:rsidRDefault="00D5583E" w14:paraId="76AEE0CA" w14:textId="77777777">
            <w:pPr>
              <w:tabs>
                <w:tab w:val="left" w:pos="9216"/>
              </w:tabs>
              <w:ind w:right="115"/>
              <w:jc w:val="both"/>
              <w:rPr>
                <w:rFonts w:ascii="Arial" w:hAnsi="Arial" w:cs="Arial"/>
                <w:b/>
                <w:sz w:val="24"/>
                <w:szCs w:val="24"/>
              </w:rPr>
            </w:pPr>
            <w:r>
              <w:rPr>
                <w:rFonts w:ascii="Arial" w:hAnsi="Arial" w:cs="Arial"/>
                <w:b/>
                <w:sz w:val="24"/>
                <w:szCs w:val="24"/>
              </w:rPr>
              <w:t>£</w:t>
            </w:r>
          </w:p>
        </w:tc>
      </w:tr>
    </w:tbl>
    <w:p w:rsidR="00874A74" w:rsidP="00216944" w:rsidRDefault="00874A74" w14:paraId="50686195" w14:textId="77777777">
      <w:pPr>
        <w:tabs>
          <w:tab w:val="left" w:pos="9216"/>
        </w:tabs>
        <w:spacing w:after="0" w:line="240" w:lineRule="auto"/>
        <w:ind w:right="115"/>
        <w:jc w:val="both"/>
        <w:rPr>
          <w:rFonts w:ascii="Arial" w:hAnsi="Arial" w:eastAsia="Times New Roman" w:cs="Arial"/>
          <w:b/>
          <w:sz w:val="24"/>
          <w:szCs w:val="24"/>
          <w:u w:val="single"/>
        </w:rPr>
      </w:pPr>
    </w:p>
    <w:p w:rsidRPr="00D85140" w:rsidR="00874A74" w:rsidP="00216944" w:rsidRDefault="005F6B91" w14:paraId="4F7466FF" w14:textId="77777777">
      <w:pPr>
        <w:tabs>
          <w:tab w:val="left" w:pos="9216"/>
        </w:tabs>
        <w:spacing w:after="0" w:line="240" w:lineRule="auto"/>
        <w:ind w:right="115"/>
        <w:jc w:val="both"/>
        <w:rPr>
          <w:rFonts w:ascii="Arial" w:hAnsi="Arial" w:eastAsia="Times New Roman" w:cs="Arial"/>
          <w:sz w:val="24"/>
          <w:szCs w:val="24"/>
        </w:rPr>
      </w:pPr>
      <w:r w:rsidRPr="00D85140">
        <w:rPr>
          <w:rFonts w:ascii="Arial" w:hAnsi="Arial" w:eastAsia="Times New Roman" w:cs="Arial"/>
          <w:sz w:val="24"/>
          <w:szCs w:val="24"/>
        </w:rPr>
        <w:t>Please provide trades day rates for contingency purposes:-</w:t>
      </w:r>
    </w:p>
    <w:p w:rsidR="005F6B91" w:rsidP="00216944" w:rsidRDefault="005F6B91" w14:paraId="3FA0249F" w14:textId="77777777">
      <w:pPr>
        <w:tabs>
          <w:tab w:val="left" w:pos="9216"/>
        </w:tabs>
        <w:spacing w:after="0" w:line="240" w:lineRule="auto"/>
        <w:ind w:right="115"/>
        <w:jc w:val="both"/>
        <w:rPr>
          <w:rFonts w:ascii="Arial" w:hAnsi="Arial" w:eastAsia="Times New Roman" w:cs="Arial"/>
          <w:b/>
          <w:sz w:val="24"/>
          <w:szCs w:val="24"/>
          <w:u w:val="single"/>
        </w:rPr>
      </w:pPr>
    </w:p>
    <w:tbl>
      <w:tblPr>
        <w:tblStyle w:val="TableGrid"/>
        <w:tblW w:w="8163" w:type="dxa"/>
        <w:tblLook w:val="04A0" w:firstRow="1" w:lastRow="0" w:firstColumn="1" w:lastColumn="0" w:noHBand="0" w:noVBand="1"/>
      </w:tblPr>
      <w:tblGrid>
        <w:gridCol w:w="718"/>
        <w:gridCol w:w="5345"/>
        <w:gridCol w:w="1095"/>
        <w:gridCol w:w="1005"/>
      </w:tblGrid>
      <w:tr w:rsidRPr="005F6B91" w:rsidR="005F6B91" w:rsidTr="26F0CFFD" w14:paraId="66D368EB" w14:textId="77777777">
        <w:trPr>
          <w:trHeight w:val="300"/>
        </w:trPr>
        <w:tc>
          <w:tcPr>
            <w:tcW w:w="718" w:type="dxa"/>
            <w:tcMar/>
          </w:tcPr>
          <w:p w:rsidRPr="005F6B91" w:rsidR="005F6B91" w:rsidP="00216944" w:rsidRDefault="005F6B91" w14:paraId="7DA9B562" w14:textId="77777777">
            <w:pPr>
              <w:tabs>
                <w:tab w:val="left" w:pos="9216"/>
              </w:tabs>
              <w:ind w:right="115"/>
              <w:jc w:val="both"/>
              <w:rPr>
                <w:rFonts w:ascii="Arial" w:hAnsi="Arial" w:cs="Arial"/>
                <w:b/>
                <w:sz w:val="24"/>
                <w:szCs w:val="24"/>
              </w:rPr>
            </w:pPr>
            <w:r w:rsidRPr="005F6B91">
              <w:rPr>
                <w:rFonts w:ascii="Arial" w:hAnsi="Arial" w:cs="Arial"/>
                <w:b/>
                <w:sz w:val="24"/>
                <w:szCs w:val="24"/>
              </w:rPr>
              <w:t>No.</w:t>
            </w:r>
          </w:p>
        </w:tc>
        <w:tc>
          <w:tcPr>
            <w:tcW w:w="5345" w:type="dxa"/>
            <w:tcMar/>
          </w:tcPr>
          <w:p w:rsidRPr="005F6B91" w:rsidR="005F6B91" w:rsidP="00216944" w:rsidRDefault="005F6B91" w14:paraId="72A077B2" w14:textId="77777777">
            <w:pPr>
              <w:tabs>
                <w:tab w:val="left" w:pos="9216"/>
              </w:tabs>
              <w:ind w:right="115"/>
              <w:jc w:val="both"/>
              <w:rPr>
                <w:rFonts w:ascii="Arial" w:hAnsi="Arial" w:cs="Arial"/>
                <w:b/>
                <w:sz w:val="24"/>
                <w:szCs w:val="24"/>
              </w:rPr>
            </w:pPr>
            <w:r>
              <w:rPr>
                <w:rFonts w:ascii="Arial" w:hAnsi="Arial" w:cs="Arial"/>
                <w:b/>
                <w:sz w:val="24"/>
                <w:szCs w:val="24"/>
              </w:rPr>
              <w:t>Description</w:t>
            </w:r>
          </w:p>
        </w:tc>
        <w:tc>
          <w:tcPr>
            <w:tcW w:w="1095" w:type="dxa"/>
            <w:tcMar/>
          </w:tcPr>
          <w:p w:rsidRPr="005F6B91" w:rsidR="005F6B91" w:rsidP="00216944" w:rsidRDefault="005F6B91" w14:paraId="111CD4B0" w14:textId="77777777">
            <w:pPr>
              <w:tabs>
                <w:tab w:val="left" w:pos="9216"/>
              </w:tabs>
              <w:ind w:right="115"/>
              <w:jc w:val="both"/>
              <w:rPr>
                <w:rFonts w:ascii="Arial" w:hAnsi="Arial" w:cs="Arial"/>
                <w:b/>
                <w:sz w:val="24"/>
                <w:szCs w:val="24"/>
              </w:rPr>
            </w:pPr>
            <w:r>
              <w:rPr>
                <w:rFonts w:ascii="Arial" w:hAnsi="Arial" w:cs="Arial"/>
                <w:b/>
                <w:sz w:val="24"/>
                <w:szCs w:val="24"/>
              </w:rPr>
              <w:t>Qty</w:t>
            </w:r>
          </w:p>
        </w:tc>
        <w:tc>
          <w:tcPr>
            <w:tcW w:w="1005" w:type="dxa"/>
            <w:tcMar/>
          </w:tcPr>
          <w:p w:rsidRPr="005F6B91" w:rsidR="005F6B91" w:rsidP="00216944" w:rsidRDefault="005F6B91" w14:paraId="2AF07C0B" w14:textId="77777777">
            <w:pPr>
              <w:tabs>
                <w:tab w:val="left" w:pos="9216"/>
              </w:tabs>
              <w:ind w:right="115"/>
              <w:jc w:val="both"/>
              <w:rPr>
                <w:rFonts w:ascii="Arial" w:hAnsi="Arial" w:cs="Arial"/>
                <w:b/>
                <w:sz w:val="24"/>
                <w:szCs w:val="24"/>
              </w:rPr>
            </w:pPr>
            <w:r>
              <w:rPr>
                <w:rFonts w:ascii="Arial" w:hAnsi="Arial" w:cs="Arial"/>
                <w:b/>
                <w:sz w:val="24"/>
                <w:szCs w:val="24"/>
              </w:rPr>
              <w:t>£</w:t>
            </w:r>
          </w:p>
        </w:tc>
      </w:tr>
      <w:tr w:rsidRPr="005F6B91" w:rsidR="005F6B91" w:rsidTr="26F0CFFD" w14:paraId="1FE8E9CC" w14:textId="77777777">
        <w:trPr>
          <w:trHeight w:val="300"/>
        </w:trPr>
        <w:tc>
          <w:tcPr>
            <w:tcW w:w="718" w:type="dxa"/>
            <w:tcMar/>
          </w:tcPr>
          <w:p w:rsidRPr="005F6B91" w:rsidR="005F6B91" w:rsidP="005F6B91" w:rsidRDefault="005D5D29" w14:paraId="576CDEAE" w14:textId="77777777">
            <w:pPr>
              <w:tabs>
                <w:tab w:val="left" w:pos="9216"/>
              </w:tabs>
              <w:ind w:right="115"/>
              <w:rPr>
                <w:rFonts w:ascii="Arial" w:hAnsi="Arial" w:cs="Arial"/>
                <w:b/>
                <w:sz w:val="24"/>
                <w:szCs w:val="24"/>
              </w:rPr>
            </w:pPr>
            <w:r>
              <w:rPr>
                <w:rFonts w:ascii="Arial" w:hAnsi="Arial" w:cs="Arial"/>
                <w:b/>
                <w:sz w:val="24"/>
                <w:szCs w:val="24"/>
              </w:rPr>
              <w:t>1</w:t>
            </w:r>
          </w:p>
        </w:tc>
        <w:tc>
          <w:tcPr>
            <w:tcW w:w="5345" w:type="dxa"/>
            <w:tcMar/>
          </w:tcPr>
          <w:p w:rsidR="005F6B91" w:rsidP="00216944" w:rsidRDefault="005F6B91" w14:paraId="06A794DA" w14:textId="77777777">
            <w:pPr>
              <w:tabs>
                <w:tab w:val="left" w:pos="9216"/>
              </w:tabs>
              <w:ind w:right="115"/>
              <w:jc w:val="both"/>
              <w:rPr>
                <w:rFonts w:ascii="Arial" w:hAnsi="Arial" w:cs="Arial"/>
                <w:b/>
                <w:sz w:val="24"/>
                <w:szCs w:val="24"/>
              </w:rPr>
            </w:pPr>
            <w:r>
              <w:rPr>
                <w:rFonts w:ascii="Arial" w:hAnsi="Arial" w:cs="Arial"/>
                <w:b/>
                <w:sz w:val="24"/>
                <w:szCs w:val="24"/>
              </w:rPr>
              <w:t>Roofers Day Rates</w:t>
            </w:r>
          </w:p>
          <w:p w:rsidRPr="005F6B91" w:rsidR="005F6B91" w:rsidP="00216944" w:rsidRDefault="005F6B91" w14:paraId="6606284A" w14:textId="77777777">
            <w:pPr>
              <w:tabs>
                <w:tab w:val="left" w:pos="9216"/>
              </w:tabs>
              <w:ind w:right="115"/>
              <w:jc w:val="both"/>
              <w:rPr>
                <w:rFonts w:ascii="Arial" w:hAnsi="Arial" w:cs="Arial"/>
                <w:b/>
                <w:sz w:val="24"/>
                <w:szCs w:val="24"/>
              </w:rPr>
            </w:pPr>
          </w:p>
        </w:tc>
        <w:tc>
          <w:tcPr>
            <w:tcW w:w="1095" w:type="dxa"/>
            <w:tcMar/>
          </w:tcPr>
          <w:p w:rsidRPr="005F6B91" w:rsidR="005F6B91" w:rsidP="00216944" w:rsidRDefault="00E1095B" w14:paraId="15448876" w14:textId="77777777">
            <w:pPr>
              <w:tabs>
                <w:tab w:val="left" w:pos="9216"/>
              </w:tabs>
              <w:ind w:right="115"/>
              <w:jc w:val="both"/>
              <w:rPr>
                <w:rFonts w:ascii="Arial" w:hAnsi="Arial" w:cs="Arial"/>
                <w:b/>
                <w:sz w:val="24"/>
                <w:szCs w:val="24"/>
              </w:rPr>
            </w:pPr>
            <w:r>
              <w:rPr>
                <w:rFonts w:ascii="Arial" w:hAnsi="Arial" w:cs="Arial"/>
                <w:b/>
                <w:sz w:val="24"/>
                <w:szCs w:val="24"/>
              </w:rPr>
              <w:t>Hour</w:t>
            </w:r>
          </w:p>
        </w:tc>
        <w:tc>
          <w:tcPr>
            <w:tcW w:w="1005" w:type="dxa"/>
            <w:tcMar/>
          </w:tcPr>
          <w:p w:rsidRPr="005F6B91" w:rsidR="005F6B91" w:rsidP="00216944" w:rsidRDefault="005F6B91" w14:paraId="3A81C82B" w14:textId="77777777">
            <w:pPr>
              <w:tabs>
                <w:tab w:val="left" w:pos="9216"/>
              </w:tabs>
              <w:ind w:right="115"/>
              <w:jc w:val="both"/>
              <w:rPr>
                <w:rFonts w:ascii="Arial" w:hAnsi="Arial" w:cs="Arial"/>
                <w:b/>
                <w:sz w:val="24"/>
                <w:szCs w:val="24"/>
              </w:rPr>
            </w:pPr>
          </w:p>
        </w:tc>
      </w:tr>
      <w:tr w:rsidRPr="005F6B91" w:rsidR="005F6B91" w:rsidTr="26F0CFFD" w14:paraId="38AE44A3" w14:textId="77777777">
        <w:trPr>
          <w:trHeight w:val="300"/>
        </w:trPr>
        <w:tc>
          <w:tcPr>
            <w:tcW w:w="718" w:type="dxa"/>
            <w:tcMar/>
          </w:tcPr>
          <w:p w:rsidRPr="005F6B91" w:rsidR="005F6B91" w:rsidP="005F6B91" w:rsidRDefault="005D5D29" w14:paraId="455E03B0" w14:textId="77777777">
            <w:pPr>
              <w:tabs>
                <w:tab w:val="left" w:pos="9216"/>
              </w:tabs>
              <w:ind w:right="115"/>
              <w:rPr>
                <w:rFonts w:ascii="Arial" w:hAnsi="Arial" w:cs="Arial"/>
                <w:b/>
                <w:sz w:val="24"/>
                <w:szCs w:val="24"/>
              </w:rPr>
            </w:pPr>
            <w:r>
              <w:rPr>
                <w:rFonts w:ascii="Arial" w:hAnsi="Arial" w:cs="Arial"/>
                <w:b/>
                <w:sz w:val="24"/>
                <w:szCs w:val="24"/>
              </w:rPr>
              <w:t>2</w:t>
            </w:r>
          </w:p>
        </w:tc>
        <w:tc>
          <w:tcPr>
            <w:tcW w:w="5345" w:type="dxa"/>
            <w:tcMar/>
          </w:tcPr>
          <w:p w:rsidR="005F6B91" w:rsidP="005F6B91" w:rsidRDefault="005F6B91" w14:paraId="42C042D7" w14:textId="77777777">
            <w:pPr>
              <w:tabs>
                <w:tab w:val="left" w:pos="9216"/>
              </w:tabs>
              <w:ind w:right="115"/>
              <w:jc w:val="both"/>
              <w:rPr>
                <w:rFonts w:ascii="Arial" w:hAnsi="Arial" w:cs="Arial"/>
                <w:b/>
                <w:sz w:val="24"/>
                <w:szCs w:val="24"/>
              </w:rPr>
            </w:pPr>
            <w:r>
              <w:rPr>
                <w:rFonts w:ascii="Arial" w:hAnsi="Arial" w:cs="Arial"/>
                <w:b/>
                <w:sz w:val="24"/>
                <w:szCs w:val="24"/>
              </w:rPr>
              <w:t>Carpenters Day Rates</w:t>
            </w:r>
          </w:p>
          <w:p w:rsidRPr="005F6B91" w:rsidR="005F6B91" w:rsidP="005F6B91" w:rsidRDefault="005F6B91" w14:paraId="64D10C04" w14:textId="77777777">
            <w:pPr>
              <w:tabs>
                <w:tab w:val="left" w:pos="9216"/>
              </w:tabs>
              <w:ind w:right="115"/>
              <w:jc w:val="both"/>
              <w:rPr>
                <w:rFonts w:ascii="Arial" w:hAnsi="Arial" w:cs="Arial"/>
                <w:b/>
                <w:sz w:val="24"/>
                <w:szCs w:val="24"/>
              </w:rPr>
            </w:pPr>
          </w:p>
        </w:tc>
        <w:tc>
          <w:tcPr>
            <w:tcW w:w="1095" w:type="dxa"/>
            <w:tcMar/>
          </w:tcPr>
          <w:p w:rsidRPr="005F6B91" w:rsidR="005F6B91" w:rsidP="00216944" w:rsidRDefault="00E1095B" w14:paraId="42C6F475" w14:textId="77777777">
            <w:pPr>
              <w:tabs>
                <w:tab w:val="left" w:pos="9216"/>
              </w:tabs>
              <w:ind w:right="115"/>
              <w:jc w:val="both"/>
              <w:rPr>
                <w:rFonts w:ascii="Arial" w:hAnsi="Arial" w:cs="Arial"/>
                <w:b/>
                <w:sz w:val="24"/>
                <w:szCs w:val="24"/>
              </w:rPr>
            </w:pPr>
            <w:r>
              <w:rPr>
                <w:rFonts w:ascii="Arial" w:hAnsi="Arial" w:cs="Arial"/>
                <w:b/>
                <w:sz w:val="24"/>
                <w:szCs w:val="24"/>
              </w:rPr>
              <w:t>Hour</w:t>
            </w:r>
          </w:p>
        </w:tc>
        <w:tc>
          <w:tcPr>
            <w:tcW w:w="1005" w:type="dxa"/>
            <w:tcMar/>
          </w:tcPr>
          <w:p w:rsidRPr="005F6B91" w:rsidR="005F6B91" w:rsidP="00216944" w:rsidRDefault="005F6B91" w14:paraId="5359D787" w14:textId="77777777">
            <w:pPr>
              <w:tabs>
                <w:tab w:val="left" w:pos="9216"/>
              </w:tabs>
              <w:ind w:right="115"/>
              <w:jc w:val="both"/>
              <w:rPr>
                <w:rFonts w:ascii="Arial" w:hAnsi="Arial" w:cs="Arial"/>
                <w:b/>
                <w:sz w:val="24"/>
                <w:szCs w:val="24"/>
              </w:rPr>
            </w:pPr>
          </w:p>
        </w:tc>
      </w:tr>
      <w:tr w:rsidRPr="005F6B91" w:rsidR="005F6B91" w:rsidTr="26F0CFFD" w14:paraId="1BF6F4A6" w14:textId="77777777">
        <w:trPr>
          <w:trHeight w:val="300"/>
        </w:trPr>
        <w:tc>
          <w:tcPr>
            <w:tcW w:w="718" w:type="dxa"/>
            <w:tcMar/>
          </w:tcPr>
          <w:p w:rsidRPr="005F6B91" w:rsidR="005F6B91" w:rsidP="005F6B91" w:rsidRDefault="005D5D29" w14:paraId="108BFEF4" w14:textId="77777777">
            <w:pPr>
              <w:tabs>
                <w:tab w:val="left" w:pos="9216"/>
              </w:tabs>
              <w:ind w:right="115"/>
              <w:rPr>
                <w:rFonts w:ascii="Arial" w:hAnsi="Arial" w:cs="Arial"/>
                <w:b/>
                <w:sz w:val="24"/>
                <w:szCs w:val="24"/>
              </w:rPr>
            </w:pPr>
            <w:r>
              <w:rPr>
                <w:rFonts w:ascii="Arial" w:hAnsi="Arial" w:cs="Arial"/>
                <w:b/>
                <w:sz w:val="24"/>
                <w:szCs w:val="24"/>
              </w:rPr>
              <w:t>3</w:t>
            </w:r>
          </w:p>
        </w:tc>
        <w:tc>
          <w:tcPr>
            <w:tcW w:w="5345" w:type="dxa"/>
            <w:tcMar/>
          </w:tcPr>
          <w:p w:rsidR="005F6B91" w:rsidP="00216944" w:rsidRDefault="005F6B91" w14:paraId="65C09308" w14:textId="77777777">
            <w:pPr>
              <w:tabs>
                <w:tab w:val="left" w:pos="9216"/>
              </w:tabs>
              <w:ind w:right="115"/>
              <w:jc w:val="both"/>
              <w:rPr>
                <w:rFonts w:ascii="Arial" w:hAnsi="Arial" w:cs="Arial"/>
                <w:b/>
                <w:sz w:val="24"/>
                <w:szCs w:val="24"/>
              </w:rPr>
            </w:pPr>
            <w:r>
              <w:rPr>
                <w:rFonts w:ascii="Arial" w:hAnsi="Arial" w:cs="Arial"/>
                <w:b/>
                <w:sz w:val="24"/>
                <w:szCs w:val="24"/>
              </w:rPr>
              <w:t>Masons Day Rates</w:t>
            </w:r>
          </w:p>
          <w:p w:rsidRPr="005F6B91" w:rsidR="005F6B91" w:rsidP="00216944" w:rsidRDefault="005F6B91" w14:paraId="27D5832F" w14:textId="77777777">
            <w:pPr>
              <w:tabs>
                <w:tab w:val="left" w:pos="9216"/>
              </w:tabs>
              <w:ind w:right="115"/>
              <w:jc w:val="both"/>
              <w:rPr>
                <w:rFonts w:ascii="Arial" w:hAnsi="Arial" w:cs="Arial"/>
                <w:b/>
                <w:sz w:val="24"/>
                <w:szCs w:val="24"/>
              </w:rPr>
            </w:pPr>
          </w:p>
        </w:tc>
        <w:tc>
          <w:tcPr>
            <w:tcW w:w="1095" w:type="dxa"/>
            <w:tcMar/>
          </w:tcPr>
          <w:p w:rsidRPr="005F6B91" w:rsidR="005F6B91" w:rsidP="00216944" w:rsidRDefault="00E1095B" w14:paraId="45165D6B" w14:textId="77777777">
            <w:pPr>
              <w:tabs>
                <w:tab w:val="left" w:pos="9216"/>
              </w:tabs>
              <w:ind w:right="115"/>
              <w:jc w:val="both"/>
              <w:rPr>
                <w:rFonts w:ascii="Arial" w:hAnsi="Arial" w:cs="Arial"/>
                <w:b/>
                <w:sz w:val="24"/>
                <w:szCs w:val="24"/>
              </w:rPr>
            </w:pPr>
            <w:r>
              <w:rPr>
                <w:rFonts w:ascii="Arial" w:hAnsi="Arial" w:cs="Arial"/>
                <w:b/>
                <w:sz w:val="24"/>
                <w:szCs w:val="24"/>
              </w:rPr>
              <w:t>Hour</w:t>
            </w:r>
          </w:p>
        </w:tc>
        <w:tc>
          <w:tcPr>
            <w:tcW w:w="1005" w:type="dxa"/>
            <w:tcMar/>
          </w:tcPr>
          <w:p w:rsidRPr="005F6B91" w:rsidR="005F6B91" w:rsidP="00216944" w:rsidRDefault="005F6B91" w14:paraId="619B4019" w14:textId="77777777">
            <w:pPr>
              <w:tabs>
                <w:tab w:val="left" w:pos="9216"/>
              </w:tabs>
              <w:ind w:right="115"/>
              <w:jc w:val="both"/>
              <w:rPr>
                <w:rFonts w:ascii="Arial" w:hAnsi="Arial" w:cs="Arial"/>
                <w:b/>
                <w:sz w:val="24"/>
                <w:szCs w:val="24"/>
              </w:rPr>
            </w:pPr>
          </w:p>
        </w:tc>
      </w:tr>
    </w:tbl>
    <w:p w:rsidR="00DB303D" w:rsidP="00A35AF4" w:rsidRDefault="00DB303D" w14:paraId="6C14378E" w14:textId="77777777">
      <w:pPr>
        <w:tabs>
          <w:tab w:val="left" w:pos="9216"/>
        </w:tabs>
        <w:spacing w:after="0" w:line="240" w:lineRule="auto"/>
        <w:ind w:right="115"/>
        <w:jc w:val="both"/>
        <w:rPr>
          <w:rFonts w:ascii="Arial" w:hAnsi="Arial" w:eastAsia="Times New Roman" w:cs="Arial"/>
          <w:b/>
          <w:sz w:val="24"/>
          <w:szCs w:val="24"/>
          <w:u w:val="single"/>
        </w:rPr>
      </w:pPr>
    </w:p>
    <w:sectPr w:rsidR="00DB303D" w:rsidSect="00151A2C">
      <w:footerReference w:type="default" r:id="rId12"/>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902" w:rsidRDefault="00691902" w14:paraId="21AC8979" w14:textId="77777777">
      <w:pPr>
        <w:spacing w:after="0" w:line="240" w:lineRule="auto"/>
      </w:pPr>
      <w:r>
        <w:separator/>
      </w:r>
    </w:p>
  </w:endnote>
  <w:endnote w:type="continuationSeparator" w:id="0">
    <w:p w:rsidR="00691902" w:rsidRDefault="00691902" w14:paraId="161791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PD Savills - IPC">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292" w:rsidRDefault="000C5292" w14:paraId="01FE0722" w14:textId="77777777">
    <w:pPr>
      <w:pBdr>
        <w:left w:val="single" w:color="4472C4" w:themeColor="accent1" w:sz="12" w:space="11"/>
      </w:pBdr>
      <w:tabs>
        <w:tab w:val="left" w:pos="622"/>
      </w:tabs>
      <w:spacing w:after="0"/>
      <w:rPr>
        <w:rFonts w:asciiTheme="majorHAnsi" w:hAnsiTheme="majorHAnsi" w:eastAsiaTheme="majorEastAsia" w:cstheme="majorBidi"/>
        <w:color w:val="2F5496" w:themeColor="accent1" w:themeShade="BF"/>
        <w:sz w:val="26"/>
        <w:szCs w:val="26"/>
      </w:rPr>
    </w:pPr>
    <w:r>
      <w:rPr>
        <w:rFonts w:asciiTheme="majorHAnsi" w:hAnsiTheme="majorHAnsi" w:eastAsiaTheme="majorEastAsia" w:cstheme="majorBidi"/>
        <w:color w:val="2F5496" w:themeColor="accent1" w:themeShade="BF"/>
        <w:sz w:val="26"/>
        <w:szCs w:val="26"/>
      </w:rPr>
      <w:fldChar w:fldCharType="begin"/>
    </w:r>
    <w:r>
      <w:rPr>
        <w:rFonts w:asciiTheme="majorHAnsi" w:hAnsiTheme="majorHAnsi" w:eastAsiaTheme="majorEastAsia" w:cstheme="majorBidi"/>
        <w:color w:val="2F5496" w:themeColor="accent1" w:themeShade="BF"/>
        <w:sz w:val="26"/>
        <w:szCs w:val="26"/>
      </w:rPr>
      <w:instrText xml:space="preserve"> PAGE   \* MERGEFORMAT </w:instrText>
    </w:r>
    <w:r>
      <w:rPr>
        <w:rFonts w:asciiTheme="majorHAnsi" w:hAnsiTheme="majorHAnsi" w:eastAsiaTheme="majorEastAsia" w:cstheme="majorBidi"/>
        <w:color w:val="2F5496" w:themeColor="accent1" w:themeShade="BF"/>
        <w:sz w:val="26"/>
        <w:szCs w:val="26"/>
      </w:rPr>
      <w:fldChar w:fldCharType="separate"/>
    </w:r>
    <w:r w:rsidR="000F2AEE">
      <w:rPr>
        <w:rFonts w:asciiTheme="majorHAnsi" w:hAnsiTheme="majorHAnsi" w:eastAsiaTheme="majorEastAsia" w:cstheme="majorBidi"/>
        <w:noProof/>
        <w:color w:val="2F5496" w:themeColor="accent1" w:themeShade="BF"/>
        <w:sz w:val="26"/>
        <w:szCs w:val="26"/>
      </w:rPr>
      <w:t>9</w:t>
    </w:r>
    <w:r>
      <w:rPr>
        <w:rFonts w:asciiTheme="majorHAnsi" w:hAnsiTheme="majorHAnsi" w:eastAsiaTheme="majorEastAsia" w:cstheme="majorBidi"/>
        <w:noProof/>
        <w:color w:val="2F5496" w:themeColor="accent1" w:themeShade="BF"/>
        <w:sz w:val="26"/>
        <w:szCs w:val="26"/>
      </w:rPr>
      <w:fldChar w:fldCharType="end"/>
    </w:r>
  </w:p>
  <w:p w:rsidR="000C5292" w:rsidRDefault="000C5292" w14:paraId="096457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902" w:rsidRDefault="00691902" w14:paraId="1BA3B8EC" w14:textId="77777777">
      <w:pPr>
        <w:spacing w:after="0" w:line="240" w:lineRule="auto"/>
      </w:pPr>
      <w:r>
        <w:separator/>
      </w:r>
    </w:p>
  </w:footnote>
  <w:footnote w:type="continuationSeparator" w:id="0">
    <w:p w:rsidR="00691902" w:rsidRDefault="00691902" w14:paraId="7BFE058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28DC8"/>
    <w:lvl w:ilvl="0">
      <w:start w:val="1"/>
      <w:numFmt w:val="decimal"/>
      <w:pStyle w:val="Bullet"/>
      <w:lvlText w:val="%1."/>
      <w:lvlJc w:val="left"/>
      <w:pPr>
        <w:tabs>
          <w:tab w:val="num" w:pos="1492"/>
        </w:tabs>
        <w:ind w:left="1492" w:hanging="360"/>
      </w:pPr>
    </w:lvl>
  </w:abstractNum>
  <w:abstractNum w:abstractNumId="1" w15:restartNumberingAfterBreak="0">
    <w:nsid w:val="FFFFFF7D"/>
    <w:multiLevelType w:val="singleLevel"/>
    <w:tmpl w:val="DF9CFCF6"/>
    <w:lvl w:ilvl="0">
      <w:start w:val="1"/>
      <w:numFmt w:val="decimal"/>
      <w:pStyle w:val="Parties"/>
      <w:lvlText w:val="%1."/>
      <w:lvlJc w:val="left"/>
      <w:pPr>
        <w:tabs>
          <w:tab w:val="num" w:pos="1209"/>
        </w:tabs>
        <w:ind w:left="1209" w:hanging="360"/>
      </w:pPr>
    </w:lvl>
  </w:abstractNum>
  <w:abstractNum w:abstractNumId="2" w15:restartNumberingAfterBreak="0">
    <w:nsid w:val="FFFFFF7E"/>
    <w:multiLevelType w:val="singleLevel"/>
    <w:tmpl w:val="D7E65360"/>
    <w:lvl w:ilvl="0">
      <w:start w:val="1"/>
      <w:numFmt w:val="decimal"/>
      <w:pStyle w:val="Background"/>
      <w:lvlText w:val="%1."/>
      <w:lvlJc w:val="left"/>
      <w:pPr>
        <w:tabs>
          <w:tab w:val="num" w:pos="926"/>
        </w:tabs>
        <w:ind w:left="926" w:hanging="360"/>
      </w:pPr>
    </w:lvl>
  </w:abstractNum>
  <w:abstractNum w:abstractNumId="3" w15:restartNumberingAfterBreak="0">
    <w:nsid w:val="FFFFFF7F"/>
    <w:multiLevelType w:val="singleLevel"/>
    <w:tmpl w:val="FE746244"/>
    <w:lvl w:ilvl="0">
      <w:start w:val="1"/>
      <w:numFmt w:val="decimal"/>
      <w:pStyle w:val="ListNumber5"/>
      <w:lvlText w:val="%1."/>
      <w:lvlJc w:val="left"/>
      <w:pPr>
        <w:tabs>
          <w:tab w:val="num" w:pos="643"/>
        </w:tabs>
        <w:ind w:left="643" w:hanging="360"/>
      </w:pPr>
    </w:lvl>
  </w:abstractNum>
  <w:abstractNum w:abstractNumId="4" w15:restartNumberingAfterBreak="0">
    <w:nsid w:val="FFFFFF80"/>
    <w:multiLevelType w:val="singleLevel"/>
    <w:tmpl w:val="B4628BCC"/>
    <w:lvl w:ilvl="0">
      <w:start w:val="1"/>
      <w:numFmt w:val="bullet"/>
      <w:pStyle w:val="ListNumber3"/>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E25EC890"/>
    <w:lvl w:ilvl="0">
      <w:start w:val="1"/>
      <w:numFmt w:val="bullet"/>
      <w:pStyle w:val="ListNumber2"/>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6045E4E"/>
    <w:lvl w:ilvl="0">
      <w:start w:val="1"/>
      <w:numFmt w:val="bullet"/>
      <w:pStyle w:val="ListNumber"/>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738D19C"/>
    <w:lvl w:ilvl="0">
      <w:start w:val="1"/>
      <w:numFmt w:val="bullet"/>
      <w:pStyle w:val="ListBullet5"/>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B9CB98C"/>
    <w:lvl w:ilvl="0">
      <w:start w:val="1"/>
      <w:numFmt w:val="decimal"/>
      <w:pStyle w:val="ListNumber4"/>
      <w:lvlText w:val="%1."/>
      <w:lvlJc w:val="left"/>
      <w:pPr>
        <w:tabs>
          <w:tab w:val="num" w:pos="360"/>
        </w:tabs>
        <w:ind w:left="360" w:hanging="360"/>
      </w:pPr>
    </w:lvl>
  </w:abstractNum>
  <w:abstractNum w:abstractNumId="9" w15:restartNumberingAfterBreak="0">
    <w:nsid w:val="FFFFFF89"/>
    <w:multiLevelType w:val="singleLevel"/>
    <w:tmpl w:val="5F662A58"/>
    <w:lvl w:ilvl="0">
      <w:start w:val="1"/>
      <w:numFmt w:val="bullet"/>
      <w:pStyle w:val="ListBullet4"/>
      <w:lvlText w:val=""/>
      <w:lvlJc w:val="left"/>
      <w:pPr>
        <w:tabs>
          <w:tab w:val="num" w:pos="360"/>
        </w:tabs>
        <w:ind w:left="360" w:hanging="360"/>
      </w:pPr>
      <w:rPr>
        <w:rFonts w:hint="default" w:ascii="Symbol" w:hAnsi="Symbol"/>
      </w:rPr>
    </w:lvl>
  </w:abstractNum>
  <w:abstractNum w:abstractNumId="10" w15:restartNumberingAfterBreak="0">
    <w:nsid w:val="00000402"/>
    <w:multiLevelType w:val="multilevel"/>
    <w:tmpl w:val="00000885"/>
    <w:lvl w:ilvl="0">
      <w:numFmt w:val="bullet"/>
      <w:pStyle w:val="Introduction"/>
      <w:lvlText w:val="-"/>
      <w:lvlJc w:val="left"/>
      <w:pPr>
        <w:ind w:left="820" w:hanging="720"/>
      </w:pPr>
      <w:rPr>
        <w:rFonts w:ascii="Arial" w:hAnsi="Arial" w:cs="Arial"/>
        <w:b w:val="0"/>
        <w:bCs w:val="0"/>
        <w:color w:val="FF0000"/>
        <w:sz w:val="24"/>
        <w:szCs w:val="24"/>
      </w:rPr>
    </w:lvl>
    <w:lvl w:ilvl="1">
      <w:numFmt w:val="bullet"/>
      <w:lvlText w:val="•"/>
      <w:lvlJc w:val="left"/>
      <w:pPr>
        <w:ind w:left="1663" w:hanging="720"/>
      </w:pPr>
    </w:lvl>
    <w:lvl w:ilvl="2">
      <w:numFmt w:val="bullet"/>
      <w:lvlText w:val="•"/>
      <w:lvlJc w:val="left"/>
      <w:pPr>
        <w:ind w:left="2505" w:hanging="720"/>
      </w:pPr>
    </w:lvl>
    <w:lvl w:ilvl="3">
      <w:numFmt w:val="bullet"/>
      <w:lvlText w:val="•"/>
      <w:lvlJc w:val="left"/>
      <w:pPr>
        <w:ind w:left="3348"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6" w:hanging="720"/>
      </w:pPr>
    </w:lvl>
    <w:lvl w:ilvl="7">
      <w:numFmt w:val="bullet"/>
      <w:lvlText w:val="•"/>
      <w:lvlJc w:val="left"/>
      <w:pPr>
        <w:ind w:left="6718" w:hanging="720"/>
      </w:pPr>
    </w:lvl>
    <w:lvl w:ilvl="8">
      <w:numFmt w:val="bullet"/>
      <w:lvlText w:val="•"/>
      <w:lvlJc w:val="left"/>
      <w:pPr>
        <w:ind w:left="7561" w:hanging="720"/>
      </w:pPr>
    </w:lvl>
  </w:abstractNum>
  <w:abstractNum w:abstractNumId="11" w15:restartNumberingAfterBreak="0">
    <w:nsid w:val="02D24E30"/>
    <w:multiLevelType w:val="multilevel"/>
    <w:tmpl w:val="82C2C07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510758B"/>
    <w:multiLevelType w:val="hybridMultilevel"/>
    <w:tmpl w:val="5942A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F0727AB"/>
    <w:multiLevelType w:val="hybridMultilevel"/>
    <w:tmpl w:val="929602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4861B41"/>
    <w:multiLevelType w:val="multilevel"/>
    <w:tmpl w:val="70B8E1BC"/>
    <w:lvl w:ilvl="0">
      <w:start w:val="1"/>
      <w:numFmt w:val="decimal"/>
      <w:pStyle w:val="ListBullet2"/>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1939554A"/>
    <w:multiLevelType w:val="multilevel"/>
    <w:tmpl w:val="7B4A3DA8"/>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895C02"/>
    <w:multiLevelType w:val="multilevel"/>
    <w:tmpl w:val="BB2E62E4"/>
    <w:lvl w:ilvl="0">
      <w:start w:val="1"/>
      <w:numFmt w:val="decimal"/>
      <w:pStyle w:val="Level7"/>
      <w:lvlText w:val="%1."/>
      <w:lvlJc w:val="left"/>
      <w:pPr>
        <w:tabs>
          <w:tab w:val="num" w:pos="992"/>
        </w:tabs>
        <w:ind w:left="992" w:hanging="992"/>
      </w:pPr>
      <w:rPr>
        <w:rFonts w:hint="default"/>
        <w:bCs w:val="0"/>
        <w:iCs w:val="0"/>
        <w:color w:val="auto"/>
        <w:szCs w:val="21"/>
        <w:u w:val="none"/>
      </w:rPr>
    </w:lvl>
    <w:lvl w:ilvl="1">
      <w:start w:val="1"/>
      <w:numFmt w:val="decimal"/>
      <w:pStyle w:val="Level1"/>
      <w:lvlText w:val="%1.%2"/>
      <w:lvlJc w:val="left"/>
      <w:pPr>
        <w:tabs>
          <w:tab w:val="num" w:pos="992"/>
        </w:tabs>
        <w:ind w:left="992" w:hanging="992"/>
      </w:pPr>
      <w:rPr>
        <w:rFonts w:hint="default" w:ascii="Arial" w:hAnsi="Arial" w:cs="Wingdings"/>
        <w:b w:val="0"/>
        <w:bCs w:val="0"/>
        <w:i w:val="0"/>
        <w:iCs w:val="0"/>
        <w:color w:val="auto"/>
        <w:sz w:val="21"/>
        <w:szCs w:val="21"/>
        <w:u w:val="none"/>
      </w:rPr>
    </w:lvl>
    <w:lvl w:ilvl="2">
      <w:start w:val="1"/>
      <w:numFmt w:val="decimal"/>
      <w:pStyle w:val="Level2"/>
      <w:lvlText w:val="%1.%2.%3"/>
      <w:lvlJc w:val="left"/>
      <w:pPr>
        <w:tabs>
          <w:tab w:val="num" w:pos="992"/>
        </w:tabs>
        <w:ind w:left="992" w:hanging="992"/>
      </w:pPr>
      <w:rPr>
        <w:rFonts w:hint="default" w:ascii="Arial" w:hAnsi="Arial" w:cs="Wingdings"/>
        <w:b w:val="0"/>
        <w:bCs w:val="0"/>
        <w:i w:val="0"/>
        <w:iCs w:val="0"/>
        <w:color w:val="auto"/>
        <w:sz w:val="21"/>
        <w:szCs w:val="21"/>
        <w:u w:val="none"/>
      </w:rPr>
    </w:lvl>
    <w:lvl w:ilvl="3">
      <w:start w:val="1"/>
      <w:numFmt w:val="lowerLetter"/>
      <w:pStyle w:val="Level3"/>
      <w:lvlText w:val="%4"/>
      <w:lvlJc w:val="left"/>
      <w:pPr>
        <w:tabs>
          <w:tab w:val="num" w:pos="1701"/>
        </w:tabs>
        <w:ind w:left="1701" w:hanging="709"/>
      </w:pPr>
      <w:rPr>
        <w:rFonts w:hint="default" w:ascii="Arial" w:hAnsi="Arial" w:cs="Wingdings"/>
        <w:b w:val="0"/>
        <w:bCs w:val="0"/>
        <w:i w:val="0"/>
        <w:iCs w:val="0"/>
        <w:color w:val="auto"/>
        <w:sz w:val="21"/>
        <w:szCs w:val="21"/>
        <w:u w:val="none"/>
      </w:rPr>
    </w:lvl>
    <w:lvl w:ilvl="4">
      <w:start w:val="1"/>
      <w:numFmt w:val="lowerRoman"/>
      <w:pStyle w:val="Level4"/>
      <w:lvlText w:val="%5"/>
      <w:lvlJc w:val="left"/>
      <w:pPr>
        <w:tabs>
          <w:tab w:val="num" w:pos="1701"/>
        </w:tabs>
        <w:ind w:left="1701" w:hanging="709"/>
      </w:pPr>
      <w:rPr>
        <w:rFonts w:hint="default" w:ascii="Arial" w:hAnsi="Arial" w:cs="Wingdings"/>
        <w:b w:val="0"/>
        <w:bCs w:val="0"/>
        <w:i w:val="0"/>
        <w:iCs w:val="0"/>
        <w:color w:val="auto"/>
        <w:sz w:val="21"/>
        <w:szCs w:val="21"/>
        <w:u w:val="none"/>
      </w:rPr>
    </w:lvl>
    <w:lvl w:ilvl="5">
      <w:start w:val="1"/>
      <w:numFmt w:val="upperLetter"/>
      <w:pStyle w:val="Level5"/>
      <w:lvlText w:val="%6"/>
      <w:lvlJc w:val="left"/>
      <w:pPr>
        <w:tabs>
          <w:tab w:val="num" w:pos="1701"/>
        </w:tabs>
        <w:ind w:left="1701" w:hanging="709"/>
      </w:pPr>
      <w:rPr>
        <w:rFonts w:hint="default" w:ascii="Arial" w:hAnsi="Arial" w:cs="Wingdings"/>
        <w:b w:val="0"/>
        <w:bCs w:val="0"/>
        <w:i w:val="0"/>
        <w:iCs w:val="0"/>
        <w:color w:val="auto"/>
        <w:sz w:val="21"/>
        <w:szCs w:val="21"/>
        <w:u w:val="none"/>
      </w:rPr>
    </w:lvl>
    <w:lvl w:ilvl="6">
      <w:start w:val="1"/>
      <w:numFmt w:val="decimal"/>
      <w:pStyle w:val="Default"/>
      <w:lvlText w:val="%7"/>
      <w:lvlJc w:val="left"/>
      <w:pPr>
        <w:tabs>
          <w:tab w:val="num" w:pos="1701"/>
        </w:tabs>
        <w:ind w:left="1701" w:hanging="709"/>
      </w:pPr>
      <w:rPr>
        <w:rFonts w:hint="default" w:ascii="Arial" w:hAnsi="Arial" w:cs="Wingdings"/>
        <w:b w:val="0"/>
        <w:bCs w:val="0"/>
        <w:i w:val="0"/>
        <w:iCs w:val="0"/>
        <w:color w:val="auto"/>
        <w:sz w:val="21"/>
        <w:szCs w:val="21"/>
        <w:u w:val="none"/>
      </w:rPr>
    </w:lvl>
    <w:lvl w:ilvl="7">
      <w:start w:val="1"/>
      <w:numFmt w:val="none"/>
      <w:pStyle w:val="Level6"/>
      <w:lvlText w:val="(not defined)"/>
      <w:lvlJc w:val="left"/>
      <w:pPr>
        <w:tabs>
          <w:tab w:val="num" w:pos="0"/>
        </w:tabs>
        <w:ind w:left="0" w:firstLine="0"/>
      </w:pPr>
      <w:rPr>
        <w:rFonts w:hint="default" w:ascii="Arial" w:hAnsi="Arial" w:cs="Wingdings"/>
        <w:b w:val="0"/>
        <w:bCs w:val="0"/>
        <w:i w:val="0"/>
        <w:iCs w:val="0"/>
        <w:color w:val="auto"/>
        <w:sz w:val="21"/>
        <w:szCs w:val="21"/>
        <w:u w:val="none"/>
      </w:rPr>
    </w:lvl>
    <w:lvl w:ilvl="8">
      <w:start w:val="1"/>
      <w:numFmt w:val="none"/>
      <w:lvlText w:val="(not defined)"/>
      <w:lvlJc w:val="left"/>
      <w:pPr>
        <w:tabs>
          <w:tab w:val="num" w:pos="0"/>
        </w:tabs>
        <w:ind w:left="0" w:firstLine="0"/>
      </w:pPr>
      <w:rPr>
        <w:rFonts w:hint="default" w:ascii="Arial" w:hAnsi="Arial" w:cs="Wingdings"/>
        <w:b w:val="0"/>
        <w:bCs w:val="0"/>
        <w:i w:val="0"/>
        <w:iCs w:val="0"/>
        <w:color w:val="auto"/>
        <w:sz w:val="21"/>
        <w:szCs w:val="21"/>
        <w:u w:val="none"/>
      </w:rPr>
    </w:lvl>
  </w:abstractNum>
  <w:abstractNum w:abstractNumId="17" w15:restartNumberingAfterBreak="0">
    <w:nsid w:val="2AC87D95"/>
    <w:multiLevelType w:val="hybridMultilevel"/>
    <w:tmpl w:val="4B2C5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071EBC"/>
    <w:multiLevelType w:val="hybridMultilevel"/>
    <w:tmpl w:val="75C2F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8FC56F1"/>
    <w:multiLevelType w:val="hybridMultilevel"/>
    <w:tmpl w:val="27789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A3720F5"/>
    <w:multiLevelType w:val="hybridMultilevel"/>
    <w:tmpl w:val="FF6C9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605DB5"/>
    <w:multiLevelType w:val="hybridMultilevel"/>
    <w:tmpl w:val="8A44E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024681A"/>
    <w:multiLevelType w:val="hybridMultilevel"/>
    <w:tmpl w:val="26A84B42"/>
    <w:lvl w:ilvl="0" w:tplc="C0D64D44">
      <w:start w:val="1"/>
      <w:numFmt w:val="decimal"/>
      <w:pStyle w:val="BackgroundTitle"/>
      <w:lvlText w:val="(%1)"/>
      <w:lvlJc w:val="left"/>
      <w:pPr>
        <w:tabs>
          <w:tab w:val="num" w:pos="992"/>
        </w:tabs>
        <w:ind w:left="992" w:hanging="992"/>
      </w:pPr>
      <w:rPr>
        <w:rFonts w:hint="default" w:ascii="Arial" w:hAnsi="Arial" w:cs="Wingdings"/>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221EC7"/>
    <w:multiLevelType w:val="hybridMultilevel"/>
    <w:tmpl w:val="AC664A7A"/>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pStyle w:val="Level8"/>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24" w15:restartNumberingAfterBreak="0">
    <w:nsid w:val="513810B3"/>
    <w:multiLevelType w:val="multilevel"/>
    <w:tmpl w:val="20409E7A"/>
    <w:lvl w:ilvl="0">
      <w:start w:val="1"/>
      <w:numFmt w:val="bullet"/>
      <w:lvlText w:val=""/>
      <w:lvlJc w:val="left"/>
      <w:pPr>
        <w:tabs>
          <w:tab w:val="num" w:pos="360"/>
        </w:tabs>
        <w:ind w:left="360" w:hanging="360"/>
      </w:pPr>
      <w:rPr>
        <w:rFonts w:hint="default" w:ascii="Symbol" w:hAnsi="Symbol"/>
      </w:rPr>
    </w:lvl>
    <w:lvl w:ilvl="1">
      <w:start w:val="1"/>
      <w:numFmt w:val="bullet"/>
      <w:lvlText w:val="-"/>
      <w:lvlJc w:val="left"/>
      <w:pPr>
        <w:tabs>
          <w:tab w:val="num" w:pos="1440"/>
        </w:tabs>
        <w:ind w:left="1440" w:hanging="360"/>
      </w:pPr>
      <w:rPr>
        <w:rFonts w:hint="default" w:ascii="Times New Roman" w:hAnsi="Times New Roman" w:eastAsia="Times New Roman"/>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38432C0"/>
    <w:multiLevelType w:val="hybridMultilevel"/>
    <w:tmpl w:val="36C0ED5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26" w15:restartNumberingAfterBreak="0">
    <w:nsid w:val="55AA1BDD"/>
    <w:multiLevelType w:val="multilevel"/>
    <w:tmpl w:val="4E50BF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26793F"/>
    <w:multiLevelType w:val="hybridMultilevel"/>
    <w:tmpl w:val="5C24293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8" w15:restartNumberingAfterBreak="0">
    <w:nsid w:val="5BE77CD8"/>
    <w:multiLevelType w:val="multilevel"/>
    <w:tmpl w:val="7BCCBA9E"/>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3B69F6"/>
    <w:multiLevelType w:val="hybridMultilevel"/>
    <w:tmpl w:val="276A77DA"/>
    <w:lvl w:ilvl="0" w:tplc="0809000F">
      <w:start w:val="1"/>
      <w:numFmt w:val="decimal"/>
      <w:pStyle w:val="ListBullet"/>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D8800D8"/>
    <w:multiLevelType w:val="multilevel"/>
    <w:tmpl w:val="D08AE33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076891"/>
    <w:multiLevelType w:val="hybridMultilevel"/>
    <w:tmpl w:val="B524C290"/>
    <w:lvl w:ilvl="0" w:tplc="D04CA75A">
      <w:start w:val="1"/>
      <w:numFmt w:val="upperLetter"/>
      <w:lvlText w:val="(%1)"/>
      <w:lvlJc w:val="left"/>
      <w:pPr>
        <w:tabs>
          <w:tab w:val="num" w:pos="992"/>
        </w:tabs>
        <w:ind w:left="992" w:hanging="992"/>
      </w:pPr>
      <w:rPr>
        <w:rFonts w:hint="default" w:ascii="Arial" w:hAnsi="Arial" w:cs="Wingdings"/>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811B00"/>
    <w:multiLevelType w:val="hybridMultilevel"/>
    <w:tmpl w:val="E01889C8"/>
    <w:lvl w:ilvl="0" w:tplc="3EA009FC">
      <w:start w:val="1"/>
      <w:numFmt w:val="decimal"/>
      <w:lvlText w:val="%1."/>
      <w:lvlJc w:val="left"/>
      <w:pPr>
        <w:tabs>
          <w:tab w:val="num" w:pos="2205"/>
        </w:tabs>
        <w:ind w:left="2205" w:hanging="1845"/>
      </w:pPr>
      <w:rPr>
        <w:rFonts w:hint="default"/>
      </w:rPr>
    </w:lvl>
    <w:lvl w:ilvl="1" w:tplc="8048BE02">
      <w:numFmt w:val="bullet"/>
      <w:lvlText w:val=""/>
      <w:lvlJc w:val="left"/>
      <w:pPr>
        <w:ind w:left="1440" w:hanging="360"/>
      </w:pPr>
      <w:rPr>
        <w:rFonts w:hint="default" w:ascii="Symbol" w:hAnsi="Symbol" w:eastAsia="Times New Roman" w:cs="Arial"/>
      </w:rPr>
    </w:lvl>
    <w:lvl w:ilvl="2" w:tplc="4B8819A4">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A25330"/>
    <w:multiLevelType w:val="multilevel"/>
    <w:tmpl w:val="3E7A5FA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C5341B"/>
    <w:multiLevelType w:val="multilevel"/>
    <w:tmpl w:val="A10A6F6A"/>
    <w:lvl w:ilvl="0">
      <w:start w:val="1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6A8C475C"/>
    <w:multiLevelType w:val="multilevel"/>
    <w:tmpl w:val="4DE6CB74"/>
    <w:lvl w:ilvl="0">
      <w:start w:val="1"/>
      <w:numFmt w:val="decimal"/>
      <w:pStyle w:val="Legal1"/>
      <w:isLgl/>
      <w:lvlText w:val="%1"/>
      <w:lvlJc w:val="left"/>
      <w:pPr>
        <w:tabs>
          <w:tab w:val="num" w:pos="720"/>
        </w:tabs>
        <w:ind w:left="720" w:hanging="720"/>
      </w:pPr>
      <w:rPr>
        <w:rFonts w:hint="default" w:ascii="Times New Roman" w:hAnsi="Times New Roman"/>
        <w:b/>
        <w:i w:val="0"/>
        <w:sz w:val="24"/>
      </w:rPr>
    </w:lvl>
    <w:lvl w:ilvl="1">
      <w:start w:val="1"/>
      <w:numFmt w:val="decimal"/>
      <w:pStyle w:val="Legal2"/>
      <w:isLgl/>
      <w:lvlText w:val="%1.%2"/>
      <w:lvlJc w:val="left"/>
      <w:pPr>
        <w:tabs>
          <w:tab w:val="num" w:pos="1440"/>
        </w:tabs>
        <w:ind w:left="1440" w:hanging="720"/>
      </w:pPr>
      <w:rPr>
        <w:rFonts w:hint="default"/>
      </w:rPr>
    </w:lvl>
    <w:lvl w:ilvl="2">
      <w:start w:val="1"/>
      <w:numFmt w:val="decimal"/>
      <w:pStyle w:val="Legal3"/>
      <w:isLgl/>
      <w:lvlText w:val="%1.%2.%3"/>
      <w:lvlJc w:val="left"/>
      <w:pPr>
        <w:tabs>
          <w:tab w:val="num" w:pos="2160"/>
        </w:tabs>
        <w:ind w:left="2160" w:hanging="720"/>
      </w:pPr>
      <w:rPr>
        <w:rFonts w:hint="default"/>
      </w:rPr>
    </w:lvl>
    <w:lvl w:ilvl="3">
      <w:start w:val="1"/>
      <w:numFmt w:val="decimal"/>
      <w:pStyle w:val="Legal4"/>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BB82066"/>
    <w:multiLevelType w:val="hybridMultilevel"/>
    <w:tmpl w:val="D0721B0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50914990">
    <w:abstractNumId w:val="10"/>
  </w:num>
  <w:num w:numId="2" w16cid:durableId="1557472780">
    <w:abstractNumId w:val="23"/>
  </w:num>
  <w:num w:numId="3" w16cid:durableId="1399598987">
    <w:abstractNumId w:val="29"/>
  </w:num>
  <w:num w:numId="4" w16cid:durableId="1574122479">
    <w:abstractNumId w:val="14"/>
  </w:num>
  <w:num w:numId="5" w16cid:durableId="117644528">
    <w:abstractNumId w:val="16"/>
  </w:num>
  <w:num w:numId="6" w16cid:durableId="450712840">
    <w:abstractNumId w:val="9"/>
  </w:num>
  <w:num w:numId="7" w16cid:durableId="797528888">
    <w:abstractNumId w:val="7"/>
  </w:num>
  <w:num w:numId="8" w16cid:durableId="1368602477">
    <w:abstractNumId w:val="6"/>
  </w:num>
  <w:num w:numId="9" w16cid:durableId="1145196114">
    <w:abstractNumId w:val="5"/>
  </w:num>
  <w:num w:numId="10" w16cid:durableId="1587111388">
    <w:abstractNumId w:val="4"/>
  </w:num>
  <w:num w:numId="11" w16cid:durableId="1894265199">
    <w:abstractNumId w:val="8"/>
  </w:num>
  <w:num w:numId="12" w16cid:durableId="1295331080">
    <w:abstractNumId w:val="3"/>
  </w:num>
  <w:num w:numId="13" w16cid:durableId="205725223">
    <w:abstractNumId w:val="2"/>
  </w:num>
  <w:num w:numId="14" w16cid:durableId="1654212570">
    <w:abstractNumId w:val="1"/>
  </w:num>
  <w:num w:numId="15" w16cid:durableId="579946590">
    <w:abstractNumId w:val="0"/>
  </w:num>
  <w:num w:numId="16" w16cid:durableId="1961721796">
    <w:abstractNumId w:val="31"/>
  </w:num>
  <w:num w:numId="17" w16cid:durableId="1310673518">
    <w:abstractNumId w:val="22"/>
  </w:num>
  <w:num w:numId="18" w16cid:durableId="718554789">
    <w:abstractNumId w:val="24"/>
  </w:num>
  <w:num w:numId="19" w16cid:durableId="1607230395">
    <w:abstractNumId w:val="32"/>
  </w:num>
  <w:num w:numId="20" w16cid:durableId="193229591">
    <w:abstractNumId w:val="35"/>
  </w:num>
  <w:num w:numId="21" w16cid:durableId="1705205089">
    <w:abstractNumId w:val="11"/>
  </w:num>
  <w:num w:numId="22" w16cid:durableId="945036083">
    <w:abstractNumId w:val="34"/>
  </w:num>
  <w:num w:numId="23" w16cid:durableId="1975283899">
    <w:abstractNumId w:val="20"/>
  </w:num>
  <w:num w:numId="24" w16cid:durableId="1196237270">
    <w:abstractNumId w:val="21"/>
  </w:num>
  <w:num w:numId="25" w16cid:durableId="1320882652">
    <w:abstractNumId w:val="12"/>
  </w:num>
  <w:num w:numId="26" w16cid:durableId="1530341244">
    <w:abstractNumId w:val="19"/>
  </w:num>
  <w:num w:numId="27" w16cid:durableId="681199583">
    <w:abstractNumId w:val="36"/>
  </w:num>
  <w:num w:numId="28" w16cid:durableId="2099983841">
    <w:abstractNumId w:val="27"/>
  </w:num>
  <w:num w:numId="29" w16cid:durableId="762801279">
    <w:abstractNumId w:val="28"/>
  </w:num>
  <w:num w:numId="30" w16cid:durableId="555825040">
    <w:abstractNumId w:val="26"/>
  </w:num>
  <w:num w:numId="31" w16cid:durableId="1329943919">
    <w:abstractNumId w:val="15"/>
  </w:num>
  <w:num w:numId="32" w16cid:durableId="377710100">
    <w:abstractNumId w:val="30"/>
  </w:num>
  <w:num w:numId="33" w16cid:durableId="1203177584">
    <w:abstractNumId w:val="33"/>
  </w:num>
  <w:num w:numId="34" w16cid:durableId="1160996979">
    <w:abstractNumId w:val="18"/>
  </w:num>
  <w:num w:numId="35" w16cid:durableId="1675762410">
    <w:abstractNumId w:val="17"/>
  </w:num>
  <w:num w:numId="36" w16cid:durableId="366759097">
    <w:abstractNumId w:val="25"/>
  </w:num>
  <w:num w:numId="37" w16cid:durableId="62532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07"/>
    <w:rsid w:val="00001AC7"/>
    <w:rsid w:val="00013E6F"/>
    <w:rsid w:val="00022BB5"/>
    <w:rsid w:val="00027877"/>
    <w:rsid w:val="0004741C"/>
    <w:rsid w:val="00057C07"/>
    <w:rsid w:val="00076D4D"/>
    <w:rsid w:val="00077B1A"/>
    <w:rsid w:val="00077D98"/>
    <w:rsid w:val="000853F3"/>
    <w:rsid w:val="00092C83"/>
    <w:rsid w:val="00095A01"/>
    <w:rsid w:val="000A02D4"/>
    <w:rsid w:val="000A1AC0"/>
    <w:rsid w:val="000A3843"/>
    <w:rsid w:val="000C5292"/>
    <w:rsid w:val="000C55E5"/>
    <w:rsid w:val="000E1589"/>
    <w:rsid w:val="000E4A55"/>
    <w:rsid w:val="000F2AEE"/>
    <w:rsid w:val="001172C3"/>
    <w:rsid w:val="00130EF8"/>
    <w:rsid w:val="0013126E"/>
    <w:rsid w:val="00146115"/>
    <w:rsid w:val="00151A2C"/>
    <w:rsid w:val="00162D0D"/>
    <w:rsid w:val="00185907"/>
    <w:rsid w:val="001A3670"/>
    <w:rsid w:val="001D19B5"/>
    <w:rsid w:val="001D2A13"/>
    <w:rsid w:val="001E3648"/>
    <w:rsid w:val="001E76A6"/>
    <w:rsid w:val="001F34D9"/>
    <w:rsid w:val="0021602E"/>
    <w:rsid w:val="00216944"/>
    <w:rsid w:val="0022330F"/>
    <w:rsid w:val="002238C6"/>
    <w:rsid w:val="002420F8"/>
    <w:rsid w:val="00253232"/>
    <w:rsid w:val="00253607"/>
    <w:rsid w:val="0026179E"/>
    <w:rsid w:val="00286B5B"/>
    <w:rsid w:val="0029484F"/>
    <w:rsid w:val="00297A99"/>
    <w:rsid w:val="002B3F2D"/>
    <w:rsid w:val="002D3E53"/>
    <w:rsid w:val="002D73AA"/>
    <w:rsid w:val="002E2999"/>
    <w:rsid w:val="002E3F72"/>
    <w:rsid w:val="003119F3"/>
    <w:rsid w:val="0031373C"/>
    <w:rsid w:val="0033154C"/>
    <w:rsid w:val="003401D6"/>
    <w:rsid w:val="00352095"/>
    <w:rsid w:val="00353D6F"/>
    <w:rsid w:val="00366416"/>
    <w:rsid w:val="00366C87"/>
    <w:rsid w:val="0037560F"/>
    <w:rsid w:val="00386D74"/>
    <w:rsid w:val="003D4CF7"/>
    <w:rsid w:val="003E280C"/>
    <w:rsid w:val="00422819"/>
    <w:rsid w:val="004345DD"/>
    <w:rsid w:val="004406E7"/>
    <w:rsid w:val="00471747"/>
    <w:rsid w:val="00473415"/>
    <w:rsid w:val="00477189"/>
    <w:rsid w:val="004B15D7"/>
    <w:rsid w:val="004B7DF7"/>
    <w:rsid w:val="004E06A9"/>
    <w:rsid w:val="0050251B"/>
    <w:rsid w:val="0052493B"/>
    <w:rsid w:val="005306A5"/>
    <w:rsid w:val="005310BB"/>
    <w:rsid w:val="00541302"/>
    <w:rsid w:val="005525F1"/>
    <w:rsid w:val="0057014E"/>
    <w:rsid w:val="005866ED"/>
    <w:rsid w:val="005A3467"/>
    <w:rsid w:val="005A3548"/>
    <w:rsid w:val="005A7970"/>
    <w:rsid w:val="005D5D29"/>
    <w:rsid w:val="005F6B91"/>
    <w:rsid w:val="00661878"/>
    <w:rsid w:val="00683693"/>
    <w:rsid w:val="0069004C"/>
    <w:rsid w:val="00691902"/>
    <w:rsid w:val="006B3AA9"/>
    <w:rsid w:val="006B7F02"/>
    <w:rsid w:val="006E7C77"/>
    <w:rsid w:val="00714246"/>
    <w:rsid w:val="00733E78"/>
    <w:rsid w:val="007727C1"/>
    <w:rsid w:val="007747DD"/>
    <w:rsid w:val="007874B4"/>
    <w:rsid w:val="007A5018"/>
    <w:rsid w:val="007B1916"/>
    <w:rsid w:val="007B29F8"/>
    <w:rsid w:val="007E0853"/>
    <w:rsid w:val="008018C7"/>
    <w:rsid w:val="00803ABE"/>
    <w:rsid w:val="00810795"/>
    <w:rsid w:val="00813F6A"/>
    <w:rsid w:val="008201E4"/>
    <w:rsid w:val="00874A74"/>
    <w:rsid w:val="00875330"/>
    <w:rsid w:val="00896B0D"/>
    <w:rsid w:val="008B2766"/>
    <w:rsid w:val="008F588F"/>
    <w:rsid w:val="0092640B"/>
    <w:rsid w:val="00927232"/>
    <w:rsid w:val="009467C9"/>
    <w:rsid w:val="00960A44"/>
    <w:rsid w:val="00972248"/>
    <w:rsid w:val="009A2173"/>
    <w:rsid w:val="009A2E1E"/>
    <w:rsid w:val="009B7895"/>
    <w:rsid w:val="009C0EB8"/>
    <w:rsid w:val="009C1D43"/>
    <w:rsid w:val="00A06C39"/>
    <w:rsid w:val="00A221E8"/>
    <w:rsid w:val="00A257C7"/>
    <w:rsid w:val="00A33118"/>
    <w:rsid w:val="00A35AF4"/>
    <w:rsid w:val="00A36497"/>
    <w:rsid w:val="00A42865"/>
    <w:rsid w:val="00A42DED"/>
    <w:rsid w:val="00A43F41"/>
    <w:rsid w:val="00A45994"/>
    <w:rsid w:val="00A5387A"/>
    <w:rsid w:val="00A646B0"/>
    <w:rsid w:val="00A92D36"/>
    <w:rsid w:val="00AB4A2A"/>
    <w:rsid w:val="00AC1DCA"/>
    <w:rsid w:val="00AD6D42"/>
    <w:rsid w:val="00AE3D03"/>
    <w:rsid w:val="00B20030"/>
    <w:rsid w:val="00B5265C"/>
    <w:rsid w:val="00B54FE9"/>
    <w:rsid w:val="00B5546B"/>
    <w:rsid w:val="00B5590A"/>
    <w:rsid w:val="00B84F04"/>
    <w:rsid w:val="00B91B12"/>
    <w:rsid w:val="00B96039"/>
    <w:rsid w:val="00BB02D5"/>
    <w:rsid w:val="00BB0397"/>
    <w:rsid w:val="00BD4233"/>
    <w:rsid w:val="00C5529E"/>
    <w:rsid w:val="00C80A96"/>
    <w:rsid w:val="00C85C9B"/>
    <w:rsid w:val="00CA021B"/>
    <w:rsid w:val="00CA4089"/>
    <w:rsid w:val="00CC1B79"/>
    <w:rsid w:val="00CD2364"/>
    <w:rsid w:val="00CD44F7"/>
    <w:rsid w:val="00CD4DE7"/>
    <w:rsid w:val="00CD59B4"/>
    <w:rsid w:val="00D00F2D"/>
    <w:rsid w:val="00D2032E"/>
    <w:rsid w:val="00D402BB"/>
    <w:rsid w:val="00D432E1"/>
    <w:rsid w:val="00D4331A"/>
    <w:rsid w:val="00D5583E"/>
    <w:rsid w:val="00D5635A"/>
    <w:rsid w:val="00D85140"/>
    <w:rsid w:val="00DB303D"/>
    <w:rsid w:val="00E02AF0"/>
    <w:rsid w:val="00E1095B"/>
    <w:rsid w:val="00E161EE"/>
    <w:rsid w:val="00E41A1C"/>
    <w:rsid w:val="00E43458"/>
    <w:rsid w:val="00E62FC5"/>
    <w:rsid w:val="00E749F5"/>
    <w:rsid w:val="00E82E16"/>
    <w:rsid w:val="00EA13D3"/>
    <w:rsid w:val="00EB5BFA"/>
    <w:rsid w:val="00ED1DF3"/>
    <w:rsid w:val="00F1179B"/>
    <w:rsid w:val="00F14C04"/>
    <w:rsid w:val="00F15D7C"/>
    <w:rsid w:val="00F4233C"/>
    <w:rsid w:val="00F54A72"/>
    <w:rsid w:val="00F56D41"/>
    <w:rsid w:val="00F73CA1"/>
    <w:rsid w:val="00F7727B"/>
    <w:rsid w:val="00FC41C2"/>
    <w:rsid w:val="00FD036F"/>
    <w:rsid w:val="00FE25CD"/>
    <w:rsid w:val="0DA820B6"/>
    <w:rsid w:val="0E4B1FE2"/>
    <w:rsid w:val="1C1D61C7"/>
    <w:rsid w:val="1DDF488B"/>
    <w:rsid w:val="26F0CFFD"/>
    <w:rsid w:val="3800E70E"/>
    <w:rsid w:val="5058B901"/>
    <w:rsid w:val="58506501"/>
    <w:rsid w:val="5E2E46DD"/>
    <w:rsid w:val="609D6FAC"/>
    <w:rsid w:val="61B00F44"/>
    <w:rsid w:val="63A666D1"/>
    <w:rsid w:val="693E1BC4"/>
    <w:rsid w:val="72B8E5EC"/>
    <w:rsid w:val="72B8E5EC"/>
    <w:rsid w:val="7688A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DB50"/>
  <w15:chartTrackingRefBased/>
  <w15:docId w15:val="{F093A075-7485-4DFB-AE4E-43901657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C07"/>
  </w:style>
  <w:style w:type="paragraph" w:styleId="Heading1">
    <w:name w:val="heading 1"/>
    <w:basedOn w:val="Normal"/>
    <w:next w:val="Normal"/>
    <w:link w:val="Heading1Char"/>
    <w:qFormat/>
    <w:rsid w:val="00216944"/>
    <w:pPr>
      <w:keepNext/>
      <w:spacing w:after="0" w:line="240" w:lineRule="auto"/>
      <w:outlineLvl w:val="0"/>
    </w:pPr>
    <w:rPr>
      <w:rFonts w:ascii="Arial" w:hAnsi="Arial" w:eastAsia="Times New Roman" w:cs="Times New Roman"/>
      <w:b/>
      <w:sz w:val="24"/>
      <w:szCs w:val="20"/>
    </w:rPr>
  </w:style>
  <w:style w:type="paragraph" w:styleId="Heading2">
    <w:name w:val="heading 2"/>
    <w:basedOn w:val="Normal"/>
    <w:next w:val="Normal"/>
    <w:link w:val="Heading2Char"/>
    <w:qFormat/>
    <w:rsid w:val="00216944"/>
    <w:pPr>
      <w:keepNext/>
      <w:spacing w:after="0" w:line="240" w:lineRule="auto"/>
      <w:outlineLvl w:val="1"/>
    </w:pPr>
    <w:rPr>
      <w:rFonts w:ascii="Arial" w:hAnsi="Arial" w:eastAsia="Times New Roman" w:cs="Times New Roman"/>
      <w:sz w:val="24"/>
      <w:szCs w:val="20"/>
    </w:rPr>
  </w:style>
  <w:style w:type="paragraph" w:styleId="Heading3">
    <w:name w:val="heading 3"/>
    <w:basedOn w:val="Normal"/>
    <w:next w:val="Normal"/>
    <w:link w:val="Heading3Char"/>
    <w:qFormat/>
    <w:rsid w:val="00216944"/>
    <w:pPr>
      <w:keepNext/>
      <w:spacing w:after="0" w:line="240" w:lineRule="auto"/>
      <w:jc w:val="both"/>
      <w:outlineLvl w:val="2"/>
    </w:pPr>
    <w:rPr>
      <w:rFonts w:ascii="Arial" w:hAnsi="Arial" w:eastAsia="Times New Roman" w:cs="Arial"/>
      <w:b/>
      <w:bCs/>
      <w:sz w:val="24"/>
      <w:szCs w:val="24"/>
    </w:rPr>
  </w:style>
  <w:style w:type="paragraph" w:styleId="Heading4">
    <w:name w:val="heading 4"/>
    <w:basedOn w:val="Normal"/>
    <w:next w:val="Normal"/>
    <w:link w:val="Heading4Char"/>
    <w:qFormat/>
    <w:rsid w:val="00216944"/>
    <w:pPr>
      <w:keepNext/>
      <w:widowControl w:val="0"/>
      <w:overflowPunct w:val="0"/>
      <w:autoSpaceDE w:val="0"/>
      <w:autoSpaceDN w:val="0"/>
      <w:adjustRightInd w:val="0"/>
      <w:spacing w:after="0" w:line="240" w:lineRule="auto"/>
      <w:textAlignment w:val="baseline"/>
      <w:outlineLvl w:val="3"/>
    </w:pPr>
    <w:rPr>
      <w:rFonts w:ascii="Arial" w:hAnsi="Arial" w:eastAsia="Times New Roman" w:cs="Times New Roman"/>
      <w:sz w:val="24"/>
      <w:szCs w:val="20"/>
    </w:rPr>
  </w:style>
  <w:style w:type="paragraph" w:styleId="Heading5">
    <w:name w:val="heading 5"/>
    <w:aliases w:val="- Not used,H5 not used,PA Pico Section,a-head line"/>
    <w:basedOn w:val="Normal"/>
    <w:next w:val="Normal"/>
    <w:link w:val="Heading5Char"/>
    <w:qFormat/>
    <w:rsid w:val="00216944"/>
    <w:pPr>
      <w:spacing w:before="240" w:after="60" w:line="240" w:lineRule="auto"/>
      <w:outlineLvl w:val="4"/>
    </w:pPr>
    <w:rPr>
      <w:rFonts w:ascii="Arial" w:hAnsi="Arial" w:eastAsia="Times New Roman" w:cs="Arial"/>
      <w:b/>
      <w:bCs/>
      <w:i/>
      <w:iCs/>
      <w:sz w:val="26"/>
      <w:szCs w:val="26"/>
      <w:lang w:eastAsia="en-GB"/>
    </w:rPr>
  </w:style>
  <w:style w:type="paragraph" w:styleId="Heading6">
    <w:name w:val="heading 6"/>
    <w:aliases w:val="Cust logo space,PA Appendix,2 column,Appendix 2"/>
    <w:basedOn w:val="Normal"/>
    <w:next w:val="Normal"/>
    <w:link w:val="Heading6Char"/>
    <w:qFormat/>
    <w:rsid w:val="00216944"/>
    <w:pPr>
      <w:spacing w:before="240" w:after="60" w:line="240" w:lineRule="auto"/>
      <w:outlineLvl w:val="5"/>
    </w:pPr>
    <w:rPr>
      <w:rFonts w:ascii="Times New Roman" w:hAnsi="Times New Roman" w:eastAsia="Times New Roman" w:cs="Times New Roman"/>
      <w:b/>
      <w:bCs/>
      <w:lang w:eastAsia="en-GB"/>
    </w:rPr>
  </w:style>
  <w:style w:type="paragraph" w:styleId="Heading7">
    <w:name w:val="heading 7"/>
    <w:aliases w:val="PA Appendix Major,Enumerate,7"/>
    <w:basedOn w:val="Normal"/>
    <w:next w:val="Normal"/>
    <w:link w:val="Heading7Char"/>
    <w:qFormat/>
    <w:rsid w:val="00216944"/>
    <w:pPr>
      <w:spacing w:before="240" w:after="60" w:line="240" w:lineRule="auto"/>
      <w:outlineLvl w:val="6"/>
    </w:pPr>
    <w:rPr>
      <w:rFonts w:ascii="Times New Roman" w:hAnsi="Times New Roman" w:eastAsia="Times New Roman" w:cs="Times New Roman"/>
      <w:sz w:val="24"/>
      <w:szCs w:val="24"/>
      <w:lang w:eastAsia="en-GB"/>
    </w:rPr>
  </w:style>
  <w:style w:type="paragraph" w:styleId="Heading8">
    <w:name w:val="heading 8"/>
    <w:aliases w:val="PA Appendix Minor,Subenumerate,8"/>
    <w:basedOn w:val="Normal"/>
    <w:next w:val="Normal"/>
    <w:link w:val="Heading8Char"/>
    <w:qFormat/>
    <w:rsid w:val="00216944"/>
    <w:pPr>
      <w:spacing w:before="240" w:after="60" w:line="240" w:lineRule="auto"/>
      <w:outlineLvl w:val="7"/>
    </w:pPr>
    <w:rPr>
      <w:rFonts w:ascii="Times New Roman" w:hAnsi="Times New Roman" w:eastAsia="Times New Roman" w:cs="Times New Roman"/>
      <w:i/>
      <w:iCs/>
      <w:sz w:val="24"/>
      <w:szCs w:val="24"/>
      <w:lang w:eastAsia="en-GB"/>
    </w:rPr>
  </w:style>
  <w:style w:type="paragraph" w:styleId="Heading9">
    <w:name w:val="heading 9"/>
    <w:aliases w:val="9,App1,App Heading,Doc Ref"/>
    <w:basedOn w:val="Normal"/>
    <w:next w:val="Normal"/>
    <w:link w:val="Heading9Char"/>
    <w:qFormat/>
    <w:rsid w:val="00216944"/>
    <w:pPr>
      <w:spacing w:before="240" w:after="60" w:line="240" w:lineRule="auto"/>
      <w:outlineLvl w:val="8"/>
    </w:pPr>
    <w:rPr>
      <w:rFonts w:ascii="Arial" w:hAnsi="Arial" w:eastAsia="Times New Roman" w:cs="Arial"/>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7C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57C07"/>
  </w:style>
  <w:style w:type="paragraph" w:styleId="Footer">
    <w:name w:val="footer"/>
    <w:basedOn w:val="Normal"/>
    <w:link w:val="FooterChar"/>
    <w:unhideWhenUsed/>
    <w:rsid w:val="00057C07"/>
    <w:pPr>
      <w:tabs>
        <w:tab w:val="center" w:pos="4513"/>
        <w:tab w:val="right" w:pos="9026"/>
      </w:tabs>
      <w:spacing w:after="0" w:line="240" w:lineRule="auto"/>
    </w:pPr>
  </w:style>
  <w:style w:type="character" w:styleId="FooterChar" w:customStyle="1">
    <w:name w:val="Footer Char"/>
    <w:basedOn w:val="DefaultParagraphFont"/>
    <w:link w:val="Footer"/>
    <w:rsid w:val="00057C07"/>
  </w:style>
  <w:style w:type="paragraph" w:styleId="NoSpacing">
    <w:name w:val="No Spacing"/>
    <w:link w:val="NoSpacingChar"/>
    <w:uiPriority w:val="1"/>
    <w:qFormat/>
    <w:rsid w:val="00057C07"/>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057C07"/>
    <w:rPr>
      <w:rFonts w:eastAsiaTheme="minorEastAsia"/>
      <w:lang w:val="en-US"/>
    </w:rPr>
  </w:style>
  <w:style w:type="paragraph" w:styleId="ListParagraph">
    <w:name w:val="List Paragraph"/>
    <w:basedOn w:val="Normal"/>
    <w:uiPriority w:val="72"/>
    <w:qFormat/>
    <w:rsid w:val="00057C07"/>
    <w:pPr>
      <w:ind w:left="720"/>
      <w:contextualSpacing/>
    </w:pPr>
  </w:style>
  <w:style w:type="character" w:styleId="Heading1Char" w:customStyle="1">
    <w:name w:val="Heading 1 Char"/>
    <w:basedOn w:val="DefaultParagraphFont"/>
    <w:link w:val="Heading1"/>
    <w:rsid w:val="00216944"/>
    <w:rPr>
      <w:rFonts w:ascii="Arial" w:hAnsi="Arial" w:eastAsia="Times New Roman" w:cs="Times New Roman"/>
      <w:b/>
      <w:sz w:val="24"/>
      <w:szCs w:val="20"/>
    </w:rPr>
  </w:style>
  <w:style w:type="character" w:styleId="Heading2Char" w:customStyle="1">
    <w:name w:val="Heading 2 Char"/>
    <w:basedOn w:val="DefaultParagraphFont"/>
    <w:link w:val="Heading2"/>
    <w:rsid w:val="00216944"/>
    <w:rPr>
      <w:rFonts w:ascii="Arial" w:hAnsi="Arial" w:eastAsia="Times New Roman" w:cs="Times New Roman"/>
      <w:sz w:val="24"/>
      <w:szCs w:val="20"/>
    </w:rPr>
  </w:style>
  <w:style w:type="character" w:styleId="Heading3Char" w:customStyle="1">
    <w:name w:val="Heading 3 Char"/>
    <w:basedOn w:val="DefaultParagraphFont"/>
    <w:link w:val="Heading3"/>
    <w:rsid w:val="00216944"/>
    <w:rPr>
      <w:rFonts w:ascii="Arial" w:hAnsi="Arial" w:eastAsia="Times New Roman" w:cs="Arial"/>
      <w:b/>
      <w:bCs/>
      <w:sz w:val="24"/>
      <w:szCs w:val="24"/>
    </w:rPr>
  </w:style>
  <w:style w:type="character" w:styleId="Heading4Char" w:customStyle="1">
    <w:name w:val="Heading 4 Char"/>
    <w:basedOn w:val="DefaultParagraphFont"/>
    <w:link w:val="Heading4"/>
    <w:rsid w:val="00216944"/>
    <w:rPr>
      <w:rFonts w:ascii="Arial" w:hAnsi="Arial" w:eastAsia="Times New Roman" w:cs="Times New Roman"/>
      <w:sz w:val="24"/>
      <w:szCs w:val="20"/>
    </w:rPr>
  </w:style>
  <w:style w:type="character" w:styleId="Heading5Char" w:customStyle="1">
    <w:name w:val="Heading 5 Char"/>
    <w:aliases w:val="- Not used Char,H5 not used Char,PA Pico Section Char,a-head line Char"/>
    <w:basedOn w:val="DefaultParagraphFont"/>
    <w:link w:val="Heading5"/>
    <w:rsid w:val="00216944"/>
    <w:rPr>
      <w:rFonts w:ascii="Arial" w:hAnsi="Arial" w:eastAsia="Times New Roman" w:cs="Arial"/>
      <w:b/>
      <w:bCs/>
      <w:i/>
      <w:iCs/>
      <w:sz w:val="26"/>
      <w:szCs w:val="26"/>
      <w:lang w:eastAsia="en-GB"/>
    </w:rPr>
  </w:style>
  <w:style w:type="character" w:styleId="Heading6Char" w:customStyle="1">
    <w:name w:val="Heading 6 Char"/>
    <w:aliases w:val="Cust logo space Char,PA Appendix Char,2 column Char,Appendix 2 Char"/>
    <w:basedOn w:val="DefaultParagraphFont"/>
    <w:link w:val="Heading6"/>
    <w:rsid w:val="00216944"/>
    <w:rPr>
      <w:rFonts w:ascii="Times New Roman" w:hAnsi="Times New Roman" w:eastAsia="Times New Roman" w:cs="Times New Roman"/>
      <w:b/>
      <w:bCs/>
      <w:lang w:eastAsia="en-GB"/>
    </w:rPr>
  </w:style>
  <w:style w:type="character" w:styleId="Heading7Char" w:customStyle="1">
    <w:name w:val="Heading 7 Char"/>
    <w:aliases w:val="PA Appendix Major Char,Enumerate Char,7 Char"/>
    <w:basedOn w:val="DefaultParagraphFont"/>
    <w:link w:val="Heading7"/>
    <w:rsid w:val="00216944"/>
    <w:rPr>
      <w:rFonts w:ascii="Times New Roman" w:hAnsi="Times New Roman" w:eastAsia="Times New Roman" w:cs="Times New Roman"/>
      <w:sz w:val="24"/>
      <w:szCs w:val="24"/>
      <w:lang w:eastAsia="en-GB"/>
    </w:rPr>
  </w:style>
  <w:style w:type="character" w:styleId="Heading8Char" w:customStyle="1">
    <w:name w:val="Heading 8 Char"/>
    <w:aliases w:val="PA Appendix Minor Char,Subenumerate Char,8 Char"/>
    <w:basedOn w:val="DefaultParagraphFont"/>
    <w:link w:val="Heading8"/>
    <w:rsid w:val="00216944"/>
    <w:rPr>
      <w:rFonts w:ascii="Times New Roman" w:hAnsi="Times New Roman" w:eastAsia="Times New Roman" w:cs="Times New Roman"/>
      <w:i/>
      <w:iCs/>
      <w:sz w:val="24"/>
      <w:szCs w:val="24"/>
      <w:lang w:eastAsia="en-GB"/>
    </w:rPr>
  </w:style>
  <w:style w:type="character" w:styleId="Heading9Char" w:customStyle="1">
    <w:name w:val="Heading 9 Char"/>
    <w:aliases w:val="9 Char,App1 Char,App Heading Char,Doc Ref Char"/>
    <w:basedOn w:val="DefaultParagraphFont"/>
    <w:link w:val="Heading9"/>
    <w:rsid w:val="00216944"/>
    <w:rPr>
      <w:rFonts w:ascii="Arial" w:hAnsi="Arial" w:eastAsia="Times New Roman" w:cs="Arial"/>
      <w:lang w:eastAsia="en-GB"/>
    </w:rPr>
  </w:style>
  <w:style w:type="numbering" w:styleId="NoList1" w:customStyle="1">
    <w:name w:val="No List1"/>
    <w:next w:val="NoList"/>
    <w:uiPriority w:val="99"/>
    <w:semiHidden/>
    <w:unhideWhenUsed/>
    <w:rsid w:val="00216944"/>
  </w:style>
  <w:style w:type="paragraph" w:styleId="BodyText">
    <w:name w:val="Body Text"/>
    <w:basedOn w:val="Normal"/>
    <w:link w:val="BodyTextChar"/>
    <w:semiHidden/>
    <w:rsid w:val="00216944"/>
    <w:pPr>
      <w:spacing w:after="0" w:line="240" w:lineRule="auto"/>
    </w:pPr>
    <w:rPr>
      <w:rFonts w:ascii="Arial" w:hAnsi="Arial" w:eastAsia="Times New Roman" w:cs="Times New Roman"/>
      <w:sz w:val="24"/>
      <w:szCs w:val="24"/>
    </w:rPr>
  </w:style>
  <w:style w:type="character" w:styleId="BodyTextChar" w:customStyle="1">
    <w:name w:val="Body Text Char"/>
    <w:basedOn w:val="DefaultParagraphFont"/>
    <w:link w:val="BodyText"/>
    <w:semiHidden/>
    <w:rsid w:val="00216944"/>
    <w:rPr>
      <w:rFonts w:ascii="Arial" w:hAnsi="Arial" w:eastAsia="Times New Roman" w:cs="Times New Roman"/>
      <w:sz w:val="24"/>
      <w:szCs w:val="24"/>
    </w:rPr>
  </w:style>
  <w:style w:type="paragraph" w:styleId="BodyTextIndent2">
    <w:name w:val="Body Text Indent 2"/>
    <w:basedOn w:val="Normal"/>
    <w:link w:val="BodyTextIndent2Char"/>
    <w:semiHidden/>
    <w:rsid w:val="00216944"/>
    <w:pPr>
      <w:spacing w:after="0" w:line="240" w:lineRule="auto"/>
      <w:ind w:left="720" w:hanging="720"/>
      <w:jc w:val="both"/>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semiHidden/>
    <w:rsid w:val="00216944"/>
    <w:rPr>
      <w:rFonts w:ascii="Times New Roman" w:hAnsi="Times New Roman" w:eastAsia="Times New Roman" w:cs="Times New Roman"/>
      <w:sz w:val="24"/>
      <w:szCs w:val="24"/>
    </w:rPr>
  </w:style>
  <w:style w:type="paragraph" w:styleId="BodyTextIndent">
    <w:name w:val="Body Text Indent"/>
    <w:basedOn w:val="Normal"/>
    <w:link w:val="BodyTextIndentChar"/>
    <w:semiHidden/>
    <w:rsid w:val="00216944"/>
    <w:pPr>
      <w:spacing w:after="0" w:line="240" w:lineRule="auto"/>
      <w:ind w:left="1440" w:hanging="1440"/>
      <w:jc w:val="both"/>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semiHidden/>
    <w:rsid w:val="00216944"/>
    <w:rPr>
      <w:rFonts w:ascii="Times New Roman" w:hAnsi="Times New Roman" w:eastAsia="Times New Roman" w:cs="Times New Roman"/>
      <w:sz w:val="24"/>
      <w:szCs w:val="24"/>
    </w:rPr>
  </w:style>
  <w:style w:type="paragraph" w:styleId="BodyTextIndent3">
    <w:name w:val="Body Text Indent 3"/>
    <w:basedOn w:val="Normal"/>
    <w:link w:val="BodyTextIndent3Char"/>
    <w:semiHidden/>
    <w:rsid w:val="00216944"/>
    <w:pPr>
      <w:spacing w:after="0" w:line="240" w:lineRule="auto"/>
      <w:ind w:left="1440" w:hanging="720"/>
      <w:jc w:val="both"/>
    </w:pPr>
    <w:rPr>
      <w:rFonts w:ascii="Times New Roman" w:hAnsi="Times New Roman" w:eastAsia="Times New Roman" w:cs="Times New Roman"/>
      <w:sz w:val="24"/>
      <w:szCs w:val="24"/>
    </w:rPr>
  </w:style>
  <w:style w:type="character" w:styleId="BodyTextIndent3Char" w:customStyle="1">
    <w:name w:val="Body Text Indent 3 Char"/>
    <w:basedOn w:val="DefaultParagraphFont"/>
    <w:link w:val="BodyTextIndent3"/>
    <w:semiHidden/>
    <w:rsid w:val="00216944"/>
    <w:rPr>
      <w:rFonts w:ascii="Times New Roman" w:hAnsi="Times New Roman" w:eastAsia="Times New Roman" w:cs="Times New Roman"/>
      <w:sz w:val="24"/>
      <w:szCs w:val="24"/>
    </w:rPr>
  </w:style>
  <w:style w:type="paragraph" w:styleId="Default" w:customStyle="1">
    <w:name w:val="Default"/>
    <w:rsid w:val="00216944"/>
    <w:pPr>
      <w:widowControl w:val="0"/>
      <w:numPr>
        <w:ilvl w:val="6"/>
        <w:numId w:val="5"/>
      </w:numPr>
      <w:tabs>
        <w:tab w:val="clear" w:pos="1701"/>
      </w:tabs>
      <w:autoSpaceDE w:val="0"/>
      <w:autoSpaceDN w:val="0"/>
      <w:adjustRightInd w:val="0"/>
      <w:spacing w:after="0" w:line="240" w:lineRule="auto"/>
      <w:ind w:left="0" w:firstLine="0"/>
    </w:pPr>
    <w:rPr>
      <w:rFonts w:ascii="Arial" w:hAnsi="Arial" w:eastAsia="Times New Roman" w:cs="Arial"/>
      <w:color w:val="000000"/>
      <w:sz w:val="24"/>
      <w:szCs w:val="24"/>
      <w:lang w:val="en-US"/>
    </w:rPr>
  </w:style>
  <w:style w:type="paragraph" w:styleId="Level7" w:customStyle="1">
    <w:name w:val="Level 7"/>
    <w:basedOn w:val="Normal"/>
    <w:next w:val="Normal"/>
    <w:rsid w:val="00216944"/>
    <w:pPr>
      <w:numPr>
        <w:numId w:val="5"/>
      </w:numPr>
      <w:tabs>
        <w:tab w:val="clear" w:pos="992"/>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eastAsia="Times New Roman" w:cs="Arial"/>
      <w:sz w:val="21"/>
      <w:szCs w:val="21"/>
      <w:lang w:eastAsia="en-GB"/>
    </w:rPr>
  </w:style>
  <w:style w:type="paragraph" w:styleId="Level1" w:customStyle="1">
    <w:name w:val="Level 1"/>
    <w:basedOn w:val="Normal"/>
    <w:next w:val="Normal"/>
    <w:rsid w:val="00216944"/>
    <w:pPr>
      <w:numPr>
        <w:ilvl w:val="1"/>
        <w:numId w:val="5"/>
      </w:numPr>
      <w:spacing w:after="240" w:line="276" w:lineRule="auto"/>
      <w:jc w:val="both"/>
      <w:outlineLvl w:val="0"/>
    </w:pPr>
    <w:rPr>
      <w:rFonts w:ascii="Arial" w:hAnsi="Arial" w:eastAsia="Times New Roman" w:cs="Arial"/>
      <w:sz w:val="21"/>
      <w:szCs w:val="21"/>
      <w:lang w:eastAsia="en-GB"/>
    </w:rPr>
  </w:style>
  <w:style w:type="paragraph" w:styleId="Level2" w:customStyle="1">
    <w:name w:val="Level 2"/>
    <w:basedOn w:val="Normal"/>
    <w:next w:val="Normal"/>
    <w:rsid w:val="00216944"/>
    <w:pPr>
      <w:numPr>
        <w:ilvl w:val="2"/>
        <w:numId w:val="5"/>
      </w:numPr>
      <w:tabs>
        <w:tab w:val="left" w:pos="2016"/>
        <w:tab w:val="left" w:pos="3024"/>
        <w:tab w:val="left" w:pos="4032"/>
        <w:tab w:val="left" w:pos="5040"/>
        <w:tab w:val="left" w:pos="6048"/>
        <w:tab w:val="left" w:pos="7056"/>
        <w:tab w:val="left" w:pos="8064"/>
        <w:tab w:val="right" w:pos="9029"/>
      </w:tabs>
      <w:spacing w:after="240" w:line="276" w:lineRule="auto"/>
      <w:jc w:val="both"/>
      <w:outlineLvl w:val="1"/>
    </w:pPr>
    <w:rPr>
      <w:rFonts w:ascii="Arial" w:hAnsi="Arial" w:eastAsia="Times New Roman" w:cs="Arial"/>
      <w:sz w:val="21"/>
      <w:szCs w:val="21"/>
      <w:lang w:eastAsia="en-GB"/>
    </w:rPr>
  </w:style>
  <w:style w:type="paragraph" w:styleId="Level3" w:customStyle="1">
    <w:name w:val="Level 3"/>
    <w:basedOn w:val="Normal"/>
    <w:next w:val="Normal"/>
    <w:rsid w:val="00216944"/>
    <w:pPr>
      <w:numPr>
        <w:ilvl w:val="3"/>
        <w:numId w:val="5"/>
      </w:numPr>
      <w:tabs>
        <w:tab w:val="clear" w:pos="1701"/>
        <w:tab w:val="num" w:pos="992"/>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ascii="Arial" w:hAnsi="Arial" w:eastAsia="Times New Roman" w:cs="Arial"/>
      <w:sz w:val="21"/>
      <w:szCs w:val="21"/>
      <w:lang w:eastAsia="en-GB"/>
    </w:rPr>
  </w:style>
  <w:style w:type="paragraph" w:styleId="Level4" w:customStyle="1">
    <w:name w:val="Level 4"/>
    <w:basedOn w:val="Normal"/>
    <w:next w:val="Normal"/>
    <w:rsid w:val="00216944"/>
    <w:pPr>
      <w:numPr>
        <w:ilvl w:val="4"/>
        <w:numId w:val="5"/>
      </w:numPr>
      <w:tabs>
        <w:tab w:val="left" w:pos="3024"/>
        <w:tab w:val="left" w:pos="4032"/>
        <w:tab w:val="left" w:pos="5040"/>
        <w:tab w:val="left" w:pos="6048"/>
        <w:tab w:val="left" w:pos="7056"/>
        <w:tab w:val="left" w:pos="8064"/>
        <w:tab w:val="right" w:pos="9029"/>
      </w:tabs>
      <w:spacing w:after="240" w:line="276" w:lineRule="auto"/>
      <w:jc w:val="both"/>
      <w:outlineLvl w:val="3"/>
    </w:pPr>
    <w:rPr>
      <w:rFonts w:ascii="Arial" w:hAnsi="Arial" w:eastAsia="Times New Roman" w:cs="Arial"/>
      <w:sz w:val="21"/>
      <w:szCs w:val="21"/>
      <w:lang w:eastAsia="en-GB"/>
    </w:rPr>
  </w:style>
  <w:style w:type="paragraph" w:styleId="Level5" w:customStyle="1">
    <w:name w:val="Level 5"/>
    <w:basedOn w:val="Normal"/>
    <w:next w:val="Normal"/>
    <w:rsid w:val="00216944"/>
    <w:pPr>
      <w:numPr>
        <w:ilvl w:val="5"/>
        <w:numId w:val="5"/>
      </w:numPr>
      <w:tabs>
        <w:tab w:val="left" w:pos="3024"/>
        <w:tab w:val="left" w:pos="4032"/>
        <w:tab w:val="left" w:pos="5040"/>
        <w:tab w:val="left" w:pos="6048"/>
        <w:tab w:val="left" w:pos="7056"/>
        <w:tab w:val="left" w:pos="8064"/>
        <w:tab w:val="right" w:pos="9029"/>
      </w:tabs>
      <w:spacing w:after="240" w:line="276" w:lineRule="auto"/>
      <w:jc w:val="both"/>
      <w:outlineLvl w:val="4"/>
    </w:pPr>
    <w:rPr>
      <w:rFonts w:ascii="Arial" w:hAnsi="Arial" w:eastAsia="Times New Roman" w:cs="Arial"/>
      <w:sz w:val="21"/>
      <w:szCs w:val="21"/>
      <w:lang w:eastAsia="en-GB"/>
    </w:rPr>
  </w:style>
  <w:style w:type="paragraph" w:styleId="Level6" w:customStyle="1">
    <w:name w:val="Level 6"/>
    <w:basedOn w:val="Normal"/>
    <w:next w:val="Normal"/>
    <w:rsid w:val="00216944"/>
    <w:pPr>
      <w:numPr>
        <w:ilvl w:val="7"/>
        <w:numId w:val="5"/>
      </w:numPr>
      <w:tabs>
        <w:tab w:val="clear" w:pos="0"/>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5"/>
    </w:pPr>
    <w:rPr>
      <w:rFonts w:ascii="Arial" w:hAnsi="Arial" w:eastAsia="Times New Roman" w:cs="Arial"/>
      <w:sz w:val="21"/>
      <w:szCs w:val="21"/>
      <w:lang w:eastAsia="en-GB"/>
    </w:rPr>
  </w:style>
  <w:style w:type="paragraph" w:styleId="Level8" w:customStyle="1">
    <w:name w:val="Level 8"/>
    <w:basedOn w:val="Normal"/>
    <w:next w:val="Normal"/>
    <w:rsid w:val="00216944"/>
    <w:pPr>
      <w:numPr>
        <w:ilvl w:val="7"/>
        <w:numId w:val="2"/>
      </w:numPr>
      <w:tabs>
        <w:tab w:val="left" w:pos="3024"/>
        <w:tab w:val="left" w:pos="4032"/>
        <w:tab w:val="left" w:pos="5040"/>
        <w:tab w:val="left" w:pos="6048"/>
        <w:tab w:val="left" w:pos="7056"/>
        <w:tab w:val="left" w:pos="8064"/>
        <w:tab w:val="right" w:pos="9029"/>
      </w:tabs>
      <w:spacing w:after="240" w:line="276" w:lineRule="auto"/>
      <w:jc w:val="both"/>
      <w:outlineLvl w:val="7"/>
    </w:pPr>
    <w:rPr>
      <w:rFonts w:ascii="Arial" w:hAnsi="Arial" w:eastAsia="Times New Roman" w:cs="Arial"/>
      <w:sz w:val="21"/>
      <w:szCs w:val="21"/>
      <w:lang w:eastAsia="en-GB"/>
    </w:rPr>
  </w:style>
  <w:style w:type="character" w:styleId="NoHeading3Text" w:customStyle="1">
    <w:name w:val="No Heading 3 Text"/>
    <w:rsid w:val="00216944"/>
    <w:rPr>
      <w:rFonts w:ascii="Arial" w:hAnsi="Arial" w:cs="Arial"/>
      <w:color w:val="auto"/>
      <w:sz w:val="21"/>
      <w:szCs w:val="21"/>
      <w:u w:val="none"/>
    </w:rPr>
  </w:style>
  <w:style w:type="paragraph" w:styleId="BodyText2">
    <w:name w:val="Body Text 2"/>
    <w:basedOn w:val="Normal"/>
    <w:link w:val="BodyText2Char"/>
    <w:semiHidden/>
    <w:rsid w:val="00216944"/>
    <w:pPr>
      <w:spacing w:after="0" w:line="240" w:lineRule="auto"/>
      <w:jc w:val="both"/>
    </w:pPr>
    <w:rPr>
      <w:rFonts w:ascii="Arial" w:hAnsi="Arial" w:eastAsia="Times New Roman" w:cs="Arial"/>
      <w:sz w:val="24"/>
      <w:szCs w:val="24"/>
    </w:rPr>
  </w:style>
  <w:style w:type="character" w:styleId="BodyText2Char" w:customStyle="1">
    <w:name w:val="Body Text 2 Char"/>
    <w:basedOn w:val="DefaultParagraphFont"/>
    <w:link w:val="BodyText2"/>
    <w:semiHidden/>
    <w:rsid w:val="00216944"/>
    <w:rPr>
      <w:rFonts w:ascii="Arial" w:hAnsi="Arial" w:eastAsia="Times New Roman" w:cs="Arial"/>
      <w:sz w:val="24"/>
      <w:szCs w:val="24"/>
    </w:rPr>
  </w:style>
  <w:style w:type="paragraph" w:styleId="Body" w:customStyle="1">
    <w:name w:val="Body"/>
    <w:basedOn w:val="Normal"/>
    <w:rsid w:val="00216944"/>
    <w:pPr>
      <w:spacing w:after="240" w:line="276" w:lineRule="auto"/>
      <w:jc w:val="both"/>
    </w:pPr>
    <w:rPr>
      <w:rFonts w:ascii="Arial" w:hAnsi="Arial" w:eastAsia="Times New Roman" w:cs="Arial"/>
      <w:sz w:val="21"/>
      <w:szCs w:val="21"/>
      <w:lang w:eastAsia="en-GB"/>
    </w:rPr>
  </w:style>
  <w:style w:type="paragraph" w:styleId="Body1" w:customStyle="1">
    <w:name w:val="Body 1"/>
    <w:basedOn w:val="Body"/>
    <w:rsid w:val="00216944"/>
    <w:pPr>
      <w:tabs>
        <w:tab w:val="left" w:pos="992"/>
        <w:tab w:val="left" w:pos="1701"/>
      </w:tabs>
      <w:ind w:left="992"/>
    </w:pPr>
  </w:style>
  <w:style w:type="paragraph" w:styleId="Body2" w:customStyle="1">
    <w:name w:val="Body 2"/>
    <w:basedOn w:val="Body"/>
    <w:rsid w:val="00216944"/>
    <w:pPr>
      <w:tabs>
        <w:tab w:val="left" w:pos="992"/>
        <w:tab w:val="left" w:pos="1701"/>
      </w:tabs>
      <w:ind w:left="992"/>
    </w:pPr>
  </w:style>
  <w:style w:type="paragraph" w:styleId="Body3" w:customStyle="1">
    <w:name w:val="Body 3"/>
    <w:basedOn w:val="Body"/>
    <w:rsid w:val="00216944"/>
    <w:pPr>
      <w:tabs>
        <w:tab w:val="left" w:pos="992"/>
        <w:tab w:val="left" w:pos="1701"/>
      </w:tabs>
      <w:ind w:left="992"/>
    </w:pPr>
  </w:style>
  <w:style w:type="paragraph" w:styleId="Body4" w:customStyle="1">
    <w:name w:val="Body 4"/>
    <w:basedOn w:val="Body"/>
    <w:rsid w:val="00216944"/>
    <w:pPr>
      <w:tabs>
        <w:tab w:val="left" w:pos="992"/>
        <w:tab w:val="left" w:pos="1701"/>
      </w:tabs>
      <w:ind w:left="1701"/>
    </w:pPr>
  </w:style>
  <w:style w:type="paragraph" w:styleId="Body5" w:customStyle="1">
    <w:name w:val="Body 5"/>
    <w:basedOn w:val="Body"/>
    <w:rsid w:val="00216944"/>
    <w:pPr>
      <w:tabs>
        <w:tab w:val="left" w:pos="992"/>
        <w:tab w:val="left" w:pos="1701"/>
      </w:tabs>
      <w:ind w:left="1701"/>
    </w:pPr>
  </w:style>
  <w:style w:type="paragraph" w:styleId="Body6" w:customStyle="1">
    <w:name w:val="Body 6"/>
    <w:basedOn w:val="Body"/>
    <w:rsid w:val="00216944"/>
    <w:pPr>
      <w:tabs>
        <w:tab w:val="left" w:pos="992"/>
        <w:tab w:val="left" w:pos="1701"/>
      </w:tabs>
      <w:ind w:left="1701"/>
    </w:pPr>
  </w:style>
  <w:style w:type="paragraph" w:styleId="Body7" w:customStyle="1">
    <w:name w:val="Body 7"/>
    <w:basedOn w:val="Body"/>
    <w:rsid w:val="00216944"/>
    <w:pPr>
      <w:tabs>
        <w:tab w:val="left" w:pos="992"/>
        <w:tab w:val="left" w:pos="1701"/>
      </w:tabs>
      <w:ind w:left="1701"/>
    </w:pPr>
  </w:style>
  <w:style w:type="character" w:styleId="BodyChar" w:customStyle="1">
    <w:name w:val="Body Char"/>
    <w:locked/>
    <w:rsid w:val="00216944"/>
    <w:rPr>
      <w:rFonts w:ascii="Arial" w:hAnsi="Arial" w:cs="Arial"/>
      <w:sz w:val="21"/>
      <w:szCs w:val="21"/>
      <w:lang w:val="en-GB" w:eastAsia="en-GB" w:bidi="ar-SA"/>
    </w:rPr>
  </w:style>
  <w:style w:type="character" w:styleId="Body5Char" w:customStyle="1">
    <w:name w:val="Body 5 Char"/>
    <w:basedOn w:val="BodyChar"/>
    <w:locked/>
    <w:rsid w:val="00216944"/>
    <w:rPr>
      <w:rFonts w:ascii="Arial" w:hAnsi="Arial" w:cs="Arial"/>
      <w:sz w:val="21"/>
      <w:szCs w:val="21"/>
      <w:lang w:val="en-GB" w:eastAsia="en-GB" w:bidi="ar-SA"/>
    </w:rPr>
  </w:style>
  <w:style w:type="character" w:styleId="Level5Char" w:customStyle="1">
    <w:name w:val="Level 5 Char"/>
    <w:basedOn w:val="Body5Char"/>
    <w:locked/>
    <w:rsid w:val="00216944"/>
    <w:rPr>
      <w:rFonts w:ascii="Arial" w:hAnsi="Arial" w:cs="Arial"/>
      <w:sz w:val="21"/>
      <w:szCs w:val="21"/>
      <w:lang w:val="en-GB" w:eastAsia="en-GB" w:bidi="ar-SA"/>
    </w:rPr>
  </w:style>
  <w:style w:type="character" w:styleId="Heading1Text" w:customStyle="1">
    <w:name w:val="Heading 1 Text"/>
    <w:rsid w:val="00216944"/>
    <w:rPr>
      <w:rFonts w:ascii="Arial" w:hAnsi="Arial" w:cs="Arial"/>
      <w:b/>
      <w:bCs/>
      <w:color w:val="auto"/>
      <w:sz w:val="21"/>
      <w:szCs w:val="21"/>
      <w:u w:val="none"/>
    </w:rPr>
  </w:style>
  <w:style w:type="character" w:styleId="Heading2Text" w:customStyle="1">
    <w:name w:val="Heading 2 Text"/>
    <w:rsid w:val="00216944"/>
    <w:rPr>
      <w:rFonts w:ascii="Arial" w:hAnsi="Arial" w:cs="Arial"/>
      <w:b/>
      <w:bCs/>
      <w:color w:val="auto"/>
      <w:sz w:val="21"/>
      <w:szCs w:val="21"/>
      <w:u w:val="none"/>
    </w:rPr>
  </w:style>
  <w:style w:type="character" w:styleId="Heading3Text" w:customStyle="1">
    <w:name w:val="Heading 3 Text"/>
    <w:rsid w:val="00216944"/>
    <w:rPr>
      <w:rFonts w:ascii="Arial" w:hAnsi="Arial" w:cs="Arial"/>
      <w:b/>
      <w:bCs/>
      <w:color w:val="auto"/>
      <w:sz w:val="21"/>
      <w:szCs w:val="21"/>
      <w:u w:val="none"/>
    </w:rPr>
  </w:style>
  <w:style w:type="character" w:styleId="Heading4Text" w:customStyle="1">
    <w:name w:val="Heading 4 Text"/>
    <w:rsid w:val="00216944"/>
    <w:rPr>
      <w:rFonts w:ascii="Arial" w:hAnsi="Arial" w:cs="Arial"/>
      <w:b/>
      <w:bCs/>
      <w:color w:val="auto"/>
      <w:sz w:val="21"/>
      <w:szCs w:val="21"/>
      <w:u w:val="none"/>
    </w:rPr>
  </w:style>
  <w:style w:type="character" w:styleId="Heading5Text" w:customStyle="1">
    <w:name w:val="Heading 5 Text"/>
    <w:rsid w:val="00216944"/>
    <w:rPr>
      <w:rFonts w:ascii="Arial" w:hAnsi="Arial" w:cs="Arial"/>
      <w:b/>
      <w:bCs/>
      <w:color w:val="auto"/>
      <w:sz w:val="21"/>
      <w:szCs w:val="21"/>
      <w:u w:val="none"/>
    </w:rPr>
  </w:style>
  <w:style w:type="character" w:styleId="Heading6Text" w:customStyle="1">
    <w:name w:val="Heading 6 Text"/>
    <w:rsid w:val="00216944"/>
    <w:rPr>
      <w:rFonts w:ascii="Arial" w:hAnsi="Arial" w:cs="Arial"/>
      <w:b/>
      <w:bCs/>
      <w:color w:val="auto"/>
      <w:sz w:val="21"/>
      <w:szCs w:val="21"/>
      <w:u w:val="none"/>
    </w:rPr>
  </w:style>
  <w:style w:type="character" w:styleId="Heading7Text" w:customStyle="1">
    <w:name w:val="Heading 7 Text"/>
    <w:rsid w:val="00216944"/>
    <w:rPr>
      <w:rFonts w:ascii="Arial" w:hAnsi="Arial" w:cs="Arial"/>
      <w:b/>
      <w:bCs/>
      <w:color w:val="auto"/>
      <w:sz w:val="21"/>
      <w:szCs w:val="21"/>
      <w:u w:val="none"/>
    </w:rPr>
  </w:style>
  <w:style w:type="character" w:styleId="NoHeading1Text" w:customStyle="1">
    <w:name w:val="No Heading 1 Text"/>
    <w:rsid w:val="00216944"/>
    <w:rPr>
      <w:rFonts w:ascii="Arial" w:hAnsi="Arial" w:cs="Arial"/>
      <w:color w:val="auto"/>
      <w:sz w:val="21"/>
      <w:szCs w:val="21"/>
      <w:u w:val="none"/>
    </w:rPr>
  </w:style>
  <w:style w:type="character" w:styleId="NoHeading2Text" w:customStyle="1">
    <w:name w:val="No Heading 2 Text"/>
    <w:rsid w:val="00216944"/>
    <w:rPr>
      <w:rFonts w:ascii="Arial" w:hAnsi="Arial" w:cs="Arial"/>
      <w:color w:val="auto"/>
      <w:sz w:val="21"/>
      <w:szCs w:val="21"/>
      <w:u w:val="none"/>
    </w:rPr>
  </w:style>
  <w:style w:type="character" w:styleId="NoHeading4Text" w:customStyle="1">
    <w:name w:val="No Heading 4 Text"/>
    <w:rsid w:val="00216944"/>
    <w:rPr>
      <w:rFonts w:ascii="Arial" w:hAnsi="Arial" w:cs="Arial"/>
      <w:color w:val="auto"/>
      <w:sz w:val="21"/>
      <w:szCs w:val="21"/>
      <w:u w:val="none"/>
    </w:rPr>
  </w:style>
  <w:style w:type="character" w:styleId="NoHeading5Text" w:customStyle="1">
    <w:name w:val="No Heading 5 Text"/>
    <w:rsid w:val="00216944"/>
    <w:rPr>
      <w:rFonts w:ascii="Arial" w:hAnsi="Arial" w:cs="Arial"/>
      <w:color w:val="auto"/>
      <w:sz w:val="21"/>
      <w:szCs w:val="21"/>
      <w:u w:val="none"/>
    </w:rPr>
  </w:style>
  <w:style w:type="character" w:styleId="NoHeading6Text" w:customStyle="1">
    <w:name w:val="No Heading 6 Text"/>
    <w:rsid w:val="00216944"/>
    <w:rPr>
      <w:rFonts w:ascii="Arial" w:hAnsi="Arial" w:cs="Arial"/>
      <w:color w:val="auto"/>
      <w:sz w:val="21"/>
      <w:szCs w:val="21"/>
      <w:u w:val="none"/>
    </w:rPr>
  </w:style>
  <w:style w:type="character" w:styleId="NoHeading7Text" w:customStyle="1">
    <w:name w:val="No Heading 7 Text"/>
    <w:rsid w:val="00216944"/>
    <w:rPr>
      <w:rFonts w:ascii="Arial" w:hAnsi="Arial" w:cs="Arial"/>
      <w:color w:val="auto"/>
      <w:sz w:val="21"/>
      <w:szCs w:val="21"/>
      <w:u w:val="none"/>
    </w:rPr>
  </w:style>
  <w:style w:type="paragraph" w:styleId="Background" w:customStyle="1">
    <w:name w:val="Background"/>
    <w:basedOn w:val="Body"/>
    <w:rsid w:val="00216944"/>
    <w:pPr>
      <w:numPr>
        <w:numId w:val="13"/>
      </w:numPr>
    </w:pPr>
  </w:style>
  <w:style w:type="paragraph" w:styleId="BackgroundTitle" w:customStyle="1">
    <w:name w:val="Background Title"/>
    <w:basedOn w:val="Body"/>
    <w:next w:val="Background"/>
    <w:rsid w:val="00216944"/>
    <w:pPr>
      <w:numPr>
        <w:numId w:val="17"/>
      </w:numPr>
      <w:tabs>
        <w:tab w:val="clear" w:pos="992"/>
      </w:tabs>
      <w:ind w:left="0" w:firstLine="0"/>
    </w:pPr>
    <w:rPr>
      <w:b/>
      <w:bCs/>
    </w:rPr>
  </w:style>
  <w:style w:type="paragraph" w:styleId="Parties" w:customStyle="1">
    <w:name w:val="Parties"/>
    <w:basedOn w:val="Body"/>
    <w:rsid w:val="00216944"/>
    <w:pPr>
      <w:numPr>
        <w:numId w:val="14"/>
      </w:numPr>
    </w:pPr>
  </w:style>
  <w:style w:type="paragraph" w:styleId="PartiesTitle" w:customStyle="1">
    <w:name w:val="Parties Title"/>
    <w:basedOn w:val="Body"/>
    <w:next w:val="Parties"/>
    <w:rsid w:val="00216944"/>
    <w:rPr>
      <w:b/>
      <w:bCs/>
    </w:rPr>
  </w:style>
  <w:style w:type="paragraph" w:styleId="DateTitle" w:customStyle="1">
    <w:name w:val="Date Title"/>
    <w:basedOn w:val="Body"/>
    <w:next w:val="Body"/>
    <w:rsid w:val="00216944"/>
    <w:rPr>
      <w:b/>
      <w:bCs/>
    </w:rPr>
  </w:style>
  <w:style w:type="paragraph" w:styleId="AgreementTitle" w:customStyle="1">
    <w:name w:val="Agreement Title"/>
    <w:basedOn w:val="Body"/>
    <w:next w:val="Body"/>
    <w:rsid w:val="00216944"/>
    <w:rPr>
      <w:b/>
      <w:bCs/>
      <w:sz w:val="28"/>
      <w:szCs w:val="28"/>
    </w:rPr>
  </w:style>
  <w:style w:type="paragraph" w:styleId="NoProofing" w:customStyle="1">
    <w:name w:val="No Proofing"/>
    <w:basedOn w:val="Normal"/>
    <w:rsid w:val="00216944"/>
    <w:pPr>
      <w:spacing w:after="0" w:line="276" w:lineRule="auto"/>
      <w:jc w:val="both"/>
    </w:pPr>
    <w:rPr>
      <w:rFonts w:ascii="Arial" w:hAnsi="Arial" w:eastAsia="Times New Roman" w:cs="Arial"/>
      <w:sz w:val="21"/>
      <w:szCs w:val="21"/>
      <w:lang w:eastAsia="en-GB"/>
    </w:rPr>
  </w:style>
  <w:style w:type="paragraph" w:styleId="ListBullet">
    <w:name w:val="List Bullet"/>
    <w:basedOn w:val="Normal"/>
    <w:semiHidden/>
    <w:rsid w:val="00216944"/>
    <w:pPr>
      <w:numPr>
        <w:numId w:val="3"/>
      </w:numPr>
      <w:spacing w:after="0" w:line="240" w:lineRule="auto"/>
    </w:pPr>
    <w:rPr>
      <w:rFonts w:ascii="Arial" w:hAnsi="Arial" w:eastAsia="Times New Roman" w:cs="Arial"/>
      <w:sz w:val="21"/>
      <w:szCs w:val="21"/>
      <w:lang w:eastAsia="en-GB"/>
    </w:rPr>
  </w:style>
  <w:style w:type="paragraph" w:styleId="ListBullet2">
    <w:name w:val="List Bullet 2"/>
    <w:basedOn w:val="Normal"/>
    <w:semiHidden/>
    <w:rsid w:val="00216944"/>
    <w:pPr>
      <w:numPr>
        <w:numId w:val="4"/>
      </w:numPr>
      <w:spacing w:after="0" w:line="240" w:lineRule="auto"/>
    </w:pPr>
    <w:rPr>
      <w:rFonts w:ascii="Arial" w:hAnsi="Arial" w:eastAsia="Times New Roman" w:cs="Arial"/>
      <w:sz w:val="21"/>
      <w:szCs w:val="21"/>
      <w:lang w:eastAsia="en-GB"/>
    </w:rPr>
  </w:style>
  <w:style w:type="paragraph" w:styleId="ListBullet3">
    <w:name w:val="List Bullet 3"/>
    <w:basedOn w:val="Normal"/>
    <w:semiHidden/>
    <w:rsid w:val="00216944"/>
    <w:pPr>
      <w:tabs>
        <w:tab w:val="num" w:pos="992"/>
      </w:tabs>
      <w:spacing w:after="0" w:line="240" w:lineRule="auto"/>
      <w:ind w:left="992" w:hanging="992"/>
    </w:pPr>
    <w:rPr>
      <w:rFonts w:ascii="Arial" w:hAnsi="Arial" w:eastAsia="Times New Roman" w:cs="Arial"/>
      <w:sz w:val="21"/>
      <w:szCs w:val="21"/>
      <w:lang w:eastAsia="en-GB"/>
    </w:rPr>
  </w:style>
  <w:style w:type="paragraph" w:styleId="ListBullet4">
    <w:name w:val="List Bullet 4"/>
    <w:basedOn w:val="Normal"/>
    <w:semiHidden/>
    <w:rsid w:val="00216944"/>
    <w:pPr>
      <w:numPr>
        <w:numId w:val="6"/>
      </w:numPr>
      <w:spacing w:after="0" w:line="240" w:lineRule="auto"/>
    </w:pPr>
    <w:rPr>
      <w:rFonts w:ascii="Arial" w:hAnsi="Arial" w:eastAsia="Times New Roman" w:cs="Arial"/>
      <w:sz w:val="21"/>
      <w:szCs w:val="21"/>
      <w:lang w:eastAsia="en-GB"/>
    </w:rPr>
  </w:style>
  <w:style w:type="paragraph" w:styleId="ListBullet5">
    <w:name w:val="List Bullet 5"/>
    <w:basedOn w:val="Normal"/>
    <w:semiHidden/>
    <w:rsid w:val="00216944"/>
    <w:pPr>
      <w:numPr>
        <w:numId w:val="7"/>
      </w:numPr>
      <w:spacing w:after="0" w:line="240" w:lineRule="auto"/>
    </w:pPr>
    <w:rPr>
      <w:rFonts w:ascii="Arial" w:hAnsi="Arial" w:eastAsia="Times New Roman" w:cs="Arial"/>
      <w:sz w:val="21"/>
      <w:szCs w:val="21"/>
      <w:lang w:eastAsia="en-GB"/>
    </w:rPr>
  </w:style>
  <w:style w:type="paragraph" w:styleId="ListNumber">
    <w:name w:val="List Number"/>
    <w:basedOn w:val="Normal"/>
    <w:semiHidden/>
    <w:rsid w:val="00216944"/>
    <w:pPr>
      <w:numPr>
        <w:numId w:val="8"/>
      </w:numPr>
      <w:spacing w:after="0" w:line="240" w:lineRule="auto"/>
    </w:pPr>
    <w:rPr>
      <w:rFonts w:ascii="Arial" w:hAnsi="Arial" w:eastAsia="Times New Roman" w:cs="Arial"/>
      <w:sz w:val="21"/>
      <w:szCs w:val="21"/>
      <w:lang w:eastAsia="en-GB"/>
    </w:rPr>
  </w:style>
  <w:style w:type="paragraph" w:styleId="ListNumber2">
    <w:name w:val="List Number 2"/>
    <w:basedOn w:val="Normal"/>
    <w:semiHidden/>
    <w:rsid w:val="00216944"/>
    <w:pPr>
      <w:numPr>
        <w:numId w:val="9"/>
      </w:numPr>
      <w:spacing w:after="0" w:line="240" w:lineRule="auto"/>
    </w:pPr>
    <w:rPr>
      <w:rFonts w:ascii="Arial" w:hAnsi="Arial" w:eastAsia="Times New Roman" w:cs="Arial"/>
      <w:sz w:val="21"/>
      <w:szCs w:val="21"/>
      <w:lang w:eastAsia="en-GB"/>
    </w:rPr>
  </w:style>
  <w:style w:type="paragraph" w:styleId="ListNumber3">
    <w:name w:val="List Number 3"/>
    <w:basedOn w:val="Normal"/>
    <w:semiHidden/>
    <w:rsid w:val="00216944"/>
    <w:pPr>
      <w:numPr>
        <w:numId w:val="10"/>
      </w:numPr>
      <w:spacing w:after="0" w:line="240" w:lineRule="auto"/>
    </w:pPr>
    <w:rPr>
      <w:rFonts w:ascii="Arial" w:hAnsi="Arial" w:eastAsia="Times New Roman" w:cs="Arial"/>
      <w:sz w:val="21"/>
      <w:szCs w:val="21"/>
      <w:lang w:eastAsia="en-GB"/>
    </w:rPr>
  </w:style>
  <w:style w:type="paragraph" w:styleId="ListNumber4">
    <w:name w:val="List Number 4"/>
    <w:basedOn w:val="Normal"/>
    <w:semiHidden/>
    <w:rsid w:val="00216944"/>
    <w:pPr>
      <w:numPr>
        <w:numId w:val="11"/>
      </w:numPr>
      <w:spacing w:after="0" w:line="240" w:lineRule="auto"/>
    </w:pPr>
    <w:rPr>
      <w:rFonts w:ascii="Arial" w:hAnsi="Arial" w:eastAsia="Times New Roman" w:cs="Arial"/>
      <w:sz w:val="21"/>
      <w:szCs w:val="21"/>
      <w:lang w:eastAsia="en-GB"/>
    </w:rPr>
  </w:style>
  <w:style w:type="paragraph" w:styleId="ListNumber5">
    <w:name w:val="List Number 5"/>
    <w:basedOn w:val="Normal"/>
    <w:semiHidden/>
    <w:rsid w:val="00216944"/>
    <w:pPr>
      <w:numPr>
        <w:numId w:val="12"/>
      </w:numPr>
      <w:spacing w:after="0" w:line="240" w:lineRule="auto"/>
    </w:pPr>
    <w:rPr>
      <w:rFonts w:ascii="Arial" w:hAnsi="Arial" w:eastAsia="Times New Roman" w:cs="Arial"/>
      <w:sz w:val="21"/>
      <w:szCs w:val="21"/>
      <w:lang w:eastAsia="en-GB"/>
    </w:rPr>
  </w:style>
  <w:style w:type="paragraph" w:styleId="ClientNote" w:customStyle="1">
    <w:name w:val="Client Note"/>
    <w:basedOn w:val="Body"/>
    <w:next w:val="Body"/>
    <w:rsid w:val="00216944"/>
    <w:rPr>
      <w:i/>
      <w:iCs/>
      <w:color w:val="0000FF"/>
      <w:sz w:val="18"/>
      <w:szCs w:val="18"/>
    </w:rPr>
  </w:style>
  <w:style w:type="paragraph" w:styleId="BalloonText">
    <w:name w:val="Balloon Text"/>
    <w:basedOn w:val="Normal"/>
    <w:link w:val="BalloonTextChar"/>
    <w:semiHidden/>
    <w:rsid w:val="00216944"/>
    <w:pPr>
      <w:spacing w:after="0" w:line="240" w:lineRule="auto"/>
    </w:pPr>
    <w:rPr>
      <w:rFonts w:ascii="Tahoma" w:hAnsi="Tahoma" w:eastAsia="Times New Roman" w:cs="Tahoma"/>
      <w:sz w:val="16"/>
      <w:szCs w:val="16"/>
      <w:lang w:eastAsia="en-GB"/>
    </w:rPr>
  </w:style>
  <w:style w:type="character" w:styleId="BalloonTextChar" w:customStyle="1">
    <w:name w:val="Balloon Text Char"/>
    <w:basedOn w:val="DefaultParagraphFont"/>
    <w:link w:val="BalloonText"/>
    <w:semiHidden/>
    <w:rsid w:val="00216944"/>
    <w:rPr>
      <w:rFonts w:ascii="Tahoma" w:hAnsi="Tahoma" w:eastAsia="Times New Roman" w:cs="Tahoma"/>
      <w:sz w:val="16"/>
      <w:szCs w:val="16"/>
      <w:lang w:eastAsia="en-GB"/>
    </w:rPr>
  </w:style>
  <w:style w:type="paragraph" w:styleId="Body8" w:customStyle="1">
    <w:name w:val="Body 8"/>
    <w:basedOn w:val="Body"/>
    <w:rsid w:val="00216944"/>
    <w:pPr>
      <w:ind w:left="2016"/>
    </w:pPr>
  </w:style>
  <w:style w:type="character" w:styleId="Heading8Text" w:customStyle="1">
    <w:name w:val="Heading 8 Text"/>
    <w:rsid w:val="00216944"/>
    <w:rPr>
      <w:rFonts w:cs="Times New Roman"/>
      <w:b/>
      <w:bCs/>
      <w:sz w:val="23"/>
      <w:szCs w:val="23"/>
      <w:u w:val="none"/>
    </w:rPr>
  </w:style>
  <w:style w:type="character" w:styleId="NoHeading8Text" w:customStyle="1">
    <w:name w:val="No Heading 8 Text"/>
    <w:rsid w:val="00216944"/>
    <w:rPr>
      <w:rFonts w:cs="Times New Roman"/>
      <w:sz w:val="23"/>
      <w:szCs w:val="23"/>
      <w:u w:val="none"/>
    </w:rPr>
  </w:style>
  <w:style w:type="paragraph" w:styleId="Bullet" w:customStyle="1">
    <w:name w:val="Bullet"/>
    <w:basedOn w:val="Normal"/>
    <w:rsid w:val="00216944"/>
    <w:pPr>
      <w:numPr>
        <w:numId w:val="15"/>
      </w:numPr>
      <w:tabs>
        <w:tab w:val="left" w:pos="284"/>
      </w:tabs>
      <w:overflowPunct w:val="0"/>
      <w:autoSpaceDE w:val="0"/>
      <w:autoSpaceDN w:val="0"/>
      <w:adjustRightInd w:val="0"/>
      <w:spacing w:after="130" w:line="240" w:lineRule="auto"/>
      <w:textAlignment w:val="baseline"/>
    </w:pPr>
    <w:rPr>
      <w:rFonts w:ascii="Arial" w:hAnsi="Arial" w:eastAsia="Times New Roman" w:cs="Arial"/>
      <w:lang w:eastAsia="en-GB"/>
    </w:rPr>
  </w:style>
  <w:style w:type="paragraph" w:styleId="Introduction" w:customStyle="1">
    <w:name w:val="Introduction"/>
    <w:basedOn w:val="Body"/>
    <w:rsid w:val="00216944"/>
    <w:pPr>
      <w:numPr>
        <w:numId w:val="1"/>
      </w:numPr>
    </w:pPr>
  </w:style>
  <w:style w:type="paragraph" w:styleId="IntroductionTitle" w:customStyle="1">
    <w:name w:val="Introduction Title"/>
    <w:basedOn w:val="Body"/>
    <w:next w:val="Introduction"/>
    <w:rsid w:val="00216944"/>
    <w:rPr>
      <w:b/>
      <w:bCs/>
    </w:rPr>
  </w:style>
  <w:style w:type="character" w:styleId="NormalInden" w:customStyle="1">
    <w:name w:val="Normal Inden"/>
    <w:rsid w:val="00216944"/>
    <w:rPr>
      <w:rFonts w:ascii="Times New Roman" w:hAnsi="Times New Roman" w:cs="Times New Roman"/>
      <w:sz w:val="21"/>
      <w:szCs w:val="21"/>
      <w:lang w:val="en-US"/>
    </w:rPr>
  </w:style>
  <w:style w:type="paragraph" w:styleId="Technical4" w:customStyle="1">
    <w:name w:val="Technical 4"/>
    <w:rsid w:val="00216944"/>
    <w:pPr>
      <w:tabs>
        <w:tab w:val="left" w:pos="-720"/>
      </w:tabs>
      <w:suppressAutoHyphens/>
      <w:spacing w:after="0" w:line="240" w:lineRule="auto"/>
    </w:pPr>
    <w:rPr>
      <w:rFonts w:ascii="Courier" w:hAnsi="Courier" w:eastAsia="Times New Roman" w:cs="Times New Roman"/>
      <w:b/>
      <w:bCs/>
      <w:sz w:val="24"/>
      <w:szCs w:val="24"/>
      <w:lang w:val="en-US" w:eastAsia="en-GB"/>
    </w:rPr>
  </w:style>
  <w:style w:type="paragraph" w:styleId="CommentText">
    <w:name w:val="annotation text"/>
    <w:basedOn w:val="Normal"/>
    <w:link w:val="CommentTextChar"/>
    <w:unhideWhenUsed/>
    <w:rsid w:val="00216944"/>
    <w:pPr>
      <w:spacing w:after="0" w:line="240" w:lineRule="auto"/>
    </w:pPr>
    <w:rPr>
      <w:rFonts w:ascii="Times New Roman" w:hAnsi="Times New Roman" w:eastAsia="Times New Roman" w:cs="Times New Roman"/>
      <w:sz w:val="24"/>
      <w:szCs w:val="24"/>
    </w:rPr>
  </w:style>
  <w:style w:type="character" w:styleId="CommentTextChar" w:customStyle="1">
    <w:name w:val="Comment Text Char"/>
    <w:basedOn w:val="DefaultParagraphFont"/>
    <w:link w:val="CommentText"/>
    <w:rsid w:val="00216944"/>
    <w:rPr>
      <w:rFonts w:ascii="Times New Roman" w:hAnsi="Times New Roman" w:eastAsia="Times New Roman" w:cs="Times New Roman"/>
      <w:sz w:val="24"/>
      <w:szCs w:val="24"/>
    </w:rPr>
  </w:style>
  <w:style w:type="paragraph" w:styleId="CommentSubject">
    <w:name w:val="annotation subject"/>
    <w:basedOn w:val="CommentText"/>
    <w:next w:val="CommentText"/>
    <w:link w:val="CommentSubjectChar"/>
    <w:semiHidden/>
    <w:rsid w:val="00216944"/>
    <w:rPr>
      <w:rFonts w:ascii="Arial" w:hAnsi="Arial" w:cs="Arial"/>
      <w:b/>
      <w:bCs/>
      <w:sz w:val="20"/>
      <w:szCs w:val="20"/>
      <w:lang w:eastAsia="en-GB"/>
    </w:rPr>
  </w:style>
  <w:style w:type="character" w:styleId="CommentSubjectChar" w:customStyle="1">
    <w:name w:val="Comment Subject Char"/>
    <w:basedOn w:val="CommentTextChar"/>
    <w:link w:val="CommentSubject"/>
    <w:semiHidden/>
    <w:rsid w:val="00216944"/>
    <w:rPr>
      <w:rFonts w:ascii="Arial" w:hAnsi="Arial" w:eastAsia="Times New Roman" w:cs="Arial"/>
      <w:b/>
      <w:bCs/>
      <w:sz w:val="20"/>
      <w:szCs w:val="20"/>
      <w:lang w:eastAsia="en-GB"/>
    </w:rPr>
  </w:style>
  <w:style w:type="paragraph" w:styleId="TOC1">
    <w:name w:val="toc 1"/>
    <w:basedOn w:val="Normal"/>
    <w:next w:val="Normal"/>
    <w:semiHidden/>
    <w:rsid w:val="00216944"/>
    <w:pPr>
      <w:tabs>
        <w:tab w:val="left" w:pos="992"/>
        <w:tab w:val="right" w:pos="9412"/>
      </w:tabs>
      <w:spacing w:after="0" w:line="360" w:lineRule="auto"/>
      <w:ind w:left="992" w:hanging="992"/>
      <w:jc w:val="both"/>
    </w:pPr>
    <w:rPr>
      <w:rFonts w:ascii="Arial" w:hAnsi="Arial" w:eastAsia="Times New Roman" w:cs="Arial"/>
      <w:b/>
      <w:bCs/>
      <w:sz w:val="21"/>
      <w:szCs w:val="21"/>
      <w:lang w:eastAsia="en-GB"/>
    </w:rPr>
  </w:style>
  <w:style w:type="paragraph" w:styleId="PlainText">
    <w:name w:val="Plain Text"/>
    <w:basedOn w:val="Normal"/>
    <w:link w:val="PlainTextChar"/>
    <w:semiHidden/>
    <w:rsid w:val="00216944"/>
    <w:pPr>
      <w:spacing w:after="0" w:line="240" w:lineRule="auto"/>
    </w:pPr>
    <w:rPr>
      <w:rFonts w:ascii="Courier New" w:hAnsi="Courier New" w:eastAsia="Times New Roman" w:cs="Courier New"/>
      <w:sz w:val="20"/>
      <w:szCs w:val="20"/>
      <w:lang w:eastAsia="en-GB"/>
    </w:rPr>
  </w:style>
  <w:style w:type="character" w:styleId="PlainTextChar" w:customStyle="1">
    <w:name w:val="Plain Text Char"/>
    <w:basedOn w:val="DefaultParagraphFont"/>
    <w:link w:val="PlainText"/>
    <w:semiHidden/>
    <w:rsid w:val="00216944"/>
    <w:rPr>
      <w:rFonts w:ascii="Courier New" w:hAnsi="Courier New" w:eastAsia="Times New Roman" w:cs="Courier New"/>
      <w:sz w:val="20"/>
      <w:szCs w:val="20"/>
      <w:lang w:eastAsia="en-GB"/>
    </w:rPr>
  </w:style>
  <w:style w:type="paragraph" w:styleId="FootnoteText">
    <w:name w:val="footnote text"/>
    <w:basedOn w:val="Normal"/>
    <w:link w:val="FootnoteTextChar"/>
    <w:uiPriority w:val="99"/>
    <w:rsid w:val="00216944"/>
    <w:pPr>
      <w:spacing w:after="0" w:line="240" w:lineRule="auto"/>
      <w:jc w:val="both"/>
    </w:pPr>
    <w:rPr>
      <w:rFonts w:ascii="Arial" w:hAnsi="Arial" w:eastAsia="Times New Roman" w:cs="Arial"/>
      <w:sz w:val="16"/>
      <w:szCs w:val="16"/>
      <w:lang w:eastAsia="en-GB"/>
    </w:rPr>
  </w:style>
  <w:style w:type="character" w:styleId="FootnoteTextChar" w:customStyle="1">
    <w:name w:val="Footnote Text Char"/>
    <w:basedOn w:val="DefaultParagraphFont"/>
    <w:link w:val="FootnoteText"/>
    <w:uiPriority w:val="99"/>
    <w:rsid w:val="00216944"/>
    <w:rPr>
      <w:rFonts w:ascii="Arial" w:hAnsi="Arial" w:eastAsia="Times New Roman" w:cs="Arial"/>
      <w:sz w:val="16"/>
      <w:szCs w:val="16"/>
      <w:lang w:eastAsia="en-GB"/>
    </w:rPr>
  </w:style>
  <w:style w:type="character" w:styleId="PageNumber">
    <w:name w:val="page number"/>
    <w:rsid w:val="00216944"/>
    <w:rPr>
      <w:rFonts w:ascii="Arial" w:hAnsi="Arial" w:cs="Arial"/>
      <w:color w:val="auto"/>
      <w:sz w:val="16"/>
      <w:szCs w:val="16"/>
      <w:u w:val="none"/>
    </w:rPr>
  </w:style>
  <w:style w:type="paragraph" w:styleId="LargeTitle" w:customStyle="1">
    <w:name w:val="Large Title"/>
    <w:basedOn w:val="Title"/>
    <w:rsid w:val="00216944"/>
    <w:pPr>
      <w:tabs>
        <w:tab w:val="center" w:pos="4513"/>
      </w:tabs>
      <w:suppressAutoHyphens/>
      <w:spacing w:before="0" w:after="240"/>
      <w:ind w:right="-51"/>
      <w:outlineLvl w:val="9"/>
    </w:pPr>
    <w:rPr>
      <w:rFonts w:ascii="Verdana" w:hAnsi="Verdana" w:cs="Times New Roman"/>
      <w:bCs w:val="0"/>
      <w:spacing w:val="-3"/>
      <w:kern w:val="0"/>
      <w:sz w:val="28"/>
      <w:szCs w:val="20"/>
      <w:lang w:val="en-GB"/>
    </w:rPr>
  </w:style>
  <w:style w:type="paragraph" w:styleId="Title">
    <w:name w:val="Title"/>
    <w:basedOn w:val="Normal"/>
    <w:link w:val="TitleChar"/>
    <w:qFormat/>
    <w:rsid w:val="00216944"/>
    <w:pPr>
      <w:spacing w:before="240" w:after="60" w:line="240" w:lineRule="auto"/>
      <w:jc w:val="center"/>
      <w:outlineLvl w:val="0"/>
    </w:pPr>
    <w:rPr>
      <w:rFonts w:ascii="Arial" w:hAnsi="Arial" w:eastAsia="Times New Roman" w:cs="Arial"/>
      <w:b/>
      <w:bCs/>
      <w:kern w:val="28"/>
      <w:sz w:val="32"/>
      <w:szCs w:val="32"/>
      <w:lang w:val="en-US"/>
    </w:rPr>
  </w:style>
  <w:style w:type="character" w:styleId="TitleChar" w:customStyle="1">
    <w:name w:val="Title Char"/>
    <w:basedOn w:val="DefaultParagraphFont"/>
    <w:link w:val="Title"/>
    <w:rsid w:val="00216944"/>
    <w:rPr>
      <w:rFonts w:ascii="Arial" w:hAnsi="Arial" w:eastAsia="Times New Roman" w:cs="Arial"/>
      <w:b/>
      <w:bCs/>
      <w:kern w:val="28"/>
      <w:sz w:val="32"/>
      <w:szCs w:val="32"/>
      <w:lang w:val="en-US"/>
    </w:rPr>
  </w:style>
  <w:style w:type="paragraph" w:styleId="StyleHeading110ptJustified" w:customStyle="1">
    <w:name w:val="Style Heading 1 + 10 pt Justified"/>
    <w:basedOn w:val="Heading1"/>
    <w:rsid w:val="00216944"/>
    <w:pPr>
      <w:tabs>
        <w:tab w:val="left" w:pos="851"/>
        <w:tab w:val="left" w:pos="6237"/>
      </w:tabs>
      <w:suppressAutoHyphens/>
      <w:spacing w:after="240"/>
      <w:ind w:left="820" w:hanging="720"/>
      <w:jc w:val="both"/>
    </w:pPr>
    <w:rPr>
      <w:bCs/>
      <w:spacing w:val="-3"/>
      <w:sz w:val="20"/>
    </w:rPr>
  </w:style>
  <w:style w:type="paragraph" w:styleId="StyleHeading1Justified" w:customStyle="1">
    <w:name w:val="Style Heading 1 + Justified"/>
    <w:basedOn w:val="Heading1"/>
    <w:rsid w:val="00216944"/>
    <w:pPr>
      <w:tabs>
        <w:tab w:val="left" w:pos="851"/>
        <w:tab w:val="left" w:pos="6237"/>
      </w:tabs>
      <w:suppressAutoHyphens/>
      <w:spacing w:after="240"/>
      <w:ind w:left="820" w:hanging="720"/>
      <w:jc w:val="both"/>
    </w:pPr>
    <w:rPr>
      <w:bCs/>
      <w:spacing w:val="-3"/>
      <w:sz w:val="20"/>
    </w:rPr>
  </w:style>
  <w:style w:type="paragraph" w:styleId="TOC2">
    <w:name w:val="toc 2"/>
    <w:basedOn w:val="Normal"/>
    <w:next w:val="Normal"/>
    <w:autoRedefine/>
    <w:semiHidden/>
    <w:rsid w:val="00216944"/>
    <w:pPr>
      <w:tabs>
        <w:tab w:val="left" w:pos="720"/>
        <w:tab w:val="right" w:pos="9360"/>
      </w:tabs>
      <w:spacing w:after="0" w:line="240" w:lineRule="auto"/>
      <w:ind w:left="1032" w:hanging="1032"/>
    </w:pPr>
    <w:rPr>
      <w:rFonts w:ascii="Times New Roman" w:hAnsi="Times New Roman" w:eastAsia="Times New Roman" w:cs="Times New Roman"/>
      <w:smallCaps/>
      <w:noProof/>
      <w:sz w:val="20"/>
      <w:szCs w:val="20"/>
      <w:lang w:val="en-US"/>
    </w:rPr>
  </w:style>
  <w:style w:type="paragraph" w:styleId="BodyText3">
    <w:name w:val="Body Text 3"/>
    <w:basedOn w:val="Normal"/>
    <w:link w:val="BodyText3Char"/>
    <w:semiHidden/>
    <w:rsid w:val="00216944"/>
    <w:pPr>
      <w:spacing w:after="120" w:line="240" w:lineRule="auto"/>
    </w:pPr>
    <w:rPr>
      <w:rFonts w:ascii="Arial" w:hAnsi="Arial" w:eastAsia="Times New Roman" w:cs="Arial"/>
      <w:sz w:val="16"/>
      <w:szCs w:val="16"/>
      <w:lang w:eastAsia="en-GB"/>
    </w:rPr>
  </w:style>
  <w:style w:type="character" w:styleId="BodyText3Char" w:customStyle="1">
    <w:name w:val="Body Text 3 Char"/>
    <w:basedOn w:val="DefaultParagraphFont"/>
    <w:link w:val="BodyText3"/>
    <w:semiHidden/>
    <w:rsid w:val="00216944"/>
    <w:rPr>
      <w:rFonts w:ascii="Arial" w:hAnsi="Arial" w:eastAsia="Times New Roman" w:cs="Arial"/>
      <w:sz w:val="16"/>
      <w:szCs w:val="16"/>
      <w:lang w:eastAsia="en-GB"/>
    </w:rPr>
  </w:style>
  <w:style w:type="character" w:styleId="Strong">
    <w:name w:val="Strong"/>
    <w:qFormat/>
    <w:rsid w:val="00216944"/>
    <w:rPr>
      <w:rFonts w:cs="Times New Roman"/>
      <w:b/>
      <w:bCs/>
    </w:rPr>
  </w:style>
  <w:style w:type="character" w:styleId="Text" w:customStyle="1">
    <w:name w:val="Text"/>
    <w:rsid w:val="00216944"/>
    <w:rPr>
      <w:rFonts w:ascii="Arial" w:hAnsi="Arial"/>
    </w:rPr>
  </w:style>
  <w:style w:type="character" w:styleId="noheading2text0" w:customStyle="1">
    <w:name w:val="noheading2text"/>
    <w:basedOn w:val="DefaultParagraphFont"/>
    <w:rsid w:val="00216944"/>
  </w:style>
  <w:style w:type="paragraph" w:styleId="headeradd" w:customStyle="1">
    <w:name w:val="headeradd"/>
    <w:basedOn w:val="Normal"/>
    <w:rsid w:val="00216944"/>
    <w:pPr>
      <w:spacing w:after="0" w:line="200" w:lineRule="atLeast"/>
    </w:pPr>
    <w:rPr>
      <w:rFonts w:ascii="Arial" w:hAnsi="Arial" w:eastAsia="Times New Roman" w:cs="Times New Roman"/>
      <w:sz w:val="16"/>
      <w:szCs w:val="20"/>
    </w:rPr>
  </w:style>
  <w:style w:type="paragraph" w:styleId="HeaderLogoCont" w:customStyle="1">
    <w:name w:val="HeaderLogoCont"/>
    <w:basedOn w:val="Normal"/>
    <w:rsid w:val="00216944"/>
    <w:pPr>
      <w:spacing w:after="240" w:line="240" w:lineRule="auto"/>
    </w:pPr>
    <w:rPr>
      <w:rFonts w:ascii="FPD Savills - IPC" w:hAnsi="FPD Savills - IPC" w:eastAsia="Times New Roman" w:cs="Times New Roman"/>
      <w:sz w:val="64"/>
      <w:szCs w:val="20"/>
    </w:rPr>
  </w:style>
  <w:style w:type="paragraph" w:styleId="NormalWeb">
    <w:name w:val="Normal (Web)"/>
    <w:basedOn w:val="Normal"/>
    <w:semiHidden/>
    <w:unhideWhenUsed/>
    <w:rsid w:val="0021694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egal4" w:customStyle="1">
    <w:name w:val="Legal 4"/>
    <w:rsid w:val="00216944"/>
    <w:pPr>
      <w:numPr>
        <w:ilvl w:val="3"/>
        <w:numId w:val="20"/>
      </w:numPr>
      <w:spacing w:after="120" w:line="240" w:lineRule="auto"/>
      <w:jc w:val="both"/>
    </w:pPr>
    <w:rPr>
      <w:rFonts w:ascii="Times New Roman" w:hAnsi="Times New Roman" w:eastAsia="Times New Roman" w:cs="Times New Roman"/>
      <w:szCs w:val="20"/>
    </w:rPr>
  </w:style>
  <w:style w:type="paragraph" w:styleId="Legal1" w:customStyle="1">
    <w:name w:val="Legal 1"/>
    <w:basedOn w:val="Footer"/>
    <w:rsid w:val="00216944"/>
    <w:pPr>
      <w:numPr>
        <w:numId w:val="20"/>
      </w:numPr>
      <w:tabs>
        <w:tab w:val="clear" w:pos="4513"/>
        <w:tab w:val="clear" w:pos="9026"/>
      </w:tabs>
      <w:spacing w:before="240" w:after="240"/>
      <w:jc w:val="both"/>
    </w:pPr>
    <w:rPr>
      <w:rFonts w:ascii="Times New Roman" w:hAnsi="Times New Roman" w:eastAsia="Times New Roman" w:cs="Times New Roman"/>
      <w:b/>
      <w:caps/>
      <w:sz w:val="24"/>
      <w:szCs w:val="24"/>
    </w:rPr>
  </w:style>
  <w:style w:type="paragraph" w:styleId="Legal2" w:customStyle="1">
    <w:name w:val="Legal 2"/>
    <w:basedOn w:val="Normal"/>
    <w:rsid w:val="00216944"/>
    <w:pPr>
      <w:numPr>
        <w:ilvl w:val="1"/>
        <w:numId w:val="20"/>
      </w:numPr>
      <w:autoSpaceDE w:val="0"/>
      <w:autoSpaceDN w:val="0"/>
      <w:adjustRightInd w:val="0"/>
      <w:spacing w:before="240" w:after="240" w:line="240" w:lineRule="auto"/>
      <w:jc w:val="both"/>
      <w:outlineLvl w:val="1"/>
    </w:pPr>
    <w:rPr>
      <w:rFonts w:ascii="Times New Roman" w:hAnsi="Times New Roman" w:eastAsia="Times New Roman" w:cs="Times New Roman"/>
      <w:b/>
      <w:bCs/>
      <w:sz w:val="24"/>
      <w:szCs w:val="24"/>
    </w:rPr>
  </w:style>
  <w:style w:type="paragraph" w:styleId="Legal3" w:customStyle="1">
    <w:name w:val="Legal 3"/>
    <w:basedOn w:val="Normal"/>
    <w:rsid w:val="00216944"/>
    <w:pPr>
      <w:numPr>
        <w:ilvl w:val="2"/>
        <w:numId w:val="20"/>
      </w:numPr>
      <w:autoSpaceDE w:val="0"/>
      <w:autoSpaceDN w:val="0"/>
      <w:adjustRightInd w:val="0"/>
      <w:spacing w:before="240" w:after="240" w:line="240" w:lineRule="auto"/>
      <w:jc w:val="both"/>
      <w:outlineLvl w:val="2"/>
    </w:pPr>
    <w:rPr>
      <w:rFonts w:ascii="Times New Roman" w:hAnsi="Times New Roman" w:eastAsia="Times New Roman" w:cs="Times New Roman"/>
      <w:b/>
      <w:bCs/>
      <w:szCs w:val="24"/>
    </w:rPr>
  </w:style>
  <w:style w:type="table" w:styleId="TableGrid">
    <w:name w:val="Table Grid"/>
    <w:basedOn w:val="TableNormal"/>
    <w:rsid w:val="00216944"/>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BSclause" w:customStyle="1">
    <w:name w:val="NBS clause"/>
    <w:basedOn w:val="Normal"/>
    <w:rsid w:val="00216944"/>
    <w:pPr>
      <w:tabs>
        <w:tab w:val="left" w:pos="284"/>
        <w:tab w:val="left" w:pos="680"/>
      </w:tabs>
      <w:spacing w:after="0" w:line="240" w:lineRule="auto"/>
      <w:ind w:left="680" w:hanging="680"/>
    </w:pPr>
    <w:rPr>
      <w:rFonts w:ascii="Arial" w:hAnsi="Arial" w:eastAsia="Times New Roman" w:cs="Times New Roman"/>
      <w:szCs w:val="20"/>
    </w:rPr>
  </w:style>
  <w:style w:type="character" w:styleId="Emphasis">
    <w:name w:val="Emphasis"/>
    <w:qFormat/>
    <w:rsid w:val="00216944"/>
    <w:rPr>
      <w:i/>
      <w:iCs/>
    </w:rPr>
  </w:style>
  <w:style w:type="paragraph" w:styleId="Caption">
    <w:name w:val="caption"/>
    <w:basedOn w:val="Normal"/>
    <w:next w:val="Normal"/>
    <w:uiPriority w:val="99"/>
    <w:qFormat/>
    <w:rsid w:val="00216944"/>
    <w:pPr>
      <w:spacing w:after="0" w:line="240" w:lineRule="auto"/>
      <w:ind w:left="720"/>
      <w:jc w:val="right"/>
    </w:pPr>
    <w:rPr>
      <w:rFonts w:ascii="Arial" w:hAnsi="Arial" w:eastAsia="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2E6A29-DCD2-4F04-9781-6FFB69FC4FBF}">
  <ds:schemaRefs>
    <ds:schemaRef ds:uri="http://schemas.openxmlformats.org/officeDocument/2006/bibliography"/>
  </ds:schemaRefs>
</ds:datastoreItem>
</file>

<file path=customXml/itemProps3.xml><?xml version="1.0" encoding="utf-8"?>
<ds:datastoreItem xmlns:ds="http://schemas.openxmlformats.org/officeDocument/2006/customXml" ds:itemID="{8D78AC5B-51CB-48DB-9DF1-2F8ED3A7CDF7}">
  <ds:schemaRefs>
    <ds:schemaRef ds:uri="http://schemas.microsoft.com/sharepoint/v3/contenttype/forms"/>
  </ds:schemaRefs>
</ds:datastoreItem>
</file>

<file path=customXml/itemProps4.xml><?xml version="1.0" encoding="utf-8"?>
<ds:datastoreItem xmlns:ds="http://schemas.openxmlformats.org/officeDocument/2006/customXml" ds:itemID="{8916FF61-B01E-495A-8A4F-3367098C5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422b7-6fd8-4c90-9214-803bc155c1a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CE72DA-9C51-41F5-9F66-19F1F2308670}">
  <ds:schemaRefs>
    <ds:schemaRef ds:uri="http://schemas.microsoft.com/office/2006/metadata/properties"/>
    <ds:schemaRef ds:uri="http://schemas.microsoft.com/office/infopath/2007/PartnerControls"/>
    <ds:schemaRef ds:uri="7d4422b7-6fd8-4c90-9214-803bc155c1a7"/>
    <ds:schemaRef ds:uri="ecb18fbc-c8e1-410e-8d53-ef52f12960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Specification of Works</dc:title>
  <dc:subject/>
  <dc:creator>Dave Carr</dc:creator>
  <keywords/>
  <dc:description/>
  <lastModifiedBy>Tim Johnston</lastModifiedBy>
  <revision>24</revision>
  <lastPrinted>2024-07-09T16:03:00.0000000Z</lastPrinted>
  <dcterms:created xsi:type="dcterms:W3CDTF">2026-05-27T07:59:00.0000000Z</dcterms:created>
  <dcterms:modified xsi:type="dcterms:W3CDTF">2026-06-17T13:48:36.8992898Z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