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566AB63C">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77777777"/>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656800CE">
                <wp:simplePos x="0" y="0"/>
                <wp:positionH relativeFrom="margin">
                  <wp:posOffset>-426720</wp:posOffset>
                </wp:positionH>
                <wp:positionV relativeFrom="paragraph">
                  <wp:posOffset>160655</wp:posOffset>
                </wp:positionV>
                <wp:extent cx="65379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7960" cy="3830955"/>
                        </a:xfrm>
                        <a:prstGeom prst="rect">
                          <a:avLst/>
                        </a:prstGeom>
                        <a:noFill/>
                        <a:ln w="6350">
                          <a:noFill/>
                        </a:ln>
                      </wps:spPr>
                      <wps:txbx>
                        <w:txbxContent>
                          <w:p w:rsidR="00530856" w:rsidP="00F72868" w:rsidRDefault="00530856" w14:paraId="39E81177"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530856" w:rsidR="00F72868" w:rsidP="00F72868" w:rsidRDefault="00F72868" w14:paraId="11DBD397" w14:textId="77777777">
                            <w:pPr>
                              <w:jc w:val="center"/>
                              <w:rPr>
                                <w:rFonts w:ascii="Montserrat" w:hAnsi="Montserrat" w:cs="LilyUPC"/>
                                <w:b/>
                                <w:bCs/>
                                <w:sz w:val="54"/>
                                <w:szCs w:val="54"/>
                                <w:shd w:val="clear" w:color="auto" w:fill="FFFFFF"/>
                              </w:rPr>
                            </w:pPr>
                          </w:p>
                          <w:p w:rsidRPr="00D0776C" w:rsidR="00530856" w:rsidP="00F72868" w:rsidRDefault="00F72868" w14:paraId="58787C6B" w14:textId="7946902C">
                            <w:pPr>
                              <w:jc w:val="center"/>
                              <w:rPr>
                                <w:rFonts w:ascii="Aptos" w:hAnsi="Aptos"/>
                                <w:sz w:val="36"/>
                                <w:szCs w:val="36"/>
                              </w:rPr>
                            </w:pPr>
                            <w:r>
                              <w:rPr>
                                <w:rFonts w:ascii="Montserrat" w:hAnsi="Montserrat" w:cs="LilyUPC"/>
                                <w:b/>
                                <w:bCs/>
                                <w:caps/>
                                <w:sz w:val="54"/>
                                <w:szCs w:val="54"/>
                                <w:shd w:val="clear" w:color="auto" w:fill="FFFFFF"/>
                              </w:rPr>
                              <w:t>MVH26015 – Loft Insulat</w:t>
                            </w:r>
                            <w:r w:rsidR="00180618">
                              <w:rPr>
                                <w:rFonts w:ascii="Montserrat" w:hAnsi="Montserrat" w:cs="LilyUPC"/>
                                <w:b/>
                                <w:bCs/>
                                <w:caps/>
                                <w:sz w:val="54"/>
                                <w:szCs w:val="54"/>
                                <w:shd w:val="clear" w:color="auto" w:fill="FFFFFF"/>
                              </w:rPr>
                              <w:t>io</w:t>
                            </w:r>
                            <w:r>
                              <w:rPr>
                                <w:rFonts w:ascii="Montserrat" w:hAnsi="Montserrat" w:cs="LilyUPC"/>
                                <w:b/>
                                <w:bCs/>
                                <w:caps/>
                                <w:sz w:val="54"/>
                                <w:szCs w:val="54"/>
                                <w:shd w:val="clear" w:color="auto" w:fill="FFFFFF"/>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1B8A46">
              <v:shapetype id="_x0000_t202" coordsize="21600,21600" o:spt="202" path="m,l,21600r21600,l21600,xe" w14:anchorId="48EC4069">
                <v:stroke joinstyle="miter"/>
                <v:path gradientshapeok="t" o:connecttype="rect"/>
              </v:shapetype>
              <v:shape id="Text Box 1" style="position:absolute;margin-left:-33.6pt;margin-top:12.65pt;width:514.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O6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">
                <v:textbox>
                  <w:txbxContent>
                    <w:p w:rsidR="00530856" w:rsidP="00F72868" w:rsidRDefault="00530856" w14:paraId="268E8C50"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530856" w:rsidR="00F72868" w:rsidP="00F72868" w:rsidRDefault="00F72868" w14:paraId="672A6659" w14:textId="77777777">
                      <w:pPr>
                        <w:jc w:val="center"/>
                        <w:rPr>
                          <w:rFonts w:ascii="Montserrat" w:hAnsi="Montserrat" w:cs="LilyUPC"/>
                          <w:b/>
                          <w:bCs/>
                          <w:sz w:val="54"/>
                          <w:szCs w:val="54"/>
                          <w:shd w:val="clear" w:color="auto" w:fill="FFFFFF"/>
                        </w:rPr>
                      </w:pPr>
                    </w:p>
                    <w:p w:rsidRPr="00D0776C" w:rsidR="00530856" w:rsidP="00F72868" w:rsidRDefault="00F72868" w14:paraId="4D2AADE7" w14:textId="7946902C">
                      <w:pPr>
                        <w:jc w:val="center"/>
                        <w:rPr>
                          <w:rFonts w:ascii="Aptos" w:hAnsi="Aptos"/>
                          <w:sz w:val="36"/>
                          <w:szCs w:val="36"/>
                        </w:rPr>
                      </w:pPr>
                      <w:r>
                        <w:rPr>
                          <w:rFonts w:ascii="Montserrat" w:hAnsi="Montserrat" w:cs="LilyUPC"/>
                          <w:b/>
                          <w:bCs/>
                          <w:caps/>
                          <w:sz w:val="54"/>
                          <w:szCs w:val="54"/>
                          <w:shd w:val="clear" w:color="auto" w:fill="FFFFFF"/>
                        </w:rPr>
                        <w:t>MVH26015 – Loft Insulat</w:t>
                      </w:r>
                      <w:r w:rsidR="00180618">
                        <w:rPr>
                          <w:rFonts w:ascii="Montserrat" w:hAnsi="Montserrat" w:cs="LilyUPC"/>
                          <w:b/>
                          <w:bCs/>
                          <w:caps/>
                          <w:sz w:val="54"/>
                          <w:szCs w:val="54"/>
                          <w:shd w:val="clear" w:color="auto" w:fill="FFFFFF"/>
                        </w:rPr>
                        <w:t>io</w:t>
                      </w:r>
                      <w:r>
                        <w:rPr>
                          <w:rFonts w:ascii="Montserrat" w:hAnsi="Montserrat" w:cs="LilyUPC"/>
                          <w:b/>
                          <w:bCs/>
                          <w:caps/>
                          <w:sz w:val="54"/>
                          <w:szCs w:val="54"/>
                          <w:shd w:val="clear" w:color="auto" w:fill="FFFFFF"/>
                        </w:rPr>
                        <w:t>n</w:t>
                      </w: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111EDB" w:rsidP="1AA2C6C7" w:rsidRDefault="00240D6E" w14:paraId="2FDF84C8" w14:textId="69ED3B24">
          <w:pPr>
            <w:pStyle w:val="TOC1"/>
            <w:tabs>
              <w:tab w:val="right" w:leader="dot" w:pos="9015"/>
            </w:tabs>
            <w:rPr>
              <w:noProof/>
              <w:sz w:val="24"/>
              <w:szCs w:val="24"/>
              <w:lang w:eastAsia="en-GB"/>
            </w:rPr>
          </w:pPr>
          <w:r>
            <w:fldChar w:fldCharType="begin"/>
          </w:r>
          <w:r>
            <w:instrText xml:space="preserve">TOC \o "1-3" \z \u \h</w:instrText>
          </w:r>
          <w:r>
            <w:fldChar w:fldCharType="separate"/>
          </w:r>
          <w:hyperlink w:anchor="_Toc1637362766">
            <w:r w:rsidRPr="1AA2C6C7" w:rsidR="1AA2C6C7">
              <w:rPr>
                <w:rStyle w:val="Hyperlink"/>
              </w:rPr>
              <w:t>Section A – Organisation Details</w:t>
            </w:r>
            <w:r>
              <w:tab/>
            </w:r>
            <w:r>
              <w:fldChar w:fldCharType="begin"/>
            </w:r>
            <w:r>
              <w:instrText xml:space="preserve">PAGEREF _Toc1637362766 \h</w:instrText>
            </w:r>
            <w:r>
              <w:fldChar w:fldCharType="separate"/>
            </w:r>
            <w:r w:rsidRPr="1AA2C6C7" w:rsidR="1AA2C6C7">
              <w:rPr>
                <w:rStyle w:val="Hyperlink"/>
              </w:rPr>
              <w:t>2</w:t>
            </w:r>
            <w:r>
              <w:fldChar w:fldCharType="end"/>
            </w:r>
          </w:hyperlink>
        </w:p>
        <w:p w:rsidR="00111EDB" w:rsidP="1AA2C6C7" w:rsidRDefault="00111EDB" w14:paraId="2CF5BF27" w14:textId="75DC37FF">
          <w:pPr>
            <w:pStyle w:val="TOC1"/>
            <w:tabs>
              <w:tab w:val="right" w:leader="dot" w:pos="9015"/>
            </w:tabs>
            <w:rPr>
              <w:noProof/>
              <w:sz w:val="24"/>
              <w:szCs w:val="24"/>
              <w:lang w:eastAsia="en-GB"/>
            </w:rPr>
          </w:pPr>
          <w:hyperlink w:anchor="_Toc2047422597">
            <w:r w:rsidRPr="1AA2C6C7" w:rsidR="1AA2C6C7">
              <w:rPr>
                <w:rStyle w:val="Hyperlink"/>
              </w:rPr>
              <w:t>Section B – Financial Information</w:t>
            </w:r>
            <w:r>
              <w:tab/>
            </w:r>
            <w:r>
              <w:fldChar w:fldCharType="begin"/>
            </w:r>
            <w:r>
              <w:instrText xml:space="preserve">PAGEREF _Toc2047422597 \h</w:instrText>
            </w:r>
            <w:r>
              <w:fldChar w:fldCharType="separate"/>
            </w:r>
            <w:r w:rsidRPr="1AA2C6C7" w:rsidR="1AA2C6C7">
              <w:rPr>
                <w:rStyle w:val="Hyperlink"/>
              </w:rPr>
              <w:t>6</w:t>
            </w:r>
            <w:r>
              <w:fldChar w:fldCharType="end"/>
            </w:r>
          </w:hyperlink>
        </w:p>
        <w:p w:rsidR="00111EDB" w:rsidP="1AA2C6C7" w:rsidRDefault="00111EDB" w14:paraId="6AB3147B" w14:textId="25F65DBC">
          <w:pPr>
            <w:pStyle w:val="TOC1"/>
            <w:tabs>
              <w:tab w:val="right" w:leader="dot" w:pos="9015"/>
            </w:tabs>
            <w:rPr>
              <w:noProof/>
              <w:sz w:val="24"/>
              <w:szCs w:val="24"/>
              <w:lang w:eastAsia="en-GB"/>
            </w:rPr>
          </w:pPr>
          <w:hyperlink w:anchor="_Toc1143715487">
            <w:r w:rsidRPr="1AA2C6C7" w:rsidR="1AA2C6C7">
              <w:rPr>
                <w:rStyle w:val="Hyperlink"/>
              </w:rPr>
              <w:t>Section C – Quality Systems, Accreditations and Policies</w:t>
            </w:r>
            <w:r>
              <w:tab/>
            </w:r>
            <w:r>
              <w:fldChar w:fldCharType="begin"/>
            </w:r>
            <w:r>
              <w:instrText xml:space="preserve">PAGEREF _Toc1143715487 \h</w:instrText>
            </w:r>
            <w:r>
              <w:fldChar w:fldCharType="separate"/>
            </w:r>
            <w:r w:rsidRPr="1AA2C6C7" w:rsidR="1AA2C6C7">
              <w:rPr>
                <w:rStyle w:val="Hyperlink"/>
              </w:rPr>
              <w:t>9</w:t>
            </w:r>
            <w:r>
              <w:fldChar w:fldCharType="end"/>
            </w:r>
          </w:hyperlink>
        </w:p>
        <w:p w:rsidR="00111EDB" w:rsidP="1AA2C6C7" w:rsidRDefault="00111EDB" w14:paraId="7325A04D" w14:textId="3B9FC743">
          <w:pPr>
            <w:pStyle w:val="TOC1"/>
            <w:tabs>
              <w:tab w:val="right" w:leader="dot" w:pos="9015"/>
            </w:tabs>
            <w:rPr>
              <w:noProof/>
              <w:sz w:val="24"/>
              <w:szCs w:val="24"/>
              <w:lang w:eastAsia="en-GB"/>
            </w:rPr>
          </w:pPr>
          <w:hyperlink w:anchor="_Toc1285348009">
            <w:r w:rsidRPr="1AA2C6C7" w:rsidR="1AA2C6C7">
              <w:rPr>
                <w:rStyle w:val="Hyperlink"/>
              </w:rPr>
              <w:t>Section D – Health and Safety</w:t>
            </w:r>
            <w:r>
              <w:tab/>
            </w:r>
            <w:r>
              <w:fldChar w:fldCharType="begin"/>
            </w:r>
            <w:r>
              <w:instrText xml:space="preserve">PAGEREF _Toc1285348009 \h</w:instrText>
            </w:r>
            <w:r>
              <w:fldChar w:fldCharType="separate"/>
            </w:r>
            <w:r w:rsidRPr="1AA2C6C7" w:rsidR="1AA2C6C7">
              <w:rPr>
                <w:rStyle w:val="Hyperlink"/>
              </w:rPr>
              <w:t>11</w:t>
            </w:r>
            <w:r>
              <w:fldChar w:fldCharType="end"/>
            </w:r>
          </w:hyperlink>
        </w:p>
        <w:p w:rsidR="00111EDB" w:rsidP="1AA2C6C7" w:rsidRDefault="00111EDB" w14:paraId="0583A037" w14:textId="41E8898F">
          <w:pPr>
            <w:pStyle w:val="TOC1"/>
            <w:tabs>
              <w:tab w:val="right" w:leader="dot" w:pos="9015"/>
            </w:tabs>
            <w:rPr>
              <w:noProof/>
              <w:sz w:val="24"/>
              <w:szCs w:val="24"/>
              <w:lang w:eastAsia="en-GB"/>
            </w:rPr>
          </w:pPr>
          <w:hyperlink w:anchor="_Toc1134965726">
            <w:r w:rsidRPr="1AA2C6C7" w:rsidR="1AA2C6C7">
              <w:rPr>
                <w:rStyle w:val="Hyperlink"/>
              </w:rPr>
              <w:t>Section E – Sustainability and Environment</w:t>
            </w:r>
            <w:r>
              <w:tab/>
            </w:r>
            <w:r>
              <w:fldChar w:fldCharType="begin"/>
            </w:r>
            <w:r>
              <w:instrText xml:space="preserve">PAGEREF _Toc1134965726 \h</w:instrText>
            </w:r>
            <w:r>
              <w:fldChar w:fldCharType="separate"/>
            </w:r>
            <w:r w:rsidRPr="1AA2C6C7" w:rsidR="1AA2C6C7">
              <w:rPr>
                <w:rStyle w:val="Hyperlink"/>
              </w:rPr>
              <w:t>13</w:t>
            </w:r>
            <w:r>
              <w:fldChar w:fldCharType="end"/>
            </w:r>
          </w:hyperlink>
        </w:p>
        <w:p w:rsidR="00111EDB" w:rsidP="1AA2C6C7" w:rsidRDefault="00111EDB" w14:paraId="25A6035F" w14:textId="4873888E">
          <w:pPr>
            <w:pStyle w:val="TOC1"/>
            <w:tabs>
              <w:tab w:val="right" w:leader="dot" w:pos="9015"/>
            </w:tabs>
            <w:rPr>
              <w:noProof/>
              <w:sz w:val="24"/>
              <w:szCs w:val="24"/>
              <w:lang w:eastAsia="en-GB"/>
            </w:rPr>
          </w:pPr>
          <w:hyperlink w:anchor="_Toc260718610">
            <w:r w:rsidRPr="1AA2C6C7" w:rsidR="1AA2C6C7">
              <w:rPr>
                <w:rStyle w:val="Hyperlink"/>
              </w:rPr>
              <w:t>Section F – Equal Opportunities and Modern Slavery</w:t>
            </w:r>
            <w:r>
              <w:tab/>
            </w:r>
            <w:r>
              <w:fldChar w:fldCharType="begin"/>
            </w:r>
            <w:r>
              <w:instrText xml:space="preserve">PAGEREF _Toc260718610 \h</w:instrText>
            </w:r>
            <w:r>
              <w:fldChar w:fldCharType="separate"/>
            </w:r>
            <w:r w:rsidRPr="1AA2C6C7" w:rsidR="1AA2C6C7">
              <w:rPr>
                <w:rStyle w:val="Hyperlink"/>
              </w:rPr>
              <w:t>14</w:t>
            </w:r>
            <w:r>
              <w:fldChar w:fldCharType="end"/>
            </w:r>
          </w:hyperlink>
        </w:p>
        <w:p w:rsidR="00111EDB" w:rsidP="1AA2C6C7" w:rsidRDefault="00111EDB" w14:paraId="6CDC1F7D" w14:textId="7AD99EAE">
          <w:pPr>
            <w:pStyle w:val="TOC1"/>
            <w:tabs>
              <w:tab w:val="right" w:leader="dot" w:pos="9015"/>
            </w:tabs>
            <w:rPr>
              <w:noProof/>
              <w:sz w:val="24"/>
              <w:szCs w:val="24"/>
              <w:lang w:eastAsia="en-GB"/>
            </w:rPr>
          </w:pPr>
          <w:hyperlink w:anchor="_Toc754546716">
            <w:r w:rsidRPr="1AA2C6C7" w:rsidR="1AA2C6C7">
              <w:rPr>
                <w:rStyle w:val="Hyperlink"/>
              </w:rPr>
              <w:t>Tender Declarations</w:t>
            </w:r>
            <w:r>
              <w:tab/>
            </w:r>
            <w:r>
              <w:fldChar w:fldCharType="begin"/>
            </w:r>
            <w:r>
              <w:instrText xml:space="preserve">PAGEREF _Toc754546716 \h</w:instrText>
            </w:r>
            <w:r>
              <w:fldChar w:fldCharType="separate"/>
            </w:r>
            <w:r w:rsidRPr="1AA2C6C7" w:rsidR="1AA2C6C7">
              <w:rPr>
                <w:rStyle w:val="Hyperlink"/>
              </w:rPr>
              <w:t>16</w:t>
            </w:r>
            <w:r>
              <w:fldChar w:fldCharType="end"/>
            </w:r>
          </w:hyperlink>
        </w:p>
        <w:p w:rsidR="00111EDB" w:rsidP="1AA2C6C7" w:rsidRDefault="00111EDB" w14:paraId="53B0DF4B" w14:textId="6452D88E">
          <w:pPr>
            <w:pStyle w:val="TOC2"/>
            <w:tabs>
              <w:tab w:val="right" w:leader="dot" w:pos="9015"/>
            </w:tabs>
            <w:rPr>
              <w:noProof/>
              <w:sz w:val="24"/>
              <w:szCs w:val="24"/>
              <w:lang w:eastAsia="en-GB"/>
            </w:rPr>
          </w:pPr>
          <w:hyperlink w:anchor="_Toc579004324">
            <w:r w:rsidRPr="1AA2C6C7" w:rsidR="1AA2C6C7">
              <w:rPr>
                <w:rStyle w:val="Hyperlink"/>
              </w:rPr>
              <w:t>1.1Tender Declaration</w:t>
            </w:r>
            <w:r>
              <w:tab/>
            </w:r>
            <w:r>
              <w:fldChar w:fldCharType="begin"/>
            </w:r>
            <w:r>
              <w:instrText xml:space="preserve">PAGEREF _Toc579004324 \h</w:instrText>
            </w:r>
            <w:r>
              <w:fldChar w:fldCharType="separate"/>
            </w:r>
            <w:r w:rsidRPr="1AA2C6C7" w:rsidR="1AA2C6C7">
              <w:rPr>
                <w:rStyle w:val="Hyperlink"/>
              </w:rPr>
              <w:t>17</w:t>
            </w:r>
            <w:r>
              <w:fldChar w:fldCharType="end"/>
            </w:r>
          </w:hyperlink>
        </w:p>
        <w:p w:rsidR="00111EDB" w:rsidP="1AA2C6C7" w:rsidRDefault="00111EDB" w14:paraId="437314D7" w14:textId="504182E3">
          <w:pPr>
            <w:pStyle w:val="TOC2"/>
            <w:tabs>
              <w:tab w:val="right" w:leader="dot" w:pos="9015"/>
            </w:tabs>
            <w:rPr>
              <w:noProof/>
              <w:sz w:val="24"/>
              <w:szCs w:val="24"/>
              <w:lang w:eastAsia="en-GB"/>
            </w:rPr>
          </w:pPr>
          <w:hyperlink w:anchor="_Toc2028636038">
            <w:r w:rsidRPr="1AA2C6C7" w:rsidR="1AA2C6C7">
              <w:rPr>
                <w:rStyle w:val="Hyperlink"/>
              </w:rPr>
              <w:t>1.2Form of Tender</w:t>
            </w:r>
            <w:r>
              <w:tab/>
            </w:r>
            <w:r>
              <w:fldChar w:fldCharType="begin"/>
            </w:r>
            <w:r>
              <w:instrText xml:space="preserve">PAGEREF _Toc2028636038 \h</w:instrText>
            </w:r>
            <w:r>
              <w:fldChar w:fldCharType="separate"/>
            </w:r>
            <w:r w:rsidRPr="1AA2C6C7" w:rsidR="1AA2C6C7">
              <w:rPr>
                <w:rStyle w:val="Hyperlink"/>
              </w:rPr>
              <w:t>17</w:t>
            </w:r>
            <w:r>
              <w:fldChar w:fldCharType="end"/>
            </w:r>
          </w:hyperlink>
        </w:p>
        <w:p w:rsidR="00111EDB" w:rsidP="1AA2C6C7" w:rsidRDefault="00111EDB" w14:paraId="30F358B8" w14:textId="3AFEA504">
          <w:pPr>
            <w:pStyle w:val="TOC2"/>
            <w:tabs>
              <w:tab w:val="right" w:leader="dot" w:pos="9015"/>
            </w:tabs>
            <w:rPr>
              <w:noProof/>
              <w:sz w:val="24"/>
              <w:szCs w:val="24"/>
              <w:lang w:eastAsia="en-GB"/>
            </w:rPr>
          </w:pPr>
          <w:hyperlink w:anchor="_Toc1897765947">
            <w:r w:rsidRPr="1AA2C6C7" w:rsidR="1AA2C6C7">
              <w:rPr>
                <w:rStyle w:val="Hyperlink"/>
              </w:rPr>
              <w:t>1.3Certificate of Non-Collusion</w:t>
            </w:r>
            <w:r>
              <w:tab/>
            </w:r>
            <w:r>
              <w:fldChar w:fldCharType="begin"/>
            </w:r>
            <w:r>
              <w:instrText xml:space="preserve">PAGEREF _Toc1897765947 \h</w:instrText>
            </w:r>
            <w:r>
              <w:fldChar w:fldCharType="separate"/>
            </w:r>
            <w:r w:rsidRPr="1AA2C6C7" w:rsidR="1AA2C6C7">
              <w:rPr>
                <w:rStyle w:val="Hyperlink"/>
              </w:rPr>
              <w:t>18</w:t>
            </w:r>
            <w:r>
              <w:fldChar w:fldCharType="end"/>
            </w:r>
          </w:hyperlink>
        </w:p>
        <w:p w:rsidR="00070406" w:rsidRDefault="00240D6E" w14:paraId="61CE3726" w14:textId="029F51CE">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530856" w:rsidP="00530856" w:rsidRDefault="00530856" w14:paraId="59497784" w14:textId="77777777">
      <w:pPr>
        <w:jc w:val="center"/>
        <w:sectPr w:rsidR="00530856" w:rsidSect="00D44EE8">
          <w:headerReference w:type="first" r:id="rId16"/>
          <w:pgSz w:w="11906" w:h="16838" w:orient="portrait"/>
          <w:pgMar w:top="2268" w:right="1440" w:bottom="1440" w:left="1440" w:header="709" w:footer="709" w:gutter="0"/>
          <w:pgNumType w:start="1"/>
          <w:cols w:space="708"/>
          <w:docGrid w:linePitch="360"/>
        </w:sectPr>
      </w:pPr>
    </w:p>
    <w:p w:rsidRPr="00861168" w:rsidR="00861191" w:rsidP="00861168" w:rsidRDefault="00861191" w14:paraId="73F54558" w14:textId="346E8D2E">
      <w:pPr>
        <w:pStyle w:val="Heading1"/>
        <w:jc w:val="center"/>
        <w:rPr>
          <w:rFonts w:ascii="Arial" w:hAnsi="Arial" w:eastAsia="Times New Roman" w:cs="Arial"/>
          <w:sz w:val="20"/>
          <w:szCs w:val="20"/>
          <w:lang w:eastAsia="en-GB"/>
        </w:rPr>
      </w:pPr>
      <w:bookmarkStart w:name="_Toc1637362766" w:id="545919897"/>
      <w:r w:rsidRPr="1AA2C6C7" w:rsidR="00861191">
        <w:rPr>
          <w:rFonts w:ascii="Arial" w:hAnsi="Arial" w:eastAsia="Times New Roman" w:cs="Arial"/>
          <w:sz w:val="32"/>
          <w:szCs w:val="32"/>
          <w:lang w:eastAsia="en-GB"/>
        </w:rPr>
        <w:t>S</w:t>
      </w:r>
      <w:r w:rsidRPr="1AA2C6C7" w:rsidR="00861168">
        <w:rPr>
          <w:rFonts w:ascii="Arial" w:hAnsi="Arial" w:eastAsia="Times New Roman" w:cs="Arial"/>
          <w:sz w:val="32"/>
          <w:szCs w:val="32"/>
          <w:lang w:eastAsia="en-GB"/>
        </w:rPr>
        <w:t xml:space="preserve">ection </w:t>
      </w:r>
      <w:r w:rsidRPr="1AA2C6C7" w:rsidR="00861191">
        <w:rPr>
          <w:rFonts w:ascii="Arial" w:hAnsi="Arial" w:eastAsia="Times New Roman" w:cs="Arial"/>
          <w:sz w:val="32"/>
          <w:szCs w:val="32"/>
          <w:lang w:eastAsia="en-GB"/>
        </w:rPr>
        <w:t>A – O</w:t>
      </w:r>
      <w:r w:rsidRPr="1AA2C6C7" w:rsidR="00861168">
        <w:rPr>
          <w:rFonts w:ascii="Arial" w:hAnsi="Arial" w:eastAsia="Times New Roman" w:cs="Arial"/>
          <w:sz w:val="32"/>
          <w:szCs w:val="32"/>
          <w:lang w:eastAsia="en-GB"/>
        </w:rPr>
        <w:t>rganisation</w:t>
      </w:r>
      <w:r w:rsidRPr="1AA2C6C7" w:rsidR="00FA53B8">
        <w:rPr>
          <w:rFonts w:ascii="Arial" w:hAnsi="Arial" w:eastAsia="Times New Roman" w:cs="Arial"/>
          <w:sz w:val="32"/>
          <w:szCs w:val="32"/>
          <w:lang w:eastAsia="en-GB"/>
        </w:rPr>
        <w:t xml:space="preserve"> Details</w:t>
      </w:r>
      <w:bookmarkEnd w:id="545919897"/>
    </w:p>
    <w:p w:rsidRPr="005C4335" w:rsidR="003A6A9C" w:rsidP="005C4335" w:rsidRDefault="003A6A9C" w14:paraId="3BD6978F" w14:textId="7BEADEE0">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3A6A9C" w:rsidP="003A6A9C" w:rsidRDefault="003A6A9C" w14:paraId="2ED97525"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676FDC7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49699AC5" w14:textId="77777777">
                            <w:pPr>
                              <w:rPr>
                                <w:b/>
                              </w:rPr>
                            </w:pPr>
                          </w:p>
                          <w:p w:rsidRPr="00D56FE2" w:rsidR="003A6A9C" w:rsidP="003A6A9C" w:rsidRDefault="003A6A9C" w14:paraId="736353BA" w14:textId="77777777">
                            <w:pPr>
                              <w:pStyle w:val="ListParagraph"/>
                              <w:rPr>
                                <w:b/>
                              </w:rPr>
                            </w:pPr>
                          </w:p>
                          <w:p w:rsidR="003A6A9C" w:rsidP="003A6A9C" w:rsidRDefault="003A6A9C" w14:paraId="448FF0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A9C407">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A37501D" w14:textId="77777777">
                      <w:pPr>
                        <w:rPr>
                          <w:b/>
                        </w:rPr>
                      </w:pPr>
                    </w:p>
                    <w:p w:rsidRPr="00D56FE2" w:rsidR="003A6A9C" w:rsidP="003A6A9C" w:rsidRDefault="003A6A9C" w14:paraId="5DAB6C7B" w14:textId="77777777">
                      <w:pPr>
                        <w:pStyle w:val="ListParagraph"/>
                        <w:rPr>
                          <w:b/>
                        </w:rPr>
                      </w:pPr>
                    </w:p>
                    <w:p w:rsidR="003A6A9C" w:rsidP="003A6A9C" w:rsidRDefault="003A6A9C" w14:paraId="02EB378F" w14:textId="77777777"/>
                  </w:txbxContent>
                </v:textbox>
                <w10:wrap anchorx="margin"/>
              </v:shape>
            </w:pict>
          </mc:Fallback>
        </mc:AlternateContent>
      </w:r>
    </w:p>
    <w:p w:rsidRPr="00F7777C" w:rsidR="003A6A9C" w:rsidP="003A6A9C" w:rsidRDefault="003A6A9C" w14:paraId="32812676" w14:textId="77777777">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Pr="00F7777C" w:rsidR="0039554C" w:rsidTr="004D69A4" w14:paraId="43CA34B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rsidRPr="004B3F96" w:rsidR="003A6A9C" w:rsidRDefault="003A6A9C" w14:paraId="1FAD4AB8" w14:textId="77777777">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rsidRPr="004B3F96" w:rsidR="003A6A9C" w:rsidRDefault="003A6A9C" w14:paraId="5618441E"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rsidRPr="004B3F96" w:rsidR="003A6A9C" w:rsidRDefault="003A6A9C" w14:paraId="7BFA137A" w14:textId="77777777">
            <w:pPr>
              <w:rPr>
                <w:rFonts w:ascii="Arial" w:hAnsi="Arial" w:cs="Arial"/>
                <w:sz w:val="20"/>
                <w:szCs w:val="20"/>
              </w:rPr>
            </w:pPr>
            <w:r w:rsidRPr="004B3F96">
              <w:rPr>
                <w:rFonts w:ascii="Arial" w:hAnsi="Arial" w:cs="Arial"/>
                <w:b/>
                <w:color w:val="FFFFFF" w:themeColor="background1"/>
                <w:sz w:val="20"/>
                <w:szCs w:val="20"/>
              </w:rPr>
              <w:t>Answer</w:t>
            </w:r>
          </w:p>
        </w:tc>
      </w:tr>
      <w:tr w:rsidRPr="00F7777C" w:rsidR="003A6A9C" w:rsidTr="004D69A4" w14:paraId="426A093E" w14:textId="77777777">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09E558B" w14:textId="220B6158">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rsidRPr="0039554C" w:rsidR="003A6A9C" w:rsidP="0039554C" w:rsidRDefault="003A6A9C" w14:paraId="7114649A" w14:textId="788950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r>
            <w:r w:rsidRPr="00F7777C">
              <w:rPr>
                <w:rFonts w:ascii="Arial" w:hAnsi="Arial" w:cs="Arial"/>
              </w:rPr>
              <w:t>(</w:t>
            </w:r>
            <w:r w:rsidRPr="004965ED" w:rsid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66456FD" w14:textId="77777777">
            <w:pPr>
              <w:rPr>
                <w:rFonts w:ascii="Arial" w:hAnsi="Arial" w:cs="Arial"/>
              </w:rPr>
            </w:pPr>
          </w:p>
        </w:tc>
      </w:tr>
      <w:tr w:rsidRPr="00F7777C" w:rsidR="003A6A9C" w:rsidTr="004D69A4" w14:paraId="7BECF5D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01C09B0" w14:textId="3BEEDFFA">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rsidR="003A6A9C" w:rsidP="0039554C" w:rsidRDefault="003A6A9C" w14:paraId="2EAC98B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A6A9C" w:rsidP="0039554C" w:rsidRDefault="003A6A9C" w14:paraId="240A278C" w14:textId="5AF9CE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rsidRPr="00F7777C" w:rsidR="003A6A9C" w:rsidP="0039554C" w:rsidRDefault="003A6A9C" w14:paraId="5981204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9C093A5" w14:textId="77777777">
            <w:pPr>
              <w:rPr>
                <w:rFonts w:ascii="Arial" w:hAnsi="Arial" w:cs="Arial"/>
              </w:rPr>
            </w:pPr>
          </w:p>
        </w:tc>
      </w:tr>
      <w:tr w:rsidRPr="00F7777C" w:rsidR="00DE1CC4" w:rsidTr="004D69A4" w14:paraId="3FC1D3B3"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244B39" w:rsidR="00DE1CC4" w:rsidP="008C3E2B" w:rsidRDefault="00DE1CC4" w14:paraId="09EFAADC" w14:textId="3513C9D0">
            <w:pPr>
              <w:rPr>
                <w:rFonts w:ascii="Arial" w:hAnsi="Arial" w:cs="Arial"/>
                <w:b/>
              </w:rPr>
            </w:pPr>
            <w:r w:rsidRPr="00244B39">
              <w:rPr>
                <w:rFonts w:ascii="Arial" w:hAnsi="Arial" w:cs="Arial"/>
                <w:b/>
              </w:rPr>
              <w:t>A – 1.3</w:t>
            </w:r>
          </w:p>
        </w:tc>
        <w:tc>
          <w:tcPr>
            <w:tcW w:w="3873" w:type="dxa"/>
            <w:gridSpan w:val="2"/>
            <w:vAlign w:val="center"/>
          </w:tcPr>
          <w:p w:rsidRPr="00244B39" w:rsidR="00343006" w:rsidP="00343006" w:rsidRDefault="00343006" w14:paraId="58D3123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DE1CC4" w:rsidP="00343006" w:rsidRDefault="00343006" w14:paraId="410A17B3" w14:textId="46E1EF9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Pr="00244B39" w:rsidR="001A7EDD">
              <w:rPr>
                <w:rFonts w:ascii="Arial" w:hAnsi="Arial" w:cs="Arial"/>
                <w:b/>
                <w:bCs/>
              </w:rPr>
              <w:t xml:space="preserve"> </w:t>
            </w:r>
          </w:p>
          <w:p w:rsidRPr="00244B39" w:rsidR="0019233A" w:rsidP="00343006" w:rsidRDefault="0019233A" w14:paraId="6BDF8A98"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6360F9" w:rsidP="00343006" w:rsidRDefault="00330BF3" w14:paraId="4CA9CA5F" w14:textId="22A6478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Pr="00244B39" w:rsidR="00C77A21">
              <w:rPr>
                <w:rFonts w:ascii="Arial" w:hAnsi="Arial" w:cs="Arial"/>
              </w:rPr>
              <w:t xml:space="preserve">r </w:t>
            </w:r>
            <w:r w:rsidRPr="00244B39" w:rsidR="00E17B72">
              <w:rPr>
                <w:rFonts w:ascii="Arial" w:hAnsi="Arial" w:cs="Arial"/>
              </w:rPr>
              <w:t>dat</w:t>
            </w:r>
            <w:r w:rsidRPr="00244B39" w:rsidR="001737E6">
              <w:rPr>
                <w:rFonts w:ascii="Arial" w:hAnsi="Arial" w:cs="Arial"/>
              </w:rPr>
              <w:t>a</w:t>
            </w:r>
            <w:r w:rsidRPr="00244B39" w:rsidR="00E17B72">
              <w:rPr>
                <w:rFonts w:ascii="Arial" w:hAnsi="Arial" w:cs="Arial"/>
              </w:rPr>
              <w:t xml:space="preserve"> </w:t>
            </w:r>
            <w:r w:rsidRPr="00244B39">
              <w:rPr>
                <w:rFonts w:ascii="Arial" w:hAnsi="Arial" w:cs="Arial"/>
              </w:rPr>
              <w:t xml:space="preserve">must </w:t>
            </w:r>
            <w:r w:rsidRPr="00244B39" w:rsidR="00E17B72">
              <w:rPr>
                <w:rFonts w:ascii="Arial" w:hAnsi="Arial" w:cs="Arial"/>
              </w:rPr>
              <w:t xml:space="preserve">be </w:t>
            </w:r>
            <w:r w:rsidRPr="00244B39" w:rsidR="00131B5F">
              <w:rPr>
                <w:rFonts w:ascii="Arial" w:hAnsi="Arial" w:cs="Arial"/>
              </w:rPr>
              <w:t>up to date</w:t>
            </w:r>
            <w:r w:rsidRPr="00244B39">
              <w:rPr>
                <w:rFonts w:ascii="Arial" w:hAnsi="Arial" w:cs="Arial"/>
              </w:rPr>
              <w:t xml:space="preserve"> </w:t>
            </w:r>
            <w:r w:rsidRPr="00244B39" w:rsidR="00E17B72">
              <w:rPr>
                <w:rFonts w:ascii="Arial" w:hAnsi="Arial" w:cs="Arial"/>
              </w:rPr>
              <w:t xml:space="preserve">on the </w:t>
            </w:r>
            <w:r w:rsidRPr="00244B39">
              <w:rPr>
                <w:rFonts w:ascii="Arial" w:hAnsi="Arial" w:cs="Arial"/>
              </w:rPr>
              <w:t>CDP</w:t>
            </w:r>
            <w:r w:rsidRPr="00244B39" w:rsidR="00E17B72">
              <w:rPr>
                <w:rFonts w:ascii="Arial" w:hAnsi="Arial" w:cs="Arial"/>
              </w:rPr>
              <w:t xml:space="preserve">, </w:t>
            </w:r>
            <w:r w:rsidRPr="00244B39">
              <w:rPr>
                <w:rFonts w:ascii="Arial" w:hAnsi="Arial" w:cs="Arial"/>
              </w:rPr>
              <w:t xml:space="preserve">this </w:t>
            </w:r>
            <w:r w:rsidRPr="00244B39" w:rsidR="00E17B72">
              <w:rPr>
                <w:rFonts w:ascii="Arial" w:hAnsi="Arial" w:cs="Arial"/>
              </w:rPr>
              <w:t xml:space="preserve">should </w:t>
            </w:r>
            <w:r w:rsidRPr="00244B39" w:rsidR="006360F9">
              <w:rPr>
                <w:rFonts w:ascii="Arial" w:hAnsi="Arial" w:cs="Arial"/>
              </w:rPr>
              <w:t xml:space="preserve">include: </w:t>
            </w:r>
          </w:p>
          <w:p w:rsidRPr="00244B39" w:rsidR="00786864" w:rsidP="00786864" w:rsidRDefault="00786864" w14:paraId="231BAEB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1737E6" w14:paraId="41E87F57" w14:textId="213459A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Pr="00244B39" w:rsidR="00786864">
              <w:rPr>
                <w:rFonts w:ascii="Arial" w:hAnsi="Arial" w:cs="Arial"/>
              </w:rPr>
              <w:t xml:space="preserve"> </w:t>
            </w:r>
            <w:r w:rsidRPr="00244B39" w:rsidR="006360F9">
              <w:rPr>
                <w:rFonts w:ascii="Arial" w:hAnsi="Arial" w:cs="Arial"/>
              </w:rPr>
              <w:t xml:space="preserve">company </w:t>
            </w:r>
            <w:r w:rsidRPr="00244B39" w:rsidR="00786864">
              <w:rPr>
                <w:rFonts w:ascii="Arial" w:hAnsi="Arial" w:cs="Arial"/>
              </w:rPr>
              <w:t>information</w:t>
            </w:r>
            <w:r w:rsidRPr="00244B39" w:rsidR="006360F9">
              <w:rPr>
                <w:rFonts w:ascii="Arial" w:hAnsi="Arial" w:cs="Arial"/>
              </w:rPr>
              <w:t>,</w:t>
            </w:r>
          </w:p>
          <w:p w:rsidRPr="00244B39" w:rsidR="00786864" w:rsidP="00786864" w:rsidRDefault="00786864" w14:paraId="611D6740" w14:textId="77777777">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786864" w14:paraId="0F69F3CA" w14:textId="59E9690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Pr="00244B39" w:rsidR="006360F9">
              <w:rPr>
                <w:rFonts w:ascii="Arial" w:hAnsi="Arial" w:cs="Arial"/>
              </w:rPr>
              <w:t>,</w:t>
            </w:r>
          </w:p>
          <w:p w:rsidRPr="00244B39" w:rsidR="00786864" w:rsidP="00786864" w:rsidRDefault="00786864" w14:paraId="4381EB7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RDefault="00786864" w14:paraId="50794CD5" w14:textId="364D536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Pr="00244B39" w:rsidR="00131B5F">
              <w:rPr>
                <w:rFonts w:ascii="Arial" w:hAnsi="Arial" w:cs="Arial"/>
              </w:rPr>
              <w:t>)</w:t>
            </w:r>
            <w:r w:rsidRPr="00244B39" w:rsidR="001737E6">
              <w:rPr>
                <w:rFonts w:ascii="Arial" w:hAnsi="Arial" w:cs="Arial"/>
              </w:rPr>
              <w:t>,</w:t>
            </w:r>
          </w:p>
          <w:p w:rsidRPr="00244B39" w:rsidR="00131B5F" w:rsidP="00131B5F" w:rsidRDefault="00131B5F" w14:paraId="4D5B390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6360F9" w:rsidP="00131B5F" w:rsidRDefault="00786864" w14:paraId="00C00C8E" w14:textId="7777777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rsidRPr="00244B39" w:rsidR="00131B5F" w:rsidP="00131B5F" w:rsidRDefault="00131B5F" w14:paraId="4A7A79E9" w14:textId="2113F2F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E62165" w:rsidR="00DE1CC4" w:rsidRDefault="00DE1CC4" w14:paraId="57A3BE21" w14:textId="77777777">
            <w:pPr>
              <w:rPr>
                <w:rFonts w:ascii="Arial" w:hAnsi="Arial" w:cs="Arial"/>
                <w:color w:val="FF0000"/>
              </w:rPr>
            </w:pPr>
          </w:p>
        </w:tc>
      </w:tr>
      <w:tr w:rsidRPr="00F7777C" w:rsidR="003A6A9C" w:rsidTr="004D69A4" w14:paraId="37B9E2E3"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D1BCF1F" w14:textId="0931BF62">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rsidR="003A6A9C" w:rsidRDefault="003A6A9C" w14:paraId="1EE5B42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6D3BFD9F" w14:textId="6D4FD7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317DC056"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0487B95" w14:textId="77777777">
            <w:pPr>
              <w:rPr>
                <w:rFonts w:ascii="Arial" w:hAnsi="Arial" w:cs="Arial"/>
              </w:rPr>
            </w:pPr>
          </w:p>
        </w:tc>
      </w:tr>
      <w:tr w:rsidRPr="00F7777C" w:rsidR="003A6A9C" w:rsidTr="004D69A4" w14:paraId="253632AD"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0BA8D0F5" w14:textId="79F185F9">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rsidR="003A6A9C" w:rsidRDefault="003A6A9C" w14:paraId="66650C7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3A6A9C" w:rsidRDefault="003A6A9C" w14:paraId="4D9BF351" w14:textId="5C98385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rsidRPr="00F7777C" w:rsidR="003A6A9C" w:rsidRDefault="003A6A9C" w14:paraId="72D24C34"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8C268AC" w14:textId="77777777">
            <w:pPr>
              <w:rPr>
                <w:rFonts w:ascii="Arial" w:hAnsi="Arial" w:cs="Arial"/>
              </w:rPr>
            </w:pPr>
          </w:p>
        </w:tc>
      </w:tr>
      <w:tr w:rsidRPr="00F7777C" w:rsidR="003A6A9C" w:rsidTr="004D69A4" w14:paraId="3640B446"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408E9354" w14:textId="6FA72EF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rsidR="003A6A9C" w:rsidRDefault="003A6A9C" w14:paraId="38B6CC0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57BE8342" w14:textId="12376A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42BE5CD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1BFC39C3" w14:textId="77777777">
            <w:pPr>
              <w:rPr>
                <w:rFonts w:ascii="Arial" w:hAnsi="Arial" w:cs="Arial"/>
              </w:rPr>
            </w:pPr>
          </w:p>
        </w:tc>
      </w:tr>
      <w:tr w:rsidRPr="00F7777C" w:rsidR="003A6A9C" w:rsidTr="004D69A4" w14:paraId="1C44FC56"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11B1A8D0" w14:textId="67A71E7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rsidR="003A6A9C" w:rsidRDefault="003A6A9C" w14:paraId="67A5EDA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3A6A9C" w14:paraId="639A30EC" w14:textId="0A30D6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2D53BC1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06420A5" w14:textId="77777777">
            <w:pPr>
              <w:rPr>
                <w:rFonts w:ascii="Arial" w:hAnsi="Arial" w:cs="Arial"/>
              </w:rPr>
            </w:pPr>
          </w:p>
        </w:tc>
      </w:tr>
      <w:tr w:rsidRPr="00F7777C" w:rsidR="003A6A9C" w:rsidTr="004D69A4" w14:paraId="3440E1A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612D433" w14:textId="4CA2458F">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rsidR="003A6A9C" w:rsidRDefault="003A6A9C" w14:paraId="7B638FA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3589EAEE" w14:textId="6E1C14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0706856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20388B33" w14:textId="77777777">
            <w:pPr>
              <w:rPr>
                <w:rFonts w:ascii="Arial" w:hAnsi="Arial" w:cs="Arial"/>
              </w:rPr>
            </w:pPr>
          </w:p>
        </w:tc>
      </w:tr>
      <w:tr w:rsidRPr="00F7777C" w:rsidR="003811DB" w:rsidTr="004D69A4" w14:paraId="4C2653BF" w14:textId="77777777">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811DB" w:rsidP="008C3E2B" w:rsidRDefault="003811DB" w14:paraId="5546D622" w14:textId="7EFB20A4">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rsidR="003811DB" w:rsidRDefault="003811DB" w14:paraId="1991B36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3811DB" w:rsidRDefault="003811DB" w14:paraId="059CB3E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rsidRPr="00F7777C" w:rsidR="003811DB" w:rsidRDefault="003811DB" w14:paraId="67AED9A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F7777C" w:rsidR="003811DB" w:rsidRDefault="003811DB" w14:paraId="39E06D4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71CD0A91" w14:textId="1020D2BD">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rsidRPr="00F7777C" w:rsidR="003811DB" w:rsidRDefault="0090452E" w14:paraId="621B4B58" w14:textId="4FC8DCF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Pr="003A6A9C" w:rsidR="003811DB">
                  <w:rPr>
                    <w:rFonts w:hint="eastAsia" w:ascii="MS Gothic" w:hAnsi="MS Gothic" w:cs="Arial"/>
                    <w:color w:val="2B579A"/>
                    <w:shd w:val="clear" w:color="auto" w:fill="E6E6E6"/>
                  </w:rPr>
                  <w:t>☐</w:t>
                </w:r>
              </w:sdtContent>
            </w:sdt>
          </w:p>
        </w:tc>
      </w:tr>
      <w:tr w:rsidRPr="00F7777C" w:rsidR="003811DB" w:rsidTr="004D69A4" w14:paraId="3E8FF2DF"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7567ABFD" w14:textId="77777777">
            <w:pPr>
              <w:rPr>
                <w:rFonts w:ascii="Arial" w:hAnsi="Arial" w:cs="Arial"/>
              </w:rPr>
            </w:pPr>
          </w:p>
        </w:tc>
        <w:tc>
          <w:tcPr>
            <w:tcW w:w="3873" w:type="dxa"/>
            <w:gridSpan w:val="2"/>
            <w:vMerge/>
          </w:tcPr>
          <w:p w:rsidRPr="00F7777C" w:rsidR="003811DB" w:rsidRDefault="003811DB" w14:paraId="253DEE7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3F11D52" w14:textId="0631CDA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63FEBC7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49B4148F"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3653B37" w14:textId="77777777">
            <w:pPr>
              <w:rPr>
                <w:rFonts w:ascii="Arial" w:hAnsi="Arial" w:cs="Arial"/>
              </w:rPr>
            </w:pPr>
          </w:p>
        </w:tc>
        <w:tc>
          <w:tcPr>
            <w:tcW w:w="3873" w:type="dxa"/>
            <w:gridSpan w:val="2"/>
            <w:vMerge/>
          </w:tcPr>
          <w:p w:rsidRPr="00F7777C" w:rsidR="003811DB" w:rsidRDefault="003811DB" w14:paraId="4D9D7D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DE58800" w14:textId="3237C31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599F27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27E06F9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C858C64" w14:textId="77777777">
            <w:pPr>
              <w:rPr>
                <w:rFonts w:ascii="Arial" w:hAnsi="Arial" w:cs="Arial"/>
              </w:rPr>
            </w:pPr>
          </w:p>
        </w:tc>
        <w:tc>
          <w:tcPr>
            <w:tcW w:w="3873" w:type="dxa"/>
            <w:gridSpan w:val="2"/>
            <w:vMerge/>
          </w:tcPr>
          <w:p w:rsidRPr="00F7777C" w:rsidR="003811DB" w:rsidRDefault="003811DB" w14:paraId="4A67950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02CCBF9B" w14:textId="77777777">
            <w:pPr>
              <w:rPr>
                <w:rFonts w:ascii="Arial" w:hAnsi="Arial" w:cs="Arial"/>
              </w:rPr>
            </w:pPr>
            <w:r w:rsidRPr="00F7777C">
              <w:rPr>
                <w:rFonts w:ascii="Arial" w:hAnsi="Arial" w:cs="Arial"/>
              </w:rPr>
              <w:t xml:space="preserve">Other partnership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03DF482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71FAD471"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6824E541" w14:textId="77777777">
            <w:pPr>
              <w:rPr>
                <w:rFonts w:ascii="Arial" w:hAnsi="Arial" w:cs="Arial"/>
              </w:rPr>
            </w:pPr>
          </w:p>
        </w:tc>
        <w:tc>
          <w:tcPr>
            <w:tcW w:w="3873" w:type="dxa"/>
            <w:gridSpan w:val="2"/>
            <w:vMerge/>
          </w:tcPr>
          <w:p w:rsidRPr="00F7777C" w:rsidR="003811DB" w:rsidRDefault="003811DB" w14:paraId="6A7BEC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F2DED95" w14:textId="77777777">
            <w:pPr>
              <w:jc w:val="both"/>
              <w:rPr>
                <w:rFonts w:ascii="Arial" w:hAnsi="Arial" w:cs="Arial"/>
              </w:rPr>
            </w:pPr>
            <w:r w:rsidRPr="00F7777C">
              <w:rPr>
                <w:rFonts w:ascii="Arial" w:hAnsi="Arial" w:cs="Arial"/>
              </w:rPr>
              <w:t xml:space="preserve">Sole trader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10002E3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4EE813B2"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EB4DDAD" w14:textId="77777777">
            <w:pPr>
              <w:rPr>
                <w:rFonts w:ascii="Arial" w:hAnsi="Arial" w:cs="Arial"/>
              </w:rPr>
            </w:pPr>
          </w:p>
        </w:tc>
        <w:tc>
          <w:tcPr>
            <w:tcW w:w="3873" w:type="dxa"/>
            <w:gridSpan w:val="2"/>
            <w:vMerge/>
          </w:tcPr>
          <w:p w:rsidRPr="00F7777C" w:rsidR="003811DB" w:rsidRDefault="003811DB" w14:paraId="3BA8FB9B"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CC94744" w14:textId="1784FB51">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30BFF3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5B89904B"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848767F" w14:textId="77777777">
            <w:pPr>
              <w:rPr>
                <w:rFonts w:ascii="Arial" w:hAnsi="Arial" w:cs="Arial"/>
              </w:rPr>
            </w:pPr>
          </w:p>
        </w:tc>
        <w:tc>
          <w:tcPr>
            <w:tcW w:w="3873" w:type="dxa"/>
            <w:gridSpan w:val="2"/>
            <w:vMerge/>
          </w:tcPr>
          <w:p w:rsidRPr="00F7777C" w:rsidR="003811DB" w:rsidRDefault="003811DB" w14:paraId="4EF6B00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68CB6709" w14:textId="5EC4B835">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90452E" w14:paraId="5E3CBF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004D69A4" w14:paraId="06D01114"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3EC9AEA" w14:textId="77777777">
            <w:pPr>
              <w:rPr>
                <w:rFonts w:ascii="Arial" w:hAnsi="Arial" w:cs="Arial"/>
              </w:rPr>
            </w:pPr>
          </w:p>
        </w:tc>
        <w:tc>
          <w:tcPr>
            <w:tcW w:w="3873" w:type="dxa"/>
            <w:gridSpan w:val="2"/>
            <w:vMerge/>
          </w:tcPr>
          <w:p w:rsidRPr="00F7777C" w:rsidR="003811DB" w:rsidRDefault="003811DB" w14:paraId="76FFC44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003811DB" w:rsidRDefault="003811DB" w14:paraId="63747C43" w14:textId="77777777">
            <w:pPr>
              <w:jc w:val="center"/>
              <w:rPr>
                <w:rFonts w:ascii="Arial" w:hAnsi="Arial" w:cs="Arial"/>
                <w:color w:val="2B579A"/>
                <w:shd w:val="clear" w:color="auto" w:fill="E6E6E6"/>
              </w:rPr>
            </w:pPr>
          </w:p>
        </w:tc>
      </w:tr>
      <w:tr w:rsidRPr="00F7777C" w:rsidR="003A6A9C" w:rsidTr="004D69A4" w14:paraId="58B59B95"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59D9C60" w14:textId="5DE9874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rsidR="003A6A9C" w:rsidRDefault="003A6A9C" w14:paraId="6A8506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1B7D7D" w14:paraId="0C61324C" w14:textId="7E9134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Pr="00F7777C" w:rsidR="003A6A9C">
              <w:rPr>
                <w:rFonts w:ascii="Arial" w:hAnsi="Arial" w:cs="Arial"/>
              </w:rPr>
              <w:t xml:space="preserve">Small, Medium or Micro Enterprise (SME)? </w:t>
            </w:r>
          </w:p>
          <w:p w:rsidRPr="00F7777C" w:rsidR="003A6A9C" w:rsidRDefault="003A6A9C" w14:paraId="07D33DB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DF3607C" w14:textId="77777777">
            <w:pPr>
              <w:jc w:val="center"/>
              <w:rPr>
                <w:rFonts w:ascii="Arial" w:hAnsi="Arial" w:cs="Arial"/>
              </w:rPr>
            </w:pPr>
            <w:r w:rsidRPr="00F7777C">
              <w:rPr>
                <w:rFonts w:ascii="Arial" w:hAnsi="Arial" w:cs="Arial"/>
              </w:rPr>
              <w:t>Yes</w:t>
            </w:r>
          </w:p>
          <w:p w:rsidRPr="00F7777C" w:rsidR="003A6A9C" w:rsidP="0039554C" w:rsidRDefault="0090452E" w14:paraId="0CC94812" w14:textId="77777777">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20DE97E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90452E" w14:paraId="1676700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hint="eastAsia" w:ascii="MS Gothic" w:hAnsi="MS Gothic" w:eastAsia="MS Gothic" w:cs="Arial"/>
                  </w:rPr>
                  <w:t>☐</w:t>
                </w:r>
              </w:sdtContent>
            </w:sdt>
          </w:p>
        </w:tc>
      </w:tr>
      <w:tr w:rsidRPr="00F7777C" w:rsidR="003A6A9C" w:rsidTr="004D69A4" w14:paraId="30D8E127"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A6A9C" w:rsidP="008C3E2B" w:rsidRDefault="003A6A9C" w14:paraId="0E98E8AD" w14:textId="22F2C105">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rsidR="003A6A9C" w:rsidRDefault="003A6A9C" w14:paraId="1B22DE5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CB648C" w14:paraId="141A3996" w14:textId="4153B74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rsidRPr="00F7777C" w:rsidR="00CB648C" w:rsidRDefault="00CB648C" w14:paraId="326A706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3A6A9C" w:rsidP="003A6A9C" w:rsidRDefault="003A6A9C" w14:paraId="4D1FF241"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rsidRPr="00F7777C" w:rsidR="003A6A9C" w:rsidP="003A6A9C" w:rsidRDefault="003A6A9C" w14:paraId="5D9D7B62"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rsidR="003A6A9C" w:rsidP="003A6A9C" w:rsidRDefault="003A6A9C" w14:paraId="7D933B49" w14:textId="23BB531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rsidRPr="00F7777C" w:rsidR="003A6A9C" w:rsidRDefault="003A6A9C" w14:paraId="145653D0" w14:textId="7777777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EDA0271" w14:textId="77777777">
            <w:pPr>
              <w:jc w:val="center"/>
              <w:rPr>
                <w:rFonts w:ascii="Arial" w:hAnsi="Arial" w:cs="Arial"/>
              </w:rPr>
            </w:pPr>
            <w:r w:rsidRPr="00F7777C">
              <w:rPr>
                <w:rFonts w:ascii="Arial" w:hAnsi="Arial" w:cs="Arial"/>
              </w:rPr>
              <w:t>Yes</w:t>
            </w:r>
          </w:p>
          <w:p w:rsidRPr="00F7777C" w:rsidR="003A6A9C" w:rsidP="0039554C" w:rsidRDefault="0090452E" w14:paraId="1C9C8584" w14:textId="77777777">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3BBAD1F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90452E" w14:paraId="0916201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r>
      <w:tr w:rsidRPr="00F7777C" w:rsidR="003A6A9C" w:rsidTr="004D69A4" w14:paraId="384FEA6B" w14:textId="77777777">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0B4258C2" w14:textId="77777777">
            <w:pPr>
              <w:rPr>
                <w:rFonts w:ascii="Arial" w:hAnsi="Arial" w:cs="Arial"/>
              </w:rPr>
            </w:pPr>
          </w:p>
        </w:tc>
        <w:tc>
          <w:tcPr>
            <w:tcW w:w="3873" w:type="dxa"/>
            <w:gridSpan w:val="2"/>
            <w:vMerge/>
          </w:tcPr>
          <w:p w:rsidRPr="00F7777C" w:rsidR="003A6A9C" w:rsidRDefault="003A6A9C" w14:paraId="0B53B7D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rsidRPr="00F7777C" w:rsidR="003A6A9C" w:rsidRDefault="003A6A9C" w14:paraId="25BF55EB" w14:textId="200BCD60">
            <w:pPr>
              <w:rPr>
                <w:rFonts w:ascii="Arial" w:hAnsi="Arial" w:cs="Arial"/>
              </w:rPr>
            </w:pPr>
            <w:r w:rsidRPr="00F7777C">
              <w:rPr>
                <w:rFonts w:ascii="Arial" w:hAnsi="Arial" w:cs="Arial"/>
              </w:rPr>
              <w:t xml:space="preserve">If yes, </w:t>
            </w:r>
            <w:r w:rsidRPr="00CB648C" w:rsidR="00CB648C">
              <w:rPr>
                <w:rFonts w:ascii="Arial" w:hAnsi="Arial" w:cs="Arial"/>
              </w:rPr>
              <w:t>specify</w:t>
            </w:r>
            <w:r w:rsidR="00CB648C">
              <w:rPr>
                <w:rFonts w:ascii="Arial" w:hAnsi="Arial" w:cs="Arial"/>
              </w:rPr>
              <w:t>:</w:t>
            </w:r>
          </w:p>
        </w:tc>
      </w:tr>
      <w:tr w:rsidRPr="00F7777C" w:rsidR="003A6A9C" w:rsidTr="004D69A4" w14:paraId="04782848"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6CE0E0BD" w14:textId="77777777">
            <w:pPr>
              <w:rPr>
                <w:rFonts w:ascii="Arial" w:hAnsi="Arial" w:cs="Arial"/>
              </w:rPr>
            </w:pPr>
          </w:p>
        </w:tc>
        <w:tc>
          <w:tcPr>
            <w:tcW w:w="3873" w:type="dxa"/>
            <w:gridSpan w:val="2"/>
            <w:vMerge/>
          </w:tcPr>
          <w:p w:rsidRPr="00F7777C" w:rsidR="003A6A9C" w:rsidRDefault="003A6A9C" w14:paraId="0A1A92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87891A5" w14:textId="77777777">
            <w:pPr>
              <w:rPr>
                <w:rFonts w:ascii="Arial" w:hAnsi="Arial" w:cs="Arial"/>
              </w:rPr>
            </w:pPr>
          </w:p>
        </w:tc>
      </w:tr>
      <w:tr w:rsidRPr="00F7777C" w:rsidR="008C3E2B" w:rsidTr="00DA611A" w14:paraId="6E1E9051" w14:textId="77777777">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rsidR="008C3E2B" w:rsidP="008C3E2B" w:rsidRDefault="008C3E2B" w14:paraId="0159CFAA" w14:textId="4DFA4549">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rsidRPr="00DA611A" w:rsidR="008C3E2B" w:rsidP="008C3E2B" w:rsidRDefault="008C3E2B" w14:paraId="6D804D33" w14:textId="35821F47">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Pr="00F7777C" w:rsidR="008C3E2B" w:rsidTr="00890D56" w14:paraId="3523E6F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593634C" w14:textId="77777777">
            <w:pPr>
              <w:rPr>
                <w:rFonts w:ascii="Arial" w:hAnsi="Arial" w:cs="Arial"/>
                <w:b/>
              </w:rPr>
            </w:pPr>
            <w:r w:rsidRPr="00F7777C">
              <w:rPr>
                <w:rFonts w:ascii="Arial" w:hAnsi="Arial" w:cs="Arial"/>
                <w:b/>
              </w:rPr>
              <w:t xml:space="preserve">Name </w:t>
            </w:r>
          </w:p>
        </w:tc>
        <w:tc>
          <w:tcPr>
            <w:tcW w:w="7618" w:type="dxa"/>
            <w:gridSpan w:val="8"/>
            <w:shd w:val="clear" w:color="auto" w:fill="FFFBEF"/>
          </w:tcPr>
          <w:p w:rsidRPr="00F7777C" w:rsidR="008C3E2B" w:rsidP="008C3E2B" w:rsidRDefault="008C3E2B" w14:paraId="2255156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7C21AD2" w14:textId="77777777">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3D61636F" w14:textId="77777777">
            <w:pPr>
              <w:rPr>
                <w:rFonts w:ascii="Arial" w:hAnsi="Arial" w:cs="Arial"/>
                <w:b/>
              </w:rPr>
            </w:pPr>
            <w:r w:rsidRPr="00F7777C">
              <w:rPr>
                <w:rFonts w:ascii="Arial" w:hAnsi="Arial" w:cs="Arial"/>
                <w:b/>
              </w:rPr>
              <w:t>Position in Company</w:t>
            </w:r>
          </w:p>
        </w:tc>
        <w:tc>
          <w:tcPr>
            <w:tcW w:w="7618" w:type="dxa"/>
            <w:gridSpan w:val="8"/>
            <w:shd w:val="clear" w:color="auto" w:fill="FFFBEF"/>
          </w:tcPr>
          <w:p w:rsidRPr="00F7777C" w:rsidR="008C3E2B" w:rsidP="008C3E2B" w:rsidRDefault="008C3E2B" w14:paraId="5C3065E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374351C0"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7C8BC433" w14:textId="77777777">
            <w:pPr>
              <w:rPr>
                <w:rFonts w:ascii="Arial" w:hAnsi="Arial" w:cs="Arial"/>
                <w:b/>
              </w:rPr>
            </w:pPr>
            <w:r w:rsidRPr="00F7777C">
              <w:rPr>
                <w:rFonts w:ascii="Arial" w:hAnsi="Arial" w:cs="Arial"/>
                <w:b/>
              </w:rPr>
              <w:t>Address</w:t>
            </w:r>
          </w:p>
        </w:tc>
        <w:tc>
          <w:tcPr>
            <w:tcW w:w="7618" w:type="dxa"/>
            <w:gridSpan w:val="8"/>
            <w:shd w:val="clear" w:color="auto" w:fill="FFFBEF"/>
          </w:tcPr>
          <w:p w:rsidRPr="00F7777C" w:rsidR="008C3E2B" w:rsidP="008C3E2B" w:rsidRDefault="008C3E2B" w14:paraId="18F2D78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9E956A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CA40852" w14:textId="77777777">
            <w:pPr>
              <w:rPr>
                <w:rFonts w:ascii="Arial" w:hAnsi="Arial" w:cs="Arial"/>
                <w:b/>
              </w:rPr>
            </w:pPr>
            <w:r w:rsidRPr="00F7777C">
              <w:rPr>
                <w:rFonts w:ascii="Arial" w:hAnsi="Arial" w:cs="Arial"/>
                <w:b/>
              </w:rPr>
              <w:t>Post Code</w:t>
            </w:r>
          </w:p>
        </w:tc>
        <w:tc>
          <w:tcPr>
            <w:tcW w:w="7618" w:type="dxa"/>
            <w:gridSpan w:val="8"/>
            <w:shd w:val="clear" w:color="auto" w:fill="FFFBEF"/>
          </w:tcPr>
          <w:p w:rsidRPr="00F7777C" w:rsidR="008C3E2B" w:rsidP="008C3E2B" w:rsidRDefault="008C3E2B" w14:paraId="2BDFF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71579B2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17AE96FF" w14:textId="77777777">
            <w:pPr>
              <w:rPr>
                <w:rFonts w:ascii="Arial" w:hAnsi="Arial" w:cs="Arial"/>
                <w:b/>
              </w:rPr>
            </w:pPr>
            <w:r w:rsidRPr="00F7777C">
              <w:rPr>
                <w:rFonts w:ascii="Arial" w:hAnsi="Arial" w:cs="Arial"/>
                <w:b/>
              </w:rPr>
              <w:t>Country</w:t>
            </w:r>
          </w:p>
        </w:tc>
        <w:tc>
          <w:tcPr>
            <w:tcW w:w="7618" w:type="dxa"/>
            <w:gridSpan w:val="8"/>
            <w:shd w:val="clear" w:color="auto" w:fill="FFFBEF"/>
          </w:tcPr>
          <w:p w:rsidRPr="00F7777C" w:rsidR="008C3E2B" w:rsidP="008C3E2B" w:rsidRDefault="008C3E2B" w14:paraId="1FE362F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28A5ECE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48E72A30" w14:textId="77777777">
            <w:pPr>
              <w:rPr>
                <w:rFonts w:ascii="Arial" w:hAnsi="Arial" w:cs="Arial"/>
                <w:b/>
              </w:rPr>
            </w:pPr>
            <w:r w:rsidRPr="00F7777C">
              <w:rPr>
                <w:rFonts w:ascii="Arial" w:hAnsi="Arial" w:cs="Arial"/>
                <w:b/>
              </w:rPr>
              <w:t xml:space="preserve">Phone </w:t>
            </w:r>
          </w:p>
        </w:tc>
        <w:tc>
          <w:tcPr>
            <w:tcW w:w="7618" w:type="dxa"/>
            <w:gridSpan w:val="8"/>
            <w:shd w:val="clear" w:color="auto" w:fill="FFFBEF"/>
          </w:tcPr>
          <w:p w:rsidRPr="00F7777C" w:rsidR="008C3E2B" w:rsidP="008C3E2B" w:rsidRDefault="008C3E2B" w14:paraId="674A4E2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1CFF0F1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007E9B50" w14:textId="77777777">
            <w:pPr>
              <w:rPr>
                <w:rFonts w:ascii="Arial" w:hAnsi="Arial" w:cs="Arial"/>
                <w:b/>
              </w:rPr>
            </w:pPr>
            <w:r w:rsidRPr="00F7777C">
              <w:rPr>
                <w:rFonts w:ascii="Arial" w:hAnsi="Arial" w:cs="Arial"/>
                <w:b/>
              </w:rPr>
              <w:t xml:space="preserve">Email </w:t>
            </w:r>
          </w:p>
        </w:tc>
        <w:tc>
          <w:tcPr>
            <w:tcW w:w="7618" w:type="dxa"/>
            <w:gridSpan w:val="8"/>
            <w:shd w:val="clear" w:color="auto" w:fill="FFFBEF"/>
          </w:tcPr>
          <w:p w:rsidRPr="00F7777C" w:rsidR="008C3E2B" w:rsidP="008C3E2B" w:rsidRDefault="008C3E2B" w14:paraId="1418F86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DA611A" w14:paraId="408C0971" w14:textId="77777777">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3D7730" w:rsidR="008C3E2B" w:rsidP="008C3E2B" w:rsidRDefault="008C3E2B" w14:paraId="03C07DD6" w14:textId="77777777">
            <w:pPr>
              <w:rPr>
                <w:rFonts w:ascii="Arial" w:hAnsi="Arial" w:cs="Arial"/>
                <w:b/>
                <w:bCs/>
              </w:rPr>
            </w:pPr>
            <w:r w:rsidRPr="003D7730">
              <w:rPr>
                <w:rFonts w:ascii="Arial" w:hAnsi="Arial" w:cs="Arial"/>
                <w:b/>
                <w:bCs/>
              </w:rPr>
              <w:t>A.2.2 Delivery Structure</w:t>
            </w:r>
          </w:p>
          <w:p w:rsidRPr="00F7777C" w:rsidR="008C3E2B" w:rsidP="008C3E2B" w:rsidRDefault="008C3E2B" w14:paraId="4FBA7E4C" w14:textId="533D820F">
            <w:pPr>
              <w:rPr>
                <w:rFonts w:ascii="Arial" w:hAnsi="Arial" w:cs="Arial"/>
              </w:rPr>
            </w:pPr>
            <w:r w:rsidRPr="003D7730">
              <w:rPr>
                <w:rFonts w:ascii="Arial" w:hAnsi="Arial" w:cs="Arial"/>
              </w:rPr>
              <w:t>Please indicate which of the following applies to your submission (tick one):</w:t>
            </w:r>
          </w:p>
        </w:tc>
      </w:tr>
      <w:tr w:rsidRPr="00F7777C" w:rsidR="008C3E2B" w:rsidTr="00890D56" w14:paraId="02C31E30"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rsidR="008C3E2B" w:rsidP="008C3E2B" w:rsidRDefault="008C3E2B" w14:paraId="2173822F" w14:textId="77777777">
            <w:pPr>
              <w:ind w:left="720"/>
              <w:rPr>
                <w:rFonts w:ascii="Arial" w:hAnsi="Arial" w:cs="Arial"/>
              </w:rPr>
            </w:pPr>
          </w:p>
          <w:p w:rsidR="008C3E2B" w:rsidP="008C3E2B" w:rsidRDefault="008C3E2B" w14:paraId="78A76409" w14:textId="77777777">
            <w:pPr>
              <w:pStyle w:val="ListParagraph"/>
              <w:numPr>
                <w:ilvl w:val="0"/>
                <w:numId w:val="23"/>
              </w:numPr>
              <w:rPr>
                <w:rFonts w:ascii="Arial" w:hAnsi="Arial" w:cs="Arial"/>
              </w:rPr>
            </w:pPr>
            <w:r w:rsidRPr="002845EC">
              <w:rPr>
                <w:rFonts w:ascii="Arial" w:hAnsi="Arial" w:cs="Arial"/>
              </w:rPr>
              <w:t>We are bidding to provide the goods and/or services directly.</w:t>
            </w:r>
          </w:p>
          <w:p w:rsidRPr="002845EC" w:rsidR="008C3E2B" w:rsidP="008C3E2B" w:rsidRDefault="008C3E2B" w14:paraId="6A497294" w14:textId="39755CB0">
            <w:pPr>
              <w:pStyle w:val="ListParagraph"/>
              <w:rPr>
                <w:rFonts w:ascii="Arial" w:hAnsi="Arial" w:cs="Arial"/>
              </w:rPr>
            </w:pPr>
          </w:p>
        </w:tc>
        <w:tc>
          <w:tcPr>
            <w:tcW w:w="710" w:type="dxa"/>
            <w:gridSpan w:val="2"/>
            <w:shd w:val="clear" w:color="auto" w:fill="FFFBEF"/>
          </w:tcPr>
          <w:p w:rsidRPr="00F7777C" w:rsidR="008C3E2B" w:rsidP="008C3E2B" w:rsidRDefault="008C3E2B" w14:paraId="1EBD900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rsidRPr="00F7777C" w:rsidR="008C3E2B" w:rsidP="008C3E2B" w:rsidRDefault="008C3E2B" w14:paraId="694B2479" w14:textId="704B700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19C0B4DD" w14:textId="77777777">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7DA8FB0D" w14:textId="77777777">
            <w:pPr>
              <w:ind w:left="720"/>
              <w:rPr>
                <w:rFonts w:ascii="Arial" w:hAnsi="Arial" w:cs="Arial"/>
              </w:rPr>
            </w:pPr>
          </w:p>
          <w:p w:rsidR="008C3E2B" w:rsidP="008C3E2B" w:rsidRDefault="008C3E2B" w14:paraId="56B42885" w14:textId="0CE69810">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rsidRPr="00F7777C" w:rsidR="008C3E2B" w:rsidP="008C3E2B" w:rsidRDefault="008C3E2B" w14:paraId="58834776" w14:textId="77777777">
            <w:pPr>
              <w:ind w:left="720"/>
              <w:rPr>
                <w:rFonts w:ascii="Arial" w:hAnsi="Arial" w:cs="Arial"/>
              </w:rPr>
            </w:pPr>
          </w:p>
        </w:tc>
        <w:tc>
          <w:tcPr>
            <w:tcW w:w="710" w:type="dxa"/>
            <w:gridSpan w:val="2"/>
            <w:shd w:val="clear" w:color="auto" w:fill="FFFBEF"/>
          </w:tcPr>
          <w:p w:rsidRPr="00F7777C" w:rsidR="008C3E2B" w:rsidP="008C3E2B" w:rsidRDefault="008C3E2B" w14:paraId="3F596F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rsidRPr="00F7777C" w:rsidR="008C3E2B" w:rsidP="008C3E2B" w:rsidRDefault="008C3E2B" w14:paraId="650C08F6" w14:textId="38D1C0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3C10CE88" w14:textId="7777777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12A438E4" w14:textId="77777777">
            <w:pPr>
              <w:ind w:left="720"/>
              <w:rPr>
                <w:rFonts w:ascii="Arial" w:hAnsi="Arial" w:cs="Arial"/>
              </w:rPr>
            </w:pPr>
          </w:p>
          <w:p w:rsidR="008C3E2B" w:rsidP="008C3E2B" w:rsidRDefault="008C3E2B" w14:paraId="3BD15FA0" w14:textId="77777777">
            <w:pPr>
              <w:pStyle w:val="ListParagraph"/>
              <w:numPr>
                <w:ilvl w:val="0"/>
                <w:numId w:val="23"/>
              </w:numPr>
              <w:rPr>
                <w:rFonts w:ascii="Arial" w:hAnsi="Arial" w:cs="Arial"/>
              </w:rPr>
            </w:pPr>
            <w:r w:rsidRPr="00712AFB">
              <w:rPr>
                <w:rFonts w:ascii="Arial" w:hAnsi="Arial" w:cs="Arial"/>
              </w:rPr>
              <w:t>We are bidding as a consortium or Special Purpose Vehicle (SPV).</w:t>
            </w:r>
          </w:p>
          <w:p w:rsidRPr="00712AFB" w:rsidR="008C3E2B" w:rsidP="008C3E2B" w:rsidRDefault="008C3E2B" w14:paraId="1B57BD9C" w14:textId="75F110EA">
            <w:pPr>
              <w:pStyle w:val="ListParagraph"/>
              <w:rPr>
                <w:rFonts w:ascii="Arial" w:hAnsi="Arial" w:cs="Arial"/>
              </w:rPr>
            </w:pPr>
          </w:p>
        </w:tc>
        <w:tc>
          <w:tcPr>
            <w:tcW w:w="710" w:type="dxa"/>
            <w:gridSpan w:val="2"/>
            <w:shd w:val="clear" w:color="auto" w:fill="FFFBEF"/>
          </w:tcPr>
          <w:p w:rsidRPr="00F7777C" w:rsidR="008C3E2B" w:rsidP="008C3E2B" w:rsidRDefault="008C3E2B" w14:paraId="1011CD0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rsidRPr="00F7777C" w:rsidR="008C3E2B" w:rsidP="008C3E2B" w:rsidRDefault="008C3E2B" w14:paraId="15F391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tc>
      </w:tr>
      <w:tr w:rsidRPr="00F7777C" w:rsidR="008C3E2B" w:rsidTr="0004068E" w14:paraId="26DC5EF3" w14:textId="77777777">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rsidR="008C3E2B" w:rsidP="008C3E2B" w:rsidRDefault="008C3E2B" w14:paraId="1B93FC93" w14:textId="77777777">
            <w:pPr>
              <w:rPr>
                <w:rFonts w:ascii="Arial" w:hAnsi="Arial" w:cs="Arial"/>
              </w:rPr>
            </w:pPr>
          </w:p>
          <w:p w:rsidR="008C3E2B" w:rsidP="008C3E2B" w:rsidRDefault="008C3E2B" w14:paraId="4FEFB32F" w14:textId="2E7BD728">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Pr="00810844" w:rsidR="001E5DD4">
              <w:rPr>
                <w:rFonts w:ascii="Arial" w:hAnsi="Arial" w:cs="Arial"/>
              </w:rPr>
              <w:t xml:space="preserve">, if any of </w:t>
            </w:r>
            <w:r w:rsidRPr="00810844" w:rsidR="00496996">
              <w:rPr>
                <w:rFonts w:ascii="Arial" w:hAnsi="Arial" w:cs="Arial"/>
              </w:rPr>
              <w:t>these organisations</w:t>
            </w:r>
            <w:r w:rsidRPr="00810844" w:rsidR="00E86FB8">
              <w:rPr>
                <w:rFonts w:ascii="Arial" w:hAnsi="Arial" w:cs="Arial"/>
              </w:rPr>
              <w:t xml:space="preserve"> </w:t>
            </w:r>
            <w:r w:rsidRPr="00810844" w:rsidR="00496996">
              <w:rPr>
                <w:rFonts w:ascii="Arial" w:hAnsi="Arial" w:cs="Arial"/>
              </w:rPr>
              <w:t xml:space="preserve">are on the debarment list </w:t>
            </w:r>
            <w:r w:rsidRPr="00810844" w:rsidR="00E86FB8">
              <w:rPr>
                <w:rFonts w:ascii="Arial" w:hAnsi="Arial" w:cs="Arial"/>
              </w:rPr>
              <w:t xml:space="preserve">and </w:t>
            </w:r>
            <w:r w:rsidRPr="00810844" w:rsidR="00632C3B">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rsidRPr="00F7777C" w:rsidR="008C3E2B" w:rsidP="008C3E2B" w:rsidRDefault="008C3E2B" w14:paraId="6BD00854" w14:textId="3C99AA31">
            <w:pPr>
              <w:rPr>
                <w:rFonts w:ascii="Arial" w:hAnsi="Arial" w:cs="Arial"/>
              </w:rPr>
            </w:pPr>
          </w:p>
        </w:tc>
      </w:tr>
      <w:tr w:rsidRPr="00F7777C" w:rsidR="008C3E2B" w:rsidTr="00DA611A" w14:paraId="4DE0D043"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008C3E2B" w:rsidP="008C3E2B" w:rsidRDefault="008C3E2B" w14:paraId="341DF596" w14:textId="77777777">
            <w:pPr>
              <w:rPr>
                <w:rFonts w:ascii="Arial" w:hAnsi="Arial" w:cs="Arial"/>
                <w:b/>
              </w:rPr>
            </w:pPr>
            <w:r w:rsidRPr="00DC0EC4">
              <w:rPr>
                <w:rFonts w:ascii="Arial" w:hAnsi="Arial" w:cs="Arial"/>
                <w:b/>
              </w:rPr>
              <w:t>A.2.3 Conflict of Interest Declaration</w:t>
            </w:r>
          </w:p>
          <w:p w:rsidRPr="00DC0EC4" w:rsidR="008C3E2B" w:rsidP="008C3E2B" w:rsidRDefault="008C3E2B" w14:paraId="33E75CD3" w14:textId="13C33831">
            <w:pPr>
              <w:rPr>
                <w:rFonts w:ascii="Arial" w:hAnsi="Arial" w:cs="Arial"/>
                <w:bCs/>
              </w:rPr>
            </w:pPr>
            <w:r w:rsidRPr="00DC0EC4">
              <w:rPr>
                <w:rFonts w:ascii="Arial" w:hAnsi="Arial" w:cs="Arial"/>
                <w:bCs/>
              </w:rPr>
              <w:t>Please confirm the following:</w:t>
            </w:r>
          </w:p>
        </w:tc>
      </w:tr>
      <w:tr w:rsidRPr="00F7777C" w:rsidR="008C3E2B" w:rsidTr="00890D56" w14:paraId="0E18328D" w14:textId="77777777">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Pr="00F7777C" w:rsidR="008C3E2B" w:rsidP="008C3E2B" w:rsidRDefault="008C3E2B" w14:paraId="615697EC" w14:textId="77777777">
            <w:pPr>
              <w:rPr>
                <w:rFonts w:ascii="Arial" w:hAnsi="Arial" w:cs="Arial"/>
                <w:b/>
              </w:rPr>
            </w:pPr>
          </w:p>
          <w:p w:rsidRPr="002B0445" w:rsidR="008C3E2B" w:rsidP="008C3E2B" w:rsidRDefault="008C3E2B" w14:paraId="510513BD" w14:textId="3B012CC6">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rsidRPr="00F7777C" w:rsidR="008C3E2B" w:rsidP="008C3E2B" w:rsidRDefault="008C3E2B" w14:paraId="08898A0A" w14:textId="77777777">
            <w:pPr>
              <w:rPr>
                <w:rFonts w:ascii="Arial" w:hAnsi="Arial" w:cs="Arial"/>
              </w:rPr>
            </w:pPr>
          </w:p>
        </w:tc>
        <w:tc>
          <w:tcPr>
            <w:tcW w:w="718" w:type="dxa"/>
            <w:gridSpan w:val="3"/>
            <w:shd w:val="clear" w:color="auto" w:fill="FFFBEF"/>
          </w:tcPr>
          <w:p w:rsidRPr="00F7777C" w:rsidR="008C3E2B" w:rsidP="008C3E2B" w:rsidRDefault="008C3E2B" w14:paraId="1F81620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41994E9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rsidRPr="00F7777C" w:rsidR="008C3E2B" w:rsidP="008C3E2B" w:rsidRDefault="008C3E2B" w14:paraId="3169310E" w14:textId="40A59B6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B8BA806" w14:textId="77777777">
            <w:pPr>
              <w:jc w:val="center"/>
              <w:rPr>
                <w:rFonts w:ascii="Arial" w:hAnsi="Arial" w:cs="Arial"/>
                <w:b/>
              </w:rPr>
            </w:pPr>
            <w:r w:rsidRPr="00F7777C">
              <w:rPr>
                <w:rFonts w:ascii="Arial" w:hAnsi="Arial" w:cs="Arial"/>
                <w:b/>
              </w:rPr>
              <w:t>No</w:t>
            </w:r>
          </w:p>
          <w:p w:rsidRPr="00F7777C" w:rsidR="008C3E2B" w:rsidP="008C3E2B" w:rsidRDefault="008C3E2B" w14:paraId="27B9C207" w14:textId="77777777">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rsidRPr="00F7777C" w:rsidR="008C3E2B" w:rsidP="008C3E2B" w:rsidRDefault="008C3E2B" w14:paraId="1C5543D6"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8C3E2B" w:rsidTr="00890D56" w14:paraId="1CA36202" w14:textId="7777777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008C3E2B" w:rsidP="008C3E2B" w:rsidRDefault="008C3E2B" w14:paraId="58B5919E" w14:textId="77777777">
            <w:pPr>
              <w:rPr>
                <w:rFonts w:ascii="Arial" w:hAnsi="Arial" w:eastAsia="Times New Roman" w:cs="Arial"/>
                <w:sz w:val="24"/>
                <w:szCs w:val="24"/>
                <w:lang w:eastAsia="en-GB"/>
              </w:rPr>
            </w:pPr>
          </w:p>
          <w:p w:rsidR="008C3E2B" w:rsidP="008C3E2B" w:rsidRDefault="008C3E2B" w14:paraId="44EF9A9C" w14:textId="4542893C">
            <w:pPr>
              <w:rPr>
                <w:rFonts w:ascii="Arial" w:hAnsi="Arial" w:eastAsia="Times New Roman" w:cs="Arial"/>
                <w:lang w:eastAsia="en-GB"/>
              </w:rPr>
            </w:pPr>
            <w:r w:rsidRPr="00AC7195">
              <w:rPr>
                <w:rFonts w:ascii="Arial" w:hAnsi="Arial" w:eastAsia="Times New Roman" w:cs="Arial"/>
                <w:lang w:eastAsia="en-GB"/>
              </w:rPr>
              <w:t>Has any current employee of your organisation been employed by or served on the Board of Barcud Shared Services or its clients within the last 12 months?</w:t>
            </w:r>
          </w:p>
          <w:p w:rsidR="008C3E2B" w:rsidP="008C3E2B" w:rsidRDefault="008C3E2B" w14:paraId="7F15742C" w14:textId="59E59C99">
            <w:pPr>
              <w:rPr>
                <w:rFonts w:ascii="Arial" w:hAnsi="Arial" w:cs="Arial"/>
              </w:rPr>
            </w:pPr>
          </w:p>
        </w:tc>
        <w:tc>
          <w:tcPr>
            <w:tcW w:w="718" w:type="dxa"/>
            <w:gridSpan w:val="3"/>
            <w:shd w:val="clear" w:color="auto" w:fill="FFFBEF"/>
          </w:tcPr>
          <w:p w:rsidRPr="00F7777C" w:rsidR="008C3E2B" w:rsidP="008C3E2B" w:rsidRDefault="008C3E2B" w14:paraId="5569B5C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536F964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rsidRPr="00F7777C" w:rsidR="008C3E2B" w:rsidP="008C3E2B" w:rsidRDefault="004D69A4" w14:paraId="7516B9C9" w14:textId="26AC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F426C8B" w14:textId="77777777">
            <w:pPr>
              <w:jc w:val="center"/>
              <w:rPr>
                <w:rFonts w:ascii="Arial" w:hAnsi="Arial" w:cs="Arial"/>
                <w:b/>
              </w:rPr>
            </w:pPr>
            <w:r w:rsidRPr="00F7777C">
              <w:rPr>
                <w:rFonts w:ascii="Arial" w:hAnsi="Arial" w:cs="Arial"/>
                <w:b/>
              </w:rPr>
              <w:t>No</w:t>
            </w:r>
          </w:p>
          <w:p w:rsidRPr="00F7777C" w:rsidR="008C3E2B" w:rsidP="008C3E2B" w:rsidRDefault="008C3E2B" w14:paraId="224AECBC" w14:textId="7777777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rsidRPr="00F7777C" w:rsidR="008C3E2B" w:rsidP="008C3E2B" w:rsidRDefault="008C3E2B" w14:paraId="03E25354" w14:textId="2F68B2C7">
                <w:pPr>
                  <w:jc w:val="center"/>
                  <w:rPr>
                    <w:rFonts w:ascii="Arial" w:hAnsi="Arial" w:cs="Arial"/>
                    <w:b/>
                  </w:rPr>
                </w:pPr>
                <w:r w:rsidRPr="00F7777C">
                  <w:rPr>
                    <w:rFonts w:ascii="Segoe UI Symbol" w:hAnsi="Segoe UI Symbol" w:eastAsia="MS Gothic" w:cs="Segoe UI Symbol"/>
                  </w:rPr>
                  <w:t>☐</w:t>
                </w:r>
              </w:p>
            </w:sdtContent>
          </w:sdt>
        </w:tc>
      </w:tr>
      <w:tr w:rsidRPr="00F7777C" w:rsidR="008C3E2B" w:rsidTr="00B03D7C" w14:paraId="2BAEE51F" w14:textId="77777777">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F7777C" w:rsidR="008C3E2B" w:rsidP="00B03D7C" w:rsidRDefault="008C3E2B" w14:paraId="37575043" w14:textId="5841C948">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Pr="00F7777C" w:rsidR="004D69A4" w:rsidTr="00F70578" w14:paraId="4A21684F"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rsidRPr="00AC7195" w:rsidR="004D69A4" w:rsidP="008C3E2B" w:rsidRDefault="004D69A4" w14:paraId="24FE481E" w14:textId="77777777">
            <w:pPr>
              <w:jc w:val="both"/>
              <w:rPr>
                <w:rFonts w:ascii="Arial" w:hAnsi="Arial" w:cs="Arial"/>
              </w:rPr>
            </w:pPr>
          </w:p>
        </w:tc>
      </w:tr>
      <w:tr w:rsidRPr="00F7777C" w:rsidR="008C3E2B" w:rsidTr="00F70578" w14:paraId="1E1ED719" w14:textId="77777777">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244B39" w:rsidR="00FA7694" w:rsidP="00F70578" w:rsidRDefault="009D3776" w14:paraId="1A92B991" w14:textId="77777777">
            <w:pPr>
              <w:rPr>
                <w:rFonts w:ascii="Arial" w:hAnsi="Arial" w:cs="Arial"/>
                <w:b/>
                <w:bCs/>
              </w:rPr>
            </w:pPr>
            <w:r w:rsidRPr="00244B39">
              <w:rPr>
                <w:rFonts w:ascii="Arial" w:hAnsi="Arial" w:cs="Arial"/>
                <w:b/>
                <w:bCs/>
              </w:rPr>
              <w:t xml:space="preserve">A.2.4 </w:t>
            </w:r>
            <w:r w:rsidRPr="00244B39" w:rsidR="00E76078">
              <w:rPr>
                <w:rFonts w:ascii="Arial" w:hAnsi="Arial" w:cs="Arial"/>
                <w:b/>
                <w:bCs/>
              </w:rPr>
              <w:t>Grounds for Mandatory Rejection</w:t>
            </w:r>
          </w:p>
          <w:p w:rsidRPr="00244B39" w:rsidR="00F70578" w:rsidP="00F70578" w:rsidRDefault="00F70578" w14:paraId="456711B3" w14:textId="09E5A374">
            <w:pPr>
              <w:rPr>
                <w:rFonts w:ascii="Arial" w:hAnsi="Arial" w:cs="Arial"/>
                <w:b/>
                <w:bCs/>
              </w:rPr>
            </w:pPr>
            <w:r w:rsidRPr="00244B39">
              <w:rPr>
                <w:rFonts w:ascii="Arial" w:hAnsi="Arial" w:cs="Arial"/>
                <w:bCs/>
              </w:rPr>
              <w:t>Please confirm the following:</w:t>
            </w:r>
          </w:p>
        </w:tc>
      </w:tr>
      <w:tr w:rsidRPr="00F7777C" w:rsidR="00F70578" w:rsidTr="0067358A" w14:paraId="22C1618F"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F70578" w:rsidP="00890D56" w:rsidRDefault="00F70578" w14:paraId="7DF54C2F" w14:textId="47DCCDE4">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rsidRPr="00244B39" w:rsidR="00F70578" w:rsidP="00890D56" w:rsidRDefault="00F70578" w14:paraId="061D8ED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rsidRPr="00244B39" w:rsidR="00F70578" w:rsidP="00890D56" w:rsidRDefault="0090452E" w14:paraId="3E51993E" w14:textId="69BF92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Pr="00244B39" w:rsidR="00F70578">
                  <w:rPr>
                    <w:rFonts w:hint="eastAsia" w:ascii="MS Gothic" w:hAnsi="MS Gothic" w:eastAsia="MS Gothic" w:cs="Arial"/>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F70578" w:rsidP="00890D56" w:rsidRDefault="00F70578" w14:paraId="4D461B1B" w14:textId="77777777">
            <w:pPr>
              <w:jc w:val="center"/>
              <w:rPr>
                <w:rFonts w:ascii="Arial" w:hAnsi="Arial" w:cs="Arial"/>
              </w:rPr>
            </w:pPr>
            <w:r w:rsidRPr="00244B39">
              <w:rPr>
                <w:rFonts w:ascii="Arial" w:hAnsi="Arial" w:cs="Arial"/>
              </w:rPr>
              <w:t>No</w:t>
            </w:r>
          </w:p>
          <w:p w:rsidRPr="00244B39" w:rsidR="00F70578" w:rsidP="00890D56" w:rsidRDefault="0090452E" w14:paraId="2128513D" w14:textId="19500D0C">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Pr="00244B39" w:rsidR="00F70578">
                  <w:rPr>
                    <w:rFonts w:hint="eastAsia" w:ascii="MS Gothic" w:hAnsi="MS Gothic" w:eastAsia="MS Gothic" w:cs="Arial"/>
                    <w:shd w:val="clear" w:color="auto" w:fill="E6E6E6"/>
                  </w:rPr>
                  <w:t>☐</w:t>
                </w:r>
              </w:sdtContent>
            </w:sdt>
          </w:p>
        </w:tc>
      </w:tr>
      <w:tr w:rsidRPr="00F7777C" w:rsidR="00703E74" w:rsidTr="00890D56" w14:paraId="1CFECD0F" w14:textId="77777777">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244B39" w:rsidR="00F70578" w:rsidP="009D7523" w:rsidRDefault="00F70578" w14:paraId="32BCA977" w14:textId="0ABE0E3B">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rsidRPr="00244B39" w:rsidR="00F70578" w:rsidP="009D7523" w:rsidRDefault="00F70578" w14:paraId="53DD5589" w14:textId="77777777">
            <w:pPr>
              <w:rPr>
                <w:rFonts w:ascii="Arial" w:hAnsi="Arial" w:cs="Arial"/>
                <w:b/>
                <w:bCs/>
              </w:rPr>
            </w:pPr>
          </w:p>
          <w:p w:rsidRPr="00244B39" w:rsidR="00890D56" w:rsidP="009D7523" w:rsidRDefault="00890D56" w14:paraId="509E0845" w14:textId="0F330111">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rsidRPr="00244B39" w:rsidR="00890D56" w:rsidP="009D7523" w:rsidRDefault="00890D56" w14:paraId="53569259" w14:textId="77777777">
            <w:pPr>
              <w:rPr>
                <w:rFonts w:ascii="Arial" w:hAnsi="Arial" w:cs="Arial"/>
                <w:b/>
                <w:bCs/>
              </w:rPr>
            </w:pPr>
          </w:p>
          <w:p w:rsidRPr="00244B39" w:rsidR="00703E74" w:rsidP="009D7523" w:rsidRDefault="00A12BA5" w14:paraId="2D57D122" w14:textId="59B0165B">
            <w:pPr>
              <w:rPr>
                <w:rFonts w:ascii="Arial" w:hAnsi="Arial" w:cs="Arial"/>
                <w:b/>
                <w:bCs/>
              </w:rPr>
            </w:pPr>
            <w:r w:rsidRPr="00244B39">
              <w:rPr>
                <w:rFonts w:ascii="Arial" w:hAnsi="Arial" w:cs="Arial"/>
                <w:b/>
                <w:bCs/>
              </w:rPr>
              <w:t>Within the last 5 years, has your organisation, or any relevant individual, been convicted of:</w:t>
            </w:r>
          </w:p>
        </w:tc>
      </w:tr>
      <w:tr w:rsidRPr="00F7777C" w:rsidR="006D5714" w:rsidTr="00890D56" w14:paraId="3431E6C4"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57EF4115" w14:textId="13AF697A">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rsidRPr="00244B39" w:rsidR="006D5714" w:rsidP="00890D56" w:rsidRDefault="006D5714" w14:paraId="0284A9A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366D780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rsidRPr="00244B39" w:rsidR="006D5714" w:rsidP="00890D56" w:rsidRDefault="006D5714" w14:paraId="7DCAB5CB" w14:textId="20A1C6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951FB40" w14:textId="77777777">
            <w:pPr>
              <w:jc w:val="center"/>
              <w:rPr>
                <w:rFonts w:ascii="Arial" w:hAnsi="Arial" w:cs="Arial"/>
                <w:b/>
              </w:rPr>
            </w:pPr>
            <w:r w:rsidRPr="00244B39">
              <w:rPr>
                <w:rFonts w:ascii="Arial" w:hAnsi="Arial" w:cs="Arial"/>
                <w:b/>
              </w:rPr>
              <w:t>No</w:t>
            </w:r>
          </w:p>
          <w:p w:rsidRPr="00244B39" w:rsidR="006D5714" w:rsidP="00890D56" w:rsidRDefault="006D5714" w14:paraId="5920C819" w14:textId="77777777">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rsidRPr="00244B39" w:rsidR="006D5714" w:rsidP="00890D56" w:rsidRDefault="006D5714" w14:paraId="6D1E0850" w14:textId="59A95F0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0F5AE23" w14:textId="77777777">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0AD425D1" w14:textId="61E2A471">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rsidRPr="00244B39" w:rsidR="006D5714" w:rsidP="00890D56" w:rsidRDefault="006D5714" w14:paraId="118DD1B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08B375B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rsidRPr="00244B39" w:rsidR="006D5714" w:rsidP="00890D56" w:rsidRDefault="006D5714" w14:paraId="07BB7DAC" w14:textId="67B76FE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08309394" w14:textId="77777777">
            <w:pPr>
              <w:jc w:val="center"/>
              <w:rPr>
                <w:rFonts w:ascii="Arial" w:hAnsi="Arial" w:cs="Arial"/>
                <w:b/>
              </w:rPr>
            </w:pPr>
            <w:r w:rsidRPr="00244B39">
              <w:rPr>
                <w:rFonts w:ascii="Arial" w:hAnsi="Arial" w:cs="Arial"/>
                <w:b/>
              </w:rPr>
              <w:t>No</w:t>
            </w:r>
          </w:p>
          <w:p w:rsidRPr="00244B39" w:rsidR="006D5714" w:rsidP="00890D56" w:rsidRDefault="006D5714" w14:paraId="4A9A5607" w14:textId="77777777">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rsidRPr="00244B39" w:rsidR="006D5714" w:rsidP="00890D56" w:rsidRDefault="006D5714" w14:paraId="3ED0F28C" w14:textId="1DE32C67">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4500A1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65FB812D" w14:textId="1F48E231">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rsidRPr="00244B39" w:rsidR="006D5714" w:rsidP="00890D56" w:rsidRDefault="006D5714" w14:paraId="55B507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CE2753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rsidRPr="00244B39" w:rsidR="006D5714" w:rsidP="00890D56" w:rsidRDefault="006D5714" w14:paraId="7C978298" w14:textId="36B692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137D626E" w14:textId="77777777">
            <w:pPr>
              <w:jc w:val="center"/>
              <w:rPr>
                <w:rFonts w:ascii="Arial" w:hAnsi="Arial" w:cs="Arial"/>
                <w:b/>
              </w:rPr>
            </w:pPr>
            <w:r w:rsidRPr="00244B39">
              <w:rPr>
                <w:rFonts w:ascii="Arial" w:hAnsi="Arial" w:cs="Arial"/>
                <w:b/>
              </w:rPr>
              <w:t>No</w:t>
            </w:r>
          </w:p>
          <w:p w:rsidRPr="00244B39" w:rsidR="006D5714" w:rsidP="00890D56" w:rsidRDefault="006D5714" w14:paraId="4C35BF65" w14:textId="77777777">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rsidRPr="00244B39" w:rsidR="006D5714" w:rsidP="00890D56" w:rsidRDefault="006D5714" w14:paraId="5B7A0CF5" w14:textId="44FC70B0">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DE7ACF4" w14:textId="77777777">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4414F506" w14:textId="77777777">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rsidRPr="00244B39" w:rsidR="006D5714" w:rsidP="006D5714" w:rsidRDefault="006D5714" w14:paraId="552925FE" w14:textId="77777777">
            <w:pPr>
              <w:pStyle w:val="ListParagraph"/>
              <w:numPr>
                <w:ilvl w:val="1"/>
                <w:numId w:val="47"/>
              </w:numPr>
              <w:spacing w:line="276" w:lineRule="auto"/>
              <w:rPr>
                <w:rFonts w:ascii="Arial" w:hAnsi="Arial" w:cs="Arial"/>
                <w:b/>
                <w:bCs/>
              </w:rPr>
            </w:pPr>
            <w:r w:rsidRPr="00244B39">
              <w:rPr>
                <w:rFonts w:ascii="Arial" w:hAnsi="Arial" w:cs="Arial"/>
              </w:rPr>
              <w:t>conspiracy to defraud;</w:t>
            </w:r>
          </w:p>
          <w:p w:rsidRPr="00244B39" w:rsidR="006D5714" w:rsidP="006D5714" w:rsidRDefault="006D5714" w14:paraId="38EA766D" w14:textId="77777777">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rsidRPr="00244B39" w:rsidR="006D5714" w:rsidP="006D5714" w:rsidRDefault="006D5714" w14:paraId="171B4167" w14:textId="77777777">
            <w:pPr>
              <w:pStyle w:val="ListParagraph"/>
              <w:numPr>
                <w:ilvl w:val="1"/>
                <w:numId w:val="47"/>
              </w:numPr>
              <w:spacing w:line="276" w:lineRule="auto"/>
              <w:rPr>
                <w:rFonts w:ascii="Arial" w:hAnsi="Arial" w:cs="Arial"/>
                <w:b/>
                <w:bCs/>
              </w:rPr>
            </w:pPr>
            <w:r w:rsidRPr="00244B39">
              <w:rPr>
                <w:rFonts w:ascii="Arial" w:hAnsi="Arial" w:cs="Arial"/>
              </w:rPr>
              <w:t>fraudulent trading;</w:t>
            </w:r>
          </w:p>
          <w:p w:rsidRPr="00244B39" w:rsidR="006D5714" w:rsidP="006D5714" w:rsidRDefault="006D5714" w14:paraId="36733926" w14:textId="77777777">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rsidRPr="00244B39" w:rsidR="006D5714" w:rsidP="006D5714" w:rsidRDefault="006D5714" w14:paraId="2A04D1BB" w14:textId="77777777">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rsidRPr="00244B39" w:rsidR="006D5714" w:rsidP="006D5714" w:rsidRDefault="006D5714" w14:paraId="3D9EF9B4" w14:textId="2542721A">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rsidRPr="00244B39" w:rsidR="006D5714" w:rsidP="00890D56" w:rsidRDefault="006D5714" w14:paraId="6A1917B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FAEAC3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rsidRPr="00244B39" w:rsidR="006D5714" w:rsidP="00890D56" w:rsidRDefault="006D5714" w14:paraId="16DE4BD4" w14:textId="4B121F7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3ABF28A9" w14:textId="77777777">
            <w:pPr>
              <w:jc w:val="center"/>
              <w:rPr>
                <w:rFonts w:ascii="Arial" w:hAnsi="Arial" w:cs="Arial"/>
                <w:b/>
              </w:rPr>
            </w:pPr>
            <w:r w:rsidRPr="00244B39">
              <w:rPr>
                <w:rFonts w:ascii="Arial" w:hAnsi="Arial" w:cs="Arial"/>
                <w:b/>
              </w:rPr>
              <w:t>No</w:t>
            </w:r>
          </w:p>
          <w:p w:rsidRPr="00244B39" w:rsidR="006D5714" w:rsidP="00890D56" w:rsidRDefault="006D5714" w14:paraId="5287A2F3" w14:textId="77777777">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rsidRPr="00244B39" w:rsidR="006D5714" w:rsidP="00890D56" w:rsidRDefault="006D5714" w14:paraId="690FCAE5" w14:textId="38833006">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67BD15E"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0B00720" w14:textId="5A428B83">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rsidRPr="00244B39" w:rsidR="006D5714" w:rsidP="00890D56" w:rsidRDefault="006D5714" w14:paraId="2F3D22A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767086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rsidRPr="00244B39" w:rsidR="006D5714" w:rsidP="00890D56" w:rsidRDefault="006D5714" w14:paraId="1C0E08AE" w14:textId="26B955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3128EF8" w14:textId="77777777">
            <w:pPr>
              <w:jc w:val="center"/>
              <w:rPr>
                <w:rFonts w:ascii="Arial" w:hAnsi="Arial" w:cs="Arial"/>
                <w:b/>
              </w:rPr>
            </w:pPr>
            <w:r w:rsidRPr="00244B39">
              <w:rPr>
                <w:rFonts w:ascii="Arial" w:hAnsi="Arial" w:cs="Arial"/>
                <w:b/>
              </w:rPr>
              <w:t>No</w:t>
            </w:r>
          </w:p>
          <w:p w:rsidRPr="00244B39" w:rsidR="006D5714" w:rsidP="00890D56" w:rsidRDefault="006D5714" w14:paraId="2A03BEF3" w14:textId="77777777">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rsidRPr="00244B39" w:rsidR="006D5714" w:rsidP="00890D56" w:rsidRDefault="006D5714" w14:paraId="616FBB93" w14:textId="6CC137AE">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265EE1ED" w14:textId="77777777">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71BCA42" w14:textId="1B52F8AF">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rsidRPr="00244B39" w:rsidR="006D5714" w:rsidP="00890D56" w:rsidRDefault="006D5714" w14:paraId="4B400C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7324EE6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rsidRPr="00244B39" w:rsidR="006D5714" w:rsidP="00890D56" w:rsidRDefault="006D5714" w14:paraId="702B07E9" w14:textId="6ADB4FC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74FBEF8" w14:textId="77777777">
            <w:pPr>
              <w:jc w:val="center"/>
              <w:rPr>
                <w:rFonts w:ascii="Arial" w:hAnsi="Arial" w:cs="Arial"/>
                <w:b/>
              </w:rPr>
            </w:pPr>
            <w:r w:rsidRPr="00244B39">
              <w:rPr>
                <w:rFonts w:ascii="Arial" w:hAnsi="Arial" w:cs="Arial"/>
                <w:b/>
              </w:rPr>
              <w:t>No</w:t>
            </w:r>
          </w:p>
          <w:p w:rsidRPr="00244B39" w:rsidR="006D5714" w:rsidP="00890D56" w:rsidRDefault="006D5714" w14:paraId="795E2222" w14:textId="77777777">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rsidRPr="00244B39" w:rsidR="006D5714" w:rsidP="00890D56" w:rsidRDefault="006D5714" w14:paraId="3DDB6FDA" w14:textId="2B505DB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653D59C0"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10E11DF" w14:textId="2D55A5CA">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rsidRPr="00244B39" w:rsidR="006D5714" w:rsidP="00890D56" w:rsidRDefault="006D5714" w14:paraId="74AFB9E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47B664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rsidRPr="00244B39" w:rsidR="006D5714" w:rsidP="00890D56" w:rsidRDefault="006D5714" w14:paraId="33D06A82" w14:textId="5D0E7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E6F6142" w14:textId="77777777">
            <w:pPr>
              <w:jc w:val="center"/>
              <w:rPr>
                <w:rFonts w:ascii="Arial" w:hAnsi="Arial" w:cs="Arial"/>
                <w:b/>
              </w:rPr>
            </w:pPr>
            <w:r w:rsidRPr="00244B39">
              <w:rPr>
                <w:rFonts w:ascii="Arial" w:hAnsi="Arial" w:cs="Arial"/>
                <w:b/>
              </w:rPr>
              <w:t>No</w:t>
            </w:r>
          </w:p>
          <w:p w:rsidRPr="00244B39" w:rsidR="006D5714" w:rsidP="00890D56" w:rsidRDefault="006D5714" w14:paraId="41F31C62" w14:textId="77777777">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rsidRPr="00244B39" w:rsidR="006D5714" w:rsidP="00890D56" w:rsidRDefault="006D5714" w14:paraId="5D92D68A" w14:textId="2694BBBD">
                <w:pPr>
                  <w:jc w:val="center"/>
                  <w:rPr>
                    <w:rFonts w:ascii="Arial" w:hAnsi="Arial" w:cs="Arial"/>
                    <w:b/>
                    <w:bCs/>
                  </w:rPr>
                </w:pPr>
                <w:r w:rsidRPr="00244B39">
                  <w:rPr>
                    <w:rFonts w:ascii="Segoe UI Symbol" w:hAnsi="Segoe UI Symbol" w:eastAsia="MS Gothic" w:cs="Segoe UI Symbol"/>
                  </w:rPr>
                  <w:t>☐</w:t>
                </w:r>
              </w:p>
            </w:sdtContent>
          </w:sdt>
        </w:tc>
      </w:tr>
    </w:tbl>
    <w:p w:rsidR="00ED39E1" w:rsidP="00861191" w:rsidRDefault="00ED39E1" w14:paraId="555735E8" w14:textId="77777777">
      <w:pPr>
        <w:spacing w:after="0" w:line="240" w:lineRule="auto"/>
        <w:textAlignment w:val="baseline"/>
        <w:rPr>
          <w:rFonts w:ascii="Segoe UI" w:hAnsi="Segoe UI" w:eastAsia="Times New Roman" w:cs="Segoe UI"/>
          <w:sz w:val="18"/>
          <w:szCs w:val="18"/>
          <w:lang w:eastAsia="en-GB"/>
        </w:rPr>
        <w:sectPr w:rsidR="00ED39E1" w:rsidSect="00994368">
          <w:pgSz w:w="11906" w:h="16838" w:orient="portrait"/>
          <w:pgMar w:top="2268" w:right="1440" w:bottom="1440" w:left="1440" w:header="709" w:footer="709" w:gutter="0"/>
          <w:cols w:space="708"/>
          <w:docGrid w:linePitch="360"/>
        </w:sectPr>
      </w:pPr>
    </w:p>
    <w:p w:rsidRPr="00861168" w:rsidR="004B36D5" w:rsidP="00861168" w:rsidRDefault="004B36D5" w14:paraId="790DEAF0" w14:textId="462F013B">
      <w:pPr>
        <w:pStyle w:val="Heading1"/>
        <w:jc w:val="center"/>
        <w:rPr>
          <w:rFonts w:ascii="Arial" w:hAnsi="Arial" w:eastAsia="Times New Roman" w:cs="Arial"/>
          <w:sz w:val="20"/>
          <w:szCs w:val="20"/>
          <w:lang w:eastAsia="en-GB"/>
        </w:rPr>
      </w:pPr>
      <w:bookmarkStart w:name="_Toc2047422597" w:id="192661204"/>
      <w:r w:rsidRPr="1AA2C6C7" w:rsidR="004B36D5">
        <w:rPr>
          <w:rFonts w:ascii="Arial" w:hAnsi="Arial" w:eastAsia="Times New Roman" w:cs="Arial"/>
          <w:sz w:val="32"/>
          <w:szCs w:val="32"/>
          <w:lang w:eastAsia="en-GB"/>
        </w:rPr>
        <w:t>S</w:t>
      </w:r>
      <w:r w:rsidRPr="1AA2C6C7" w:rsidR="00FA53B8">
        <w:rPr>
          <w:rFonts w:ascii="Arial" w:hAnsi="Arial" w:eastAsia="Times New Roman" w:cs="Arial"/>
          <w:sz w:val="32"/>
          <w:szCs w:val="32"/>
          <w:lang w:eastAsia="en-GB"/>
        </w:rPr>
        <w:t xml:space="preserve">ection </w:t>
      </w:r>
      <w:r w:rsidRPr="1AA2C6C7" w:rsidR="004B36D5">
        <w:rPr>
          <w:rFonts w:ascii="Arial" w:hAnsi="Arial" w:eastAsia="Times New Roman" w:cs="Arial"/>
          <w:sz w:val="32"/>
          <w:szCs w:val="32"/>
          <w:lang w:eastAsia="en-GB"/>
        </w:rPr>
        <w:t>B – F</w:t>
      </w:r>
      <w:r w:rsidRPr="1AA2C6C7" w:rsidR="00FA53B8">
        <w:rPr>
          <w:rFonts w:ascii="Arial" w:hAnsi="Arial" w:eastAsia="Times New Roman" w:cs="Arial"/>
          <w:sz w:val="32"/>
          <w:szCs w:val="32"/>
          <w:lang w:eastAsia="en-GB"/>
        </w:rPr>
        <w:t>inancial Information</w:t>
      </w:r>
      <w:bookmarkEnd w:id="192661204"/>
    </w:p>
    <w:p w:rsidR="00C67FB7" w:rsidP="004B36D5" w:rsidRDefault="00ED39E1" w14:paraId="5A91FA4B" w14:textId="1CF6C95E">
      <w:pPr>
        <w:spacing w:after="0" w:line="240" w:lineRule="auto"/>
        <w:textAlignment w:val="baseline"/>
        <w:rPr>
          <w:rFonts w:ascii="Times New Roman" w:hAnsi="Times New Roman" w:eastAsia="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D39E1" w:rsidP="00ED39E1" w:rsidRDefault="00ED39E1" w14:paraId="21F71112"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1E569A6F"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7B6F6552" w14:textId="77777777">
                            <w:pPr>
                              <w:rPr>
                                <w:b/>
                              </w:rPr>
                            </w:pPr>
                          </w:p>
                          <w:p w:rsidRPr="00D56FE2" w:rsidR="00ED39E1" w:rsidP="00ED39E1" w:rsidRDefault="00ED39E1" w14:paraId="7B8EE230" w14:textId="77777777">
                            <w:pPr>
                              <w:pStyle w:val="ListParagraph"/>
                              <w:rPr>
                                <w:b/>
                              </w:rPr>
                            </w:pPr>
                          </w:p>
                          <w:p w:rsidR="00ED39E1" w:rsidP="00ED39E1" w:rsidRDefault="00ED39E1" w14:paraId="33883E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8AE4477">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6A05A809" w14:textId="77777777">
                      <w:pPr>
                        <w:rPr>
                          <w:b/>
                        </w:rPr>
                      </w:pPr>
                    </w:p>
                    <w:p w:rsidRPr="00D56FE2" w:rsidR="00ED39E1" w:rsidP="00ED39E1" w:rsidRDefault="00ED39E1" w14:paraId="5A39BBE3" w14:textId="77777777">
                      <w:pPr>
                        <w:pStyle w:val="ListParagraph"/>
                        <w:rPr>
                          <w:b/>
                        </w:rPr>
                      </w:pPr>
                    </w:p>
                    <w:p w:rsidR="00ED39E1" w:rsidP="00ED39E1" w:rsidRDefault="00ED39E1" w14:paraId="41C8F396" w14:textId="77777777"/>
                  </w:txbxContent>
                </v:textbox>
                <w10:wrap anchorx="margin"/>
              </v:shape>
            </w:pict>
          </mc:Fallback>
        </mc:AlternateContent>
      </w:r>
    </w:p>
    <w:p w:rsidRPr="00F7777C" w:rsidR="00197642" w:rsidP="00197642" w:rsidRDefault="00197642" w14:paraId="06D7D2F9" w14:textId="3A272464">
      <w:pPr>
        <w:rPr>
          <w:rFonts w:ascii="Arial" w:hAnsi="Arial" w:cs="Arial"/>
        </w:rPr>
      </w:pPr>
    </w:p>
    <w:p w:rsidR="00197642" w:rsidP="00197642" w:rsidRDefault="00197642" w14:paraId="20C54325" w14:textId="77777777">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Pr="00F7777C" w:rsidR="00442D55" w:rsidTr="4DD90FF9" w14:paraId="26AAF2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rsidRPr="00F7777C" w:rsidR="00442D55" w:rsidRDefault="00442D55" w14:paraId="4AADAE1E"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7464" w:type="dxa"/>
            <w:gridSpan w:val="8"/>
            <w:shd w:val="clear" w:color="auto" w:fill="1F3864" w:themeFill="accent1" w:themeFillShade="80"/>
            <w:vAlign w:val="center"/>
          </w:tcPr>
          <w:p w:rsidRPr="00F7777C" w:rsidR="00442D55" w:rsidP="00442D55" w:rsidRDefault="00442D55" w14:paraId="33FA5C12" w14:textId="320F7322">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623E1F" w:rsidTr="00D23641" w14:paraId="7847140F" w14:textId="77777777">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23E1F" w:rsidRDefault="00623E1F" w14:paraId="072CFCBE" w14:textId="77777777">
            <w:pPr>
              <w:rPr>
                <w:rFonts w:ascii="Arial" w:hAnsi="Arial" w:cs="Arial"/>
                <w:b/>
              </w:rPr>
            </w:pPr>
          </w:p>
          <w:p w:rsidRPr="00F7777C" w:rsidR="00623E1F" w:rsidRDefault="00623E1F" w14:paraId="63E8BE57" w14:textId="77777777">
            <w:pPr>
              <w:rPr>
                <w:rFonts w:ascii="Arial" w:hAnsi="Arial" w:cs="Arial"/>
                <w:b/>
              </w:rPr>
            </w:pPr>
            <w:r>
              <w:rPr>
                <w:rFonts w:ascii="Arial" w:hAnsi="Arial" w:cs="Arial"/>
                <w:b/>
              </w:rPr>
              <w:t xml:space="preserve">B – 1. </w:t>
            </w:r>
          </w:p>
          <w:p w:rsidRPr="00F7777C" w:rsidR="00623E1F" w:rsidRDefault="00623E1F" w14:paraId="72DB0E15" w14:textId="77777777">
            <w:pPr>
              <w:rPr>
                <w:rFonts w:ascii="Arial" w:hAnsi="Arial" w:cs="Arial"/>
                <w:b/>
              </w:rPr>
            </w:pPr>
          </w:p>
          <w:p w:rsidRPr="00F7777C" w:rsidR="00623E1F" w:rsidRDefault="00623E1F" w14:paraId="58B82CD8" w14:textId="77777777">
            <w:pPr>
              <w:rPr>
                <w:rFonts w:ascii="Arial" w:hAnsi="Arial" w:cs="Arial"/>
                <w:b/>
              </w:rPr>
            </w:pPr>
            <w:r w:rsidRPr="00F7777C">
              <w:rPr>
                <w:rFonts w:ascii="Arial" w:hAnsi="Arial" w:cs="Arial"/>
                <w:b/>
              </w:rPr>
              <w:t>Pass/Fail</w:t>
            </w:r>
          </w:p>
        </w:tc>
        <w:tc>
          <w:tcPr>
            <w:tcW w:w="7464" w:type="dxa"/>
            <w:gridSpan w:val="8"/>
            <w:vAlign w:val="center"/>
          </w:tcPr>
          <w:p w:rsidRPr="002A3F28" w:rsidR="00623E1F" w:rsidP="00D23641" w:rsidRDefault="00A93E08" w14:paraId="0900AC96" w14:textId="3A80914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rsidR="00623E1F" w:rsidP="00D23641" w:rsidRDefault="00623E1F" w14:paraId="5BF03B70" w14:textId="74C502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Barcud Shared Services will conduct a financial check through CreditSafe should your bid be successful.</w:t>
            </w:r>
          </w:p>
          <w:p w:rsidR="00623E1F" w:rsidP="00D23641" w:rsidRDefault="00623E1F" w14:paraId="6DECD96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23E1F" w:rsidP="00D23641" w:rsidRDefault="00623E1F" w14:paraId="006DA9D0" w14:textId="3B5CEBD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overall CreditSafe risk rating of ‘Low’ or ‘</w:t>
            </w:r>
            <w:r w:rsidR="00F326AA">
              <w:rPr>
                <w:rFonts w:ascii="Arial" w:hAnsi="Arial" w:cs="Arial"/>
                <w:b/>
                <w:bCs/>
              </w:rPr>
              <w:t>Moderate’</w:t>
            </w:r>
            <w:r w:rsidRPr="00286410">
              <w:rPr>
                <w:rFonts w:ascii="Arial" w:hAnsi="Arial" w:cs="Arial"/>
              </w:rPr>
              <w:t>.</w:t>
            </w:r>
          </w:p>
          <w:p w:rsidR="00623E1F" w:rsidP="00D23641" w:rsidRDefault="00623E1F" w14:paraId="392C6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C0682" w:rsidR="00623E1F" w:rsidP="00D23641" w:rsidRDefault="00623E1F" w14:paraId="11844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rsidRPr="00DC0682" w:rsidR="00623E1F" w:rsidP="00D23641" w:rsidRDefault="00623E1F" w14:paraId="1A7A71AF" w14:textId="77777777">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rsidRPr="00D23641" w:rsidR="00623E1F" w:rsidP="00D23641" w:rsidRDefault="00623E1F" w14:paraId="025E5748" w14:textId="37D97ABA">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Pr="00F7777C" w:rsidR="007A3D3E" w:rsidTr="4DD90FF9" w14:paraId="4350BBE0"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007A3D3E" w:rsidRDefault="007A3D3E" w14:paraId="59219EA6" w14:textId="77777777">
            <w:pPr>
              <w:rPr>
                <w:rFonts w:ascii="Arial" w:hAnsi="Arial" w:cs="Arial"/>
                <w:b/>
              </w:rPr>
            </w:pPr>
          </w:p>
        </w:tc>
        <w:tc>
          <w:tcPr>
            <w:tcW w:w="5384" w:type="dxa"/>
            <w:gridSpan w:val="6"/>
            <w:vAlign w:val="center"/>
          </w:tcPr>
          <w:p w:rsidRPr="007A3D3E" w:rsidR="007A3D3E" w:rsidP="007A3D3E" w:rsidRDefault="0004183C" w14:paraId="2891BB8E" w14:textId="473F5E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rsidRPr="007A3D3E" w:rsidR="007A3D3E" w:rsidP="007A3D3E" w:rsidRDefault="007A3D3E" w14:paraId="79D03366" w14:textId="01845B52">
                <w:pPr>
                  <w:jc w:val="center"/>
                  <w:rPr>
                    <w:rFonts w:ascii="Arial" w:hAnsi="Arial" w:cs="Arial"/>
                    <w:color w:val="2B579A"/>
                    <w:shd w:val="clear" w:color="auto" w:fill="E6E6E6"/>
                  </w:rPr>
                </w:pPr>
                <w:r w:rsidRPr="007A3D3E">
                  <w:rPr>
                    <w:rFonts w:hint="eastAsia" w:ascii="MS Gothic" w:hAnsi="MS Gothic" w:eastAsia="MS Gothic" w:cs="Arial"/>
                    <w:color w:val="2B579A"/>
                    <w:shd w:val="clear" w:color="auto" w:fill="E6E6E6"/>
                  </w:rPr>
                  <w:t>☐</w:t>
                </w:r>
              </w:p>
            </w:sdtContent>
          </w:sdt>
        </w:tc>
      </w:tr>
      <w:tr w:rsidRPr="00F7777C" w:rsidR="009265D7" w:rsidTr="00D23641" w14:paraId="14D77188" w14:textId="77777777">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9265D7" w:rsidRDefault="009265D7" w14:paraId="375A5062" w14:textId="77777777">
            <w:pPr>
              <w:rPr>
                <w:rFonts w:ascii="Arial" w:hAnsi="Arial" w:cs="Arial"/>
                <w:b/>
              </w:rPr>
            </w:pPr>
          </w:p>
          <w:p w:rsidR="009265D7" w:rsidRDefault="009265D7" w14:paraId="795830C1" w14:textId="77777777">
            <w:pPr>
              <w:rPr>
                <w:rFonts w:ascii="Arial" w:hAnsi="Arial" w:cs="Arial"/>
                <w:b/>
              </w:rPr>
            </w:pPr>
            <w:r>
              <w:rPr>
                <w:rFonts w:ascii="Arial" w:hAnsi="Arial" w:cs="Arial"/>
                <w:b/>
              </w:rPr>
              <w:t>B – 2.</w:t>
            </w:r>
          </w:p>
          <w:p w:rsidR="009265D7" w:rsidRDefault="009265D7" w14:paraId="60BF2723" w14:textId="77777777">
            <w:pPr>
              <w:rPr>
                <w:rFonts w:ascii="Arial" w:hAnsi="Arial" w:cs="Arial"/>
                <w:b/>
              </w:rPr>
            </w:pPr>
          </w:p>
          <w:p w:rsidRPr="00F7777C" w:rsidR="009265D7" w:rsidRDefault="009265D7" w14:paraId="34116E5B" w14:textId="15E0CA72">
            <w:pPr>
              <w:rPr>
                <w:rFonts w:ascii="Arial" w:hAnsi="Arial" w:cs="Arial"/>
                <w:b/>
              </w:rPr>
            </w:pPr>
            <w:r w:rsidRPr="0032248B">
              <w:rPr>
                <w:rFonts w:ascii="Arial" w:hAnsi="Arial" w:cs="Arial"/>
                <w:b/>
              </w:rPr>
              <w:t>Pass/Fail</w:t>
            </w:r>
          </w:p>
        </w:tc>
        <w:tc>
          <w:tcPr>
            <w:tcW w:w="7464" w:type="dxa"/>
            <w:gridSpan w:val="8"/>
            <w:vAlign w:val="center"/>
          </w:tcPr>
          <w:p w:rsidRPr="002A3F28" w:rsidR="009265D7" w:rsidP="00D23641" w:rsidRDefault="009265D7" w14:paraId="5F46CE49" w14:textId="27DC7E8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rsidRPr="00F7777C" w:rsidR="009265D7" w:rsidP="00D23641" w:rsidRDefault="009265D7" w14:paraId="34DF2A6F" w14:textId="5C7E193E">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Pr="00416805" w:rsidR="0521C3B6">
              <w:rPr>
                <w:rFonts w:ascii="Arial" w:hAnsi="Arial" w:cs="Arial"/>
                <w:b/>
                <w:bCs/>
              </w:rPr>
              <w:t>300</w:t>
            </w:r>
            <w:r w:rsidRPr="00416805">
              <w:rPr>
                <w:rFonts w:ascii="Arial" w:hAnsi="Arial" w:cs="Arial"/>
                <w:b/>
              </w:rPr>
              <w:t>,000</w:t>
            </w:r>
            <w:r w:rsidRPr="00416805">
              <w:rPr>
                <w:rFonts w:ascii="Arial" w:hAnsi="Arial" w:cs="Arial"/>
                <w:b/>
                <w:bCs/>
              </w:rPr>
              <w:t>.</w:t>
            </w:r>
            <w:r w:rsidRPr="00416805" w:rsidR="132BEB86">
              <w:rPr>
                <w:rFonts w:ascii="Arial" w:hAnsi="Arial" w:cs="Arial"/>
                <w:b/>
                <w:bCs/>
              </w:rPr>
              <w:t>00</w:t>
            </w:r>
          </w:p>
          <w:p w:rsidRPr="00F7777C" w:rsidR="009265D7" w:rsidP="00D23641" w:rsidRDefault="009265D7" w14:paraId="706BB20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E10D4E" w:rsidR="009265D7" w:rsidP="00D23641" w:rsidRDefault="009265D7" w14:paraId="18DDECF0" w14:textId="69C62C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Pr="00F7777C" w:rsidR="009265D7" w:rsidTr="4DD90FF9" w14:paraId="2BA4A71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9265D7" w:rsidRDefault="009265D7" w14:paraId="17609301" w14:textId="4E4B1077">
            <w:pPr>
              <w:rPr>
                <w:rFonts w:ascii="Arial" w:hAnsi="Arial" w:cs="Arial"/>
                <w:b/>
              </w:rPr>
            </w:pPr>
          </w:p>
        </w:tc>
        <w:tc>
          <w:tcPr>
            <w:tcW w:w="1711" w:type="dxa"/>
            <w:gridSpan w:val="2"/>
            <w:shd w:val="clear" w:color="auto" w:fill="002060"/>
            <w:vAlign w:val="center"/>
          </w:tcPr>
          <w:p w:rsidR="009265D7" w:rsidP="00442D55" w:rsidRDefault="009265D7" w14:paraId="40906564" w14:textId="7FB48C9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rsidR="009265D7" w:rsidP="00442D55" w:rsidRDefault="009265D7" w14:paraId="7E8E8D4F" w14:textId="4A4B4D90">
            <w:pPr>
              <w:rPr>
                <w:rFonts w:ascii="Arial" w:hAnsi="Arial" w:cs="Arial"/>
              </w:rPr>
            </w:pPr>
            <w:r>
              <w:rPr>
                <w:rFonts w:ascii="Arial" w:hAnsi="Arial" w:cs="Arial"/>
              </w:rPr>
              <w:t>From</w:t>
            </w:r>
          </w:p>
        </w:tc>
        <w:tc>
          <w:tcPr>
            <w:tcW w:w="2116" w:type="dxa"/>
            <w:shd w:val="clear" w:color="auto" w:fill="002060"/>
            <w:vAlign w:val="center"/>
          </w:tcPr>
          <w:p w:rsidR="009265D7" w:rsidP="00442D55" w:rsidRDefault="009265D7" w14:paraId="3DD003B0" w14:textId="73C9EA5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9265D7" w:rsidP="00442D55" w:rsidRDefault="009265D7" w14:paraId="6EF44269" w14:textId="303D5E05">
            <w:pPr>
              <w:rPr>
                <w:rFonts w:ascii="Arial" w:hAnsi="Arial" w:cs="Arial"/>
              </w:rPr>
            </w:pPr>
            <w:r>
              <w:rPr>
                <w:rFonts w:ascii="Arial" w:hAnsi="Arial" w:cs="Arial"/>
              </w:rPr>
              <w:t>Turnover (£)</w:t>
            </w:r>
          </w:p>
        </w:tc>
      </w:tr>
      <w:tr w:rsidRPr="00F7777C" w:rsidR="009265D7" w:rsidTr="4DD90FF9" w14:paraId="4BA2BDD2" w14:textId="77777777">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82B26AE" w14:textId="6E8AA35A">
            <w:pPr>
              <w:rPr>
                <w:rFonts w:ascii="Arial" w:hAnsi="Arial" w:cs="Arial"/>
                <w:b/>
              </w:rPr>
            </w:pPr>
          </w:p>
        </w:tc>
        <w:tc>
          <w:tcPr>
            <w:tcW w:w="1711" w:type="dxa"/>
            <w:gridSpan w:val="2"/>
          </w:tcPr>
          <w:p w:rsidRPr="00F7777C" w:rsidR="009265D7" w:rsidRDefault="009265D7" w14:paraId="1A77A480" w14:textId="51E0CF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7AEE7A51" w14:textId="2672C994">
            <w:pPr>
              <w:rPr>
                <w:rFonts w:ascii="Arial" w:hAnsi="Arial" w:cs="Arial"/>
              </w:rPr>
            </w:pPr>
          </w:p>
        </w:tc>
        <w:tc>
          <w:tcPr>
            <w:tcW w:w="2116" w:type="dxa"/>
            <w:shd w:val="clear" w:color="auto" w:fill="FFFBEF"/>
          </w:tcPr>
          <w:p w:rsidRPr="00F7777C" w:rsidR="009265D7" w:rsidRDefault="009265D7" w14:paraId="597693B3" w14:textId="621BB40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29D781FE" w14:textId="455ED4EF">
            <w:pPr>
              <w:rPr>
                <w:rFonts w:ascii="Arial" w:hAnsi="Arial" w:cs="Arial"/>
              </w:rPr>
            </w:pPr>
          </w:p>
        </w:tc>
      </w:tr>
      <w:tr w:rsidRPr="00F7777C" w:rsidR="009265D7" w:rsidTr="4DD90FF9" w14:paraId="0E752E7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3D59053E" w14:textId="685141A9">
            <w:pPr>
              <w:rPr>
                <w:rFonts w:ascii="Arial" w:hAnsi="Arial" w:cs="Arial"/>
                <w:b/>
              </w:rPr>
            </w:pPr>
          </w:p>
        </w:tc>
        <w:tc>
          <w:tcPr>
            <w:tcW w:w="1711" w:type="dxa"/>
            <w:gridSpan w:val="2"/>
          </w:tcPr>
          <w:p w:rsidRPr="00F7777C" w:rsidR="009265D7" w:rsidRDefault="009265D7" w14:paraId="1B2B0134" w14:textId="688A848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5BD9EE06" w14:textId="2BA05101">
            <w:pPr>
              <w:rPr>
                <w:rFonts w:ascii="Arial" w:hAnsi="Arial" w:cs="Arial"/>
              </w:rPr>
            </w:pPr>
          </w:p>
        </w:tc>
        <w:tc>
          <w:tcPr>
            <w:tcW w:w="2116" w:type="dxa"/>
            <w:shd w:val="clear" w:color="auto" w:fill="FFFBEF"/>
          </w:tcPr>
          <w:p w:rsidRPr="00F7777C" w:rsidR="009265D7" w:rsidRDefault="009265D7" w14:paraId="020DACB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528D369E" w14:textId="67855B55">
            <w:pPr>
              <w:rPr>
                <w:rFonts w:ascii="Arial" w:hAnsi="Arial" w:cs="Arial"/>
              </w:rPr>
            </w:pPr>
          </w:p>
        </w:tc>
      </w:tr>
      <w:tr w:rsidRPr="00F7777C" w:rsidR="009265D7" w:rsidTr="00D23641" w14:paraId="4D0BEED7"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90590EA" w14:textId="093768B9">
            <w:pPr>
              <w:rPr>
                <w:rFonts w:ascii="Arial" w:hAnsi="Arial" w:cs="Arial"/>
              </w:rPr>
            </w:pPr>
          </w:p>
        </w:tc>
        <w:tc>
          <w:tcPr>
            <w:tcW w:w="7464" w:type="dxa"/>
            <w:gridSpan w:val="8"/>
            <w:vAlign w:val="center"/>
          </w:tcPr>
          <w:p w:rsidR="006311CD" w:rsidP="00D23641" w:rsidRDefault="00557368" w14:paraId="33667F1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rsidR="006311CD" w:rsidP="00D23641" w:rsidRDefault="006311CD" w14:paraId="320C3B7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9265D7" w:rsidP="00D23641" w:rsidRDefault="006311CD" w14:paraId="222A5502" w14:textId="7EC80D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Pr="00F7777C" w:rsidR="009265D7" w:rsidTr="4DD90FF9" w14:paraId="74F6504B"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6078B241" w14:textId="77777777">
            <w:pPr>
              <w:rPr>
                <w:rFonts w:ascii="Arial" w:hAnsi="Arial" w:cs="Arial"/>
              </w:rPr>
            </w:pPr>
          </w:p>
        </w:tc>
        <w:tc>
          <w:tcPr>
            <w:tcW w:w="7464" w:type="dxa"/>
            <w:gridSpan w:val="8"/>
            <w:shd w:val="clear" w:color="auto" w:fill="FFFBEF"/>
          </w:tcPr>
          <w:p w:rsidRPr="0033556C" w:rsidR="009265D7" w:rsidRDefault="0033556C" w14:paraId="115B41C1" w14:textId="033C505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Pr="00F7777C" w:rsidR="006A53B2" w:rsidTr="00D23641" w14:paraId="42060035"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A53B2" w:rsidRDefault="006A53B2" w14:paraId="4083F6ED" w14:textId="77777777">
            <w:pPr>
              <w:rPr>
                <w:rFonts w:ascii="Arial" w:hAnsi="Arial" w:cs="Arial"/>
                <w:b/>
              </w:rPr>
            </w:pPr>
          </w:p>
          <w:p w:rsidRPr="00F7777C" w:rsidR="006A53B2" w:rsidRDefault="006A53B2" w14:paraId="21A4B352" w14:textId="77777777">
            <w:pPr>
              <w:rPr>
                <w:rFonts w:ascii="Arial" w:hAnsi="Arial" w:cs="Arial"/>
                <w:b/>
              </w:rPr>
            </w:pPr>
            <w:r>
              <w:rPr>
                <w:rFonts w:ascii="Arial" w:hAnsi="Arial" w:cs="Arial"/>
                <w:b/>
              </w:rPr>
              <w:t xml:space="preserve">B – 3. </w:t>
            </w:r>
          </w:p>
          <w:p w:rsidRPr="00F7777C" w:rsidR="006A53B2" w:rsidRDefault="006A53B2" w14:paraId="468026BB" w14:textId="77777777">
            <w:pPr>
              <w:rPr>
                <w:rFonts w:ascii="Arial" w:hAnsi="Arial" w:cs="Arial"/>
                <w:b/>
              </w:rPr>
            </w:pPr>
          </w:p>
          <w:p w:rsidRPr="00F7777C" w:rsidR="006A53B2" w:rsidRDefault="006A53B2" w14:paraId="3D5ABAE3" w14:textId="77777777">
            <w:pPr>
              <w:rPr>
                <w:rFonts w:ascii="Arial" w:hAnsi="Arial" w:cs="Arial"/>
                <w:b/>
                <w:highlight w:val="yellow"/>
              </w:rPr>
            </w:pPr>
            <w:r w:rsidRPr="00F7777C">
              <w:rPr>
                <w:rFonts w:ascii="Arial" w:hAnsi="Arial" w:cs="Arial"/>
                <w:b/>
              </w:rPr>
              <w:t>Pass/Fail</w:t>
            </w:r>
          </w:p>
        </w:tc>
        <w:tc>
          <w:tcPr>
            <w:tcW w:w="7464" w:type="dxa"/>
            <w:gridSpan w:val="8"/>
            <w:vAlign w:val="center"/>
          </w:tcPr>
          <w:p w:rsidRPr="002A3F28" w:rsidR="00A345EA" w:rsidP="00D23641" w:rsidRDefault="00A345EA" w14:paraId="71FB2385" w14:textId="576BABFE">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rsidRPr="00D23641" w:rsidR="006A53B2" w:rsidP="00D23641" w:rsidRDefault="00A345EA" w14:paraId="014B54EF" w14:textId="7FF9037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Pr="00F7777C" w:rsidR="006A53B2" w:rsidTr="4DD90FF9" w14:paraId="0C5005D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6A53B2" w:rsidP="006A53B2" w:rsidRDefault="006A53B2" w14:paraId="55C4A0D7" w14:textId="77777777">
            <w:pPr>
              <w:rPr>
                <w:rFonts w:ascii="Arial" w:hAnsi="Arial" w:cs="Arial"/>
                <w:b/>
              </w:rPr>
            </w:pPr>
          </w:p>
        </w:tc>
        <w:tc>
          <w:tcPr>
            <w:tcW w:w="1699" w:type="dxa"/>
            <w:shd w:val="clear" w:color="auto" w:fill="002060"/>
            <w:vAlign w:val="center"/>
          </w:tcPr>
          <w:p w:rsidR="006A53B2" w:rsidP="006A53B2" w:rsidRDefault="006A53B2" w14:paraId="0433B365" w14:textId="2DFC3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rsidR="006A53B2" w:rsidP="006A53B2" w:rsidRDefault="006A53B2" w14:paraId="4E75D393" w14:textId="40FC5772">
            <w:pPr>
              <w:rPr>
                <w:rFonts w:ascii="Arial" w:hAnsi="Arial" w:cs="Arial"/>
              </w:rPr>
            </w:pPr>
            <w:r>
              <w:rPr>
                <w:rFonts w:ascii="Arial" w:hAnsi="Arial" w:cs="Arial"/>
              </w:rPr>
              <w:t>From</w:t>
            </w:r>
          </w:p>
        </w:tc>
        <w:tc>
          <w:tcPr>
            <w:tcW w:w="2126" w:type="dxa"/>
            <w:gridSpan w:val="2"/>
            <w:shd w:val="clear" w:color="auto" w:fill="002060"/>
            <w:vAlign w:val="center"/>
          </w:tcPr>
          <w:p w:rsidR="006A53B2" w:rsidP="006A53B2" w:rsidRDefault="006A53B2" w14:paraId="19429CD9" w14:textId="2BB394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6A53B2" w:rsidP="006A53B2" w:rsidRDefault="00534993" w14:paraId="735B3012" w14:textId="62260E26">
            <w:pPr>
              <w:rPr>
                <w:rFonts w:ascii="Arial" w:hAnsi="Arial" w:cs="Arial"/>
              </w:rPr>
            </w:pPr>
            <w:r>
              <w:rPr>
                <w:rFonts w:ascii="Arial" w:hAnsi="Arial" w:cs="Arial"/>
              </w:rPr>
              <w:t>EBITDA</w:t>
            </w:r>
            <w:r w:rsidR="006A53B2">
              <w:rPr>
                <w:rFonts w:ascii="Arial" w:hAnsi="Arial" w:cs="Arial"/>
              </w:rPr>
              <w:t xml:space="preserve"> (£)</w:t>
            </w:r>
          </w:p>
        </w:tc>
      </w:tr>
      <w:tr w:rsidRPr="00F7777C" w:rsidR="006A53B2" w:rsidTr="4DD90FF9" w14:paraId="6664B932"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7B42D19C" w14:textId="77777777">
            <w:pPr>
              <w:rPr>
                <w:rFonts w:ascii="Arial" w:hAnsi="Arial" w:cs="Arial"/>
                <w:b/>
                <w:highlight w:val="yellow"/>
              </w:rPr>
            </w:pPr>
          </w:p>
        </w:tc>
        <w:tc>
          <w:tcPr>
            <w:tcW w:w="1711" w:type="dxa"/>
            <w:gridSpan w:val="2"/>
            <w:vAlign w:val="center"/>
          </w:tcPr>
          <w:p w:rsidRPr="00F7777C" w:rsidR="006A53B2" w:rsidP="0006619F" w:rsidRDefault="006A53B2" w14:paraId="4D70499A" w14:textId="489933A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67C48391" w14:textId="385FCB2A">
            <w:pPr>
              <w:rPr>
                <w:rFonts w:ascii="Arial" w:hAnsi="Arial" w:cs="Arial"/>
              </w:rPr>
            </w:pPr>
          </w:p>
        </w:tc>
        <w:tc>
          <w:tcPr>
            <w:tcW w:w="2116" w:type="dxa"/>
            <w:shd w:val="clear" w:color="auto" w:fill="FFFBEF"/>
            <w:vAlign w:val="center"/>
          </w:tcPr>
          <w:p w:rsidRPr="00F7777C" w:rsidR="006A53B2" w:rsidP="0006619F" w:rsidRDefault="006A53B2" w14:paraId="17DDC96D" w14:textId="4E01CBE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78F83DB8" w14:textId="35F7EE87">
            <w:pPr>
              <w:rPr>
                <w:rFonts w:ascii="Arial" w:hAnsi="Arial" w:cs="Arial"/>
              </w:rPr>
            </w:pPr>
          </w:p>
        </w:tc>
      </w:tr>
      <w:tr w:rsidRPr="00F7777C" w:rsidR="006A53B2" w:rsidTr="4DD90FF9" w14:paraId="4651C50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4121AF05" w14:textId="77777777">
            <w:pPr>
              <w:rPr>
                <w:rFonts w:ascii="Arial" w:hAnsi="Arial" w:cs="Arial"/>
                <w:b/>
                <w:highlight w:val="yellow"/>
              </w:rPr>
            </w:pPr>
          </w:p>
        </w:tc>
        <w:tc>
          <w:tcPr>
            <w:tcW w:w="1711" w:type="dxa"/>
            <w:gridSpan w:val="2"/>
            <w:vAlign w:val="center"/>
          </w:tcPr>
          <w:p w:rsidRPr="00F7777C" w:rsidR="006A53B2" w:rsidP="0006619F" w:rsidRDefault="006A53B2" w14:paraId="44443652" w14:textId="59BC06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07E4CA06" w14:textId="1D55D9ED">
            <w:pPr>
              <w:rPr>
                <w:rFonts w:ascii="Arial" w:hAnsi="Arial" w:cs="Arial"/>
              </w:rPr>
            </w:pPr>
          </w:p>
        </w:tc>
        <w:tc>
          <w:tcPr>
            <w:tcW w:w="2116" w:type="dxa"/>
            <w:shd w:val="clear" w:color="auto" w:fill="FFFBEF"/>
            <w:vAlign w:val="center"/>
          </w:tcPr>
          <w:p w:rsidRPr="00F7777C" w:rsidR="006A53B2" w:rsidP="0006619F" w:rsidRDefault="006A53B2" w14:paraId="1C6E627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6F2700AC" w14:textId="3BB7FCEA">
            <w:pPr>
              <w:rPr>
                <w:rFonts w:ascii="Arial" w:hAnsi="Arial" w:cs="Arial"/>
              </w:rPr>
            </w:pPr>
          </w:p>
        </w:tc>
      </w:tr>
      <w:tr w:rsidRPr="00F7777C" w:rsidR="006A53B2" w:rsidTr="4DD90FF9" w14:paraId="696C3854" w14:textId="77777777">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1DFBEA9E" w14:textId="77777777">
            <w:pPr>
              <w:rPr>
                <w:rFonts w:ascii="Arial" w:hAnsi="Arial" w:cs="Arial"/>
                <w:b/>
                <w:highlight w:val="yellow"/>
              </w:rPr>
            </w:pPr>
          </w:p>
        </w:tc>
        <w:tc>
          <w:tcPr>
            <w:tcW w:w="7464" w:type="dxa"/>
            <w:gridSpan w:val="8"/>
          </w:tcPr>
          <w:p w:rsidRPr="002947F7" w:rsidR="002947F7" w:rsidP="002947F7" w:rsidRDefault="002947F7" w14:paraId="24903E0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947F7" w:rsidP="002947F7" w:rsidRDefault="002947F7" w14:paraId="4E248E18" w14:textId="4D72D4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If your EBITDA is negative in either year, please provide a short</w:t>
            </w:r>
            <w:r w:rsidR="00534993">
              <w:rPr>
                <w:rFonts w:ascii="Arial" w:hAnsi="Arial" w:cs="Arial"/>
              </w:rPr>
              <w:t xml:space="preserve"> </w:t>
            </w:r>
            <w:r w:rsidRPr="002947F7">
              <w:rPr>
                <w:rFonts w:ascii="Arial" w:hAnsi="Arial" w:cs="Arial"/>
              </w:rPr>
              <w:t>written explanation to demonstrate your organisation’s financial resilience. This may include:</w:t>
            </w:r>
          </w:p>
          <w:p w:rsidRPr="002947F7" w:rsidR="002947F7" w:rsidP="002947F7" w:rsidRDefault="002947F7" w14:paraId="692C940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6B6BFB7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rsidRPr="002947F7" w:rsidR="002947F7" w:rsidP="002947F7" w:rsidRDefault="002947F7" w14:paraId="289A1E4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rsidR="002947F7" w:rsidP="002947F7" w:rsidRDefault="002947F7" w14:paraId="3B87755C"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rsidRPr="002947F7" w:rsidR="002947F7" w:rsidP="002947F7" w:rsidRDefault="002947F7" w14:paraId="5A4DA784"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56AE2AC7" w14:textId="5D3C63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rsidRPr="00F7777C" w:rsidR="006A53B2" w:rsidRDefault="006A53B2" w14:paraId="0B69805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6A53B2" w:rsidTr="4DD90FF9" w14:paraId="2DF1F46F"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6EBA6C34" w14:textId="77777777">
            <w:pPr>
              <w:rPr>
                <w:rFonts w:ascii="Arial" w:hAnsi="Arial" w:cs="Arial"/>
                <w:b/>
                <w:highlight w:val="yellow"/>
              </w:rPr>
            </w:pPr>
          </w:p>
        </w:tc>
        <w:tc>
          <w:tcPr>
            <w:tcW w:w="7464" w:type="dxa"/>
            <w:gridSpan w:val="8"/>
            <w:shd w:val="clear" w:color="auto" w:fill="FFFBEF"/>
          </w:tcPr>
          <w:p w:rsidRPr="00F7777C" w:rsidR="006A53B2" w:rsidRDefault="005445EB" w14:paraId="00D607B2" w14:textId="3CF2E2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Pr="00F7777C" w:rsidR="003F2DBD" w:rsidTr="00D23641" w14:paraId="61B8FF5D" w14:textId="77777777">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3F2DBD" w:rsidRDefault="003F2DBD" w14:paraId="4A00E287" w14:textId="77777777">
            <w:pPr>
              <w:rPr>
                <w:rFonts w:ascii="Arial" w:hAnsi="Arial" w:cs="Arial"/>
                <w:b/>
              </w:rPr>
            </w:pPr>
          </w:p>
          <w:p w:rsidRPr="00F7777C" w:rsidR="003F2DBD" w:rsidRDefault="003F2DBD" w14:paraId="1EFF4357" w14:textId="77777777">
            <w:pPr>
              <w:rPr>
                <w:rFonts w:ascii="Arial" w:hAnsi="Arial" w:cs="Arial"/>
                <w:b/>
              </w:rPr>
            </w:pPr>
            <w:r>
              <w:rPr>
                <w:rFonts w:ascii="Arial" w:hAnsi="Arial" w:cs="Arial"/>
                <w:b/>
              </w:rPr>
              <w:t>B – 4.</w:t>
            </w:r>
          </w:p>
          <w:p w:rsidRPr="00F7777C" w:rsidR="003F2DBD" w:rsidRDefault="003F2DBD" w14:paraId="41C72278" w14:textId="77777777">
            <w:pPr>
              <w:rPr>
                <w:rFonts w:ascii="Arial" w:hAnsi="Arial" w:cs="Arial"/>
                <w:b/>
              </w:rPr>
            </w:pPr>
          </w:p>
          <w:p w:rsidRPr="00F7777C" w:rsidR="003F2DBD" w:rsidRDefault="003F2DBD" w14:paraId="0F822279" w14:textId="77777777">
            <w:pPr>
              <w:rPr>
                <w:rFonts w:ascii="Arial" w:hAnsi="Arial" w:cs="Arial"/>
                <w:b/>
              </w:rPr>
            </w:pPr>
            <w:r w:rsidRPr="00F7777C">
              <w:rPr>
                <w:rFonts w:ascii="Arial" w:hAnsi="Arial" w:cs="Arial"/>
                <w:b/>
              </w:rPr>
              <w:t>Pass/Fail</w:t>
            </w:r>
          </w:p>
        </w:tc>
        <w:tc>
          <w:tcPr>
            <w:tcW w:w="7464" w:type="dxa"/>
            <w:gridSpan w:val="8"/>
            <w:vAlign w:val="center"/>
          </w:tcPr>
          <w:p w:rsidR="003F2DBD" w:rsidP="00D23641" w:rsidRDefault="003F2DBD" w14:paraId="6CBCEE27" w14:textId="7EB5D8B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rsidRPr="003F2DBD" w:rsidR="003F2DBD" w:rsidP="00D23641" w:rsidRDefault="003F2DBD" w14:paraId="530E2BF4" w14:textId="0E0493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Pr="00F7777C" w:rsidR="0006619F" w:rsidTr="4DD90FF9" w14:paraId="2347417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3F2DBD" w:rsidRDefault="0006619F" w14:paraId="3A7128DF" w14:textId="77777777">
            <w:pPr>
              <w:rPr>
                <w:rFonts w:ascii="Arial" w:hAnsi="Arial" w:cs="Arial"/>
                <w:b/>
              </w:rPr>
            </w:pPr>
          </w:p>
        </w:tc>
        <w:tc>
          <w:tcPr>
            <w:tcW w:w="2407" w:type="dxa"/>
            <w:gridSpan w:val="3"/>
            <w:vMerge w:val="restart"/>
            <w:shd w:val="clear" w:color="auto" w:fill="002060"/>
            <w:vAlign w:val="center"/>
          </w:tcPr>
          <w:p w:rsidRPr="0006619F" w:rsidR="0006619F" w:rsidP="0006619F" w:rsidRDefault="0006619F" w14:paraId="2239B540" w14:textId="389FAB4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rsidRPr="0006619F" w:rsidR="0006619F" w:rsidP="0006619F" w:rsidRDefault="0006619F" w14:paraId="1AEB219B" w14:textId="788A3523">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rsidRPr="003F2DBD" w:rsidR="0006619F" w:rsidP="003F2DBD" w:rsidRDefault="0006619F" w14:paraId="2A1FDBFD" w14:textId="36B5CDF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Pr="00F7777C" w:rsidR="003F2DBD" w:rsidTr="4DD90FF9" w14:paraId="0A41F86C" w14:textId="77777777">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3F2DBD" w:rsidP="003F2DBD" w:rsidRDefault="003F2DBD" w14:paraId="690C33D1" w14:textId="77777777">
            <w:pPr>
              <w:rPr>
                <w:rFonts w:ascii="Arial" w:hAnsi="Arial" w:cs="Arial"/>
                <w:b/>
              </w:rPr>
            </w:pPr>
          </w:p>
        </w:tc>
        <w:tc>
          <w:tcPr>
            <w:tcW w:w="2407" w:type="dxa"/>
            <w:gridSpan w:val="3"/>
            <w:vMerge/>
          </w:tcPr>
          <w:p w:rsidRPr="003F2DBD" w:rsidR="003F2DBD" w:rsidP="003F2DBD" w:rsidRDefault="003F2DBD" w14:paraId="7799F247" w14:textId="0FFCB09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rsidRPr="003F2DBD" w:rsidR="003F2DBD" w:rsidP="003F2DBD" w:rsidRDefault="003F2DBD" w14:paraId="142CCED4" w14:textId="45476991">
            <w:pPr>
              <w:rPr>
                <w:rFonts w:ascii="Arial" w:hAnsi="Arial" w:cs="Arial"/>
              </w:rPr>
            </w:pPr>
          </w:p>
        </w:tc>
        <w:tc>
          <w:tcPr>
            <w:tcW w:w="992" w:type="dxa"/>
            <w:shd w:val="clear" w:color="auto" w:fill="002060"/>
            <w:vAlign w:val="center"/>
          </w:tcPr>
          <w:p w:rsidRPr="003F2DBD" w:rsidR="003F2DBD" w:rsidP="003F2DBD" w:rsidRDefault="003F2DBD" w14:paraId="16075A68" w14:textId="4530E488">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rsidRPr="003F2DBD" w:rsidR="003F2DBD" w:rsidP="003F2DBD" w:rsidRDefault="003F2DBD" w14:paraId="332414E2" w14:textId="7FBC13D0">
            <w:pPr>
              <w:jc w:val="center"/>
              <w:rPr>
                <w:rFonts w:ascii="Arial" w:hAnsi="Arial" w:cs="Arial"/>
                <w:shd w:val="clear" w:color="auto" w:fill="E6E6E6"/>
              </w:rPr>
            </w:pPr>
            <w:r w:rsidRPr="003F2DBD">
              <w:rPr>
                <w:rFonts w:ascii="Arial" w:hAnsi="Arial" w:cs="Arial"/>
                <w:b/>
              </w:rPr>
              <w:t>No</w:t>
            </w:r>
          </w:p>
        </w:tc>
      </w:tr>
      <w:tr w:rsidRPr="00F7777C" w:rsidR="0006619F" w:rsidTr="4DD90FF9" w14:paraId="6DC20C3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E41F30A" w14:textId="77777777">
            <w:pPr>
              <w:rPr>
                <w:rFonts w:ascii="Arial" w:hAnsi="Arial" w:cs="Arial"/>
                <w:b/>
              </w:rPr>
            </w:pPr>
          </w:p>
        </w:tc>
        <w:tc>
          <w:tcPr>
            <w:tcW w:w="2407" w:type="dxa"/>
            <w:gridSpan w:val="3"/>
            <w:vAlign w:val="center"/>
          </w:tcPr>
          <w:p w:rsidRPr="00416805" w:rsidR="0006619F" w:rsidP="0006619F" w:rsidRDefault="0006619F" w14:paraId="5315A531" w14:textId="3F13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805">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416805" w:rsidR="0006619F" w:rsidP="0006619F" w:rsidRDefault="0006619F" w14:paraId="006F2B7C" w14:textId="14A9D144">
            <w:pPr>
              <w:rPr>
                <w:rFonts w:ascii="Arial" w:hAnsi="Arial" w:cs="Arial"/>
              </w:rPr>
            </w:pPr>
            <w:r w:rsidRPr="00416805">
              <w:rPr>
                <w:rFonts w:ascii="Arial" w:hAnsi="Arial" w:cs="Arial"/>
              </w:rPr>
              <w:t>£10,000,000</w:t>
            </w:r>
            <w:r w:rsidRPr="00416805" w:rsidR="00CC4709">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rsidRPr="003F2DBD" w:rsidR="0006619F" w:rsidP="0006619F" w:rsidRDefault="0017275C" w14:paraId="43E3EFFD" w14:textId="3FA119E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1A7AA2BE" w14:textId="2DCF9CBD">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0F8653A"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85AA458" w14:textId="77777777">
            <w:pPr>
              <w:rPr>
                <w:rFonts w:ascii="Arial" w:hAnsi="Arial" w:cs="Arial"/>
                <w:b/>
              </w:rPr>
            </w:pPr>
          </w:p>
        </w:tc>
        <w:tc>
          <w:tcPr>
            <w:tcW w:w="2407" w:type="dxa"/>
            <w:gridSpan w:val="3"/>
            <w:vAlign w:val="center"/>
          </w:tcPr>
          <w:p w:rsidRPr="00416805" w:rsidR="0006619F" w:rsidP="0006619F" w:rsidRDefault="0006619F" w14:paraId="585F9737" w14:textId="09F1BE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16805">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416805" w:rsidR="0006619F" w:rsidP="0006619F" w:rsidRDefault="0006619F" w14:paraId="6638EB40" w14:textId="59C194F1">
            <w:pPr>
              <w:rPr>
                <w:rFonts w:ascii="Arial" w:hAnsi="Arial" w:cs="Arial"/>
              </w:rPr>
            </w:pPr>
            <w:r w:rsidRPr="00416805">
              <w:rPr>
                <w:rFonts w:ascii="Arial" w:hAnsi="Arial" w:cs="Arial"/>
              </w:rPr>
              <w:t>£5,000,000</w:t>
            </w:r>
            <w:r w:rsidRPr="00416805" w:rsidR="00CC4709">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rsidRPr="003F2DBD" w:rsidR="0006619F" w:rsidP="0006619F" w:rsidRDefault="0006619F" w14:paraId="30A5E106" w14:textId="1AF0600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66B676CC" w14:textId="647CCCAF">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B5C089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6303053" w14:textId="77777777">
            <w:pPr>
              <w:rPr>
                <w:rFonts w:ascii="Arial" w:hAnsi="Arial" w:cs="Arial"/>
                <w:b/>
              </w:rPr>
            </w:pPr>
          </w:p>
        </w:tc>
        <w:tc>
          <w:tcPr>
            <w:tcW w:w="2407" w:type="dxa"/>
            <w:gridSpan w:val="3"/>
            <w:vAlign w:val="center"/>
          </w:tcPr>
          <w:p w:rsidRPr="00416805" w:rsidR="0006619F" w:rsidP="0006619F" w:rsidRDefault="0006619F" w14:paraId="61BAC84D" w14:textId="6B8A425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416805">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416805" w:rsidR="0006619F" w:rsidP="0006619F" w:rsidRDefault="0006619F" w14:paraId="55A31E3E" w14:textId="76FF561D">
            <w:pPr>
              <w:rPr>
                <w:rFonts w:ascii="Arial" w:hAnsi="Arial" w:cs="Arial"/>
                <w:strike/>
              </w:rPr>
            </w:pPr>
            <w:r w:rsidRPr="00416805">
              <w:rPr>
                <w:rFonts w:ascii="Arial" w:hAnsi="Arial" w:cs="Arial"/>
                <w:strike/>
              </w:rPr>
              <w:t>£1,000,000</w:t>
            </w:r>
            <w:r w:rsidRPr="00416805" w:rsidR="00CC4709">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rsidRPr="0006619F" w:rsidR="0006619F" w:rsidP="0006619F" w:rsidRDefault="0006619F" w14:paraId="6DCC1C6B" w14:textId="6F483A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4A6B244A" w14:textId="410486A4">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4DD90FF9" w14:paraId="6BF9D657"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4C37827" w14:textId="77777777">
            <w:pPr>
              <w:rPr>
                <w:rFonts w:ascii="Arial" w:hAnsi="Arial" w:cs="Arial"/>
                <w:b/>
              </w:rPr>
            </w:pPr>
          </w:p>
        </w:tc>
        <w:tc>
          <w:tcPr>
            <w:tcW w:w="2407" w:type="dxa"/>
            <w:gridSpan w:val="3"/>
            <w:vAlign w:val="center"/>
          </w:tcPr>
          <w:p w:rsidRPr="00416805" w:rsidR="0006619F" w:rsidP="0006619F" w:rsidRDefault="0006619F" w14:paraId="39E55971" w14:textId="7DA7FA7E">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416805">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416805" w:rsidR="0006619F" w:rsidP="0006619F" w:rsidRDefault="0006619F" w14:paraId="2EA525C2" w14:textId="4231A58E">
            <w:pPr>
              <w:rPr>
                <w:rFonts w:ascii="Arial" w:hAnsi="Arial" w:cs="Arial"/>
                <w:strike/>
              </w:rPr>
            </w:pPr>
            <w:r w:rsidRPr="00416805">
              <w:rPr>
                <w:rFonts w:ascii="Arial" w:hAnsi="Arial" w:cs="Arial"/>
                <w:strike/>
              </w:rPr>
              <w:t>£5,000,000</w:t>
            </w:r>
            <w:r w:rsidRPr="00416805" w:rsidR="00CC4709">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rsidRPr="0006619F" w:rsidR="0006619F" w:rsidP="0006619F" w:rsidRDefault="0006619F" w14:paraId="10A657ED" w14:textId="3DCD4A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5887C768" w14:textId="4CA519CD">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00D23641" w14:paraId="350E136D"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FE9BC3A" w14:textId="77777777">
            <w:pPr>
              <w:rPr>
                <w:rFonts w:ascii="Arial" w:hAnsi="Arial" w:cs="Arial"/>
                <w:b/>
              </w:rPr>
            </w:pPr>
          </w:p>
        </w:tc>
        <w:tc>
          <w:tcPr>
            <w:tcW w:w="5384" w:type="dxa"/>
            <w:gridSpan w:val="6"/>
            <w:vAlign w:val="center"/>
          </w:tcPr>
          <w:p w:rsidR="0006619F" w:rsidP="00D23641" w:rsidRDefault="0006619F" w14:paraId="7881CB57" w14:textId="053B561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rsidR="00D23641" w:rsidP="00D23641" w:rsidRDefault="00D23641" w14:paraId="2E9513A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06619F" w:rsidP="00D23641" w:rsidRDefault="0006619F" w14:paraId="4AA46CD0" w14:textId="281ED3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F7777C" w:rsidR="0006619F" w:rsidP="0006619F" w:rsidRDefault="00C7219E" w14:paraId="20EF54CF" w14:textId="0CA8973A">
                <w:pPr>
                  <w:jc w:val="center"/>
                  <w:rPr>
                    <w:rFonts w:ascii="Arial" w:hAnsi="Arial" w:cs="Arial"/>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rsidRPr="00F7777C" w:rsidR="0006619F" w:rsidP="0006619F" w:rsidRDefault="0006619F" w14:paraId="18955C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E73885" w:rsidTr="00E73885" w14:paraId="0A2F9005" w14:textId="77777777">
        <w:trPr>
          <w:trHeight w:val="680"/>
        </w:trPr>
        <w:tc>
          <w:tcPr>
            <w:cnfStyle w:val="000010000000" w:firstRow="0" w:lastRow="0" w:firstColumn="0" w:lastColumn="0" w:oddVBand="1" w:evenVBand="0" w:oddHBand="0" w:evenHBand="0" w:firstRowFirstColumn="0" w:firstRowLastColumn="0" w:lastRowFirstColumn="0" w:lastRowLastColumn="0"/>
            <w:tcW w:w="1557" w:type="dxa"/>
          </w:tcPr>
          <w:p w:rsidRPr="00244B39" w:rsidR="000F0005" w:rsidP="00E73885" w:rsidRDefault="000F0005" w14:paraId="6129FE30" w14:textId="77777777">
            <w:pPr>
              <w:rPr>
                <w:rFonts w:ascii="Arial" w:hAnsi="Arial" w:cs="Arial"/>
                <w:b/>
              </w:rPr>
            </w:pPr>
          </w:p>
          <w:p w:rsidRPr="00244B39" w:rsidR="00E73885" w:rsidP="00E73885" w:rsidRDefault="00E73885" w14:paraId="5C832D8B" w14:textId="64E931D7">
            <w:pPr>
              <w:rPr>
                <w:rFonts w:ascii="Arial" w:hAnsi="Arial" w:cs="Arial"/>
                <w:b/>
              </w:rPr>
            </w:pPr>
            <w:r w:rsidRPr="00244B39">
              <w:rPr>
                <w:rFonts w:ascii="Arial" w:hAnsi="Arial" w:cs="Arial"/>
                <w:b/>
              </w:rPr>
              <w:t>B – 5.</w:t>
            </w:r>
          </w:p>
          <w:p w:rsidRPr="00244B39" w:rsidR="00E73885" w:rsidP="00E73885" w:rsidRDefault="00E73885" w14:paraId="2F771F04" w14:textId="77777777">
            <w:pPr>
              <w:rPr>
                <w:rFonts w:ascii="Arial" w:hAnsi="Arial" w:cs="Arial"/>
                <w:b/>
              </w:rPr>
            </w:pPr>
          </w:p>
          <w:p w:rsidRPr="00244B39" w:rsidR="00E73885" w:rsidP="00E73885" w:rsidRDefault="007612A6" w14:paraId="06484906" w14:textId="5B708381">
            <w:pPr>
              <w:rPr>
                <w:rFonts w:ascii="Arial" w:hAnsi="Arial" w:cs="Arial"/>
                <w:b/>
              </w:rPr>
            </w:pPr>
            <w:r w:rsidRPr="00244B39">
              <w:rPr>
                <w:rFonts w:ascii="Arial" w:hAnsi="Arial" w:cs="Arial"/>
                <w:b/>
              </w:rPr>
              <w:t>Information only</w:t>
            </w:r>
          </w:p>
        </w:tc>
        <w:tc>
          <w:tcPr>
            <w:tcW w:w="5384" w:type="dxa"/>
            <w:gridSpan w:val="6"/>
            <w:vAlign w:val="center"/>
          </w:tcPr>
          <w:p w:rsidRPr="00244B39" w:rsidR="00E73885" w:rsidP="00E73885" w:rsidRDefault="00E73885" w14:paraId="783BB28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p>
          <w:p w:rsidRPr="00244B39" w:rsidR="00E73885" w:rsidP="00E73885" w:rsidRDefault="00C60582" w14:paraId="7FCC146F" w14:textId="424B854C">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u w:val="single"/>
              </w:rPr>
            </w:pPr>
            <w:r w:rsidRPr="00244B39">
              <w:rPr>
                <w:rFonts w:ascii="Arial" w:hAnsi="Arial" w:eastAsia="Times New Roman" w:cs="Arial"/>
                <w:b/>
                <w:bCs/>
                <w:u w:val="single"/>
              </w:rPr>
              <w:t>30 Day Payment</w:t>
            </w:r>
          </w:p>
          <w:p w:rsidRPr="00244B39" w:rsidR="00E73885" w:rsidP="00C34D06" w:rsidRDefault="00E73885" w14:paraId="3BB4E6C2" w14:textId="004CD664">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r w:rsidRPr="00244B39">
              <w:rPr>
                <w:rFonts w:ascii="Arial" w:hAnsi="Arial" w:eastAsia="Times New Roman" w:cs="Arial"/>
              </w:rPr>
              <w:t>Please confirm t</w:t>
            </w:r>
            <w:r w:rsidRPr="00244B39" w:rsidR="00C34D06">
              <w:rPr>
                <w:rFonts w:ascii="Arial" w:hAnsi="Arial" w:eastAsia="Times New Roman" w:cs="Arial"/>
              </w:rPr>
              <w:t xml:space="preserve">hat you </w:t>
            </w:r>
            <w:r w:rsidRPr="00244B39">
              <w:rPr>
                <w:rFonts w:ascii="Arial" w:hAnsi="Arial" w:eastAsia="Times New Roman" w:cs="Arial"/>
              </w:rPr>
              <w:t xml:space="preserve">have </w:t>
            </w:r>
            <w:r w:rsidRPr="00244B39" w:rsidR="00C34D06">
              <w:rPr>
                <w:rFonts w:ascii="Arial" w:hAnsi="Arial" w:eastAsia="Times New Roman" w:cs="Arial"/>
              </w:rPr>
              <w:t xml:space="preserve">a </w:t>
            </w:r>
            <w:r w:rsidRPr="00244B39" w:rsidR="004A48B6">
              <w:rPr>
                <w:rFonts w:ascii="Arial" w:hAnsi="Arial" w:eastAsia="Times New Roman" w:cs="Arial"/>
              </w:rPr>
              <w:t>system</w:t>
            </w:r>
            <w:r w:rsidRPr="00244B39">
              <w:rPr>
                <w:rFonts w:ascii="Arial" w:hAnsi="Arial" w:eastAsia="Times New Roman" w:cs="Arial"/>
              </w:rPr>
              <w:t xml:space="preserve"> in place to </w:t>
            </w:r>
            <w:r w:rsidRPr="00244B39" w:rsidR="00C34D06">
              <w:rPr>
                <w:rFonts w:ascii="Arial" w:hAnsi="Arial" w:eastAsia="Times New Roman" w:cs="Arial"/>
              </w:rPr>
              <w:t xml:space="preserve">pay all </w:t>
            </w:r>
            <w:r w:rsidRPr="00244B39" w:rsidR="004A48B6">
              <w:rPr>
                <w:rFonts w:ascii="Arial" w:hAnsi="Arial" w:eastAsia="Times New Roman" w:cs="Arial"/>
              </w:rPr>
              <w:t xml:space="preserve">invoices received within relation to this contract within </w:t>
            </w:r>
            <w:r w:rsidRPr="00244B39" w:rsidR="00C34D06">
              <w:rPr>
                <w:rFonts w:ascii="Arial" w:hAnsi="Arial" w:eastAsia="Times New Roman" w:cs="Arial"/>
              </w:rPr>
              <w:t>30 days</w:t>
            </w:r>
            <w:r w:rsidRPr="00244B39" w:rsidR="004A48B6">
              <w:rPr>
                <w:rFonts w:ascii="Arial" w:hAnsi="Arial" w:eastAsia="Times New Roman" w:cs="Arial"/>
              </w:rPr>
              <w:t xml:space="preserve">. </w:t>
            </w:r>
          </w:p>
          <w:p w:rsidRPr="00244B39" w:rsidR="004A48B6" w:rsidP="00C34D06" w:rsidRDefault="004A48B6" w14:paraId="1E261CDC" w14:textId="506880C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244B39" w:rsidR="00E73885" w:rsidP="00E73885" w:rsidRDefault="00E73885" w14:paraId="4F1C3E85" w14:textId="77777777">
            <w:pPr>
              <w:jc w:val="center"/>
              <w:rPr>
                <w:rFonts w:ascii="Arial" w:hAnsi="Arial" w:cs="Arial"/>
                <w:b/>
              </w:rPr>
            </w:pPr>
            <w:r w:rsidRPr="00244B39">
              <w:rPr>
                <w:rFonts w:ascii="Arial" w:hAnsi="Arial" w:cs="Arial"/>
                <w:b/>
              </w:rPr>
              <w:t>Yes</w:t>
            </w:r>
          </w:p>
          <w:p w:rsidRPr="00244B39" w:rsidR="00E73885" w:rsidP="00E73885" w:rsidRDefault="00E73885" w14:paraId="099750C8" w14:textId="77777777">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rsidRPr="00244B39" w:rsidR="00E73885" w:rsidP="00E73885" w:rsidRDefault="00E73885" w14:paraId="372DE7CF" w14:textId="0D02C1AE">
                <w:pPr>
                  <w:jc w:val="center"/>
                  <w:rPr>
                    <w:rFonts w:ascii="Arial" w:hAnsi="Arial" w:cs="Arial"/>
                    <w:shd w:val="clear" w:color="auto" w:fill="E6E6E6"/>
                  </w:rPr>
                </w:pPr>
                <w:r w:rsidRPr="00244B39">
                  <w:rPr>
                    <w:rFonts w:ascii="Segoe UI Symbol" w:hAnsi="Segoe UI Symbol" w:eastAsia="MS Gothic" w:cs="Segoe UI Symbol"/>
                  </w:rPr>
                  <w:t>☐</w:t>
                </w:r>
              </w:p>
            </w:sdtContent>
          </w:sdt>
        </w:tc>
        <w:tc>
          <w:tcPr>
            <w:tcW w:w="1088" w:type="dxa"/>
            <w:shd w:val="clear" w:color="auto" w:fill="FFFBEF"/>
            <w:vAlign w:val="center"/>
          </w:tcPr>
          <w:p w:rsidRPr="00244B39" w:rsidR="00E73885" w:rsidP="00E73885" w:rsidRDefault="00E73885" w14:paraId="3DCCEC7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rsidRPr="00244B39" w:rsidR="00E73885" w:rsidP="00E73885" w:rsidRDefault="00E73885" w14:paraId="7997F97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rsidRPr="00244B39" w:rsidR="00E73885" w:rsidP="00E73885" w:rsidRDefault="00E73885" w14:paraId="7722B967" w14:textId="564AA74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hAnsi="Segoe UI Symbol" w:eastAsia="MS Gothic" w:cs="Segoe UI Symbol"/>
                  </w:rPr>
                  <w:t>☐</w:t>
                </w:r>
              </w:p>
            </w:sdtContent>
          </w:sdt>
        </w:tc>
      </w:tr>
    </w:tbl>
    <w:p w:rsidR="00197642" w:rsidP="00197642" w:rsidRDefault="00197642" w14:paraId="780C1F20" w14:textId="77777777">
      <w:pPr>
        <w:rPr>
          <w:rFonts w:ascii="Arial" w:hAnsi="Arial" w:cs="Arial"/>
          <w:b/>
        </w:rPr>
      </w:pPr>
    </w:p>
    <w:p w:rsidR="00C67FB7" w:rsidP="004B36D5" w:rsidRDefault="00C67FB7" w14:paraId="71F619CB" w14:textId="77777777">
      <w:pPr>
        <w:spacing w:after="0" w:line="240" w:lineRule="auto"/>
        <w:textAlignment w:val="baseline"/>
        <w:rPr>
          <w:rFonts w:ascii="Times New Roman" w:hAnsi="Times New Roman" w:eastAsia="Times New Roman" w:cs="Times New Roman"/>
          <w:sz w:val="20"/>
          <w:szCs w:val="20"/>
          <w:lang w:eastAsia="en-GB"/>
        </w:rPr>
      </w:pPr>
    </w:p>
    <w:p w:rsidR="00C67FB7" w:rsidP="004B36D5" w:rsidRDefault="00C67FB7" w14:paraId="3DC6F92E" w14:textId="77777777">
      <w:pPr>
        <w:spacing w:after="0" w:line="240" w:lineRule="auto"/>
        <w:textAlignment w:val="baseline"/>
        <w:rPr>
          <w:rFonts w:ascii="Times New Roman" w:hAnsi="Times New Roman" w:eastAsia="Times New Roman" w:cs="Times New Roman"/>
          <w:sz w:val="20"/>
          <w:szCs w:val="20"/>
          <w:lang w:eastAsia="en-GB"/>
        </w:rPr>
      </w:pPr>
    </w:p>
    <w:p w:rsidR="002B2652" w:rsidP="004B36D5" w:rsidRDefault="004B36D5" w14:paraId="4C6B1B19" w14:textId="77777777">
      <w:pPr>
        <w:spacing w:after="0" w:line="240" w:lineRule="auto"/>
        <w:textAlignment w:val="baseline"/>
        <w:rPr>
          <w:rFonts w:ascii="Times New Roman" w:hAnsi="Times New Roman" w:eastAsia="Times New Roman" w:cs="Times New Roman"/>
          <w:sz w:val="20"/>
          <w:szCs w:val="20"/>
          <w:lang w:eastAsia="en-GB"/>
        </w:rPr>
        <w:sectPr w:rsidR="002B2652"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4B36D5" w:rsidP="00861168" w:rsidRDefault="002B2652" w14:paraId="1245741D" w14:textId="7F5D1F26">
      <w:pPr>
        <w:pStyle w:val="Heading1"/>
        <w:jc w:val="center"/>
        <w:rPr>
          <w:rFonts w:ascii="Arial" w:hAnsi="Arial" w:eastAsia="Times New Roman" w:cs="Arial"/>
          <w:sz w:val="20"/>
          <w:szCs w:val="20"/>
          <w:lang w:eastAsia="en-GB"/>
        </w:rPr>
      </w:pPr>
      <w:bookmarkStart w:name="_Toc1143715487" w:id="474313803"/>
      <w:r w:rsidRPr="1AA2C6C7" w:rsidR="002B2652">
        <w:rPr>
          <w:rFonts w:ascii="Arial" w:hAnsi="Arial" w:eastAsia="Times New Roman" w:cs="Arial"/>
          <w:sz w:val="32"/>
          <w:szCs w:val="32"/>
          <w:lang w:eastAsia="en-GB"/>
        </w:rPr>
        <w:t>Section C – Quality Systems, Accreditations and Policies</w:t>
      </w:r>
      <w:bookmarkEnd w:id="474313803"/>
    </w:p>
    <w:p w:rsidRPr="004B36D5" w:rsidR="004B36D5" w:rsidP="004B36D5" w:rsidRDefault="00DB72A4" w14:paraId="0D84309D" w14:textId="3280FD7A">
      <w:pPr>
        <w:spacing w:after="0" w:line="240" w:lineRule="auto"/>
        <w:textAlignment w:val="baseline"/>
        <w:rPr>
          <w:rFonts w:ascii="Segoe UI" w:hAnsi="Segoe UI" w:eastAsia="Times New Roman"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DB72A4" w:rsidP="00DB72A4" w:rsidRDefault="00DB72A4" w14:paraId="3CB364DD"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493137BE"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0345C7A" w14:textId="77777777">
                            <w:pPr>
                              <w:rPr>
                                <w:b/>
                              </w:rPr>
                            </w:pPr>
                          </w:p>
                          <w:p w:rsidRPr="00D56FE2" w:rsidR="00DB72A4" w:rsidP="00DB72A4" w:rsidRDefault="00DB72A4" w14:paraId="73CC6FBC" w14:textId="77777777">
                            <w:pPr>
                              <w:pStyle w:val="ListParagraph"/>
                              <w:rPr>
                                <w:b/>
                              </w:rPr>
                            </w:pPr>
                          </w:p>
                          <w:p w:rsidR="00DB72A4" w:rsidP="00DB72A4" w:rsidRDefault="00DB72A4" w14:paraId="04E781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ED0D57E">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72A3D3EC" w14:textId="77777777">
                      <w:pPr>
                        <w:rPr>
                          <w:b/>
                        </w:rPr>
                      </w:pPr>
                    </w:p>
                    <w:p w:rsidRPr="00D56FE2" w:rsidR="00DB72A4" w:rsidP="00DB72A4" w:rsidRDefault="00DB72A4" w14:paraId="0D0B940D" w14:textId="77777777">
                      <w:pPr>
                        <w:pStyle w:val="ListParagraph"/>
                        <w:rPr>
                          <w:b/>
                        </w:rPr>
                      </w:pPr>
                    </w:p>
                    <w:p w:rsidR="00DB72A4" w:rsidP="00DB72A4" w:rsidRDefault="00DB72A4" w14:paraId="0E27B00A" w14:textId="77777777"/>
                  </w:txbxContent>
                </v:textbox>
                <w10:wrap anchorx="margin"/>
              </v:shape>
            </w:pict>
          </mc:Fallback>
        </mc:AlternateContent>
      </w:r>
      <w:r w:rsidRPr="004B36D5" w:rsidR="004B36D5">
        <w:rPr>
          <w:rFonts w:ascii="Times New Roman" w:hAnsi="Times New Roman" w:eastAsia="Times New Roman" w:cs="Times New Roman"/>
          <w:sz w:val="20"/>
          <w:szCs w:val="20"/>
          <w:lang w:eastAsia="en-GB"/>
        </w:rPr>
        <w:t> </w:t>
      </w:r>
    </w:p>
    <w:p w:rsidRPr="004B36D5" w:rsidR="004B36D5" w:rsidP="004B36D5" w:rsidRDefault="004B36D5" w14:paraId="2349B3BB" w14:textId="1D4707B4">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F7777C" w:rsidR="008C5FA5" w:rsidP="008C5FA5" w:rsidRDefault="004B36D5" w14:paraId="44083B75" w14:textId="71F907E9">
      <w:pPr>
        <w:rPr>
          <w:rFonts w:ascii="Arial" w:hAnsi="Arial" w:cs="Arial"/>
          <w:b/>
        </w:rPr>
      </w:pPr>
      <w:r w:rsidRPr="004B36D5">
        <w:rPr>
          <w:rFonts w:ascii="Times New Roman" w:hAnsi="Times New Roman" w:eastAsia="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Pr="00F7777C" w:rsidR="008C5FA5" w:rsidTr="0063E9D1"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Mar/>
          </w:tcPr>
          <w:p w:rsidRPr="00F7777C" w:rsidR="008C5FA5" w:rsidRDefault="008C5FA5" w14:paraId="79EBB7B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378" w:type="dxa"/>
            <w:vMerge w:val="restart"/>
            <w:shd w:val="clear" w:color="auto" w:fill="1F3864" w:themeFill="accent1" w:themeFillShade="80"/>
            <w:tcMar/>
          </w:tcPr>
          <w:p w:rsidRPr="00F7777C" w:rsidR="008C5FA5" w:rsidRDefault="008C5FA5" w14:paraId="62F2EE9F" w14:textId="5E7564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Mar/>
          </w:tcPr>
          <w:p w:rsidRPr="00F7777C" w:rsidR="008C5FA5" w:rsidRDefault="008C5FA5" w14:paraId="1CB92434"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8C5FA5" w:rsidTr="0063E9D1"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Mar/>
          </w:tcPr>
          <w:p w:rsidRPr="00F7777C" w:rsidR="008C5FA5" w:rsidRDefault="008C5FA5" w14:paraId="169381EB"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378" w:type="dxa"/>
            <w:vMerge/>
            <w:tcMar/>
          </w:tcPr>
          <w:p w:rsidRPr="00F7777C" w:rsidR="008C5FA5" w:rsidRDefault="008C5FA5" w14:paraId="33EBBF3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Mar/>
          </w:tcPr>
          <w:p w:rsidRPr="00F7777C" w:rsidR="008C5FA5" w:rsidRDefault="008C5FA5" w14:paraId="76141060" w14:textId="77777777">
            <w:pPr>
              <w:jc w:val="center"/>
              <w:rPr>
                <w:rFonts w:ascii="Arial" w:hAnsi="Arial" w:cs="Arial"/>
                <w:b/>
                <w:color w:val="FFFFFF" w:themeColor="background1"/>
              </w:rPr>
            </w:pPr>
            <w:r w:rsidRPr="00F7777C">
              <w:rPr>
                <w:rFonts w:ascii="Arial" w:hAnsi="Arial" w:cs="Arial"/>
                <w:b/>
                <w:color w:val="FFFFFF" w:themeColor="background1"/>
              </w:rPr>
              <w:t>Yes</w:t>
            </w:r>
          </w:p>
        </w:tc>
        <w:tc>
          <w:tcPr>
            <w:cnfStyle w:val="000001000000" w:firstRow="0" w:lastRow="0" w:firstColumn="0" w:lastColumn="0" w:oddVBand="0" w:evenVBand="1" w:oddHBand="0" w:evenHBand="0" w:firstRowFirstColumn="0" w:firstRowLastColumn="0" w:lastRowFirstColumn="0" w:lastRowLastColumn="0"/>
            <w:tcW w:w="717" w:type="dxa"/>
            <w:shd w:val="clear" w:color="auto" w:fill="1F3864" w:themeFill="accent1" w:themeFillShade="80"/>
            <w:tcMar/>
          </w:tcPr>
          <w:p w:rsidRPr="00F7777C" w:rsidR="008C5FA5" w:rsidRDefault="008C5FA5" w14:paraId="7AC519D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8C5FA5" w:rsidTr="0063E9D1" w14:paraId="4D1CA01F" w14:textId="77777777">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69FC63E" w14:textId="77777777">
            <w:pPr>
              <w:rPr>
                <w:rFonts w:ascii="Arial" w:hAnsi="Arial" w:cs="Arial"/>
                <w:b/>
              </w:rPr>
            </w:pPr>
          </w:p>
          <w:p w:rsidRPr="00F7777C" w:rsidR="008C5FA5" w:rsidRDefault="008C5FA5" w14:paraId="5A84FA62" w14:textId="77777777">
            <w:pPr>
              <w:rPr>
                <w:rFonts w:ascii="Arial" w:hAnsi="Arial" w:cs="Arial"/>
                <w:b/>
                <w:highlight w:val="yellow"/>
              </w:rPr>
            </w:pPr>
            <w:r>
              <w:rPr>
                <w:rFonts w:ascii="Arial" w:hAnsi="Arial" w:cs="Arial"/>
                <w:b/>
              </w:rPr>
              <w:t>C – 1.</w:t>
            </w:r>
          </w:p>
          <w:p w:rsidRPr="00F7777C" w:rsidR="008C5FA5" w:rsidRDefault="008C5FA5" w14:paraId="3A8674D8" w14:textId="77777777">
            <w:pPr>
              <w:rPr>
                <w:rFonts w:ascii="Arial" w:hAnsi="Arial" w:cs="Arial"/>
                <w:b/>
              </w:rPr>
            </w:pPr>
          </w:p>
          <w:p w:rsidRPr="00F7777C" w:rsidR="008C5FA5" w:rsidRDefault="008C5FA5" w14:paraId="533D43E1" w14:textId="77777777">
            <w:pPr>
              <w:rPr>
                <w:rFonts w:ascii="Arial" w:hAnsi="Arial" w:cs="Arial"/>
                <w:b/>
              </w:rPr>
            </w:pPr>
            <w:r w:rsidRPr="00F7777C">
              <w:rPr>
                <w:rFonts w:ascii="Arial" w:hAnsi="Arial" w:cs="Arial"/>
                <w:b/>
              </w:rPr>
              <w:t>Pass/Fail</w:t>
            </w:r>
          </w:p>
          <w:p w:rsidRPr="00F7777C" w:rsidR="008C5FA5" w:rsidRDefault="008C5FA5" w14:paraId="7061FE87" w14:textId="77777777">
            <w:pPr>
              <w:rPr>
                <w:rFonts w:ascii="Arial" w:hAnsi="Arial" w:cs="Arial"/>
                <w:b/>
                <w:highlight w:val="yellow"/>
              </w:rPr>
            </w:pPr>
          </w:p>
          <w:p w:rsidRPr="00F7777C" w:rsidR="008C5FA5" w:rsidRDefault="008C5FA5" w14:paraId="7A6E818B"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D214C" w:rsidRDefault="00967390" w14:paraId="6664480E" w14:textId="302D1E5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rsidR="008C5FA5" w:rsidP="009D214C" w:rsidRDefault="008C5FA5" w14:paraId="6E2111D8" w14:textId="128DD655">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rsidR="00112277" w:rsidP="009D214C" w:rsidRDefault="00112277" w14:paraId="4E2B14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12277" w:rsidP="009D214C" w:rsidRDefault="00112277" w14:paraId="0706BEE7" w14:textId="26171F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rsidR="009D214C" w:rsidP="009D214C" w:rsidRDefault="009D214C" w14:paraId="3E2C813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9D214C" w:rsidR="008C5FA5" w:rsidP="009D214C" w:rsidRDefault="00E97820" w14:paraId="7048AC62" w14:textId="1E8880E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rPr>
              <w:rFonts w:ascii="Arial" w:hAnsi="Arial" w:cs="Arial"/>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2F0A16E6"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rPr>
              <w:rFonts w:ascii="Arial" w:hAnsi="Arial" w:cs="Arial"/>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11D53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0063E9D1" w14:paraId="4DDCC6D2" w14:textId="77777777">
        <w:trPr>
          <w:trHeight w:val="2778"/>
        </w:trPr>
        <w:tc>
          <w:tcPr>
            <w:cnfStyle w:val="000010000000" w:firstRow="0" w:lastRow="0" w:firstColumn="0" w:lastColumn="0" w:oddVBand="1" w:evenVBand="0" w:oddHBand="0" w:evenHBand="0" w:firstRowFirstColumn="0" w:firstRowLastColumn="0" w:lastRowFirstColumn="0" w:lastRowLastColumn="0"/>
            <w:tcW w:w="1555" w:type="dxa"/>
            <w:tcMar/>
          </w:tcPr>
          <w:p w:rsidRPr="00C806BA" w:rsidR="008C5FA5" w:rsidRDefault="008C5FA5" w14:paraId="5E379E0D" w14:textId="77777777">
            <w:pPr>
              <w:rPr>
                <w:rFonts w:ascii="Arial" w:hAnsi="Arial" w:cs="Arial"/>
                <w:b/>
              </w:rPr>
            </w:pPr>
          </w:p>
          <w:p w:rsidRPr="00C806BA" w:rsidR="008C5FA5" w:rsidRDefault="008C5FA5" w14:paraId="16B73BEE" w14:textId="77777777">
            <w:pPr>
              <w:rPr>
                <w:rFonts w:ascii="Arial" w:hAnsi="Arial" w:cs="Arial"/>
                <w:b/>
              </w:rPr>
            </w:pPr>
            <w:r w:rsidRPr="00C806BA">
              <w:rPr>
                <w:rFonts w:ascii="Arial" w:hAnsi="Arial" w:cs="Arial"/>
                <w:b/>
              </w:rPr>
              <w:t xml:space="preserve">C – 2. </w:t>
            </w:r>
          </w:p>
          <w:p w:rsidRPr="00C806BA" w:rsidR="008C5FA5" w:rsidRDefault="008C5FA5" w14:paraId="0E82DFD2" w14:textId="77777777">
            <w:pPr>
              <w:rPr>
                <w:rFonts w:ascii="Arial" w:hAnsi="Arial" w:cs="Arial"/>
                <w:b/>
              </w:rPr>
            </w:pPr>
          </w:p>
          <w:p w:rsidRPr="005C6958" w:rsidR="008C5FA5" w:rsidP="0063E9D1" w:rsidRDefault="5F6FC3AB" w14:paraId="4DD14445" w14:textId="574E428C">
            <w:pPr>
              <w:rPr>
                <w:rFonts w:ascii="Arial" w:hAnsi="Arial" w:cs="Arial"/>
                <w:b w:val="1"/>
                <w:bCs w:val="1"/>
              </w:rPr>
            </w:pPr>
            <w:r w:rsidRPr="0063E9D1" w:rsidR="1F740585">
              <w:rPr>
                <w:rFonts w:ascii="Arial" w:hAnsi="Arial" w:cs="Arial"/>
                <w:b w:val="1"/>
                <w:bCs w:val="1"/>
              </w:rPr>
              <w:t>Pass/Fail</w:t>
            </w:r>
          </w:p>
          <w:p w:rsidRPr="005F284C" w:rsidR="008C5FA5" w:rsidRDefault="008C5FA5" w14:paraId="7034E1C1" w14:textId="77777777">
            <w:pPr>
              <w:rPr>
                <w:rFonts w:ascii="Arial" w:hAnsi="Arial" w:cs="Arial"/>
                <w:b/>
                <w:highlight w:val="magenta"/>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58CDCBA2" w14:textId="29492A4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rsidRPr="00DB72A4" w:rsidR="008C5FA5" w:rsidP="00D23641" w:rsidRDefault="008C5FA5" w14:paraId="5ABDCB9D" w14:textId="55FF0315">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C02E7" w:rsidR="003C02E7" w:rsidP="003C02E7" w:rsidRDefault="003C02E7" w14:paraId="7937FF5E" w14:textId="36A2E4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3E9D1" w:rsidR="5D53F201">
              <w:rPr>
                <w:rFonts w:ascii="Arial" w:hAnsi="Arial" w:cs="Arial"/>
              </w:rPr>
              <w:t>As per Appendix 3 - Specification</w:t>
            </w:r>
          </w:p>
          <w:p w:rsidR="537EBA06" w:rsidP="537EBA06" w:rsidRDefault="537EBA06" w14:paraId="2CABA4D1" w14:textId="3589E6FC">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783E15" w:rsidP="00D23641" w:rsidRDefault="008C5FA5" w14:paraId="78E2AACB" w14:textId="33CB5C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rsidRPr="00D23641" w:rsidR="008C5FA5" w:rsidP="00D23641" w:rsidRDefault="008C5FA5" w14:paraId="335745B7" w14:textId="37EDC598">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rPr>
              <w:rFonts w:ascii="Arial" w:hAnsi="Arial" w:cs="Arial"/>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361A5C6A"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rPr>
              <w:rFonts w:ascii="Arial" w:hAnsi="Arial" w:cs="Arial"/>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2C582D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0063E9D1" w14:paraId="59060CBE" w14:textId="77777777">
        <w:trPr>
          <w:cnfStyle w:val="000000100000" w:firstRow="0" w:lastRow="0" w:firstColumn="0" w:lastColumn="0" w:oddVBand="0" w:evenVBand="0" w:oddHBand="1" w:evenHBand="0" w:firstRowFirstColumn="0" w:firstRowLastColumn="0" w:lastRowFirstColumn="0" w:lastRowLastColumn="0"/>
          <w:trHeight w:val="1644"/>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C308133" w14:textId="77777777">
            <w:pPr>
              <w:rPr>
                <w:rFonts w:ascii="Arial" w:hAnsi="Arial" w:cs="Arial"/>
                <w:b/>
              </w:rPr>
            </w:pPr>
          </w:p>
          <w:p w:rsidRPr="00F7777C" w:rsidR="008C5FA5" w:rsidRDefault="008C5FA5" w14:paraId="5BD95718" w14:textId="227CEA33">
            <w:pPr>
              <w:rPr>
                <w:rFonts w:ascii="Arial" w:hAnsi="Arial" w:cs="Arial"/>
                <w:b/>
                <w:highlight w:val="yellow"/>
              </w:rPr>
            </w:pPr>
            <w:r>
              <w:rPr>
                <w:rFonts w:ascii="Arial" w:hAnsi="Arial" w:cs="Arial"/>
                <w:b/>
              </w:rPr>
              <w:t xml:space="preserve">C – </w:t>
            </w:r>
            <w:r w:rsidR="009A6130">
              <w:rPr>
                <w:rFonts w:ascii="Arial" w:hAnsi="Arial" w:cs="Arial"/>
                <w:b/>
              </w:rPr>
              <w:t>3</w:t>
            </w:r>
            <w:r>
              <w:rPr>
                <w:rFonts w:ascii="Arial" w:hAnsi="Arial" w:cs="Arial"/>
                <w:b/>
              </w:rPr>
              <w:t>.</w:t>
            </w:r>
          </w:p>
          <w:p w:rsidRPr="00F7777C" w:rsidR="008C5FA5" w:rsidRDefault="008C5FA5" w14:paraId="3BEF1E31" w14:textId="77777777">
            <w:pPr>
              <w:rPr>
                <w:rFonts w:ascii="Arial" w:hAnsi="Arial" w:cs="Arial"/>
                <w:b/>
              </w:rPr>
            </w:pPr>
          </w:p>
          <w:p w:rsidR="008C5FA5" w:rsidRDefault="008C5FA5" w14:paraId="657E61F9" w14:textId="77777777">
            <w:pPr>
              <w:rPr>
                <w:rFonts w:ascii="Arial" w:hAnsi="Arial" w:cs="Arial"/>
                <w:b/>
              </w:rPr>
            </w:pPr>
            <w:r w:rsidRPr="00F7777C">
              <w:rPr>
                <w:rFonts w:ascii="Arial" w:hAnsi="Arial" w:cs="Arial"/>
                <w:b/>
              </w:rPr>
              <w:t>Pass/Fail</w:t>
            </w:r>
          </w:p>
          <w:p w:rsidRPr="00F7777C" w:rsidR="009B0036" w:rsidRDefault="009B0036" w14:paraId="5F661BE9"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384FC63E" w14:textId="6D29E36D">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rsidR="008C5FA5" w:rsidP="00D23641" w:rsidRDefault="00654A42" w14:paraId="78DD9FCD" w14:textId="4F1BF76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rsidR="00654A42" w:rsidP="00D23641" w:rsidRDefault="00654A42" w14:paraId="1E109E5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654A42" w:rsidP="00D23641" w:rsidRDefault="00E97820" w14:paraId="017AC469" w14:textId="025F36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rPr>
              <w:rFonts w:ascii="Arial" w:hAnsi="Arial" w:cs="Arial"/>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5DCDAD82"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rPr>
              <w:rFonts w:ascii="Arial" w:hAnsi="Arial" w:cs="Arial"/>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6864B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0F0005" w:rsidTr="0063E9D1" w14:paraId="316C414F" w14:textId="77777777">
        <w:trPr>
          <w:trHeight w:val="2665"/>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FB0243" w:rsidR="000F0005" w:rsidP="000F0005" w:rsidRDefault="000F0005" w14:paraId="55CFE9A4" w14:textId="5AA6FAE7">
            <w:pPr>
              <w:rPr>
                <w:rFonts w:ascii="Arial" w:hAnsi="Arial" w:cs="Arial"/>
                <w:b/>
              </w:rPr>
            </w:pPr>
            <w:r w:rsidRPr="00FB0243">
              <w:rPr>
                <w:rFonts w:ascii="Arial" w:hAnsi="Arial" w:cs="Arial"/>
                <w:b/>
              </w:rPr>
              <w:t xml:space="preserve">C – </w:t>
            </w:r>
            <w:r w:rsidR="009A6130">
              <w:rPr>
                <w:rFonts w:ascii="Arial" w:hAnsi="Arial" w:cs="Arial"/>
                <w:b/>
              </w:rPr>
              <w:t>4</w:t>
            </w:r>
            <w:r w:rsidRPr="00FB0243">
              <w:rPr>
                <w:rFonts w:ascii="Arial" w:hAnsi="Arial" w:cs="Arial"/>
                <w:b/>
              </w:rPr>
              <w:t>.</w:t>
            </w:r>
          </w:p>
          <w:p w:rsidRPr="00FB0243" w:rsidR="000F0005" w:rsidP="000F0005" w:rsidRDefault="000F0005" w14:paraId="24430AED" w14:textId="77777777">
            <w:pPr>
              <w:rPr>
                <w:rFonts w:ascii="Arial" w:hAnsi="Arial" w:cs="Arial"/>
                <w:b/>
              </w:rPr>
            </w:pPr>
          </w:p>
          <w:p w:rsidRPr="003F3975" w:rsidR="000F0005" w:rsidP="000F0005" w:rsidRDefault="000F0005" w14:paraId="3B06F17A" w14:textId="2F09E2D4">
            <w:pPr>
              <w:rPr>
                <w:rFonts w:ascii="Arial" w:hAnsi="Arial" w:cs="Arial"/>
                <w:b/>
              </w:rPr>
            </w:pPr>
            <w:r w:rsidRPr="00FB0243">
              <w:rPr>
                <w:rFonts w:ascii="Arial" w:hAnsi="Arial" w:cs="Arial"/>
                <w:b/>
              </w:rPr>
              <w:t>Pass/Fail</w:t>
            </w:r>
          </w:p>
          <w:p w:rsidRPr="003F3975" w:rsidR="000F0005" w:rsidP="000F0005" w:rsidRDefault="000F0005" w14:paraId="07AB46E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3F3975" w:rsidR="000F0005" w:rsidP="000F0005" w:rsidRDefault="000F0005" w14:paraId="5F4932C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rsidRPr="003F3975" w:rsidR="000F0005" w:rsidP="000F0005" w:rsidRDefault="000F0005" w14:paraId="61C12919" w14:textId="2309738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rsidRPr="003F3975" w:rsidR="000F0005" w:rsidP="000F0005" w:rsidRDefault="000F0005" w14:paraId="532C5860"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p>
          <w:p w:rsidRPr="003F3975" w:rsidR="00810844" w:rsidP="000F0005" w:rsidRDefault="00810844" w14:paraId="50CB25F1" w14:textId="38ACD07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rPr>
              <w:rFonts w:ascii="Arial" w:hAnsi="Arial" w:cs="Arial"/>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3F3975" w:rsidR="000F0005" w:rsidP="000F0005" w:rsidRDefault="000F0005" w14:paraId="1C7B603A" w14:textId="05CBCE4B">
                <w:pPr>
                  <w:jc w:val="center"/>
                  <w:rPr>
                    <w:rFonts w:ascii="Arial" w:hAnsi="Arial" w:cs="Arial"/>
                    <w:shd w:val="clear" w:color="auto" w:fill="E6E6E6"/>
                  </w:rPr>
                </w:pPr>
                <w:r w:rsidRPr="003F3975">
                  <w:rPr>
                    <w:rFonts w:ascii="Segoe UI Symbol" w:hAnsi="Segoe UI Symbol" w:eastAsia="MS Gothic"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rPr>
              <w:rFonts w:ascii="Arial" w:hAnsi="Arial" w:cs="Arial"/>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3F3975" w:rsidR="000F0005" w:rsidP="000F0005" w:rsidRDefault="000F0005" w14:paraId="44274419" w14:textId="76B5CAC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hAnsi="Segoe UI Symbol" w:eastAsia="MS Gothic" w:cs="Segoe UI Symbol"/>
                  </w:rPr>
                  <w:t>☐</w:t>
                </w:r>
              </w:p>
            </w:tc>
          </w:sdtContent>
        </w:sdt>
      </w:tr>
    </w:tbl>
    <w:p w:rsidR="0063E9D1" w:rsidRDefault="0063E9D1" w14:paraId="0CB7C8DB" w14:textId="5FCC291E"/>
    <w:p w:rsidRPr="00F7777C" w:rsidR="008C5FA5" w:rsidP="008C5FA5" w:rsidRDefault="008C5FA5" w14:paraId="5823CCAF" w14:textId="77777777">
      <w:pPr>
        <w:rPr>
          <w:rFonts w:ascii="Arial" w:hAnsi="Arial" w:cs="Arial"/>
          <w:b/>
        </w:rPr>
      </w:pPr>
    </w:p>
    <w:p w:rsidRPr="004B36D5" w:rsidR="004B36D5" w:rsidP="004B36D5" w:rsidRDefault="004B36D5" w14:paraId="5D80C55A" w14:textId="7070327C">
      <w:pPr>
        <w:spacing w:after="0" w:line="240" w:lineRule="auto"/>
        <w:textAlignment w:val="baseline"/>
        <w:rPr>
          <w:rFonts w:ascii="Segoe UI" w:hAnsi="Segoe UI" w:eastAsia="Times New Roman" w:cs="Segoe UI"/>
          <w:sz w:val="18"/>
          <w:szCs w:val="18"/>
          <w:lang w:eastAsia="en-GB"/>
        </w:rPr>
      </w:pPr>
    </w:p>
    <w:p w:rsidRPr="000F0005" w:rsidR="006B7DAD" w:rsidP="004B36D5" w:rsidRDefault="006B7DAD" w14:paraId="1770E449" w14:textId="0FD0AD44">
      <w:pPr>
        <w:spacing w:after="0" w:line="240" w:lineRule="auto"/>
        <w:textAlignment w:val="baseline"/>
        <w:rPr>
          <w:rFonts w:ascii="Segoe UI" w:hAnsi="Segoe UI" w:eastAsia="Times New Roman" w:cs="Segoe UI"/>
          <w:sz w:val="18"/>
          <w:szCs w:val="18"/>
          <w:lang w:eastAsia="en-GB"/>
        </w:rPr>
        <w:sectPr w:rsidRPr="000F0005" w:rsidR="006B7DAD" w:rsidSect="00994368">
          <w:pgSz w:w="11906" w:h="16838" w:orient="portrait"/>
          <w:pgMar w:top="2268" w:right="1440" w:bottom="1440" w:left="1440" w:header="709" w:footer="709" w:gutter="0"/>
          <w:cols w:space="708"/>
          <w:docGrid w:linePitch="360"/>
        </w:sectPr>
      </w:pPr>
    </w:p>
    <w:p w:rsidRPr="00861168" w:rsidR="001243BE" w:rsidP="00861168" w:rsidRDefault="00B06FB5" w14:paraId="7598987E" w14:textId="6D4594ED">
      <w:pPr>
        <w:pStyle w:val="Heading1"/>
        <w:jc w:val="center"/>
        <w:rPr>
          <w:rFonts w:ascii="Arial" w:hAnsi="Arial" w:eastAsia="Times New Roman" w:cs="Arial"/>
          <w:sz w:val="32"/>
          <w:szCs w:val="32"/>
          <w:lang w:eastAsia="en-GB"/>
        </w:rPr>
      </w:pPr>
      <w:bookmarkStart w:name="_Toc1285348009" w:id="18613535"/>
      <w:r w:rsidRPr="1AA2C6C7" w:rsidR="00B06FB5">
        <w:rPr>
          <w:rFonts w:ascii="Arial" w:hAnsi="Arial" w:eastAsia="Times New Roman" w:cs="Arial"/>
          <w:sz w:val="32"/>
          <w:szCs w:val="32"/>
          <w:lang w:eastAsia="en-GB"/>
        </w:rPr>
        <w:t>Section D – Health and Safety</w:t>
      </w:r>
      <w:bookmarkEnd w:id="18613535"/>
    </w:p>
    <w:p w:rsidR="00B06FB5" w:rsidP="00861168" w:rsidRDefault="00861168" w14:paraId="774A1DC8" w14:textId="3AA06D71">
      <w:pPr>
        <w:jc w:val="center"/>
        <w:rPr>
          <w:rFonts w:ascii="Arial" w:hAnsi="Arial" w:eastAsia="Times New Roman" w:cs="Arial"/>
          <w:b/>
          <w:bCs/>
          <w:caps/>
          <w:color w:val="000000"/>
          <w:sz w:val="32"/>
          <w:szCs w:val="32"/>
          <w:lang w:eastAsia="en-GB"/>
        </w:rPr>
      </w:pPr>
      <w:r w:rsidRPr="002E2FD4">
        <w:rPr>
          <w:rFonts w:ascii="Arial" w:hAnsi="Arial" w:eastAsia="Times New Roman"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861168" w:rsidP="00861168" w:rsidRDefault="00861168" w14:paraId="56627DEF"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B862A38"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50E6B82" w14:textId="77777777">
                            <w:pPr>
                              <w:rPr>
                                <w:b/>
                              </w:rPr>
                            </w:pPr>
                          </w:p>
                          <w:p w:rsidRPr="00D56FE2" w:rsidR="00861168" w:rsidP="00861168" w:rsidRDefault="00861168" w14:paraId="153F0071" w14:textId="77777777">
                            <w:pPr>
                              <w:pStyle w:val="ListParagraph"/>
                              <w:rPr>
                                <w:b/>
                              </w:rPr>
                            </w:pPr>
                          </w:p>
                          <w:p w:rsidR="00861168" w:rsidP="00861168" w:rsidRDefault="00861168" w14:paraId="2D00BA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A7026E">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60061E4C" w14:textId="77777777">
                      <w:pPr>
                        <w:rPr>
                          <w:b/>
                        </w:rPr>
                      </w:pPr>
                    </w:p>
                    <w:p w:rsidRPr="00D56FE2" w:rsidR="00861168" w:rsidP="00861168" w:rsidRDefault="00861168" w14:paraId="44EAFD9C" w14:textId="77777777">
                      <w:pPr>
                        <w:pStyle w:val="ListParagraph"/>
                        <w:rPr>
                          <w:b/>
                        </w:rPr>
                      </w:pPr>
                    </w:p>
                    <w:p w:rsidR="00861168" w:rsidP="00861168" w:rsidRDefault="00861168" w14:paraId="4B94D5A5" w14:textId="77777777"/>
                  </w:txbxContent>
                </v:textbox>
                <w10:wrap anchorx="margin"/>
              </v:shape>
            </w:pict>
          </mc:Fallback>
        </mc:AlternateContent>
      </w:r>
    </w:p>
    <w:p w:rsidRPr="00861168" w:rsidR="00861168" w:rsidP="00861168" w:rsidRDefault="00861168" w14:paraId="2C786C7F" w14:textId="77777777">
      <w:pPr>
        <w:jc w:val="center"/>
        <w:rPr>
          <w:rFonts w:ascii="Arial" w:hAnsi="Arial" w:eastAsia="Times New Roman"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Pr="00F7777C" w:rsidR="00B06FB5"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rsidRPr="00F7777C" w:rsidR="00B06FB5" w:rsidRDefault="00B06FB5" w14:paraId="567F5B11"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657" w:type="dxa"/>
            <w:vMerge w:val="restart"/>
            <w:shd w:val="clear" w:color="auto" w:fill="1F3864" w:themeFill="accent1" w:themeFillShade="80"/>
          </w:tcPr>
          <w:p w:rsidRPr="00F7777C" w:rsidR="00B06FB5" w:rsidRDefault="00B06FB5" w14:paraId="6ED585A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rsidRPr="00F7777C" w:rsidR="00B06FB5" w:rsidRDefault="00B06FB5" w14:paraId="10750F6B"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Pr="00F7777C" w:rsidR="00B06FB5" w:rsidTr="008D227F" w14:paraId="14BF9812" w14:textId="77777777">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rsidRPr="00F7777C" w:rsidR="00B06FB5" w:rsidRDefault="00B06FB5" w14:paraId="423D31B1" w14:textId="77777777">
            <w:pPr>
              <w:pStyle w:val="Style1"/>
              <w:rPr>
                <w:rFonts w:ascii="Arial" w:hAnsi="Arial" w:cs="Arial"/>
                <w:b/>
                <w:color w:val="FFFFFF" w:themeColor="background1"/>
                <w:lang w:eastAsia="en-US"/>
              </w:rPr>
            </w:pPr>
          </w:p>
        </w:tc>
        <w:tc>
          <w:tcPr>
            <w:tcW w:w="6657" w:type="dxa"/>
            <w:vMerge/>
          </w:tcPr>
          <w:p w:rsidRPr="00F7777C" w:rsidR="00B06FB5" w:rsidRDefault="00B06FB5" w14:paraId="40A83708"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B06FB5" w:rsidRDefault="00B06FB5" w14:paraId="1053FEAF"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rsidRPr="00F7777C" w:rsidR="00B06FB5" w:rsidRDefault="00B06FB5" w14:paraId="015E2BB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Pr="00F7777C" w:rsidR="00417E26" w:rsidTr="00D23641" w14:paraId="6C5D6EB8" w14:textId="77777777">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rsidRPr="00D2262E" w:rsidR="00417E26" w:rsidRDefault="00417E26" w14:paraId="1539B1CD" w14:textId="77777777">
            <w:pPr>
              <w:pStyle w:val="Style1"/>
              <w:rPr>
                <w:rFonts w:ascii="Arial" w:hAnsi="Arial" w:cs="Arial"/>
                <w:b/>
                <w:lang w:eastAsia="en-US"/>
              </w:rPr>
            </w:pPr>
          </w:p>
          <w:p w:rsidRPr="00D2262E" w:rsidR="00417E26" w:rsidRDefault="00417E26" w14:paraId="6166BA7C" w14:textId="77777777">
            <w:pPr>
              <w:pStyle w:val="Style1"/>
              <w:rPr>
                <w:rFonts w:ascii="Arial" w:hAnsi="Arial" w:cs="Arial"/>
                <w:b/>
                <w:lang w:eastAsia="en-US"/>
              </w:rPr>
            </w:pPr>
            <w:r w:rsidRPr="00D2262E">
              <w:rPr>
                <w:rFonts w:ascii="Arial" w:hAnsi="Arial" w:cs="Arial"/>
                <w:b/>
                <w:lang w:eastAsia="en-US"/>
              </w:rPr>
              <w:t>D – 1.</w:t>
            </w:r>
          </w:p>
          <w:p w:rsidRPr="00D2262E" w:rsidR="00417E26" w:rsidRDefault="00417E26" w14:paraId="3D0D014C" w14:textId="77777777">
            <w:pPr>
              <w:pStyle w:val="Style1"/>
              <w:rPr>
                <w:rFonts w:ascii="Arial" w:hAnsi="Arial" w:cs="Arial"/>
                <w:b/>
                <w:lang w:eastAsia="en-US"/>
              </w:rPr>
            </w:pPr>
          </w:p>
          <w:p w:rsidRPr="00D2262E" w:rsidR="00417E26" w:rsidRDefault="00417E26" w14:paraId="36F7A577" w14:textId="77777777">
            <w:pPr>
              <w:pStyle w:val="Style1"/>
              <w:rPr>
                <w:rFonts w:ascii="Arial" w:hAnsi="Arial" w:cs="Arial"/>
                <w:b/>
                <w:lang w:eastAsia="en-US"/>
              </w:rPr>
            </w:pPr>
            <w:r w:rsidRPr="00D2262E">
              <w:rPr>
                <w:rFonts w:ascii="Arial" w:hAnsi="Arial" w:cs="Arial"/>
                <w:b/>
                <w:lang w:eastAsia="en-US"/>
              </w:rPr>
              <w:t>Pass/Fail</w:t>
            </w:r>
          </w:p>
        </w:tc>
        <w:tc>
          <w:tcPr>
            <w:tcW w:w="6657" w:type="dxa"/>
            <w:vAlign w:val="center"/>
          </w:tcPr>
          <w:p w:rsidRPr="002C67A3" w:rsidR="00417E26" w:rsidP="002C67A3" w:rsidRDefault="002C67A3" w14:paraId="55938C70" w14:textId="64A3959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rsidR="00417E26" w:rsidP="002C67A3" w:rsidRDefault="00417E26" w14:paraId="46C4674C" w14:textId="3CD84C8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rsidR="009B131D" w:rsidP="002C67A3" w:rsidRDefault="009B131D" w14:paraId="117B968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32651C" w:rsidR="009B131D" w:rsidP="009B131D" w:rsidRDefault="009B131D" w14:paraId="5335CC42"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9A22B1" w:rsidP="002C67A3" w:rsidRDefault="009A22B1" w14:paraId="74E6B93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E575E5" w:rsidR="009A22B1" w:rsidP="002C67A3" w:rsidRDefault="009A22B1" w14:paraId="700CF8D4"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Yes</w:t>
            </w:r>
            <w:r w:rsidRPr="00E575E5">
              <w:rPr>
                <w:rFonts w:ascii="Arial" w:hAnsi="Arial" w:cs="Arial"/>
                <w:bCs/>
              </w:rPr>
              <w:t>, please provide your SSIP Registration Number below.</w:t>
            </w:r>
          </w:p>
          <w:p w:rsidRPr="00E575E5" w:rsidR="009A22B1" w:rsidP="002C67A3" w:rsidRDefault="009A22B1" w14:paraId="34B820D9"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p>
          <w:p w:rsidRPr="00E575E5" w:rsidR="009A22B1" w:rsidP="002C67A3" w:rsidRDefault="00FD3948" w14:paraId="69C18E15"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rsidR="00FD3948" w:rsidP="002C67A3" w:rsidRDefault="00FD3948" w14:paraId="3656AC0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417E26" w:rsidR="00FD3948" w:rsidP="002C67A3" w:rsidRDefault="00FD3948" w14:paraId="462DA3EC" w14:textId="3B1EEA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rsidRPr="00B06FB5" w:rsidR="00417E26" w:rsidP="00B06FB5" w:rsidRDefault="002E799D" w14:paraId="0CFF8370" w14:textId="4D98D13A">
                <w:pPr>
                  <w:pStyle w:val="Style1"/>
                  <w:jc w:val="center"/>
                  <w:rPr>
                    <w:rFonts w:ascii="Arial" w:hAnsi="Arial" w:cs="Arial"/>
                    <w:lang w:eastAsia="en-US"/>
                  </w:rPr>
                </w:pPr>
                <w:r>
                  <w:rPr>
                    <w:rFonts w:hint="eastAsia" w:ascii="MS Gothic" w:hAnsi="MS Gothic" w:eastAsia="MS Gothic" w:cs="Arial"/>
                    <w:color w:val="2B579A"/>
                    <w:shd w:val="clear" w:color="auto" w:fill="E6E6E6"/>
                    <w:lang w:eastAsia="en-US"/>
                  </w:rPr>
                  <w:t>☐</w:t>
                </w:r>
              </w:p>
            </w:sdtContent>
          </w:sdt>
        </w:tc>
        <w:tc>
          <w:tcPr>
            <w:tcW w:w="572" w:type="dxa"/>
            <w:shd w:val="clear" w:color="auto" w:fill="FFFBEF"/>
            <w:vAlign w:val="center"/>
          </w:tcPr>
          <w:p w:rsidRPr="00F7777C" w:rsidR="00417E26" w:rsidP="00B06FB5" w:rsidRDefault="0090452E" w14:paraId="41621F74" w14:textId="3B4D279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hint="eastAsia" w:ascii="MS Gothic" w:hAnsi="MS Gothic" w:eastAsia="MS Gothic" w:cs="Arial"/>
                    <w:color w:val="2B579A"/>
                    <w:shd w:val="clear" w:color="auto" w:fill="E6E6E6"/>
                    <w:lang w:eastAsia="en-US"/>
                  </w:rPr>
                  <w:t>☐</w:t>
                </w:r>
              </w:sdtContent>
            </w:sdt>
          </w:p>
        </w:tc>
      </w:tr>
      <w:tr w:rsidRPr="00F7777C" w:rsidR="00417E26" w:rsidTr="00FD3948" w14:paraId="784C0BAF"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rsidRPr="00D2262E" w:rsidR="00417E26" w:rsidP="00417E26" w:rsidRDefault="00417E26" w14:paraId="7DF4A385" w14:textId="77777777">
            <w:pPr>
              <w:pStyle w:val="Style1"/>
              <w:rPr>
                <w:rFonts w:ascii="Arial" w:hAnsi="Arial" w:cs="Arial"/>
                <w:b/>
                <w:lang w:eastAsia="en-US"/>
              </w:rPr>
            </w:pPr>
          </w:p>
        </w:tc>
        <w:tc>
          <w:tcPr>
            <w:tcW w:w="7938" w:type="dxa"/>
            <w:gridSpan w:val="3"/>
            <w:shd w:val="clear" w:color="auto" w:fill="FFFBEF"/>
            <w:vAlign w:val="center"/>
          </w:tcPr>
          <w:p w:rsidR="00417E26" w:rsidP="00FD3948" w:rsidRDefault="00FD3948" w14:paraId="2D322898" w14:textId="39171683">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Pr="0033556C" w:rsidR="00417E26">
              <w:rPr>
                <w:rFonts w:ascii="Arial" w:hAnsi="Arial" w:cs="Arial"/>
                <w:b/>
                <w:bCs/>
              </w:rPr>
              <w:t>:</w:t>
            </w:r>
          </w:p>
        </w:tc>
      </w:tr>
      <w:tr w:rsidRPr="00F7777C" w:rsidR="002E799D" w:rsidTr="00D23641" w14:paraId="1F651262" w14:textId="77777777">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rsidRPr="00D2262E" w:rsidR="002E799D" w:rsidP="002E799D" w:rsidRDefault="002E799D" w14:paraId="576D70EB" w14:textId="77777777">
            <w:pPr>
              <w:pStyle w:val="Style1"/>
              <w:rPr>
                <w:rFonts w:ascii="Arial" w:hAnsi="Arial" w:cs="Arial"/>
                <w:b/>
                <w:lang w:eastAsia="en-US"/>
              </w:rPr>
            </w:pPr>
          </w:p>
          <w:p w:rsidRPr="00D2262E" w:rsidR="002E799D" w:rsidP="002E799D" w:rsidRDefault="002E799D" w14:paraId="1C91CCC0" w14:textId="77777777">
            <w:pPr>
              <w:pStyle w:val="Style1"/>
              <w:rPr>
                <w:rFonts w:ascii="Arial" w:hAnsi="Arial" w:cs="Arial"/>
                <w:b/>
                <w:lang w:eastAsia="en-US"/>
              </w:rPr>
            </w:pPr>
            <w:r w:rsidRPr="00D2262E">
              <w:rPr>
                <w:rFonts w:ascii="Arial" w:hAnsi="Arial" w:cs="Arial"/>
                <w:b/>
                <w:lang w:eastAsia="en-US"/>
              </w:rPr>
              <w:t xml:space="preserve">D – 2. </w:t>
            </w:r>
          </w:p>
          <w:p w:rsidRPr="00D2262E" w:rsidR="002E799D" w:rsidP="002E799D" w:rsidRDefault="002E799D" w14:paraId="2068B260" w14:textId="77777777">
            <w:pPr>
              <w:pStyle w:val="Style1"/>
              <w:rPr>
                <w:rFonts w:ascii="Arial" w:hAnsi="Arial" w:cs="Arial"/>
                <w:b/>
                <w:lang w:eastAsia="en-US"/>
              </w:rPr>
            </w:pPr>
          </w:p>
          <w:p w:rsidRPr="00D2262E" w:rsidR="002E799D" w:rsidP="002E799D" w:rsidRDefault="002E799D" w14:paraId="6B8FD16F" w14:textId="77777777">
            <w:pPr>
              <w:pStyle w:val="Style1"/>
              <w:rPr>
                <w:rFonts w:ascii="Arial" w:hAnsi="Arial" w:cs="Arial"/>
                <w:b/>
                <w:lang w:eastAsia="en-US"/>
              </w:rPr>
            </w:pPr>
            <w:r w:rsidRPr="00D2262E">
              <w:rPr>
                <w:rFonts w:ascii="Arial" w:hAnsi="Arial" w:cs="Arial"/>
                <w:b/>
                <w:lang w:eastAsia="en-US"/>
              </w:rPr>
              <w:t>Pass/Fail</w:t>
            </w:r>
          </w:p>
        </w:tc>
        <w:tc>
          <w:tcPr>
            <w:tcW w:w="6657" w:type="dxa"/>
            <w:vAlign w:val="center"/>
          </w:tcPr>
          <w:p w:rsidRPr="006B4691" w:rsidR="002E799D" w:rsidP="002E799D" w:rsidRDefault="002E799D" w14:paraId="07DB8A39" w14:textId="5165497A">
            <w:p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u w:val="single"/>
              </w:rPr>
            </w:pPr>
            <w:r w:rsidRPr="006B4691">
              <w:rPr>
                <w:rFonts w:ascii="Arial" w:hAnsi="Arial" w:eastAsia="MS Gothic" w:cs="Arial"/>
                <w:b/>
                <w:bCs/>
                <w:u w:val="single"/>
              </w:rPr>
              <w:t>Health and Safety Policy</w:t>
            </w:r>
          </w:p>
          <w:p w:rsidR="002E799D" w:rsidP="002E799D" w:rsidRDefault="006D1DE7" w14:paraId="6F5D84AD" w14:textId="1EFE813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6D1DE7">
              <w:rPr>
                <w:rFonts w:ascii="Arial" w:hAnsi="Arial" w:eastAsia="MS Gothic" w:cs="Arial"/>
              </w:rPr>
              <w:t>Does your organisation have a Health and Safety Policy that includes all of the following?</w:t>
            </w:r>
          </w:p>
          <w:p w:rsidR="006D1DE7" w:rsidP="002E799D" w:rsidRDefault="006D1DE7" w14:paraId="0AA3CCB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3FCDF838"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FD2126">
              <w:rPr>
                <w:rFonts w:ascii="Arial" w:hAnsi="Arial" w:eastAsia="MS Gothic" w:cs="Arial"/>
              </w:rPr>
              <w:t xml:space="preserve">A signed and dated </w:t>
            </w:r>
            <w:r w:rsidRPr="001F5370">
              <w:rPr>
                <w:rFonts w:ascii="Arial" w:hAnsi="Arial" w:eastAsia="MS Gothic" w:cs="Arial"/>
                <w:b/>
                <w:bCs/>
              </w:rPr>
              <w:t>Policy Statement</w:t>
            </w:r>
          </w:p>
          <w:p w:rsidR="002E799D" w:rsidP="002E799D" w:rsidRDefault="002E799D" w14:paraId="1B05DB1A"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Clear definition of </w:t>
            </w:r>
            <w:r w:rsidRPr="00840E1B">
              <w:rPr>
                <w:rFonts w:ascii="Arial" w:hAnsi="Arial" w:eastAsia="MS Gothic" w:cs="Arial"/>
                <w:b/>
                <w:bCs/>
              </w:rPr>
              <w:t>organisational responsibilities</w:t>
            </w:r>
          </w:p>
          <w:p w:rsidRPr="00FD2126" w:rsidR="002E799D" w:rsidP="002E799D" w:rsidRDefault="002E799D" w14:paraId="668F5853" w14:textId="24C2AFB8">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Documented </w:t>
            </w:r>
            <w:r w:rsidRPr="00FD2126">
              <w:rPr>
                <w:rFonts w:ascii="Arial" w:hAnsi="Arial" w:eastAsia="MS Gothic" w:cs="Arial"/>
              </w:rPr>
              <w:t>implementation</w:t>
            </w:r>
            <w:r>
              <w:rPr>
                <w:rFonts w:ascii="Arial" w:hAnsi="Arial" w:eastAsia="MS Gothic" w:cs="Arial"/>
              </w:rPr>
              <w:t xml:space="preserve"> </w:t>
            </w:r>
            <w:r w:rsidRPr="009F6CD0">
              <w:rPr>
                <w:rFonts w:ascii="Arial" w:hAnsi="Arial" w:eastAsia="MS Gothic" w:cs="Arial"/>
                <w:b/>
                <w:bCs/>
              </w:rPr>
              <w:t>arrangements and procedures</w:t>
            </w:r>
          </w:p>
          <w:p w:rsidRPr="009F6CD0" w:rsidR="002E799D" w:rsidP="002E799D" w:rsidRDefault="002E799D" w14:paraId="3330C4DA" w14:textId="2D95CA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rPr>
            </w:pPr>
            <w:r w:rsidRPr="009F6CD0">
              <w:rPr>
                <w:rFonts w:ascii="Arial" w:hAnsi="Arial" w:eastAsia="MS Gothic" w:cs="Arial"/>
                <w:b/>
                <w:bCs/>
              </w:rPr>
              <w:t>Internal review within the past 2 years</w:t>
            </w:r>
          </w:p>
          <w:p w:rsidR="002E799D" w:rsidP="002E799D" w:rsidRDefault="002E799D" w14:paraId="5DD0A639"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32651C" w:rsidR="002E799D" w:rsidP="002E799D" w:rsidRDefault="002E799D" w14:paraId="2FFBEEE5" w14:textId="34FD9E56">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2E799D" w:rsidP="002E799D" w:rsidRDefault="002E799D" w14:paraId="4F3B277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1057FB72" w14:textId="55DDC8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Pr="00073C9A" w:rsid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rsidR="002E799D" w:rsidP="002E799D" w:rsidRDefault="002E799D" w14:paraId="6DD1C5FB" w14:textId="11B0DF78">
                <w:r>
                  <w:rPr>
                    <w:rFonts w:hint="eastAsia" w:ascii="MS Gothic" w:hAnsi="MS Gothic" w:eastAsia="MS Gothic" w:cs="Arial"/>
                    <w:color w:val="2B579A"/>
                    <w:shd w:val="clear" w:color="auto" w:fill="E6E6E6"/>
                  </w:rPr>
                  <w:t>☐</w:t>
                </w:r>
              </w:p>
            </w:sdtContent>
          </w:sdt>
        </w:tc>
        <w:tc>
          <w:tcPr>
            <w:tcW w:w="572" w:type="dxa"/>
            <w:shd w:val="clear" w:color="auto" w:fill="FFFBEF"/>
            <w:vAlign w:val="center"/>
          </w:tcPr>
          <w:p w:rsidR="002E799D" w:rsidP="002E799D" w:rsidRDefault="0090452E" w14:paraId="130E1C6C" w14:textId="72ECFABB">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hint="eastAsia" w:ascii="MS Gothic" w:hAnsi="MS Gothic" w:eastAsia="MS Gothic" w:cs="Arial"/>
                    <w:color w:val="2B579A"/>
                    <w:shd w:val="clear" w:color="auto" w:fill="E6E6E6"/>
                  </w:rPr>
                  <w:t>☐</w:t>
                </w:r>
              </w:sdtContent>
            </w:sdt>
          </w:p>
        </w:tc>
      </w:tr>
      <w:tr w:rsidRPr="00F7777C" w:rsidR="00417E26" w:rsidTr="00D23641" w14:paraId="1C5D76C1" w14:textId="77777777">
        <w:trPr>
          <w:trHeight w:val="4309"/>
        </w:trPr>
        <w:tc>
          <w:tcPr>
            <w:cnfStyle w:val="000010000000" w:firstRow="0" w:lastRow="0" w:firstColumn="0" w:lastColumn="0" w:oddVBand="1" w:evenVBand="0" w:oddHBand="0" w:evenHBand="0" w:firstRowFirstColumn="0" w:firstRowLastColumn="0" w:lastRowFirstColumn="0" w:lastRowLastColumn="0"/>
            <w:tcW w:w="1560" w:type="dxa"/>
          </w:tcPr>
          <w:p w:rsidRPr="00D2262E" w:rsidR="00417E26" w:rsidP="00417E26" w:rsidRDefault="00417E26" w14:paraId="037F0775" w14:textId="77777777">
            <w:pPr>
              <w:pStyle w:val="Style1"/>
              <w:rPr>
                <w:rFonts w:ascii="Arial" w:hAnsi="Arial" w:cs="Arial"/>
                <w:b/>
                <w:lang w:eastAsia="en-US"/>
              </w:rPr>
            </w:pPr>
          </w:p>
          <w:p w:rsidRPr="00D2262E" w:rsidR="00417E26" w:rsidP="00417E26" w:rsidRDefault="00417E26" w14:paraId="3B4DBC6A" w14:textId="77777777">
            <w:pPr>
              <w:pStyle w:val="Style1"/>
              <w:rPr>
                <w:rFonts w:ascii="Arial" w:hAnsi="Arial" w:cs="Arial"/>
                <w:b/>
                <w:lang w:eastAsia="en-US"/>
              </w:rPr>
            </w:pPr>
            <w:r w:rsidRPr="00D2262E">
              <w:rPr>
                <w:rFonts w:ascii="Arial" w:hAnsi="Arial" w:cs="Arial"/>
                <w:b/>
                <w:lang w:eastAsia="en-US"/>
              </w:rPr>
              <w:t xml:space="preserve">D – 3. </w:t>
            </w:r>
          </w:p>
          <w:p w:rsidRPr="00D2262E" w:rsidR="00417E26" w:rsidP="00417E26" w:rsidRDefault="00417E26" w14:paraId="30420F17" w14:textId="77777777">
            <w:pPr>
              <w:pStyle w:val="Style1"/>
              <w:rPr>
                <w:rFonts w:ascii="Arial" w:hAnsi="Arial" w:cs="Arial"/>
                <w:b/>
                <w:lang w:eastAsia="en-US"/>
              </w:rPr>
            </w:pPr>
          </w:p>
          <w:p w:rsidRPr="00D2262E" w:rsidR="00417E26" w:rsidP="00417E26" w:rsidRDefault="00417E26" w14:paraId="7149C45D" w14:textId="77777777">
            <w:pPr>
              <w:pStyle w:val="Style1"/>
              <w:rPr>
                <w:rFonts w:ascii="Arial" w:hAnsi="Arial" w:cs="Arial"/>
                <w:b/>
                <w:lang w:eastAsia="en-US"/>
              </w:rPr>
            </w:pPr>
            <w:r w:rsidRPr="00D2262E">
              <w:rPr>
                <w:rFonts w:ascii="Arial" w:hAnsi="Arial" w:cs="Arial"/>
                <w:b/>
                <w:lang w:eastAsia="en-US"/>
              </w:rPr>
              <w:t>Pass/Fail</w:t>
            </w:r>
          </w:p>
        </w:tc>
        <w:tc>
          <w:tcPr>
            <w:tcW w:w="6657" w:type="dxa"/>
            <w:vAlign w:val="center"/>
          </w:tcPr>
          <w:p w:rsidRPr="00C70796" w:rsidR="00CD3F31" w:rsidP="00CD3F31" w:rsidRDefault="00CD3F31" w14:paraId="1CF37822" w14:textId="200B41F8">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rsidRPr="00C70796" w:rsidR="009A6AD1" w:rsidP="00CD3F31" w:rsidRDefault="003F40BC" w14:paraId="295CEA65" w14:textId="5B268223">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rsidRPr="00C70796" w:rsidR="003F40BC" w:rsidP="00CD3F31" w:rsidRDefault="003F40BC" w14:paraId="1EE512F7"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C70796" w:rsidR="009A6AD1" w:rsidP="009A6AD1" w:rsidRDefault="009A6AD1" w14:paraId="27F1480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2749A2" w:rsidP="00CD3F31" w:rsidRDefault="002749A2" w14:paraId="45A276A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2749A2" w:rsidP="00CD3F31" w:rsidRDefault="002749A2" w14:paraId="53E5A006" w14:textId="278989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r w:rsidRPr="00C70796">
              <w:rPr>
                <w:rFonts w:ascii="Arial" w:hAnsi="Arial" w:cs="Arial"/>
                <w:b/>
                <w:bCs/>
              </w:rPr>
              <w:t>Yes</w:t>
            </w:r>
            <w:r w:rsidRPr="00C70796">
              <w:rPr>
                <w:rFonts w:ascii="Arial" w:hAnsi="Arial" w:cs="Arial"/>
              </w:rPr>
              <w:t>, provide a separate document detailing:</w:t>
            </w:r>
          </w:p>
          <w:p w:rsidRPr="00C70796" w:rsidR="00D472E6" w:rsidP="00CD3F31" w:rsidRDefault="00D472E6" w14:paraId="3FE5E02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D472E6" w:rsidP="00D472E6" w:rsidRDefault="00D472E6" w14:paraId="0F93F6B8" w14:textId="264AE104">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rsidRPr="00C70796" w:rsidR="00D472E6" w:rsidP="00D472E6" w:rsidRDefault="00D472E6" w14:paraId="3A6CBB06" w14:textId="21A71EE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rsidRPr="00C70796" w:rsidR="00D472E6" w:rsidP="00D472E6" w:rsidRDefault="00D472E6" w14:paraId="521878DD" w14:textId="3939FE64">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4F7593" w:rsidP="008004CC" w:rsidRDefault="008004CC" w14:paraId="0794D608" w14:textId="633EB6B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Pr="00C70796" w:rsidR="006E7E56">
              <w:rPr>
                <w:rFonts w:ascii="Arial" w:hAnsi="Arial" w:cs="Arial"/>
              </w:rPr>
              <w:t xml:space="preserve"> </w:t>
            </w:r>
            <w:r w:rsidRPr="7B21EBAA" w:rsidR="006E7E56">
              <w:rPr>
                <w:rFonts w:ascii="Arial" w:hAnsi="Arial" w:cs="Arial"/>
              </w:rPr>
              <w:t xml:space="preserve">Significant </w:t>
            </w:r>
            <w:r w:rsidRPr="7B21EBAA" w:rsidR="00C70796">
              <w:rPr>
                <w:rFonts w:ascii="Arial" w:hAnsi="Arial" w:cs="Arial"/>
              </w:rPr>
              <w:t>H</w:t>
            </w:r>
            <w:r w:rsidRPr="7B21EBAA" w:rsidR="006E7E56">
              <w:rPr>
                <w:rFonts w:ascii="Arial" w:hAnsi="Arial" w:cs="Arial"/>
              </w:rPr>
              <w:t xml:space="preserve">ealth and </w:t>
            </w:r>
            <w:r w:rsidRPr="7B21EBAA" w:rsidR="00C70796">
              <w:rPr>
                <w:rFonts w:ascii="Arial" w:hAnsi="Arial" w:cs="Arial"/>
              </w:rPr>
              <w:t>S</w:t>
            </w:r>
            <w:r w:rsidRPr="7B21EBAA" w:rsidR="006E7E56">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rsidRPr="00F7777C" w:rsidR="00417E26" w:rsidP="00417E26" w:rsidRDefault="00417E26" w14:paraId="73E392FF"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C8B3346" w14:textId="77777777"/>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rsidRPr="00F7777C" w:rsidR="00417E26" w:rsidP="00417E26" w:rsidRDefault="00417E26" w14:paraId="033B0157"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09AF124B" w14:textId="77777777">
            <w:pPr>
              <w:cnfStyle w:val="000000000000" w:firstRow="0" w:lastRow="0" w:firstColumn="0" w:lastColumn="0" w:oddVBand="0" w:evenVBand="0" w:oddHBand="0" w:evenHBand="0" w:firstRowFirstColumn="0" w:firstRowLastColumn="0" w:lastRowFirstColumn="0" w:lastRowLastColumn="0"/>
            </w:pPr>
          </w:p>
        </w:tc>
      </w:tr>
      <w:tr w:rsidRPr="00F7777C" w:rsidR="00417E26" w:rsidTr="00D23641" w14:paraId="61487E2C" w14:textId="77777777">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rsidRPr="00D2262E" w:rsidR="00417E26" w:rsidP="00417E26" w:rsidRDefault="00417E26" w14:paraId="48A19ABA" w14:textId="77777777">
            <w:pPr>
              <w:pStyle w:val="Style1"/>
              <w:rPr>
                <w:rFonts w:ascii="Arial" w:hAnsi="Arial" w:cs="Arial"/>
                <w:b/>
                <w:lang w:eastAsia="en-US"/>
              </w:rPr>
            </w:pPr>
          </w:p>
          <w:p w:rsidRPr="00D2262E" w:rsidR="00417E26" w:rsidP="00417E26" w:rsidRDefault="00417E26" w14:paraId="7AB9AD3E" w14:textId="77777777">
            <w:pPr>
              <w:pStyle w:val="Style1"/>
              <w:rPr>
                <w:rFonts w:ascii="Arial" w:hAnsi="Arial" w:cs="Arial"/>
                <w:b/>
                <w:lang w:eastAsia="en-US"/>
              </w:rPr>
            </w:pPr>
            <w:r w:rsidRPr="00D2262E">
              <w:rPr>
                <w:rFonts w:ascii="Arial" w:hAnsi="Arial" w:cs="Arial"/>
                <w:b/>
                <w:lang w:eastAsia="en-US"/>
              </w:rPr>
              <w:t>D – 4.</w:t>
            </w:r>
          </w:p>
          <w:p w:rsidRPr="00D2262E" w:rsidR="00417E26" w:rsidP="00417E26" w:rsidRDefault="00417E26" w14:paraId="4038199C" w14:textId="77777777">
            <w:pPr>
              <w:pStyle w:val="Style1"/>
              <w:rPr>
                <w:rFonts w:ascii="Arial" w:hAnsi="Arial" w:cs="Arial"/>
                <w:b/>
                <w:lang w:eastAsia="en-US"/>
              </w:rPr>
            </w:pPr>
          </w:p>
          <w:p w:rsidRPr="00D2262E" w:rsidR="00417E26" w:rsidP="00417E26" w:rsidRDefault="00417E26" w14:paraId="433B59B4" w14:textId="77777777">
            <w:pPr>
              <w:pStyle w:val="Style1"/>
              <w:rPr>
                <w:rFonts w:ascii="Arial" w:hAnsi="Arial" w:cs="Arial"/>
                <w:b/>
                <w:lang w:eastAsia="en-US"/>
              </w:rPr>
            </w:pPr>
            <w:r w:rsidRPr="00D2262E">
              <w:rPr>
                <w:rFonts w:ascii="Arial" w:hAnsi="Arial" w:cs="Arial"/>
                <w:b/>
                <w:lang w:eastAsia="en-US"/>
              </w:rPr>
              <w:t>Pass/Fail</w:t>
            </w:r>
          </w:p>
        </w:tc>
        <w:tc>
          <w:tcPr>
            <w:tcW w:w="6657" w:type="dxa"/>
            <w:vAlign w:val="center"/>
          </w:tcPr>
          <w:p w:rsidRPr="00C70796" w:rsidR="00417E26" w:rsidP="00AF46C7" w:rsidRDefault="00571183" w14:paraId="56ED14AC" w14:textId="16DEDFA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rsidRPr="00C70796" w:rsidR="00571183" w:rsidP="00AF46C7" w:rsidRDefault="00571183" w14:paraId="4816E53D" w14:textId="15A6929A">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rsidRPr="00C70796" w:rsidR="00417E26" w:rsidP="00AF46C7" w:rsidRDefault="00417E26" w14:paraId="69F7BCBC"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571183" w:rsidP="00AF46C7" w:rsidRDefault="00571183" w14:paraId="4A3299A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571183" w:rsidP="00AF46C7" w:rsidRDefault="00571183" w14:paraId="7C31285F"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32B69CB6"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r w:rsidRPr="00C70796">
              <w:rPr>
                <w:rFonts w:ascii="Arial" w:hAnsi="Arial" w:cs="Arial"/>
                <w:b/>
                <w:bCs/>
                <w:lang w:eastAsia="ja-JP"/>
              </w:rPr>
              <w:t>Yes</w:t>
            </w:r>
            <w:r w:rsidRPr="00C70796">
              <w:rPr>
                <w:rFonts w:ascii="Arial" w:hAnsi="Arial" w:cs="Arial"/>
                <w:lang w:eastAsia="ja-JP"/>
              </w:rPr>
              <w:t>, provide a separate document detailing:</w:t>
            </w:r>
          </w:p>
          <w:p w:rsidRPr="00C70796" w:rsidR="00610AED" w:rsidP="00AF46C7" w:rsidRDefault="00610AED" w14:paraId="11C77FDD"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22A6B7F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rsidRPr="00C70796" w:rsidR="00610AED" w:rsidP="00AF46C7" w:rsidRDefault="00610AED" w14:paraId="70EBCA3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rsidRPr="00C70796" w:rsidR="00417E26" w:rsidP="00AF46C7" w:rsidRDefault="00417E26" w14:paraId="6E06508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70796" w:rsidR="00417E26" w:rsidP="00AF46C7" w:rsidRDefault="00AF46C7" w14:paraId="482AFDC5" w14:textId="138F2C6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rsidRPr="00F7777C" w:rsidR="00417E26" w:rsidP="00417E26" w:rsidRDefault="00417E26" w14:paraId="34564231"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6C361130" w14:textId="77777777"/>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rsidRPr="00F7777C" w:rsidR="00417E26" w:rsidP="00417E26" w:rsidRDefault="00417E26" w14:paraId="713E51E6"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ED8E14F" w14:textId="77777777">
            <w:pPr>
              <w:cnfStyle w:val="000000100000" w:firstRow="0" w:lastRow="0" w:firstColumn="0" w:lastColumn="0" w:oddVBand="0" w:evenVBand="0" w:oddHBand="1" w:evenHBand="0" w:firstRowFirstColumn="0" w:firstRowLastColumn="0" w:lastRowFirstColumn="0" w:lastRowLastColumn="0"/>
            </w:pPr>
          </w:p>
        </w:tc>
      </w:tr>
    </w:tbl>
    <w:sdt>
      <w:sdtPr>
        <w:id w:val="677931677"/>
        <w14:checkbox>
          <w14:checked w14:val="0"/>
          <w14:checkedState w14:val="2612" w14:font="MS Gothic"/>
          <w14:uncheckedState w14:val="2610" w14:font="MS Gothic"/>
        </w14:checkbox>
        <w:rPr>
          <w:rFonts w:ascii="Arial" w:hAnsi="Arial" w:cs="Arial"/>
          <w:b w:val="1"/>
          <w:bCs w:val="1"/>
        </w:rPr>
      </w:sdtPr>
      <w:sdtContent>
        <w:p w:rsidRPr="00F7777C" w:rsidR="00B06FB5" w:rsidP="00B06FB5" w:rsidRDefault="009A6130" w14:paraId="5DB7EECA" w14:textId="77777777">
          <w:pPr>
            <w:rPr>
              <w:rFonts w:ascii="Arial" w:hAnsi="Arial" w:cs="Arial"/>
              <w:b/>
            </w:rPr>
          </w:pPr>
        </w:p>
      </w:sdtContent>
      <w:sdtEndPr>
        <w:rPr>
          <w:rFonts w:ascii="Arial" w:hAnsi="Arial" w:cs="Arial"/>
          <w:b w:val="1"/>
          <w:bCs w:val="1"/>
        </w:rPr>
      </w:sdtEndPr>
    </w:sdt>
    <w:p w:rsidRPr="004B36D5" w:rsidR="004B36D5" w:rsidP="004B36D5" w:rsidRDefault="004B36D5" w14:paraId="41D09D1E" w14:textId="77777777">
      <w:pPr>
        <w:spacing w:after="0" w:line="240" w:lineRule="auto"/>
        <w:textAlignment w:val="baseline"/>
        <w:rPr>
          <w:rFonts w:ascii="Segoe UI" w:hAnsi="Segoe UI" w:eastAsia="Times New Roman" w:cs="Segoe UI"/>
          <w:sz w:val="18"/>
          <w:szCs w:val="18"/>
          <w:lang w:eastAsia="en-GB"/>
        </w:rPr>
      </w:pPr>
    </w:p>
    <w:p w:rsidR="009B744D" w:rsidP="004B36D5" w:rsidRDefault="004B36D5" w14:paraId="104DA7DB" w14:textId="77777777">
      <w:pPr>
        <w:spacing w:after="0" w:line="240" w:lineRule="auto"/>
        <w:textAlignment w:val="baseline"/>
        <w:rPr>
          <w:rFonts w:ascii="Times New Roman" w:hAnsi="Times New Roman" w:eastAsia="Times New Roman" w:cs="Times New Roman"/>
          <w:sz w:val="24"/>
          <w:szCs w:val="24"/>
          <w:lang w:eastAsia="en-GB"/>
        </w:rPr>
        <w:sectPr w:rsidR="009B744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4"/>
          <w:szCs w:val="24"/>
          <w:lang w:eastAsia="en-GB"/>
        </w:rPr>
        <w:t> </w:t>
      </w:r>
    </w:p>
    <w:p w:rsidRPr="00861168" w:rsidR="00EF3FEE" w:rsidP="00861168" w:rsidRDefault="00A11D05" w14:paraId="0C6E2773" w14:textId="2FBB0F00">
      <w:pPr>
        <w:pStyle w:val="Heading1"/>
        <w:jc w:val="center"/>
        <w:rPr>
          <w:rFonts w:ascii="Arial" w:hAnsi="Arial" w:eastAsia="Times New Roman" w:cs="Arial"/>
          <w:sz w:val="32"/>
          <w:szCs w:val="32"/>
          <w:lang w:eastAsia="en-GB"/>
        </w:rPr>
      </w:pPr>
      <w:bookmarkStart w:name="_Toc1134965726" w:id="1541082286"/>
      <w:r w:rsidRPr="1AA2C6C7" w:rsidR="00A11D05">
        <w:rPr>
          <w:rFonts w:ascii="Arial" w:hAnsi="Arial" w:eastAsia="Times New Roman" w:cs="Arial"/>
          <w:sz w:val="32"/>
          <w:szCs w:val="32"/>
          <w:lang w:eastAsia="en-GB"/>
        </w:rPr>
        <w:t>Section E – Sustainability and Environment</w:t>
      </w:r>
      <w:bookmarkEnd w:id="1541082286"/>
    </w:p>
    <w:p w:rsidR="001243BE" w:rsidP="00EF3FEE" w:rsidRDefault="001243BE" w14:paraId="65AB2027" w14:textId="0DD0B77B">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F3FEE" w:rsidP="00EF3FEE" w:rsidRDefault="00EF3FEE" w14:paraId="3F6CA62B"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462F87B4"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2875D431" w14:textId="77777777">
                            <w:pPr>
                              <w:rPr>
                                <w:b/>
                              </w:rPr>
                            </w:pPr>
                          </w:p>
                          <w:p w:rsidRPr="00266ABC" w:rsidR="00EF3FEE" w:rsidP="00EF3FEE" w:rsidRDefault="00EF3FEE" w14:paraId="4B5A206F" w14:textId="77777777">
                            <w:pPr>
                              <w:rPr>
                                <w:b/>
                              </w:rPr>
                            </w:pPr>
                          </w:p>
                          <w:p w:rsidRPr="00D56FE2" w:rsidR="00EF3FEE" w:rsidP="00EF3FEE" w:rsidRDefault="00EF3FEE" w14:paraId="5B9B2AD9" w14:textId="77777777">
                            <w:pPr>
                              <w:pStyle w:val="ListParagraph"/>
                              <w:rPr>
                                <w:b/>
                              </w:rPr>
                            </w:pPr>
                          </w:p>
                          <w:p w:rsidR="00EF3FEE" w:rsidP="00EF3FEE" w:rsidRDefault="00EF3FEE" w14:paraId="6AC7AF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2C5E55">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DEEC669" w14:textId="77777777">
                      <w:pPr>
                        <w:rPr>
                          <w:b/>
                        </w:rPr>
                      </w:pPr>
                    </w:p>
                    <w:p w:rsidRPr="00266ABC" w:rsidR="00EF3FEE" w:rsidP="00EF3FEE" w:rsidRDefault="00EF3FEE" w14:paraId="3656B9AB" w14:textId="77777777">
                      <w:pPr>
                        <w:rPr>
                          <w:b/>
                        </w:rPr>
                      </w:pPr>
                    </w:p>
                    <w:p w:rsidRPr="00D56FE2" w:rsidR="00EF3FEE" w:rsidP="00EF3FEE" w:rsidRDefault="00EF3FEE" w14:paraId="45FB0818" w14:textId="77777777">
                      <w:pPr>
                        <w:pStyle w:val="ListParagraph"/>
                        <w:rPr>
                          <w:b/>
                        </w:rPr>
                      </w:pPr>
                    </w:p>
                    <w:p w:rsidR="00EF3FEE" w:rsidP="00EF3FEE" w:rsidRDefault="00EF3FEE" w14:paraId="049F31CB" w14:textId="77777777"/>
                  </w:txbxContent>
                </v:textbox>
                <w10:wrap anchorx="margin"/>
              </v:shape>
            </w:pict>
          </mc:Fallback>
        </mc:AlternateContent>
      </w:r>
    </w:p>
    <w:p w:rsidR="00EF3FEE" w:rsidP="001243BE" w:rsidRDefault="00EF3FEE" w14:paraId="1AD07670" w14:textId="626668D6">
      <w:pPr>
        <w:spacing w:after="0" w:line="240" w:lineRule="auto"/>
        <w:jc w:val="center"/>
        <w:textAlignment w:val="baseline"/>
        <w:rPr>
          <w:rFonts w:ascii="Arial" w:hAnsi="Arial" w:cs="Arial"/>
          <w:b/>
        </w:rPr>
      </w:pPr>
    </w:p>
    <w:p w:rsidRPr="00F7777C" w:rsidR="00EF3FEE" w:rsidP="00EF3FEE" w:rsidRDefault="00EF3FEE" w14:paraId="54D924F8" w14:textId="6A1727B1">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Pr="00F7777C" w:rsidR="00EF3FEE"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rsidRPr="00F7777C" w:rsidR="00EF3FEE" w:rsidRDefault="00EF3FEE" w14:paraId="78EC1A8D"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259" w:type="dxa"/>
            <w:vMerge w:val="restart"/>
            <w:shd w:val="clear" w:color="auto" w:fill="1F3864" w:themeFill="accent1" w:themeFillShade="80"/>
          </w:tcPr>
          <w:p w:rsidRPr="00F7777C" w:rsidR="00EF3FEE" w:rsidRDefault="00EF3FEE" w14:paraId="14C380C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rsidRPr="00F7777C" w:rsidR="00EF3FEE" w:rsidRDefault="00EF3FEE" w14:paraId="2B2FCEA0" w14:textId="77777777">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EF3FEE"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rsidRPr="00F7777C" w:rsidR="00EF3FEE" w:rsidRDefault="00EF3FEE" w14:paraId="4F561605" w14:textId="77777777">
            <w:pPr>
              <w:pStyle w:val="Style1"/>
              <w:rPr>
                <w:rFonts w:ascii="Arial" w:hAnsi="Arial" w:cs="Arial"/>
                <w:b/>
                <w:color w:val="FFFFFF" w:themeColor="background1"/>
                <w:lang w:eastAsia="en-US"/>
              </w:rPr>
            </w:pPr>
          </w:p>
        </w:tc>
        <w:tc>
          <w:tcPr>
            <w:tcW w:w="6259" w:type="dxa"/>
            <w:vMerge/>
            <w:vAlign w:val="center"/>
          </w:tcPr>
          <w:p w:rsidRPr="00F7777C" w:rsidR="00EF3FEE" w:rsidRDefault="00EF3FEE" w14:paraId="3497AB36"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color="A5A5A5" w:themeColor="accent3" w:sz="4" w:space="0"/>
              <w:bottom w:val="single" w:color="A5A5A5" w:themeColor="accent3" w:sz="4" w:space="0"/>
            </w:tcBorders>
            <w:shd w:val="clear" w:color="auto" w:fill="1F3864" w:themeFill="accent1" w:themeFillShade="80"/>
          </w:tcPr>
          <w:p w:rsidRPr="00F7777C" w:rsidR="00EF3FEE" w:rsidRDefault="00EF3FEE" w14:paraId="399017F3" w14:textId="77777777">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1F3864" w:themeFill="accent1" w:themeFillShade="80"/>
          </w:tcPr>
          <w:p w:rsidRPr="00F7777C" w:rsidR="00EF3FEE" w:rsidRDefault="00EF3FEE" w14:paraId="67F39D3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EF3FEE" w:rsidTr="008B5336" w14:paraId="463646A7"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59174A29" w14:textId="77777777">
            <w:pPr>
              <w:pStyle w:val="Style1"/>
              <w:rPr>
                <w:rFonts w:ascii="Arial" w:hAnsi="Arial" w:cs="Arial"/>
                <w:b/>
                <w:lang w:eastAsia="en-US"/>
              </w:rPr>
            </w:pPr>
          </w:p>
          <w:p w:rsidRPr="00F7777C" w:rsidR="00EF3FEE" w:rsidRDefault="00EF3FEE" w14:paraId="6D84F21D" w14:textId="77777777">
            <w:pPr>
              <w:pStyle w:val="Style1"/>
              <w:rPr>
                <w:rFonts w:ascii="Arial" w:hAnsi="Arial" w:cs="Arial"/>
                <w:b/>
                <w:lang w:eastAsia="en-US"/>
              </w:rPr>
            </w:pPr>
            <w:r>
              <w:rPr>
                <w:rFonts w:ascii="Arial" w:hAnsi="Arial" w:cs="Arial"/>
                <w:b/>
                <w:lang w:eastAsia="en-US"/>
              </w:rPr>
              <w:t>E – 1.</w:t>
            </w:r>
          </w:p>
          <w:p w:rsidRPr="00F7777C" w:rsidR="00EF3FEE" w:rsidRDefault="00EF3FEE" w14:paraId="20493FF8" w14:textId="77777777">
            <w:pPr>
              <w:pStyle w:val="Style1"/>
              <w:rPr>
                <w:rFonts w:ascii="Arial" w:hAnsi="Arial" w:cs="Arial"/>
                <w:b/>
                <w:lang w:eastAsia="en-US"/>
              </w:rPr>
            </w:pPr>
          </w:p>
          <w:p w:rsidRPr="00F7777C" w:rsidR="00EF3FEE" w:rsidRDefault="00EF3FEE" w14:paraId="3527C345"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9C6073" w:rsidR="00EF3FEE" w:rsidP="002D7ED5" w:rsidRDefault="009C6073" w14:paraId="517AEE0E" w14:textId="65B75E1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rsidR="00EF3FEE" w:rsidP="002D7ED5" w:rsidRDefault="0070263F" w14:paraId="757755C0" w14:textId="64F130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rsidR="0070263F" w:rsidP="002D7ED5" w:rsidRDefault="0070263F" w14:paraId="5267156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0263F" w:rsidP="002D7ED5" w:rsidRDefault="0070263F" w14:paraId="12A66345"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2D7ED5" w:rsidP="002D7ED5" w:rsidRDefault="002D7ED5" w14:paraId="617D911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2D7ED5" w:rsidR="00EF3FEE" w:rsidP="002D7ED5" w:rsidRDefault="002D7ED5" w14:paraId="221DA261" w14:textId="0D5CE0CD">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Pr="001A0CEB"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rsidRPr="00F7777C" w:rsidR="00EF3FEE" w:rsidRDefault="00EF3FEE" w14:paraId="65EB1B0F"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RDefault="00EF3FEE" w14:paraId="0779F4A8" w14:textId="77777777"/>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rsidRPr="00F7777C" w:rsidR="00EF3FEE" w:rsidRDefault="00EF3FEE" w14:paraId="6CAB7B3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EF3FEE" w:rsidRDefault="00EF3FEE" w14:paraId="09A2D0F0" w14:textId="77777777">
            <w:pPr>
              <w:cnfStyle w:val="000000100000" w:firstRow="0" w:lastRow="0" w:firstColumn="0" w:lastColumn="0" w:oddVBand="0" w:evenVBand="0" w:oddHBand="1" w:evenHBand="0" w:firstRowFirstColumn="0" w:firstRowLastColumn="0" w:lastRowFirstColumn="0" w:lastRowLastColumn="0"/>
            </w:pPr>
          </w:p>
        </w:tc>
      </w:tr>
      <w:tr w:rsidRPr="00F7777C" w:rsidR="00EF3FEE" w:rsidTr="008B5336" w14:paraId="2CD4154D" w14:textId="77777777">
        <w:trPr>
          <w:trHeight w:val="4082"/>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2B4148BD" w14:textId="77777777">
            <w:pPr>
              <w:pStyle w:val="Style1"/>
              <w:rPr>
                <w:rFonts w:ascii="Arial" w:hAnsi="Arial" w:cs="Arial"/>
                <w:b/>
                <w:lang w:eastAsia="en-US"/>
              </w:rPr>
            </w:pPr>
          </w:p>
          <w:p w:rsidRPr="00F7777C" w:rsidR="00EF3FEE" w:rsidRDefault="00EF3FEE" w14:paraId="02904CDC" w14:textId="77777777">
            <w:pPr>
              <w:pStyle w:val="Style1"/>
              <w:rPr>
                <w:rFonts w:ascii="Arial" w:hAnsi="Arial" w:cs="Arial"/>
                <w:b/>
                <w:lang w:eastAsia="en-US"/>
              </w:rPr>
            </w:pPr>
            <w:r>
              <w:rPr>
                <w:rFonts w:ascii="Arial" w:hAnsi="Arial" w:cs="Arial"/>
                <w:b/>
                <w:lang w:eastAsia="en-US"/>
              </w:rPr>
              <w:t xml:space="preserve">E – 2. </w:t>
            </w:r>
          </w:p>
          <w:p w:rsidRPr="00F7777C" w:rsidR="00EF3FEE" w:rsidRDefault="00EF3FEE" w14:paraId="74E1515C" w14:textId="77777777">
            <w:pPr>
              <w:pStyle w:val="Style1"/>
              <w:rPr>
                <w:rFonts w:ascii="Arial" w:hAnsi="Arial" w:cs="Arial"/>
                <w:b/>
                <w:lang w:eastAsia="en-US"/>
              </w:rPr>
            </w:pPr>
          </w:p>
          <w:p w:rsidRPr="00F7777C" w:rsidR="00EF3FEE" w:rsidRDefault="00EF3FEE" w14:paraId="02FB3488"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B3098F" w:rsidR="00B3098F" w:rsidP="008B5336" w:rsidRDefault="00B3098F" w14:paraId="4537E924" w14:textId="684DD37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rsidR="00B3098F" w:rsidP="008B5336" w:rsidRDefault="00B3098F" w14:paraId="7D87DE94" w14:textId="142AB3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rsidR="00B3098F" w:rsidP="008B5336" w:rsidRDefault="00B3098F" w14:paraId="633D602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3098F" w:rsidP="008B5336" w:rsidRDefault="00B3098F" w14:paraId="4E3F25E5"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B3098F" w:rsidP="008B5336" w:rsidRDefault="00B3098F" w14:paraId="0D74A08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8B5336" w:rsidP="008B5336" w:rsidRDefault="008B5336" w14:paraId="0203A5B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r w:rsidRPr="008B5336">
              <w:rPr>
                <w:rFonts w:ascii="Arial" w:hAnsi="Arial" w:cs="Arial"/>
                <w:b/>
                <w:bCs/>
              </w:rPr>
              <w:t>Yes</w:t>
            </w:r>
            <w:r w:rsidRPr="008B5336">
              <w:rPr>
                <w:rFonts w:ascii="Arial" w:hAnsi="Arial" w:cs="Arial"/>
              </w:rPr>
              <w:t>, please provide a separate document detailing:</w:t>
            </w:r>
          </w:p>
          <w:p w:rsidRPr="008B5336" w:rsidR="008B5336" w:rsidP="008B5336" w:rsidRDefault="008B5336" w14:paraId="78C3B2E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8B5336" w:rsidP="008B5336" w:rsidRDefault="008B5336" w14:paraId="60FA425D"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rsidRPr="008B5336" w:rsidR="008B5336" w:rsidP="008B5336" w:rsidRDefault="008B5336" w14:paraId="7BD0C98B"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rsidRPr="008B5336" w:rsidR="008B5336" w:rsidP="008B5336" w:rsidRDefault="008B5336" w14:paraId="13D0CF96"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rsidRPr="00F7777C" w:rsidR="008B5336" w:rsidP="008B5336" w:rsidRDefault="008B5336" w14:paraId="2B53432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EF3FEE" w:rsidP="008B5336" w:rsidRDefault="008B5336" w14:paraId="6F61FBF4" w14:textId="6A88A3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rsidRPr="00F7777C" w:rsidR="00EF3FEE" w:rsidRDefault="00EF3FEE" w14:paraId="1D0BB2A8" w14:textId="77777777">
                <w:pPr>
                  <w:pStyle w:val="Style1"/>
                  <w:jc w:val="center"/>
                  <w:rPr>
                    <w:rFonts w:ascii="Arial" w:hAnsi="Arial" w:cs="Arial"/>
                  </w:rPr>
                </w:pPr>
                <w:r w:rsidRPr="00F7777C">
                  <w:rPr>
                    <w:rFonts w:ascii="Segoe UI Symbol" w:hAnsi="Segoe UI Symbol" w:eastAsia="MS Gothic" w:cs="Segoe UI Symbol"/>
                  </w:rPr>
                  <w:t>☐</w:t>
                </w:r>
              </w:p>
            </w:sdtContent>
          </w:sdt>
          <w:p w:rsidR="00EF3FEE" w:rsidRDefault="00EF3FEE" w14:paraId="64D1A9FA" w14:textId="77777777"/>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rsidRPr="00F7777C" w:rsidR="00EF3FEE" w:rsidRDefault="00EF3FEE" w14:paraId="5A72B895"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EF3FEE" w:rsidRDefault="00EF3FEE" w14:paraId="7E200105" w14:textId="77777777">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835732661"/>
        <w14:checkbox>
          <w14:checked w14:val="0"/>
          <w14:checkedState w14:val="2612" w14:font="MS Gothic"/>
          <w14:uncheckedState w14:val="2610" w14:font="MS Gothic"/>
        </w14:checkbox>
      </w:sdtPr>
      <w:sdtEndPr>
        <w:rPr>
          <w:rFonts w:ascii="Arial" w:hAnsi="Arial" w:cs="Arial"/>
          <w:b w:val="1"/>
          <w:bCs w:val="1"/>
        </w:rPr>
      </w:sdtEndPr>
      <w:sdtContent>
        <w:p w:rsidRPr="00F7777C" w:rsidR="00EF3FEE" w:rsidP="00EF3FEE" w:rsidRDefault="001E4611" w14:paraId="5F4207CF" w14:textId="77777777">
          <w:pPr>
            <w:rPr>
              <w:rFonts w:ascii="Arial" w:hAnsi="Arial" w:cs="Arial"/>
              <w:b/>
            </w:rPr>
          </w:pPr>
        </w:p>
      </w:sdtContent>
    </w:sdt>
    <w:p w:rsidR="00F844CD" w:rsidP="00A11D05" w:rsidRDefault="00F844CD" w14:paraId="27F018A8" w14:textId="77777777">
      <w:pPr>
        <w:spacing w:after="0" w:line="240" w:lineRule="auto"/>
        <w:jc w:val="center"/>
        <w:textAlignment w:val="baseline"/>
        <w:rPr>
          <w:rFonts w:ascii="Arial" w:hAnsi="Arial" w:eastAsia="Times New Roman" w:cs="Arial"/>
          <w:b/>
          <w:bCs/>
          <w:color w:val="000000"/>
          <w:sz w:val="32"/>
          <w:szCs w:val="32"/>
          <w:lang w:eastAsia="en-GB"/>
        </w:rPr>
        <w:sectPr w:rsidR="00F844CD" w:rsidSect="00994368">
          <w:pgSz w:w="11906" w:h="16838" w:orient="portrait"/>
          <w:pgMar w:top="2268" w:right="1440" w:bottom="1440" w:left="1440" w:header="709" w:footer="709" w:gutter="0"/>
          <w:cols w:space="708"/>
          <w:docGrid w:linePitch="360"/>
        </w:sectPr>
      </w:pPr>
    </w:p>
    <w:p w:rsidRPr="00861168" w:rsidR="00A11D05" w:rsidP="00861168" w:rsidRDefault="00F844CD" w14:paraId="130986F9" w14:textId="12588A33">
      <w:pPr>
        <w:pStyle w:val="Heading1"/>
        <w:jc w:val="center"/>
        <w:rPr>
          <w:rFonts w:ascii="Arial" w:hAnsi="Arial" w:eastAsia="Times New Roman" w:cs="Arial"/>
          <w:sz w:val="32"/>
          <w:szCs w:val="32"/>
          <w:lang w:eastAsia="en-GB"/>
        </w:rPr>
      </w:pPr>
      <w:bookmarkStart w:name="_Toc260718610" w:id="1312010253"/>
      <w:r w:rsidRPr="1AA2C6C7" w:rsidR="00F844CD">
        <w:rPr>
          <w:rFonts w:ascii="Arial" w:hAnsi="Arial" w:eastAsia="Times New Roman" w:cs="Arial"/>
          <w:sz w:val="32"/>
          <w:szCs w:val="32"/>
          <w:lang w:eastAsia="en-GB"/>
        </w:rPr>
        <w:t>Section F – Equal Opportunities and Modern Slavery</w:t>
      </w:r>
      <w:bookmarkEnd w:id="1312010253"/>
    </w:p>
    <w:p w:rsidR="001243BE" w:rsidP="001243BE" w:rsidRDefault="001243BE" w14:paraId="6207EA1E" w14:textId="79964434">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243BE" w:rsidP="001243BE" w:rsidRDefault="001243BE" w14:paraId="1830654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13A9290F"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B98F200" w14:textId="77777777">
                            <w:pPr>
                              <w:rPr>
                                <w:b/>
                              </w:rPr>
                            </w:pPr>
                          </w:p>
                          <w:p w:rsidRPr="00D56FE2" w:rsidR="001243BE" w:rsidP="001243BE" w:rsidRDefault="001243BE" w14:paraId="1588C3C4" w14:textId="77777777">
                            <w:pPr>
                              <w:pStyle w:val="ListParagraph"/>
                              <w:rPr>
                                <w:b/>
                              </w:rPr>
                            </w:pPr>
                          </w:p>
                          <w:p w:rsidR="001243BE" w:rsidP="001243BE" w:rsidRDefault="001243BE" w14:paraId="3ACB00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1E319E">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3128261" w14:textId="77777777">
                      <w:pPr>
                        <w:rPr>
                          <w:b/>
                        </w:rPr>
                      </w:pPr>
                    </w:p>
                    <w:p w:rsidRPr="00D56FE2" w:rsidR="001243BE" w:rsidP="001243BE" w:rsidRDefault="001243BE" w14:paraId="62486C05" w14:textId="77777777">
                      <w:pPr>
                        <w:pStyle w:val="ListParagraph"/>
                        <w:rPr>
                          <w:b/>
                        </w:rPr>
                      </w:pPr>
                    </w:p>
                    <w:p w:rsidR="001243BE" w:rsidP="001243BE" w:rsidRDefault="001243BE" w14:paraId="4101652C" w14:textId="77777777"/>
                  </w:txbxContent>
                </v:textbox>
                <w10:wrap anchorx="margin"/>
              </v:shape>
            </w:pict>
          </mc:Fallback>
        </mc:AlternateContent>
      </w:r>
    </w:p>
    <w:p w:rsidRPr="003363D0" w:rsidR="001243BE" w:rsidP="001243BE" w:rsidRDefault="001243BE" w14:paraId="6D753F31" w14:textId="0DF7E198">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Pr="00F7777C" w:rsidR="001243BE" w:rsidTr="17A8B79A"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rsidRPr="00F7777C" w:rsidR="001243BE" w:rsidRDefault="001243BE" w14:paraId="64AD70EA"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113" w:type="dxa"/>
            <w:gridSpan w:val="2"/>
            <w:vMerge w:val="restart"/>
            <w:shd w:val="clear" w:color="auto" w:fill="1F3864" w:themeFill="accent1" w:themeFillShade="80"/>
          </w:tcPr>
          <w:p w:rsidRPr="00F7777C" w:rsidR="001243BE" w:rsidRDefault="001243BE" w14:paraId="6CD1B00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1243BE" w:rsidRDefault="001243BE" w14:paraId="435BC3E8"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1243BE" w:rsidTr="17A8B79A"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rsidRPr="00F7777C" w:rsidR="001243BE" w:rsidRDefault="001243BE" w14:paraId="29795318" w14:textId="77777777">
            <w:pPr>
              <w:rPr>
                <w:rFonts w:ascii="Arial" w:hAnsi="Arial" w:cs="Arial"/>
                <w:b/>
                <w:color w:val="FFFFFF" w:themeColor="background1"/>
              </w:rPr>
            </w:pPr>
          </w:p>
        </w:tc>
        <w:tc>
          <w:tcPr>
            <w:tcW w:w="6113" w:type="dxa"/>
            <w:gridSpan w:val="2"/>
            <w:vMerge/>
          </w:tcPr>
          <w:p w:rsidRPr="00F7777C" w:rsidR="001243BE" w:rsidRDefault="001243BE" w14:paraId="2E7588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1243BE" w:rsidRDefault="001243BE" w14:paraId="6DF5F29F"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1243BE" w:rsidRDefault="001243BE" w14:paraId="0F69BA8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1243BE" w:rsidTr="17A8B79A" w14:paraId="06E6371C" w14:textId="77777777">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3EBEE7B5" w14:textId="77777777">
            <w:pPr>
              <w:rPr>
                <w:rFonts w:ascii="Arial" w:hAnsi="Arial" w:cs="Arial"/>
                <w:b/>
              </w:rPr>
            </w:pPr>
          </w:p>
          <w:p w:rsidRPr="00F7777C" w:rsidR="001243BE" w:rsidRDefault="001243BE" w14:paraId="3CCBE9FD" w14:textId="77777777">
            <w:pPr>
              <w:rPr>
                <w:rFonts w:ascii="Arial" w:hAnsi="Arial" w:cs="Arial"/>
                <w:b/>
              </w:rPr>
            </w:pPr>
            <w:r>
              <w:rPr>
                <w:rFonts w:ascii="Arial" w:hAnsi="Arial" w:cs="Arial"/>
                <w:b/>
              </w:rPr>
              <w:t>F – 1.</w:t>
            </w:r>
          </w:p>
          <w:p w:rsidRPr="00F7777C" w:rsidR="001243BE" w:rsidRDefault="001243BE" w14:paraId="75DC6393" w14:textId="77777777">
            <w:pPr>
              <w:rPr>
                <w:rFonts w:ascii="Arial" w:hAnsi="Arial" w:cs="Arial"/>
                <w:b/>
              </w:rPr>
            </w:pPr>
          </w:p>
          <w:p w:rsidRPr="00F7777C" w:rsidR="001243BE" w:rsidRDefault="001243BE" w14:paraId="22E50859" w14:textId="77777777">
            <w:pPr>
              <w:rPr>
                <w:rFonts w:ascii="Arial" w:hAnsi="Arial" w:cs="Arial"/>
                <w:b/>
              </w:rPr>
            </w:pPr>
            <w:r w:rsidRPr="00F7777C">
              <w:rPr>
                <w:rFonts w:ascii="Arial" w:hAnsi="Arial" w:cs="Arial"/>
                <w:b/>
              </w:rPr>
              <w:t>Pass/Fail</w:t>
            </w:r>
          </w:p>
        </w:tc>
        <w:tc>
          <w:tcPr>
            <w:tcW w:w="6113" w:type="dxa"/>
            <w:gridSpan w:val="2"/>
            <w:vAlign w:val="center"/>
          </w:tcPr>
          <w:p w:rsidRPr="00572B76" w:rsidR="001243BE" w:rsidP="00425A98" w:rsidRDefault="00572B76" w14:paraId="477E013E" w14:textId="14703FD9">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rsidR="00572B76" w:rsidP="00425A98" w:rsidRDefault="00572B76" w14:paraId="6CCD5149" w14:textId="6E51016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rsidR="00572B76" w:rsidP="00425A98" w:rsidRDefault="00572B76" w14:paraId="70BB2B5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72B76" w:rsidP="00425A98" w:rsidRDefault="00572B76" w14:paraId="5C9549E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572B76" w:rsidP="00425A98" w:rsidRDefault="00572B76" w14:paraId="08B32B6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AA20F4" w:rsidP="00425A98" w:rsidRDefault="00425A98" w14:paraId="0A010A8D" w14:textId="6978C8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rsidRPr="00F7777C" w:rsidR="001243BE" w:rsidRDefault="001243BE" w14:paraId="64FE69F5"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0F33D8B0" w14:textId="77777777"/>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rsidRPr="00F7777C" w:rsidR="001243BE" w:rsidRDefault="001243BE" w14:paraId="530C95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24BD22A1"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17A8B79A" w14:paraId="27A49E01" w14:textId="77777777">
        <w:trPr>
          <w:trHeight w:val="4025"/>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48DCDEA0" w14:textId="77777777">
            <w:pPr>
              <w:rPr>
                <w:rFonts w:ascii="Arial" w:hAnsi="Arial" w:cs="Arial"/>
                <w:b/>
              </w:rPr>
            </w:pPr>
          </w:p>
          <w:p w:rsidRPr="00F7777C" w:rsidR="001243BE" w:rsidRDefault="001243BE" w14:paraId="5C557578" w14:textId="77777777">
            <w:pPr>
              <w:rPr>
                <w:rFonts w:ascii="Arial" w:hAnsi="Arial" w:cs="Arial"/>
                <w:b/>
              </w:rPr>
            </w:pPr>
            <w:r>
              <w:rPr>
                <w:rFonts w:ascii="Arial" w:hAnsi="Arial" w:cs="Arial"/>
                <w:b/>
              </w:rPr>
              <w:t>F – 2.</w:t>
            </w:r>
          </w:p>
          <w:p w:rsidRPr="00F7777C" w:rsidR="001243BE" w:rsidRDefault="001243BE" w14:paraId="55885229" w14:textId="77777777">
            <w:pPr>
              <w:rPr>
                <w:rFonts w:ascii="Arial" w:hAnsi="Arial" w:cs="Arial"/>
                <w:b/>
              </w:rPr>
            </w:pPr>
          </w:p>
          <w:p w:rsidRPr="00F7777C" w:rsidR="001243BE" w:rsidRDefault="001243BE" w14:paraId="69C4D95E" w14:textId="77777777">
            <w:pPr>
              <w:rPr>
                <w:rFonts w:ascii="Arial" w:hAnsi="Arial" w:cs="Arial"/>
                <w:b/>
              </w:rPr>
            </w:pPr>
            <w:r w:rsidRPr="00F7777C">
              <w:rPr>
                <w:rFonts w:ascii="Arial" w:hAnsi="Arial" w:cs="Arial"/>
                <w:b/>
              </w:rPr>
              <w:t>Pass/Fail</w:t>
            </w:r>
          </w:p>
        </w:tc>
        <w:tc>
          <w:tcPr>
            <w:tcW w:w="6113" w:type="dxa"/>
            <w:gridSpan w:val="2"/>
            <w:vAlign w:val="center"/>
          </w:tcPr>
          <w:p w:rsidRPr="003A2C1B" w:rsidR="001243BE" w:rsidP="004D31BD" w:rsidRDefault="003A2C1B" w14:paraId="3FD3C942" w14:textId="1B05381C">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rsidRPr="00F7777C" w:rsidR="003A2C1B" w:rsidP="004D31BD" w:rsidRDefault="003A2C1B" w14:paraId="3141F3A3" w14:textId="02D0F64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rsidR="001243BE" w:rsidP="004D31BD" w:rsidRDefault="001243BE" w14:paraId="42F9944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2C1B" w:rsidP="004D31BD" w:rsidRDefault="003A2C1B" w14:paraId="593FCC09"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3A2C1B" w:rsidP="004D31BD" w:rsidRDefault="003A2C1B" w14:paraId="436486C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D31BD" w:rsidP="004D31BD" w:rsidRDefault="004D31BD" w14:paraId="74A19C2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r w:rsidRPr="004D31BD">
              <w:rPr>
                <w:rFonts w:ascii="Arial" w:hAnsi="Arial" w:cs="Arial"/>
                <w:b/>
                <w:bCs/>
              </w:rPr>
              <w:t>Yes</w:t>
            </w:r>
            <w:r w:rsidRPr="004D31BD">
              <w:rPr>
                <w:rFonts w:ascii="Arial" w:hAnsi="Arial" w:cs="Arial"/>
              </w:rPr>
              <w:t>, provide a separate document detailing:</w:t>
            </w:r>
          </w:p>
          <w:p w:rsidRPr="004D31BD" w:rsidR="004D31BD" w:rsidP="004D31BD" w:rsidRDefault="004D31BD" w14:paraId="1D71625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4D31BD" w:rsidP="004D31BD" w:rsidRDefault="004D31BD" w14:paraId="76F1AF2E"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rsidRPr="004D31BD" w:rsidR="004D31BD" w:rsidP="004D31BD" w:rsidRDefault="004D31BD" w14:paraId="30DA7E82"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rsidRPr="004D31BD" w:rsidR="004D31BD" w:rsidP="004D31BD" w:rsidRDefault="004D31BD" w14:paraId="49341260"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rsidRPr="00F7777C" w:rsidR="003A2C1B" w:rsidP="004D31BD" w:rsidRDefault="003A2C1B" w14:paraId="13813D8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1243BE" w:rsidP="004D31BD" w:rsidRDefault="004D31BD" w14:paraId="529E9DC1" w14:textId="1D87E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rsidRPr="00F7777C" w:rsidR="001243BE" w:rsidRDefault="001243BE" w14:paraId="2A16E9C7"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4C134A03" w14:textId="77777777"/>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rsidRPr="00F7777C" w:rsidR="001243BE" w:rsidRDefault="001243BE" w14:paraId="1B0B43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1A220EF5"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17A8B79A" w14:paraId="5D8105C6"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sdt>
            <w:sdtPr>
              <w:rPr>
                <w:rFonts w:ascii="Arial" w:hAnsi="Arial" w:cs="Arial"/>
                <w:b/>
              </w:rPr>
              <w:id w:val="739366877"/>
              <w14:checkbox>
                <w14:checked w14:val="0"/>
                <w14:checkedState w14:val="2612" w14:font="MS Gothic"/>
                <w14:uncheckedState w14:val="2610" w14:font="MS Gothic"/>
              </w14:checkbox>
            </w:sdtPr>
            <w:sdtContent>
              <w:p w:rsidR="00185365" w:rsidP="00185365" w:rsidRDefault="00C81777" w14:paraId="714E4D66" w14:textId="77777777">
                <w:pPr>
                  <w:rPr>
                    <w:rFonts w:ascii="Arial" w:hAnsi="Arial" w:cs="Arial"/>
                    <w:b/>
                  </w:rPr>
                </w:pPr>
              </w:p>
            </w:sdtContent>
          </w:sdt>
          <w:p w:rsidRPr="00F7777C" w:rsidR="00185365" w:rsidP="00185365" w:rsidRDefault="00185365" w14:paraId="63FC355E" w14:textId="7739E37B">
            <w:pPr>
              <w:rPr>
                <w:rFonts w:ascii="Arial" w:hAnsi="Arial" w:cs="Arial"/>
                <w:b/>
              </w:rPr>
            </w:pPr>
            <w:r>
              <w:rPr>
                <w:rFonts w:ascii="Arial" w:hAnsi="Arial" w:cs="Arial"/>
                <w:b/>
              </w:rPr>
              <w:t xml:space="preserve">F – </w:t>
            </w:r>
            <w:r w:rsidR="00C81777">
              <w:rPr>
                <w:rFonts w:ascii="Arial" w:hAnsi="Arial" w:cs="Arial"/>
                <w:b/>
              </w:rPr>
              <w:t>3</w:t>
            </w:r>
            <w:r>
              <w:rPr>
                <w:rFonts w:ascii="Arial" w:hAnsi="Arial" w:cs="Arial"/>
                <w:b/>
              </w:rPr>
              <w:t>.</w:t>
            </w:r>
          </w:p>
          <w:p w:rsidRPr="00F7777C" w:rsidR="00185365" w:rsidP="00185365" w:rsidRDefault="00185365" w14:paraId="5D9845F7" w14:textId="77777777">
            <w:pPr>
              <w:rPr>
                <w:rFonts w:ascii="Arial" w:hAnsi="Arial" w:cs="Arial"/>
                <w:b/>
              </w:rPr>
            </w:pPr>
          </w:p>
          <w:p w:rsidRPr="00F7777C" w:rsidR="00185365" w:rsidP="00185365" w:rsidRDefault="00185365" w14:paraId="35C1075F" w14:textId="77777777">
            <w:pPr>
              <w:rPr>
                <w:rFonts w:ascii="Arial" w:hAnsi="Arial" w:cs="Arial"/>
                <w:b/>
              </w:rPr>
            </w:pPr>
            <w:r w:rsidRPr="00F7777C">
              <w:rPr>
                <w:rFonts w:ascii="Arial" w:hAnsi="Arial" w:cs="Arial"/>
                <w:b/>
              </w:rPr>
              <w:t>Information only</w:t>
            </w:r>
          </w:p>
          <w:p w:rsidRPr="00F7777C" w:rsidR="00185365" w:rsidP="00185365" w:rsidRDefault="00185365" w14:paraId="49449DE7" w14:textId="77777777">
            <w:pPr>
              <w:rPr>
                <w:rFonts w:ascii="Arial" w:hAnsi="Arial" w:cs="Arial"/>
                <w:b/>
              </w:rPr>
            </w:pPr>
          </w:p>
          <w:p w:rsidRPr="00F7777C" w:rsidR="00185365" w:rsidP="00185365" w:rsidRDefault="00185365" w14:paraId="686A9150" w14:textId="77777777">
            <w:pPr>
              <w:rPr>
                <w:rFonts w:ascii="Arial" w:hAnsi="Arial" w:cs="Arial"/>
                <w:b/>
              </w:rPr>
            </w:pPr>
          </w:p>
        </w:tc>
        <w:tc>
          <w:tcPr>
            <w:tcW w:w="6113" w:type="dxa"/>
            <w:gridSpan w:val="2"/>
            <w:vAlign w:val="center"/>
          </w:tcPr>
          <w:p w:rsidRPr="004D31BD" w:rsidR="00185365" w:rsidP="00185365" w:rsidRDefault="00185365" w14:paraId="400BEAB2"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rsidR="00185365" w:rsidP="00185365" w:rsidRDefault="00185365" w14:paraId="09431DBA" w14:textId="37D0291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rsidR="00185365" w:rsidP="00185365" w:rsidRDefault="00185365" w14:paraId="3B7155E0"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185365" w:rsidP="00185365" w:rsidRDefault="00185365" w14:paraId="7CEF847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185365" w:rsidP="00185365" w:rsidRDefault="00185365" w14:paraId="25A08C34"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Pr="00F7777C" w:rsidR="00185365" w:rsidP="00185365" w:rsidRDefault="00185365" w14:paraId="1B2F67A2" w14:textId="62B0C1B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Pr="17A8B79A" w:rsidR="7A824CA6">
              <w:rPr>
                <w:rFonts w:ascii="Arial" w:hAnsi="Arial" w:cs="Arial"/>
                <w:sz w:val="22"/>
                <w:szCs w:val="22"/>
              </w:rPr>
              <w:t>5</w:t>
            </w:r>
            <w:r w:rsidRPr="17A8B79A">
              <w:rPr>
                <w:rFonts w:ascii="Arial" w:hAnsi="Arial" w:cs="Arial"/>
                <w:sz w:val="22"/>
                <w:szCs w:val="22"/>
              </w:rPr>
              <w:t xml:space="preserve"> and F–</w:t>
            </w:r>
            <w:r w:rsidRPr="17A8B79A" w:rsidR="09D79896">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rsidRPr="00F7777C" w:rsidR="00185365" w:rsidP="00185365" w:rsidRDefault="00185365" w14:paraId="04A7709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269645CA" w14:textId="77777777"/>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rsidRPr="00F7777C" w:rsidR="00185365" w:rsidP="00185365" w:rsidRDefault="00185365" w14:paraId="6E002B6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178ED4A9" w14:textId="77777777">
            <w:pPr>
              <w:cnfStyle w:val="000000100000" w:firstRow="0" w:lastRow="0" w:firstColumn="0" w:lastColumn="0" w:oddVBand="0" w:evenVBand="0" w:oddHBand="1" w:evenHBand="0" w:firstRowFirstColumn="0" w:firstRowLastColumn="0" w:lastRowFirstColumn="0" w:lastRowLastColumn="0"/>
            </w:pPr>
          </w:p>
        </w:tc>
      </w:tr>
      <w:tr w:rsidRPr="00F7777C" w:rsidR="00185365" w:rsidTr="17A8B79A" w14:paraId="4B19203F" w14:textId="77777777">
        <w:trPr>
          <w:trHeight w:val="1928"/>
        </w:trPr>
        <w:tc>
          <w:tcPr>
            <w:cnfStyle w:val="000010000000" w:firstRow="0" w:lastRow="0" w:firstColumn="0" w:lastColumn="0" w:oddVBand="1" w:evenVBand="0" w:oddHBand="0" w:evenHBand="0" w:firstRowFirstColumn="0" w:firstRowLastColumn="0" w:lastRowFirstColumn="0" w:lastRowLastColumn="0"/>
            <w:tcW w:w="1679" w:type="dxa"/>
          </w:tcPr>
          <w:p w:rsidR="00185365" w:rsidP="00185365" w:rsidRDefault="00185365" w14:paraId="39C7677A" w14:textId="77777777">
            <w:pPr>
              <w:rPr>
                <w:rFonts w:ascii="Arial" w:hAnsi="Arial" w:cs="Arial"/>
                <w:b/>
              </w:rPr>
            </w:pPr>
          </w:p>
          <w:p w:rsidRPr="00F7777C" w:rsidR="00185365" w:rsidP="00185365" w:rsidRDefault="00185365" w14:paraId="31D99866" w14:textId="01A64329">
            <w:pPr>
              <w:rPr>
                <w:rFonts w:ascii="Arial" w:hAnsi="Arial" w:cs="Arial"/>
                <w:b/>
              </w:rPr>
            </w:pPr>
            <w:r>
              <w:rPr>
                <w:rFonts w:ascii="Arial" w:hAnsi="Arial" w:cs="Arial"/>
                <w:b/>
              </w:rPr>
              <w:t xml:space="preserve">F – </w:t>
            </w:r>
            <w:r w:rsidR="0048060E">
              <w:rPr>
                <w:rFonts w:ascii="Arial" w:hAnsi="Arial" w:cs="Arial"/>
                <w:b/>
              </w:rPr>
              <w:t>4</w:t>
            </w:r>
            <w:r>
              <w:rPr>
                <w:rFonts w:ascii="Arial" w:hAnsi="Arial" w:cs="Arial"/>
                <w:b/>
              </w:rPr>
              <w:t xml:space="preserve">. </w:t>
            </w:r>
          </w:p>
          <w:p w:rsidRPr="00F7777C" w:rsidR="00185365" w:rsidP="00185365" w:rsidRDefault="00185365" w14:paraId="03B85C2C" w14:textId="77777777">
            <w:pPr>
              <w:rPr>
                <w:rFonts w:ascii="Arial" w:hAnsi="Arial" w:cs="Arial"/>
                <w:b/>
              </w:rPr>
            </w:pPr>
          </w:p>
          <w:p w:rsidRPr="00F7777C" w:rsidR="00185365" w:rsidP="00185365" w:rsidRDefault="00185365" w14:paraId="52B4B2AA" w14:textId="77777777">
            <w:pPr>
              <w:rPr>
                <w:rFonts w:ascii="Arial" w:hAnsi="Arial" w:cs="Arial"/>
                <w:b/>
              </w:rPr>
            </w:pPr>
            <w:r w:rsidRPr="00F7777C">
              <w:rPr>
                <w:rFonts w:ascii="Arial" w:hAnsi="Arial" w:cs="Arial"/>
                <w:b/>
              </w:rPr>
              <w:t>Pass/Fail</w:t>
            </w:r>
          </w:p>
        </w:tc>
        <w:tc>
          <w:tcPr>
            <w:tcW w:w="6113" w:type="dxa"/>
            <w:gridSpan w:val="2"/>
            <w:vAlign w:val="center"/>
          </w:tcPr>
          <w:p w:rsidRPr="003E0093" w:rsidR="00185365" w:rsidP="00185365" w:rsidRDefault="00185365" w14:paraId="61C66CA3" w14:textId="5C9BD49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rsidR="00185365" w:rsidP="00185365" w:rsidRDefault="00185365" w14:paraId="300A5A7F" w14:textId="7BE4FF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311A8554">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rsidR="00185365" w:rsidP="00185365" w:rsidRDefault="00185365" w14:paraId="327DBDF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41527" w:rsidR="00185365" w:rsidP="00185365" w:rsidRDefault="00185365" w14:paraId="4E9A3D85" w14:textId="6463F65E">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rsidRPr="00F7777C" w:rsidR="00185365" w:rsidP="00185365" w:rsidRDefault="00185365" w14:paraId="0E36F40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6D3B9849" w14:textId="77777777"/>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rsidRPr="00F7777C" w:rsidR="00185365" w:rsidP="00185365" w:rsidRDefault="00185365" w14:paraId="224E252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2AF3192A"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17A8B79A" w14:paraId="314F9DFD" w14:textId="77777777">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rsidR="00185365" w:rsidP="00185365" w:rsidRDefault="00185365" w14:paraId="1DF6EF60" w14:textId="77777777">
            <w:pPr>
              <w:rPr>
                <w:rFonts w:ascii="Arial" w:hAnsi="Arial" w:cs="Arial"/>
                <w:b/>
              </w:rPr>
            </w:pPr>
          </w:p>
          <w:p w:rsidRPr="00F7777C" w:rsidR="00185365" w:rsidP="00185365" w:rsidRDefault="00185365" w14:paraId="2549EB3A" w14:textId="46F0AB12">
            <w:pPr>
              <w:rPr>
                <w:rFonts w:ascii="Arial" w:hAnsi="Arial" w:cs="Arial"/>
                <w:b/>
              </w:rPr>
            </w:pPr>
            <w:r>
              <w:rPr>
                <w:rFonts w:ascii="Arial" w:hAnsi="Arial" w:cs="Arial"/>
                <w:b/>
              </w:rPr>
              <w:t xml:space="preserve">F – </w:t>
            </w:r>
            <w:r w:rsidR="0048060E">
              <w:rPr>
                <w:rFonts w:ascii="Arial" w:hAnsi="Arial" w:cs="Arial"/>
                <w:b/>
              </w:rPr>
              <w:t>5</w:t>
            </w:r>
            <w:r>
              <w:rPr>
                <w:rFonts w:ascii="Arial" w:hAnsi="Arial" w:cs="Arial"/>
                <w:b/>
              </w:rPr>
              <w:t xml:space="preserve">. </w:t>
            </w:r>
          </w:p>
          <w:p w:rsidR="00185365" w:rsidP="00185365" w:rsidRDefault="00185365" w14:paraId="1FD1D023" w14:textId="77777777">
            <w:pPr>
              <w:rPr>
                <w:rFonts w:ascii="Arial" w:hAnsi="Arial" w:cs="Arial"/>
                <w:b/>
              </w:rPr>
            </w:pPr>
            <w:r w:rsidRPr="00F7777C">
              <w:rPr>
                <w:rFonts w:ascii="Arial" w:hAnsi="Arial" w:cs="Arial"/>
                <w:b/>
              </w:rPr>
              <w:t>Pass/Fail</w:t>
            </w:r>
          </w:p>
          <w:p w:rsidRPr="00F7777C" w:rsidR="00185365" w:rsidP="00185365" w:rsidRDefault="00185365" w14:paraId="4F2A8DCE" w14:textId="77777777">
            <w:pPr>
              <w:rPr>
                <w:rFonts w:ascii="Arial" w:hAnsi="Arial" w:cs="Arial"/>
                <w:b/>
              </w:rPr>
            </w:pPr>
          </w:p>
        </w:tc>
        <w:tc>
          <w:tcPr>
            <w:tcW w:w="7530" w:type="dxa"/>
            <w:gridSpan w:val="4"/>
            <w:vAlign w:val="center"/>
          </w:tcPr>
          <w:p w:rsidRPr="00A57416" w:rsidR="00185365" w:rsidP="00185365" w:rsidRDefault="00185365" w14:paraId="57559457" w14:textId="7B46BDC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rsidR="00185365" w:rsidP="00185365" w:rsidRDefault="00185365" w14:paraId="3E02DCCC" w14:textId="759B16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50FB09C8">
              <w:rPr>
                <w:rFonts w:ascii="Arial" w:hAnsi="Arial" w:cs="Arial"/>
              </w:rPr>
              <w:t>5</w:t>
            </w:r>
            <w:r w:rsidRPr="17A8B79A">
              <w:rPr>
                <w:rFonts w:ascii="Arial" w:hAnsi="Arial" w:cs="Arial"/>
              </w:rPr>
              <w:t>, please attach a copy of your most recent modern slavery statement.</w:t>
            </w:r>
          </w:p>
          <w:p w:rsidRPr="00523230" w:rsidR="00185365" w:rsidP="00185365" w:rsidRDefault="00185365" w14:paraId="1F1DFC8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85365" w:rsidP="00185365" w:rsidRDefault="00185365" w14:paraId="0EDD53FB" w14:textId="72215212">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Pr="17A8B79A" w:rsidR="1B35E087">
              <w:rPr>
                <w:rFonts w:ascii="Arial" w:hAnsi="Arial" w:cs="Arial"/>
              </w:rPr>
              <w:t>5</w:t>
            </w:r>
            <w:r w:rsidRPr="17A8B79A">
              <w:rPr>
                <w:rFonts w:ascii="Arial" w:hAnsi="Arial" w:cs="Arial"/>
              </w:rPr>
              <w:t>, please attach an explanation outlining the reasons for non-compliance.</w:t>
            </w:r>
          </w:p>
          <w:p w:rsidR="00185365" w:rsidP="00185365" w:rsidRDefault="00185365" w14:paraId="68492A4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85365" w:rsidP="00185365" w:rsidRDefault="00185365" w14:paraId="3C840F66" w14:textId="6DCEB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Pr="00F7777C" w:rsidR="00185365" w:rsidTr="17A8B79A" w14:paraId="64874D79" w14:textId="77777777">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rsidR="00185365" w:rsidP="00185365" w:rsidRDefault="00185365" w14:paraId="616890F2" w14:textId="77777777">
            <w:pPr>
              <w:rPr>
                <w:rFonts w:ascii="Arial" w:hAnsi="Arial" w:cs="Arial"/>
                <w:b/>
              </w:rPr>
            </w:pPr>
          </w:p>
        </w:tc>
        <w:tc>
          <w:tcPr>
            <w:tcW w:w="3765" w:type="dxa"/>
            <w:shd w:val="clear" w:color="auto" w:fill="FFFBEF"/>
            <w:vAlign w:val="center"/>
          </w:tcPr>
          <w:p w:rsidRPr="005127E9" w:rsidR="00185365" w:rsidP="00185365" w:rsidRDefault="00185365" w14:paraId="6CDDF1D8" w14:textId="6CA6E8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rsidRPr="00041527" w:rsidR="00185365" w:rsidP="00185365" w:rsidRDefault="00185365" w14:paraId="09304108" w14:textId="7C23414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hAnsi="Segoe UI Symbol" w:eastAsia="MS Gothic"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rsidRPr="005127E9" w:rsidR="00185365" w:rsidP="00185365" w:rsidRDefault="00185365" w14:paraId="7C5F2A9A" w14:textId="7A05FD11">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rsidRPr="00041527" w:rsidR="00185365" w:rsidP="00185365" w:rsidRDefault="0090452E" w14:paraId="038D7327" w14:textId="77F7E6D3">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Pr="00F7777C" w:rsidR="00185365">
                  <w:rPr>
                    <w:rFonts w:ascii="Segoe UI Symbol" w:hAnsi="Segoe UI Symbol" w:eastAsia="MS Gothic" w:cs="Segoe UI Symbol"/>
                  </w:rPr>
                  <w:t>☐</w:t>
                </w:r>
              </w:sdtContent>
            </w:sdt>
          </w:p>
        </w:tc>
      </w:tr>
    </w:tbl>
    <w:p w:rsidR="001F2C2F" w:rsidP="00BA4033" w:rsidRDefault="001F2C2F" w14:paraId="268D19F4"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0C1B47" w:rsidRDefault="006E6FE6" w14:paraId="4D9C1135" w14:textId="77777777">
      <w:pPr>
        <w:spacing w:after="0" w:line="240" w:lineRule="auto"/>
        <w:textAlignment w:val="baseline"/>
        <w:rPr>
          <w:rFonts w:ascii="Arial" w:hAnsi="Arial" w:eastAsia="Times New Roman" w:cs="Arial"/>
          <w:b/>
          <w:bCs/>
          <w:color w:val="000000"/>
          <w:sz w:val="32"/>
          <w:szCs w:val="32"/>
          <w:lang w:eastAsia="en-GB"/>
        </w:rPr>
      </w:pPr>
    </w:p>
    <w:p w:rsidR="00C72FCF" w:rsidP="00BA4033" w:rsidRDefault="00C72FCF" w14:paraId="2CD95FE3"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372944" w:rsidRDefault="006E6FE6" w14:paraId="7A3B3C22" w14:textId="77777777">
      <w:pPr>
        <w:spacing w:after="0" w:line="240" w:lineRule="auto"/>
        <w:jc w:val="center"/>
        <w:textAlignment w:val="baseline"/>
        <w:rPr>
          <w:rFonts w:ascii="Arial" w:hAnsi="Arial" w:eastAsia="Times New Roman" w:cs="Arial"/>
          <w:b/>
          <w:bCs/>
          <w:color w:val="000000"/>
          <w:sz w:val="32"/>
          <w:szCs w:val="32"/>
          <w:lang w:eastAsia="en-GB"/>
        </w:rPr>
        <w:sectPr w:rsidR="006E6FE6" w:rsidSect="00994368">
          <w:pgSz w:w="11906" w:h="16838" w:orient="portrait"/>
          <w:pgMar w:top="2268" w:right="1440" w:bottom="1440" w:left="1440" w:header="709" w:footer="709" w:gutter="0"/>
          <w:cols w:space="708"/>
          <w:docGrid w:linePitch="360"/>
        </w:sectPr>
      </w:pPr>
    </w:p>
    <w:p w:rsidRPr="00A24385" w:rsidR="004C7F43" w:rsidP="004C7F43" w:rsidRDefault="004C7F43" w14:paraId="06EBF311" w14:textId="4D73B1D7">
      <w:pPr>
        <w:pStyle w:val="Heading1"/>
        <w:spacing w:line="360" w:lineRule="auto"/>
        <w:jc w:val="center"/>
        <w:rPr>
          <w:rFonts w:ascii="Arial" w:hAnsi="Arial" w:cs="Arial"/>
          <w:sz w:val="32"/>
          <w:szCs w:val="32"/>
        </w:rPr>
      </w:pPr>
      <w:bookmarkStart w:name="_Toc754546716" w:id="1564371457"/>
      <w:r w:rsidRPr="1AA2C6C7" w:rsidR="004C7F43">
        <w:rPr>
          <w:rFonts w:ascii="Arial" w:hAnsi="Arial" w:cs="Arial"/>
          <w:sz w:val="32"/>
          <w:szCs w:val="32"/>
        </w:rPr>
        <w:t>Tender Declarations</w:t>
      </w:r>
      <w:bookmarkEnd w:id="1564371457"/>
    </w:p>
    <w:p w:rsidRPr="00A24385" w:rsidR="004C7F43" w:rsidP="004C7F43" w:rsidRDefault="0056264C" w14:paraId="24D897BD" w14:textId="27891DA7">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Pr="00A24385" w:rsidR="004C7F43" w:rsidTr="00A24385" w14:paraId="7736C317" w14:textId="77777777">
        <w:trPr>
          <w:trHeight w:val="454"/>
        </w:trPr>
        <w:tc>
          <w:tcPr>
            <w:tcW w:w="1701" w:type="dxa"/>
            <w:tcBorders>
              <w:top w:val="nil"/>
              <w:left w:val="nil"/>
              <w:bottom w:val="nil"/>
              <w:right w:val="nil"/>
            </w:tcBorders>
            <w:vAlign w:val="bottom"/>
          </w:tcPr>
          <w:p w:rsidRPr="00A24385" w:rsidR="004C7F43" w:rsidRDefault="004C7F43" w14:paraId="2441E8DB" w14:textId="77777777">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rsidRPr="00A24385" w:rsidR="004C7F43" w:rsidRDefault="004C7F43" w14:paraId="0F8EE012" w14:textId="77777777">
            <w:pPr>
              <w:rPr>
                <w:rFonts w:ascii="Arial" w:hAnsi="Arial" w:cs="Arial"/>
              </w:rPr>
            </w:pPr>
          </w:p>
        </w:tc>
      </w:tr>
      <w:tr w:rsidRPr="00A24385" w:rsidR="004C7F43" w:rsidTr="00A24385" w14:paraId="59A0E1A4" w14:textId="77777777">
        <w:trPr>
          <w:trHeight w:val="454"/>
        </w:trPr>
        <w:tc>
          <w:tcPr>
            <w:tcW w:w="2694" w:type="dxa"/>
            <w:gridSpan w:val="2"/>
            <w:tcBorders>
              <w:top w:val="nil"/>
              <w:left w:val="nil"/>
              <w:bottom w:val="nil"/>
              <w:right w:val="nil"/>
            </w:tcBorders>
            <w:vAlign w:val="bottom"/>
          </w:tcPr>
          <w:p w:rsidRPr="00A24385" w:rsidR="004C7F43" w:rsidRDefault="004C7F43" w14:paraId="0AE73E2C" w14:textId="77777777">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rsidRPr="00A24385" w:rsidR="004C7F43" w:rsidRDefault="004C7F43" w14:paraId="6448D85A" w14:textId="77777777">
            <w:pPr>
              <w:rPr>
                <w:rFonts w:ascii="Arial" w:hAnsi="Arial" w:cs="Arial"/>
              </w:rPr>
            </w:pPr>
          </w:p>
        </w:tc>
      </w:tr>
      <w:tr w:rsidRPr="00A24385" w:rsidR="004C7F43" w:rsidTr="00A24385" w14:paraId="279B2FFC" w14:textId="77777777">
        <w:trPr>
          <w:trHeight w:val="454"/>
        </w:trPr>
        <w:tc>
          <w:tcPr>
            <w:tcW w:w="1701" w:type="dxa"/>
            <w:tcBorders>
              <w:top w:val="nil"/>
              <w:left w:val="nil"/>
              <w:bottom w:val="nil"/>
              <w:right w:val="nil"/>
            </w:tcBorders>
            <w:vAlign w:val="bottom"/>
          </w:tcPr>
          <w:p w:rsidRPr="00A24385" w:rsidR="004C7F43" w:rsidRDefault="004C7F43" w14:paraId="0BFD2E77" w14:textId="77777777">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rsidRPr="00A24385" w:rsidR="004C7F43" w:rsidRDefault="004C7F43" w14:paraId="0AEC5590" w14:textId="77777777">
            <w:pPr>
              <w:rPr>
                <w:rFonts w:ascii="Arial" w:hAnsi="Arial" w:cs="Arial"/>
              </w:rPr>
            </w:pPr>
          </w:p>
        </w:tc>
      </w:tr>
    </w:tbl>
    <w:p w:rsidRPr="00A24385" w:rsidR="004C7F43" w:rsidP="004C7F43" w:rsidRDefault="004C7F43" w14:paraId="078C92A5" w14:textId="77777777">
      <w:pPr>
        <w:rPr>
          <w:rFonts w:ascii="Arial" w:hAnsi="Arial" w:cs="Arial"/>
          <w:b/>
        </w:rPr>
      </w:pPr>
    </w:p>
    <w:p w:rsidRPr="00A24385" w:rsidR="004C7F43" w:rsidP="004C7F43" w:rsidRDefault="004C7F43" w14:paraId="36E26AFB" w14:textId="62673BDF">
      <w:pPr>
        <w:pStyle w:val="Heading2"/>
        <w:spacing w:line="360" w:lineRule="auto"/>
        <w:rPr>
          <w:rFonts w:ascii="Arial" w:hAnsi="Arial" w:cs="Arial"/>
          <w:color w:val="2F5496" w:themeColor="accent1" w:themeShade="BF"/>
        </w:rPr>
      </w:pPr>
      <w:bookmarkStart w:name="_Toc579004324" w:id="1618438965"/>
      <w:r w:rsidRPr="1AA2C6C7" w:rsidR="004C7F43">
        <w:rPr>
          <w:rFonts w:ascii="Arial" w:hAnsi="Arial" w:cs="Arial"/>
          <w:color w:val="2F5496" w:themeColor="accent1" w:themeTint="FF" w:themeShade="BF"/>
        </w:rPr>
        <w:t>1.1</w:t>
      </w:r>
      <w:r>
        <w:tab/>
      </w:r>
      <w:r w:rsidRPr="1AA2C6C7" w:rsidR="004C7F43">
        <w:rPr>
          <w:rFonts w:ascii="Arial" w:hAnsi="Arial" w:cs="Arial"/>
          <w:color w:val="2F5496" w:themeColor="accent1" w:themeTint="FF" w:themeShade="BF"/>
        </w:rPr>
        <w:t>Tender Declaration</w:t>
      </w:r>
      <w:bookmarkEnd w:id="1618438965"/>
    </w:p>
    <w:p w:rsidR="00130961" w:rsidP="004C7F43" w:rsidRDefault="00130961" w14:paraId="5067173B" w14:textId="2730F3AD">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rsidRPr="00A24385" w:rsidR="00633CC8" w:rsidP="004C7F43" w:rsidRDefault="00633CC8" w14:paraId="68AF5BF2" w14:textId="7F7FAD74">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rsidRPr="00A24385" w:rsidR="00CE6620" w:rsidP="004C7F43" w:rsidRDefault="00CE6620" w14:paraId="12930513" w14:textId="35472F6F">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rsidRPr="00A24385" w:rsidR="00D07972" w:rsidP="004C7F43" w:rsidRDefault="00D07972" w14:paraId="072640D7" w14:textId="19FED1B2">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Pr="00A24385" w:rsidR="004C7F43" w14:paraId="081A080F" w14:textId="77777777">
        <w:trPr>
          <w:trHeight w:val="454"/>
        </w:trPr>
        <w:tc>
          <w:tcPr>
            <w:tcW w:w="1418" w:type="dxa"/>
            <w:gridSpan w:val="2"/>
            <w:tcBorders>
              <w:top w:val="nil"/>
              <w:left w:val="nil"/>
              <w:bottom w:val="nil"/>
              <w:right w:val="nil"/>
            </w:tcBorders>
            <w:vAlign w:val="bottom"/>
          </w:tcPr>
          <w:p w:rsidRPr="00A24385" w:rsidR="004C7F43" w:rsidRDefault="004C7F43" w14:paraId="6BD832CC"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6021B498" w14:textId="77777777">
            <w:pPr>
              <w:rPr>
                <w:rFonts w:ascii="Arial" w:hAnsi="Arial" w:cs="Arial"/>
              </w:rPr>
            </w:pPr>
          </w:p>
        </w:tc>
      </w:tr>
      <w:tr w:rsidRPr="00A24385" w:rsidR="004C7F43" w14:paraId="35EC9501" w14:textId="77777777">
        <w:trPr>
          <w:trHeight w:val="454"/>
        </w:trPr>
        <w:tc>
          <w:tcPr>
            <w:tcW w:w="851" w:type="dxa"/>
            <w:tcBorders>
              <w:top w:val="nil"/>
              <w:left w:val="nil"/>
              <w:bottom w:val="nil"/>
              <w:right w:val="nil"/>
            </w:tcBorders>
            <w:vAlign w:val="bottom"/>
          </w:tcPr>
          <w:p w:rsidRPr="00A24385" w:rsidR="004C7F43" w:rsidRDefault="004C7F43" w14:paraId="69B3DCF2"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34302447" w14:textId="77777777">
            <w:pPr>
              <w:rPr>
                <w:rFonts w:ascii="Arial" w:hAnsi="Arial" w:cs="Arial"/>
              </w:rPr>
            </w:pPr>
          </w:p>
        </w:tc>
      </w:tr>
    </w:tbl>
    <w:p w:rsidRPr="00A24385" w:rsidR="004C7F43" w:rsidP="004C7F43" w:rsidRDefault="004C7F43" w14:paraId="501D1FB4" w14:textId="77777777">
      <w:pPr>
        <w:rPr>
          <w:rFonts w:ascii="Arial" w:hAnsi="Arial" w:cs="Arial"/>
          <w:sz w:val="24"/>
        </w:rPr>
      </w:pPr>
    </w:p>
    <w:p w:rsidRPr="00A24385" w:rsidR="004C7F43" w:rsidP="004C7F43" w:rsidRDefault="004C7F43" w14:paraId="08561C27" w14:textId="2AB3B5C1">
      <w:pPr>
        <w:pStyle w:val="Heading2"/>
        <w:spacing w:line="360" w:lineRule="auto"/>
        <w:rPr>
          <w:rFonts w:ascii="Arial" w:hAnsi="Arial" w:cs="Arial"/>
          <w:color w:val="2F5496" w:themeColor="accent1" w:themeShade="BF"/>
        </w:rPr>
      </w:pPr>
      <w:bookmarkStart w:name="_Toc2028636038" w:id="134046049"/>
      <w:r w:rsidRPr="1AA2C6C7" w:rsidR="004C7F43">
        <w:rPr>
          <w:rFonts w:ascii="Arial" w:hAnsi="Arial" w:cs="Arial"/>
          <w:color w:val="2F5496" w:themeColor="accent1" w:themeTint="FF" w:themeShade="BF"/>
        </w:rPr>
        <w:t>1.2</w:t>
      </w:r>
      <w:r>
        <w:tab/>
      </w:r>
      <w:r w:rsidRPr="1AA2C6C7" w:rsidR="004C7F43">
        <w:rPr>
          <w:rFonts w:ascii="Arial" w:hAnsi="Arial" w:cs="Arial"/>
          <w:color w:val="2F5496" w:themeColor="accent1" w:themeTint="FF" w:themeShade="BF"/>
        </w:rPr>
        <w:t>Form of Tender</w:t>
      </w:r>
      <w:bookmarkEnd w:id="134046049"/>
      <w:r w:rsidRPr="1AA2C6C7" w:rsidR="004C7F43">
        <w:rPr>
          <w:rFonts w:ascii="Arial" w:hAnsi="Arial" w:cs="Arial"/>
          <w:color w:val="2F5496" w:themeColor="accent1" w:themeTint="FF" w:themeShade="BF"/>
        </w:rPr>
        <w:t xml:space="preserve"> </w:t>
      </w:r>
    </w:p>
    <w:p w:rsidRPr="00A24385" w:rsidR="008010BF" w:rsidP="004C7F43" w:rsidRDefault="008010BF" w14:paraId="7170FD21" w14:textId="47628186">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rsidRPr="00A24385" w:rsidR="00822349" w:rsidP="004C7F43" w:rsidRDefault="00822349" w14:paraId="3BFD0C4E" w14:textId="50F6838C">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rsidRPr="00A24385" w:rsidR="00E72DE7" w:rsidP="004C7F43" w:rsidRDefault="00E72DE7" w14:paraId="4505A25D" w14:textId="618C256E">
      <w:pPr>
        <w:rPr>
          <w:rFonts w:ascii="Arial" w:hAnsi="Arial" w:cs="Arial"/>
        </w:rPr>
      </w:pPr>
      <w:r w:rsidRPr="00E72DE7">
        <w:rPr>
          <w:rFonts w:ascii="Arial" w:hAnsi="Arial" w:cs="Arial"/>
        </w:rPr>
        <w:t>I agree that, should obvious errors in pricing or errors in arithmetic be discovered before acceptance of this offer, the errors in the Priced Schedule submitted by us shall be corrected in accordance with Alternative 2 of the “Code of Procedure for Selective Tendering 1996”.</w:t>
      </w:r>
    </w:p>
    <w:p w:rsidRPr="00A24385" w:rsidR="00C658B0" w:rsidP="004C7F43" w:rsidRDefault="00C658B0" w14:paraId="58DEB973" w14:textId="2658D16E">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rsidRPr="002A4D5F" w:rsidR="003075BA" w:rsidP="004C7F43" w:rsidRDefault="003075BA" w14:paraId="0B4DFDB4" w14:textId="20E4B1F9">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rsidRPr="00A24385" w:rsidR="003075BA" w:rsidP="004C7F43" w:rsidRDefault="003075BA" w14:paraId="46B603A3" w14:textId="73201316">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Pr="00A24385" w:rsidR="004C7F43" w:rsidTr="00A24385" w14:paraId="31FA30EA" w14:textId="77777777">
        <w:trPr>
          <w:trHeight w:val="454"/>
        </w:trPr>
        <w:tc>
          <w:tcPr>
            <w:tcW w:w="3402" w:type="dxa"/>
            <w:gridSpan w:val="3"/>
            <w:tcBorders>
              <w:top w:val="nil"/>
              <w:left w:val="nil"/>
              <w:bottom w:val="nil"/>
              <w:right w:val="nil"/>
            </w:tcBorders>
            <w:vAlign w:val="bottom"/>
          </w:tcPr>
          <w:p w:rsidRPr="00A24385" w:rsidR="004C7F43" w:rsidRDefault="004C7F43" w14:paraId="5432922C" w14:textId="7171F474">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rsidRPr="00A24385" w:rsidR="004C7F43" w:rsidRDefault="004C7F43" w14:paraId="331E71A2" w14:textId="77777777">
            <w:pPr>
              <w:rPr>
                <w:rFonts w:ascii="Arial" w:hAnsi="Arial" w:cs="Arial"/>
              </w:rPr>
            </w:pPr>
            <w:r w:rsidRPr="00A24385">
              <w:rPr>
                <w:rFonts w:ascii="Arial" w:hAnsi="Arial" w:cs="Arial"/>
              </w:rPr>
              <w:t>£</w:t>
            </w:r>
          </w:p>
        </w:tc>
      </w:tr>
      <w:tr w:rsidRPr="00A24385" w:rsidR="004C7F43" w14:paraId="4676E0C7" w14:textId="77777777">
        <w:trPr>
          <w:trHeight w:val="454"/>
        </w:trPr>
        <w:tc>
          <w:tcPr>
            <w:tcW w:w="1418" w:type="dxa"/>
            <w:gridSpan w:val="2"/>
            <w:tcBorders>
              <w:top w:val="nil"/>
              <w:left w:val="nil"/>
              <w:bottom w:val="nil"/>
              <w:right w:val="nil"/>
            </w:tcBorders>
            <w:vAlign w:val="bottom"/>
          </w:tcPr>
          <w:p w:rsidRPr="00A24385" w:rsidR="004C7F43" w:rsidRDefault="004C7F43" w14:paraId="66334B69"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rsidRPr="00A24385" w:rsidR="004C7F43" w:rsidRDefault="004C7F43" w14:paraId="58E0E325" w14:textId="77777777">
            <w:pPr>
              <w:rPr>
                <w:rFonts w:ascii="Arial" w:hAnsi="Arial" w:cs="Arial"/>
              </w:rPr>
            </w:pPr>
          </w:p>
        </w:tc>
      </w:tr>
      <w:tr w:rsidRPr="00A24385" w:rsidR="004C7F43" w14:paraId="47D2952C" w14:textId="77777777">
        <w:trPr>
          <w:trHeight w:val="454"/>
        </w:trPr>
        <w:tc>
          <w:tcPr>
            <w:tcW w:w="851" w:type="dxa"/>
            <w:tcBorders>
              <w:top w:val="nil"/>
              <w:left w:val="nil"/>
              <w:bottom w:val="nil"/>
              <w:right w:val="nil"/>
            </w:tcBorders>
            <w:vAlign w:val="bottom"/>
          </w:tcPr>
          <w:p w:rsidRPr="00A24385" w:rsidR="004C7F43" w:rsidRDefault="004C7F43" w14:paraId="599A0011" w14:textId="77777777">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rsidRPr="00A24385" w:rsidR="004C7F43" w:rsidRDefault="004C7F43" w14:paraId="04017AD9" w14:textId="77777777">
            <w:pPr>
              <w:rPr>
                <w:rFonts w:ascii="Arial" w:hAnsi="Arial" w:cs="Arial"/>
              </w:rPr>
            </w:pPr>
          </w:p>
        </w:tc>
      </w:tr>
    </w:tbl>
    <w:p w:rsidRPr="00A24385" w:rsidR="004C7F43" w:rsidP="004C7F43" w:rsidRDefault="004C7F43" w14:paraId="74B1979E" w14:textId="77777777">
      <w:pPr>
        <w:rPr>
          <w:rFonts w:ascii="Arial" w:hAnsi="Arial" w:cs="Arial"/>
          <w:sz w:val="24"/>
        </w:rPr>
      </w:pPr>
    </w:p>
    <w:p w:rsidRPr="00A24385" w:rsidR="004C7F43" w:rsidP="00A24385" w:rsidRDefault="00A24385" w14:paraId="5C12720C" w14:textId="14F6DF6D">
      <w:pPr>
        <w:pStyle w:val="Heading2"/>
        <w:spacing w:line="360" w:lineRule="auto"/>
        <w:rPr>
          <w:rFonts w:ascii="Arial" w:hAnsi="Arial" w:cs="Arial"/>
          <w:color w:val="2F5496" w:themeColor="accent1" w:themeShade="BF"/>
        </w:rPr>
      </w:pPr>
      <w:bookmarkStart w:name="_Toc1897765947" w:id="900294055"/>
      <w:r w:rsidRPr="1AA2C6C7" w:rsidR="00A24385">
        <w:rPr>
          <w:rFonts w:ascii="Arial" w:hAnsi="Arial" w:cs="Arial"/>
          <w:color w:val="2F5496" w:themeColor="accent1" w:themeTint="FF" w:themeShade="BF"/>
        </w:rPr>
        <w:t>1.3</w:t>
      </w:r>
      <w:r>
        <w:tab/>
      </w:r>
      <w:r w:rsidRPr="1AA2C6C7" w:rsidR="004C7F43">
        <w:rPr>
          <w:rFonts w:ascii="Arial" w:hAnsi="Arial" w:cs="Arial"/>
          <w:color w:val="2F5496" w:themeColor="accent1" w:themeTint="FF" w:themeShade="BF"/>
        </w:rPr>
        <w:t>Certificate of Non-Collusion</w:t>
      </w:r>
      <w:bookmarkEnd w:id="900294055"/>
    </w:p>
    <w:p w:rsidR="005542B6" w:rsidP="004C7F43" w:rsidRDefault="005542B6" w14:paraId="0EBBCAA2" w14:textId="5276FBD5">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Pr="00A24385" w:rsidR="00397409">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rsidRPr="00A24385" w:rsidR="002C2C5E" w:rsidP="004C7F43" w:rsidRDefault="002C24FC" w14:paraId="5A6206C2" w14:textId="0E25FF75">
      <w:pPr>
        <w:rPr>
          <w:rFonts w:ascii="Arial" w:hAnsi="Arial" w:cs="Arial"/>
        </w:rPr>
      </w:pPr>
      <w:r w:rsidRPr="002C24FC">
        <w:rPr>
          <w:rFonts w:ascii="Arial" w:hAnsi="Arial" w:cs="Arial"/>
        </w:rPr>
        <w:t>I also certify that I have not done, and will not do at any time before the return date of this tender, any of the following acts:</w:t>
      </w:r>
    </w:p>
    <w:p w:rsidRPr="00A24385" w:rsidR="002C24FC" w:rsidP="004C7F43" w:rsidRDefault="002C24FC" w14:paraId="5BAC18FE" w14:textId="2235D0A6">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rsidRPr="002A4D5F" w:rsidR="002C24FC" w:rsidP="004C7F43" w:rsidRDefault="002C24FC" w14:paraId="2355E174" w14:textId="4575B36C">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rsidRPr="002A4D5F" w:rsidR="004C7F43" w:rsidP="004C7F43" w:rsidRDefault="005278C5" w14:paraId="4C2730C3" w14:textId="21B67F10">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rsidRPr="00A24385" w:rsidR="005278C5" w:rsidP="004C7F43" w:rsidRDefault="005278C5" w14:paraId="42DF0DBC" w14:textId="0C22F3CD">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Pr="00A24385" w:rsidR="004C7F43" w14:paraId="0D63C5FB" w14:textId="77777777">
        <w:trPr>
          <w:trHeight w:val="454"/>
        </w:trPr>
        <w:tc>
          <w:tcPr>
            <w:tcW w:w="1418" w:type="dxa"/>
            <w:gridSpan w:val="2"/>
            <w:tcBorders>
              <w:top w:val="nil"/>
              <w:left w:val="nil"/>
              <w:bottom w:val="nil"/>
              <w:right w:val="nil"/>
            </w:tcBorders>
            <w:vAlign w:val="bottom"/>
          </w:tcPr>
          <w:p w:rsidRPr="00A24385" w:rsidR="004C7F43" w:rsidRDefault="004C7F43" w14:paraId="4208169B"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4B58167E" w14:textId="77777777">
            <w:pPr>
              <w:rPr>
                <w:rFonts w:ascii="Arial" w:hAnsi="Arial" w:cs="Arial"/>
              </w:rPr>
            </w:pPr>
          </w:p>
        </w:tc>
      </w:tr>
      <w:tr w:rsidRPr="00A24385" w:rsidR="004C7F43" w14:paraId="7AB9351F" w14:textId="77777777">
        <w:trPr>
          <w:trHeight w:val="454"/>
        </w:trPr>
        <w:tc>
          <w:tcPr>
            <w:tcW w:w="851" w:type="dxa"/>
            <w:tcBorders>
              <w:top w:val="nil"/>
              <w:left w:val="nil"/>
              <w:bottom w:val="nil"/>
              <w:right w:val="nil"/>
            </w:tcBorders>
            <w:vAlign w:val="bottom"/>
          </w:tcPr>
          <w:p w:rsidRPr="00A24385" w:rsidR="004C7F43" w:rsidRDefault="004C7F43" w14:paraId="47AED85E"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19AF721B" w14:textId="77777777">
            <w:pPr>
              <w:rPr>
                <w:rFonts w:ascii="Arial" w:hAnsi="Arial" w:cs="Arial"/>
              </w:rPr>
            </w:pPr>
          </w:p>
        </w:tc>
      </w:tr>
    </w:tbl>
    <w:p w:rsidRPr="00760ECD" w:rsidR="0093261C" w:rsidP="00760ECD" w:rsidRDefault="0093261C" w14:paraId="1153E86F" w14:textId="77777777">
      <w:pPr>
        <w:rPr>
          <w:rFonts w:asciiTheme="majorHAnsi" w:hAnsiTheme="majorHAnsi" w:eastAsiaTheme="majorEastAsia" w:cstheme="majorBidi"/>
          <w:color w:val="2F5496" w:themeColor="accent1" w:themeShade="BF"/>
          <w:sz w:val="28"/>
          <w:szCs w:val="28"/>
        </w:rPr>
      </w:pPr>
    </w:p>
    <w:sectPr w:rsidRPr="00760ECD" w:rsidR="0093261C" w:rsidSect="00994368">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52E" w:rsidP="00530856" w:rsidRDefault="0090452E" w14:paraId="75AF97BD" w14:textId="77777777">
      <w:pPr>
        <w:spacing w:after="0" w:line="240" w:lineRule="auto"/>
      </w:pPr>
      <w:r>
        <w:separator/>
      </w:r>
    </w:p>
  </w:endnote>
  <w:endnote w:type="continuationSeparator" w:id="0">
    <w:p w:rsidR="0090452E" w:rsidP="00530856" w:rsidRDefault="0090452E" w14:paraId="4D61EC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7703B918">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52E" w:rsidP="00530856" w:rsidRDefault="0090452E" w14:paraId="3D0578D8" w14:textId="77777777">
      <w:pPr>
        <w:spacing w:after="0" w:line="240" w:lineRule="auto"/>
      </w:pPr>
      <w:r>
        <w:separator/>
      </w:r>
    </w:p>
  </w:footnote>
  <w:footnote w:type="continuationSeparator" w:id="0">
    <w:p w:rsidR="0090452E" w:rsidP="00530856" w:rsidRDefault="0090452E" w14:paraId="2A186B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D44EE8" w14:paraId="2497159E" w14:textId="3629F437">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7E8986D0">
    <w:pPr>
      <w:pStyle w:val="Footer"/>
      <w:jc w:val="right"/>
    </w:pPr>
    <w:r>
      <w:t>I</w:t>
    </w:r>
    <w:r w:rsidR="009D5A1C">
      <w:t>T</w:t>
    </w:r>
    <w:r>
      <w:t xml:space="preserve">T Questions: </w:t>
    </w:r>
    <w:r w:rsidR="00DB4106">
      <w:t>MVH26015 – Loft Insulation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hint="default" w:ascii="Arial" w:hAnsi="Arial" w:cs="Arial"/>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hint="default" w:ascii="Arial" w:hAnsi="Arial" w:cs="Arial"/>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48E5"/>
    <w:rsid w:val="00097DD8"/>
    <w:rsid w:val="000A31FB"/>
    <w:rsid w:val="000A4891"/>
    <w:rsid w:val="000A733B"/>
    <w:rsid w:val="000A74B6"/>
    <w:rsid w:val="000B0CAF"/>
    <w:rsid w:val="000B0D40"/>
    <w:rsid w:val="000B3585"/>
    <w:rsid w:val="000B4982"/>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4396"/>
    <w:rsid w:val="00156736"/>
    <w:rsid w:val="001577FC"/>
    <w:rsid w:val="00162AD2"/>
    <w:rsid w:val="00164956"/>
    <w:rsid w:val="00165C56"/>
    <w:rsid w:val="0016668F"/>
    <w:rsid w:val="0017275C"/>
    <w:rsid w:val="001737E6"/>
    <w:rsid w:val="00175B69"/>
    <w:rsid w:val="00180618"/>
    <w:rsid w:val="001814BD"/>
    <w:rsid w:val="00184364"/>
    <w:rsid w:val="00185365"/>
    <w:rsid w:val="00185E67"/>
    <w:rsid w:val="00190019"/>
    <w:rsid w:val="0019233A"/>
    <w:rsid w:val="00194ED8"/>
    <w:rsid w:val="00197642"/>
    <w:rsid w:val="001A786B"/>
    <w:rsid w:val="001A7EDD"/>
    <w:rsid w:val="001B008C"/>
    <w:rsid w:val="001B2933"/>
    <w:rsid w:val="001B7D7D"/>
    <w:rsid w:val="001C633A"/>
    <w:rsid w:val="001C6540"/>
    <w:rsid w:val="001D03B7"/>
    <w:rsid w:val="001D13DE"/>
    <w:rsid w:val="001D5E7D"/>
    <w:rsid w:val="001D6077"/>
    <w:rsid w:val="001E201D"/>
    <w:rsid w:val="001E3B9E"/>
    <w:rsid w:val="001E42C3"/>
    <w:rsid w:val="001E4611"/>
    <w:rsid w:val="001E4A58"/>
    <w:rsid w:val="001E56EA"/>
    <w:rsid w:val="001E5DD4"/>
    <w:rsid w:val="001E6492"/>
    <w:rsid w:val="001F2C2F"/>
    <w:rsid w:val="001F2F9F"/>
    <w:rsid w:val="001F5370"/>
    <w:rsid w:val="002123FC"/>
    <w:rsid w:val="002313C5"/>
    <w:rsid w:val="00240D6E"/>
    <w:rsid w:val="00244B39"/>
    <w:rsid w:val="0025052F"/>
    <w:rsid w:val="00250657"/>
    <w:rsid w:val="00255956"/>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2FD4"/>
    <w:rsid w:val="002E3952"/>
    <w:rsid w:val="002E799D"/>
    <w:rsid w:val="003075BA"/>
    <w:rsid w:val="00307D07"/>
    <w:rsid w:val="00321BD8"/>
    <w:rsid w:val="0032248B"/>
    <w:rsid w:val="003225B5"/>
    <w:rsid w:val="00325FBD"/>
    <w:rsid w:val="0032651C"/>
    <w:rsid w:val="0033023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49C"/>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02E7"/>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353B"/>
    <w:rsid w:val="004047DA"/>
    <w:rsid w:val="00411A86"/>
    <w:rsid w:val="00416805"/>
    <w:rsid w:val="0041791D"/>
    <w:rsid w:val="00417E26"/>
    <w:rsid w:val="00421316"/>
    <w:rsid w:val="00422261"/>
    <w:rsid w:val="004222D1"/>
    <w:rsid w:val="004237A0"/>
    <w:rsid w:val="00423C57"/>
    <w:rsid w:val="00425A98"/>
    <w:rsid w:val="00431684"/>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060E"/>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033A7"/>
    <w:rsid w:val="005127E9"/>
    <w:rsid w:val="00516B9D"/>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3220"/>
    <w:rsid w:val="00566FEC"/>
    <w:rsid w:val="00571183"/>
    <w:rsid w:val="00571C02"/>
    <w:rsid w:val="00572B76"/>
    <w:rsid w:val="0057482A"/>
    <w:rsid w:val="00574899"/>
    <w:rsid w:val="005754E8"/>
    <w:rsid w:val="00583F35"/>
    <w:rsid w:val="00592043"/>
    <w:rsid w:val="00595866"/>
    <w:rsid w:val="005B56F3"/>
    <w:rsid w:val="005B6E2D"/>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36EE1"/>
    <w:rsid w:val="0063E9D1"/>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1E00"/>
    <w:rsid w:val="006B4691"/>
    <w:rsid w:val="006B5440"/>
    <w:rsid w:val="006B621E"/>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34C9D"/>
    <w:rsid w:val="00746C63"/>
    <w:rsid w:val="00760AD1"/>
    <w:rsid w:val="00760CF2"/>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46C8A"/>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8F64C9"/>
    <w:rsid w:val="00900BD0"/>
    <w:rsid w:val="0090452E"/>
    <w:rsid w:val="00905815"/>
    <w:rsid w:val="00907E3B"/>
    <w:rsid w:val="00911737"/>
    <w:rsid w:val="0091481E"/>
    <w:rsid w:val="00915984"/>
    <w:rsid w:val="009161AB"/>
    <w:rsid w:val="0092028C"/>
    <w:rsid w:val="00922B5C"/>
    <w:rsid w:val="0092455B"/>
    <w:rsid w:val="009265D7"/>
    <w:rsid w:val="0093261C"/>
    <w:rsid w:val="009326EF"/>
    <w:rsid w:val="00932C33"/>
    <w:rsid w:val="00936DAA"/>
    <w:rsid w:val="00940226"/>
    <w:rsid w:val="00942911"/>
    <w:rsid w:val="00943B60"/>
    <w:rsid w:val="009443E3"/>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2B1"/>
    <w:rsid w:val="009A2875"/>
    <w:rsid w:val="009A6130"/>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0785"/>
    <w:rsid w:val="00A52185"/>
    <w:rsid w:val="00A536B2"/>
    <w:rsid w:val="00A566B4"/>
    <w:rsid w:val="00A57416"/>
    <w:rsid w:val="00A613B8"/>
    <w:rsid w:val="00A62005"/>
    <w:rsid w:val="00A670B4"/>
    <w:rsid w:val="00A70195"/>
    <w:rsid w:val="00A7331E"/>
    <w:rsid w:val="00A93E08"/>
    <w:rsid w:val="00A95198"/>
    <w:rsid w:val="00A96D14"/>
    <w:rsid w:val="00AA0A7F"/>
    <w:rsid w:val="00AA20F4"/>
    <w:rsid w:val="00AB0F1B"/>
    <w:rsid w:val="00AB7A01"/>
    <w:rsid w:val="00AC2689"/>
    <w:rsid w:val="00AC2FA2"/>
    <w:rsid w:val="00AC3067"/>
    <w:rsid w:val="00AC3537"/>
    <w:rsid w:val="00AC7195"/>
    <w:rsid w:val="00AD2E96"/>
    <w:rsid w:val="00AD4FF6"/>
    <w:rsid w:val="00AE16FB"/>
    <w:rsid w:val="00AE20B6"/>
    <w:rsid w:val="00AE4C34"/>
    <w:rsid w:val="00AE6D79"/>
    <w:rsid w:val="00AF2A01"/>
    <w:rsid w:val="00AF4113"/>
    <w:rsid w:val="00AF46C7"/>
    <w:rsid w:val="00AF5FFA"/>
    <w:rsid w:val="00AF63FF"/>
    <w:rsid w:val="00AF6D16"/>
    <w:rsid w:val="00AF7367"/>
    <w:rsid w:val="00B03D7C"/>
    <w:rsid w:val="00B06FB5"/>
    <w:rsid w:val="00B12C66"/>
    <w:rsid w:val="00B136BD"/>
    <w:rsid w:val="00B1482B"/>
    <w:rsid w:val="00B306E6"/>
    <w:rsid w:val="00B3098F"/>
    <w:rsid w:val="00B35A4A"/>
    <w:rsid w:val="00B36334"/>
    <w:rsid w:val="00B4154E"/>
    <w:rsid w:val="00B464C9"/>
    <w:rsid w:val="00B50EB2"/>
    <w:rsid w:val="00B52727"/>
    <w:rsid w:val="00B5734F"/>
    <w:rsid w:val="00B634D5"/>
    <w:rsid w:val="00B6723C"/>
    <w:rsid w:val="00B67CDF"/>
    <w:rsid w:val="00B70ABE"/>
    <w:rsid w:val="00B7133C"/>
    <w:rsid w:val="00B754CB"/>
    <w:rsid w:val="00B7610A"/>
    <w:rsid w:val="00B83576"/>
    <w:rsid w:val="00B921FC"/>
    <w:rsid w:val="00B930E8"/>
    <w:rsid w:val="00BA4033"/>
    <w:rsid w:val="00BA4E76"/>
    <w:rsid w:val="00BA6458"/>
    <w:rsid w:val="00BA73E9"/>
    <w:rsid w:val="00BA781A"/>
    <w:rsid w:val="00BC0C2A"/>
    <w:rsid w:val="00BC1B90"/>
    <w:rsid w:val="00BD7DA7"/>
    <w:rsid w:val="00BE0CDD"/>
    <w:rsid w:val="00BE3796"/>
    <w:rsid w:val="00BF05B0"/>
    <w:rsid w:val="00BF4119"/>
    <w:rsid w:val="00BF6E6B"/>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06BA"/>
    <w:rsid w:val="00C81777"/>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1D8C"/>
    <w:rsid w:val="00CD3F31"/>
    <w:rsid w:val="00CD6948"/>
    <w:rsid w:val="00CE003F"/>
    <w:rsid w:val="00CE6620"/>
    <w:rsid w:val="00CE6C89"/>
    <w:rsid w:val="00CF2362"/>
    <w:rsid w:val="00D03CFE"/>
    <w:rsid w:val="00D07972"/>
    <w:rsid w:val="00D14585"/>
    <w:rsid w:val="00D177BC"/>
    <w:rsid w:val="00D2262E"/>
    <w:rsid w:val="00D23641"/>
    <w:rsid w:val="00D27391"/>
    <w:rsid w:val="00D27F14"/>
    <w:rsid w:val="00D31E81"/>
    <w:rsid w:val="00D424B7"/>
    <w:rsid w:val="00D43A5C"/>
    <w:rsid w:val="00D443B3"/>
    <w:rsid w:val="00D44EE8"/>
    <w:rsid w:val="00D472E6"/>
    <w:rsid w:val="00D56871"/>
    <w:rsid w:val="00D644C1"/>
    <w:rsid w:val="00D65605"/>
    <w:rsid w:val="00D70392"/>
    <w:rsid w:val="00D71613"/>
    <w:rsid w:val="00D73934"/>
    <w:rsid w:val="00D865ED"/>
    <w:rsid w:val="00D91B19"/>
    <w:rsid w:val="00D93108"/>
    <w:rsid w:val="00D94041"/>
    <w:rsid w:val="00D97B3B"/>
    <w:rsid w:val="00DA611A"/>
    <w:rsid w:val="00DB0AFC"/>
    <w:rsid w:val="00DB4106"/>
    <w:rsid w:val="00DB6FF3"/>
    <w:rsid w:val="00DB72A4"/>
    <w:rsid w:val="00DC0682"/>
    <w:rsid w:val="00DC0B43"/>
    <w:rsid w:val="00DC0EC4"/>
    <w:rsid w:val="00DD0DCE"/>
    <w:rsid w:val="00DE1CC4"/>
    <w:rsid w:val="00DF1EBF"/>
    <w:rsid w:val="00DF3447"/>
    <w:rsid w:val="00DF3564"/>
    <w:rsid w:val="00DF38D3"/>
    <w:rsid w:val="00E04232"/>
    <w:rsid w:val="00E10D4E"/>
    <w:rsid w:val="00E13539"/>
    <w:rsid w:val="00E13587"/>
    <w:rsid w:val="00E1540B"/>
    <w:rsid w:val="00E16A9D"/>
    <w:rsid w:val="00E17B72"/>
    <w:rsid w:val="00E2278B"/>
    <w:rsid w:val="00E26B7D"/>
    <w:rsid w:val="00E32826"/>
    <w:rsid w:val="00E36FBC"/>
    <w:rsid w:val="00E41A58"/>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F060EC"/>
    <w:rsid w:val="00F06DD1"/>
    <w:rsid w:val="00F108F4"/>
    <w:rsid w:val="00F135A0"/>
    <w:rsid w:val="00F139AC"/>
    <w:rsid w:val="00F13F9C"/>
    <w:rsid w:val="00F15699"/>
    <w:rsid w:val="00F15F42"/>
    <w:rsid w:val="00F20EEC"/>
    <w:rsid w:val="00F2169A"/>
    <w:rsid w:val="00F2545C"/>
    <w:rsid w:val="00F261E5"/>
    <w:rsid w:val="00F27459"/>
    <w:rsid w:val="00F3020D"/>
    <w:rsid w:val="00F30BCD"/>
    <w:rsid w:val="00F326AA"/>
    <w:rsid w:val="00F34625"/>
    <w:rsid w:val="00F35DC1"/>
    <w:rsid w:val="00F3655C"/>
    <w:rsid w:val="00F40251"/>
    <w:rsid w:val="00F414FC"/>
    <w:rsid w:val="00F506EB"/>
    <w:rsid w:val="00F5095B"/>
    <w:rsid w:val="00F50B0F"/>
    <w:rsid w:val="00F52692"/>
    <w:rsid w:val="00F62440"/>
    <w:rsid w:val="00F64E42"/>
    <w:rsid w:val="00F65818"/>
    <w:rsid w:val="00F678A5"/>
    <w:rsid w:val="00F70578"/>
    <w:rsid w:val="00F7286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0243"/>
    <w:rsid w:val="00FB4489"/>
    <w:rsid w:val="00FB6C58"/>
    <w:rsid w:val="00FC70F9"/>
    <w:rsid w:val="00FD2126"/>
    <w:rsid w:val="00FD37F3"/>
    <w:rsid w:val="00FD3948"/>
    <w:rsid w:val="00FE7D30"/>
    <w:rsid w:val="00FF6424"/>
    <w:rsid w:val="0521C3B6"/>
    <w:rsid w:val="09D79896"/>
    <w:rsid w:val="0DE3EA45"/>
    <w:rsid w:val="103EE070"/>
    <w:rsid w:val="132BEB86"/>
    <w:rsid w:val="1440573C"/>
    <w:rsid w:val="17074F4F"/>
    <w:rsid w:val="17A8B79A"/>
    <w:rsid w:val="197FC824"/>
    <w:rsid w:val="1AA2C6C7"/>
    <w:rsid w:val="1B35E087"/>
    <w:rsid w:val="1BD424AD"/>
    <w:rsid w:val="1D30DC92"/>
    <w:rsid w:val="1DBC7268"/>
    <w:rsid w:val="1F740585"/>
    <w:rsid w:val="20475B82"/>
    <w:rsid w:val="25B8513C"/>
    <w:rsid w:val="28D901BA"/>
    <w:rsid w:val="2A58BFD0"/>
    <w:rsid w:val="2CFA728F"/>
    <w:rsid w:val="2DD701F1"/>
    <w:rsid w:val="311A8554"/>
    <w:rsid w:val="37444355"/>
    <w:rsid w:val="39309ED2"/>
    <w:rsid w:val="3A5ACAE1"/>
    <w:rsid w:val="3D74099C"/>
    <w:rsid w:val="4226705F"/>
    <w:rsid w:val="431C3032"/>
    <w:rsid w:val="4337D17B"/>
    <w:rsid w:val="43776965"/>
    <w:rsid w:val="45C38902"/>
    <w:rsid w:val="46CB1842"/>
    <w:rsid w:val="4903AC72"/>
    <w:rsid w:val="4C0885DA"/>
    <w:rsid w:val="4DD90FF9"/>
    <w:rsid w:val="4F71E9E3"/>
    <w:rsid w:val="50FB09C8"/>
    <w:rsid w:val="52D683EB"/>
    <w:rsid w:val="537EBA06"/>
    <w:rsid w:val="566DEC70"/>
    <w:rsid w:val="57FB2EED"/>
    <w:rsid w:val="5D53F201"/>
    <w:rsid w:val="5F0ABBE2"/>
    <w:rsid w:val="5F6FC3AB"/>
    <w:rsid w:val="6A545F4A"/>
    <w:rsid w:val="6BDD54CB"/>
    <w:rsid w:val="6C149C1D"/>
    <w:rsid w:val="6C6D833D"/>
    <w:rsid w:val="6C76BFD3"/>
    <w:rsid w:val="6D8F9641"/>
    <w:rsid w:val="6F6BC1B1"/>
    <w:rsid w:val="76206DBA"/>
    <w:rsid w:val="76A7B21F"/>
    <w:rsid w:val="787D2AB1"/>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278A0DB5-B972-4FC6-A235-72BA749FE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unhideWhenUsed/>
    <w:rsid w:val="009326EF"/>
    <w:rPr>
      <w:sz w:val="16"/>
      <w:szCs w:val="16"/>
    </w:rPr>
  </w:style>
  <w:style w:type="paragraph" w:styleId="CommentText">
    <w:name w:val="Comment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Comment Subject"/>
    <w:basedOn w:val="CommentText"/>
    <w:next w:val="CommentText"/>
    <w:link w:val="CommentSubjectChar"/>
    <w:uiPriority w:val="99"/>
    <w:semiHidden/>
    <w:unhideWhenUsed/>
    <w:rsid w:val="00E72A59"/>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E72A59"/>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styleId="scxw18304002" w:customStyle="1">
    <w:name w:val="scxw18304002"/>
    <w:basedOn w:val="DefaultParagraphFont"/>
    <w:rsid w:val="00F84565"/>
  </w:style>
  <w:style w:type="character" w:styleId="scxw159752516" w:customStyle="1">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4.xml><?xml version="1.0" encoding="utf-8"?>
<ds:datastoreItem xmlns:ds="http://schemas.openxmlformats.org/officeDocument/2006/customXml" ds:itemID="{CB7BD0F9-A377-4DFF-BC4E-CF7DFE31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Catherine Sizer</lastModifiedBy>
  <revision>388</revision>
  <dcterms:created xsi:type="dcterms:W3CDTF">2025-10-17T18:39:00.0000000Z</dcterms:created>
  <dcterms:modified xsi:type="dcterms:W3CDTF">2026-06-19T11:52:50.5535828Z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