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D2CE0" w:rsidR="00D96EC7" w:rsidP="14656B68" w:rsidRDefault="00AD552D" w14:paraId="423A956E" w14:textId="603404E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3A968D" wp14:editId="2FA8D672">
            <wp:simplePos x="0" y="0"/>
            <wp:positionH relativeFrom="column">
              <wp:posOffset>2858135</wp:posOffset>
            </wp:positionH>
            <wp:positionV relativeFrom="paragraph">
              <wp:posOffset>0</wp:posOffset>
            </wp:positionV>
            <wp:extent cx="1429385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03" y="21323"/>
                <wp:lineTo x="21303" y="0"/>
                <wp:lineTo x="0" y="0"/>
              </wp:wrapPolygon>
            </wp:wrapTight>
            <wp:docPr id="2" name="Llu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1B4AD40">
        <w:rPr>
          <w:noProof/>
        </w:rPr>
        <w:drawing>
          <wp:inline distT="0" distB="0" distL="0" distR="0" wp14:anchorId="0FA6EBB6" wp14:editId="7D2F416C">
            <wp:extent cx="1171429" cy="1390476"/>
            <wp:effectExtent l="0" t="0" r="0" b="0"/>
            <wp:docPr id="2087830691" name="Llun 2087830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429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EC7" w:rsidRDefault="00D96EC7" w14:paraId="423A956F" w14:textId="77777777"/>
    <w:p w:rsidRPr="00543988" w:rsidR="00543988" w:rsidP="00543988" w:rsidRDefault="00543988" w14:paraId="44DDE7C5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43988">
        <w:rPr>
          <w:rFonts w:asciiTheme="minorHAnsi" w:hAnsiTheme="minorHAnsi" w:cstheme="minorHAnsi"/>
          <w:b/>
          <w:bCs/>
          <w:sz w:val="24"/>
          <w:szCs w:val="24"/>
        </w:rPr>
        <w:t xml:space="preserve">Cyfarwyddiadau i </w:t>
      </w:r>
      <w:proofErr w:type="spellStart"/>
      <w:r w:rsidRPr="00543988">
        <w:rPr>
          <w:rFonts w:asciiTheme="minorHAnsi" w:hAnsiTheme="minorHAnsi" w:cstheme="minorHAnsi"/>
          <w:b/>
          <w:bCs/>
          <w:sz w:val="24"/>
          <w:szCs w:val="24"/>
        </w:rPr>
        <w:t>Dendrwyr</w:t>
      </w:r>
      <w:proofErr w:type="spellEnd"/>
    </w:p>
    <w:p w:rsidRPr="00543988" w:rsidR="00543988" w:rsidP="00543988" w:rsidRDefault="00543988" w14:paraId="10114C22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43988">
        <w:rPr>
          <w:rFonts w:asciiTheme="minorHAnsi" w:hAnsiTheme="minorHAnsi" w:cstheme="minorHAnsi"/>
          <w:b/>
          <w:bCs/>
          <w:sz w:val="24"/>
          <w:szCs w:val="24"/>
        </w:rPr>
        <w:t>Cwblhau'r Holiadur Technegol</w:t>
      </w:r>
    </w:p>
    <w:p w:rsidRPr="00543988" w:rsidR="00543988" w:rsidP="00543988" w:rsidRDefault="00543988" w14:paraId="27B0331F" w14:textId="77777777">
      <w:pPr>
        <w:pStyle w:val="ParagraffRhest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Pr="00FD396E" w:rsidR="00543988" w:rsidP="00543988" w:rsidRDefault="00543988" w14:paraId="02A2667C" w14:textId="77777777">
      <w:pPr>
        <w:pStyle w:val="ParagraffRhestr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FD396E">
        <w:rPr>
          <w:rFonts w:asciiTheme="minorHAnsi" w:hAnsiTheme="minorHAnsi" w:cstheme="minorHAnsi"/>
        </w:rPr>
        <w:t xml:space="preserve">Rhaid i </w:t>
      </w:r>
      <w:proofErr w:type="spellStart"/>
      <w:r w:rsidRPr="00FD396E">
        <w:rPr>
          <w:rFonts w:asciiTheme="minorHAnsi" w:hAnsiTheme="minorHAnsi" w:cstheme="minorHAnsi"/>
        </w:rPr>
        <w:t>Dendrwyr</w:t>
      </w:r>
      <w:proofErr w:type="spellEnd"/>
      <w:r w:rsidRPr="00FD396E">
        <w:rPr>
          <w:rFonts w:asciiTheme="minorHAnsi" w:hAnsiTheme="minorHAnsi" w:cstheme="minorHAnsi"/>
        </w:rPr>
        <w:t xml:space="preserve"> gwblhau pob cwestiwn sydd wedi'i gynnwys yn yr Holiadur Technegol hwn a chyflwyno'r holl wybodaeth y gofynnir amdani yn y fformat a bennir. Gall methu â gwneud hynny arwain at wrthod y tendr neu ddyfarnu sgôr is i'r ymateb.</w:t>
      </w:r>
    </w:p>
    <w:p w:rsidRPr="00FD396E" w:rsidR="00543988" w:rsidP="00543988" w:rsidRDefault="00543988" w14:paraId="4FC404CC" w14:textId="77777777">
      <w:pPr>
        <w:pStyle w:val="ParagraffRhestr"/>
        <w:spacing w:after="0" w:line="240" w:lineRule="auto"/>
        <w:rPr>
          <w:rFonts w:asciiTheme="minorHAnsi" w:hAnsiTheme="minorHAnsi" w:cstheme="minorHAnsi"/>
        </w:rPr>
      </w:pPr>
    </w:p>
    <w:p w:rsidRPr="00FD396E" w:rsidR="00543988" w:rsidP="00543988" w:rsidRDefault="00543988" w14:paraId="2B424404" w14:textId="77777777">
      <w:pPr>
        <w:pStyle w:val="ParagraffRhestr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FD396E">
        <w:rPr>
          <w:rFonts w:asciiTheme="minorHAnsi" w:hAnsiTheme="minorHAnsi" w:cstheme="minorHAnsi"/>
        </w:rPr>
        <w:t xml:space="preserve">Dylai ymatebion fod yn glir, yn gryno ac yn berthnasol i ofynion y caffaeliad hwn. Dylai </w:t>
      </w:r>
      <w:proofErr w:type="spellStart"/>
      <w:r w:rsidRPr="00FD396E">
        <w:rPr>
          <w:rFonts w:asciiTheme="minorHAnsi" w:hAnsiTheme="minorHAnsi" w:cstheme="minorHAnsi"/>
        </w:rPr>
        <w:t>Tendrwyr</w:t>
      </w:r>
      <w:proofErr w:type="spellEnd"/>
      <w:r w:rsidRPr="00FD396E">
        <w:rPr>
          <w:rFonts w:asciiTheme="minorHAnsi" w:hAnsiTheme="minorHAnsi" w:cstheme="minorHAnsi"/>
        </w:rPr>
        <w:t xml:space="preserve"> osgoi cyflwyno gwybodaeth gyffredinol nad yw'n uniongyrchol berthnasol i'r gwasanaeth sy'n cael ei gomisiynu.</w:t>
      </w:r>
    </w:p>
    <w:p w:rsidRPr="00FD396E" w:rsidR="00543988" w:rsidP="00543988" w:rsidRDefault="00543988" w14:paraId="42B69C4A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FD396E" w:rsidR="00543988" w:rsidP="00543988" w:rsidRDefault="00543988" w14:paraId="2838244D" w14:textId="77777777">
      <w:pPr>
        <w:pStyle w:val="ParagraffRhestr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FD396E">
        <w:rPr>
          <w:rFonts w:asciiTheme="minorHAnsi" w:hAnsiTheme="minorHAnsi" w:cstheme="minorHAnsi"/>
        </w:rPr>
        <w:t xml:space="preserve">Dylid cyflwyno atodiadau dim ond pan ofynnir amdanynt yn benodol o fewn cwestiwn neu pan fo'r </w:t>
      </w:r>
      <w:proofErr w:type="spellStart"/>
      <w:r w:rsidRPr="00FD396E">
        <w:rPr>
          <w:rFonts w:asciiTheme="minorHAnsi" w:hAnsiTheme="minorHAnsi" w:cstheme="minorHAnsi"/>
        </w:rPr>
        <w:t>Tendrwr</w:t>
      </w:r>
      <w:proofErr w:type="spellEnd"/>
      <w:r w:rsidRPr="00FD396E">
        <w:rPr>
          <w:rFonts w:asciiTheme="minorHAnsi" w:hAnsiTheme="minorHAnsi" w:cstheme="minorHAnsi"/>
        </w:rPr>
        <w:t xml:space="preserve"> yn ystyried bod yr wybodaeth yn hanfodol i ategu ei ymateb. Oni ofynnir yn benodol amdanynt, mae'n bosibl na fydd atodiadau'n cael eu hystyried fel rhan o'r broses werthuso.</w:t>
      </w:r>
    </w:p>
    <w:p w:rsidRPr="00FD396E" w:rsidR="00543988" w:rsidP="00543988" w:rsidRDefault="00543988" w14:paraId="25CE8924" w14:textId="77777777">
      <w:pPr>
        <w:pStyle w:val="ParagraffRhestr"/>
        <w:spacing w:after="0" w:line="240" w:lineRule="auto"/>
        <w:rPr>
          <w:rFonts w:asciiTheme="minorHAnsi" w:hAnsiTheme="minorHAnsi" w:cstheme="minorHAnsi"/>
        </w:rPr>
      </w:pPr>
    </w:p>
    <w:p w:rsidRPr="00FD396E" w:rsidR="00543988" w:rsidP="00543988" w:rsidRDefault="00543988" w14:paraId="0CD55619" w14:textId="77777777">
      <w:pPr>
        <w:pStyle w:val="ParagraffRhestr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FD396E">
        <w:rPr>
          <w:rFonts w:asciiTheme="minorHAnsi" w:hAnsiTheme="minorHAnsi" w:cstheme="minorHAnsi"/>
        </w:rPr>
        <w:t>Rhaid i bob atodiad gael ei labelu'n glir gydag enw'r sefydliad a'r rhif cwestiwn perthnasol y mae'n ymwneud ag ef.</w:t>
      </w:r>
    </w:p>
    <w:p w:rsidRPr="00FD396E" w:rsidR="00543988" w:rsidP="00543988" w:rsidRDefault="00543988" w14:paraId="05B532AB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FD396E" w:rsidR="00543988" w:rsidP="00543988" w:rsidRDefault="00543988" w14:paraId="6F54B26E" w14:textId="77777777">
      <w:pPr>
        <w:pStyle w:val="ParagraffRhestr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FD396E">
        <w:rPr>
          <w:rFonts w:asciiTheme="minorHAnsi" w:hAnsiTheme="minorHAnsi" w:cstheme="minorHAnsi"/>
        </w:rPr>
        <w:t xml:space="preserve">Rhaid i </w:t>
      </w:r>
      <w:proofErr w:type="spellStart"/>
      <w:r w:rsidRPr="00FD396E">
        <w:rPr>
          <w:rFonts w:asciiTheme="minorHAnsi" w:hAnsiTheme="minorHAnsi" w:cstheme="minorHAnsi"/>
        </w:rPr>
        <w:t>Dendrwyr</w:t>
      </w:r>
      <w:proofErr w:type="spellEnd"/>
      <w:r w:rsidRPr="00FD396E">
        <w:rPr>
          <w:rFonts w:asciiTheme="minorHAnsi" w:hAnsiTheme="minorHAnsi" w:cstheme="minorHAnsi"/>
        </w:rPr>
        <w:t xml:space="preserve"> ddarllen y canllawiau a ddarperir ar gyfer pob cwestiwn yn ofalus a sicrhau bod pob ymateb yn cydymffurfio â'r gofynion a'r cyfyngiadau geiriau a nodir.</w:t>
      </w:r>
    </w:p>
    <w:p w:rsidRPr="00FD396E" w:rsidR="00543988" w:rsidP="00543988" w:rsidRDefault="00543988" w14:paraId="0B9A0367" w14:textId="77777777">
      <w:pPr>
        <w:pStyle w:val="ParagraffRhestr"/>
        <w:spacing w:after="0" w:line="240" w:lineRule="auto"/>
        <w:rPr>
          <w:rFonts w:asciiTheme="minorHAnsi" w:hAnsiTheme="minorHAnsi" w:cstheme="minorHAnsi"/>
        </w:rPr>
      </w:pPr>
    </w:p>
    <w:p w:rsidRPr="00FD396E" w:rsidR="00543988" w:rsidP="00543988" w:rsidRDefault="00543988" w14:paraId="1F4E0C64" w14:textId="77777777">
      <w:pPr>
        <w:pStyle w:val="ParagraffRhestr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FD396E">
        <w:rPr>
          <w:rFonts w:asciiTheme="minorHAnsi" w:hAnsiTheme="minorHAnsi" w:cstheme="minorHAnsi"/>
        </w:rPr>
        <w:t>Lle mae uchafswm cyfrif geiriau wedi'i nodi, ni fydd geiriau sy'n fwy na'r terfyn hwnnw yn cael eu darllen na'u hystyried gan y panel gwerthuso. Er enghraifft, os yw cwestiwn yn caniatáu uchafswm o 500 gair, dim ond y 500 gair cyntaf a gyflwynir fydd yn cael eu gwerthuso.</w:t>
      </w:r>
    </w:p>
    <w:p w:rsidRPr="00FD396E" w:rsidR="00543988" w:rsidP="00543988" w:rsidRDefault="00543988" w14:paraId="2D0469F8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FD396E" w:rsidR="00543988" w:rsidP="00543988" w:rsidRDefault="00543988" w14:paraId="103E177F" w14:textId="77777777">
      <w:pPr>
        <w:pStyle w:val="ParagraffRhestr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FD396E">
        <w:rPr>
          <w:rFonts w:asciiTheme="minorHAnsi" w:hAnsiTheme="minorHAnsi" w:cstheme="minorHAnsi"/>
        </w:rPr>
        <w:t xml:space="preserve">Mae'r cyfrif geiriau wedi'i fwriadu fel uchafswm ac nid fel targed. Ni fydd </w:t>
      </w:r>
      <w:proofErr w:type="spellStart"/>
      <w:r w:rsidRPr="00FD396E">
        <w:rPr>
          <w:rFonts w:asciiTheme="minorHAnsi" w:hAnsiTheme="minorHAnsi" w:cstheme="minorHAnsi"/>
        </w:rPr>
        <w:t>Tendrwyr</w:t>
      </w:r>
      <w:proofErr w:type="spellEnd"/>
      <w:r w:rsidRPr="00FD396E">
        <w:rPr>
          <w:rFonts w:asciiTheme="minorHAnsi" w:hAnsiTheme="minorHAnsi" w:cstheme="minorHAnsi"/>
        </w:rPr>
        <w:t xml:space="preserve"> yn cael eu cosbi am gyflwyno ymatebion sydd o dan y terfyn geiriau, ar yr amod bod yr ymateb yn mynd i'r afael yn llawn â'r cwestiwn ac yn darparu lefel briodol o fanylder.</w:t>
      </w:r>
    </w:p>
    <w:p w:rsidRPr="00FD396E" w:rsidR="00543988" w:rsidP="00543988" w:rsidRDefault="00543988" w14:paraId="4958F83E" w14:textId="77777777">
      <w:pPr>
        <w:pStyle w:val="ParagraffRhestr"/>
        <w:spacing w:after="0" w:line="240" w:lineRule="auto"/>
        <w:rPr>
          <w:rFonts w:asciiTheme="minorHAnsi" w:hAnsiTheme="minorHAnsi" w:cstheme="minorHAnsi"/>
        </w:rPr>
      </w:pPr>
    </w:p>
    <w:p w:rsidRPr="00FD396E" w:rsidR="00543988" w:rsidP="00543988" w:rsidRDefault="00543988" w14:paraId="39181B55" w14:textId="77777777">
      <w:pPr>
        <w:pStyle w:val="ParagraffRhestr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FD396E">
        <w:rPr>
          <w:rFonts w:asciiTheme="minorHAnsi" w:hAnsiTheme="minorHAnsi" w:cstheme="minorHAnsi"/>
        </w:rPr>
        <w:t>Mae'r Awdurdod yn cadw'r hawl i geisio eglurhad ynghylch unrhyw ymateb a gyflwynir fel rhan o'r broses dendro hon.</w:t>
      </w:r>
    </w:p>
    <w:p w:rsidRPr="00FD396E" w:rsidR="00543988" w:rsidP="00543988" w:rsidRDefault="00543988" w14:paraId="0C6A6231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FD396E" w:rsidR="00543988" w:rsidP="00543988" w:rsidRDefault="00543988" w14:paraId="6CDD6E8F" w14:textId="77777777">
      <w:pPr>
        <w:pStyle w:val="ParagraffRhestr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FD396E">
        <w:rPr>
          <w:rFonts w:asciiTheme="minorHAnsi" w:hAnsiTheme="minorHAnsi" w:cstheme="minorHAnsi"/>
        </w:rPr>
        <w:t>Gall yr Awdurdod ddilysu a gwirio unrhyw wybodaeth a ddarperir mewn ymateb i'r holiadur hwn cyn dyfarnu unrhyw gontract.</w:t>
      </w:r>
    </w:p>
    <w:p w:rsidRPr="00FD396E" w:rsidR="00D96EC7" w:rsidRDefault="00D96EC7" w14:paraId="423A957A" w14:textId="77777777">
      <w:pPr>
        <w:pStyle w:val="ParagraffRhestr"/>
        <w:rPr>
          <w:rFonts w:asciiTheme="minorHAnsi" w:hAnsiTheme="minorHAnsi" w:cstheme="minorHAnsi"/>
        </w:rPr>
      </w:pPr>
    </w:p>
    <w:p w:rsidRPr="00FD396E" w:rsidR="00D96EC7" w:rsidP="00FD396E" w:rsidRDefault="003C4830" w14:paraId="423A957F" w14:textId="278AED7A">
      <w:pPr>
        <w:spacing w:after="0" w:line="240" w:lineRule="auto"/>
        <w:jc w:val="center"/>
        <w:rPr>
          <w:rFonts w:eastAsia="Times New Roman"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D396E">
        <w:rPr>
          <w:rFonts w:eastAsia="Times New Roman" w:asciiTheme="minorHAnsi" w:hAnsiTheme="minorHAnsi" w:cstheme="minorHAnsi"/>
          <w:b/>
          <w:bCs/>
          <w:i/>
          <w:iCs/>
          <w:color w:val="000000"/>
          <w:sz w:val="24"/>
          <w:szCs w:val="24"/>
        </w:rPr>
        <w:t>Mae’r ddogfen hon ar gael yn Saesne</w:t>
      </w:r>
      <w:r w:rsidR="00FD396E">
        <w:rPr>
          <w:rFonts w:eastAsia="Times New Roman" w:asciiTheme="minorHAnsi" w:hAnsiTheme="minorHAnsi" w:cstheme="minorHAnsi"/>
          <w:b/>
          <w:bCs/>
          <w:i/>
          <w:iCs/>
          <w:color w:val="000000"/>
          <w:sz w:val="24"/>
          <w:szCs w:val="24"/>
        </w:rPr>
        <w:t>g</w:t>
      </w:r>
    </w:p>
    <w:p w:rsidRPr="00ED2CE0" w:rsidR="00D96EC7" w:rsidRDefault="00D96EC7" w14:paraId="423A9580" w14:textId="77777777">
      <w:pPr>
        <w:spacing w:after="0" w:line="240" w:lineRule="auto"/>
        <w:rPr>
          <w:rFonts w:ascii="Arial" w:hAnsi="Arial" w:eastAsia="Times New Roman" w:cs="Arial"/>
          <w:b/>
          <w:bCs/>
          <w:i/>
          <w:iCs/>
          <w:color w:val="000000"/>
        </w:rPr>
      </w:pPr>
    </w:p>
    <w:p w:rsidRPr="00ED2CE0" w:rsidR="00D96EC7" w:rsidRDefault="00D96EC7" w14:paraId="423A9581" w14:textId="77777777">
      <w:pPr>
        <w:spacing w:after="0" w:line="240" w:lineRule="auto"/>
        <w:rPr>
          <w:rFonts w:ascii="Arial" w:hAnsi="Arial" w:eastAsia="Times New Roman" w:cs="Arial"/>
          <w:b/>
          <w:bCs/>
          <w:i/>
          <w:iCs/>
          <w:color w:val="000000"/>
        </w:rPr>
      </w:pPr>
    </w:p>
    <w:tbl>
      <w:tblPr>
        <w:tblW w:w="920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ook w:val="04A0" w:firstRow="1" w:lastRow="0" w:firstColumn="1" w:lastColumn="0" w:noHBand="0" w:noVBand="1"/>
      </w:tblPr>
      <w:tblGrid>
        <w:gridCol w:w="622"/>
        <w:gridCol w:w="3768"/>
        <w:gridCol w:w="4819"/>
      </w:tblGrid>
      <w:tr w:rsidRPr="00FD396E" w:rsidR="00D96EC7" w:rsidTr="0957922D" w14:paraId="423A9585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82" w14:textId="77777777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ascii="Segoe UI Symbol" w:hAnsi="Segoe UI Symbol" w:cs="Segoe UI Symbol"/>
                <w:b/>
              </w:rPr>
              <w:t>⁠</w:t>
            </w:r>
            <w:r w:rsidRPr="00FD396E">
              <w:rPr>
                <w:rFonts w:cs="Calibri"/>
                <w:b/>
              </w:rPr>
              <w:t>Rhif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83" w14:textId="77777777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>Cwestiwn</w:t>
            </w:r>
            <w:r w:rsidRPr="00FD396E">
              <w:rPr>
                <w:rFonts w:ascii="Segoe UI Symbol" w:hAnsi="Segoe UI Symbol" w:cs="Segoe UI Symbol"/>
                <w:b/>
              </w:rPr>
              <w:t>⁠</w:t>
            </w:r>
            <w:r w:rsidRPr="00FD396E">
              <w:rPr>
                <w:rFonts w:cs="Calibri"/>
                <w:b/>
              </w:rPr>
              <w:t xml:space="preserve"> 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84" w14:textId="77777777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FD396E">
              <w:rPr>
                <w:rFonts w:cs="Calibri"/>
                <w:b/>
              </w:rPr>
              <w:t>Canllaw</w:t>
            </w:r>
            <w:r w:rsidRPr="00FD396E">
              <w:rPr>
                <w:rFonts w:ascii="Segoe UI Symbol" w:hAnsi="Segoe UI Symbol" w:cs="Segoe UI Symbol"/>
                <w:b/>
              </w:rPr>
              <w:t>⁠</w:t>
            </w:r>
            <w:r w:rsidRPr="00FD396E">
              <w:rPr>
                <w:rFonts w:cs="Calibri"/>
                <w:b/>
              </w:rPr>
              <w:t>iau</w:t>
            </w:r>
            <w:proofErr w:type="spellEnd"/>
            <w:r w:rsidRPr="00FD396E">
              <w:rPr>
                <w:rFonts w:cs="Calibri"/>
                <w:b/>
              </w:rPr>
              <w:t xml:space="preserve"> </w:t>
            </w:r>
          </w:p>
        </w:tc>
      </w:tr>
      <w:tr w:rsidRPr="00FD396E" w:rsidR="00D96EC7" w:rsidTr="0957922D" w14:paraId="423A9587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D966" w:themeFill="accent4" w:themeFillTint="99"/>
            <w:tcMar>
              <w:left w:w="108" w:type="dxa"/>
            </w:tcMar>
          </w:tcPr>
          <w:p w:rsidRPr="00FD396E" w:rsidR="00D96EC7" w:rsidRDefault="002E0A5B" w14:paraId="423A9586" w14:textId="4D091BB5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 xml:space="preserve">A: </w:t>
            </w:r>
            <w:r w:rsidRPr="00FD396E" w:rsidR="003C4830">
              <w:rPr>
                <w:rFonts w:cs="Calibri"/>
                <w:b/>
              </w:rPr>
              <w:t>Profiad a Chyflwyniad Arfaethedig y Gwasanaeth</w:t>
            </w:r>
          </w:p>
        </w:tc>
      </w:tr>
      <w:tr w:rsidRPr="00FD396E" w:rsidR="00D96EC7" w:rsidTr="0957922D" w14:paraId="423A9589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588" w14:textId="77777777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 xml:space="preserve">Adran 1 - Ymrwymiad i'r nodau a'r amcanion </w:t>
            </w:r>
          </w:p>
        </w:tc>
      </w:tr>
      <w:tr w:rsidRPr="00FD396E" w:rsidR="00D96EC7" w:rsidTr="0957922D" w14:paraId="423A958E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8A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1.1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8B" w14:textId="38353F49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Amlinellwch sut fyddwch chi'n sefydlu'r gwasanaeth.  Nodwch amserlen ar gyfer gweithredu. Efallai y byddwch yn dymuno cyfeirio at unrhyw brofiad blaenorol i gryfhau eich ateb</w:t>
            </w:r>
            <w:r w:rsidRPr="00FD396E" w:rsidR="00646216">
              <w:rPr>
                <w:rFonts w:cs="Calibri"/>
              </w:rPr>
              <w:t>.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RDefault="003C4830" w14:paraId="4EFF0018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2C1E62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mewn Dogfen Word ar Wahân - dim mwy na 750 gair</w:t>
            </w:r>
            <w:r w:rsidRPr="00FD396E" w:rsidR="00646216">
              <w:rPr>
                <w:rFonts w:cs="Calibri"/>
              </w:rPr>
              <w:t>.</w:t>
            </w:r>
          </w:p>
          <w:p w:rsidRPr="00FD396E" w:rsidR="00D96EC7" w:rsidRDefault="003C4830" w14:paraId="423A958C" w14:textId="722D4D65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</w:t>
            </w:r>
          </w:p>
          <w:p w:rsidRPr="00FD396E" w:rsidR="00D96EC7" w:rsidRDefault="003C4830" w14:paraId="423A958D" w14:textId="6D2C12AB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Rhaid nodi Q 1.1 yn glir ar eich ymateb</w:t>
            </w:r>
            <w:r w:rsidRPr="00FD396E" w:rsidR="00646216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</w:t>
            </w:r>
          </w:p>
        </w:tc>
      </w:tr>
      <w:tr w:rsidRPr="00FD396E" w:rsidR="00D96EC7" w:rsidTr="0957922D" w14:paraId="423A9592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8F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1.2 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90" w14:textId="285B0120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Dangoswch ddealltwriaeth strategol o'r gwasanaethau i'w darparu ac amlinellu sut fyddech chi'n cyflawni nodau ac amcanion y gwasanaeth</w:t>
            </w:r>
            <w:r w:rsidRPr="00FD396E" w:rsidR="007129AA">
              <w:rPr>
                <w:rFonts w:cs="Calibri"/>
              </w:rPr>
              <w:t>.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91" w14:textId="4646E52B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7B68D4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mewn Dogfen Word ar Wahân - dim mwy na 500 gair. Rhaid nodi Q 1.2 yn glir ar eich ymateb</w:t>
            </w:r>
            <w:r w:rsidRPr="00FD396E" w:rsidR="007129AA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</w:t>
            </w:r>
          </w:p>
        </w:tc>
      </w:tr>
      <w:tr w:rsidRPr="00FD396E" w:rsidR="00D96EC7" w:rsidTr="0957922D" w14:paraId="423A9594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593" w14:textId="77777777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>Adran 2 - Ethos a Gwerthoedd y Gwasanaeth</w:t>
            </w:r>
          </w:p>
        </w:tc>
      </w:tr>
      <w:tr w:rsidRPr="00FD396E" w:rsidR="00D96EC7" w:rsidTr="0957922D" w14:paraId="423A9598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95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2.1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96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Amlinellwch yr ethos a'r gwerthoedd y byddwch yn eu mabwysiadu wrth gyflwyno'r gwasanaeth.  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97" w14:textId="28D27378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7B68D4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mewn Dogfen Word ar Wahân - dim mwy na 500 gair. Rhaid nodi Q 2.1 yn glir ar eich ymateb</w:t>
            </w:r>
            <w:r w:rsidRPr="00FD396E" w:rsidR="007129AA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</w:t>
            </w:r>
          </w:p>
        </w:tc>
      </w:tr>
      <w:tr w:rsidRPr="00FD396E" w:rsidR="00D96EC7" w:rsidTr="0957922D" w14:paraId="423A959A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599" w14:textId="77777777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 xml:space="preserve">Adran 3 - Cyflwyno'r Gwasanaeth </w:t>
            </w:r>
          </w:p>
        </w:tc>
      </w:tr>
      <w:tr w:rsidRPr="00FD396E" w:rsidR="00D96EC7" w:rsidTr="0957922D" w14:paraId="423A95A1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9B" w14:textId="77777777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3.1</w:t>
            </w:r>
          </w:p>
          <w:p w:rsidRPr="00FD396E" w:rsidR="00D96EC7" w:rsidRDefault="00D96EC7" w14:paraId="423A959C" w14:textId="777777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9D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Amlinellwch sut fyddwch yn sicrhau ansawdd uchel a dull sy'n canolbwyntio ar y cwsmeriaid wrth gyflwyno'r gwasanaeth hwn, fydd yn cael ei ddefnyddio i gyflawni gwaith cynllunio anghenion, risg a chefnogaeth effeithiol er mwyn cyflawni deilliannau positif i ddefnyddwyr gwasanaeth, yn unol â gofynion manyleb y gwasanaeth.</w:t>
            </w:r>
            <w:r w:rsidRPr="00FD396E">
              <w:rPr>
                <w:rFonts w:ascii="Segoe UI Symbol" w:hAnsi="Segoe UI Symbol" w:cs="Segoe UI Symbol"/>
                <w:bCs/>
              </w:rPr>
              <w:t>⁠</w:t>
            </w:r>
            <w:r w:rsidRPr="00FD396E">
              <w:rPr>
                <w:rFonts w:cs="Calibri"/>
              </w:rPr>
              <w:t xml:space="preserve"> </w:t>
            </w:r>
            <w:r w:rsidRPr="00FD396E">
              <w:rPr>
                <w:rFonts w:ascii="Segoe UI Symbol" w:hAnsi="Segoe UI Symbol" w:cs="Segoe UI Symbol"/>
              </w:rPr>
              <w:t>⁠</w:t>
            </w:r>
            <w:r w:rsidRPr="00FD396E">
              <w:rPr>
                <w:rFonts w:cs="Calibri"/>
                <w:bCs/>
              </w:rPr>
              <w:t xml:space="preserve"> </w:t>
            </w:r>
            <w:r w:rsidRPr="00FD396E">
              <w:rPr>
                <w:rFonts w:ascii="Segoe UI Symbol" w:hAnsi="Segoe UI Symbol" w:cs="Segoe UI Symbol"/>
                <w:bCs/>
              </w:rPr>
              <w:t>⁠</w:t>
            </w:r>
            <w:r w:rsidRPr="00FD396E">
              <w:rPr>
                <w:rFonts w:cs="Calibri"/>
                <w:bCs/>
              </w:rPr>
              <w:t xml:space="preserve"> </w:t>
            </w:r>
            <w:r w:rsidRPr="00FD396E">
              <w:rPr>
                <w:rFonts w:ascii="Segoe UI Symbol" w:hAnsi="Segoe UI Symbol" w:cs="Segoe UI Symbol"/>
              </w:rPr>
              <w:t>⁠</w:t>
            </w:r>
            <w:r w:rsidRPr="00FD396E">
              <w:rPr>
                <w:rFonts w:cs="Calibri"/>
              </w:rPr>
              <w:t xml:space="preserve"> </w:t>
            </w:r>
            <w:r w:rsidRPr="00FD396E">
              <w:rPr>
                <w:rFonts w:ascii="Segoe UI Symbol" w:hAnsi="Segoe UI Symbol" w:cs="Segoe UI Symbol"/>
                <w:bCs/>
              </w:rPr>
              <w:t>⁠</w:t>
            </w:r>
            <w:r w:rsidRPr="00FD396E">
              <w:rPr>
                <w:rFonts w:cs="Calibri"/>
                <w:bCs/>
              </w:rPr>
              <w:t xml:space="preserve"> </w:t>
            </w:r>
            <w:r w:rsidRPr="00FD396E">
              <w:rPr>
                <w:rFonts w:ascii="Segoe UI Symbol" w:hAnsi="Segoe UI Symbol" w:cs="Segoe UI Symbol"/>
              </w:rPr>
              <w:t>⁠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RDefault="003C4830" w14:paraId="2C890F3D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7B68D4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1000 o eiriau</w:t>
            </w:r>
            <w:r w:rsidRPr="00FD396E" w:rsidR="007129AA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</w:t>
            </w:r>
          </w:p>
          <w:p w:rsidRPr="00FD396E" w:rsidR="00D96EC7" w:rsidRDefault="003C4830" w14:paraId="423A959E" w14:textId="27B381D8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</w:t>
            </w:r>
          </w:p>
          <w:p w:rsidRPr="00FD396E" w:rsidR="00D96EC7" w:rsidRDefault="003C4830" w14:paraId="423A959F" w14:textId="4203C0A5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 3.1 yn glir ar eich ymateb</w:t>
            </w:r>
            <w:r w:rsidRPr="00FD396E" w:rsidR="007129AA">
              <w:rPr>
                <w:rFonts w:cs="Calibri"/>
                <w:bCs/>
              </w:rPr>
              <w:t>.</w:t>
            </w:r>
          </w:p>
          <w:p w:rsidRPr="00FD396E" w:rsidR="00D96EC7" w:rsidRDefault="00D96EC7" w14:paraId="423A95A0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D96EC7" w:rsidTr="0957922D" w14:paraId="423A95A9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A2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3.2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A3" w14:textId="2FD83F81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Dangoswch y gallwch ddarparu gwasanaeth sy'n dathlu amrywiaeth ac sy'n sensitif i anghenion crefyddol, diwylliannol, ethnig a ieithyddol defnyddwyr gwasanaeth ac un sydd ddim yn gwahaniaethu ar sail </w:t>
            </w:r>
            <w:r w:rsidRPr="00FD396E" w:rsidR="008B0FF4">
              <w:rPr>
                <w:rFonts w:cs="Calibri"/>
              </w:rPr>
              <w:t>rhyw</w:t>
            </w:r>
            <w:r w:rsidRPr="00FD396E">
              <w:rPr>
                <w:rFonts w:cs="Calibri"/>
              </w:rPr>
              <w:t xml:space="preserve">, rhywedd, iaith ac anabledd (yn cynnwys anabledd dysgu). </w:t>
            </w:r>
            <w:r w:rsidRPr="00FD396E">
              <w:rPr>
                <w:rFonts w:ascii="Segoe UI Symbol" w:hAnsi="Segoe UI Symbol" w:cs="Segoe UI Symbol"/>
                <w:bCs/>
              </w:rPr>
              <w:t>⁠</w:t>
            </w:r>
            <w:r w:rsidRPr="00FD396E">
              <w:rPr>
                <w:rFonts w:cs="Calibri"/>
              </w:rPr>
              <w:t xml:space="preserve"> </w:t>
            </w:r>
            <w:r w:rsidRPr="00FD396E">
              <w:rPr>
                <w:rFonts w:ascii="Segoe UI Symbol" w:hAnsi="Segoe UI Symbol" w:cs="Segoe UI Symbol"/>
              </w:rPr>
              <w:t>⁠</w:t>
            </w:r>
            <w:r w:rsidRPr="00FD396E">
              <w:rPr>
                <w:rFonts w:cs="Calibri"/>
              </w:rPr>
              <w:t xml:space="preserve"> </w:t>
            </w:r>
            <w:r w:rsidRPr="00FD396E">
              <w:rPr>
                <w:rFonts w:ascii="Segoe UI Symbol" w:hAnsi="Segoe UI Symbol" w:cs="Segoe UI Symbol"/>
                <w:bCs/>
              </w:rPr>
              <w:t>⁠</w:t>
            </w:r>
            <w:r w:rsidRPr="00FD396E">
              <w:rPr>
                <w:rFonts w:cs="Calibri"/>
              </w:rPr>
              <w:t xml:space="preserve"> </w:t>
            </w:r>
            <w:r w:rsidRPr="00FD396E">
              <w:rPr>
                <w:rFonts w:ascii="Segoe UI Symbol" w:hAnsi="Segoe UI Symbol" w:cs="Segoe UI Symbol"/>
              </w:rPr>
              <w:t>⁠</w:t>
            </w:r>
            <w:r w:rsidRPr="00FD396E">
              <w:rPr>
                <w:rFonts w:cs="Calibri"/>
              </w:rPr>
              <w:t xml:space="preserve">  </w:t>
            </w:r>
          </w:p>
          <w:p w:rsidRPr="00FD396E" w:rsidR="00D96EC7" w:rsidRDefault="00D96EC7" w14:paraId="423A95A4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D96EC7" w:rsidRDefault="003C4830" w14:paraId="423A95A5" w14:textId="77777777">
            <w:pPr>
              <w:rPr>
                <w:rFonts w:cs="Calibri"/>
              </w:rPr>
            </w:pPr>
            <w:r w:rsidRPr="00FD396E">
              <w:rPr>
                <w:rFonts w:cs="Calibri"/>
                <w:b/>
                <w:bCs/>
              </w:rPr>
              <w:t>Ac mewn 200 gair ychwanegol</w:t>
            </w:r>
            <w:r w:rsidRPr="00FD396E">
              <w:rPr>
                <w:rFonts w:cs="Calibri"/>
              </w:rPr>
              <w:t xml:space="preserve"> sut fyddech chi'n sicrhau bod defnyddwyr gwasanaeth LHTDQIA yn cael eu cefnogi a'u cyfeirio at wasanaethau? 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RDefault="003C4830" w14:paraId="0EDB19C3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AE5A76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500 o eiriau</w:t>
            </w:r>
            <w:r w:rsidRPr="00FD396E" w:rsidR="00CC041D">
              <w:rPr>
                <w:rFonts w:cs="Calibri"/>
              </w:rPr>
              <w:t>.</w:t>
            </w:r>
          </w:p>
          <w:p w:rsidRPr="00FD396E" w:rsidR="00D96EC7" w:rsidRDefault="003C4830" w14:paraId="423A95A6" w14:textId="211A73D9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            </w:t>
            </w:r>
          </w:p>
          <w:p w:rsidRPr="00FD396E" w:rsidR="00D96EC7" w:rsidRDefault="003C4830" w14:paraId="423A95A7" w14:textId="3F898A9B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 3.2 yn glir ar eich ymateb</w:t>
            </w:r>
            <w:r w:rsidRPr="00FD396E" w:rsidR="00CC041D">
              <w:rPr>
                <w:rFonts w:cs="Calibri"/>
                <w:bCs/>
              </w:rPr>
              <w:t>.</w:t>
            </w:r>
          </w:p>
          <w:p w:rsidRPr="00FD396E" w:rsidR="00D96EC7" w:rsidRDefault="00D96EC7" w14:paraId="423A95A8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4B59D5" w:rsidTr="0957922D" w14:paraId="65C32495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4B59D5" w:rsidRDefault="004B59D5" w14:paraId="2587E190" w14:textId="79977B05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3.3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4B59D5" w:rsidP="0957922D" w:rsidRDefault="004B59D5" w14:paraId="68E520CF" w14:textId="70B7A0DF">
            <w:pPr>
              <w:pStyle w:val="Normal"/>
              <w:spacing w:after="0" w:line="240" w:lineRule="auto"/>
            </w:pPr>
            <w:r w:rsidRPr="0957922D" w:rsidR="06686104">
              <w:rPr>
                <w:rFonts w:ascii="Calibri" w:hAnsi="Calibri" w:eastAsia="Calibri" w:cs="Calibri"/>
                <w:noProof w:val="0"/>
                <w:sz w:val="22"/>
                <w:szCs w:val="22"/>
                <w:lang w:val="cy-GB"/>
              </w:rPr>
              <w:t>Eglurwch sut y byddwch yn sicrhau mynediad teg at y gwasanaeth ledled Gwynedd, gan gynnwys cymunedau gwledig, anghysbell ac anodd eu cyrraedd. Dylai eich ymateb ddangos yn glir sut y bydd darpariaeth ar draws y sir gyfan yn cael ei chyflawni a'i chynnal drwy gydol cyfnod y contract. Nodwch y lleoliadau arfaethedig, y dulliau allgymorth, y ddarpariaeth ddigidol a'r ffyrdd o ymgysylltu â phobl ifanc na fyddent fel arfer yn manteisio ar wasanaethau cymorth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P="004B59D5" w:rsidRDefault="004B59D5" w14:paraId="444D584E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lastRenderedPageBreak/>
              <w:t xml:space="preserve">Darparwch hwn ar dudalen ar wahân - dim mwy na 500 o eiriau.        </w:t>
            </w:r>
          </w:p>
          <w:p w:rsidRPr="00FD396E" w:rsidR="004B59D5" w:rsidP="004B59D5" w:rsidRDefault="004B59D5" w14:paraId="55926C49" w14:textId="0677FDB9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    </w:t>
            </w:r>
          </w:p>
          <w:p w:rsidRPr="00FD396E" w:rsidR="004B59D5" w:rsidP="004B59D5" w:rsidRDefault="004B59D5" w14:paraId="6D5102FC" w14:textId="0DFF4849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 3.3 yn glir ar eich ymateb.</w:t>
            </w:r>
          </w:p>
          <w:p w:rsidRPr="00FD396E" w:rsidR="004B59D5" w:rsidRDefault="004B59D5" w14:paraId="39289AB0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993A94" w:rsidTr="0957922D" w14:paraId="7B017BA3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993A94" w:rsidRDefault="00993A94" w14:paraId="2F4B7B9A" w14:textId="7662F54A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3.4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993A94" w:rsidP="00993A94" w:rsidRDefault="00993A94" w14:paraId="2B37781E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Darparu Gwasanaeth Dwyieithog</w:t>
            </w:r>
          </w:p>
          <w:p w:rsidRPr="00FD396E" w:rsidR="00993A94" w:rsidP="00993A94" w:rsidRDefault="00993A94" w14:paraId="0A07E341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Disgrifiwch sut y byddwch yn darparu gwasanaeth cwbl ddwyieithog ac yn hyrwyddo'r Gymraeg yn weithredol wrth ddarparu'r gwasanaeth. Dylai eich ymateb gynnwys:</w:t>
            </w:r>
          </w:p>
          <w:p w:rsidRPr="00FD396E" w:rsidR="00993A94" w:rsidP="00993A94" w:rsidRDefault="00993A94" w14:paraId="6BA5EB9C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proofErr w:type="spellStart"/>
            <w:r w:rsidRPr="00FD396E">
              <w:rPr>
                <w:rFonts w:cs="Calibri"/>
              </w:rPr>
              <w:t>Capasiti'r</w:t>
            </w:r>
            <w:proofErr w:type="spellEnd"/>
            <w:r w:rsidRPr="00FD396E">
              <w:rPr>
                <w:rFonts w:cs="Calibri"/>
              </w:rPr>
              <w:t xml:space="preserve"> Gymraeg a threfniadau staffio;</w:t>
            </w:r>
          </w:p>
          <w:p w:rsidRPr="00FD396E" w:rsidR="00993A94" w:rsidP="00993A94" w:rsidRDefault="00993A94" w14:paraId="574CA5F3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 defnyddwyr y gwasanaeth yn cael cynnig dewis gweithredol o iaith;</w:t>
            </w:r>
          </w:p>
          <w:p w:rsidRPr="00FD396E" w:rsidR="00993A94" w:rsidP="00993A94" w:rsidRDefault="00993A94" w14:paraId="328732DF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 gwasanaethau, gwybodaeth a deunyddiau Cymraeg eu hiaith yn cael eu hyrwyddo;</w:t>
            </w:r>
          </w:p>
          <w:p w:rsidRPr="00FD396E" w:rsidR="00993A94" w:rsidP="00993A94" w:rsidRDefault="00993A94" w14:paraId="07B75574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byddwch yn sicrhau cydymffurfiaeth â gofynion y fanyleb gwasanaeth.</w:t>
            </w:r>
          </w:p>
          <w:p w:rsidRPr="00FD396E" w:rsidR="00993A94" w:rsidP="004B59D5" w:rsidRDefault="00993A94" w14:paraId="7DD18182" w14:textId="777777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P="00993A94" w:rsidRDefault="00993A94" w14:paraId="7B008072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Darparwch hwn ar dudalen ar wahân - dim mwy na 500 o eiriau.   </w:t>
            </w:r>
          </w:p>
          <w:p w:rsidRPr="00FD396E" w:rsidR="00993A94" w:rsidP="00993A94" w:rsidRDefault="00993A94" w14:paraId="425EB7BC" w14:textId="664187B8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         </w:t>
            </w:r>
          </w:p>
          <w:p w:rsidRPr="00FD396E" w:rsidR="00993A94" w:rsidP="00993A94" w:rsidRDefault="00993A94" w14:paraId="46BB90CC" w14:textId="5F238E39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 3.4 yn glir ar eich ymateb.</w:t>
            </w:r>
          </w:p>
          <w:p w:rsidRPr="00FD396E" w:rsidR="00993A94" w:rsidP="004B59D5" w:rsidRDefault="00993A94" w14:paraId="69624BC4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D96EC7" w:rsidTr="0957922D" w14:paraId="423A95AF" w14:textId="77777777">
        <w:trPr>
          <w:trHeight w:val="159"/>
        </w:trPr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5AE" w14:textId="77777777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>Adran 4 - Staffio</w:t>
            </w:r>
          </w:p>
        </w:tc>
      </w:tr>
      <w:tr w:rsidRPr="00FD396E" w:rsidR="00D96EC7" w:rsidTr="0957922D" w14:paraId="423A95B6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B0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4.1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B95018" w:rsidP="00B95018" w:rsidRDefault="00B95018" w14:paraId="3705091D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Disgrifiwch eich trefniadau staffio arfaethedig ar gyfer y gwasanaeth, gan gynnwys y strwythur staffio, oriau staffio, cynlluniau recriwtio, trefniadau darparu </w:t>
            </w:r>
            <w:proofErr w:type="spellStart"/>
            <w:r w:rsidRPr="00FD396E">
              <w:rPr>
                <w:rFonts w:cs="Calibri"/>
              </w:rPr>
              <w:t>cover</w:t>
            </w:r>
            <w:proofErr w:type="spellEnd"/>
            <w:r w:rsidRPr="00FD396E">
              <w:rPr>
                <w:rFonts w:cs="Calibri"/>
              </w:rPr>
              <w:t xml:space="preserve"> a threfniadau parhad gwasanaeth. Eglurwch sut y byddwch yn sicrhau bod y gwasanaeth yn parhau i weithredu'n llawn yn ystod cyfnodau o wyliau blynyddol, absenoldeb salwch, swyddi gwag neu gynnydd yn y galw am y gwasanaeth.</w:t>
            </w:r>
          </w:p>
          <w:p w:rsidRPr="00FD396E" w:rsidR="00B95018" w:rsidP="00B95018" w:rsidRDefault="00B95018" w14:paraId="573B6DC8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Dangoswch hefyd sut y bydd staff yn cael eu hyfforddi, eu goruchwylio a'u cefnogi er mwyn darparu gwasanaethau o ansawdd uchel, gan gynnwys hyfforddiant a datblygiad mewn perthynas â:</w:t>
            </w:r>
          </w:p>
          <w:p w:rsidRPr="00FD396E" w:rsidR="00B95018" w:rsidP="00B95018" w:rsidRDefault="00B95018" w14:paraId="1DEF801A" w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Ymarfer sy'n Ystyriol o Drawma</w:t>
            </w:r>
          </w:p>
          <w:p w:rsidRPr="00FD396E" w:rsidR="00B95018" w:rsidP="00B95018" w:rsidRDefault="00B95018" w14:paraId="0812353F" w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Amgylcheddau Seicolegol Gwybodus (PIE)</w:t>
            </w:r>
          </w:p>
          <w:p w:rsidRPr="00FD396E" w:rsidR="00B95018" w:rsidP="00B95018" w:rsidRDefault="00B95018" w14:paraId="3D917686" w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Diogelu</w:t>
            </w:r>
          </w:p>
          <w:p w:rsidRPr="00FD396E" w:rsidR="00B95018" w:rsidP="00B95018" w:rsidRDefault="00B95018" w14:paraId="107CB4D8" w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Cymorth sy'n Ymwneud â Thai</w:t>
            </w:r>
          </w:p>
          <w:p w:rsidRPr="00FD396E" w:rsidR="00B95018" w:rsidP="00B95018" w:rsidRDefault="00B95018" w14:paraId="1B3284DC" w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Asesu a rheoli risg</w:t>
            </w:r>
          </w:p>
          <w:p w:rsidRPr="00FD396E" w:rsidR="00B95018" w:rsidP="00B95018" w:rsidRDefault="00B95018" w14:paraId="7C1F9CD9" w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Gweithio ar eich pen eich hun</w:t>
            </w:r>
          </w:p>
          <w:p w:rsidRPr="00FD396E" w:rsidR="00D96EC7" w:rsidP="00B95018" w:rsidRDefault="00B95018" w14:paraId="423A95B2" w14:textId="3E1DE8F1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Gallwch gynnwys cynllun datblygu'r gweithlu neu fatrics hyfforddi fel tystiolaeth ategol.</w:t>
            </w:r>
            <w:r w:rsidRPr="00FD396E" w:rsidR="00AD552D">
              <w:rPr>
                <w:rFonts w:cs="Calibri"/>
              </w:rPr>
              <w:t xml:space="preserve"> 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RDefault="003C4830" w14:paraId="5E4E1D8F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173CCD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1000 o eiriau</w:t>
            </w:r>
            <w:r w:rsidRPr="00FD396E" w:rsidR="00CC041D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    </w:t>
            </w:r>
          </w:p>
          <w:p w:rsidRPr="00FD396E" w:rsidR="00D96EC7" w:rsidRDefault="003C4830" w14:paraId="423A95B3" w14:textId="5D4C971D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      </w:t>
            </w:r>
          </w:p>
          <w:p w:rsidRPr="00FD396E" w:rsidR="00D96EC7" w:rsidRDefault="003C4830" w14:paraId="423A95B4" w14:textId="336A3F7B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 4.1 yn glir ar eich ymateb</w:t>
            </w:r>
            <w:r w:rsidRPr="00FD396E" w:rsidR="00CC041D">
              <w:rPr>
                <w:rFonts w:cs="Calibri"/>
                <w:bCs/>
              </w:rPr>
              <w:t>.</w:t>
            </w:r>
          </w:p>
          <w:p w:rsidRPr="00FD396E" w:rsidR="00D96EC7" w:rsidRDefault="00D96EC7" w14:paraId="704B5D01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103DAF39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74926A64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4E307881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71D9D2FB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618376A5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35CD6240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4199C58F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0E6FC4EA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28D85548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23B1B4B2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59C7742C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220665DF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230F44DA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434F6DE9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600B8AE0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45EA2471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7D96AE72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178D42CE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77724846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4ED06D04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028A722A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05A685B7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9F2DBF" w:rsidRDefault="009F2DBF" w14:paraId="423A95B5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D96EC7" w:rsidTr="0957922D" w14:paraId="423A95B8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5B7" w14:textId="27CEEE5A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lastRenderedPageBreak/>
              <w:t xml:space="preserve">Adran 5 - </w:t>
            </w:r>
            <w:r w:rsidRPr="00FD396E" w:rsidR="002B562C">
              <w:rPr>
                <w:rFonts w:cs="Calibri"/>
                <w:b/>
              </w:rPr>
              <w:t>Llwybrau Mynediad, Cyfeirio Ymlaen a Gweithio mewn Partneriaeth</w:t>
            </w:r>
          </w:p>
        </w:tc>
      </w:tr>
      <w:tr w:rsidRPr="00FD396E" w:rsidR="00D96EC7" w:rsidTr="0957922D" w14:paraId="423A95BE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B9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5.1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2B562C" w:rsidP="002B562C" w:rsidRDefault="002B562C" w14:paraId="4AB7ED3F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Disgrifiwch sut y bydd pobl ifanc yn cael mynediad at y gwasanaeth a sut y bydd eich sefydliad yn gweithio gyda sefydliadau partner i sicrhau mynediad amserol at gymorth priodol.</w:t>
            </w:r>
          </w:p>
          <w:p w:rsidRPr="00FD396E" w:rsidR="002B562C" w:rsidP="002B562C" w:rsidRDefault="002B562C" w14:paraId="0D157377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Dylai eich ymateb gynnwys:</w:t>
            </w:r>
          </w:p>
          <w:p w:rsidRPr="00FD396E" w:rsidR="002B562C" w:rsidP="002B562C" w:rsidRDefault="002B562C" w14:paraId="0AFB4D16" w14:textId="77777777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byddwch yn hyrwyddo ac yn hwyluso mynediad agored at y gwasanaeth;</w:t>
            </w:r>
          </w:p>
          <w:p w:rsidRPr="00FD396E" w:rsidR="002B562C" w:rsidP="002B562C" w:rsidRDefault="002B562C" w14:paraId="65C908F3" w14:textId="77777777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byddwch yn ymgysylltu â phobl ifanc na fyddent fel arfer yn manteisio ar wasanaethau cymorth;</w:t>
            </w:r>
          </w:p>
          <w:p w:rsidRPr="00FD396E" w:rsidR="002B562C" w:rsidP="002B562C" w:rsidRDefault="002B562C" w14:paraId="6C6948D0" w14:textId="77777777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Y trefniadau ar gyfer rhoi cyngor, cyfeirio ymlaen a chysylltu unigolion â gwasanaethau perthnasol pan fydd angen cymorth ychwanegol neu arbenigol;</w:t>
            </w:r>
          </w:p>
          <w:p w:rsidRPr="00FD396E" w:rsidR="002B562C" w:rsidP="002B562C" w:rsidRDefault="002B562C" w14:paraId="1E1B3B0A" w14:textId="77777777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byddwch yn gweithio ochr yn ochr â llwybr SPOA, gwasanaethau'r Grant Cymorth Tai a sefydliadau perthnasol eraill;</w:t>
            </w:r>
          </w:p>
          <w:p w:rsidRPr="00FD396E" w:rsidR="002B562C" w:rsidP="002B562C" w:rsidRDefault="002B562C" w14:paraId="15B4C2A1" w14:textId="77777777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byddwch yn sicrhau gweithio partneriaeth effeithiol er mwyn cyflawni canlyniadau cadarnhaol i bobl ifanc.</w:t>
            </w:r>
          </w:p>
          <w:p w:rsidRPr="00FD396E" w:rsidR="00D96EC7" w:rsidRDefault="00D96EC7" w14:paraId="423A95BA" w14:textId="277E9A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RDefault="003C4830" w14:paraId="670645A1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892F25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500 o eiriau</w:t>
            </w:r>
            <w:r w:rsidRPr="00FD396E" w:rsidR="00CC041D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   </w:t>
            </w:r>
          </w:p>
          <w:p w:rsidRPr="00FD396E" w:rsidR="00D96EC7" w:rsidRDefault="003C4830" w14:paraId="423A95BB" w14:textId="75D0D19C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       </w:t>
            </w:r>
          </w:p>
          <w:p w:rsidRPr="00FD396E" w:rsidR="00D96EC7" w:rsidRDefault="003C4830" w14:paraId="423A95BC" w14:textId="128DA01E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 5.1 yn glir ar eich ymateb</w:t>
            </w:r>
            <w:r w:rsidRPr="00FD396E" w:rsidR="00CC041D">
              <w:rPr>
                <w:rFonts w:cs="Calibri"/>
                <w:bCs/>
              </w:rPr>
              <w:t>.</w:t>
            </w:r>
          </w:p>
          <w:p w:rsidRPr="00FD396E" w:rsidR="00D96EC7" w:rsidRDefault="00D96EC7" w14:paraId="423A95BD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D96EC7" w:rsidTr="0957922D" w14:paraId="423A95C0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5BF" w14:textId="77777777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>Adran 6 - Cyflawni Deilliannau Cadarnhaol</w:t>
            </w:r>
          </w:p>
        </w:tc>
      </w:tr>
      <w:tr w:rsidRPr="00FD396E" w:rsidR="00D96EC7" w:rsidTr="0957922D" w14:paraId="423A95C6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C1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6.1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E00349" w:rsidR="00E00349" w:rsidP="00E00349" w:rsidRDefault="00E00349" w14:paraId="37F00773" w14:textId="77777777">
            <w:pPr>
              <w:spacing w:after="0" w:line="240" w:lineRule="auto"/>
              <w:rPr>
                <w:rFonts w:cs="Calibri"/>
              </w:rPr>
            </w:pPr>
            <w:r w:rsidRPr="00E00349">
              <w:rPr>
                <w:rFonts w:cs="Calibri"/>
              </w:rPr>
              <w:t>Disgrifiwch sut y bydd eich sefydliad yn darparu gwasanaeth arloesol, hygyrch ac ymatebol ar gyfer pobl ifanc. Dylai hyn gynnwys ymgysylltu digidol, dulliau allgymorth a ffyrdd o ymgysylltu â phobl ifanc na fyddent fel arfer yn manteisio ar wasanaethau cymorth.</w:t>
            </w:r>
          </w:p>
          <w:p w:rsidRPr="00FD396E" w:rsidR="00D96EC7" w:rsidP="00E00349" w:rsidRDefault="00D96EC7" w14:paraId="423A95C2" w14:textId="7D6134B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RDefault="003C4830" w14:paraId="792771A5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D256EE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750 o eiriau</w:t>
            </w:r>
            <w:r w:rsidRPr="00FD396E" w:rsidR="00CC041D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         </w:t>
            </w:r>
          </w:p>
          <w:p w:rsidRPr="00FD396E" w:rsidR="00D96EC7" w:rsidRDefault="003C4830" w14:paraId="423A95C3" w14:textId="76AA2A58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</w:t>
            </w:r>
          </w:p>
          <w:p w:rsidRPr="00FD396E" w:rsidR="00D96EC7" w:rsidRDefault="003C4830" w14:paraId="423A95C4" w14:textId="590B06EF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 6.1 yn glir ar eich ymateb</w:t>
            </w:r>
            <w:r w:rsidRPr="00FD396E" w:rsidR="00CC041D">
              <w:rPr>
                <w:rFonts w:cs="Calibri"/>
                <w:bCs/>
              </w:rPr>
              <w:t>.</w:t>
            </w:r>
          </w:p>
          <w:p w:rsidRPr="00FD396E" w:rsidR="00D96EC7" w:rsidRDefault="00D96EC7" w14:paraId="423A95C5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AD552D" w:rsidTr="0957922D" w14:paraId="57F3BF1E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AD552D" w:rsidRDefault="00AD552D" w14:paraId="705CC05B" w14:textId="5685226F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6.2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AD552D" w:rsidP="00AD552D" w:rsidRDefault="00AD552D" w14:paraId="44CEDAC1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Disgrifiwch sut y bydd eich sefydliad yn ymateb i gynnydd yn y galw yn ystod cyfnod y contract. Dylai eich ymateb gynnwys sut y byddech yn cynyddu </w:t>
            </w:r>
            <w:proofErr w:type="spellStart"/>
            <w:r w:rsidRPr="00FD396E">
              <w:rPr>
                <w:rFonts w:cs="Calibri"/>
              </w:rPr>
              <w:t>capasiti</w:t>
            </w:r>
            <w:proofErr w:type="spellEnd"/>
            <w:r w:rsidRPr="00FD396E">
              <w:rPr>
                <w:rFonts w:cs="Calibri"/>
              </w:rPr>
              <w:t>, staffio, lleoliadau darparu, gweithgarwch allgymorth a darpariaeth gwasanaeth pe byddai cyllid ychwanegol ar gael neu pe byddai'r galw am y gwasanaeth yn uwch na'r lefelau a ragwelwyd.</w:t>
            </w:r>
          </w:p>
          <w:p w:rsidRPr="00FD396E" w:rsidR="00AD552D" w:rsidP="006A45D7" w:rsidRDefault="00AD552D" w14:paraId="314C6223" w14:textId="777777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P="00AD552D" w:rsidRDefault="00AD552D" w14:paraId="1BFEC843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Darparwch hwn ar dudalen ar wahân - dim mwy na 500 o eiriau.         </w:t>
            </w:r>
          </w:p>
          <w:p w:rsidRPr="00FD396E" w:rsidR="00AD552D" w:rsidP="00AD552D" w:rsidRDefault="00AD552D" w14:paraId="598399C4" w14:textId="793FB48F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   </w:t>
            </w:r>
          </w:p>
          <w:p w:rsidRPr="00FD396E" w:rsidR="00AD552D" w:rsidP="00AD552D" w:rsidRDefault="00AD552D" w14:paraId="28AEE5B9" w14:textId="76552759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Q6.2  yn glir ar eich ymateb.</w:t>
            </w:r>
          </w:p>
          <w:p w:rsidRPr="00FD396E" w:rsidR="00AD552D" w:rsidRDefault="00AD552D" w14:paraId="5A5DB4F3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3A3AF8" w:rsidTr="0957922D" w14:paraId="13BE95A8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3A3AF8" w:rsidRDefault="003A3AF8" w14:paraId="1D139818" w14:textId="30841A0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FD396E">
              <w:rPr>
                <w:rFonts w:cs="Calibri"/>
                <w:b/>
                <w:bCs/>
              </w:rPr>
              <w:t xml:space="preserve">Adran 6A - </w:t>
            </w:r>
            <w:proofErr w:type="spellStart"/>
            <w:r w:rsidRPr="00FD396E">
              <w:rPr>
                <w:rFonts w:cs="Calibri"/>
                <w:b/>
                <w:bCs/>
              </w:rPr>
              <w:t>Ychwanegedd</w:t>
            </w:r>
            <w:proofErr w:type="spellEnd"/>
            <w:r w:rsidRPr="00FD396E">
              <w:rPr>
                <w:rFonts w:cs="Calibri"/>
                <w:b/>
                <w:bCs/>
              </w:rPr>
              <w:t xml:space="preserve"> a Gwerth am Arian</w:t>
            </w:r>
          </w:p>
        </w:tc>
      </w:tr>
      <w:tr w:rsidRPr="00FD396E" w:rsidR="003A3AF8" w:rsidTr="0957922D" w14:paraId="32ED26DF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3A3AF8" w:rsidRDefault="003A3AF8" w14:paraId="3DB25E92" w14:textId="2106BFBD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lastRenderedPageBreak/>
              <w:t>6A.1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B44833" w:rsidP="00B44833" w:rsidRDefault="00B44833" w14:paraId="00CE8CD8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Eglurwch sut mae eich cynnig yn darparu </w:t>
            </w:r>
            <w:proofErr w:type="spellStart"/>
            <w:r w:rsidRPr="00FD396E">
              <w:rPr>
                <w:rFonts w:cs="Calibri"/>
              </w:rPr>
              <w:t>ychwanegedd</w:t>
            </w:r>
            <w:proofErr w:type="spellEnd"/>
            <w:r w:rsidRPr="00FD396E">
              <w:rPr>
                <w:rFonts w:cs="Calibri"/>
              </w:rPr>
              <w:t xml:space="preserve"> a gwerth am arian. Disgrifiwch sut mae'r gwasanaeth yn wahanol i ddarpariaeth bresennol, yn ategu darpariaeth bresennol neu'n ehangu arni, a sut y byddwch yn sicrhau nad oes unrhyw ddyblygu cyllid nac unrhyw ddyblygu gwasanaethau.</w:t>
            </w:r>
          </w:p>
          <w:p w:rsidRPr="00FD396E" w:rsidR="003A3AF8" w:rsidRDefault="003A3AF8" w14:paraId="5A041F47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B44833" w:rsidP="045C5564" w:rsidRDefault="00B44833" w14:paraId="1B93B7A1" w14:textId="0A30206E">
            <w:pPr>
              <w:spacing w:after="0" w:line="240" w:lineRule="auto"/>
              <w:rPr>
                <w:rFonts w:cs="Calibri"/>
                <w:b w:val="1"/>
                <w:bCs w:val="1"/>
              </w:rPr>
            </w:pPr>
            <w:r w:rsidRPr="045C5564" w:rsidR="3CC9C7CB">
              <w:rPr>
                <w:rFonts w:cs="Calibri"/>
                <w:b w:val="1"/>
                <w:bCs w:val="1"/>
              </w:rPr>
              <w:t>Gweler Atodiad 3</w:t>
            </w:r>
          </w:p>
          <w:p w:rsidRPr="00FD396E" w:rsidR="00B44833" w:rsidRDefault="00B44833" w14:paraId="30F3BD9F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3A3AF8" w:rsidRDefault="003A3AF8" w14:paraId="7EE2D45D" w14:textId="777777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P="00B44833" w:rsidRDefault="00B44833" w14:paraId="23DB9ECD" w14:textId="5C527A22">
            <w:pPr>
              <w:spacing w:after="0" w:line="240" w:lineRule="auto"/>
              <w:rPr>
                <w:rFonts w:cs="Calibri"/>
              </w:rPr>
            </w:pPr>
            <w:r w:rsidRPr="045C5564" w:rsidR="40246152">
              <w:rPr>
                <w:rFonts w:cs="Calibri"/>
              </w:rPr>
              <w:t xml:space="preserve">Darparwch hwn ar dudalen ar wahân - dim mwy na </w:t>
            </w:r>
            <w:r w:rsidRPr="045C5564" w:rsidR="7410211F">
              <w:rPr>
                <w:rFonts w:cs="Calibri"/>
              </w:rPr>
              <w:t>10</w:t>
            </w:r>
            <w:r w:rsidRPr="045C5564" w:rsidR="40246152">
              <w:rPr>
                <w:rFonts w:cs="Calibri"/>
              </w:rPr>
              <w:t xml:space="preserve">00 o eiriau.   </w:t>
            </w:r>
          </w:p>
          <w:p w:rsidRPr="00FD396E" w:rsidR="00B44833" w:rsidP="00B44833" w:rsidRDefault="00B44833" w14:paraId="1A10D520" w14:textId="185584FD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         </w:t>
            </w:r>
          </w:p>
          <w:p w:rsidRPr="00FD396E" w:rsidR="00B44833" w:rsidP="00B44833" w:rsidRDefault="00B44833" w14:paraId="12CCDDB5" w14:textId="572B144C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 6A.1 yn glir ar eich ymateb.</w:t>
            </w:r>
          </w:p>
          <w:p w:rsidRPr="00FD396E" w:rsidR="003A3AF8" w:rsidRDefault="003A3AF8" w14:paraId="5EF9DF02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D96EC7" w:rsidTr="0957922D" w14:paraId="423A95D0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D966" w:themeFill="accent4" w:themeFillTint="99"/>
            <w:tcMar>
              <w:left w:w="108" w:type="dxa"/>
            </w:tcMar>
          </w:tcPr>
          <w:p w:rsidRPr="00FD396E" w:rsidR="00D96EC7" w:rsidRDefault="002E0A5B" w14:paraId="423A95CF" w14:textId="56281482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 xml:space="preserve">B: </w:t>
            </w:r>
            <w:r w:rsidRPr="00FD396E" w:rsidR="003C4830">
              <w:rPr>
                <w:rFonts w:cs="Calibri"/>
                <w:b/>
              </w:rPr>
              <w:t>Gweithio gyda gwirfoddolwyr a'u cynnwys</w:t>
            </w:r>
          </w:p>
        </w:tc>
      </w:tr>
      <w:tr w:rsidRPr="00FD396E" w:rsidR="00D96EC7" w:rsidTr="0957922D" w14:paraId="423A95D2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5D1" w14:textId="59423067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ascii="Segoe UI Symbol" w:hAnsi="Segoe UI Symbol" w:cs="Segoe UI Symbol"/>
                <w:b/>
              </w:rPr>
              <w:t>⁠</w:t>
            </w:r>
            <w:r w:rsidRPr="00FD396E">
              <w:rPr>
                <w:rFonts w:cs="Calibri"/>
                <w:b/>
              </w:rPr>
              <w:t xml:space="preserve">Adran </w:t>
            </w:r>
            <w:r w:rsidRPr="00FD396E" w:rsidR="007C1360">
              <w:rPr>
                <w:rFonts w:cs="Calibri"/>
                <w:b/>
              </w:rPr>
              <w:t>7</w:t>
            </w:r>
            <w:r w:rsidRPr="00FD396E">
              <w:rPr>
                <w:rFonts w:cs="Calibri"/>
                <w:b/>
              </w:rPr>
              <w:t xml:space="preserve"> - Gweithio mewn partneriaeth</w:t>
            </w:r>
          </w:p>
        </w:tc>
      </w:tr>
      <w:tr w:rsidRPr="00FD396E" w:rsidR="00D96EC7" w:rsidTr="0957922D" w14:paraId="423A95D8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7C1360" w14:paraId="423A95D3" w14:textId="6DD979C3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7</w:t>
            </w:r>
            <w:r w:rsidRPr="00FD396E" w:rsidR="003C4830">
              <w:rPr>
                <w:rFonts w:cs="Calibri"/>
              </w:rPr>
              <w:t>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2B562C" w:rsidP="002B562C" w:rsidRDefault="002B562C" w14:paraId="1B25A4B0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Disgrifiwch sut y bydd eich sefydliad yn datblygu ac yn cynnal gwaith partneriaeth effeithiol gydag asiantaethau statudol, sefydliadau'r trydydd sector a chymunedau lleol er mwyn cefnogi'r gwaith o ddarparu a datblygu'r gwasanaeth hwn yn barhaus.</w:t>
            </w:r>
          </w:p>
          <w:p w:rsidRPr="00FD396E" w:rsidR="002B562C" w:rsidP="002B562C" w:rsidRDefault="002B562C" w14:paraId="0E2BB9B3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Dylai eich ymateb gynnwys:</w:t>
            </w:r>
          </w:p>
          <w:p w:rsidRPr="00FD396E" w:rsidR="002B562C" w:rsidP="002B562C" w:rsidRDefault="002B562C" w14:paraId="3E7FBFA0" w14:textId="77777777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byddwch yn sefydlu ac yn cynnal partneriaethau effeithiol;</w:t>
            </w:r>
          </w:p>
          <w:p w:rsidRPr="00FD396E" w:rsidR="002B562C" w:rsidP="002B562C" w:rsidRDefault="002B562C" w14:paraId="45E72E6C" w14:textId="77777777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Enghreifftiau o waith partneriaeth llwyddiannus o gontractau neu wasanaethau blaenorol;</w:t>
            </w:r>
          </w:p>
          <w:p w:rsidRPr="00FD396E" w:rsidR="002B562C" w:rsidP="002B562C" w:rsidRDefault="002B562C" w14:paraId="50ECC225" w14:textId="77777777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 gweithio mewn partneriaeth yn cyfrannu at well deilliannau i bobl ifanc;</w:t>
            </w:r>
          </w:p>
          <w:p w:rsidRPr="00FD396E" w:rsidR="002B562C" w:rsidP="002B562C" w:rsidRDefault="002B562C" w14:paraId="25E0E846" w14:textId="77777777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byddwch yn nodi ac yn ymateb i anghenion sy'n dod i'r amlwg a bylchau mewn darpariaeth drwy weithio ar y cyd;</w:t>
            </w:r>
          </w:p>
          <w:p w:rsidR="002B562C" w:rsidP="002B562C" w:rsidRDefault="002B562C" w14:paraId="403B8F4F" w14:textId="77777777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byddwch yn gweithio gyda phartneriaid i gefnogi datblygiad parhaus y gwasanaeth.</w:t>
            </w:r>
          </w:p>
          <w:p w:rsidRPr="00FD396E" w:rsidR="00D96EC7" w:rsidRDefault="00E00349" w14:paraId="423A95D4" w14:textId="429E25B8">
            <w:pPr>
              <w:spacing w:after="0" w:line="240" w:lineRule="auto"/>
              <w:rPr>
                <w:rFonts w:cs="Calibri"/>
              </w:rPr>
            </w:pPr>
            <w:r w:rsidRPr="00E00349">
              <w:rPr>
                <w:rFonts w:cs="Calibri"/>
              </w:rPr>
              <w:t xml:space="preserve">Mae'r cwestiwn hwn yn ymwneud â gweithio mewn partneriaeth ar lefel strategol yn hytrach nag llwybrau </w:t>
            </w:r>
            <w:proofErr w:type="spellStart"/>
            <w:r w:rsidRPr="00E00349">
              <w:rPr>
                <w:rFonts w:cs="Calibri"/>
              </w:rPr>
              <w:t>atgyfeirio</w:t>
            </w:r>
            <w:proofErr w:type="spellEnd"/>
            <w:r w:rsidRPr="00E00349">
              <w:rPr>
                <w:rFonts w:cs="Calibri"/>
              </w:rPr>
              <w:t xml:space="preserve"> gweithredol.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RDefault="003C4830" w14:paraId="1AA8D509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EF0C62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500 o eiriau</w:t>
            </w:r>
            <w:r w:rsidRPr="00FD396E" w:rsidR="00181274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 </w:t>
            </w:r>
          </w:p>
          <w:p w:rsidRPr="00FD396E" w:rsidR="00D96EC7" w:rsidRDefault="003C4830" w14:paraId="423A95D5" w14:textId="3B67DD7D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         </w:t>
            </w:r>
          </w:p>
          <w:p w:rsidRPr="00FD396E" w:rsidR="00D96EC7" w:rsidRDefault="003C4830" w14:paraId="423A95D6" w14:textId="1B0B09E2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 xml:space="preserve">Rhaid nodi Q </w:t>
            </w:r>
            <w:r w:rsidRPr="00FD396E" w:rsidR="0009141D">
              <w:rPr>
                <w:rFonts w:cs="Calibri"/>
                <w:bCs/>
              </w:rPr>
              <w:t>7.</w:t>
            </w:r>
            <w:r w:rsidRPr="00FD396E">
              <w:rPr>
                <w:rFonts w:cs="Calibri"/>
                <w:bCs/>
              </w:rPr>
              <w:t>1 yn glir ar eich ymateb</w:t>
            </w:r>
            <w:r w:rsidRPr="00FD396E" w:rsidR="00181274">
              <w:rPr>
                <w:rFonts w:cs="Calibri"/>
                <w:bCs/>
              </w:rPr>
              <w:t>.</w:t>
            </w:r>
          </w:p>
          <w:p w:rsidRPr="00FD396E" w:rsidR="00D96EC7" w:rsidRDefault="00D96EC7" w14:paraId="423A95D7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D96EC7" w:rsidTr="0957922D" w14:paraId="423A95DA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5D9" w14:textId="4F63D69C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 xml:space="preserve">Adran </w:t>
            </w:r>
            <w:r w:rsidRPr="00FD396E" w:rsidR="007C1360">
              <w:rPr>
                <w:rFonts w:cs="Calibri"/>
                <w:b/>
              </w:rPr>
              <w:t>8</w:t>
            </w:r>
            <w:r w:rsidRPr="00FD396E">
              <w:rPr>
                <w:rFonts w:cs="Calibri"/>
                <w:b/>
              </w:rPr>
              <w:t xml:space="preserve"> - Cynnwys Defnyddwyr Gwasanaeth</w:t>
            </w:r>
          </w:p>
        </w:tc>
      </w:tr>
      <w:tr w:rsidRPr="00FD396E" w:rsidR="00D96EC7" w:rsidTr="0957922D" w14:paraId="423A95E0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7C1360" w14:paraId="423A95DB" w14:textId="0CF023A3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8</w:t>
            </w:r>
            <w:r w:rsidRPr="00FD396E" w:rsidR="003C4830">
              <w:rPr>
                <w:rFonts w:cs="Calibri"/>
              </w:rPr>
              <w:t>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DC" w14:textId="2A8AB0C6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Amlinellwch sut fyddwch yn cynnwys defnyddwyr gwasanaeth wrth ddatblygu a rheoli'r gwasanaeth. Efallai </w:t>
            </w:r>
            <w:r w:rsidRPr="00FD396E">
              <w:rPr>
                <w:rFonts w:cs="Calibri"/>
              </w:rPr>
              <w:lastRenderedPageBreak/>
              <w:t>y byddwch yn dymuno darparu copi o Bolisi Ymglymiad Defnyddwyr Gwasanaeth neu unrhyw bolisi neu weithdrefn sy'n hyrwyddo ymglymiad</w:t>
            </w:r>
            <w:r w:rsidRPr="00FD396E" w:rsidR="00E14D4C">
              <w:rPr>
                <w:rFonts w:cs="Calibri"/>
              </w:rPr>
              <w:t>.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RDefault="003C4830" w14:paraId="066B6C93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lastRenderedPageBreak/>
              <w:t>Darp</w:t>
            </w:r>
            <w:r w:rsidRPr="00FD396E" w:rsidR="001200ED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500 o eiriau</w:t>
            </w:r>
            <w:r w:rsidRPr="00FD396E" w:rsidR="00E14D4C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        </w:t>
            </w:r>
          </w:p>
          <w:p w:rsidRPr="00FD396E" w:rsidR="00D96EC7" w:rsidRDefault="003C4830" w14:paraId="423A95DD" w14:textId="5A017ED4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   </w:t>
            </w:r>
          </w:p>
          <w:p w:rsidRPr="00FD396E" w:rsidR="00D96EC7" w:rsidRDefault="003C4830" w14:paraId="423A95DE" w14:textId="0E560691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lastRenderedPageBreak/>
              <w:t>Rhaid nodi Q</w:t>
            </w:r>
            <w:r w:rsidR="00FD396E">
              <w:rPr>
                <w:rFonts w:cs="Calibri"/>
                <w:bCs/>
              </w:rPr>
              <w:t>8</w:t>
            </w:r>
            <w:r w:rsidRPr="00FD396E">
              <w:rPr>
                <w:rFonts w:cs="Calibri"/>
                <w:bCs/>
              </w:rPr>
              <w:t>.1 yn glir ar eich ymateb</w:t>
            </w:r>
            <w:r w:rsidRPr="00FD396E" w:rsidR="00E14D4C">
              <w:rPr>
                <w:rFonts w:cs="Calibri"/>
                <w:bCs/>
              </w:rPr>
              <w:t>.</w:t>
            </w:r>
          </w:p>
          <w:p w:rsidRPr="00FD396E" w:rsidR="00D96EC7" w:rsidRDefault="00D96EC7" w14:paraId="423A95DF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D96EC7" w:rsidTr="0957922D" w14:paraId="423A95E3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D966" w:themeFill="accent4" w:themeFillTint="99"/>
            <w:tcMar>
              <w:left w:w="108" w:type="dxa"/>
            </w:tcMar>
          </w:tcPr>
          <w:p w:rsidRPr="00FD396E" w:rsidR="00D96EC7" w:rsidRDefault="002E0A5B" w14:paraId="423A95E2" w14:textId="73885C03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lastRenderedPageBreak/>
              <w:t xml:space="preserve">C: </w:t>
            </w:r>
            <w:r w:rsidRPr="00FD396E" w:rsidR="003C4830">
              <w:rPr>
                <w:rFonts w:cs="Calibri"/>
                <w:b/>
              </w:rPr>
              <w:t>Gweinyddu, Rheoli a Monitro'r Prosiect</w:t>
            </w:r>
          </w:p>
        </w:tc>
      </w:tr>
      <w:tr w:rsidRPr="00FD396E" w:rsidR="00D96EC7" w:rsidTr="0957922D" w14:paraId="423A95E5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5E4" w14:textId="01F9897F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 xml:space="preserve">Adran </w:t>
            </w:r>
            <w:r w:rsidRPr="00FD396E" w:rsidR="007C1360">
              <w:rPr>
                <w:rFonts w:cs="Calibri"/>
                <w:b/>
              </w:rPr>
              <w:t>9</w:t>
            </w:r>
            <w:r w:rsidRPr="00FD396E">
              <w:rPr>
                <w:rFonts w:cs="Calibri"/>
                <w:b/>
              </w:rPr>
              <w:t xml:space="preserve"> - Rheoli a Gweinyddu</w:t>
            </w:r>
          </w:p>
        </w:tc>
      </w:tr>
      <w:tr w:rsidRPr="00FD396E" w:rsidR="00D96EC7" w:rsidTr="0957922D" w14:paraId="423A95EE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7C1360" w14:paraId="423A95E6" w14:textId="5EBA3ED2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9</w:t>
            </w:r>
            <w:r w:rsidRPr="00FD396E" w:rsidR="003C4830">
              <w:rPr>
                <w:rFonts w:cs="Calibri"/>
              </w:rPr>
              <w:t>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251BAD" w:rsidP="00251BAD" w:rsidRDefault="00251BAD" w14:paraId="55891C38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Disgrifiwch y trefniadau rheoli a llywodraethu a fydd yn cefnogi darpariaeth y gwasanaeth. Dylai eich ymateb ddangos sut y bydd eich sefydliad yn darparu arweinyddiaeth, goruchwyliaeth a rheolaeth weithredol effeithiol er mwyn sicrhau bod y gwasanaeth yn cael ei ddarparu'n ddiogel, yn effeithiol ac yn unol â gofynion y fanyleb gwasanaeth.</w:t>
            </w:r>
          </w:p>
          <w:p w:rsidRPr="00FD396E" w:rsidR="00251BAD" w:rsidP="00251BAD" w:rsidRDefault="00251BAD" w14:paraId="080C78CC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Dylai eich ymateb gynnwys:</w:t>
            </w:r>
          </w:p>
          <w:p w:rsidRPr="00FD396E" w:rsidR="00251BAD" w:rsidP="00251BAD" w:rsidRDefault="00251BAD" w14:paraId="6182E587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Y strwythur rheoli arfaethedig a'r llinellau atebolrwydd;</w:t>
            </w:r>
          </w:p>
          <w:p w:rsidRPr="00FD396E" w:rsidR="00251BAD" w:rsidP="00251BAD" w:rsidRDefault="00251BAD" w14:paraId="75AC4774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Profiad ac arbenigedd y rhai sy'n gyfrifol am reoli'r gwasanaeth;</w:t>
            </w:r>
          </w:p>
          <w:p w:rsidRPr="00FD396E" w:rsidR="00251BAD" w:rsidP="00251BAD" w:rsidRDefault="00251BAD" w14:paraId="6D3E1E0E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Trefniadau ar gyfer goruchwyliaeth, rheoli perfformiad a sicrhau ansawdd;</w:t>
            </w:r>
          </w:p>
          <w:p w:rsidRPr="00FD396E" w:rsidR="00251BAD" w:rsidP="00251BAD" w:rsidRDefault="00251BAD" w14:paraId="0313F51A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 risgiau, pryderon diogelu a pherfformiad y gwasanaeth yn cael eu monitro a'u rheoli;</w:t>
            </w:r>
          </w:p>
          <w:p w:rsidRPr="00FD396E" w:rsidR="00251BAD" w:rsidP="00251BAD" w:rsidRDefault="00251BAD" w14:paraId="2FAE9D38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y bydd y sefydliad yn sicrhau gwelliant parhaus drwy gydol cyfnod y contract.</w:t>
            </w:r>
          </w:p>
          <w:p w:rsidRPr="00FD396E" w:rsidR="00D96EC7" w:rsidP="00251BAD" w:rsidRDefault="00D96EC7" w14:paraId="423A95E9" w14:textId="08C1472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FD396E" w:rsidRDefault="003C4830" w14:paraId="4F2C697F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1200ED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500 o eiriau</w:t>
            </w:r>
            <w:r w:rsidRPr="00FD396E" w:rsidR="00E14D4C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 </w:t>
            </w:r>
          </w:p>
          <w:p w:rsidRPr="00FD396E" w:rsidR="00D96EC7" w:rsidRDefault="003C4830" w14:paraId="423A95EA" w14:textId="154690C4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</w:t>
            </w:r>
          </w:p>
          <w:p w:rsidRPr="00FD396E" w:rsidR="00D96EC7" w:rsidRDefault="003C4830" w14:paraId="423A95EB" w14:textId="21ED032D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Rhaid nodi Q</w:t>
            </w:r>
            <w:r w:rsidRPr="00FD396E" w:rsidR="0009141D">
              <w:rPr>
                <w:rFonts w:cs="Calibri"/>
              </w:rPr>
              <w:t>9</w:t>
            </w:r>
            <w:r w:rsidRPr="00FD396E">
              <w:rPr>
                <w:rFonts w:cs="Calibri"/>
              </w:rPr>
              <w:t xml:space="preserve">.1 yn glir ar eich ymateb i </w:t>
            </w:r>
            <w:r w:rsidRPr="00FD396E">
              <w:rPr>
                <w:rFonts w:cs="Calibri"/>
                <w:b/>
                <w:bCs/>
              </w:rPr>
              <w:t>bob pwynt</w:t>
            </w:r>
            <w:r w:rsidRPr="00FD396E" w:rsidR="00E14D4C">
              <w:rPr>
                <w:rFonts w:cs="Calibri"/>
                <w:b/>
                <w:bCs/>
              </w:rPr>
              <w:t>.</w:t>
            </w:r>
            <w:r w:rsidRPr="00FD396E">
              <w:rPr>
                <w:rFonts w:cs="Calibri"/>
              </w:rPr>
              <w:t xml:space="preserve"> </w:t>
            </w:r>
            <w:r w:rsidRPr="00FD396E">
              <w:rPr>
                <w:rFonts w:ascii="Segoe UI Symbol" w:hAnsi="Segoe UI Symbol" w:cs="Segoe UI Symbol"/>
                <w:b/>
                <w:bCs/>
              </w:rPr>
              <w:t>⁠</w:t>
            </w:r>
            <w:r w:rsidRPr="00FD396E">
              <w:rPr>
                <w:rFonts w:cs="Calibri"/>
              </w:rPr>
              <w:t xml:space="preserve"> </w:t>
            </w:r>
            <w:r w:rsidRPr="00FD396E">
              <w:rPr>
                <w:rFonts w:ascii="Segoe UI Symbol" w:hAnsi="Segoe UI Symbol" w:cs="Segoe UI Symbol"/>
              </w:rPr>
              <w:t>⁠</w:t>
            </w:r>
          </w:p>
          <w:p w:rsidRPr="00FD396E" w:rsidR="00D96EC7" w:rsidRDefault="00D96EC7" w14:paraId="423A95EC" w14:textId="77777777">
            <w:pPr>
              <w:spacing w:after="0" w:line="240" w:lineRule="auto"/>
              <w:rPr>
                <w:rFonts w:cs="Calibri"/>
              </w:rPr>
            </w:pPr>
          </w:p>
          <w:p w:rsidRPr="00FD396E" w:rsidR="00D96EC7" w:rsidRDefault="00D96EC7" w14:paraId="423A95ED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D96EC7" w:rsidTr="0957922D" w14:paraId="423A95F0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5EF" w14:textId="02FCB836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>Adran 1</w:t>
            </w:r>
            <w:r w:rsidRPr="00FD396E" w:rsidR="007C1360">
              <w:rPr>
                <w:rFonts w:cs="Calibri"/>
                <w:b/>
              </w:rPr>
              <w:t>0</w:t>
            </w:r>
            <w:r w:rsidRPr="00FD396E">
              <w:rPr>
                <w:rFonts w:cs="Calibri"/>
                <w:b/>
              </w:rPr>
              <w:t xml:space="preserve"> - Sicrhau Ansawdd Strategaeth Ymadael </w:t>
            </w:r>
          </w:p>
        </w:tc>
      </w:tr>
      <w:tr w:rsidRPr="00FD396E" w:rsidR="00D96EC7" w:rsidTr="0957922D" w14:paraId="423A95F7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F1" w14:textId="3101D408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1</w:t>
            </w:r>
            <w:r w:rsidRPr="00FD396E" w:rsidR="007C1360">
              <w:rPr>
                <w:rFonts w:cs="Calibri"/>
              </w:rPr>
              <w:t>0</w:t>
            </w:r>
            <w:r w:rsidRPr="00FD396E">
              <w:rPr>
                <w:rFonts w:cs="Calibri"/>
              </w:rPr>
              <w:t>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F2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Pe na byddai cyllid yn parhau i fod ar gael i dalu'r gost o gyflwyno'r gwasanaeth, nodwch fanylion eich strategaeth ymadael.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031958" w:rsidRDefault="003C4830" w14:paraId="5B45AD6D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1200ED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1000 o eiriau</w:t>
            </w:r>
            <w:r w:rsidRPr="00FD396E" w:rsidR="00E14D4C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     </w:t>
            </w:r>
          </w:p>
          <w:p w:rsidRPr="00FD396E" w:rsidR="00D96EC7" w:rsidRDefault="003C4830" w14:paraId="423A95F3" w14:textId="0577AD72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    </w:t>
            </w:r>
          </w:p>
          <w:p w:rsidRPr="00FD396E" w:rsidR="00D96EC7" w:rsidRDefault="003C4830" w14:paraId="423A95F4" w14:textId="27B083E8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Rhaid nodi </w:t>
            </w:r>
            <w:r w:rsidRPr="00FD396E">
              <w:rPr>
                <w:rFonts w:cs="Calibri"/>
                <w:bCs/>
              </w:rPr>
              <w:t>cyfeirnod Q1</w:t>
            </w:r>
            <w:r w:rsidRPr="00FD396E" w:rsidR="002C068C">
              <w:rPr>
                <w:rFonts w:cs="Calibri"/>
                <w:bCs/>
              </w:rPr>
              <w:t>0</w:t>
            </w:r>
            <w:r w:rsidRPr="00FD396E">
              <w:rPr>
                <w:rFonts w:cs="Calibri"/>
                <w:bCs/>
              </w:rPr>
              <w:t>.1 yn glir ar eich ymateb</w:t>
            </w:r>
            <w:r w:rsidRPr="00FD396E" w:rsidR="00E14D4C">
              <w:rPr>
                <w:rFonts w:cs="Calibri"/>
                <w:bCs/>
              </w:rPr>
              <w:t>.</w:t>
            </w:r>
          </w:p>
          <w:p w:rsidRPr="00FD396E" w:rsidR="00D96EC7" w:rsidRDefault="00D96EC7" w14:paraId="423A95F5" w14:textId="77777777">
            <w:pPr>
              <w:spacing w:after="0" w:line="240" w:lineRule="auto"/>
              <w:rPr>
                <w:rFonts w:cs="Calibri"/>
                <w:bCs/>
              </w:rPr>
            </w:pPr>
          </w:p>
          <w:p w:rsidR="00D96EC7" w:rsidRDefault="003C4830" w14:paraId="7B7DB00C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Gallwch gynnwys eich Dogfen Strategaeth Ymadael fel dogfen gyfeirio. Os byddwch yn ateb y cwestiwn ac yn cynnwys dogfen Strategaeth Ymadael fel dogfen gyfeirio, byddwch yn cael eich gwerthuso ar y 1000 o eiriau cyntaf yn yr ateb i'r cwestiwn a gyflwynwyd gennych, ac ni fydd eich Dogfen Strategaeth Ymadael yn cael ei hystyried tuag at y marc a ddyfernir. Yn yr un modd, os </w:t>
            </w:r>
            <w:r w:rsidRPr="00FD396E">
              <w:rPr>
                <w:rFonts w:ascii="Segoe UI Symbol" w:hAnsi="Segoe UI Symbol" w:cs="Segoe UI Symbol"/>
                <w:b/>
              </w:rPr>
              <w:t>⁠</w:t>
            </w:r>
            <w:r w:rsidRPr="00FD396E">
              <w:rPr>
                <w:rFonts w:cs="Calibri"/>
                <w:b/>
              </w:rPr>
              <w:t>na</w:t>
            </w:r>
            <w:r w:rsidRPr="00FD396E">
              <w:rPr>
                <w:rFonts w:cs="Calibri"/>
              </w:rPr>
              <w:t xml:space="preserve"> fyddwch yn ateb y cwestiwn ac yn cynnwys copi o'ch Strategaeth Ymadael; byddwch yn cael eich marcio </w:t>
            </w:r>
            <w:r w:rsidRPr="00FD396E">
              <w:rPr>
                <w:rFonts w:cs="Calibri"/>
              </w:rPr>
              <w:lastRenderedPageBreak/>
              <w:t xml:space="preserve">ar y 1000 o eiriau cyntaf yn unig sydd yn y ddogfen honno. </w:t>
            </w:r>
          </w:p>
          <w:p w:rsidRPr="00FD396E" w:rsidR="00031958" w:rsidRDefault="00031958" w14:paraId="423A95F6" w14:textId="7EB476E1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D96EC7" w:rsidTr="0957922D" w14:paraId="423A95F9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5F8" w14:textId="3D43B30A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lastRenderedPageBreak/>
              <w:t>Rhan 1</w:t>
            </w:r>
            <w:r w:rsidRPr="00FD396E" w:rsidR="007C1360">
              <w:rPr>
                <w:rFonts w:cs="Calibri"/>
                <w:b/>
              </w:rPr>
              <w:t>1</w:t>
            </w:r>
            <w:r w:rsidRPr="00FD396E">
              <w:rPr>
                <w:rFonts w:cs="Calibri"/>
                <w:b/>
              </w:rPr>
              <w:t xml:space="preserve"> - Monitro</w:t>
            </w:r>
          </w:p>
        </w:tc>
      </w:tr>
      <w:tr w:rsidRPr="00FD396E" w:rsidR="00D96EC7" w:rsidTr="0957922D" w14:paraId="423A95FE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FA" w14:textId="30EB69E0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1</w:t>
            </w:r>
            <w:r w:rsidRPr="00FD396E" w:rsidR="007C1360">
              <w:rPr>
                <w:rFonts w:cs="Calibri"/>
              </w:rPr>
              <w:t>1</w:t>
            </w:r>
            <w:r w:rsidRPr="00FD396E">
              <w:rPr>
                <w:rFonts w:cs="Calibri"/>
              </w:rPr>
              <w:t>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FB" w14:textId="2C1F04EB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Sut fydd eich sefydliad yn sicrhau ei fod yn cydymffurfio â'r gofynion monitro Grant Cefnogi Tai, i sicrhau bod cydymffurfiaeth â'r contract, darpariaeth gwasanaeth o ansawdd a gwerth am arian yn cael ei dystiolaethu yn barhaus</w:t>
            </w:r>
            <w:r w:rsidRPr="00FD396E" w:rsidR="007B7298">
              <w:rPr>
                <w:rFonts w:cs="Calibri"/>
              </w:rPr>
              <w:t>?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031958" w:rsidRDefault="003C4830" w14:paraId="3391C4D1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F86A2F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500 o eiriau</w:t>
            </w:r>
            <w:r w:rsidRPr="00FD396E" w:rsidR="00D46881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              </w:t>
            </w:r>
          </w:p>
          <w:p w:rsidRPr="00FD396E" w:rsidR="00D96EC7" w:rsidRDefault="003C4830" w14:paraId="423A95FC" w14:textId="1FD7C448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</w:t>
            </w:r>
          </w:p>
          <w:p w:rsidRPr="00FD396E" w:rsidR="00D96EC7" w:rsidRDefault="003C4830" w14:paraId="423A95FD" w14:textId="540F92A1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Q1</w:t>
            </w:r>
            <w:r w:rsidRPr="00FD396E" w:rsidR="002C068C">
              <w:rPr>
                <w:rFonts w:cs="Calibri"/>
                <w:bCs/>
              </w:rPr>
              <w:t>1</w:t>
            </w:r>
            <w:r w:rsidRPr="00FD396E">
              <w:rPr>
                <w:rFonts w:cs="Calibri"/>
                <w:bCs/>
              </w:rPr>
              <w:t>.1 yn glir ar eich ymateb</w:t>
            </w:r>
            <w:r w:rsidRPr="00FD396E" w:rsidR="00D46881">
              <w:rPr>
                <w:rFonts w:cs="Calibri"/>
                <w:bCs/>
              </w:rPr>
              <w:t>.</w:t>
            </w:r>
          </w:p>
        </w:tc>
      </w:tr>
      <w:tr w:rsidRPr="00FD396E" w:rsidR="00D96EC7" w:rsidTr="0957922D" w14:paraId="423A9604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5FF" w14:textId="681AC316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1</w:t>
            </w:r>
            <w:r w:rsidRPr="00FD396E" w:rsidR="007C1360">
              <w:rPr>
                <w:rFonts w:cs="Calibri"/>
              </w:rPr>
              <w:t>1</w:t>
            </w:r>
            <w:r w:rsidRPr="00FD396E">
              <w:rPr>
                <w:rFonts w:cs="Calibri"/>
              </w:rPr>
              <w:t>.2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600" w14:textId="409168C4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A yw</w:t>
            </w:r>
            <w:r w:rsidRPr="00FD396E" w:rsidR="00B532E8">
              <w:rPr>
                <w:rFonts w:cs="Calibri"/>
              </w:rPr>
              <w:t xml:space="preserve"> ei</w:t>
            </w:r>
            <w:r w:rsidRPr="00FD396E">
              <w:rPr>
                <w:rFonts w:cs="Calibri"/>
              </w:rPr>
              <w:t>ch cwmni yn gallu darparu tystiolaeth o fonitro a hyrwyddo cyfle cyfartal a glynu at yr holl ddeddfwriaeth cyfle cyfartal?  Os ydy</w:t>
            </w:r>
            <w:r w:rsidRPr="00FD396E" w:rsidR="00B532E8">
              <w:rPr>
                <w:rFonts w:cs="Calibri"/>
              </w:rPr>
              <w:t>w</w:t>
            </w:r>
            <w:r w:rsidRPr="00FD396E">
              <w:rPr>
                <w:rFonts w:cs="Calibri"/>
              </w:rPr>
              <w:t>, nodwch enghreifftiau o unrhyw fonitro a wnaed fel atodiad ar wahân.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031958" w:rsidRDefault="003C4830" w14:paraId="5BA58314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B532E8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500 o eiriau</w:t>
            </w:r>
            <w:r w:rsidRPr="00FD396E" w:rsidR="00D46881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        </w:t>
            </w:r>
          </w:p>
          <w:p w:rsidRPr="00FD396E" w:rsidR="00D96EC7" w:rsidRDefault="003C4830" w14:paraId="423A9601" w14:textId="7A38446A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  </w:t>
            </w:r>
          </w:p>
          <w:p w:rsidRPr="00FD396E" w:rsidR="00D96EC7" w:rsidRDefault="003C4830" w14:paraId="423A9602" w14:textId="46A50647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Q1</w:t>
            </w:r>
            <w:r w:rsidRPr="00FD396E" w:rsidR="002C068C">
              <w:rPr>
                <w:rFonts w:cs="Calibri"/>
                <w:bCs/>
              </w:rPr>
              <w:t>1</w:t>
            </w:r>
            <w:r w:rsidRPr="00FD396E">
              <w:rPr>
                <w:rFonts w:cs="Calibri"/>
                <w:bCs/>
              </w:rPr>
              <w:t>.2 yn glir ar eich ymateb</w:t>
            </w:r>
            <w:r w:rsidRPr="00FD396E" w:rsidR="00442536">
              <w:rPr>
                <w:rFonts w:cs="Calibri"/>
                <w:bCs/>
              </w:rPr>
              <w:t>.</w:t>
            </w:r>
          </w:p>
          <w:p w:rsidRPr="00FD396E" w:rsidR="00D96EC7" w:rsidRDefault="00D96EC7" w14:paraId="423A9603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D96EC7" w:rsidTr="0957922D" w14:paraId="423A9606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D966" w:themeFill="accent4" w:themeFillTint="99"/>
            <w:tcMar>
              <w:left w:w="108" w:type="dxa"/>
            </w:tcMar>
          </w:tcPr>
          <w:p w:rsidRPr="00FD396E" w:rsidR="00D96EC7" w:rsidRDefault="002E0A5B" w14:paraId="423A9605" w14:textId="664E42BA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 xml:space="preserve">D: </w:t>
            </w:r>
            <w:r w:rsidRPr="00FD396E" w:rsidR="003C4830">
              <w:rPr>
                <w:rFonts w:cs="Calibri"/>
                <w:b/>
              </w:rPr>
              <w:t xml:space="preserve">Cyflwyno'r Gwasanaeth (yn unol â Manyleb y Gwasanaeth) </w:t>
            </w:r>
          </w:p>
        </w:tc>
      </w:tr>
      <w:tr w:rsidRPr="00FD396E" w:rsidR="00D96EC7" w:rsidTr="0957922D" w14:paraId="423A9608" w14:textId="77777777">
        <w:tc>
          <w:tcPr>
            <w:tcW w:w="920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 w:themeFill="accent5" w:themeFillTint="66"/>
            <w:tcMar>
              <w:left w:w="108" w:type="dxa"/>
            </w:tcMar>
          </w:tcPr>
          <w:p w:rsidRPr="00FD396E" w:rsidR="00D96EC7" w:rsidRDefault="003C4830" w14:paraId="423A9607" w14:textId="53EF2D1E">
            <w:pPr>
              <w:spacing w:after="0" w:line="240" w:lineRule="auto"/>
              <w:rPr>
                <w:rFonts w:cs="Calibri"/>
                <w:b/>
              </w:rPr>
            </w:pPr>
            <w:r w:rsidRPr="00FD396E">
              <w:rPr>
                <w:rFonts w:cs="Calibri"/>
                <w:b/>
              </w:rPr>
              <w:t>Adran 1</w:t>
            </w:r>
            <w:r w:rsidRPr="00FD396E" w:rsidR="007C1360">
              <w:rPr>
                <w:rFonts w:cs="Calibri"/>
                <w:b/>
              </w:rPr>
              <w:t>2</w:t>
            </w:r>
            <w:r w:rsidRPr="00FD396E">
              <w:rPr>
                <w:rFonts w:cs="Calibri"/>
                <w:b/>
              </w:rPr>
              <w:t xml:space="preserve"> - Cyflwyno'r Gwasanaeth</w:t>
            </w:r>
          </w:p>
        </w:tc>
      </w:tr>
      <w:tr w:rsidRPr="00FD396E" w:rsidR="00D96EC7" w:rsidTr="0957922D" w14:paraId="423A960E" w14:textId="77777777"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609" w14:textId="104D3F90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1</w:t>
            </w:r>
            <w:r w:rsidRPr="00FD396E" w:rsidR="007C1360">
              <w:rPr>
                <w:rFonts w:cs="Calibri"/>
              </w:rPr>
              <w:t>2</w:t>
            </w:r>
            <w:r w:rsidRPr="00FD396E">
              <w:rPr>
                <w:rFonts w:cs="Calibri"/>
              </w:rPr>
              <w:t>.1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="00E00349" w:rsidP="00E00349" w:rsidRDefault="00E00349" w14:paraId="35282FCA" w14:textId="77777777">
            <w:pPr>
              <w:spacing w:after="0" w:line="240" w:lineRule="auto"/>
              <w:rPr>
                <w:rFonts w:cs="Calibri"/>
              </w:rPr>
            </w:pPr>
            <w:r w:rsidRPr="00E00349">
              <w:rPr>
                <w:rFonts w:cs="Calibri"/>
              </w:rPr>
              <w:t xml:space="preserve">Disgrifiwch sut y bydd eich sefydliad yn ymgorffori ac yn darparu dull Amgylchedd Seicolegol Gwybodus (PIE) wrth gyflwyno'r gwasanaeth hwn. </w:t>
            </w:r>
          </w:p>
          <w:p w:rsidRPr="00E00349" w:rsidR="00E00349" w:rsidP="00E00349" w:rsidRDefault="00E00349" w14:paraId="49823225" w14:textId="58ECE2A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E00349">
              <w:rPr>
                <w:rFonts w:cs="Calibri"/>
              </w:rPr>
              <w:t>ylai eich ymateb gynnwys sut y bydd egwyddorion PIE yn dylanwadu ar ddyluniad y gwasanaeth, ymgysylltiad â phobl ifanc, prosesau gwneud penderfyniadau, diwylliant y gwasanaeth a'r gwaith o sicrhau deilliannau cadarnhaol.</w:t>
            </w:r>
          </w:p>
          <w:p w:rsidRPr="00FD396E" w:rsidR="00D96EC7" w:rsidP="00E00349" w:rsidRDefault="00D96EC7" w14:paraId="423A960A" w14:textId="5B6DF1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937CED" w:rsidRDefault="003C4830" w14:paraId="5F3F1F8A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Darp</w:t>
            </w:r>
            <w:r w:rsidRPr="00FD396E" w:rsidR="000C2217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500 o eiriau</w:t>
            </w:r>
            <w:r w:rsidRPr="00FD396E" w:rsidR="00442536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          </w:t>
            </w:r>
          </w:p>
          <w:p w:rsidRPr="00FD396E" w:rsidR="00D96EC7" w:rsidRDefault="003C4830" w14:paraId="423A960B" w14:textId="55274998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   </w:t>
            </w:r>
          </w:p>
          <w:p w:rsidRPr="00FD396E" w:rsidR="00D96EC7" w:rsidRDefault="003C4830" w14:paraId="423A960C" w14:textId="2201B60F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Q1</w:t>
            </w:r>
            <w:r w:rsidRPr="00FD396E" w:rsidR="002C068C">
              <w:rPr>
                <w:rFonts w:cs="Calibri"/>
                <w:bCs/>
              </w:rPr>
              <w:t>2.</w:t>
            </w:r>
            <w:r w:rsidRPr="00FD396E">
              <w:rPr>
                <w:rFonts w:cs="Calibri"/>
                <w:bCs/>
              </w:rPr>
              <w:t>1 yn glir ar eich ymateb</w:t>
            </w:r>
            <w:r w:rsidRPr="00FD396E" w:rsidR="00442536">
              <w:rPr>
                <w:rFonts w:cs="Calibri"/>
                <w:bCs/>
              </w:rPr>
              <w:t>.</w:t>
            </w:r>
            <w:r w:rsidRPr="00FD396E">
              <w:rPr>
                <w:rFonts w:cs="Calibri"/>
                <w:bCs/>
              </w:rPr>
              <w:t xml:space="preserve"> </w:t>
            </w:r>
          </w:p>
          <w:p w:rsidRPr="00FD396E" w:rsidR="00D96EC7" w:rsidRDefault="00D96EC7" w14:paraId="423A960D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FD396E" w:rsidR="00D96EC7" w:rsidTr="0957922D" w14:paraId="423A9616" w14:textId="77777777">
        <w:trPr>
          <w:trHeight w:val="1489"/>
        </w:trPr>
        <w:tc>
          <w:tcPr>
            <w:tcW w:w="6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D96EC7" w:rsidRDefault="003C4830" w14:paraId="423A960F" w14:textId="6132E5FC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1</w:t>
            </w:r>
            <w:r w:rsidRPr="00FD396E" w:rsidR="007C1360">
              <w:rPr>
                <w:rFonts w:cs="Calibri"/>
              </w:rPr>
              <w:t>2</w:t>
            </w:r>
            <w:r w:rsidRPr="00FD396E">
              <w:rPr>
                <w:rFonts w:cs="Calibri"/>
              </w:rPr>
              <w:t>.2</w:t>
            </w:r>
          </w:p>
        </w:tc>
        <w:tc>
          <w:tcPr>
            <w:tcW w:w="376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031778" w:rsidP="00031778" w:rsidRDefault="00031778" w14:paraId="3E39CCD3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Dangoswch sut y byddai eich sefydliad yn cefnogi pobl ifanc ag Anghenion Cymorth sy'n Ymwneud â Thai er mwyn atal digartrefedd, mynd i'r afael ag ansicrwydd tai a lleihau'r risg o gyrraedd pwynt argyfwng.</w:t>
            </w:r>
          </w:p>
          <w:p w:rsidRPr="00FD396E" w:rsidR="00031778" w:rsidP="00031778" w:rsidRDefault="00031778" w14:paraId="4A739D2F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Dylai eich ymateb ddangos sut y byddech yn asesu anghenion, darparu ymyriadau priodol a gweithio gyda sefydliadau partner i gyflawni deilliannau cadarnhaol.</w:t>
            </w:r>
          </w:p>
          <w:p w:rsidRPr="00FD396E" w:rsidR="00031778" w:rsidP="00031778" w:rsidRDefault="00031778" w14:paraId="5061E871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Dylech gynnwys enghreifftiau o sut y byddech yn cefnogi:</w:t>
            </w:r>
          </w:p>
          <w:p w:rsidRPr="00FD396E" w:rsidR="00031778" w:rsidP="00031778" w:rsidRDefault="00031778" w14:paraId="571F251F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Pobl ifanc sy'n ddigartref neu mewn perygl o ddigartrefedd;</w:t>
            </w:r>
          </w:p>
          <w:p w:rsidRPr="00FD396E" w:rsidR="00031778" w:rsidP="00031778" w:rsidRDefault="00031778" w14:paraId="60DFE995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Pobl ifanc sy'n profi ansicrwydd tai neu berthnasau teuluol yn chwalu;</w:t>
            </w:r>
          </w:p>
          <w:p w:rsidRPr="00FD396E" w:rsidR="00031778" w:rsidP="00031778" w:rsidRDefault="00031778" w14:paraId="0910D25F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lastRenderedPageBreak/>
              <w:t>Pobl ifanc sydd angen cymorth i gael mynediad at lety, sicrhau llety neu gynnal tenantiaeth;</w:t>
            </w:r>
          </w:p>
          <w:p w:rsidRPr="00FD396E" w:rsidR="00031778" w:rsidP="00031778" w:rsidRDefault="00031778" w14:paraId="656346CC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Pobl ifanc sydd ag anghenion cymorth lluosog neu gymhleth;</w:t>
            </w:r>
          </w:p>
          <w:p w:rsidRPr="00FD396E" w:rsidR="00031778" w:rsidP="00031778" w:rsidRDefault="00031778" w14:paraId="2C9FFA78" w14:textId="77777777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Pobl ifanc sydd angen cyfeirio ymlaen neu fynediad at wasanaethau arbenigol.</w:t>
            </w:r>
          </w:p>
          <w:p w:rsidRPr="00FD396E" w:rsidR="00D96EC7" w:rsidRDefault="00031778" w14:paraId="423A9612" w14:textId="6826B4F9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>Lle bo'n berthnasol, cyfeiriwch at enghreifftiau perthnasol o ddarpariaeth gwasanaeth flaenorol.</w:t>
            </w:r>
          </w:p>
        </w:tc>
        <w:tc>
          <w:tcPr>
            <w:tcW w:w="48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8" w:type="dxa"/>
            </w:tcMar>
          </w:tcPr>
          <w:p w:rsidRPr="00FD396E" w:rsidR="00031778" w:rsidRDefault="003C4830" w14:paraId="78465CE0" w14:textId="77777777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lastRenderedPageBreak/>
              <w:t>Darp</w:t>
            </w:r>
            <w:r w:rsidRPr="00FD396E" w:rsidR="000C2217">
              <w:rPr>
                <w:rFonts w:cs="Calibri"/>
              </w:rPr>
              <w:t>a</w:t>
            </w:r>
            <w:r w:rsidRPr="00FD396E">
              <w:rPr>
                <w:rFonts w:cs="Calibri"/>
              </w:rPr>
              <w:t>rwch hwn ar dudalen ar wahân - dim mwy na 1250 o eiriau</w:t>
            </w:r>
            <w:r w:rsidRPr="00FD396E" w:rsidR="00DE2741">
              <w:rPr>
                <w:rFonts w:cs="Calibri"/>
              </w:rPr>
              <w:t>.</w:t>
            </w:r>
            <w:r w:rsidRPr="00FD396E">
              <w:rPr>
                <w:rFonts w:cs="Calibri"/>
              </w:rPr>
              <w:t xml:space="preserve">      </w:t>
            </w:r>
          </w:p>
          <w:p w:rsidRPr="00FD396E" w:rsidR="00D96EC7" w:rsidRDefault="003C4830" w14:paraId="423A9613" w14:textId="3B4C46D6">
            <w:pPr>
              <w:spacing w:after="0" w:line="240" w:lineRule="auto"/>
              <w:rPr>
                <w:rFonts w:cs="Calibri"/>
              </w:rPr>
            </w:pPr>
            <w:r w:rsidRPr="00FD396E">
              <w:rPr>
                <w:rFonts w:cs="Calibri"/>
              </w:rPr>
              <w:t xml:space="preserve">                                                               </w:t>
            </w:r>
          </w:p>
          <w:p w:rsidRPr="00FD396E" w:rsidR="00D96EC7" w:rsidRDefault="003C4830" w14:paraId="423A9614" w14:textId="61790656">
            <w:pPr>
              <w:spacing w:after="0" w:line="240" w:lineRule="auto"/>
              <w:rPr>
                <w:rFonts w:cs="Calibri"/>
                <w:bCs/>
              </w:rPr>
            </w:pPr>
            <w:r w:rsidRPr="00FD396E">
              <w:rPr>
                <w:rFonts w:cs="Calibri"/>
                <w:bCs/>
              </w:rPr>
              <w:t>Rhaid nodi Q1</w:t>
            </w:r>
            <w:r w:rsidRPr="00FD396E" w:rsidR="002C068C">
              <w:rPr>
                <w:rFonts w:cs="Calibri"/>
                <w:bCs/>
              </w:rPr>
              <w:t>2</w:t>
            </w:r>
            <w:r w:rsidRPr="00FD396E">
              <w:rPr>
                <w:rFonts w:cs="Calibri"/>
                <w:bCs/>
              </w:rPr>
              <w:t>.2 yn glir ar eich ymateb</w:t>
            </w:r>
            <w:r w:rsidRPr="00FD396E" w:rsidR="00DE2741">
              <w:rPr>
                <w:rFonts w:cs="Calibri"/>
                <w:bCs/>
              </w:rPr>
              <w:t>.</w:t>
            </w:r>
            <w:r w:rsidRPr="00FD396E">
              <w:rPr>
                <w:rFonts w:cs="Calibri"/>
                <w:bCs/>
              </w:rPr>
              <w:t xml:space="preserve"> </w:t>
            </w:r>
          </w:p>
          <w:p w:rsidRPr="00FD396E" w:rsidR="00D96EC7" w:rsidRDefault="00D96EC7" w14:paraId="423A9615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Pr="00FD396E" w:rsidR="00D96EC7" w:rsidRDefault="00D96EC7" w14:paraId="423A9617" w14:textId="77777777">
      <w:pPr>
        <w:spacing w:after="0" w:line="240" w:lineRule="auto"/>
        <w:rPr>
          <w:rFonts w:cs="Calibri"/>
          <w:b/>
          <w:bCs/>
          <w:i/>
          <w:iCs/>
          <w:sz w:val="24"/>
          <w:szCs w:val="32"/>
        </w:rPr>
      </w:pPr>
    </w:p>
    <w:p w:rsidRPr="00ED2CE0" w:rsidR="00D96EC7" w:rsidRDefault="00D96EC7" w14:paraId="423A9618" w14:textId="77777777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32"/>
        </w:rPr>
      </w:pPr>
    </w:p>
    <w:p w:rsidRPr="00ED2CE0" w:rsidR="00D96EC7" w:rsidRDefault="00D96EC7" w14:paraId="423A9619" w14:textId="77777777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32"/>
        </w:rPr>
      </w:pPr>
    </w:p>
    <w:p w:rsidRPr="00ED2CE0" w:rsidR="00D96EC7" w:rsidRDefault="00D96EC7" w14:paraId="423A961A" w14:textId="77777777">
      <w:pPr>
        <w:rPr>
          <w:rFonts w:ascii="Arial" w:hAnsi="Arial" w:cs="Arial"/>
          <w:b/>
          <w:bCs/>
          <w:i/>
          <w:iCs/>
          <w:sz w:val="24"/>
          <w:szCs w:val="32"/>
        </w:rPr>
      </w:pPr>
    </w:p>
    <w:p w:rsidRPr="00ED2CE0" w:rsidR="00D96EC7" w:rsidRDefault="00D96EC7" w14:paraId="423A961B" w14:textId="77777777">
      <w:pPr>
        <w:rPr>
          <w:rFonts w:ascii="Arial" w:hAnsi="Arial" w:cs="Arial"/>
          <w:b/>
          <w:bCs/>
          <w:i/>
          <w:iCs/>
          <w:sz w:val="24"/>
          <w:szCs w:val="32"/>
        </w:rPr>
      </w:pPr>
    </w:p>
    <w:p w:rsidRPr="00ED2CE0" w:rsidR="00D96EC7" w:rsidRDefault="00D96EC7" w14:paraId="423A961C" w14:textId="77777777">
      <w:pPr>
        <w:rPr>
          <w:rFonts w:ascii="Arial" w:hAnsi="Arial" w:cs="Arial"/>
          <w:b/>
          <w:bCs/>
          <w:i/>
          <w:iCs/>
          <w:sz w:val="24"/>
          <w:szCs w:val="32"/>
        </w:rPr>
      </w:pPr>
    </w:p>
    <w:p w:rsidRPr="00ED2CE0" w:rsidR="00D96EC7" w:rsidRDefault="00D96EC7" w14:paraId="423A961D" w14:textId="77777777">
      <w:pPr>
        <w:rPr>
          <w:rFonts w:ascii="Arial" w:hAnsi="Arial" w:cs="Arial"/>
          <w:b/>
          <w:bCs/>
          <w:i/>
          <w:iCs/>
          <w:sz w:val="24"/>
          <w:szCs w:val="32"/>
        </w:rPr>
      </w:pPr>
    </w:p>
    <w:p w:rsidRPr="00ED2CE0" w:rsidR="00D96EC7" w:rsidRDefault="00D96EC7" w14:paraId="423A961E" w14:textId="77777777">
      <w:pPr>
        <w:rPr>
          <w:rFonts w:ascii="Arial" w:hAnsi="Arial" w:cs="Arial"/>
          <w:b/>
          <w:bCs/>
          <w:i/>
          <w:iCs/>
          <w:sz w:val="24"/>
          <w:szCs w:val="32"/>
        </w:rPr>
      </w:pPr>
    </w:p>
    <w:p w:rsidRPr="00ED2CE0" w:rsidR="00D96EC7" w:rsidRDefault="00D96EC7" w14:paraId="423A961F" w14:textId="77777777">
      <w:pPr>
        <w:rPr>
          <w:rFonts w:ascii="Arial" w:hAnsi="Arial" w:cs="Arial"/>
          <w:b/>
          <w:bCs/>
          <w:i/>
          <w:iCs/>
          <w:sz w:val="24"/>
          <w:szCs w:val="32"/>
        </w:rPr>
      </w:pPr>
    </w:p>
    <w:p w:rsidRPr="00ED2CE0" w:rsidR="00D96EC7" w:rsidRDefault="00D96EC7" w14:paraId="423A9620" w14:textId="77777777">
      <w:pPr>
        <w:rPr>
          <w:rFonts w:ascii="Arial" w:hAnsi="Arial" w:cs="Arial"/>
          <w:b/>
          <w:bCs/>
          <w:i/>
          <w:iCs/>
          <w:sz w:val="24"/>
          <w:szCs w:val="32"/>
        </w:rPr>
      </w:pPr>
    </w:p>
    <w:p w:rsidRPr="00ED2CE0" w:rsidR="00D96EC7" w:rsidRDefault="00D96EC7" w14:paraId="423A9621" w14:textId="77777777">
      <w:pPr>
        <w:rPr>
          <w:rFonts w:ascii="Arial" w:hAnsi="Arial" w:cs="Arial"/>
          <w:b/>
          <w:bCs/>
          <w:i/>
          <w:iCs/>
          <w:sz w:val="24"/>
          <w:szCs w:val="32"/>
        </w:rPr>
      </w:pPr>
    </w:p>
    <w:p w:rsidRPr="00ED2CE0" w:rsidR="00D96EC7" w:rsidRDefault="00D96EC7" w14:paraId="423A9622" w14:textId="77777777">
      <w:pPr>
        <w:rPr>
          <w:rFonts w:ascii="Arial" w:hAnsi="Arial" w:cs="Arial"/>
          <w:b/>
          <w:bCs/>
          <w:i/>
          <w:iCs/>
          <w:sz w:val="24"/>
          <w:szCs w:val="32"/>
        </w:rPr>
      </w:pPr>
    </w:p>
    <w:p w:rsidRPr="00ED2CE0" w:rsidR="00D96EC7" w:rsidRDefault="00D96EC7" w14:paraId="423A9623" w14:textId="77777777">
      <w:pPr>
        <w:rPr>
          <w:rFonts w:ascii="Arial" w:hAnsi="Arial" w:cs="Arial"/>
          <w:b/>
          <w:bCs/>
          <w:i/>
          <w:iCs/>
          <w:sz w:val="24"/>
          <w:szCs w:val="32"/>
        </w:rPr>
      </w:pPr>
    </w:p>
    <w:p w:rsidR="00D96EC7" w:rsidRDefault="00D96EC7" w14:paraId="423A9624" w14:textId="77777777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C1360" w:rsidRDefault="007C1360" w14:paraId="430C4D03" w14:textId="77777777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C1360" w:rsidRDefault="007C1360" w14:paraId="12842785" w14:textId="77777777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C1360" w:rsidRDefault="007C1360" w14:paraId="00E99FE3" w14:textId="77777777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C1360" w:rsidRDefault="007C1360" w14:paraId="3F35296E" w14:textId="77777777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C1360" w:rsidRDefault="007C1360" w14:paraId="43B4CBCD" w14:textId="77777777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C1360" w:rsidRDefault="007C1360" w14:paraId="0B6524FA" w14:textId="77777777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00349" w:rsidP="57F8CB33" w:rsidRDefault="00E00349" w14:paraId="4E5359B9" w14:textId="66709A36">
      <w:pPr>
        <w:pStyle w:val="Normal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</w:p>
    <w:p w:rsidR="00E00349" w:rsidRDefault="00E00349" w14:paraId="31D1F0AF" w14:textId="77777777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Pr="00ED2CE0" w:rsidR="007C1360" w:rsidRDefault="007C1360" w14:paraId="4C6C6B6F" w14:textId="77777777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96EC7" w:rsidRDefault="00EA19E5" w14:paraId="423A968A" w14:textId="45A64500">
      <w:pPr>
        <w:rPr>
          <w:rFonts w:cs="Calibri"/>
          <w:b/>
          <w:bCs/>
          <w:sz w:val="24"/>
          <w:szCs w:val="24"/>
        </w:rPr>
      </w:pPr>
      <w:r w:rsidRPr="00EA19E5">
        <w:rPr>
          <w:rFonts w:cs="Calibri"/>
          <w:b/>
          <w:bCs/>
          <w:sz w:val="24"/>
          <w:szCs w:val="24"/>
        </w:rPr>
        <w:t xml:space="preserve">Argymhelliad ar gyfer y </w:t>
      </w:r>
      <w:proofErr w:type="spellStart"/>
      <w:r w:rsidRPr="00EA19E5">
        <w:rPr>
          <w:rFonts w:cs="Calibri"/>
          <w:b/>
          <w:bCs/>
          <w:sz w:val="24"/>
          <w:szCs w:val="24"/>
        </w:rPr>
        <w:t>Pwysoliadau</w:t>
      </w:r>
      <w:proofErr w:type="spellEnd"/>
    </w:p>
    <w:p w:rsidRPr="00EA19E5" w:rsidR="00EA19E5" w:rsidRDefault="00EA19E5" w14:paraId="41B0959B" w14:textId="77777777">
      <w:pPr>
        <w:rPr>
          <w:rFonts w:cs="Calibri"/>
          <w:b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9"/>
        <w:gridCol w:w="1031"/>
      </w:tblGrid>
      <w:tr w:rsidRPr="00EA19E5" w:rsidR="00EA19E5" w14:paraId="6EEE7EF9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vAlign w:val="center"/>
            <w:hideMark/>
          </w:tcPr>
          <w:p w:rsidRPr="00EA19E5" w:rsidR="00EA19E5" w:rsidP="00EA19E5" w:rsidRDefault="00EA19E5" w14:paraId="2BD0E8C3" w14:textId="77777777">
            <w:pPr>
              <w:rPr>
                <w:b/>
                <w:bCs/>
              </w:rPr>
            </w:pPr>
            <w:r w:rsidRPr="00EA19E5">
              <w:rPr>
                <w:b/>
                <w:bCs/>
              </w:rPr>
              <w:t>Adran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vAlign w:val="center"/>
            <w:hideMark/>
          </w:tcPr>
          <w:p w:rsidRPr="00EA19E5" w:rsidR="00EA19E5" w:rsidP="00EA19E5" w:rsidRDefault="00EA19E5" w14:paraId="087E4374" w14:textId="77777777">
            <w:pPr>
              <w:rPr>
                <w:b/>
                <w:bCs/>
              </w:rPr>
            </w:pPr>
            <w:proofErr w:type="spellStart"/>
            <w:r w:rsidRPr="00EA19E5">
              <w:rPr>
                <w:b/>
                <w:bCs/>
              </w:rPr>
              <w:t>Pwysoliad</w:t>
            </w:r>
            <w:proofErr w:type="spellEnd"/>
          </w:p>
        </w:tc>
      </w:tr>
      <w:tr w:rsidRPr="00EA19E5" w:rsidR="00EA19E5" w14:paraId="5BF66C3C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EA19E5" w:rsidR="00EA19E5" w:rsidP="00EA19E5" w:rsidRDefault="00EA19E5" w14:paraId="4E89FB63" w14:textId="77777777">
            <w:r w:rsidRPr="00EA19E5">
              <w:t>A. Profiad a'r Darpariaeth Gwasanaeth Arfaethedig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EA19E5" w:rsidR="00EA19E5" w:rsidP="00EA19E5" w:rsidRDefault="00EA19E5" w14:paraId="1E7DD238" w14:textId="77777777">
            <w:r w:rsidRPr="00EA19E5">
              <w:t>35%</w:t>
            </w:r>
          </w:p>
        </w:tc>
      </w:tr>
      <w:tr w:rsidRPr="00EA19E5" w:rsidR="00EA19E5" w14:paraId="60EEC0E2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EA19E5" w:rsidR="00EA19E5" w:rsidP="00EA19E5" w:rsidRDefault="00EA19E5" w14:paraId="17A314FD" w14:textId="77777777">
            <w:r w:rsidRPr="00EA19E5">
              <w:t>B. Gweithio gydag a Chynnwys Rhanddeiliaid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EA19E5" w:rsidR="00EA19E5" w:rsidP="00EA19E5" w:rsidRDefault="00EA19E5" w14:paraId="6668E38F" w14:textId="77777777">
            <w:r w:rsidRPr="00EA19E5">
              <w:t>10%</w:t>
            </w:r>
          </w:p>
        </w:tc>
      </w:tr>
      <w:tr w:rsidRPr="00EA19E5" w:rsidR="00EA19E5" w14:paraId="54BB8B39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EA19E5" w:rsidR="00EA19E5" w:rsidP="00EA19E5" w:rsidRDefault="00EA19E5" w14:paraId="426A996F" w14:textId="77777777">
            <w:r w:rsidRPr="00EA19E5">
              <w:t>C. Gweinyddu, Rheoli a Monitro'r Prosiect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EA19E5" w:rsidR="00EA19E5" w:rsidP="00EA19E5" w:rsidRDefault="00EA19E5" w14:paraId="0E8D106B" w14:textId="77777777">
            <w:r w:rsidRPr="00EA19E5">
              <w:t>10%</w:t>
            </w:r>
          </w:p>
        </w:tc>
      </w:tr>
      <w:tr w:rsidRPr="00EA19E5" w:rsidR="00EA19E5" w14:paraId="2B5ECE4C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EA19E5" w:rsidR="00EA19E5" w:rsidP="00EA19E5" w:rsidRDefault="00EA19E5" w14:paraId="39D8E5F2" w14:textId="77777777">
            <w:r w:rsidRPr="00EA19E5">
              <w:t>D. Darpariaeth Gwasanaeth (yn unol â'r Fanyleb)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EA19E5" w:rsidR="00EA19E5" w:rsidP="00EA19E5" w:rsidRDefault="00EA19E5" w14:paraId="50FA3F64" w14:textId="77777777">
            <w:r w:rsidRPr="00EA19E5">
              <w:t>20%</w:t>
            </w:r>
          </w:p>
        </w:tc>
      </w:tr>
      <w:tr w:rsidRPr="00EA19E5" w:rsidR="00EA19E5" w14:paraId="7431CAB1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vAlign w:val="center"/>
            <w:hideMark/>
          </w:tcPr>
          <w:p w:rsidRPr="00EA19E5" w:rsidR="00EA19E5" w:rsidP="00EA19E5" w:rsidRDefault="00EA19E5" w14:paraId="6F1D13D2" w14:textId="77777777">
            <w:pPr>
              <w:rPr>
                <w:b/>
                <w:bCs/>
              </w:rPr>
            </w:pPr>
            <w:r w:rsidRPr="00EA19E5">
              <w:rPr>
                <w:b/>
                <w:bCs/>
              </w:rPr>
              <w:t>Cyfanswm Ansawdd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EA19E5" w:rsidR="00EA19E5" w:rsidP="00EA19E5" w:rsidRDefault="00EA19E5" w14:paraId="498E53CD" w14:textId="77777777">
            <w:pPr>
              <w:rPr>
                <w:b/>
                <w:bCs/>
              </w:rPr>
            </w:pPr>
            <w:r w:rsidRPr="00EA19E5">
              <w:rPr>
                <w:b/>
                <w:bCs/>
              </w:rPr>
              <w:t>75%</w:t>
            </w:r>
          </w:p>
        </w:tc>
      </w:tr>
      <w:tr w:rsidRPr="00EA19E5" w:rsidR="00EA19E5" w14:paraId="6E0AC8F1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vAlign w:val="center"/>
            <w:hideMark/>
          </w:tcPr>
          <w:p w:rsidRPr="00EA19E5" w:rsidR="00EA19E5" w:rsidP="00EA19E5" w:rsidRDefault="00EA19E5" w14:paraId="3539E5BB" w14:textId="77777777">
            <w:pPr>
              <w:rPr>
                <w:b/>
                <w:bCs/>
              </w:rPr>
            </w:pPr>
            <w:r w:rsidRPr="00EA19E5">
              <w:rPr>
                <w:b/>
                <w:bCs/>
              </w:rPr>
              <w:t>Pris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EA19E5" w:rsidR="00EA19E5" w:rsidP="00EA19E5" w:rsidRDefault="00EA19E5" w14:paraId="092F1379" w14:textId="77777777">
            <w:pPr>
              <w:rPr>
                <w:b/>
                <w:bCs/>
              </w:rPr>
            </w:pPr>
            <w:r w:rsidRPr="00EA19E5">
              <w:rPr>
                <w:b/>
                <w:bCs/>
              </w:rPr>
              <w:t>25%</w:t>
            </w:r>
          </w:p>
        </w:tc>
      </w:tr>
      <w:tr w:rsidRPr="00EA19E5" w:rsidR="00EA19E5" w14:paraId="09E1D381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vAlign w:val="center"/>
            <w:hideMark/>
          </w:tcPr>
          <w:p w:rsidRPr="00EA19E5" w:rsidR="00EA19E5" w:rsidP="00EA19E5" w:rsidRDefault="00EA19E5" w14:paraId="2ECBCA66" w14:textId="77777777">
            <w:pPr>
              <w:rPr>
                <w:b/>
                <w:bCs/>
              </w:rPr>
            </w:pPr>
            <w:r w:rsidRPr="00EA19E5">
              <w:rPr>
                <w:b/>
                <w:bCs/>
              </w:rPr>
              <w:t>Cyfanswm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EA19E5" w:rsidR="00EA19E5" w:rsidP="00EA19E5" w:rsidRDefault="00EA19E5" w14:paraId="5B2086D7" w14:textId="77777777">
            <w:pPr>
              <w:rPr>
                <w:b/>
                <w:bCs/>
              </w:rPr>
            </w:pPr>
            <w:r w:rsidRPr="00EA19E5">
              <w:rPr>
                <w:b/>
                <w:bCs/>
              </w:rPr>
              <w:t>100%</w:t>
            </w:r>
          </w:p>
        </w:tc>
      </w:tr>
    </w:tbl>
    <w:p w:rsidR="00EA19E5" w:rsidP="00555548" w:rsidRDefault="00EA19E5" w14:paraId="5AEBDDD7" w14:textId="77777777">
      <w:pPr>
        <w:rPr>
          <w:b/>
          <w:bCs/>
        </w:rPr>
      </w:pPr>
    </w:p>
    <w:p w:rsidR="00555548" w:rsidRDefault="00555548" w14:paraId="231FB4F5" w14:textId="77777777"/>
    <w:p w:rsidR="00555548" w:rsidP="00555548" w:rsidRDefault="00555548" w14:paraId="59FDEE5D" w14:textId="77777777">
      <w:pPr>
        <w:pBdr>
          <w:bottom w:val="single" w:color="auto" w:sz="4" w:space="1"/>
        </w:pBdr>
      </w:pPr>
    </w:p>
    <w:p w:rsidRPr="002933FE" w:rsidR="00555548" w:rsidP="00555548" w:rsidRDefault="00555548" w14:paraId="3F0DA16A" w14:textId="48E23DB6">
      <w:pPr>
        <w:rPr>
          <w:b/>
          <w:bCs/>
          <w:sz w:val="24"/>
          <w:szCs w:val="24"/>
        </w:rPr>
      </w:pPr>
      <w:r w:rsidRPr="002933FE">
        <w:rPr>
          <w:b/>
          <w:bCs/>
          <w:sz w:val="24"/>
          <w:szCs w:val="24"/>
        </w:rPr>
        <w:t>Adran A</w:t>
      </w:r>
      <w:r w:rsidRPr="002933FE" w:rsidR="002933FE">
        <w:rPr>
          <w:b/>
          <w:bCs/>
          <w:sz w:val="24"/>
          <w:szCs w:val="24"/>
        </w:rPr>
        <w:t xml:space="preserve"> - Profiad a'r Darpariaeth Gwasanaeth Arfaethedig</w:t>
      </w:r>
      <w:r w:rsidRPr="002933FE">
        <w:rPr>
          <w:b/>
          <w:bCs/>
          <w:sz w:val="24"/>
          <w:szCs w:val="24"/>
        </w:rPr>
        <w:t xml:space="preserve"> </w:t>
      </w:r>
      <w:r w:rsidRPr="002933FE" w:rsidR="002933FE">
        <w:rPr>
          <w:b/>
          <w:bCs/>
          <w:sz w:val="24"/>
          <w:szCs w:val="24"/>
        </w:rPr>
        <w:t>(</w:t>
      </w:r>
      <w:r w:rsidRPr="002933FE">
        <w:rPr>
          <w:b/>
          <w:bCs/>
          <w:sz w:val="24"/>
          <w:szCs w:val="24"/>
        </w:rPr>
        <w:t>35%</w:t>
      </w:r>
      <w:r w:rsidRPr="002933FE" w:rsidR="002933FE">
        <w:rPr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2"/>
        <w:gridCol w:w="1031"/>
      </w:tblGrid>
      <w:tr w:rsidRPr="00555548" w:rsidR="00555548" w14:paraId="473A6F1E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vAlign w:val="center"/>
            <w:hideMark/>
          </w:tcPr>
          <w:p w:rsidRPr="00555548" w:rsidR="00555548" w:rsidP="00555548" w:rsidRDefault="00555548" w14:paraId="08F64411" w14:textId="77777777">
            <w:pPr>
              <w:rPr>
                <w:b/>
                <w:bCs/>
              </w:rPr>
            </w:pPr>
            <w:r w:rsidRPr="00555548">
              <w:rPr>
                <w:b/>
                <w:bCs/>
              </w:rPr>
              <w:t>Cwestiwn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vAlign w:val="center"/>
            <w:hideMark/>
          </w:tcPr>
          <w:p w:rsidRPr="00555548" w:rsidR="00555548" w:rsidP="00555548" w:rsidRDefault="00555548" w14:paraId="6A9DEA82" w14:textId="77777777">
            <w:pPr>
              <w:rPr>
                <w:b/>
                <w:bCs/>
              </w:rPr>
            </w:pPr>
            <w:proofErr w:type="spellStart"/>
            <w:r w:rsidRPr="00555548">
              <w:rPr>
                <w:b/>
                <w:bCs/>
              </w:rPr>
              <w:t>Pwysoliad</w:t>
            </w:r>
            <w:proofErr w:type="spellEnd"/>
          </w:p>
        </w:tc>
      </w:tr>
      <w:tr w:rsidRPr="00555548" w:rsidR="00555548" w14:paraId="0009C806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27C5AF56" w14:textId="77777777">
            <w:r w:rsidRPr="00555548">
              <w:t>1.1 + 1.2 Ymrwymiad i'r Nodau a'r Amcanion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65E43D1F" w14:textId="77777777">
            <w:r w:rsidRPr="00555548">
              <w:t>5%</w:t>
            </w:r>
          </w:p>
        </w:tc>
      </w:tr>
      <w:tr w:rsidRPr="00555548" w:rsidR="00555548" w14:paraId="241D5825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124B4807" w14:textId="77777777">
            <w:r w:rsidRPr="00555548">
              <w:t>2.1 Ethos a Gwerthoedd y Gwasanaeth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6D16F0B6" w14:textId="77777777">
            <w:r w:rsidRPr="00555548">
              <w:t>3%</w:t>
            </w:r>
          </w:p>
        </w:tc>
      </w:tr>
      <w:tr w:rsidRPr="00555548" w:rsidR="00555548" w14:paraId="2F2C3CF5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14CB459B" w14:textId="77777777">
            <w:r w:rsidRPr="00555548">
              <w:t>3.1–3.4 Darparu'r Gwasanaeth, Hygyrchedd a'r Gymraeg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553A0DB2" w14:textId="77777777">
            <w:r w:rsidRPr="00555548">
              <w:t>10%</w:t>
            </w:r>
          </w:p>
        </w:tc>
      </w:tr>
      <w:tr w:rsidRPr="00555548" w:rsidR="00555548" w14:paraId="46D79A3A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4F2B4DEE" w14:textId="77777777">
            <w:r w:rsidRPr="00555548">
              <w:t>4.1 Staffio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4B5995E0" w14:textId="77777777">
            <w:r w:rsidRPr="00555548">
              <w:t>5%</w:t>
            </w:r>
          </w:p>
        </w:tc>
      </w:tr>
      <w:tr w:rsidRPr="00555548" w:rsidR="00555548" w14:paraId="2C018698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58447378" w14:textId="2CF4C6B3">
            <w:r w:rsidRPr="00555548">
              <w:t xml:space="preserve">5.1 </w:t>
            </w:r>
            <w:r w:rsidRPr="002B562C" w:rsidR="002B562C">
              <w:t>Llwybrau Mynediad, Cyfeirio Ymlaen a Gweithio mewn Partneriaeth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550E989C" w14:textId="77777777">
            <w:r w:rsidRPr="00555548">
              <w:t>4%</w:t>
            </w:r>
          </w:p>
        </w:tc>
      </w:tr>
      <w:tr w:rsidRPr="00555548" w:rsidR="00555548" w14:paraId="4D87C680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51953A9A" w14:textId="77777777">
            <w:r w:rsidRPr="00555548">
              <w:t xml:space="preserve">6.1 </w:t>
            </w:r>
            <w:proofErr w:type="spellStart"/>
            <w:r w:rsidRPr="00555548">
              <w:t>Arloesedd</w:t>
            </w:r>
            <w:proofErr w:type="spellEnd"/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64F6076D" w14:textId="77777777">
            <w:r w:rsidRPr="00555548">
              <w:t>3%</w:t>
            </w:r>
          </w:p>
        </w:tc>
      </w:tr>
      <w:tr w:rsidRPr="00555548" w:rsidR="00555548" w14:paraId="60C9D095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6CD6F789" w14:textId="77777777">
            <w:r w:rsidRPr="00555548">
              <w:t>6.2 Rheoli Galw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0DE33736" w14:textId="77777777">
            <w:r w:rsidRPr="00555548">
              <w:t>2%</w:t>
            </w:r>
          </w:p>
        </w:tc>
      </w:tr>
      <w:tr w:rsidRPr="00555548" w:rsidR="00555548" w14:paraId="1064B676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3953C649" w14:textId="77777777">
            <w:r w:rsidRPr="00555548">
              <w:t xml:space="preserve">6A.1 </w:t>
            </w:r>
            <w:proofErr w:type="spellStart"/>
            <w:r w:rsidRPr="00555548">
              <w:t>Ychwanegedd</w:t>
            </w:r>
            <w:proofErr w:type="spellEnd"/>
            <w:r w:rsidRPr="00555548">
              <w:t xml:space="preserve"> a Gwerth am Arian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7C1360" w14:paraId="5DEAB669" w14:textId="058E45FC">
            <w:r>
              <w:t>3</w:t>
            </w:r>
            <w:r w:rsidRPr="00555548" w:rsidR="00555548">
              <w:t>%</w:t>
            </w:r>
          </w:p>
        </w:tc>
      </w:tr>
    </w:tbl>
    <w:p w:rsidR="00555548" w:rsidP="00555548" w:rsidRDefault="00555548" w14:paraId="564D3F90" w14:textId="77777777">
      <w:pPr>
        <w:rPr>
          <w:b/>
          <w:bCs/>
        </w:rPr>
      </w:pPr>
    </w:p>
    <w:p w:rsidR="002933FE" w:rsidP="00555548" w:rsidRDefault="002933FE" w14:paraId="7FE94879" w14:textId="77777777">
      <w:pPr>
        <w:rPr>
          <w:b/>
          <w:bCs/>
        </w:rPr>
      </w:pPr>
    </w:p>
    <w:p w:rsidR="007C1360" w:rsidP="00555548" w:rsidRDefault="007C1360" w14:paraId="37A91C69" w14:textId="77777777">
      <w:pPr>
        <w:rPr>
          <w:b/>
          <w:bCs/>
        </w:rPr>
      </w:pPr>
    </w:p>
    <w:p w:rsidR="00555548" w:rsidP="00555548" w:rsidRDefault="00555548" w14:paraId="6DA12B80" w14:textId="77777777">
      <w:pPr>
        <w:rPr>
          <w:b/>
          <w:bCs/>
        </w:rPr>
      </w:pPr>
    </w:p>
    <w:p w:rsidRPr="002933FE" w:rsidR="00555548" w:rsidP="00555548" w:rsidRDefault="00555548" w14:paraId="358E27D0" w14:textId="3FD3D764">
      <w:pPr>
        <w:rPr>
          <w:b/>
          <w:bCs/>
          <w:sz w:val="24"/>
          <w:szCs w:val="24"/>
        </w:rPr>
      </w:pPr>
      <w:r w:rsidRPr="002933FE">
        <w:rPr>
          <w:b/>
          <w:bCs/>
          <w:sz w:val="24"/>
          <w:szCs w:val="24"/>
        </w:rPr>
        <w:t xml:space="preserve">Adran B – </w:t>
      </w:r>
      <w:r w:rsidRPr="002933FE" w:rsidR="002933FE">
        <w:rPr>
          <w:b/>
          <w:bCs/>
          <w:sz w:val="24"/>
          <w:szCs w:val="24"/>
        </w:rPr>
        <w:t xml:space="preserve"> Gweithio gydag a Chynnwys Rhanddeiliaid (</w:t>
      </w:r>
      <w:r w:rsidRPr="002933FE">
        <w:rPr>
          <w:b/>
          <w:bCs/>
          <w:sz w:val="24"/>
          <w:szCs w:val="24"/>
        </w:rPr>
        <w:t>10%</w:t>
      </w:r>
      <w:r w:rsidRPr="002933FE" w:rsidR="002933FE">
        <w:rPr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1031"/>
      </w:tblGrid>
      <w:tr w:rsidRPr="00555548" w:rsidR="00555548" w14:paraId="14E0C2A0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vAlign w:val="center"/>
            <w:hideMark/>
          </w:tcPr>
          <w:p w:rsidRPr="00555548" w:rsidR="00555548" w:rsidP="00555548" w:rsidRDefault="00555548" w14:paraId="299A3499" w14:textId="77777777">
            <w:pPr>
              <w:rPr>
                <w:b/>
                <w:bCs/>
              </w:rPr>
            </w:pPr>
            <w:r w:rsidRPr="00555548">
              <w:rPr>
                <w:b/>
                <w:bCs/>
              </w:rPr>
              <w:t>Cwestiwn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vAlign w:val="center"/>
            <w:hideMark/>
          </w:tcPr>
          <w:p w:rsidRPr="00555548" w:rsidR="00555548" w:rsidP="00555548" w:rsidRDefault="00555548" w14:paraId="1BE0A9DA" w14:textId="77777777">
            <w:pPr>
              <w:rPr>
                <w:b/>
                <w:bCs/>
              </w:rPr>
            </w:pPr>
            <w:proofErr w:type="spellStart"/>
            <w:r w:rsidRPr="00555548">
              <w:rPr>
                <w:b/>
                <w:bCs/>
              </w:rPr>
              <w:t>Pwysoliad</w:t>
            </w:r>
            <w:proofErr w:type="spellEnd"/>
          </w:p>
        </w:tc>
      </w:tr>
      <w:tr w:rsidRPr="00555548" w:rsidR="00555548" w14:paraId="00070B20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7C1360" w14:paraId="0D9730F8" w14:textId="24BB2B7F">
            <w:r>
              <w:t>7</w:t>
            </w:r>
            <w:r w:rsidRPr="00555548" w:rsidR="00555548">
              <w:t>.1 Gweithio mewn Partneriaeth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7C3E6073" w14:textId="77777777">
            <w:r w:rsidRPr="00555548">
              <w:t>5%</w:t>
            </w:r>
          </w:p>
        </w:tc>
      </w:tr>
      <w:tr w:rsidRPr="00555548" w:rsidR="00555548" w14:paraId="2E88434D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7C1360" w14:paraId="29427B1B" w14:textId="4876EFCF">
            <w:r>
              <w:t>8</w:t>
            </w:r>
            <w:r w:rsidRPr="00555548" w:rsidR="00555548">
              <w:t>.1 Cynnwys Defnyddwyr y Gwasanaeth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7679824A" w14:textId="77777777">
            <w:r w:rsidRPr="00555548">
              <w:t>5%</w:t>
            </w:r>
          </w:p>
        </w:tc>
      </w:tr>
    </w:tbl>
    <w:p w:rsidR="00555548" w:rsidP="00555548" w:rsidRDefault="00555548" w14:paraId="5FD282AA" w14:textId="77777777"/>
    <w:p w:rsidRPr="00555548" w:rsidR="009F2DBF" w:rsidP="00555548" w:rsidRDefault="009F2DBF" w14:paraId="3C41AF1D" w14:textId="77777777"/>
    <w:p w:rsidRPr="002933FE" w:rsidR="00555548" w:rsidP="00555548" w:rsidRDefault="00555548" w14:paraId="5FCA5655" w14:textId="14F1DAC6">
      <w:pPr>
        <w:rPr>
          <w:b/>
          <w:bCs/>
        </w:rPr>
      </w:pPr>
      <w:r w:rsidRPr="002933FE">
        <w:rPr>
          <w:b/>
          <w:bCs/>
        </w:rPr>
        <w:t xml:space="preserve">Adran C – </w:t>
      </w:r>
      <w:r w:rsidRPr="002933FE" w:rsidR="002933FE">
        <w:rPr>
          <w:b/>
          <w:bCs/>
        </w:rPr>
        <w:t>Gweinyddu, Rheoli a Monitro'r Prosiect (</w:t>
      </w:r>
      <w:r w:rsidRPr="002933FE">
        <w:rPr>
          <w:b/>
          <w:bCs/>
        </w:rPr>
        <w:t>10%</w:t>
      </w:r>
      <w:r w:rsidRPr="002933FE" w:rsidR="002933FE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8"/>
        <w:gridCol w:w="1031"/>
      </w:tblGrid>
      <w:tr w:rsidRPr="00555548" w:rsidR="00555548" w:rsidTr="0957922D" w14:paraId="3CEC030F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tcMar/>
            <w:vAlign w:val="center"/>
            <w:hideMark/>
          </w:tcPr>
          <w:p w:rsidRPr="00555548" w:rsidR="00555548" w:rsidP="00555548" w:rsidRDefault="00555548" w14:paraId="705EDE9B" w14:textId="77777777">
            <w:pPr>
              <w:rPr>
                <w:b/>
                <w:bCs/>
              </w:rPr>
            </w:pPr>
            <w:r w:rsidRPr="00555548">
              <w:rPr>
                <w:b/>
                <w:bCs/>
              </w:rPr>
              <w:t>Cwestiwn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tcMar/>
            <w:vAlign w:val="center"/>
            <w:hideMark/>
          </w:tcPr>
          <w:p w:rsidRPr="00555548" w:rsidR="00555548" w:rsidP="00555548" w:rsidRDefault="00555548" w14:paraId="028ED773" w14:textId="77777777">
            <w:pPr>
              <w:rPr>
                <w:b/>
                <w:bCs/>
              </w:rPr>
            </w:pPr>
            <w:proofErr w:type="spellStart"/>
            <w:r w:rsidRPr="00555548">
              <w:rPr>
                <w:b/>
                <w:bCs/>
              </w:rPr>
              <w:t>Pwysoliad</w:t>
            </w:r>
            <w:proofErr w:type="spellEnd"/>
          </w:p>
        </w:tc>
      </w:tr>
      <w:tr w:rsidRPr="00555548" w:rsidR="00555548" w:rsidTr="0957922D" w14:paraId="35339BB4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tcMar/>
            <w:vAlign w:val="center"/>
            <w:hideMark/>
          </w:tcPr>
          <w:p w:rsidRPr="00555548" w:rsidR="00555548" w:rsidP="00555548" w:rsidRDefault="007C1360" w14:paraId="453E3DB4" w14:textId="156270A1">
            <w:r>
              <w:t>9</w:t>
            </w:r>
            <w:r w:rsidRPr="00555548" w:rsidR="00555548">
              <w:t>.1 Rheolaeth a Gweinyddu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tcMar/>
            <w:vAlign w:val="center"/>
            <w:hideMark/>
          </w:tcPr>
          <w:p w:rsidRPr="00555548" w:rsidR="00555548" w:rsidP="00555548" w:rsidRDefault="00555548" w14:paraId="7FD1F868" w14:textId="77777777">
            <w:r w:rsidRPr="00555548">
              <w:t>3%</w:t>
            </w:r>
          </w:p>
        </w:tc>
      </w:tr>
      <w:tr w:rsidRPr="00555548" w:rsidR="00555548" w:rsidTr="0957922D" w14:paraId="405A79F0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tcMar/>
            <w:vAlign w:val="center"/>
            <w:hideMark/>
          </w:tcPr>
          <w:p w:rsidRPr="00555548" w:rsidR="00555548" w:rsidP="00555548" w:rsidRDefault="00555548" w14:paraId="17E90DDA" w14:textId="756B7193">
            <w:r w:rsidRPr="00555548">
              <w:t>1</w:t>
            </w:r>
            <w:r w:rsidR="007C1360">
              <w:t>0</w:t>
            </w:r>
            <w:r w:rsidRPr="00555548">
              <w:t>.1 Strategaeth Ymadael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tcMar/>
            <w:vAlign w:val="center"/>
            <w:hideMark/>
          </w:tcPr>
          <w:p w:rsidRPr="00555548" w:rsidR="00555548" w:rsidP="00555548" w:rsidRDefault="00555548" w14:paraId="62C52648" w14:textId="77777777">
            <w:r w:rsidRPr="00555548">
              <w:t>2%</w:t>
            </w:r>
          </w:p>
        </w:tc>
      </w:tr>
      <w:tr w:rsidRPr="00555548" w:rsidR="00555548" w:rsidTr="0957922D" w14:paraId="07C6E314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tcMar/>
            <w:vAlign w:val="center"/>
            <w:hideMark/>
          </w:tcPr>
          <w:p w:rsidRPr="00555548" w:rsidR="00555548" w:rsidP="00555548" w:rsidRDefault="00555548" w14:paraId="6A04C799" w14:textId="2910F5DE">
            <w:r w:rsidR="750191F9">
              <w:rPr/>
              <w:t>1</w:t>
            </w:r>
            <w:r w:rsidR="79C88367">
              <w:rPr/>
              <w:t>1</w:t>
            </w:r>
            <w:r w:rsidR="750191F9">
              <w:rPr/>
              <w:t>.1 + 1</w:t>
            </w:r>
            <w:r w:rsidR="6D85923F">
              <w:rPr/>
              <w:t>1</w:t>
            </w:r>
            <w:r w:rsidR="750191F9">
              <w:rPr/>
              <w:t>.2 Monitro a Chydymffurfiaeth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tcMar/>
            <w:vAlign w:val="center"/>
            <w:hideMark/>
          </w:tcPr>
          <w:p w:rsidRPr="00555548" w:rsidR="00555548" w:rsidP="00555548" w:rsidRDefault="00555548" w14:paraId="546A297F" w14:textId="77777777">
            <w:r w:rsidRPr="00555548">
              <w:t>5%</w:t>
            </w:r>
          </w:p>
        </w:tc>
      </w:tr>
    </w:tbl>
    <w:p w:rsidR="00555548" w:rsidRDefault="00555548" w14:paraId="7FAD6777" w14:textId="77777777">
      <w:pPr>
        <w:rPr>
          <w:b/>
          <w:bCs/>
          <w:sz w:val="24"/>
          <w:szCs w:val="24"/>
        </w:rPr>
      </w:pPr>
    </w:p>
    <w:p w:rsidRPr="002933FE" w:rsidR="009F2DBF" w:rsidRDefault="009F2DBF" w14:paraId="5D1E75F4" w14:textId="77777777">
      <w:pPr>
        <w:rPr>
          <w:b/>
          <w:bCs/>
          <w:sz w:val="24"/>
          <w:szCs w:val="24"/>
        </w:rPr>
      </w:pPr>
    </w:p>
    <w:p w:rsidRPr="002933FE" w:rsidR="00555548" w:rsidP="00555548" w:rsidRDefault="00555548" w14:paraId="0B033E3B" w14:textId="4DA9DDC4">
      <w:pPr>
        <w:rPr>
          <w:b/>
          <w:bCs/>
          <w:sz w:val="24"/>
          <w:szCs w:val="24"/>
        </w:rPr>
      </w:pPr>
      <w:r w:rsidRPr="002933FE">
        <w:rPr>
          <w:b/>
          <w:bCs/>
          <w:sz w:val="24"/>
          <w:szCs w:val="24"/>
        </w:rPr>
        <w:t xml:space="preserve">Adran D – </w:t>
      </w:r>
      <w:r w:rsidRPr="002933FE" w:rsidR="002933FE">
        <w:rPr>
          <w:b/>
          <w:bCs/>
          <w:sz w:val="24"/>
          <w:szCs w:val="24"/>
        </w:rPr>
        <w:t xml:space="preserve"> Darpariaeth Gwasanaeth (yn unol â'r Fanyleb) (</w:t>
      </w:r>
      <w:r w:rsidRPr="002933FE">
        <w:rPr>
          <w:b/>
          <w:bCs/>
          <w:sz w:val="24"/>
          <w:szCs w:val="24"/>
        </w:rPr>
        <w:t>20%</w:t>
      </w:r>
      <w:r w:rsidRPr="002933FE" w:rsidR="002933FE">
        <w:rPr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1031"/>
      </w:tblGrid>
      <w:tr w:rsidRPr="00555548" w:rsidR="00555548" w14:paraId="16EE1418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vAlign w:val="center"/>
            <w:hideMark/>
          </w:tcPr>
          <w:p w:rsidRPr="00555548" w:rsidR="00555548" w:rsidP="00555548" w:rsidRDefault="00555548" w14:paraId="167725F8" w14:textId="77777777">
            <w:pPr>
              <w:rPr>
                <w:b/>
                <w:bCs/>
              </w:rPr>
            </w:pPr>
            <w:r w:rsidRPr="00555548">
              <w:rPr>
                <w:b/>
                <w:bCs/>
              </w:rPr>
              <w:t>Cwestiwn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5F5F5"/>
            <w:vAlign w:val="center"/>
            <w:hideMark/>
          </w:tcPr>
          <w:p w:rsidRPr="00555548" w:rsidR="00555548" w:rsidP="00555548" w:rsidRDefault="00555548" w14:paraId="73F847F9" w14:textId="77777777">
            <w:pPr>
              <w:rPr>
                <w:b/>
                <w:bCs/>
              </w:rPr>
            </w:pPr>
            <w:proofErr w:type="spellStart"/>
            <w:r w:rsidRPr="00555548">
              <w:rPr>
                <w:b/>
                <w:bCs/>
              </w:rPr>
              <w:t>Pwysoliad</w:t>
            </w:r>
            <w:proofErr w:type="spellEnd"/>
          </w:p>
        </w:tc>
      </w:tr>
      <w:tr w:rsidRPr="00555548" w:rsidR="00555548" w14:paraId="162BFD35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4685A147" w14:textId="39811ADD">
            <w:r w:rsidRPr="00555548">
              <w:t>1</w:t>
            </w:r>
            <w:r w:rsidR="007C1360">
              <w:t>2</w:t>
            </w:r>
            <w:r w:rsidRPr="00555548">
              <w:t>.1 Amgylchedd Seicolegol Gwybodus (PIE)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0F89025A" w14:textId="77777777">
            <w:r w:rsidRPr="00555548">
              <w:t>5%</w:t>
            </w:r>
          </w:p>
        </w:tc>
      </w:tr>
      <w:tr w:rsidRPr="00555548" w:rsidR="00555548" w14:paraId="6BF6C1F6" w14:textId="77777777">
        <w:trPr>
          <w:tblCellSpacing w:w="15" w:type="dxa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309D8ACF" w14:textId="0E35B999">
            <w:r w:rsidRPr="00555548">
              <w:t>1</w:t>
            </w:r>
            <w:r w:rsidR="0009141D">
              <w:t>2</w:t>
            </w:r>
            <w:r w:rsidRPr="00555548">
              <w:t>.2 Cymorth sy'n Ymwneud â Thai ac Atal Digartrefedd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vAlign w:val="center"/>
            <w:hideMark/>
          </w:tcPr>
          <w:p w:rsidRPr="00555548" w:rsidR="00555548" w:rsidP="00555548" w:rsidRDefault="00555548" w14:paraId="26E2F5A7" w14:textId="77777777">
            <w:r w:rsidRPr="00555548">
              <w:t>15%</w:t>
            </w:r>
          </w:p>
        </w:tc>
      </w:tr>
    </w:tbl>
    <w:p w:rsidR="00555548" w:rsidRDefault="00555548" w14:paraId="04580C6D" w14:textId="77777777"/>
    <w:p w:rsidRPr="00ED2CE0" w:rsidR="00555548" w:rsidRDefault="00555548" w14:paraId="0C4EDE9F" w14:textId="77777777"/>
    <w:sectPr w:rsidRPr="00ED2CE0" w:rsidR="00555548">
      <w:pgSz w:w="11906" w:h="16838" w:orient="portrait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184"/>
    <w:multiLevelType w:val="multilevel"/>
    <w:tmpl w:val="C16E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773839"/>
    <w:multiLevelType w:val="multilevel"/>
    <w:tmpl w:val="1F54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1F2530"/>
    <w:multiLevelType w:val="multilevel"/>
    <w:tmpl w:val="B3B6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B8E50B6"/>
    <w:multiLevelType w:val="multilevel"/>
    <w:tmpl w:val="52B4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9E86985"/>
    <w:multiLevelType w:val="multilevel"/>
    <w:tmpl w:val="E836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DBD5F85"/>
    <w:multiLevelType w:val="multilevel"/>
    <w:tmpl w:val="7A021836"/>
    <w:lvl w:ilvl="0">
      <w:start w:val="1"/>
      <w:numFmt w:val="bullet"/>
      <w:lvlText w:val="·"/>
      <w:lvlJc w:val="left"/>
      <w:pPr>
        <w:ind w:left="810" w:hanging="450"/>
      </w:pPr>
      <w:rPr>
        <w:rFonts w:hint="default" w:ascii="Calibri" w:hAnsi="Calibri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46AA1D09"/>
    <w:multiLevelType w:val="multilevel"/>
    <w:tmpl w:val="1C0C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85B0A9E"/>
    <w:multiLevelType w:val="multilevel"/>
    <w:tmpl w:val="F0767B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8B638DD"/>
    <w:multiLevelType w:val="multilevel"/>
    <w:tmpl w:val="90C2E40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4CAE7EB8"/>
    <w:multiLevelType w:val="multilevel"/>
    <w:tmpl w:val="73E2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8570236"/>
    <w:multiLevelType w:val="multilevel"/>
    <w:tmpl w:val="E3EC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97553702">
    <w:abstractNumId w:val="8"/>
  </w:num>
  <w:num w:numId="2" w16cid:durableId="780538854">
    <w:abstractNumId w:val="5"/>
  </w:num>
  <w:num w:numId="3" w16cid:durableId="1172643763">
    <w:abstractNumId w:val="7"/>
  </w:num>
  <w:num w:numId="4" w16cid:durableId="1544824708">
    <w:abstractNumId w:val="10"/>
  </w:num>
  <w:num w:numId="5" w16cid:durableId="162013070">
    <w:abstractNumId w:val="4"/>
  </w:num>
  <w:num w:numId="6" w16cid:durableId="1789083639">
    <w:abstractNumId w:val="0"/>
  </w:num>
  <w:num w:numId="7" w16cid:durableId="1629969775">
    <w:abstractNumId w:val="9"/>
  </w:num>
  <w:num w:numId="8" w16cid:durableId="1527864258">
    <w:abstractNumId w:val="3"/>
  </w:num>
  <w:num w:numId="9" w16cid:durableId="1253902595">
    <w:abstractNumId w:val="1"/>
  </w:num>
  <w:num w:numId="10" w16cid:durableId="198662717">
    <w:abstractNumId w:val="2"/>
  </w:num>
  <w:num w:numId="11" w16cid:durableId="1050494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C7"/>
    <w:rsid w:val="00031778"/>
    <w:rsid w:val="00031958"/>
    <w:rsid w:val="0009141D"/>
    <w:rsid w:val="000C2217"/>
    <w:rsid w:val="001200ED"/>
    <w:rsid w:val="00173CCD"/>
    <w:rsid w:val="00181274"/>
    <w:rsid w:val="00251BAD"/>
    <w:rsid w:val="002933FE"/>
    <w:rsid w:val="002B562C"/>
    <w:rsid w:val="002C068C"/>
    <w:rsid w:val="002C1E62"/>
    <w:rsid w:val="002E0A5B"/>
    <w:rsid w:val="003A1EBB"/>
    <w:rsid w:val="003A3AF8"/>
    <w:rsid w:val="003C4830"/>
    <w:rsid w:val="0041238E"/>
    <w:rsid w:val="00442536"/>
    <w:rsid w:val="004954B4"/>
    <w:rsid w:val="004B59D5"/>
    <w:rsid w:val="00543988"/>
    <w:rsid w:val="00555548"/>
    <w:rsid w:val="005B7AFE"/>
    <w:rsid w:val="0061757F"/>
    <w:rsid w:val="00646216"/>
    <w:rsid w:val="006A45D7"/>
    <w:rsid w:val="007129AA"/>
    <w:rsid w:val="007544C2"/>
    <w:rsid w:val="007B68D4"/>
    <w:rsid w:val="007B7298"/>
    <w:rsid w:val="007C1360"/>
    <w:rsid w:val="007D750E"/>
    <w:rsid w:val="008522EB"/>
    <w:rsid w:val="00892F25"/>
    <w:rsid w:val="008A396E"/>
    <w:rsid w:val="008B0FF4"/>
    <w:rsid w:val="00930DDF"/>
    <w:rsid w:val="00937CED"/>
    <w:rsid w:val="00993A94"/>
    <w:rsid w:val="00995271"/>
    <w:rsid w:val="009F2DBF"/>
    <w:rsid w:val="00AD552D"/>
    <w:rsid w:val="00AE5A76"/>
    <w:rsid w:val="00B21AE8"/>
    <w:rsid w:val="00B44833"/>
    <w:rsid w:val="00B532E8"/>
    <w:rsid w:val="00B95018"/>
    <w:rsid w:val="00C77565"/>
    <w:rsid w:val="00CC041D"/>
    <w:rsid w:val="00CD0DE6"/>
    <w:rsid w:val="00D256EE"/>
    <w:rsid w:val="00D46881"/>
    <w:rsid w:val="00D96EC7"/>
    <w:rsid w:val="00DA59EF"/>
    <w:rsid w:val="00DE2741"/>
    <w:rsid w:val="00E00349"/>
    <w:rsid w:val="00E14D4C"/>
    <w:rsid w:val="00E85B45"/>
    <w:rsid w:val="00E92CEB"/>
    <w:rsid w:val="00EA19E5"/>
    <w:rsid w:val="00ED2CE0"/>
    <w:rsid w:val="00EE584C"/>
    <w:rsid w:val="00EF0C62"/>
    <w:rsid w:val="00F86A2F"/>
    <w:rsid w:val="00FD396E"/>
    <w:rsid w:val="045C5564"/>
    <w:rsid w:val="06686104"/>
    <w:rsid w:val="0957922D"/>
    <w:rsid w:val="14656B68"/>
    <w:rsid w:val="226692F6"/>
    <w:rsid w:val="3CC9C7CB"/>
    <w:rsid w:val="40246152"/>
    <w:rsid w:val="41B4AD40"/>
    <w:rsid w:val="57F8CB33"/>
    <w:rsid w:val="6D85923F"/>
    <w:rsid w:val="7410211F"/>
    <w:rsid w:val="750191F9"/>
    <w:rsid w:val="79C88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956E"/>
  <w15:docId w15:val="{9A15F9EC-B337-4563-B3E3-9461B7C3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DejaVu Sans"/>
        <w:sz w:val="22"/>
        <w:szCs w:val="22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52D"/>
    <w:pPr>
      <w:spacing w:after="160" w:line="259" w:lineRule="auto"/>
    </w:pPr>
  </w:style>
  <w:style w:type="character" w:styleId="FfontParagraffDdiofyn" w:default="1">
    <w:name w:val="Default Paragraph Font"/>
    <w:uiPriority w:val="1"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Calibri" w:cs="Aria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paragraph" w:styleId="Heading" w:customStyle="1">
    <w:name w:val="Heading"/>
    <w:basedOn w:val="Normal"/>
    <w:next w:val="CorffyTestun"/>
    <w:qFormat/>
    <w:pPr>
      <w:keepNext/>
      <w:spacing w:before="240" w:after="120"/>
    </w:pPr>
    <w:rPr>
      <w:rFonts w:ascii="Liberation Sans" w:hAnsi="Liberation Sans" w:eastAsia="DejaVu Sans"/>
      <w:sz w:val="28"/>
      <w:szCs w:val="28"/>
    </w:rPr>
  </w:style>
  <w:style w:type="paragraph" w:styleId="CorffyTestun">
    <w:name w:val="Body Text"/>
    <w:basedOn w:val="Normal"/>
    <w:pPr>
      <w:spacing w:after="140" w:line="288" w:lineRule="auto"/>
    </w:pPr>
  </w:style>
  <w:style w:type="paragraph" w:styleId="Rhestr">
    <w:name w:val="List"/>
    <w:basedOn w:val="CorffyTestun"/>
  </w:style>
  <w:style w:type="paragraph" w:styleId="Pennawd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</w:style>
  <w:style w:type="paragraph" w:styleId="ParagraffRhestr">
    <w:name w:val="List Paragraph"/>
    <w:basedOn w:val="Normal"/>
    <w:qFormat/>
    <w:pPr>
      <w:ind w:left="720"/>
      <w:contextualSpacing/>
    </w:pPr>
  </w:style>
  <w:style w:type="paragraph" w:styleId="TableContents" w:customStyle="1">
    <w:name w:val="Table Contents"/>
    <w:basedOn w:val="Normal"/>
    <w:qFormat/>
  </w:style>
  <w:style w:type="paragraph" w:styleId="Adolygiad">
    <w:name w:val="Revision"/>
    <w:hidden/>
    <w:uiPriority w:val="99"/>
    <w:semiHidden/>
    <w:rsid w:val="00CD0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8E70C14BC18F3C499C44147811395932" ma:contentTypeVersion="13" ma:contentTypeDescription="Creu dogfen newydd." ma:contentTypeScope="" ma:versionID="494927c04b370738cca828b5d4f07e20">
  <xsd:schema xmlns:xsd="http://www.w3.org/2001/XMLSchema" xmlns:xs="http://www.w3.org/2001/XMLSchema" xmlns:p="http://schemas.microsoft.com/office/2006/metadata/properties" xmlns:ns2="9f689548-8c55-4930-9da1-991333f12bbf" xmlns:ns3="1c7bd7ee-fd3b-42cd-8713-cf666b085d07" targetNamespace="http://schemas.microsoft.com/office/2006/metadata/properties" ma:root="true" ma:fieldsID="d7aaaaed84c297a267ff3351c433e6db" ns2:_="" ns3:_="">
    <xsd:import namespace="9f689548-8c55-4930-9da1-991333f12bbf"/>
    <xsd:import namespace="1c7bd7ee-fd3b-42cd-8713-cf666b085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9548-8c55-4930-9da1-991333f1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d7ee-fd3b-42cd-8713-cf666b085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a73070-f07e-4999-8040-fd4ffd6c915a}" ma:internalName="TaxCatchAll" ma:showField="CatchAllData" ma:web="1c7bd7ee-fd3b-42cd-8713-cf666b085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7bd7ee-fd3b-42cd-8713-cf666b085d07">
      <UserInfo>
        <DisplayName>Elen Mererid Watt (CG)</DisplayName>
        <AccountId>20</AccountId>
        <AccountType/>
      </UserInfo>
    </SharedWithUsers>
    <TaxCatchAll xmlns="1c7bd7ee-fd3b-42cd-8713-cf666b085d07" xsi:nil="true"/>
    <lcf76f155ced4ddcb4097134ff3c332f xmlns="9f689548-8c55-4930-9da1-991333f12b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EA642-129B-47F7-A45E-EC7D24FB714C}"/>
</file>

<file path=customXml/itemProps2.xml><?xml version="1.0" encoding="utf-8"?>
<ds:datastoreItem xmlns:ds="http://schemas.openxmlformats.org/officeDocument/2006/customXml" ds:itemID="{807DB5BF-1EFD-4FED-914D-D030DC02B945}">
  <ds:schemaRefs>
    <ds:schemaRef ds:uri="http://schemas.microsoft.com/office/2006/metadata/properties"/>
    <ds:schemaRef ds:uri="http://schemas.microsoft.com/office/infopath/2007/PartnerControls"/>
    <ds:schemaRef ds:uri="1c7bd7ee-fd3b-42cd-8713-cf666b085d07"/>
    <ds:schemaRef ds:uri="9f689548-8c55-4930-9da1-991333f12bbf"/>
  </ds:schemaRefs>
</ds:datastoreItem>
</file>

<file path=customXml/itemProps3.xml><?xml version="1.0" encoding="utf-8"?>
<ds:datastoreItem xmlns:ds="http://schemas.openxmlformats.org/officeDocument/2006/customXml" ds:itemID="{EAC86492-B178-416E-9BFB-1D795BCD30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Arwel Evans (CG)</dc:creator>
  <dc:description/>
  <lastModifiedBy>Jennifer Johnson (TaE)</lastModifiedBy>
  <revision>10</revision>
  <dcterms:created xsi:type="dcterms:W3CDTF">2026-06-29T11:21:00.0000000Z</dcterms:created>
  <dcterms:modified xsi:type="dcterms:W3CDTF">2026-06-30T19:11:31.2744810Z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0x0101008E70C14BC18F3C499C44147811395932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