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120" w:lineRule="auto"/>
        <w:jc w:val="both"/>
        <w:rPr>
          <w:sz w:val="20"/>
          <w:szCs w:val="20"/>
        </w:rPr>
      </w:pPr>
      <w:bookmarkStart w:colFirst="0" w:colLast="0" w:name="_jd0eqn119mok" w:id="0"/>
      <w:bookmarkEnd w:id="0"/>
      <w:r w:rsidDel="00000000" w:rsidR="00000000" w:rsidRPr="00000000">
        <w:rPr>
          <w:rtl w:val="0"/>
        </w:rPr>
      </w:r>
    </w:p>
    <w:p w:rsidR="00000000" w:rsidDel="00000000" w:rsidP="00000000" w:rsidRDefault="00000000" w:rsidRPr="00000000" w14:paraId="00000002">
      <w:pPr>
        <w:widowControl w:val="1"/>
        <w:spacing w:after="120" w:lineRule="auto"/>
        <w:jc w:val="both"/>
        <w:rPr>
          <w:sz w:val="20"/>
          <w:szCs w:val="20"/>
        </w:rPr>
      </w:pPr>
      <w:bookmarkStart w:colFirst="0" w:colLast="0" w:name="_nd9ja6mcd1ox" w:id="1"/>
      <w:bookmarkEnd w:id="1"/>
      <w:r w:rsidDel="00000000" w:rsidR="00000000" w:rsidRPr="00000000">
        <w:rPr>
          <w:rtl w:val="0"/>
        </w:rPr>
      </w:r>
    </w:p>
    <w:p w:rsidR="00000000" w:rsidDel="00000000" w:rsidP="00000000" w:rsidRDefault="00000000" w:rsidRPr="00000000" w14:paraId="00000003">
      <w:pPr>
        <w:widowControl w:val="1"/>
        <w:spacing w:after="120" w:lineRule="auto"/>
        <w:jc w:val="both"/>
        <w:rPr>
          <w:sz w:val="20"/>
          <w:szCs w:val="20"/>
        </w:rPr>
      </w:pPr>
      <w:bookmarkStart w:colFirst="0" w:colLast="0" w:name="_2zyjtys3ox1e" w:id="2"/>
      <w:bookmarkEnd w:id="2"/>
      <w:r w:rsidDel="00000000" w:rsidR="00000000" w:rsidRPr="00000000">
        <w:rPr>
          <w:rtl w:val="0"/>
        </w:rPr>
      </w:r>
    </w:p>
    <w:p w:rsidR="00000000" w:rsidDel="00000000" w:rsidP="00000000" w:rsidRDefault="00000000" w:rsidRPr="00000000" w14:paraId="00000004">
      <w:pPr>
        <w:widowControl w:val="1"/>
        <w:spacing w:after="120" w:lineRule="auto"/>
        <w:jc w:val="both"/>
        <w:rPr>
          <w:sz w:val="20"/>
          <w:szCs w:val="20"/>
        </w:rPr>
      </w:pPr>
      <w:bookmarkStart w:colFirst="0" w:colLast="0" w:name="_tge1sepptm9" w:id="3"/>
      <w:bookmarkEnd w:id="3"/>
      <w:r w:rsidDel="00000000" w:rsidR="00000000" w:rsidRPr="00000000">
        <w:rPr>
          <w:rtl w:val="0"/>
        </w:rPr>
      </w:r>
    </w:p>
    <w:p w:rsidR="00000000" w:rsidDel="00000000" w:rsidP="00000000" w:rsidRDefault="00000000" w:rsidRPr="00000000" w14:paraId="00000005">
      <w:pPr>
        <w:widowControl w:val="1"/>
        <w:spacing w:after="120" w:lineRule="auto"/>
        <w:jc w:val="both"/>
        <w:rPr>
          <w:sz w:val="20"/>
          <w:szCs w:val="20"/>
        </w:rPr>
      </w:pPr>
      <w:bookmarkStart w:colFirst="0" w:colLast="0" w:name="_chltjjyberq0" w:id="4"/>
      <w:bookmarkEnd w:id="4"/>
      <w:r w:rsidDel="00000000" w:rsidR="00000000" w:rsidRPr="00000000">
        <w:rPr>
          <w:rtl w:val="0"/>
        </w:rPr>
      </w:r>
    </w:p>
    <w:p w:rsidR="00000000" w:rsidDel="00000000" w:rsidP="00000000" w:rsidRDefault="00000000" w:rsidRPr="00000000" w14:paraId="00000006">
      <w:pPr>
        <w:widowControl w:val="1"/>
        <w:spacing w:after="120" w:lineRule="auto"/>
        <w:jc w:val="both"/>
        <w:rPr>
          <w:sz w:val="20"/>
          <w:szCs w:val="20"/>
        </w:rPr>
      </w:pPr>
      <w:bookmarkStart w:colFirst="0" w:colLast="0" w:name="_gsealq7dzmdo" w:id="5"/>
      <w:bookmarkEnd w:id="5"/>
      <w:r w:rsidDel="00000000" w:rsidR="00000000" w:rsidRPr="00000000">
        <w:rPr>
          <w:rtl w:val="0"/>
        </w:rPr>
      </w:r>
    </w:p>
    <w:p w:rsidR="00000000" w:rsidDel="00000000" w:rsidP="00000000" w:rsidRDefault="00000000" w:rsidRPr="00000000" w14:paraId="00000007">
      <w:pPr>
        <w:widowControl w:val="1"/>
        <w:spacing w:after="120" w:lineRule="auto"/>
        <w:jc w:val="both"/>
        <w:rPr>
          <w:sz w:val="20"/>
          <w:szCs w:val="20"/>
        </w:rPr>
      </w:pPr>
      <w:bookmarkStart w:colFirst="0" w:colLast="0" w:name="_5budms6echhp" w:id="6"/>
      <w:bookmarkEnd w:id="6"/>
      <w:r w:rsidDel="00000000" w:rsidR="00000000" w:rsidRPr="00000000">
        <w:rPr>
          <w:rtl w:val="0"/>
        </w:rPr>
      </w:r>
    </w:p>
    <w:p w:rsidR="00000000" w:rsidDel="00000000" w:rsidP="00000000" w:rsidRDefault="00000000" w:rsidRPr="00000000" w14:paraId="00000008">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widowControl w:val="1"/>
        <w:tabs>
          <w:tab w:val="left" w:leader="none" w:pos="1785"/>
        </w:tabs>
        <w:jc w:val="both"/>
        <w:rPr>
          <w:rFonts w:ascii="Arial" w:cs="Arial" w:eastAsia="Arial" w:hAnsi="Arial"/>
          <w:sz w:val="22"/>
          <w:szCs w:val="22"/>
        </w:rPr>
      </w:pPr>
      <w:r w:rsidDel="00000000" w:rsidR="00000000" w:rsidRPr="00000000">
        <w:rPr>
          <w:rFonts w:ascii="Arial" w:cs="Arial" w:eastAsia="Arial" w:hAnsi="Arial"/>
          <w:sz w:val="22"/>
          <w:szCs w:val="22"/>
          <w:rtl w:val="0"/>
        </w:rPr>
        <w:tab/>
      </w:r>
    </w:p>
    <w:p w:rsidR="00000000" w:rsidDel="00000000" w:rsidP="00000000" w:rsidRDefault="00000000" w:rsidRPr="00000000" w14:paraId="0000000E">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tabs>
          <w:tab w:val="center" w:leader="none" w:pos="4530"/>
        </w:tabs>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KITCHEN</w:t>
      </w:r>
    </w:p>
    <w:p w:rsidR="00000000" w:rsidDel="00000000" w:rsidP="00000000" w:rsidRDefault="00000000" w:rsidRPr="00000000" w14:paraId="00000016">
      <w:pPr>
        <w:tabs>
          <w:tab w:val="center" w:leader="none" w:pos="4560"/>
        </w:tabs>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SPECIFICATION </w:t>
      </w:r>
    </w:p>
    <w:p w:rsidR="00000000" w:rsidDel="00000000" w:rsidP="00000000" w:rsidRDefault="00000000" w:rsidRPr="00000000" w14:paraId="00000017">
      <w:pPr>
        <w:tabs>
          <w:tab w:val="center" w:leader="none" w:pos="4560"/>
        </w:tabs>
        <w:jc w:val="both"/>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18">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widowControl w:val="1"/>
        <w:jc w:val="both"/>
        <w:rPr>
          <w:rFonts w:ascii="Arial" w:cs="Arial" w:eastAsia="Arial" w:hAnsi="Arial"/>
          <w:sz w:val="22"/>
          <w:szCs w:val="22"/>
        </w:rPr>
      </w:pPr>
      <w:r w:rsidDel="00000000" w:rsidR="00000000" w:rsidRPr="00000000">
        <w:rPr>
          <w:rtl w:val="0"/>
        </w:rPr>
      </w:r>
    </w:p>
    <w:tbl>
      <w:tblPr>
        <w:tblStyle w:val="Table1"/>
        <w:tblpPr w:leftFromText="180" w:rightFromText="180" w:topFromText="180" w:bottomFromText="180" w:vertAnchor="text" w:horzAnchor="text" w:tblpX="0" w:tblpY="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3000"/>
        <w:gridCol w:w="3000"/>
        <w:tblGridChange w:id="0">
          <w:tblGrid>
            <w:gridCol w:w="3000"/>
            <w:gridCol w:w="3000"/>
            <w:gridCol w:w="3000"/>
          </w:tblGrid>
        </w:tblGridChange>
      </w:tblGrid>
      <w:tr>
        <w:trPr>
          <w:cantSplit w:val="0"/>
          <w:trHeight w:val="420" w:hRule="atLeast"/>
          <w:tblHeader w:val="0"/>
        </w:trPr>
        <w:tc>
          <w:tcPr>
            <w:gridSpan w:val="3"/>
          </w:tcPr>
          <w:p w:rsidR="00000000" w:rsidDel="00000000" w:rsidP="00000000" w:rsidRDefault="00000000" w:rsidRPr="00000000" w14:paraId="00000025">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Version control</w:t>
            </w:r>
          </w:p>
        </w:tc>
      </w:tr>
      <w:tr>
        <w:trPr>
          <w:cantSplit w:val="0"/>
          <w:tblHeader w:val="0"/>
        </w:trPr>
        <w:tc>
          <w:tcPr/>
          <w:p w:rsidR="00000000" w:rsidDel="00000000" w:rsidP="00000000" w:rsidRDefault="00000000" w:rsidRPr="00000000" w14:paraId="0000002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Version</w:t>
            </w:r>
          </w:p>
        </w:tc>
        <w:tc>
          <w:tcPr/>
          <w:p w:rsidR="00000000" w:rsidDel="00000000" w:rsidP="00000000" w:rsidRDefault="00000000" w:rsidRPr="00000000" w14:paraId="0000002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Date issued</w:t>
            </w:r>
          </w:p>
        </w:tc>
        <w:tc>
          <w:tcPr/>
          <w:p w:rsidR="00000000" w:rsidDel="00000000" w:rsidP="00000000" w:rsidRDefault="00000000" w:rsidRPr="00000000" w14:paraId="0000002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Author</w:t>
            </w:r>
          </w:p>
        </w:tc>
      </w:tr>
      <w:tr>
        <w:trPr>
          <w:cantSplit w:val="0"/>
          <w:tblHeader w:val="0"/>
        </w:trPr>
        <w:tc>
          <w:tcPr/>
          <w:p w:rsidR="00000000" w:rsidDel="00000000" w:rsidP="00000000" w:rsidRDefault="00000000" w:rsidRPr="00000000" w14:paraId="0000002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V1</w:t>
            </w:r>
          </w:p>
        </w:tc>
        <w:tc>
          <w:tcPr/>
          <w:p w:rsidR="00000000" w:rsidDel="00000000" w:rsidP="00000000" w:rsidRDefault="00000000" w:rsidRPr="00000000" w14:paraId="0000002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24.11.2025</w:t>
            </w:r>
          </w:p>
        </w:tc>
        <w:tc>
          <w:tcPr/>
          <w:p w:rsidR="00000000" w:rsidDel="00000000" w:rsidP="00000000" w:rsidRDefault="00000000" w:rsidRPr="00000000" w14:paraId="0000002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Ibrar Mian</w:t>
            </w:r>
          </w:p>
        </w:tc>
      </w:tr>
      <w:tr>
        <w:trPr>
          <w:cantSplit w:val="0"/>
          <w:tblHeader w:val="0"/>
        </w:trPr>
        <w:tc>
          <w:tcPr/>
          <w:p w:rsidR="00000000" w:rsidDel="00000000" w:rsidP="00000000" w:rsidRDefault="00000000" w:rsidRPr="00000000" w14:paraId="0000002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V2</w:t>
            </w:r>
          </w:p>
        </w:tc>
        <w:tc>
          <w:tcPr/>
          <w:p w:rsidR="00000000" w:rsidDel="00000000" w:rsidP="00000000" w:rsidRDefault="00000000" w:rsidRPr="00000000" w14:paraId="0000002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14.07.2026</w:t>
            </w:r>
          </w:p>
        </w:tc>
        <w:tc>
          <w:tcPr/>
          <w:p w:rsidR="00000000" w:rsidDel="00000000" w:rsidP="00000000" w:rsidRDefault="00000000" w:rsidRPr="00000000" w14:paraId="00000030">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Ibrar Mian</w:t>
            </w:r>
          </w:p>
        </w:tc>
      </w:tr>
    </w:tbl>
    <w:p w:rsidR="00000000" w:rsidDel="00000000" w:rsidP="00000000" w:rsidRDefault="00000000" w:rsidRPr="00000000" w14:paraId="00000031">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widowControl w:val="1"/>
        <w:spacing w:after="120" w:lineRule="auto"/>
        <w:jc w:val="both"/>
        <w:rPr>
          <w:b w:val="1"/>
          <w:bCs w:val="1"/>
        </w:rPr>
      </w:pPr>
      <w:bookmarkStart w:colFirst="0" w:colLast="0" w:name="_gjdgxs" w:id="7"/>
      <w:bookmarkEnd w:id="7"/>
      <w:r w:rsidDel="00000000" w:rsidR="00000000" w:rsidRPr="00000000">
        <w:rPr>
          <w:rtl w:val="0"/>
        </w:rPr>
      </w:r>
    </w:p>
    <w:p w:rsidR="00000000" w:rsidDel="00000000" w:rsidP="00000000" w:rsidRDefault="00000000" w:rsidRPr="00000000" w14:paraId="00000036">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7">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8">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9">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A">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B">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C">
      <w:pPr>
        <w:widowControl w:val="1"/>
        <w:spacing w:after="160" w:line="259" w:lineRule="auto"/>
        <w:rPr>
          <w:b w:val="1"/>
          <w:bCs w:val="1"/>
        </w:rPr>
      </w:pPr>
      <w:r w:rsidDel="00000000" w:rsidR="00000000" w:rsidRPr="00000000">
        <w:rPr>
          <w:rtl w:val="0"/>
        </w:rPr>
      </w:r>
    </w:p>
    <w:p w:rsidR="00000000" w:rsidDel="00000000" w:rsidP="00000000" w:rsidRDefault="00000000" w:rsidRPr="00000000" w14:paraId="0000003D">
      <w:pP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jc w:val="both"/>
        <w:rPr>
          <w:b w:val="1"/>
          <w:bCs w:val="1"/>
          <w:sz w:val="22"/>
          <w:szCs w:val="22"/>
        </w:rPr>
      </w:pPr>
      <w:r w:rsidDel="00000000" w:rsidR="00000000" w:rsidRPr="00000000">
        <w:rPr>
          <w:b w:val="1"/>
          <w:bCs w:val="1"/>
          <w:sz w:val="22"/>
          <w:szCs w:val="22"/>
          <w:rtl w:val="0"/>
        </w:rPr>
        <w:t xml:space="preserve">KITCHEN RENEWALS</w:t>
      </w:r>
    </w:p>
    <w:p w:rsidR="00000000" w:rsidDel="00000000" w:rsidP="00000000" w:rsidRDefault="00000000" w:rsidRPr="00000000" w14:paraId="0000003E">
      <w:pP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jc w:val="both"/>
        <w:rPr/>
      </w:pPr>
      <w:r w:rsidDel="00000000" w:rsidR="00000000" w:rsidRPr="00000000">
        <w:rPr>
          <w:rtl w:val="0"/>
        </w:rPr>
      </w:r>
    </w:p>
    <w:p w:rsidR="00000000" w:rsidDel="00000000" w:rsidP="00000000" w:rsidRDefault="00000000" w:rsidRPr="00000000" w14:paraId="0000003F">
      <w:pPr>
        <w:widowControl w:val="1"/>
        <w:rPr>
          <w:b w:val="1"/>
          <w:bCs w:val="1"/>
          <w:smallCaps w:val="1"/>
        </w:rPr>
      </w:pPr>
      <w:r w:rsidDel="00000000" w:rsidR="00000000" w:rsidRPr="00000000">
        <w:rPr>
          <w:b w:val="1"/>
          <w:bCs w:val="1"/>
          <w:smallCaps w:val="1"/>
          <w:rtl w:val="0"/>
        </w:rPr>
        <w:t xml:space="preserve">GENERALLY </w:t>
      </w:r>
    </w:p>
    <w:p w:rsidR="00000000" w:rsidDel="00000000" w:rsidP="00000000" w:rsidRDefault="00000000" w:rsidRPr="00000000" w14:paraId="00000040">
      <w:pPr>
        <w:tabs>
          <w:tab w:val="left" w:leader="none" w:pos="0"/>
          <w:tab w:val="left" w:leader="none" w:pos="2586"/>
          <w:tab w:val="left" w:leader="none" w:pos="6521"/>
        </w:tabs>
        <w:ind w:left="709" w:hanging="709"/>
        <w:jc w:val="both"/>
        <w:rPr>
          <w:smallCaps w:val="1"/>
        </w:rPr>
      </w:pPr>
      <w:r w:rsidDel="00000000" w:rsidR="00000000" w:rsidRPr="00000000">
        <w:rPr>
          <w:rtl w:val="0"/>
        </w:rPr>
      </w:r>
    </w:p>
    <w:p w:rsidR="00000000" w:rsidDel="00000000" w:rsidP="00000000" w:rsidRDefault="00000000" w:rsidRPr="00000000" w14:paraId="00000041">
      <w:pPr>
        <w:tabs>
          <w:tab w:val="left" w:leader="none" w:pos="0"/>
          <w:tab w:val="left" w:leader="none" w:pos="2586"/>
          <w:tab w:val="left" w:leader="none" w:pos="6521"/>
        </w:tabs>
        <w:ind w:left="709" w:hanging="709"/>
        <w:jc w:val="both"/>
        <w:rPr/>
      </w:pPr>
      <w:r w:rsidDel="00000000" w:rsidR="00000000" w:rsidRPr="00000000">
        <w:rPr>
          <w:smallCaps w:val="1"/>
          <w:rtl w:val="0"/>
        </w:rPr>
        <w:t xml:space="preserve">001</w:t>
        <w:tab/>
      </w:r>
      <w:r w:rsidDel="00000000" w:rsidR="00000000" w:rsidRPr="00000000">
        <w:rPr>
          <w:rtl w:val="0"/>
        </w:rPr>
        <w:t xml:space="preserve">Applicable to MOST Properties and must be priced, all kitchens in the Contract must be priced to reflect this. Generally, properties will be occupied during the course of the Works. Adapted/ accessible kitchens are not referenced within this specification and further advice from the clients representative must be sought should one be deemed required.</w:t>
      </w:r>
    </w:p>
    <w:p w:rsidR="00000000" w:rsidDel="00000000" w:rsidP="00000000" w:rsidRDefault="00000000" w:rsidRPr="00000000" w14:paraId="00000042">
      <w:pPr>
        <w:tabs>
          <w:tab w:val="left" w:leader="none" w:pos="0"/>
          <w:tab w:val="left" w:leader="none" w:pos="2586"/>
          <w:tab w:val="left" w:leader="none" w:pos="6521"/>
        </w:tabs>
        <w:ind w:left="709" w:hanging="709"/>
        <w:jc w:val="both"/>
        <w:rPr/>
      </w:pPr>
      <w:r w:rsidDel="00000000" w:rsidR="00000000" w:rsidRPr="00000000">
        <w:rPr>
          <w:rtl w:val="0"/>
        </w:rPr>
      </w:r>
    </w:p>
    <w:p w:rsidR="00000000" w:rsidDel="00000000" w:rsidP="00000000" w:rsidRDefault="00000000" w:rsidRPr="00000000" w14:paraId="00000043">
      <w:pPr>
        <w:tabs>
          <w:tab w:val="left" w:leader="none" w:pos="0"/>
          <w:tab w:val="left" w:leader="none" w:pos="2586"/>
          <w:tab w:val="left" w:leader="none" w:pos="6521"/>
        </w:tabs>
        <w:ind w:left="709" w:hanging="709"/>
        <w:jc w:val="both"/>
        <w:rPr/>
      </w:pPr>
      <w:r w:rsidDel="00000000" w:rsidR="00000000" w:rsidRPr="00000000">
        <w:rPr>
          <w:rtl w:val="0"/>
        </w:rPr>
        <w:tab/>
      </w:r>
      <w:r w:rsidDel="00000000" w:rsidR="00000000" w:rsidRPr="00000000">
        <w:rPr>
          <w:b w:val="1"/>
          <w:bCs w:val="1"/>
          <w:rtl w:val="0"/>
        </w:rPr>
        <w:t xml:space="preserve">Kitchen Generally</w:t>
      </w:r>
      <w:r w:rsidDel="00000000" w:rsidR="00000000" w:rsidRPr="00000000">
        <w:rPr>
          <w:rtl w:val="0"/>
        </w:rPr>
        <w:t xml:space="preserve"> </w:t>
      </w:r>
    </w:p>
    <w:p w:rsidR="00000000" w:rsidDel="00000000" w:rsidP="00000000" w:rsidRDefault="00000000" w:rsidRPr="00000000" w14:paraId="00000044">
      <w:pPr>
        <w:ind w:left="709" w:hanging="709"/>
        <w:jc w:val="both"/>
        <w:rPr/>
      </w:pPr>
      <w:r w:rsidDel="00000000" w:rsidR="00000000" w:rsidRPr="00000000">
        <w:rPr>
          <w:rtl w:val="0"/>
        </w:rPr>
        <w:t xml:space="preserve">002</w:t>
        <w:tab/>
        <w:t xml:space="preserve">Provide 14 days’ notice, and agree programme with the Customer, when replacing the kitchen units or working in the kitchen.  Ensure that there is running water at the end of each working day.  Where the kitchen will be out of action over night, provide temporary cooking facilities for the Customers.  When undertaking works in the kitchen they need to be fully programmed, and carried out as quickly as possible, in order to reinstate all facilities as soon as is possible. An operational cooking facility must be enabled at the end of each working day in each occupied Property to suit the Customer’s needs. A safe space to enable the use of a Microwave, toaster, kettle, airfyer etc. </w:t>
      </w:r>
    </w:p>
    <w:p w:rsidR="00000000" w:rsidDel="00000000" w:rsidP="00000000" w:rsidRDefault="00000000" w:rsidRPr="00000000" w14:paraId="00000045">
      <w:pPr>
        <w:ind w:left="709" w:hanging="709"/>
        <w:rPr/>
      </w:pPr>
      <w:r w:rsidDel="00000000" w:rsidR="00000000" w:rsidRPr="00000000">
        <w:rPr>
          <w:rtl w:val="0"/>
        </w:rPr>
      </w:r>
    </w:p>
    <w:p w:rsidR="00000000" w:rsidDel="00000000" w:rsidP="00000000" w:rsidRDefault="00000000" w:rsidRPr="00000000" w14:paraId="00000046">
      <w:pPr>
        <w:ind w:left="709" w:hanging="709"/>
        <w:jc w:val="both"/>
        <w:rPr/>
      </w:pPr>
      <w:r w:rsidDel="00000000" w:rsidR="00000000" w:rsidRPr="00000000">
        <w:rPr>
          <w:rtl w:val="0"/>
        </w:rPr>
        <w:t xml:space="preserve">003</w:t>
        <w:tab/>
        <w:t xml:space="preserve">The Service Provider is responsible for the kitchen Design, which should suit existing requirements in regards to incorporating white goods and appliances etc.</w:t>
      </w:r>
    </w:p>
    <w:p w:rsidR="00000000" w:rsidDel="00000000" w:rsidP="00000000" w:rsidRDefault="00000000" w:rsidRPr="00000000" w14:paraId="00000047">
      <w:pPr>
        <w:ind w:left="709" w:hanging="709"/>
        <w:jc w:val="both"/>
        <w:rPr/>
      </w:pPr>
      <w:r w:rsidDel="00000000" w:rsidR="00000000" w:rsidRPr="00000000">
        <w:rPr>
          <w:rtl w:val="0"/>
        </w:rPr>
      </w:r>
    </w:p>
    <w:p w:rsidR="00000000" w:rsidDel="00000000" w:rsidP="00000000" w:rsidRDefault="00000000" w:rsidRPr="00000000" w14:paraId="00000048">
      <w:pPr>
        <w:ind w:left="709" w:hanging="709"/>
        <w:jc w:val="both"/>
        <w:rPr/>
      </w:pPr>
      <w:r w:rsidDel="00000000" w:rsidR="00000000" w:rsidRPr="00000000">
        <w:rPr>
          <w:rtl w:val="0"/>
        </w:rPr>
        <w:t xml:space="preserve">004</w:t>
        <w:tab/>
        <w:t xml:space="preserve">The Service Provider is to arrange access with the Customer for a measured survey of the kitchen. The Service Provider in attendance with the kitchen unit manufacturer’s representative should agree the design with the Customer. The visit will include:</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03"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consulting with the Customer about material choices, </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03"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taking measurements sufficient to prepare scale drawings</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03"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scheduling Customer appliances</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03"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establishing existing meter and services positions</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503"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any other site condition that may affect installation</w:t>
      </w:r>
    </w:p>
    <w:p w:rsidR="00000000" w:rsidDel="00000000" w:rsidP="00000000" w:rsidRDefault="00000000" w:rsidRPr="00000000" w14:paraId="0000004E">
      <w:pPr>
        <w:ind w:left="709" w:hanging="709"/>
        <w:jc w:val="both"/>
        <w:rPr/>
      </w:pPr>
      <w:r w:rsidDel="00000000" w:rsidR="00000000" w:rsidRPr="00000000">
        <w:rPr>
          <w:rtl w:val="0"/>
        </w:rPr>
      </w:r>
    </w:p>
    <w:p w:rsidR="00000000" w:rsidDel="00000000" w:rsidP="00000000" w:rsidRDefault="00000000" w:rsidRPr="00000000" w14:paraId="0000004F">
      <w:pPr>
        <w:ind w:left="709" w:hanging="709"/>
        <w:jc w:val="both"/>
        <w:rPr/>
      </w:pPr>
      <w:r w:rsidDel="00000000" w:rsidR="00000000" w:rsidRPr="00000000">
        <w:rPr>
          <w:rtl w:val="0"/>
        </w:rPr>
        <w:t xml:space="preserve">005</w:t>
        <w:tab/>
        <w:t xml:space="preserve">CAD (computer aided design) drawings of the kitchen area (with dimensioned plan drawings and 3 dimensional views of the kitchen) to be fully detailed sufficient for installation are to be produced from the site survey information. Detail such as cubic capacity, WHQS 2023 compliance, appliance layout should be shown.</w:t>
      </w:r>
    </w:p>
    <w:p w:rsidR="00000000" w:rsidDel="00000000" w:rsidP="00000000" w:rsidRDefault="00000000" w:rsidRPr="00000000" w14:paraId="00000050">
      <w:pPr>
        <w:ind w:left="1429" w:hanging="709"/>
        <w:jc w:val="both"/>
        <w:rPr/>
      </w:pPr>
      <w:r w:rsidDel="00000000" w:rsidR="00000000" w:rsidRPr="00000000">
        <w:rPr>
          <w:rtl w:val="0"/>
        </w:rPr>
        <w:t xml:space="preserve">As built drawings are to be provided to the Client’s Representative for approval, in PDF format. Hand</w:t>
      </w:r>
    </w:p>
    <w:p w:rsidR="00000000" w:rsidDel="00000000" w:rsidP="00000000" w:rsidRDefault="00000000" w:rsidRPr="00000000" w14:paraId="00000051">
      <w:pPr>
        <w:ind w:left="1429" w:hanging="709"/>
        <w:jc w:val="both"/>
        <w:rPr/>
      </w:pPr>
      <w:r w:rsidDel="00000000" w:rsidR="00000000" w:rsidRPr="00000000">
        <w:rPr>
          <w:rtl w:val="0"/>
        </w:rPr>
        <w:t xml:space="preserve">drawn drawings will not be acceptable).</w:t>
      </w:r>
    </w:p>
    <w:p w:rsidR="00000000" w:rsidDel="00000000" w:rsidP="00000000" w:rsidRDefault="00000000" w:rsidRPr="00000000" w14:paraId="00000052">
      <w:pPr>
        <w:ind w:left="709" w:firstLine="0"/>
        <w:jc w:val="both"/>
        <w:rPr/>
      </w:pPr>
      <w:r w:rsidDel="00000000" w:rsidR="00000000" w:rsidRPr="00000000">
        <w:rPr>
          <w:rtl w:val="0"/>
        </w:rPr>
      </w:r>
    </w:p>
    <w:p w:rsidR="00000000" w:rsidDel="00000000" w:rsidP="00000000" w:rsidRDefault="00000000" w:rsidRPr="00000000" w14:paraId="00000053">
      <w:pPr>
        <w:ind w:left="709" w:hanging="709"/>
        <w:jc w:val="both"/>
        <w:rPr/>
      </w:pPr>
      <w:r w:rsidDel="00000000" w:rsidR="00000000" w:rsidRPr="00000000">
        <w:rPr>
          <w:rtl w:val="0"/>
        </w:rPr>
        <w:t xml:space="preserve">006</w:t>
        <w:tab/>
        <w:t xml:space="preserve">Any deviations from or variations to the Specification, are to be agreed with the Client’s Representative. The general objective is to standardise rather than customise kitchen Designs and installations in order to streamline future maintenance.</w:t>
      </w:r>
    </w:p>
    <w:p w:rsidR="00000000" w:rsidDel="00000000" w:rsidP="00000000" w:rsidRDefault="00000000" w:rsidRPr="00000000" w14:paraId="00000054">
      <w:pPr>
        <w:ind w:left="709" w:hanging="709"/>
        <w:jc w:val="both"/>
        <w:rPr/>
      </w:pPr>
      <w:r w:rsidDel="00000000" w:rsidR="00000000" w:rsidRPr="00000000">
        <w:rPr>
          <w:rtl w:val="0"/>
        </w:rPr>
      </w:r>
    </w:p>
    <w:p w:rsidR="00000000" w:rsidDel="00000000" w:rsidP="00000000" w:rsidRDefault="00000000" w:rsidRPr="00000000" w14:paraId="00000055">
      <w:pPr>
        <w:ind w:left="709" w:hanging="709"/>
        <w:jc w:val="both"/>
        <w:rPr/>
      </w:pPr>
      <w:r w:rsidDel="00000000" w:rsidR="00000000" w:rsidRPr="00000000">
        <w:rPr>
          <w:rtl w:val="0"/>
        </w:rPr>
        <w:t xml:space="preserve">007</w:t>
        <w:tab/>
        <w:t xml:space="preserve">The Service Provider is to ascertain whether any of the external works of the kitchen are constructed from solid masonry, prefabricated aluminium, no-fines concrete or PRC concrete.  If found to be of solid masonry, prefabricated aluminium, no-fines concrete or PRC concrete construction, the Service Provider is to allow for installing, where practical a dry lining/insulation system as specified in the External and Internal Retrofit Wall Insulation section of this Specification to these walls.  The cost of which will be reimbursed at the appropriate rates in the Schedule of Rates.  The Service Provider is to inspect the walls for signs of any water ingress and is to immediately report to the Client’s Representative the nature, cause and extent of any water ingress damage.</w:t>
      </w:r>
    </w:p>
    <w:p w:rsidR="00000000" w:rsidDel="00000000" w:rsidP="00000000" w:rsidRDefault="00000000" w:rsidRPr="00000000" w14:paraId="00000056">
      <w:pPr>
        <w:ind w:left="709" w:hanging="709"/>
        <w:jc w:val="both"/>
        <w:rPr/>
      </w:pPr>
      <w:r w:rsidDel="00000000" w:rsidR="00000000" w:rsidRPr="00000000">
        <w:rPr>
          <w:rtl w:val="0"/>
        </w:rPr>
      </w:r>
    </w:p>
    <w:p w:rsidR="00000000" w:rsidDel="00000000" w:rsidP="00000000" w:rsidRDefault="00000000" w:rsidRPr="00000000" w14:paraId="00000057">
      <w:pPr>
        <w:ind w:left="709" w:hanging="709"/>
        <w:jc w:val="both"/>
        <w:rPr/>
      </w:pPr>
      <w:r w:rsidDel="00000000" w:rsidR="00000000" w:rsidRPr="00000000">
        <w:rPr>
          <w:rtl w:val="0"/>
        </w:rPr>
        <w:t xml:space="preserve">008</w:t>
        <w:tab/>
        <w:t xml:space="preserve">The plan of the proposed kitchen layout and final colour choices should be produced for approval by the client, the client is to sign off all design drawings and Customer choice forms.  A minimum of 5 (five) sample panels obtained from the Service Provider’s chosen kitchen supplier shall be provided, for use at Customer consultation visits/meetings etc. RNIB kitchen options should be provided where requested.</w:t>
      </w:r>
    </w:p>
    <w:p w:rsidR="00000000" w:rsidDel="00000000" w:rsidP="00000000" w:rsidRDefault="00000000" w:rsidRPr="00000000" w14:paraId="00000058">
      <w:pPr>
        <w:ind w:left="709" w:hanging="709"/>
        <w:jc w:val="both"/>
        <w:rPr/>
      </w:pPr>
      <w:r w:rsidDel="00000000" w:rsidR="00000000" w:rsidRPr="00000000">
        <w:rPr>
          <w:rtl w:val="0"/>
        </w:rPr>
      </w:r>
    </w:p>
    <w:p w:rsidR="00000000" w:rsidDel="00000000" w:rsidP="00000000" w:rsidRDefault="00000000" w:rsidRPr="00000000" w14:paraId="00000059">
      <w:pPr>
        <w:ind w:left="709" w:hanging="709"/>
        <w:jc w:val="both"/>
        <w:rPr/>
      </w:pPr>
      <w:r w:rsidDel="00000000" w:rsidR="00000000" w:rsidRPr="00000000">
        <w:rPr>
          <w:rtl w:val="0"/>
        </w:rPr>
        <w:t xml:space="preserve">009</w:t>
        <w:tab/>
        <w:t xml:space="preserve">Sample panels shall include a 300x 300mm sample of a worktop, door and drawer front, plinth etc., The door and drawer front samples shall have suitably matching handles fitted. The sample panels shall be sized in order to provide a representative sample and be easy to transport between Customer consultations meetings/visits. See Clause 026 for requirements on floor covering samples and Clause 084 for requirements on wall tiling samples. </w:t>
      </w:r>
    </w:p>
    <w:p w:rsidR="00000000" w:rsidDel="00000000" w:rsidP="00000000" w:rsidRDefault="00000000" w:rsidRPr="00000000" w14:paraId="0000005A">
      <w:pPr>
        <w:ind w:left="709" w:hanging="709"/>
        <w:jc w:val="both"/>
        <w:rPr/>
      </w:pPr>
      <w:r w:rsidDel="00000000" w:rsidR="00000000" w:rsidRPr="00000000">
        <w:rPr>
          <w:rtl w:val="0"/>
        </w:rPr>
      </w:r>
    </w:p>
    <w:p w:rsidR="00000000" w:rsidDel="00000000" w:rsidP="00000000" w:rsidRDefault="00000000" w:rsidRPr="00000000" w14:paraId="0000005B">
      <w:pPr>
        <w:widowControl w:val="1"/>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5C">
      <w:pPr>
        <w:ind w:left="709" w:hanging="709"/>
        <w:jc w:val="both"/>
        <w:rPr/>
      </w:pPr>
      <w:r w:rsidDel="00000000" w:rsidR="00000000" w:rsidRPr="00000000">
        <w:rPr>
          <w:rtl w:val="0"/>
        </w:rPr>
        <w:t xml:space="preserve">010</w:t>
        <w:tab/>
        <w:t xml:space="preserve">No works can commence without the Customer’s agreement to sign-off the Design. Copies of the sign off forms completed by Customers are to be provided to the Client’s Representative.</w:t>
      </w:r>
    </w:p>
    <w:p w:rsidR="00000000" w:rsidDel="00000000" w:rsidP="00000000" w:rsidRDefault="00000000" w:rsidRPr="00000000" w14:paraId="0000005D">
      <w:pPr>
        <w:ind w:left="709" w:hanging="709"/>
        <w:jc w:val="both"/>
        <w:rPr/>
      </w:pPr>
      <w:r w:rsidDel="00000000" w:rsidR="00000000" w:rsidRPr="00000000">
        <w:rPr>
          <w:rtl w:val="0"/>
        </w:rPr>
      </w:r>
    </w:p>
    <w:p w:rsidR="00000000" w:rsidDel="00000000" w:rsidP="00000000" w:rsidRDefault="00000000" w:rsidRPr="00000000" w14:paraId="0000005E">
      <w:pPr>
        <w:ind w:left="709" w:hanging="709"/>
        <w:jc w:val="both"/>
        <w:rPr/>
      </w:pPr>
      <w:r w:rsidDel="00000000" w:rsidR="00000000" w:rsidRPr="00000000">
        <w:rPr>
          <w:rtl w:val="0"/>
        </w:rPr>
        <w:t xml:space="preserve">011</w:t>
        <w:tab/>
        <w:t xml:space="preserve">Once the Customer signs confirmation of their approval to the Service Provider’s and their kitchen unit manufacturer’s proposals, the agreed plan together with the draft Valuation of the Works to be undertaken (tendered all in rate for kitchen renewal for size of Property together with the cost of any additional Works reimbursable through the Schedule of Rates) is to be forwarded to the Client’s Representative to be technically approved and signed off.</w:t>
      </w:r>
    </w:p>
    <w:p w:rsidR="00000000" w:rsidDel="00000000" w:rsidP="00000000" w:rsidRDefault="00000000" w:rsidRPr="00000000" w14:paraId="0000005F">
      <w:pPr>
        <w:ind w:left="709" w:hanging="709"/>
        <w:jc w:val="both"/>
        <w:rPr/>
      </w:pPr>
      <w:r w:rsidDel="00000000" w:rsidR="00000000" w:rsidRPr="00000000">
        <w:rPr>
          <w:rtl w:val="0"/>
        </w:rPr>
      </w:r>
    </w:p>
    <w:p w:rsidR="00000000" w:rsidDel="00000000" w:rsidP="00000000" w:rsidRDefault="00000000" w:rsidRPr="00000000" w14:paraId="00000060">
      <w:pPr>
        <w:ind w:left="709" w:hanging="709"/>
        <w:jc w:val="both"/>
        <w:rPr/>
      </w:pPr>
      <w:r w:rsidDel="00000000" w:rsidR="00000000" w:rsidRPr="00000000">
        <w:rPr>
          <w:rtl w:val="0"/>
        </w:rPr>
        <w:t xml:space="preserve">012</w:t>
        <w:tab/>
        <w:t xml:space="preserve">The Client’s Representative is also to be notified of the proposed commencement and completion dates, and proposed date for completion inspection once all the Works are completely finished including any snagging by the Service Provider.</w:t>
      </w:r>
    </w:p>
    <w:p w:rsidR="00000000" w:rsidDel="00000000" w:rsidP="00000000" w:rsidRDefault="00000000" w:rsidRPr="00000000" w14:paraId="00000061">
      <w:pPr>
        <w:ind w:left="709" w:hanging="709"/>
        <w:jc w:val="both"/>
        <w:rPr/>
      </w:pPr>
      <w:r w:rsidDel="00000000" w:rsidR="00000000" w:rsidRPr="00000000">
        <w:rPr>
          <w:rtl w:val="0"/>
        </w:rPr>
      </w:r>
    </w:p>
    <w:p w:rsidR="00000000" w:rsidDel="00000000" w:rsidP="00000000" w:rsidRDefault="00000000" w:rsidRPr="00000000" w14:paraId="00000062">
      <w:pPr>
        <w:ind w:left="709" w:hanging="709"/>
        <w:jc w:val="both"/>
        <w:rPr/>
      </w:pPr>
      <w:r w:rsidDel="00000000" w:rsidR="00000000" w:rsidRPr="00000000">
        <w:rPr>
          <w:rtl w:val="0"/>
        </w:rPr>
        <w:t xml:space="preserve">013</w:t>
        <w:tab/>
        <w:t xml:space="preserve">When programming/scheduling the Work, allow for a maximum of 5 working days from start to reinstatement of a functional kitchen. </w:t>
      </w:r>
    </w:p>
    <w:p w:rsidR="00000000" w:rsidDel="00000000" w:rsidP="00000000" w:rsidRDefault="00000000" w:rsidRPr="00000000" w14:paraId="00000063">
      <w:pPr>
        <w:ind w:left="709" w:hanging="709"/>
        <w:jc w:val="both"/>
        <w:rPr/>
      </w:pPr>
      <w:r w:rsidDel="00000000" w:rsidR="00000000" w:rsidRPr="00000000">
        <w:rPr>
          <w:rtl w:val="0"/>
        </w:rPr>
      </w:r>
    </w:p>
    <w:p w:rsidR="00000000" w:rsidDel="00000000" w:rsidP="00000000" w:rsidRDefault="00000000" w:rsidRPr="00000000" w14:paraId="00000064">
      <w:pPr>
        <w:ind w:left="709" w:hanging="709"/>
        <w:jc w:val="both"/>
        <w:rPr/>
      </w:pPr>
      <w:r w:rsidDel="00000000" w:rsidR="00000000" w:rsidRPr="00000000">
        <w:rPr>
          <w:rtl w:val="0"/>
        </w:rPr>
        <w:t xml:space="preserve">014</w:t>
        <w:tab/>
        <w:t xml:space="preserve">The Service Provider is to agree a maximum number of kitchens to be worked on at any one time before the Works programme begins to suit number of Properties/Contract period available.</w:t>
      </w:r>
    </w:p>
    <w:p w:rsidR="00000000" w:rsidDel="00000000" w:rsidP="00000000" w:rsidRDefault="00000000" w:rsidRPr="00000000" w14:paraId="00000065">
      <w:pPr>
        <w:ind w:left="709" w:hanging="709"/>
        <w:jc w:val="both"/>
        <w:rPr/>
      </w:pPr>
      <w:r w:rsidDel="00000000" w:rsidR="00000000" w:rsidRPr="00000000">
        <w:rPr>
          <w:rtl w:val="0"/>
        </w:rPr>
      </w:r>
    </w:p>
    <w:p w:rsidR="00000000" w:rsidDel="00000000" w:rsidP="00000000" w:rsidRDefault="00000000" w:rsidRPr="00000000" w14:paraId="00000066">
      <w:pPr>
        <w:ind w:left="709" w:hanging="709"/>
        <w:jc w:val="both"/>
        <w:rPr/>
      </w:pPr>
      <w:r w:rsidDel="00000000" w:rsidR="00000000" w:rsidRPr="00000000">
        <w:rPr>
          <w:rtl w:val="0"/>
        </w:rPr>
        <w:t xml:space="preserve">015</w:t>
        <w:tab/>
        <w:t xml:space="preserve">OMIT</w:t>
      </w:r>
    </w:p>
    <w:p w:rsidR="00000000" w:rsidDel="00000000" w:rsidP="00000000" w:rsidRDefault="00000000" w:rsidRPr="00000000" w14:paraId="00000067">
      <w:pPr>
        <w:ind w:left="709" w:hanging="709"/>
        <w:jc w:val="both"/>
        <w:rPr/>
      </w:pPr>
      <w:r w:rsidDel="00000000" w:rsidR="00000000" w:rsidRPr="00000000">
        <w:rPr>
          <w:rtl w:val="0"/>
        </w:rPr>
      </w:r>
    </w:p>
    <w:p w:rsidR="00000000" w:rsidDel="00000000" w:rsidP="00000000" w:rsidRDefault="00000000" w:rsidRPr="00000000" w14:paraId="00000068">
      <w:pPr>
        <w:ind w:left="709" w:hanging="709"/>
        <w:jc w:val="both"/>
        <w:rPr/>
      </w:pPr>
      <w:r w:rsidDel="00000000" w:rsidR="00000000" w:rsidRPr="00000000">
        <w:rPr>
          <w:rtl w:val="0"/>
        </w:rPr>
        <w:t xml:space="preserve">016</w:t>
        <w:tab/>
        <w:t xml:space="preserve">The first completed kitchen at each Property is also to be signed off by the Client and the contractor and will be used as the benchmark against which the standard of all the other kitchens in the Properties are judged.</w:t>
      </w:r>
    </w:p>
    <w:p w:rsidR="00000000" w:rsidDel="00000000" w:rsidP="00000000" w:rsidRDefault="00000000" w:rsidRPr="00000000" w14:paraId="00000069">
      <w:pPr>
        <w:ind w:left="709" w:hanging="709"/>
        <w:jc w:val="both"/>
        <w:rPr/>
      </w:pPr>
      <w:r w:rsidDel="00000000" w:rsidR="00000000" w:rsidRPr="00000000">
        <w:rPr>
          <w:rtl w:val="0"/>
        </w:rPr>
      </w:r>
    </w:p>
    <w:p w:rsidR="00000000" w:rsidDel="00000000" w:rsidP="00000000" w:rsidRDefault="00000000" w:rsidRPr="00000000" w14:paraId="0000006A">
      <w:pPr>
        <w:ind w:left="709" w:hanging="709"/>
        <w:jc w:val="both"/>
        <w:rPr/>
      </w:pPr>
      <w:r w:rsidDel="00000000" w:rsidR="00000000" w:rsidRPr="00000000">
        <w:rPr>
          <w:rtl w:val="0"/>
        </w:rPr>
        <w:tab/>
        <w:t xml:space="preserve">The manufacturer’s permanent identification label (as required by Clause 22 of the Specification for Kitchen Furniture and Installation (Standard and Universal range )) is to be fixed to the inside of the drawer unit, this label is to identifies the kitchen unit, door and worktop manufacturer(s) and the supplier of door handles, hinges and drawer units, date of manufacture and date of installation) </w:t>
      </w:r>
    </w:p>
    <w:p w:rsidR="00000000" w:rsidDel="00000000" w:rsidP="00000000" w:rsidRDefault="00000000" w:rsidRPr="00000000" w14:paraId="0000006B">
      <w:pPr>
        <w:ind w:left="709" w:hanging="709"/>
        <w:jc w:val="both"/>
        <w:rPr/>
      </w:pPr>
      <w:r w:rsidDel="00000000" w:rsidR="00000000" w:rsidRPr="00000000">
        <w:rPr>
          <w:rtl w:val="0"/>
        </w:rPr>
      </w:r>
    </w:p>
    <w:p w:rsidR="00000000" w:rsidDel="00000000" w:rsidP="00000000" w:rsidRDefault="00000000" w:rsidRPr="00000000" w14:paraId="0000006C">
      <w:pPr>
        <w:ind w:left="709" w:hanging="709"/>
        <w:rPr>
          <w:b w:val="1"/>
          <w:bCs w:val="1"/>
        </w:rPr>
      </w:pPr>
      <w:r w:rsidDel="00000000" w:rsidR="00000000" w:rsidRPr="00000000">
        <w:rPr>
          <w:b w:val="1"/>
          <w:bCs w:val="1"/>
          <w:rtl w:val="0"/>
        </w:rPr>
        <w:tab/>
        <w:t xml:space="preserve">Access/Security</w:t>
      </w:r>
    </w:p>
    <w:p w:rsidR="00000000" w:rsidDel="00000000" w:rsidP="00000000" w:rsidRDefault="00000000" w:rsidRPr="00000000" w14:paraId="0000006D">
      <w:pPr>
        <w:tabs>
          <w:tab w:val="left" w:leader="none" w:pos="1440"/>
        </w:tabs>
        <w:ind w:left="720" w:hanging="720"/>
        <w:jc w:val="both"/>
        <w:rPr/>
      </w:pPr>
      <w:r w:rsidDel="00000000" w:rsidR="00000000" w:rsidRPr="00000000">
        <w:rPr>
          <w:rtl w:val="0"/>
        </w:rPr>
        <w:t xml:space="preserve">017</w:t>
        <w:tab/>
        <w:t xml:space="preserve">Where access is available, through the rear garden, directly to the kitchen, rear access is to be used.  Where access is from the front, ensure the front door is closed in order to maintain security of the Property at all times.</w:t>
      </w:r>
    </w:p>
    <w:p w:rsidR="00000000" w:rsidDel="00000000" w:rsidP="00000000" w:rsidRDefault="00000000" w:rsidRPr="00000000" w14:paraId="0000006E">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6F">
      <w:pPr>
        <w:tabs>
          <w:tab w:val="left" w:leader="none" w:pos="1440"/>
        </w:tabs>
        <w:ind w:left="720" w:hanging="720"/>
        <w:jc w:val="both"/>
        <w:rPr/>
      </w:pPr>
      <w:r w:rsidDel="00000000" w:rsidR="00000000" w:rsidRPr="00000000">
        <w:rPr>
          <w:rtl w:val="0"/>
        </w:rPr>
        <w:t xml:space="preserve">018</w:t>
        <w:tab/>
        <w:t xml:space="preserve">Works are to be restricted to the area of Work, which in general will be the kitchen.</w:t>
      </w:r>
    </w:p>
    <w:p w:rsidR="00000000" w:rsidDel="00000000" w:rsidP="00000000" w:rsidRDefault="00000000" w:rsidRPr="00000000" w14:paraId="00000070">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71">
      <w:pPr>
        <w:tabs>
          <w:tab w:val="left" w:leader="none" w:pos="1440"/>
        </w:tabs>
        <w:ind w:left="720" w:hanging="720"/>
        <w:jc w:val="both"/>
        <w:rPr/>
      </w:pPr>
      <w:r w:rsidDel="00000000" w:rsidR="00000000" w:rsidRPr="00000000">
        <w:rPr>
          <w:rtl w:val="0"/>
        </w:rPr>
        <w:t xml:space="preserve">019</w:t>
        <w:tab/>
        <w:t xml:space="preserve">Where access is through the property into the kitchen provide dust sheets to protect all floor coverings.  These must be in place at all times when working within a Property.</w:t>
      </w:r>
    </w:p>
    <w:p w:rsidR="00000000" w:rsidDel="00000000" w:rsidP="00000000" w:rsidRDefault="00000000" w:rsidRPr="00000000" w14:paraId="00000072">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73">
      <w:pPr>
        <w:tabs>
          <w:tab w:val="left" w:leader="none" w:pos="1440"/>
        </w:tabs>
        <w:ind w:left="720" w:hanging="720"/>
        <w:jc w:val="both"/>
        <w:rPr>
          <w:b w:val="1"/>
          <w:bCs w:val="1"/>
        </w:rPr>
      </w:pPr>
      <w:r w:rsidDel="00000000" w:rsidR="00000000" w:rsidRPr="00000000">
        <w:rPr>
          <w:b w:val="1"/>
          <w:bCs w:val="1"/>
          <w:rtl w:val="0"/>
        </w:rPr>
        <w:tab/>
        <w:t xml:space="preserve">Protection</w:t>
      </w:r>
    </w:p>
    <w:p w:rsidR="00000000" w:rsidDel="00000000" w:rsidP="00000000" w:rsidRDefault="00000000" w:rsidRPr="00000000" w14:paraId="00000074">
      <w:pPr>
        <w:tabs>
          <w:tab w:val="left" w:leader="none" w:pos="1440"/>
        </w:tabs>
        <w:ind w:left="720" w:hanging="720"/>
        <w:jc w:val="both"/>
        <w:rPr/>
      </w:pPr>
      <w:r w:rsidDel="00000000" w:rsidR="00000000" w:rsidRPr="00000000">
        <w:rPr>
          <w:rtl w:val="0"/>
        </w:rPr>
        <w:t xml:space="preserve">020</w:t>
        <w:tab/>
        <w:t xml:space="preserve">Allow for protection of floor coverings, furniture and Customer’s belongings throughout the duration of the works.  Include for moving all furniture, cooker, fridges, Customer’s belongings and everything necessary in order to carry out the Works and minimise disturbance to the Customer as far as possible.  On completion of the Works place all previously moved furniture and white goods in locations agreed with the Customer and generally as shown in the kitchen layouts.  Where access to be gained through the Property dust sheets and protective sheeting must be used at all times during the Works to prevent any damage. </w:t>
      </w:r>
    </w:p>
    <w:p w:rsidR="00000000" w:rsidDel="00000000" w:rsidP="00000000" w:rsidRDefault="00000000" w:rsidRPr="00000000" w14:paraId="00000075">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76">
      <w:pPr>
        <w:tabs>
          <w:tab w:val="left" w:leader="none" w:pos="1440"/>
        </w:tabs>
        <w:ind w:left="720" w:hanging="720"/>
        <w:jc w:val="both"/>
        <w:rPr/>
      </w:pPr>
      <w:r w:rsidDel="00000000" w:rsidR="00000000" w:rsidRPr="00000000">
        <w:rPr>
          <w:rtl w:val="0"/>
        </w:rPr>
        <w:t xml:space="preserve">021</w:t>
        <w:tab/>
        <w:t xml:space="preserve">The Service Provider will be responsible to any damage to carpets or Customer’s belongings therefore it is recommended the Service Provider undertakes a schedule of condition and agree this with the Customer prior to undertaking any Works.  The Service Provider’s attention is drawn that the usual claims are for damaged carpets or white goods damaged during moving.  It is therefore considered prudent, to take photographs of any damaged Customer’s belongings within the vicinity of the Work prior to commencement, and where appropriate to obtain a signed disclaimer.</w:t>
      </w:r>
    </w:p>
    <w:p w:rsidR="00000000" w:rsidDel="00000000" w:rsidP="00000000" w:rsidRDefault="00000000" w:rsidRPr="00000000" w14:paraId="00000077">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78">
      <w:pPr>
        <w:tabs>
          <w:tab w:val="left" w:leader="none" w:pos="1440"/>
        </w:tabs>
        <w:ind w:left="720" w:hanging="720"/>
        <w:jc w:val="both"/>
        <w:rPr/>
      </w:pPr>
      <w:r w:rsidDel="00000000" w:rsidR="00000000" w:rsidRPr="00000000">
        <w:rPr>
          <w:rtl w:val="0"/>
        </w:rPr>
      </w:r>
    </w:p>
    <w:p w:rsidR="00000000" w:rsidDel="00000000" w:rsidP="00000000" w:rsidRDefault="00000000" w:rsidRPr="00000000" w14:paraId="00000079">
      <w:pPr>
        <w:widowControl w:val="1"/>
        <w:spacing w:after="160" w:line="259"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A">
      <w:pPr>
        <w:tabs>
          <w:tab w:val="left" w:leader="none" w:pos="1440"/>
        </w:tabs>
        <w:ind w:left="720" w:hanging="720"/>
        <w:jc w:val="both"/>
        <w:rPr>
          <w:b w:val="1"/>
          <w:bCs w:val="1"/>
        </w:rPr>
      </w:pPr>
      <w:r w:rsidDel="00000000" w:rsidR="00000000" w:rsidRPr="00000000">
        <w:rPr>
          <w:b w:val="1"/>
          <w:bCs w:val="1"/>
          <w:rtl w:val="0"/>
        </w:rPr>
        <w:tab/>
        <w:t xml:space="preserve">Completion </w:t>
      </w:r>
    </w:p>
    <w:p w:rsidR="00000000" w:rsidDel="00000000" w:rsidP="00000000" w:rsidRDefault="00000000" w:rsidRPr="00000000" w14:paraId="0000007B">
      <w:pPr>
        <w:tabs>
          <w:tab w:val="left" w:leader="none" w:pos="1440"/>
        </w:tabs>
        <w:ind w:left="709" w:hanging="709"/>
        <w:jc w:val="both"/>
        <w:rPr/>
      </w:pPr>
      <w:r w:rsidDel="00000000" w:rsidR="00000000" w:rsidRPr="00000000">
        <w:rPr>
          <w:rtl w:val="0"/>
        </w:rPr>
        <w:t xml:space="preserve">022</w:t>
        <w:tab/>
        <w:t xml:space="preserve">On completion of all works thoroughly clean all surfaces throughout the kitchen and other affected areas, including glazing internally/externally, floor coverings, ceramic wall tiles, kitchen units and joinery etc. to a good standard.</w:t>
      </w:r>
    </w:p>
    <w:p w:rsidR="00000000" w:rsidDel="00000000" w:rsidP="00000000" w:rsidRDefault="00000000" w:rsidRPr="00000000" w14:paraId="0000007C">
      <w:pPr>
        <w:tabs>
          <w:tab w:val="left" w:leader="none" w:pos="1440"/>
        </w:tabs>
        <w:ind w:left="709" w:hanging="709"/>
        <w:jc w:val="both"/>
        <w:rPr/>
      </w:pPr>
      <w:r w:rsidDel="00000000" w:rsidR="00000000" w:rsidRPr="00000000">
        <w:rPr>
          <w:rtl w:val="0"/>
        </w:rPr>
      </w:r>
    </w:p>
    <w:p w:rsidR="00000000" w:rsidDel="00000000" w:rsidP="00000000" w:rsidRDefault="00000000" w:rsidRPr="00000000" w14:paraId="0000007D">
      <w:pPr>
        <w:tabs>
          <w:tab w:val="left" w:leader="none" w:pos="1440"/>
        </w:tabs>
        <w:ind w:left="709" w:hanging="709"/>
        <w:jc w:val="both"/>
        <w:rPr/>
      </w:pPr>
      <w:r w:rsidDel="00000000" w:rsidR="00000000" w:rsidRPr="00000000">
        <w:rPr>
          <w:rtl w:val="0"/>
        </w:rPr>
        <w:t xml:space="preserve">023</w:t>
        <w:tab/>
        <w:t xml:space="preserve">All builders' rubbish both internally and externally must be removed at the end of each working day.</w:t>
      </w:r>
    </w:p>
    <w:p w:rsidR="00000000" w:rsidDel="00000000" w:rsidP="00000000" w:rsidRDefault="00000000" w:rsidRPr="00000000" w14:paraId="0000007E">
      <w:pPr>
        <w:tabs>
          <w:tab w:val="left" w:leader="none" w:pos="1440"/>
        </w:tabs>
        <w:ind w:left="709" w:hanging="709"/>
        <w:jc w:val="both"/>
        <w:rPr/>
      </w:pPr>
      <w:r w:rsidDel="00000000" w:rsidR="00000000" w:rsidRPr="00000000">
        <w:rPr>
          <w:rtl w:val="0"/>
        </w:rPr>
      </w:r>
    </w:p>
    <w:p w:rsidR="00000000" w:rsidDel="00000000" w:rsidP="00000000" w:rsidRDefault="00000000" w:rsidRPr="00000000" w14:paraId="0000007F">
      <w:pPr>
        <w:tabs>
          <w:tab w:val="left" w:leader="none" w:pos="1440"/>
        </w:tabs>
        <w:ind w:left="709" w:hanging="709"/>
        <w:jc w:val="both"/>
        <w:rPr/>
      </w:pPr>
      <w:r w:rsidDel="00000000" w:rsidR="00000000" w:rsidRPr="00000000">
        <w:rPr>
          <w:rtl w:val="0"/>
        </w:rPr>
        <w:t xml:space="preserve">024</w:t>
        <w:tab/>
        <w:t xml:space="preserve">Leave the kitchen area of work in a clean and tidy condition.</w:t>
      </w:r>
    </w:p>
    <w:p w:rsidR="00000000" w:rsidDel="00000000" w:rsidP="00000000" w:rsidRDefault="00000000" w:rsidRPr="00000000" w14:paraId="00000080">
      <w:pPr>
        <w:tabs>
          <w:tab w:val="left" w:leader="none" w:pos="1440"/>
        </w:tabs>
        <w:jc w:val="both"/>
        <w:rPr/>
      </w:pPr>
      <w:r w:rsidDel="00000000" w:rsidR="00000000" w:rsidRPr="00000000">
        <w:rPr>
          <w:rtl w:val="0"/>
        </w:rPr>
      </w:r>
    </w:p>
    <w:p w:rsidR="00000000" w:rsidDel="00000000" w:rsidP="00000000" w:rsidRDefault="00000000" w:rsidRPr="00000000" w14:paraId="00000081">
      <w:pPr>
        <w:ind w:left="709" w:hanging="4.000000000000057"/>
        <w:jc w:val="both"/>
        <w:rPr/>
      </w:pPr>
      <w:r w:rsidDel="00000000" w:rsidR="00000000" w:rsidRPr="00000000">
        <w:rPr>
          <w:b w:val="1"/>
          <w:bCs w:val="1"/>
          <w:rtl w:val="0"/>
        </w:rPr>
        <w:t xml:space="preserve">Note:</w:t>
      </w:r>
      <w:r w:rsidDel="00000000" w:rsidR="00000000" w:rsidRPr="00000000">
        <w:rPr>
          <w:rtl w:val="0"/>
        </w:rPr>
        <w:t xml:space="preserve"> The following section describes works in detail however not all items of Work will be applicable to each Property.</w:t>
      </w:r>
    </w:p>
    <w:p w:rsidR="00000000" w:rsidDel="00000000" w:rsidP="00000000" w:rsidRDefault="00000000" w:rsidRPr="00000000" w14:paraId="00000082">
      <w:pPr>
        <w:widowControl w:val="1"/>
        <w:rPr>
          <w:b w:val="1"/>
          <w:bCs w:val="1"/>
        </w:rPr>
      </w:pPr>
      <w:r w:rsidDel="00000000" w:rsidR="00000000" w:rsidRPr="00000000">
        <w:rPr>
          <w:rtl w:val="0"/>
        </w:rPr>
      </w:r>
    </w:p>
    <w:p w:rsidR="00000000" w:rsidDel="00000000" w:rsidP="00000000" w:rsidRDefault="00000000" w:rsidRPr="00000000" w14:paraId="00000083">
      <w:pPr>
        <w:tabs>
          <w:tab w:val="left" w:leader="none" w:pos="1440"/>
        </w:tabs>
        <w:ind w:left="720" w:hanging="720"/>
        <w:jc w:val="both"/>
        <w:rPr>
          <w:b w:val="1"/>
          <w:bCs w:val="1"/>
        </w:rPr>
      </w:pPr>
      <w:r w:rsidDel="00000000" w:rsidR="00000000" w:rsidRPr="00000000">
        <w:rPr>
          <w:b w:val="1"/>
          <w:bCs w:val="1"/>
          <w:rtl w:val="0"/>
        </w:rPr>
        <w:tab/>
        <w:t xml:space="preserve">Floor Coverings </w:t>
      </w:r>
    </w:p>
    <w:p w:rsidR="00000000" w:rsidDel="00000000" w:rsidP="00000000" w:rsidRDefault="00000000" w:rsidRPr="00000000" w14:paraId="00000084">
      <w:pPr>
        <w:ind w:left="720" w:hanging="720"/>
        <w:jc w:val="both"/>
        <w:rPr/>
      </w:pPr>
      <w:r w:rsidDel="00000000" w:rsidR="00000000" w:rsidRPr="00000000">
        <w:rPr>
          <w:rtl w:val="0"/>
        </w:rPr>
        <w:t xml:space="preserve">025</w:t>
        <w:tab/>
        <w:t xml:space="preserve">All floor coverings to be as per specification, include for any threshold strips required. </w:t>
      </w:r>
    </w:p>
    <w:p w:rsidR="00000000" w:rsidDel="00000000" w:rsidP="00000000" w:rsidRDefault="00000000" w:rsidRPr="00000000" w14:paraId="00000085">
      <w:pPr>
        <w:jc w:val="both"/>
        <w:rPr/>
      </w:pPr>
      <w:r w:rsidDel="00000000" w:rsidR="00000000" w:rsidRPr="00000000">
        <w:rPr>
          <w:rtl w:val="0"/>
        </w:rPr>
      </w:r>
    </w:p>
    <w:p w:rsidR="00000000" w:rsidDel="00000000" w:rsidP="00000000" w:rsidRDefault="00000000" w:rsidRPr="00000000" w14:paraId="00000086">
      <w:pPr>
        <w:jc w:val="both"/>
        <w:rPr/>
      </w:pPr>
      <w:r w:rsidDel="00000000" w:rsidR="00000000" w:rsidRPr="00000000">
        <w:rPr>
          <w:rtl w:val="0"/>
        </w:rPr>
        <w:t xml:space="preserve">026</w:t>
        <w:tab/>
        <w:t xml:space="preserve">OMIT</w:t>
      </w:r>
    </w:p>
    <w:p w:rsidR="00000000" w:rsidDel="00000000" w:rsidP="00000000" w:rsidRDefault="00000000" w:rsidRPr="00000000" w14:paraId="00000087">
      <w:pPr>
        <w:jc w:val="both"/>
        <w:rPr/>
      </w:pPr>
      <w:r w:rsidDel="00000000" w:rsidR="00000000" w:rsidRPr="00000000">
        <w:rPr>
          <w:rtl w:val="0"/>
        </w:rPr>
      </w:r>
    </w:p>
    <w:p w:rsidR="00000000" w:rsidDel="00000000" w:rsidP="00000000" w:rsidRDefault="00000000" w:rsidRPr="00000000" w14:paraId="00000088">
      <w:pPr>
        <w:ind w:left="709" w:hanging="709"/>
        <w:jc w:val="both"/>
        <w:rPr/>
      </w:pPr>
      <w:r w:rsidDel="00000000" w:rsidR="00000000" w:rsidRPr="00000000">
        <w:rPr>
          <w:rtl w:val="0"/>
        </w:rPr>
        <w:t xml:space="preserve">027</w:t>
        <w:tab/>
        <w:t xml:space="preserve">Floor covering to extend through to the cooker or other appliance spaces and to go under plinths, and </w:t>
      </w:r>
      <w:r w:rsidDel="00000000" w:rsidR="00000000" w:rsidRPr="00000000">
        <w:rPr>
          <w:b w:val="1"/>
          <w:bCs w:val="1"/>
          <w:rtl w:val="0"/>
        </w:rPr>
        <w:t xml:space="preserve">NOT</w:t>
      </w:r>
      <w:r w:rsidDel="00000000" w:rsidR="00000000" w:rsidRPr="00000000">
        <w:rPr>
          <w:rtl w:val="0"/>
        </w:rPr>
        <w:t xml:space="preserve"> cut butted up to plinths.  </w:t>
      </w:r>
    </w:p>
    <w:p w:rsidR="00000000" w:rsidDel="00000000" w:rsidP="00000000" w:rsidRDefault="00000000" w:rsidRPr="00000000" w14:paraId="00000089">
      <w:pPr>
        <w:ind w:left="709" w:hanging="709"/>
        <w:jc w:val="both"/>
        <w:rPr/>
      </w:pPr>
      <w:r w:rsidDel="00000000" w:rsidR="00000000" w:rsidRPr="00000000">
        <w:rPr>
          <w:rtl w:val="0"/>
        </w:rPr>
      </w:r>
    </w:p>
    <w:p w:rsidR="00000000" w:rsidDel="00000000" w:rsidP="00000000" w:rsidRDefault="00000000" w:rsidRPr="00000000" w14:paraId="0000008A">
      <w:pPr>
        <w:ind w:left="709" w:hanging="709"/>
        <w:jc w:val="both"/>
        <w:rPr/>
      </w:pPr>
      <w:r w:rsidDel="00000000" w:rsidR="00000000" w:rsidRPr="00000000">
        <w:rPr>
          <w:rtl w:val="0"/>
        </w:rPr>
        <w:t xml:space="preserve">028</w:t>
        <w:tab/>
        <w:t xml:space="preserve">At junctions with skirting boards or walls apply white silicone sealant.  At junctions with plinth apply clear silicone finished neatly and smooth.  </w:t>
      </w:r>
    </w:p>
    <w:p w:rsidR="00000000" w:rsidDel="00000000" w:rsidP="00000000" w:rsidRDefault="00000000" w:rsidRPr="00000000" w14:paraId="0000008B">
      <w:pPr>
        <w:jc w:val="both"/>
        <w:rPr>
          <w:b w:val="1"/>
          <w:bCs w:val="1"/>
        </w:rPr>
      </w:pPr>
      <w:r w:rsidDel="00000000" w:rsidR="00000000" w:rsidRPr="00000000">
        <w:rPr>
          <w:rtl w:val="0"/>
        </w:rPr>
      </w:r>
    </w:p>
    <w:p w:rsidR="00000000" w:rsidDel="00000000" w:rsidP="00000000" w:rsidRDefault="00000000" w:rsidRPr="00000000" w14:paraId="0000008C">
      <w:pPr>
        <w:ind w:firstLine="720"/>
        <w:jc w:val="both"/>
        <w:rPr/>
      </w:pPr>
      <w:r w:rsidDel="00000000" w:rsidR="00000000" w:rsidRPr="00000000">
        <w:rPr>
          <w:b w:val="1"/>
          <w:bCs w:val="1"/>
          <w:rtl w:val="0"/>
        </w:rPr>
        <w:t xml:space="preserve">Vinyl on Solid Floor </w:t>
      </w: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t xml:space="preserve">029</w:t>
        <w:tab/>
        <w:t xml:space="preserve">Carefully take up existing floor coverings including all adhesives etc. and remove from site. </w:t>
      </w:r>
    </w:p>
    <w:p w:rsidR="00000000" w:rsidDel="00000000" w:rsidP="00000000" w:rsidRDefault="00000000" w:rsidRPr="00000000" w14:paraId="0000008E">
      <w:pPr>
        <w:ind w:left="709" w:hanging="709"/>
        <w:jc w:val="both"/>
        <w:rPr/>
      </w:pPr>
      <w:r w:rsidDel="00000000" w:rsidR="00000000" w:rsidRPr="00000000">
        <w:rPr>
          <w:rtl w:val="0"/>
        </w:rPr>
      </w:r>
    </w:p>
    <w:p w:rsidR="00000000" w:rsidDel="00000000" w:rsidP="00000000" w:rsidRDefault="00000000" w:rsidRPr="00000000" w14:paraId="0000008F">
      <w:pPr>
        <w:ind w:left="709" w:hanging="709"/>
        <w:jc w:val="both"/>
        <w:rPr/>
      </w:pPr>
      <w:r w:rsidDel="00000000" w:rsidR="00000000" w:rsidRPr="00000000">
        <w:rPr>
          <w:rtl w:val="0"/>
        </w:rPr>
        <w:t xml:space="preserve">030</w:t>
        <w:tab/>
        <w:t xml:space="preserve">Prepare the solid floor and apply latex self-levelling compound.  Provide and fully adhere the chosen floor covering.  Ensure that it is fully adhered and finish with hot welded seams. </w:t>
      </w:r>
    </w:p>
    <w:p w:rsidR="00000000" w:rsidDel="00000000" w:rsidP="00000000" w:rsidRDefault="00000000" w:rsidRPr="00000000" w14:paraId="00000090">
      <w:pPr>
        <w:ind w:left="709" w:hanging="709"/>
        <w:jc w:val="both"/>
        <w:rPr/>
      </w:pPr>
      <w:r w:rsidDel="00000000" w:rsidR="00000000" w:rsidRPr="00000000">
        <w:rPr>
          <w:rtl w:val="0"/>
        </w:rPr>
      </w:r>
    </w:p>
    <w:p w:rsidR="00000000" w:rsidDel="00000000" w:rsidP="00000000" w:rsidRDefault="00000000" w:rsidRPr="00000000" w14:paraId="00000091">
      <w:pPr>
        <w:ind w:left="709" w:hanging="709"/>
        <w:jc w:val="both"/>
        <w:rPr/>
      </w:pPr>
      <w:r w:rsidDel="00000000" w:rsidR="00000000" w:rsidRPr="00000000">
        <w:rPr>
          <w:rtl w:val="0"/>
        </w:rPr>
        <w:t xml:space="preserve">031</w:t>
        <w:tab/>
        <w:t xml:space="preserve">Provide and lay floor covering of choice all as described.</w:t>
      </w:r>
    </w:p>
    <w:p w:rsidR="00000000" w:rsidDel="00000000" w:rsidP="00000000" w:rsidRDefault="00000000" w:rsidRPr="00000000" w14:paraId="00000092">
      <w:pPr>
        <w:jc w:val="both"/>
        <w:rPr>
          <w:b w:val="1"/>
          <w:bCs w:val="1"/>
        </w:rPr>
      </w:pPr>
      <w:r w:rsidDel="00000000" w:rsidR="00000000" w:rsidRPr="00000000">
        <w:rPr>
          <w:rtl w:val="0"/>
        </w:rPr>
      </w:r>
    </w:p>
    <w:p w:rsidR="00000000" w:rsidDel="00000000" w:rsidP="00000000" w:rsidRDefault="00000000" w:rsidRPr="00000000" w14:paraId="00000093">
      <w:pPr>
        <w:jc w:val="both"/>
        <w:rPr>
          <w:b w:val="1"/>
          <w:bCs w:val="1"/>
        </w:rPr>
      </w:pPr>
      <w:r w:rsidDel="00000000" w:rsidR="00000000" w:rsidRPr="00000000">
        <w:rPr>
          <w:b w:val="1"/>
          <w:bCs w:val="1"/>
          <w:rtl w:val="0"/>
        </w:rPr>
        <w:tab/>
        <w:t xml:space="preserve">Vinyl on Solid Floor Where Ceramic Tiles Previously Fitted</w:t>
      </w:r>
    </w:p>
    <w:p w:rsidR="00000000" w:rsidDel="00000000" w:rsidP="00000000" w:rsidRDefault="00000000" w:rsidRPr="00000000" w14:paraId="00000094">
      <w:pPr>
        <w:ind w:left="709" w:hanging="709"/>
        <w:jc w:val="both"/>
        <w:rPr/>
      </w:pPr>
      <w:r w:rsidDel="00000000" w:rsidR="00000000" w:rsidRPr="00000000">
        <w:rPr>
          <w:rtl w:val="0"/>
        </w:rPr>
        <w:t xml:space="preserve">032</w:t>
        <w:tab/>
        <w:t xml:space="preserve">Carefully hack up existing ceramic tiles and remove from site.  Allow for making good screed where damaged with proprietary epoxy repair.  Apply latex self-levelling compound.  </w:t>
      </w:r>
    </w:p>
    <w:p w:rsidR="00000000" w:rsidDel="00000000" w:rsidP="00000000" w:rsidRDefault="00000000" w:rsidRPr="00000000" w14:paraId="00000095">
      <w:pPr>
        <w:ind w:left="709" w:hanging="709"/>
        <w:jc w:val="both"/>
        <w:rPr/>
      </w:pPr>
      <w:r w:rsidDel="00000000" w:rsidR="00000000" w:rsidRPr="00000000">
        <w:rPr>
          <w:rtl w:val="0"/>
        </w:rPr>
      </w:r>
    </w:p>
    <w:p w:rsidR="00000000" w:rsidDel="00000000" w:rsidP="00000000" w:rsidRDefault="00000000" w:rsidRPr="00000000" w14:paraId="00000096">
      <w:pPr>
        <w:ind w:left="709" w:hanging="709"/>
        <w:jc w:val="both"/>
        <w:rPr/>
      </w:pPr>
      <w:r w:rsidDel="00000000" w:rsidR="00000000" w:rsidRPr="00000000">
        <w:rPr>
          <w:rtl w:val="0"/>
        </w:rPr>
        <w:t xml:space="preserve">033</w:t>
        <w:tab/>
        <w:t xml:space="preserve">Provide and lay floor covering of choice as described above.</w:t>
      </w:r>
    </w:p>
    <w:p w:rsidR="00000000" w:rsidDel="00000000" w:rsidP="00000000" w:rsidRDefault="00000000" w:rsidRPr="00000000" w14:paraId="00000097">
      <w:pPr>
        <w:jc w:val="both"/>
        <w:rPr/>
      </w:pPr>
      <w:r w:rsidDel="00000000" w:rsidR="00000000" w:rsidRPr="00000000">
        <w:rPr>
          <w:rtl w:val="0"/>
        </w:rPr>
      </w:r>
    </w:p>
    <w:p w:rsidR="00000000" w:rsidDel="00000000" w:rsidP="00000000" w:rsidRDefault="00000000" w:rsidRPr="00000000" w14:paraId="00000098">
      <w:pPr>
        <w:jc w:val="both"/>
        <w:rPr>
          <w:b w:val="1"/>
          <w:bCs w:val="1"/>
        </w:rPr>
      </w:pPr>
      <w:r w:rsidDel="00000000" w:rsidR="00000000" w:rsidRPr="00000000">
        <w:rPr>
          <w:b w:val="1"/>
          <w:bCs w:val="1"/>
          <w:rtl w:val="0"/>
        </w:rPr>
        <w:tab/>
        <w:t xml:space="preserve">Vinyl on Suspended Timber Floors.</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ahoma" w:cs="Tahoma" w:eastAsia="Tahoma" w:hAnsi="Tahoma"/>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034</w:t>
        <w:tab/>
        <w:t xml:space="preserve">Carefully take up vinyl floor coverings including all adhesives, hardboards, fixings etc. and remove from site.  Prepare the timber floor, ensure that all boards are securely fixed and acceptably level. Punch in or countersink protruding fastenings and plane, sand as necessary to provide a smooth, even surface, make good as necessary and provide and lay minimum thickness 3.2mm hardboard (BS EN 622-2 Type: HBH Table 3) or 6mm plywood to BS EN 1088 in largest sections possible with staggered joints and neatly cut close butted to skirting’s etc.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ahoma" w:cs="Tahoma" w:eastAsia="Tahoma" w:hAnsi="Tahoma"/>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ahoma" w:cs="Tahoma" w:eastAsia="Tahoma" w:hAnsi="Tahoma"/>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Condition sheets by stacking in room in which they are to be fixed for not less than 72 hours with separators between each sheet. Secure hardboard to floor with 24mm divergent staples, commencing at the centre of each sheet, at 150mm grid centres over the area of each sheet and at 100mm centres along perimeter, set in 12mm from edge. Ensure that fastenings do not protrude. </w:t>
      </w:r>
    </w:p>
    <w:p w:rsidR="00000000" w:rsidDel="00000000" w:rsidP="00000000" w:rsidRDefault="00000000" w:rsidRPr="00000000" w14:paraId="0000009C">
      <w:pPr>
        <w:ind w:left="709" w:hanging="709"/>
        <w:jc w:val="both"/>
        <w:rPr/>
      </w:pPr>
      <w:r w:rsidDel="00000000" w:rsidR="00000000" w:rsidRPr="00000000">
        <w:rPr>
          <w:rtl w:val="0"/>
        </w:rPr>
      </w:r>
    </w:p>
    <w:p w:rsidR="00000000" w:rsidDel="00000000" w:rsidP="00000000" w:rsidRDefault="00000000" w:rsidRPr="00000000" w14:paraId="0000009D">
      <w:pPr>
        <w:ind w:left="709" w:hanging="709"/>
        <w:jc w:val="both"/>
        <w:rPr/>
      </w:pPr>
      <w:r w:rsidDel="00000000" w:rsidR="00000000" w:rsidRPr="00000000">
        <w:rPr>
          <w:rtl w:val="0"/>
        </w:rPr>
        <w:t xml:space="preserve">035</w:t>
        <w:tab/>
        <w:t xml:space="preserve">Provide and lay floor covering of choice all as described above in Clauses 025 to 028 inclusive.</w:t>
      </w:r>
    </w:p>
    <w:p w:rsidR="00000000" w:rsidDel="00000000" w:rsidP="00000000" w:rsidRDefault="00000000" w:rsidRPr="00000000" w14:paraId="0000009E">
      <w:pPr>
        <w:ind w:left="709" w:hanging="709"/>
        <w:jc w:val="both"/>
        <w:rPr/>
      </w:pPr>
      <w:r w:rsidDel="00000000" w:rsidR="00000000" w:rsidRPr="00000000">
        <w:rPr>
          <w:rtl w:val="0"/>
        </w:rPr>
      </w:r>
    </w:p>
    <w:p w:rsidR="00000000" w:rsidDel="00000000" w:rsidP="00000000" w:rsidRDefault="00000000" w:rsidRPr="00000000" w14:paraId="0000009F">
      <w:pPr>
        <w:ind w:left="709" w:hanging="709"/>
        <w:jc w:val="both"/>
        <w:rPr/>
      </w:pPr>
      <w:r w:rsidDel="00000000" w:rsidR="00000000" w:rsidRPr="00000000">
        <w:rPr>
          <w:rtl w:val="0"/>
        </w:rPr>
      </w:r>
    </w:p>
    <w:p w:rsidR="00000000" w:rsidDel="00000000" w:rsidP="00000000" w:rsidRDefault="00000000" w:rsidRPr="00000000" w14:paraId="000000A0">
      <w:pPr>
        <w:widowControl w:val="1"/>
        <w:spacing w:after="160" w:line="259"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A1">
      <w:pPr>
        <w:ind w:left="709" w:hanging="709"/>
        <w:jc w:val="both"/>
        <w:rPr>
          <w:b w:val="1"/>
          <w:bCs w:val="1"/>
        </w:rPr>
      </w:pPr>
      <w:r w:rsidDel="00000000" w:rsidR="00000000" w:rsidRPr="00000000">
        <w:rPr>
          <w:b w:val="1"/>
          <w:bCs w:val="1"/>
          <w:rtl w:val="0"/>
        </w:rPr>
        <w:tab/>
        <w:t xml:space="preserve">Existing Floor Coverings.</w:t>
      </w:r>
    </w:p>
    <w:p w:rsidR="00000000" w:rsidDel="00000000" w:rsidP="00000000" w:rsidRDefault="00000000" w:rsidRPr="00000000" w14:paraId="000000A2">
      <w:pPr>
        <w:ind w:left="709" w:hanging="709"/>
        <w:jc w:val="both"/>
        <w:rPr/>
      </w:pPr>
      <w:r w:rsidDel="00000000" w:rsidR="00000000" w:rsidRPr="00000000">
        <w:rPr>
          <w:rtl w:val="0"/>
        </w:rPr>
        <w:t xml:space="preserve">036</w:t>
        <w:tab/>
        <w:t xml:space="preserve">Where the existing vinyl/ceramic floor coverings are to be retained, allow for all protection of the floor coverings for the duration of the Works using hardboard with all joints taped.  Allow for any minor repairs, (e.g. grouting tiles, sealants etc.), on completion of the Works.</w:t>
      </w:r>
    </w:p>
    <w:p w:rsidR="00000000" w:rsidDel="00000000" w:rsidP="00000000" w:rsidRDefault="00000000" w:rsidRPr="00000000" w14:paraId="000000A3">
      <w:pPr>
        <w:jc w:val="both"/>
        <w:rPr/>
      </w:pPr>
      <w:r w:rsidDel="00000000" w:rsidR="00000000" w:rsidRPr="00000000">
        <w:rPr>
          <w:rtl w:val="0"/>
        </w:rPr>
      </w:r>
    </w:p>
    <w:p w:rsidR="00000000" w:rsidDel="00000000" w:rsidP="00000000" w:rsidRDefault="00000000" w:rsidRPr="00000000" w14:paraId="000000A4">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Renewal of Kitchen Fitments. </w:t>
      </w:r>
    </w:p>
    <w:p w:rsidR="00000000" w:rsidDel="00000000" w:rsidP="00000000" w:rsidRDefault="00000000" w:rsidRPr="00000000" w14:paraId="000000A5">
      <w:pPr>
        <w:ind w:left="709" w:hanging="709"/>
        <w:jc w:val="both"/>
        <w:rPr/>
      </w:pPr>
      <w:r w:rsidDel="00000000" w:rsidR="00000000" w:rsidRPr="00000000">
        <w:rPr>
          <w:rtl w:val="0"/>
        </w:rPr>
        <w:t xml:space="preserve">037</w:t>
        <w:tab/>
        <w:t xml:space="preserve">Carefully strip out the complete kitchen, including all base and wall units, worktops, breakfast bars, sink etc.  When removing worktops, allow for carefully cutting out the worktop where heating pipes pass through so as not to damage any services. Remove all wastes, traps, disconnect/isolate hot and cold water plumbing and strip back to suitable position and remove from site all unwanted material. </w:t>
      </w:r>
    </w:p>
    <w:p w:rsidR="00000000" w:rsidDel="00000000" w:rsidP="00000000" w:rsidRDefault="00000000" w:rsidRPr="00000000" w14:paraId="000000A6">
      <w:pPr>
        <w:ind w:left="709" w:hanging="709"/>
        <w:jc w:val="both"/>
        <w:rPr/>
      </w:pPr>
      <w:r w:rsidDel="00000000" w:rsidR="00000000" w:rsidRPr="00000000">
        <w:rPr>
          <w:rtl w:val="0"/>
        </w:rPr>
      </w:r>
    </w:p>
    <w:p w:rsidR="00000000" w:rsidDel="00000000" w:rsidP="00000000" w:rsidRDefault="00000000" w:rsidRPr="00000000" w14:paraId="000000A7">
      <w:pPr>
        <w:ind w:left="709" w:firstLine="0"/>
        <w:jc w:val="both"/>
        <w:rPr/>
      </w:pPr>
      <w:r w:rsidDel="00000000" w:rsidR="00000000" w:rsidRPr="00000000">
        <w:rPr>
          <w:rtl w:val="0"/>
        </w:rPr>
        <w:t xml:space="preserve">Where the floor covering is owned by the Customer and they have chosen to retain it, the Service Provider is reminded of above item 021 and where appropriate to obtain a signed disclaimer.</w:t>
      </w:r>
    </w:p>
    <w:p w:rsidR="00000000" w:rsidDel="00000000" w:rsidP="00000000" w:rsidRDefault="00000000" w:rsidRPr="00000000" w14:paraId="000000A8">
      <w:pPr>
        <w:widowControl w:val="1"/>
        <w:rPr/>
      </w:pPr>
      <w:r w:rsidDel="00000000" w:rsidR="00000000" w:rsidRPr="00000000">
        <w:rPr>
          <w:rtl w:val="0"/>
        </w:rPr>
      </w:r>
    </w:p>
    <w:p w:rsidR="00000000" w:rsidDel="00000000" w:rsidP="00000000" w:rsidRDefault="00000000" w:rsidRPr="00000000" w14:paraId="000000A9">
      <w:pPr>
        <w:ind w:left="709" w:hanging="709"/>
        <w:jc w:val="both"/>
        <w:rPr/>
      </w:pPr>
      <w:r w:rsidDel="00000000" w:rsidR="00000000" w:rsidRPr="00000000">
        <w:rPr>
          <w:rtl w:val="0"/>
        </w:rPr>
        <w:t xml:space="preserve">038</w:t>
      </w:r>
      <w:r w:rsidDel="00000000" w:rsidR="00000000" w:rsidRPr="00000000">
        <w:rPr>
          <w:b w:val="1"/>
          <w:bCs w:val="1"/>
          <w:rtl w:val="0"/>
        </w:rPr>
        <w:tab/>
        <w:t xml:space="preserve">Note:</w:t>
      </w:r>
      <w:r w:rsidDel="00000000" w:rsidR="00000000" w:rsidRPr="00000000">
        <w:rPr>
          <w:rtl w:val="0"/>
        </w:rPr>
        <w:t xml:space="preserve"> The central heating boiler and all electrics are to be retained except if specifically described otherwise elsewhere. </w:t>
      </w:r>
    </w:p>
    <w:p w:rsidR="00000000" w:rsidDel="00000000" w:rsidP="00000000" w:rsidRDefault="00000000" w:rsidRPr="00000000" w14:paraId="000000AA">
      <w:pPr>
        <w:ind w:left="709" w:hanging="709"/>
        <w:rPr/>
      </w:pPr>
      <w:r w:rsidDel="00000000" w:rsidR="00000000" w:rsidRPr="00000000">
        <w:rPr>
          <w:rtl w:val="0"/>
        </w:rPr>
      </w:r>
    </w:p>
    <w:p w:rsidR="00000000" w:rsidDel="00000000" w:rsidP="00000000" w:rsidRDefault="00000000" w:rsidRPr="00000000" w14:paraId="000000AB">
      <w:pPr>
        <w:ind w:left="709" w:hanging="709"/>
        <w:jc w:val="both"/>
        <w:rPr/>
      </w:pPr>
      <w:bookmarkStart w:colFirst="0" w:colLast="0" w:name="_4h042r0" w:id="8"/>
      <w:bookmarkEnd w:id="8"/>
      <w:r w:rsidDel="00000000" w:rsidR="00000000" w:rsidRPr="00000000">
        <w:rPr>
          <w:rtl w:val="0"/>
        </w:rPr>
        <w:t xml:space="preserve">039A</w:t>
        <w:tab/>
        <w:t xml:space="preserve">The minimum kitchen storage requirements are defined in WHQS 2023 with 1.1m</w:t>
      </w:r>
      <w:r w:rsidDel="00000000" w:rsidR="00000000" w:rsidRPr="00000000">
        <w:rPr>
          <w:vertAlign w:val="superscript"/>
          <w:rtl w:val="0"/>
        </w:rPr>
        <w:t xml:space="preserve">3 </w:t>
      </w:r>
      <w:r w:rsidDel="00000000" w:rsidR="00000000" w:rsidRPr="00000000">
        <w:rPr>
          <w:rtl w:val="0"/>
        </w:rPr>
        <w:t xml:space="preserve">in a two-person home, increasing by 0.2m</w:t>
      </w:r>
      <w:r w:rsidDel="00000000" w:rsidR="00000000" w:rsidRPr="00000000">
        <w:rPr>
          <w:vertAlign w:val="superscript"/>
          <w:rtl w:val="0"/>
        </w:rPr>
        <w:t xml:space="preserve">3</w:t>
      </w:r>
      <w:r w:rsidDel="00000000" w:rsidR="00000000" w:rsidRPr="00000000">
        <w:rPr>
          <w:rtl w:val="0"/>
        </w:rPr>
        <w:t xml:space="preserve"> for each additional person as follows:</w:t>
      </w:r>
      <w:r w:rsidDel="00000000" w:rsidR="00000000" w:rsidRPr="00000000">
        <w:rPr>
          <w:rtl w:val="0"/>
        </w:rPr>
      </w:r>
    </w:p>
    <w:p w:rsidR="00000000" w:rsidDel="00000000" w:rsidP="00000000" w:rsidRDefault="00000000" w:rsidRPr="00000000" w14:paraId="000000AC">
      <w:pPr>
        <w:ind w:left="709" w:hanging="709"/>
        <w:rPr/>
      </w:pPr>
      <w:r w:rsidDel="00000000" w:rsidR="00000000" w:rsidRPr="00000000">
        <w:rPr>
          <w:rtl w:val="0"/>
        </w:rPr>
      </w:r>
    </w:p>
    <w:p w:rsidR="00000000" w:rsidDel="00000000" w:rsidP="00000000" w:rsidRDefault="00000000" w:rsidRPr="00000000" w14:paraId="000000AD">
      <w:pPr>
        <w:widowControl w:val="1"/>
        <w:numPr>
          <w:ilvl w:val="0"/>
          <w:numId w:val="2"/>
        </w:numPr>
        <w:ind w:left="1069" w:hanging="360"/>
        <w:rPr/>
      </w:pPr>
      <w:r w:rsidDel="00000000" w:rsidR="00000000" w:rsidRPr="00000000">
        <w:rPr>
          <w:rtl w:val="0"/>
        </w:rPr>
        <w:t xml:space="preserve">bedsit/studio or 1 bed 1 or 2-person occupancy property </w:t>
        <w:tab/>
        <w:t xml:space="preserve"> - 1.1m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AE">
      <w:pPr>
        <w:widowControl w:val="1"/>
        <w:numPr>
          <w:ilvl w:val="0"/>
          <w:numId w:val="2"/>
        </w:numPr>
        <w:ind w:left="1069" w:hanging="360"/>
      </w:pPr>
      <w:r w:rsidDel="00000000" w:rsidR="00000000" w:rsidRPr="00000000">
        <w:rPr>
          <w:rtl w:val="0"/>
        </w:rPr>
        <w:t xml:space="preserve">2 bed/3-person occupancy property</w:t>
        <w:tab/>
        <w:tab/>
        <w:tab/>
        <w:tab/>
        <w:t xml:space="preserve">- 1.3m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AF">
      <w:pPr>
        <w:widowControl w:val="1"/>
        <w:ind w:left="1069" w:firstLine="0"/>
        <w:rPr/>
      </w:pPr>
      <w:r w:rsidDel="00000000" w:rsidR="00000000" w:rsidRPr="00000000">
        <w:rPr>
          <w:rtl w:val="0"/>
        </w:rPr>
      </w:r>
    </w:p>
    <w:p w:rsidR="00000000" w:rsidDel="00000000" w:rsidP="00000000" w:rsidRDefault="00000000" w:rsidRPr="00000000" w14:paraId="000000B0">
      <w:pPr>
        <w:widowControl w:val="1"/>
        <w:numPr>
          <w:ilvl w:val="0"/>
          <w:numId w:val="2"/>
        </w:numPr>
        <w:ind w:left="1069" w:hanging="360"/>
        <w:rPr/>
      </w:pPr>
      <w:r w:rsidDel="00000000" w:rsidR="00000000" w:rsidRPr="00000000">
        <w:rPr>
          <w:rtl w:val="0"/>
        </w:rPr>
        <w:t xml:space="preserve">2 bed/4-person occupancy property</w:t>
        <w:tab/>
        <w:tab/>
        <w:tab/>
        <w:tab/>
        <w:t xml:space="preserve"> - 1.5m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B1">
      <w:pPr>
        <w:widowControl w:val="1"/>
        <w:numPr>
          <w:ilvl w:val="0"/>
          <w:numId w:val="2"/>
        </w:numPr>
        <w:ind w:left="1069" w:hanging="360"/>
        <w:rPr/>
      </w:pPr>
      <w:r w:rsidDel="00000000" w:rsidR="00000000" w:rsidRPr="00000000">
        <w:rPr>
          <w:rtl w:val="0"/>
        </w:rPr>
        <w:t xml:space="preserve">3 bed/5-person occupancy property</w:t>
        <w:tab/>
        <w:tab/>
        <w:tab/>
        <w:tab/>
        <w:t xml:space="preserve"> - 1.7m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B2">
      <w:pPr>
        <w:widowControl w:val="1"/>
        <w:ind w:left="1069" w:firstLine="0"/>
        <w:rPr/>
      </w:pPr>
      <w:r w:rsidDel="00000000" w:rsidR="00000000" w:rsidRPr="00000000">
        <w:rPr>
          <w:rtl w:val="0"/>
        </w:rPr>
      </w:r>
    </w:p>
    <w:p w:rsidR="00000000" w:rsidDel="00000000" w:rsidP="00000000" w:rsidRDefault="00000000" w:rsidRPr="00000000" w14:paraId="000000B3">
      <w:pPr>
        <w:widowControl w:val="1"/>
        <w:numPr>
          <w:ilvl w:val="0"/>
          <w:numId w:val="2"/>
        </w:numPr>
        <w:ind w:left="1069" w:hanging="360"/>
        <w:rPr/>
      </w:pPr>
      <w:r w:rsidDel="00000000" w:rsidR="00000000" w:rsidRPr="00000000">
        <w:rPr>
          <w:rtl w:val="0"/>
        </w:rPr>
        <w:t xml:space="preserve">4 bed/6-person occupancy property</w:t>
        <w:tab/>
        <w:tab/>
        <w:tab/>
        <w:tab/>
        <w:t xml:space="preserve"> - 1.9m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B4">
      <w:pPr>
        <w:widowControl w:val="1"/>
        <w:numPr>
          <w:ilvl w:val="0"/>
          <w:numId w:val="2"/>
        </w:numPr>
        <w:ind w:left="1069" w:hanging="360"/>
        <w:rPr/>
      </w:pPr>
      <w:r w:rsidDel="00000000" w:rsidR="00000000" w:rsidRPr="00000000">
        <w:rPr>
          <w:rtl w:val="0"/>
        </w:rPr>
        <w:t xml:space="preserve">5 bed/7 person occupancy property</w:t>
        <w:tab/>
        <w:tab/>
        <w:tab/>
        <w:tab/>
        <w:t xml:space="preserve"> - 2.1m</w:t>
      </w:r>
      <w:r w:rsidDel="00000000" w:rsidR="00000000" w:rsidRPr="00000000">
        <w:rPr>
          <w:vertAlign w:val="superscript"/>
          <w:rtl w:val="0"/>
        </w:rPr>
        <w:t xml:space="preserve">3</w:t>
      </w:r>
      <w:r w:rsidDel="00000000" w:rsidR="00000000" w:rsidRPr="00000000">
        <w:rPr>
          <w:rtl w:val="0"/>
        </w:rPr>
        <w:t xml:space="preserve"> storage capacity.</w:t>
      </w:r>
    </w:p>
    <w:p w:rsidR="00000000" w:rsidDel="00000000" w:rsidP="00000000" w:rsidRDefault="00000000" w:rsidRPr="00000000" w14:paraId="000000B5">
      <w:pPr>
        <w:ind w:left="709" w:hanging="709"/>
        <w:rPr/>
      </w:pPr>
      <w:r w:rsidDel="00000000" w:rsidR="00000000" w:rsidRPr="00000000">
        <w:rPr>
          <w:rtl w:val="0"/>
        </w:rPr>
      </w:r>
    </w:p>
    <w:p w:rsidR="00000000" w:rsidDel="00000000" w:rsidP="00000000" w:rsidRDefault="00000000" w:rsidRPr="00000000" w14:paraId="000000B6">
      <w:pPr>
        <w:ind w:left="709" w:hanging="709"/>
        <w:rPr/>
      </w:pPr>
      <w:r w:rsidDel="00000000" w:rsidR="00000000" w:rsidRPr="00000000">
        <w:rPr>
          <w:rtl w:val="0"/>
        </w:rPr>
        <w:t xml:space="preserve">039B</w:t>
        <w:tab/>
        <w:t xml:space="preserve">The contractor shall based their prices upon kitchen floor sqm area sizes as follows: -</w:t>
      </w:r>
    </w:p>
    <w:p w:rsidR="00000000" w:rsidDel="00000000" w:rsidP="00000000" w:rsidRDefault="00000000" w:rsidRPr="00000000" w14:paraId="000000B7">
      <w:pPr>
        <w:ind w:left="709" w:hanging="709"/>
        <w:rPr/>
      </w:pPr>
      <w:r w:rsidDel="00000000" w:rsidR="00000000" w:rsidRPr="00000000">
        <w:rPr>
          <w:rtl w:val="0"/>
        </w:rPr>
      </w:r>
    </w:p>
    <w:p w:rsidR="00000000" w:rsidDel="00000000" w:rsidP="00000000" w:rsidRDefault="00000000" w:rsidRPr="00000000" w14:paraId="000000B8">
      <w:pPr>
        <w:widowControl w:val="1"/>
        <w:numPr>
          <w:ilvl w:val="0"/>
          <w:numId w:val="2"/>
        </w:numPr>
        <w:ind w:left="1069" w:hanging="360"/>
        <w:rPr/>
      </w:pPr>
      <w:r w:rsidDel="00000000" w:rsidR="00000000" w:rsidRPr="00000000">
        <w:rPr>
          <w:rtl w:val="0"/>
        </w:rPr>
        <w:t xml:space="preserve">Small Kitchen - up to 10.0m</w:t>
      </w:r>
      <w:r w:rsidDel="00000000" w:rsidR="00000000" w:rsidRPr="00000000">
        <w:rPr>
          <w:vertAlign w:val="superscript"/>
          <w:rtl w:val="0"/>
        </w:rPr>
        <w:t xml:space="preserve">2</w:t>
      </w:r>
      <w:r w:rsidDel="00000000" w:rsidR="00000000" w:rsidRPr="00000000">
        <w:rPr>
          <w:rtl w:val="0"/>
        </w:rPr>
        <w:t xml:space="preserve"> floor area</w:t>
      </w:r>
    </w:p>
    <w:p w:rsidR="00000000" w:rsidDel="00000000" w:rsidP="00000000" w:rsidRDefault="00000000" w:rsidRPr="00000000" w14:paraId="000000B9">
      <w:pPr>
        <w:widowControl w:val="1"/>
        <w:numPr>
          <w:ilvl w:val="0"/>
          <w:numId w:val="2"/>
        </w:numPr>
        <w:ind w:left="1069" w:hanging="360"/>
        <w:rPr/>
      </w:pPr>
      <w:r w:rsidDel="00000000" w:rsidR="00000000" w:rsidRPr="00000000">
        <w:rPr>
          <w:rtl w:val="0"/>
        </w:rPr>
        <w:t xml:space="preserve">Medium Kitchen - up to 15m</w:t>
      </w:r>
      <w:r w:rsidDel="00000000" w:rsidR="00000000" w:rsidRPr="00000000">
        <w:rPr>
          <w:vertAlign w:val="superscript"/>
          <w:rtl w:val="0"/>
        </w:rPr>
        <w:t xml:space="preserve">2</w:t>
      </w:r>
      <w:r w:rsidDel="00000000" w:rsidR="00000000" w:rsidRPr="00000000">
        <w:rPr>
          <w:rtl w:val="0"/>
        </w:rPr>
        <w:t xml:space="preserve"> floor area</w:t>
      </w:r>
    </w:p>
    <w:p w:rsidR="00000000" w:rsidDel="00000000" w:rsidP="00000000" w:rsidRDefault="00000000" w:rsidRPr="00000000" w14:paraId="000000BA">
      <w:pPr>
        <w:widowControl w:val="1"/>
        <w:numPr>
          <w:ilvl w:val="0"/>
          <w:numId w:val="2"/>
        </w:numPr>
        <w:ind w:left="1069" w:hanging="360"/>
        <w:rPr/>
      </w:pPr>
      <w:r w:rsidDel="00000000" w:rsidR="00000000" w:rsidRPr="00000000">
        <w:rPr>
          <w:rtl w:val="0"/>
        </w:rPr>
        <w:t xml:space="preserve">Large Kitchen - over 15m</w:t>
      </w:r>
      <w:r w:rsidDel="00000000" w:rsidR="00000000" w:rsidRPr="00000000">
        <w:rPr>
          <w:vertAlign w:val="superscript"/>
          <w:rtl w:val="0"/>
        </w:rPr>
        <w:t xml:space="preserve">2</w:t>
      </w:r>
      <w:r w:rsidDel="00000000" w:rsidR="00000000" w:rsidRPr="00000000">
        <w:rPr>
          <w:rtl w:val="0"/>
        </w:rPr>
        <w:t xml:space="preserve"> floor area</w:t>
      </w:r>
    </w:p>
    <w:p w:rsidR="00000000" w:rsidDel="00000000" w:rsidP="00000000" w:rsidRDefault="00000000" w:rsidRPr="00000000" w14:paraId="000000BB">
      <w:pPr>
        <w:ind w:left="709" w:hanging="709"/>
        <w:rPr/>
      </w:pPr>
      <w:r w:rsidDel="00000000" w:rsidR="00000000" w:rsidRPr="00000000">
        <w:rPr>
          <w:rtl w:val="0"/>
        </w:rPr>
      </w:r>
    </w:p>
    <w:p w:rsidR="00000000" w:rsidDel="00000000" w:rsidP="00000000" w:rsidRDefault="00000000" w:rsidRPr="00000000" w14:paraId="000000BC">
      <w:pPr>
        <w:ind w:left="709" w:firstLine="0"/>
        <w:jc w:val="both"/>
        <w:rPr/>
      </w:pPr>
      <w:r w:rsidDel="00000000" w:rsidR="00000000" w:rsidRPr="00000000">
        <w:rPr>
          <w:rtl w:val="0"/>
        </w:rPr>
        <w:t xml:space="preserve">The Service Provider must note that the above maximums are not set in stone and there will be instances when they are exceeded. Storage space is a premium to Customers so in all cases when Designing a kitchen, the view is not to make the matter worse. Where the Customer has extended their kitchen into what was originally intended as a dining area and the amount of storage exceeds the maximum, no additional units are to be incorporated. In all instances when the Design is going to exceed the criteria, it must be reported to the Client’s Representative immediately.  No Works are allowed to proceed until the Client’s Representative has given his written authorisation to do so.  </w:t>
      </w:r>
      <w:r w:rsidDel="00000000" w:rsidR="00000000" w:rsidRPr="00000000">
        <w:rPr>
          <w:b w:val="1"/>
          <w:bCs w:val="1"/>
          <w:rtl w:val="0"/>
        </w:rPr>
        <w:t xml:space="preserve">No additional payment</w:t>
      </w:r>
      <w:r w:rsidDel="00000000" w:rsidR="00000000" w:rsidRPr="00000000">
        <w:rPr>
          <w:rtl w:val="0"/>
        </w:rPr>
        <w:t xml:space="preserve"> will be made for the provision of storage capacity greater than tabled above.</w:t>
      </w:r>
    </w:p>
    <w:p w:rsidR="00000000" w:rsidDel="00000000" w:rsidP="00000000" w:rsidRDefault="00000000" w:rsidRPr="00000000" w14:paraId="000000BD">
      <w:pPr>
        <w:ind w:left="709" w:firstLine="0"/>
        <w:jc w:val="both"/>
        <w:rPr/>
      </w:pPr>
      <w:r w:rsidDel="00000000" w:rsidR="00000000" w:rsidRPr="00000000">
        <w:rPr>
          <w:rtl w:val="0"/>
        </w:rPr>
      </w:r>
    </w:p>
    <w:p w:rsidR="00000000" w:rsidDel="00000000" w:rsidP="00000000" w:rsidRDefault="00000000" w:rsidRPr="00000000" w14:paraId="000000BE">
      <w:pPr>
        <w:ind w:left="709" w:firstLine="0"/>
        <w:jc w:val="both"/>
        <w:rPr/>
      </w:pPr>
      <w:r w:rsidDel="00000000" w:rsidR="00000000" w:rsidRPr="00000000">
        <w:rPr>
          <w:rtl w:val="0"/>
        </w:rPr>
        <w:t xml:space="preserve">All base units to have a 75mm service void behind the unit backboard – unit side to extend 25mm into this void area. Designs for kitchens to be used by Disabled persons shall be to BS 8300.  </w:t>
      </w:r>
    </w:p>
    <w:p w:rsidR="00000000" w:rsidDel="00000000" w:rsidP="00000000" w:rsidRDefault="00000000" w:rsidRPr="00000000" w14:paraId="000000BF">
      <w:pPr>
        <w:ind w:left="709" w:hanging="709"/>
        <w:jc w:val="both"/>
        <w:rPr/>
      </w:pPr>
      <w:r w:rsidDel="00000000" w:rsidR="00000000" w:rsidRPr="00000000">
        <w:rPr>
          <w:rtl w:val="0"/>
        </w:rPr>
      </w:r>
    </w:p>
    <w:p w:rsidR="00000000" w:rsidDel="00000000" w:rsidP="00000000" w:rsidRDefault="00000000" w:rsidRPr="00000000" w14:paraId="000000C0">
      <w:pPr>
        <w:ind w:left="709" w:hanging="709"/>
        <w:jc w:val="both"/>
        <w:rPr/>
      </w:pPr>
      <w:r w:rsidDel="00000000" w:rsidR="00000000" w:rsidRPr="00000000">
        <w:rPr>
          <w:rtl w:val="0"/>
        </w:rPr>
        <w:t xml:space="preserve">040</w:t>
        <w:tab/>
        <w:t xml:space="preserve">Where a kitchen’s layout does not allow for the storage defined above then any new Design must not allow less storage than the existing and shall be subject to approval. Maximisation of storage capacity to the levels table above may require the substitution of base units with tall larder/appliance units at no additional cost to the Client.</w:t>
      </w:r>
    </w:p>
    <w:p w:rsidR="00000000" w:rsidDel="00000000" w:rsidP="00000000" w:rsidRDefault="00000000" w:rsidRPr="00000000" w14:paraId="000000C1">
      <w:pPr>
        <w:ind w:left="709" w:hanging="709"/>
        <w:jc w:val="both"/>
        <w:rPr/>
      </w:pPr>
      <w:r w:rsidDel="00000000" w:rsidR="00000000" w:rsidRPr="00000000">
        <w:rPr>
          <w:rtl w:val="0"/>
        </w:rPr>
      </w:r>
    </w:p>
    <w:p w:rsidR="00000000" w:rsidDel="00000000" w:rsidP="00000000" w:rsidRDefault="00000000" w:rsidRPr="00000000" w14:paraId="000000C2">
      <w:pPr>
        <w:ind w:left="709" w:hanging="709"/>
        <w:jc w:val="both"/>
        <w:rPr/>
      </w:pPr>
      <w:r w:rsidDel="00000000" w:rsidR="00000000" w:rsidRPr="00000000">
        <w:rPr>
          <w:rtl w:val="0"/>
        </w:rPr>
        <w:t xml:space="preserve">041</w:t>
        <w:tab/>
        <w:t xml:space="preserve">Kitchen Design should aim to improve usability of the kitchen by eliminating design faults. e.g. cookers with no adjacent worktop, washing machine spaces too far from waste outlet.</w:t>
      </w:r>
    </w:p>
    <w:p w:rsidR="00000000" w:rsidDel="00000000" w:rsidP="00000000" w:rsidRDefault="00000000" w:rsidRPr="00000000" w14:paraId="000000C3">
      <w:pPr>
        <w:ind w:left="709" w:hanging="709"/>
        <w:jc w:val="both"/>
        <w:rPr/>
      </w:pPr>
      <w:r w:rsidDel="00000000" w:rsidR="00000000" w:rsidRPr="00000000">
        <w:rPr>
          <w:rtl w:val="0"/>
        </w:rPr>
      </w:r>
    </w:p>
    <w:p w:rsidR="00000000" w:rsidDel="00000000" w:rsidP="00000000" w:rsidRDefault="00000000" w:rsidRPr="00000000" w14:paraId="000000C4">
      <w:pPr>
        <w:ind w:left="709" w:hanging="709"/>
        <w:jc w:val="both"/>
        <w:rPr/>
      </w:pPr>
      <w:r w:rsidDel="00000000" w:rsidR="00000000" w:rsidRPr="00000000">
        <w:rPr>
          <w:rtl w:val="0"/>
        </w:rPr>
        <w:t xml:space="preserve">042</w:t>
        <w:tab/>
        <w:t xml:space="preserve">The Kitchen Design is to meet the target and minimum storage capacity as set out item 039 above (subject to health and safety restrictions). Where kitchens have existing larder cupboards, these may be retained subject to kitchen design and storage requirements, in consultation with the client's representative. </w:t>
      </w:r>
    </w:p>
    <w:p w:rsidR="00000000" w:rsidDel="00000000" w:rsidP="00000000" w:rsidRDefault="00000000" w:rsidRPr="00000000" w14:paraId="000000C5">
      <w:pPr>
        <w:ind w:left="709" w:hanging="709"/>
        <w:jc w:val="both"/>
        <w:rPr/>
      </w:pPr>
      <w:r w:rsidDel="00000000" w:rsidR="00000000" w:rsidRPr="00000000">
        <w:rPr>
          <w:rtl w:val="0"/>
        </w:rPr>
      </w:r>
    </w:p>
    <w:p w:rsidR="00000000" w:rsidDel="00000000" w:rsidP="00000000" w:rsidRDefault="00000000" w:rsidRPr="00000000" w14:paraId="000000C6">
      <w:pPr>
        <w:ind w:left="709" w:hanging="709"/>
        <w:jc w:val="both"/>
        <w:rPr/>
      </w:pPr>
      <w:r w:rsidDel="00000000" w:rsidR="00000000" w:rsidRPr="00000000">
        <w:rPr>
          <w:rtl w:val="0"/>
        </w:rPr>
        <w:t xml:space="preserve">043</w:t>
        <w:tab/>
        <w:t xml:space="preserve">Where practical a clear space of at least 1000mm is to be provided in front of all fittings and units and 1200mm where units are located on opposite walls.</w:t>
      </w:r>
    </w:p>
    <w:p w:rsidR="00000000" w:rsidDel="00000000" w:rsidP="00000000" w:rsidRDefault="00000000" w:rsidRPr="00000000" w14:paraId="000000C7">
      <w:pPr>
        <w:ind w:left="709" w:hanging="709"/>
        <w:jc w:val="both"/>
        <w:rPr/>
      </w:pPr>
      <w:r w:rsidDel="00000000" w:rsidR="00000000" w:rsidRPr="00000000">
        <w:rPr>
          <w:rtl w:val="0"/>
        </w:rPr>
      </w:r>
    </w:p>
    <w:p w:rsidR="00000000" w:rsidDel="00000000" w:rsidP="00000000" w:rsidRDefault="00000000" w:rsidRPr="00000000" w14:paraId="000000C8">
      <w:pPr>
        <w:ind w:left="709" w:hanging="709"/>
        <w:jc w:val="both"/>
        <w:rPr/>
      </w:pPr>
      <w:r w:rsidDel="00000000" w:rsidR="00000000" w:rsidRPr="00000000">
        <w:rPr>
          <w:rtl w:val="0"/>
        </w:rPr>
        <w:t xml:space="preserve">044</w:t>
        <w:tab/>
        <w:t xml:space="preserve">Kitchens must be designed so that preference is given to larger units e.g. where it is feasible to fit a 1000mm unit, 2 x 500mm units will not be accepted. Corner base units are preferred over a single unit and a double base unit with a half blank face (minimum size of corner base units 900 x 900mm), Wall unit to be 720mm.</w:t>
      </w:r>
    </w:p>
    <w:p w:rsidR="00000000" w:rsidDel="00000000" w:rsidP="00000000" w:rsidRDefault="00000000" w:rsidRPr="00000000" w14:paraId="000000C9">
      <w:pPr>
        <w:ind w:left="709" w:hanging="709"/>
        <w:jc w:val="both"/>
        <w:rPr/>
      </w:pPr>
      <w:r w:rsidDel="00000000" w:rsidR="00000000" w:rsidRPr="00000000">
        <w:rPr>
          <w:rtl w:val="0"/>
        </w:rPr>
      </w:r>
    </w:p>
    <w:p w:rsidR="00000000" w:rsidDel="00000000" w:rsidP="00000000" w:rsidRDefault="00000000" w:rsidRPr="00000000" w14:paraId="000000CA">
      <w:pPr>
        <w:ind w:left="709" w:hanging="709"/>
        <w:jc w:val="both"/>
        <w:rPr/>
      </w:pPr>
      <w:r w:rsidDel="00000000" w:rsidR="00000000" w:rsidRPr="00000000">
        <w:rPr>
          <w:rtl w:val="0"/>
        </w:rPr>
        <w:t xml:space="preserve">045</w:t>
        <w:tab/>
        <w:t xml:space="preserve">Where practical units to be kept clear of doorways to allow minimum 300mm clearance to the leading edge of the door.</w:t>
      </w:r>
    </w:p>
    <w:p w:rsidR="00000000" w:rsidDel="00000000" w:rsidP="00000000" w:rsidRDefault="00000000" w:rsidRPr="00000000" w14:paraId="000000CB">
      <w:pPr>
        <w:ind w:left="709" w:hanging="709"/>
        <w:jc w:val="both"/>
        <w:rPr/>
      </w:pPr>
      <w:r w:rsidDel="00000000" w:rsidR="00000000" w:rsidRPr="00000000">
        <w:rPr>
          <w:rtl w:val="0"/>
        </w:rPr>
      </w:r>
    </w:p>
    <w:p w:rsidR="00000000" w:rsidDel="00000000" w:rsidP="00000000" w:rsidRDefault="00000000" w:rsidRPr="00000000" w14:paraId="000000CC">
      <w:pPr>
        <w:ind w:left="709" w:hanging="709"/>
        <w:jc w:val="both"/>
        <w:rPr/>
      </w:pPr>
      <w:r w:rsidDel="00000000" w:rsidR="00000000" w:rsidRPr="00000000">
        <w:rPr>
          <w:rtl w:val="0"/>
        </w:rPr>
        <w:t xml:space="preserve">046</w:t>
        <w:tab/>
        <w:t xml:space="preserve">Where practical, a small gap should be left at the end of a run of units where it abuts adjacent walls to ensure unit doors will open to a minimum of 90 degrees. The gap to be filled with an infill panel to match the kitchen design. Consideration should also be given to the location of radiators adjacent or in front of units.</w:t>
      </w:r>
    </w:p>
    <w:p w:rsidR="00000000" w:rsidDel="00000000" w:rsidP="00000000" w:rsidRDefault="00000000" w:rsidRPr="00000000" w14:paraId="000000CD">
      <w:pPr>
        <w:ind w:left="709" w:hanging="709"/>
        <w:jc w:val="both"/>
        <w:rPr/>
      </w:pPr>
      <w:r w:rsidDel="00000000" w:rsidR="00000000" w:rsidRPr="00000000">
        <w:rPr>
          <w:rtl w:val="0"/>
        </w:rPr>
      </w:r>
    </w:p>
    <w:p w:rsidR="00000000" w:rsidDel="00000000" w:rsidP="00000000" w:rsidRDefault="00000000" w:rsidRPr="00000000" w14:paraId="000000CE">
      <w:pPr>
        <w:ind w:left="709" w:hanging="709"/>
        <w:jc w:val="both"/>
        <w:rPr/>
      </w:pPr>
      <w:r w:rsidDel="00000000" w:rsidR="00000000" w:rsidRPr="00000000">
        <w:rPr>
          <w:rtl w:val="0"/>
        </w:rPr>
        <w:t xml:space="preserve">047</w:t>
        <w:tab/>
        <w:t xml:space="preserve">Where drawers are provided, they must be easily accessible to allow full opening and complete removal if necessary.</w:t>
      </w:r>
    </w:p>
    <w:p w:rsidR="00000000" w:rsidDel="00000000" w:rsidP="00000000" w:rsidRDefault="00000000" w:rsidRPr="00000000" w14:paraId="000000CF">
      <w:pPr>
        <w:ind w:left="709" w:hanging="709"/>
        <w:jc w:val="both"/>
        <w:rPr/>
      </w:pPr>
      <w:r w:rsidDel="00000000" w:rsidR="00000000" w:rsidRPr="00000000">
        <w:rPr>
          <w:rtl w:val="0"/>
        </w:rPr>
      </w:r>
    </w:p>
    <w:p w:rsidR="00000000" w:rsidDel="00000000" w:rsidP="00000000" w:rsidRDefault="00000000" w:rsidRPr="00000000" w14:paraId="000000D0">
      <w:pPr>
        <w:ind w:left="709" w:hanging="709"/>
        <w:jc w:val="both"/>
        <w:rPr/>
      </w:pPr>
      <w:r w:rsidDel="00000000" w:rsidR="00000000" w:rsidRPr="00000000">
        <w:rPr>
          <w:rtl w:val="0"/>
        </w:rPr>
        <w:t xml:space="preserve">048</w:t>
        <w:tab/>
        <w:t xml:space="preserve">As far as practical, the sink should be located under a window and 300mm away from corners and ends of worktop runs.</w:t>
      </w:r>
    </w:p>
    <w:p w:rsidR="00000000" w:rsidDel="00000000" w:rsidP="00000000" w:rsidRDefault="00000000" w:rsidRPr="00000000" w14:paraId="000000D1">
      <w:pPr>
        <w:ind w:left="709" w:hanging="709"/>
        <w:jc w:val="both"/>
        <w:rPr/>
      </w:pPr>
      <w:r w:rsidDel="00000000" w:rsidR="00000000" w:rsidRPr="00000000">
        <w:rPr>
          <w:rtl w:val="0"/>
        </w:rPr>
      </w:r>
    </w:p>
    <w:p w:rsidR="00000000" w:rsidDel="00000000" w:rsidP="00000000" w:rsidRDefault="00000000" w:rsidRPr="00000000" w14:paraId="000000D2">
      <w:pPr>
        <w:ind w:left="709" w:hanging="709"/>
        <w:jc w:val="both"/>
        <w:rPr/>
      </w:pPr>
      <w:r w:rsidDel="00000000" w:rsidR="00000000" w:rsidRPr="00000000">
        <w:rPr>
          <w:rtl w:val="0"/>
        </w:rPr>
        <w:t xml:space="preserve">049</w:t>
        <w:tab/>
        <w:t xml:space="preserve">Layout of the kitchen to form a “work triangle” between the refrigerator, cooker and sink where practicable.</w:t>
      </w:r>
    </w:p>
    <w:p w:rsidR="00000000" w:rsidDel="00000000" w:rsidP="00000000" w:rsidRDefault="00000000" w:rsidRPr="00000000" w14:paraId="000000D3">
      <w:pPr>
        <w:widowControl w:val="1"/>
        <w:rPr/>
      </w:pPr>
      <w:r w:rsidDel="00000000" w:rsidR="00000000" w:rsidRPr="00000000">
        <w:rPr>
          <w:rtl w:val="0"/>
        </w:rPr>
      </w:r>
    </w:p>
    <w:p w:rsidR="00000000" w:rsidDel="00000000" w:rsidP="00000000" w:rsidRDefault="00000000" w:rsidRPr="00000000" w14:paraId="000000D4">
      <w:pPr>
        <w:ind w:left="709" w:hanging="709"/>
        <w:jc w:val="both"/>
        <w:rPr/>
      </w:pPr>
      <w:r w:rsidDel="00000000" w:rsidR="00000000" w:rsidRPr="00000000">
        <w:rPr>
          <w:rtl w:val="0"/>
        </w:rPr>
        <w:t xml:space="preserve">050</w:t>
        <w:tab/>
        <w:t xml:space="preserve">Plinths to be supplied in matching coloured plinth as standard, returned into appliance spaces, and on external angles, a matching angle strip is to be used “iron on” strips are not acceptable, clear plastic capping to be fixed to the bottom edge of plinths. </w:t>
      </w:r>
    </w:p>
    <w:p w:rsidR="00000000" w:rsidDel="00000000" w:rsidP="00000000" w:rsidRDefault="00000000" w:rsidRPr="00000000" w14:paraId="000000D5">
      <w:pPr>
        <w:widowControl w:val="1"/>
        <w:jc w:val="both"/>
        <w:rPr/>
      </w:pPr>
      <w:r w:rsidDel="00000000" w:rsidR="00000000" w:rsidRPr="00000000">
        <w:rPr>
          <w:rtl w:val="0"/>
        </w:rPr>
      </w:r>
    </w:p>
    <w:p w:rsidR="00000000" w:rsidDel="00000000" w:rsidP="00000000" w:rsidRDefault="00000000" w:rsidRPr="00000000" w14:paraId="000000D6">
      <w:pPr>
        <w:ind w:left="709" w:hanging="709"/>
        <w:jc w:val="both"/>
        <w:rPr/>
      </w:pPr>
      <w:r w:rsidDel="00000000" w:rsidR="00000000" w:rsidRPr="00000000">
        <w:rPr>
          <w:rtl w:val="0"/>
        </w:rPr>
        <w:t xml:space="preserve">051</w:t>
        <w:tab/>
        <w:t xml:space="preserve">Each kitchen shall be designed to incorporate a space for both a fridge/freezer and cooker where possible. These should be, when sited between units a minimum of 620mm wide, and where necessary should provide the minimum clearances as required by the manufacturer of the existing appliances. In addition space should be allowed for a washing machine.</w:t>
      </w:r>
    </w:p>
    <w:p w:rsidR="00000000" w:rsidDel="00000000" w:rsidP="00000000" w:rsidRDefault="00000000" w:rsidRPr="00000000" w14:paraId="000000D7">
      <w:pPr>
        <w:ind w:left="709" w:hanging="709"/>
        <w:jc w:val="both"/>
        <w:rPr/>
      </w:pPr>
      <w:r w:rsidDel="00000000" w:rsidR="00000000" w:rsidRPr="00000000">
        <w:rPr>
          <w:rtl w:val="0"/>
        </w:rPr>
      </w:r>
    </w:p>
    <w:p w:rsidR="00000000" w:rsidDel="00000000" w:rsidP="00000000" w:rsidRDefault="00000000" w:rsidRPr="00000000" w14:paraId="000000D8">
      <w:pPr>
        <w:ind w:left="709" w:hanging="709"/>
        <w:jc w:val="both"/>
        <w:rPr/>
      </w:pPr>
      <w:r w:rsidDel="00000000" w:rsidR="00000000" w:rsidRPr="00000000">
        <w:rPr>
          <w:rtl w:val="0"/>
        </w:rPr>
        <w:t xml:space="preserve">052</w:t>
        <w:tab/>
        <w:t xml:space="preserve">The cooker space should be located where steam and fumes can be easily extracted, cooker space must not be placed in front of a window. The cooker space should be safely positioned in relation to windows, wall units, electric sockets etc., and be at least 300mm from an adjacent wall or the corner base unit (measured from the front edge of the adjacent worktop). Overhead extract fan and blanks (see Clause 053 below) are to be provided in all kitchens.</w:t>
      </w:r>
    </w:p>
    <w:p w:rsidR="00000000" w:rsidDel="00000000" w:rsidP="00000000" w:rsidRDefault="00000000" w:rsidRPr="00000000" w14:paraId="000000D9">
      <w:pPr>
        <w:ind w:left="709" w:hanging="709"/>
        <w:jc w:val="both"/>
        <w:rPr/>
      </w:pPr>
      <w:r w:rsidDel="00000000" w:rsidR="00000000" w:rsidRPr="00000000">
        <w:rPr>
          <w:rtl w:val="0"/>
        </w:rPr>
      </w:r>
    </w:p>
    <w:p w:rsidR="00000000" w:rsidDel="00000000" w:rsidP="00000000" w:rsidRDefault="00000000" w:rsidRPr="00000000" w14:paraId="000000DA">
      <w:pPr>
        <w:ind w:left="709" w:hanging="709"/>
        <w:jc w:val="both"/>
        <w:rPr/>
      </w:pPr>
      <w:r w:rsidDel="00000000" w:rsidR="00000000" w:rsidRPr="00000000">
        <w:rPr>
          <w:rtl w:val="0"/>
        </w:rPr>
        <w:t xml:space="preserve">053</w:t>
        <w:tab/>
        <w:t xml:space="preserve">Customer’s freestanding cookers need to be installed by the contractor without additional charge at the same height as adjacent worktops – raised cooker plinths to be installed where necessary. Cookers are to be connected and tested and applies to Gas and Electric cookers.</w:t>
      </w:r>
    </w:p>
    <w:p w:rsidR="00000000" w:rsidDel="00000000" w:rsidP="00000000" w:rsidRDefault="00000000" w:rsidRPr="00000000" w14:paraId="000000DB">
      <w:pPr>
        <w:ind w:left="709" w:hanging="709"/>
        <w:jc w:val="both"/>
        <w:rPr/>
      </w:pPr>
      <w:r w:rsidDel="00000000" w:rsidR="00000000" w:rsidRPr="00000000">
        <w:rPr>
          <w:rtl w:val="0"/>
        </w:rPr>
      </w:r>
    </w:p>
    <w:p w:rsidR="00000000" w:rsidDel="00000000" w:rsidP="00000000" w:rsidRDefault="00000000" w:rsidRPr="00000000" w14:paraId="000000DC">
      <w:pPr>
        <w:ind w:left="709" w:hanging="709"/>
        <w:jc w:val="both"/>
        <w:rPr/>
      </w:pPr>
      <w:r w:rsidDel="00000000" w:rsidR="00000000" w:rsidRPr="00000000">
        <w:rPr>
          <w:rtl w:val="0"/>
        </w:rPr>
        <w:t xml:space="preserve">054</w:t>
        <w:tab/>
        <w:t xml:space="preserve">Doors to base and wall units either side of the cooker should not open over the cooker space. The cooker space should have a minimum of 300mm length of worktop on both sides.</w:t>
      </w:r>
    </w:p>
    <w:p w:rsidR="00000000" w:rsidDel="00000000" w:rsidP="00000000" w:rsidRDefault="00000000" w:rsidRPr="00000000" w14:paraId="000000DD">
      <w:pPr>
        <w:ind w:left="709" w:hanging="709"/>
        <w:jc w:val="both"/>
        <w:rPr/>
      </w:pPr>
      <w:r w:rsidDel="00000000" w:rsidR="00000000" w:rsidRPr="00000000">
        <w:rPr>
          <w:rtl w:val="0"/>
        </w:rPr>
      </w:r>
    </w:p>
    <w:p w:rsidR="00000000" w:rsidDel="00000000" w:rsidP="00000000" w:rsidRDefault="00000000" w:rsidRPr="00000000" w14:paraId="000000DE">
      <w:pPr>
        <w:ind w:left="709" w:hanging="709"/>
        <w:jc w:val="both"/>
        <w:rPr/>
      </w:pPr>
      <w:r w:rsidDel="00000000" w:rsidR="00000000" w:rsidRPr="00000000">
        <w:rPr>
          <w:rtl w:val="0"/>
        </w:rPr>
        <w:t xml:space="preserve">055</w:t>
        <w:tab/>
        <w:t xml:space="preserve">Each cooker space shall have a gas bayonet and electric cooker outlet and restraint chain, and be tiled down to the floor as detailed elsewhere.</w:t>
      </w:r>
    </w:p>
    <w:p w:rsidR="00000000" w:rsidDel="00000000" w:rsidP="00000000" w:rsidRDefault="00000000" w:rsidRPr="00000000" w14:paraId="000000DF">
      <w:pPr>
        <w:ind w:left="709" w:hanging="709"/>
        <w:jc w:val="both"/>
        <w:rPr/>
      </w:pPr>
      <w:r w:rsidDel="00000000" w:rsidR="00000000" w:rsidRPr="00000000">
        <w:rPr>
          <w:rtl w:val="0"/>
        </w:rPr>
      </w:r>
    </w:p>
    <w:p w:rsidR="00000000" w:rsidDel="00000000" w:rsidP="00000000" w:rsidRDefault="00000000" w:rsidRPr="00000000" w14:paraId="000000E0">
      <w:pPr>
        <w:ind w:left="709" w:hanging="709"/>
        <w:jc w:val="both"/>
        <w:rPr/>
      </w:pPr>
      <w:r w:rsidDel="00000000" w:rsidR="00000000" w:rsidRPr="00000000">
        <w:rPr>
          <w:rtl w:val="0"/>
        </w:rPr>
        <w:t xml:space="preserve">056</w:t>
        <w:tab/>
        <w:t xml:space="preserve">Provide and install kitchen units, worktops, gable ends, sinks and taps as described within the specifications and drawings.</w:t>
      </w:r>
    </w:p>
    <w:p w:rsidR="00000000" w:rsidDel="00000000" w:rsidP="00000000" w:rsidRDefault="00000000" w:rsidRPr="00000000" w14:paraId="000000E1">
      <w:pPr>
        <w:ind w:left="709" w:hanging="709"/>
        <w:jc w:val="both"/>
        <w:rPr/>
      </w:pPr>
      <w:r w:rsidDel="00000000" w:rsidR="00000000" w:rsidRPr="00000000">
        <w:rPr>
          <w:rtl w:val="0"/>
        </w:rPr>
      </w:r>
    </w:p>
    <w:p w:rsidR="00000000" w:rsidDel="00000000" w:rsidP="00000000" w:rsidRDefault="00000000" w:rsidRPr="00000000" w14:paraId="000000E2">
      <w:pPr>
        <w:ind w:left="709" w:hanging="709"/>
        <w:jc w:val="both"/>
        <w:rPr/>
      </w:pPr>
      <w:r w:rsidDel="00000000" w:rsidR="00000000" w:rsidRPr="00000000">
        <w:rPr>
          <w:rtl w:val="0"/>
        </w:rPr>
        <w:t xml:space="preserve">057</w:t>
        <w:tab/>
        <w:t xml:space="preserve">Drawer units to be provided with 4 No drawers and have metal drawer sides with veneered chipboard base and backs. Handles to be </w:t>
      </w:r>
      <w:r w:rsidDel="00000000" w:rsidR="00000000" w:rsidRPr="00000000">
        <w:rPr>
          <w:rFonts w:ascii="Arial" w:cs="Arial" w:eastAsia="Arial" w:hAnsi="Arial"/>
          <w:rtl w:val="0"/>
        </w:rPr>
        <w:t xml:space="preserve">curved stainless steel ‘D’ handles.</w:t>
      </w:r>
      <w:r w:rsidDel="00000000" w:rsidR="00000000" w:rsidRPr="00000000">
        <w:rPr>
          <w:rtl w:val="0"/>
        </w:rPr>
      </w:r>
    </w:p>
    <w:p w:rsidR="00000000" w:rsidDel="00000000" w:rsidP="00000000" w:rsidRDefault="00000000" w:rsidRPr="00000000" w14:paraId="000000E3">
      <w:pPr>
        <w:ind w:left="709" w:hanging="709"/>
        <w:jc w:val="both"/>
        <w:rPr/>
      </w:pPr>
      <w:r w:rsidDel="00000000" w:rsidR="00000000" w:rsidRPr="00000000">
        <w:rPr>
          <w:rtl w:val="0"/>
        </w:rPr>
      </w:r>
    </w:p>
    <w:p w:rsidR="00000000" w:rsidDel="00000000" w:rsidP="00000000" w:rsidRDefault="00000000" w:rsidRPr="00000000" w14:paraId="000000E4">
      <w:pPr>
        <w:ind w:left="709" w:hanging="709"/>
        <w:jc w:val="both"/>
        <w:rPr/>
      </w:pPr>
      <w:r w:rsidDel="00000000" w:rsidR="00000000" w:rsidRPr="00000000">
        <w:rPr>
          <w:rtl w:val="0"/>
        </w:rPr>
        <w:t xml:space="preserve">058</w:t>
        <w:tab/>
        <w:t xml:space="preserve">All base units to be 600 mm deep, (575 mm carcass) and supplied with plastic adjustable feet.  Wall units to be 720mm high and 290mm deep. All doors to be fitted with 110% hinges (heavy duty – tested and passed to BS 6222-2 test level H) and have stainless steel D handles. Carcass to be constructed to accommodate the 75mm “pipe” space and grooved to receive hardboard backs and glued in place during manufacture.</w:t>
      </w:r>
    </w:p>
    <w:p w:rsidR="00000000" w:rsidDel="00000000" w:rsidP="00000000" w:rsidRDefault="00000000" w:rsidRPr="00000000" w14:paraId="000000E5">
      <w:pPr>
        <w:ind w:left="709" w:hanging="709"/>
        <w:rPr/>
      </w:pPr>
      <w:r w:rsidDel="00000000" w:rsidR="00000000" w:rsidRPr="00000000">
        <w:rPr>
          <w:rtl w:val="0"/>
        </w:rPr>
      </w:r>
    </w:p>
    <w:p w:rsidR="00000000" w:rsidDel="00000000" w:rsidP="00000000" w:rsidRDefault="00000000" w:rsidRPr="00000000" w14:paraId="000000E6">
      <w:pPr>
        <w:ind w:left="709" w:hanging="709"/>
        <w:jc w:val="both"/>
        <w:rPr/>
      </w:pPr>
      <w:r w:rsidDel="00000000" w:rsidR="00000000" w:rsidRPr="00000000">
        <w:rPr>
          <w:rtl w:val="0"/>
        </w:rPr>
        <w:t xml:space="preserve">059</w:t>
        <w:tab/>
        <w:t xml:space="preserve">All panels to base units to be cut and finished in white, base unit carcass shall finish at the underside of the base unit and not the floor to facilitate future repairs, separate 18mm vinyl foil wrapped MDF base and wall unit gable end panels are to be supplied to match doors and drawer fronts. The gable end panels are to be screw fixed through side end of carcass (screws to be countersunk flush and finished with plastic caps) </w:t>
      </w:r>
    </w:p>
    <w:p w:rsidR="00000000" w:rsidDel="00000000" w:rsidP="00000000" w:rsidRDefault="00000000" w:rsidRPr="00000000" w14:paraId="000000E7">
      <w:pPr>
        <w:ind w:left="709" w:firstLine="0"/>
        <w:jc w:val="both"/>
        <w:rPr>
          <w:color w:val="000000"/>
        </w:rPr>
      </w:pPr>
      <w:r w:rsidDel="00000000" w:rsidR="00000000" w:rsidRPr="00000000">
        <w:rPr>
          <w:rtl w:val="0"/>
        </w:rPr>
      </w:r>
    </w:p>
    <w:p w:rsidR="00000000" w:rsidDel="00000000" w:rsidP="00000000" w:rsidRDefault="00000000" w:rsidRPr="00000000" w14:paraId="000000E8">
      <w:pPr>
        <w:ind w:left="709" w:hanging="709"/>
        <w:jc w:val="both"/>
        <w:rPr/>
      </w:pPr>
      <w:r w:rsidDel="00000000" w:rsidR="00000000" w:rsidRPr="00000000">
        <w:rPr>
          <w:rtl w:val="0"/>
        </w:rPr>
        <w:t xml:space="preserve">060</w:t>
        <w:tab/>
        <w:t xml:space="preserve">Worktops to be 38 mm thick moisture resistant chipboard to comply with BS EN 312 Grade P3 (colour dyed green), 616 mm deep, as stated. Corner joining to be mitred, supplied and fitted with clamps. Worktop ends to be finished with proprietary metal edging to match the worktop finish.</w:t>
      </w:r>
    </w:p>
    <w:p w:rsidR="00000000" w:rsidDel="00000000" w:rsidP="00000000" w:rsidRDefault="00000000" w:rsidRPr="00000000" w14:paraId="000000E9">
      <w:pPr>
        <w:ind w:left="709" w:hanging="709"/>
        <w:jc w:val="both"/>
        <w:rPr/>
      </w:pPr>
      <w:r w:rsidDel="00000000" w:rsidR="00000000" w:rsidRPr="00000000">
        <w:rPr>
          <w:rtl w:val="0"/>
        </w:rPr>
      </w:r>
    </w:p>
    <w:p w:rsidR="00000000" w:rsidDel="00000000" w:rsidP="00000000" w:rsidRDefault="00000000" w:rsidRPr="00000000" w14:paraId="000000EA">
      <w:pPr>
        <w:ind w:left="709" w:hanging="709"/>
        <w:jc w:val="both"/>
        <w:rPr/>
      </w:pPr>
      <w:r w:rsidDel="00000000" w:rsidR="00000000" w:rsidRPr="00000000">
        <w:rPr>
          <w:rtl w:val="0"/>
        </w:rPr>
        <w:t xml:space="preserve">061</w:t>
        <w:tab/>
        <w:t xml:space="preserve">All timber is to comply with the European Union Timber Regulation (EUTR), FSC, PEFC or equivalent.</w:t>
      </w:r>
    </w:p>
    <w:p w:rsidR="00000000" w:rsidDel="00000000" w:rsidP="00000000" w:rsidRDefault="00000000" w:rsidRPr="00000000" w14:paraId="000000EB">
      <w:pPr>
        <w:widowControl w:val="1"/>
        <w:rPr/>
      </w:pPr>
      <w:r w:rsidDel="00000000" w:rsidR="00000000" w:rsidRPr="00000000">
        <w:rPr>
          <w:rtl w:val="0"/>
        </w:rPr>
      </w:r>
    </w:p>
    <w:p w:rsidR="00000000" w:rsidDel="00000000" w:rsidP="00000000" w:rsidRDefault="00000000" w:rsidRPr="00000000" w14:paraId="000000EC">
      <w:pPr>
        <w:widowControl w:val="1"/>
        <w:ind w:left="708.6614173228347" w:hanging="708.6614173228347"/>
        <w:rPr/>
      </w:pPr>
      <w:bookmarkStart w:colFirst="0" w:colLast="0" w:name="_1baon6m" w:id="9"/>
      <w:bookmarkEnd w:id="9"/>
      <w:r w:rsidDel="00000000" w:rsidR="00000000" w:rsidRPr="00000000">
        <w:rPr>
          <w:rtl w:val="0"/>
        </w:rPr>
        <w:t xml:space="preserve">064</w:t>
        <w:tab/>
        <w:t xml:space="preserve">Installation shall include taking delivery of and placing in position, adjusting base unit feet, as necessary, to obtain complete alignment and providing and fixing plinths, fixing plates for base units and brackets on wall units screwed to walls including plugging if required, scribing to all surfaces, securing worktops to base units with appropriate screws and easing and adjusting drawers and doors prior to handover. All base units are to be fitted to the wall via an anchor rail to allow units to be removed individually (with the exception of corner units) in the future if required. </w:t>
      </w:r>
    </w:p>
    <w:p w:rsidR="00000000" w:rsidDel="00000000" w:rsidP="00000000" w:rsidRDefault="00000000" w:rsidRPr="00000000" w14:paraId="000000ED">
      <w:pPr>
        <w:ind w:left="709" w:hanging="709"/>
        <w:rPr/>
      </w:pPr>
      <w:r w:rsidDel="00000000" w:rsidR="00000000" w:rsidRPr="00000000">
        <w:rPr>
          <w:rtl w:val="0"/>
        </w:rPr>
      </w:r>
    </w:p>
    <w:p w:rsidR="00000000" w:rsidDel="00000000" w:rsidP="00000000" w:rsidRDefault="00000000" w:rsidRPr="00000000" w14:paraId="000000EE">
      <w:pPr>
        <w:ind w:left="709" w:hanging="709"/>
        <w:jc w:val="both"/>
        <w:rPr/>
      </w:pPr>
      <w:r w:rsidDel="00000000" w:rsidR="00000000" w:rsidRPr="00000000">
        <w:rPr>
          <w:rtl w:val="0"/>
        </w:rPr>
        <w:t xml:space="preserve">065</w:t>
        <w:tab/>
        <w:t xml:space="preserve">Include for providing blocking pieces, linings, cover fillets including internal corner vertical cover moulding, softwood bearers, support rails, blanking panels, end panels, (matching door finishes) cutting out holes for plumbing including washing machine and dishwasher wastes and hot and cold plumbing including cold water mains and stopcock and everything necessary for the installation of the kitchen units.  </w:t>
      </w:r>
    </w:p>
    <w:p w:rsidR="00000000" w:rsidDel="00000000" w:rsidP="00000000" w:rsidRDefault="00000000" w:rsidRPr="00000000" w14:paraId="000000EF">
      <w:pPr>
        <w:ind w:left="709" w:hanging="709"/>
        <w:rPr/>
      </w:pPr>
      <w:r w:rsidDel="00000000" w:rsidR="00000000" w:rsidRPr="00000000">
        <w:rPr>
          <w:rtl w:val="0"/>
        </w:rPr>
      </w:r>
    </w:p>
    <w:p w:rsidR="00000000" w:rsidDel="00000000" w:rsidP="00000000" w:rsidRDefault="00000000" w:rsidRPr="00000000" w14:paraId="000000F0">
      <w:pPr>
        <w:ind w:left="709" w:hanging="709"/>
        <w:jc w:val="both"/>
        <w:rPr/>
      </w:pPr>
      <w:r w:rsidDel="00000000" w:rsidR="00000000" w:rsidRPr="00000000">
        <w:rPr>
          <w:rtl w:val="0"/>
        </w:rPr>
        <w:t xml:space="preserve">066</w:t>
        <w:tab/>
        <w:t xml:space="preserve">Supply and fix 38 mm thick double roll fronted laminate worktops and install in positions shown on the sketch plans, including over washing machines, dishwashers, driers, fridges etc.,  Include for all scribing, softwood bearers plugged and screwed to walls, including coloured metal worktop end pieces, mitred corner joints and clamps, fitting stainless steel/colour coded edge strips to both sides of cooker spaces, jointing strips, aluminium/bronze coloured stainless steel, legs to support ends of worktops, sealing raw edges etc.,  </w:t>
      </w:r>
    </w:p>
    <w:p w:rsidR="00000000" w:rsidDel="00000000" w:rsidP="00000000" w:rsidRDefault="00000000" w:rsidRPr="00000000" w14:paraId="000000F1">
      <w:pPr>
        <w:ind w:left="709" w:hanging="709"/>
        <w:jc w:val="both"/>
        <w:rPr/>
      </w:pPr>
      <w:r w:rsidDel="00000000" w:rsidR="00000000" w:rsidRPr="00000000">
        <w:rPr>
          <w:rtl w:val="0"/>
        </w:rPr>
      </w:r>
    </w:p>
    <w:p w:rsidR="00000000" w:rsidDel="00000000" w:rsidP="00000000" w:rsidRDefault="00000000" w:rsidRPr="00000000" w14:paraId="000000F2">
      <w:pPr>
        <w:ind w:left="709" w:hanging="709"/>
        <w:jc w:val="both"/>
        <w:rPr/>
      </w:pPr>
      <w:r w:rsidDel="00000000" w:rsidR="00000000" w:rsidRPr="00000000">
        <w:rPr>
          <w:rtl w:val="0"/>
        </w:rPr>
        <w:t xml:space="preserve">067</w:t>
        <w:tab/>
        <w:t xml:space="preserve">Cut out worktops as necessary for inset sinks and hob units, and treat raw edges with yacht varnish in minimum 2 coats to seal edges.  Allow for cutting worktop to allow passage of all vertical heating and hot and cold water pipes and neatly seal around openings with sealant if pipe boxing’s are not to be provided.  </w:t>
      </w:r>
    </w:p>
    <w:p w:rsidR="00000000" w:rsidDel="00000000" w:rsidP="00000000" w:rsidRDefault="00000000" w:rsidRPr="00000000" w14:paraId="000000F3">
      <w:pPr>
        <w:ind w:left="709" w:hanging="709"/>
        <w:rPr/>
      </w:pPr>
      <w:r w:rsidDel="00000000" w:rsidR="00000000" w:rsidRPr="00000000">
        <w:rPr>
          <w:rtl w:val="0"/>
        </w:rPr>
      </w:r>
    </w:p>
    <w:p w:rsidR="00000000" w:rsidDel="00000000" w:rsidP="00000000" w:rsidRDefault="00000000" w:rsidRPr="00000000" w14:paraId="000000F4">
      <w:pPr>
        <w:ind w:left="709" w:hanging="709"/>
        <w:jc w:val="both"/>
        <w:rPr/>
      </w:pPr>
      <w:r w:rsidDel="00000000" w:rsidR="00000000" w:rsidRPr="00000000">
        <w:rPr>
          <w:rtl w:val="0"/>
        </w:rPr>
        <w:t xml:space="preserve">068</w:t>
        <w:tab/>
        <w:t xml:space="preserve">OMIT</w:t>
      </w:r>
    </w:p>
    <w:p w:rsidR="00000000" w:rsidDel="00000000" w:rsidP="00000000" w:rsidRDefault="00000000" w:rsidRPr="00000000" w14:paraId="000000F5">
      <w:pPr>
        <w:ind w:left="709" w:hanging="709"/>
        <w:jc w:val="both"/>
        <w:rPr/>
      </w:pPr>
      <w:r w:rsidDel="00000000" w:rsidR="00000000" w:rsidRPr="00000000">
        <w:rPr>
          <w:rtl w:val="0"/>
        </w:rPr>
      </w:r>
    </w:p>
    <w:p w:rsidR="00000000" w:rsidDel="00000000" w:rsidP="00000000" w:rsidRDefault="00000000" w:rsidRPr="00000000" w14:paraId="000000F6">
      <w:pPr>
        <w:ind w:left="709" w:hanging="709"/>
        <w:jc w:val="both"/>
        <w:rPr/>
      </w:pPr>
      <w:r w:rsidDel="00000000" w:rsidR="00000000" w:rsidRPr="00000000">
        <w:rPr>
          <w:rtl w:val="0"/>
        </w:rPr>
        <w:t xml:space="preserve">069</w:t>
        <w:tab/>
        <w:t xml:space="preserve">Finish all wall/floor/unit abutments with sealant.</w:t>
      </w:r>
    </w:p>
    <w:p w:rsidR="00000000" w:rsidDel="00000000" w:rsidP="00000000" w:rsidRDefault="00000000" w:rsidRPr="00000000" w14:paraId="000000F7">
      <w:pPr>
        <w:ind w:left="709" w:hanging="709"/>
        <w:rPr/>
      </w:pPr>
      <w:r w:rsidDel="00000000" w:rsidR="00000000" w:rsidRPr="00000000">
        <w:rPr>
          <w:rtl w:val="0"/>
        </w:rPr>
      </w:r>
    </w:p>
    <w:p w:rsidR="00000000" w:rsidDel="00000000" w:rsidP="00000000" w:rsidRDefault="00000000" w:rsidRPr="00000000" w14:paraId="000000F8">
      <w:pPr>
        <w:ind w:left="709" w:hanging="709"/>
        <w:jc w:val="both"/>
        <w:rPr/>
      </w:pPr>
      <w:r w:rsidDel="00000000" w:rsidR="00000000" w:rsidRPr="00000000">
        <w:rPr>
          <w:rtl w:val="0"/>
        </w:rPr>
        <w:t xml:space="preserve">070</w:t>
      </w:r>
      <w:r w:rsidDel="00000000" w:rsidR="00000000" w:rsidRPr="00000000">
        <w:rPr>
          <w:b w:val="1"/>
          <w:bCs w:val="1"/>
          <w:rtl w:val="0"/>
        </w:rPr>
        <w:tab/>
        <w:t xml:space="preserve">Note:</w:t>
      </w:r>
      <w:r w:rsidDel="00000000" w:rsidR="00000000" w:rsidRPr="00000000">
        <w:rPr>
          <w:rtl w:val="0"/>
        </w:rPr>
        <w:t xml:space="preserve"> Worktops will be longer in length than some units, as they will extend over voids, appliance spaces etc., and covering over gable ends and required end overhanging’s.  </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ind w:left="709" w:hanging="709"/>
        <w:jc w:val="both"/>
        <w:rPr/>
      </w:pPr>
      <w:r w:rsidDel="00000000" w:rsidR="00000000" w:rsidRPr="00000000">
        <w:rPr>
          <w:rtl w:val="0"/>
        </w:rPr>
        <w:t xml:space="preserve">071</w:t>
        <w:tab/>
        <w:t xml:space="preserve">For the purpose of calculating their tender, the Tenderers are to base their tender on worktops specified.</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ind w:left="709" w:hanging="709"/>
        <w:jc w:val="both"/>
        <w:rPr/>
      </w:pPr>
      <w:r w:rsidDel="00000000" w:rsidR="00000000" w:rsidRPr="00000000">
        <w:rPr>
          <w:rtl w:val="0"/>
        </w:rPr>
        <w:t xml:space="preserve">072</w:t>
      </w:r>
      <w:r w:rsidDel="00000000" w:rsidR="00000000" w:rsidRPr="00000000">
        <w:rPr>
          <w:b w:val="1"/>
          <w:bCs w:val="1"/>
          <w:rtl w:val="0"/>
        </w:rPr>
        <w:tab/>
        <w:t xml:space="preserve">Note:</w:t>
      </w:r>
      <w:r w:rsidDel="00000000" w:rsidR="00000000" w:rsidRPr="00000000">
        <w:rPr>
          <w:rtl w:val="0"/>
        </w:rPr>
        <w:t xml:space="preserve"> Where walls are drylined, allow appropriate plug and screws fittings for fixing back to masonry and DO NOT rely on dry-lined wall plug fixings only.</w:t>
      </w:r>
    </w:p>
    <w:p w:rsidR="00000000" w:rsidDel="00000000" w:rsidP="00000000" w:rsidRDefault="00000000" w:rsidRPr="00000000" w14:paraId="000000FD">
      <w:pPr>
        <w:ind w:left="709" w:hanging="709"/>
        <w:jc w:val="both"/>
        <w:rPr/>
      </w:pPr>
      <w:r w:rsidDel="00000000" w:rsidR="00000000" w:rsidRPr="00000000">
        <w:rPr>
          <w:rtl w:val="0"/>
        </w:rPr>
      </w:r>
    </w:p>
    <w:p w:rsidR="00000000" w:rsidDel="00000000" w:rsidP="00000000" w:rsidRDefault="00000000" w:rsidRPr="00000000" w14:paraId="000000FE">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Sink &amp; Taps</w:t>
      </w:r>
    </w:p>
    <w:p w:rsidR="00000000" w:rsidDel="00000000" w:rsidP="00000000" w:rsidRDefault="00000000" w:rsidRPr="00000000" w14:paraId="000000FF">
      <w:pPr>
        <w:ind w:left="709" w:hanging="709"/>
        <w:jc w:val="both"/>
        <w:rPr/>
      </w:pPr>
      <w:r w:rsidDel="00000000" w:rsidR="00000000" w:rsidRPr="00000000">
        <w:rPr>
          <w:rtl w:val="0"/>
        </w:rPr>
        <w:t xml:space="preserve">073</w:t>
        <w:tab/>
        <w:t xml:space="preserve">Provide stainless steel inset sinks and taps as specified.</w:t>
      </w:r>
    </w:p>
    <w:p w:rsidR="00000000" w:rsidDel="00000000" w:rsidP="00000000" w:rsidRDefault="00000000" w:rsidRPr="00000000" w14:paraId="00000100">
      <w:pPr>
        <w:ind w:left="709" w:hanging="709"/>
        <w:jc w:val="both"/>
        <w:rPr/>
      </w:pPr>
      <w:r w:rsidDel="00000000" w:rsidR="00000000" w:rsidRPr="00000000">
        <w:rPr>
          <w:rtl w:val="0"/>
        </w:rPr>
      </w:r>
    </w:p>
    <w:p w:rsidR="00000000" w:rsidDel="00000000" w:rsidP="00000000" w:rsidRDefault="00000000" w:rsidRPr="00000000" w14:paraId="00000101">
      <w:pPr>
        <w:ind w:left="709" w:hanging="709"/>
        <w:jc w:val="both"/>
        <w:rPr/>
      </w:pPr>
      <w:r w:rsidDel="00000000" w:rsidR="00000000" w:rsidRPr="00000000">
        <w:rPr>
          <w:rtl w:val="0"/>
        </w:rPr>
        <w:t xml:space="preserve">074</w:t>
        <w:tab/>
        <w:t xml:space="preserve">Include for altering hot and cold water supplies as necessary and connect to mixer taps.  </w:t>
      </w:r>
    </w:p>
    <w:p w:rsidR="00000000" w:rsidDel="00000000" w:rsidP="00000000" w:rsidRDefault="00000000" w:rsidRPr="00000000" w14:paraId="00000102">
      <w:pPr>
        <w:ind w:left="709" w:hanging="709"/>
        <w:jc w:val="both"/>
        <w:rPr/>
      </w:pPr>
      <w:r w:rsidDel="00000000" w:rsidR="00000000" w:rsidRPr="00000000">
        <w:rPr>
          <w:rtl w:val="0"/>
        </w:rPr>
      </w:r>
    </w:p>
    <w:p w:rsidR="00000000" w:rsidDel="00000000" w:rsidP="00000000" w:rsidRDefault="00000000" w:rsidRPr="00000000" w14:paraId="00000103">
      <w:pPr>
        <w:ind w:left="709" w:hanging="709"/>
        <w:jc w:val="both"/>
        <w:rPr/>
      </w:pPr>
      <w:r w:rsidDel="00000000" w:rsidR="00000000" w:rsidRPr="00000000">
        <w:rPr>
          <w:rtl w:val="0"/>
        </w:rPr>
        <w:t xml:space="preserve">075</w:t>
        <w:tab/>
        <w:t xml:space="preserve">Include for extending pipework to washing machine and dishwasher and terminate with colour coded hot and cold water valves for direct connection of appliance hoses. (No flexipipe connections are to be used in any situations) </w:t>
      </w:r>
    </w:p>
    <w:p w:rsidR="00000000" w:rsidDel="00000000" w:rsidP="00000000" w:rsidRDefault="00000000" w:rsidRPr="00000000" w14:paraId="00000104">
      <w:pPr>
        <w:ind w:left="709" w:hanging="709"/>
        <w:jc w:val="both"/>
        <w:rPr/>
      </w:pPr>
      <w:r w:rsidDel="00000000" w:rsidR="00000000" w:rsidRPr="00000000">
        <w:rPr>
          <w:rtl w:val="0"/>
        </w:rPr>
      </w:r>
    </w:p>
    <w:p w:rsidR="00000000" w:rsidDel="00000000" w:rsidP="00000000" w:rsidRDefault="00000000" w:rsidRPr="00000000" w14:paraId="00000105">
      <w:pPr>
        <w:widowControl w:val="1"/>
        <w:ind w:left="0" w:firstLine="0"/>
        <w:jc w:val="both"/>
        <w:rPr/>
      </w:pPr>
      <w:r w:rsidDel="00000000" w:rsidR="00000000" w:rsidRPr="00000000">
        <w:rPr>
          <w:rtl w:val="0"/>
        </w:rPr>
        <w:t xml:space="preserve">076</w:t>
        <w:tab/>
        <w:t xml:space="preserve">Provide and fit isolation low pressure ball-a-fix or similar isolation valves prior to mixer taps and washing machine supply pipes in convenient location to allow separate isolation.  Position of valves is to be easily accessible. </w:t>
      </w:r>
    </w:p>
    <w:p w:rsidR="00000000" w:rsidDel="00000000" w:rsidP="00000000" w:rsidRDefault="00000000" w:rsidRPr="00000000" w14:paraId="00000106">
      <w:pPr>
        <w:ind w:left="709" w:hanging="709"/>
        <w:jc w:val="both"/>
        <w:rPr/>
      </w:pPr>
      <w:r w:rsidDel="00000000" w:rsidR="00000000" w:rsidRPr="00000000">
        <w:rPr>
          <w:rtl w:val="0"/>
        </w:rPr>
      </w:r>
    </w:p>
    <w:p w:rsidR="00000000" w:rsidDel="00000000" w:rsidP="00000000" w:rsidRDefault="00000000" w:rsidRPr="00000000" w14:paraId="00000107">
      <w:pPr>
        <w:ind w:left="709" w:hanging="709"/>
        <w:jc w:val="both"/>
        <w:rPr/>
      </w:pPr>
      <w:r w:rsidDel="00000000" w:rsidR="00000000" w:rsidRPr="00000000">
        <w:rPr>
          <w:rtl w:val="0"/>
        </w:rPr>
      </w:r>
    </w:p>
    <w:p w:rsidR="00000000" w:rsidDel="00000000" w:rsidP="00000000" w:rsidRDefault="00000000" w:rsidRPr="00000000" w14:paraId="00000108">
      <w:pPr>
        <w:ind w:left="709" w:hanging="709"/>
        <w:jc w:val="both"/>
        <w:rPr/>
      </w:pPr>
      <w:r w:rsidDel="00000000" w:rsidR="00000000" w:rsidRPr="00000000">
        <w:rPr>
          <w:rtl w:val="0"/>
        </w:rPr>
        <w:t xml:space="preserve">077</w:t>
        <w:tab/>
        <w:t xml:space="preserve">Provide and fit 76 mm deep seal polypropylene trap and 32 mm waste and extend and connect to existing soil pipe or to discharge into external gulley as appropriate.  Include for all builders works, making good etc. trap is to accommodate washing machine waste.</w:t>
      </w:r>
    </w:p>
    <w:p w:rsidR="00000000" w:rsidDel="00000000" w:rsidP="00000000" w:rsidRDefault="00000000" w:rsidRPr="00000000" w14:paraId="00000109">
      <w:pPr>
        <w:widowControl w:val="1"/>
        <w:rPr/>
      </w:pPr>
      <w:r w:rsidDel="00000000" w:rsidR="00000000" w:rsidRPr="00000000">
        <w:rPr>
          <w:rtl w:val="0"/>
        </w:rPr>
      </w:r>
    </w:p>
    <w:p w:rsidR="00000000" w:rsidDel="00000000" w:rsidP="00000000" w:rsidRDefault="00000000" w:rsidRPr="00000000" w14:paraId="0000010A">
      <w:pPr>
        <w:ind w:left="709" w:hanging="709"/>
        <w:jc w:val="both"/>
        <w:rPr/>
      </w:pPr>
      <w:r w:rsidDel="00000000" w:rsidR="00000000" w:rsidRPr="00000000">
        <w:rPr>
          <w:rtl w:val="0"/>
        </w:rPr>
        <w:t xml:space="preserve">078</w:t>
        <w:tab/>
        <w:t xml:space="preserve">Supply and fit 38mm PVC-u waste complete with trap and upstand pipe rising 760mm above base of trap in washing machine space and extend waste to discharge into gulley externally or connect to soil stack as appropriate, if the waste cannot be fitted to the sink waste. Trap and upstand pipe is to be located within the rear service void of an adjacent base unit to allow large depth appliance to fit flush with the front of the worktop. </w:t>
      </w:r>
    </w:p>
    <w:p w:rsidR="00000000" w:rsidDel="00000000" w:rsidP="00000000" w:rsidRDefault="00000000" w:rsidRPr="00000000" w14:paraId="0000010B">
      <w:pPr>
        <w:ind w:left="709" w:hanging="709"/>
        <w:jc w:val="both"/>
        <w:rPr/>
      </w:pPr>
      <w:r w:rsidDel="00000000" w:rsidR="00000000" w:rsidRPr="00000000">
        <w:rPr>
          <w:rtl w:val="0"/>
        </w:rPr>
      </w:r>
    </w:p>
    <w:p w:rsidR="00000000" w:rsidDel="00000000" w:rsidP="00000000" w:rsidRDefault="00000000" w:rsidRPr="00000000" w14:paraId="0000010C">
      <w:pPr>
        <w:ind w:left="709" w:hanging="709"/>
        <w:jc w:val="both"/>
        <w:rPr/>
      </w:pPr>
      <w:r w:rsidDel="00000000" w:rsidR="00000000" w:rsidRPr="00000000">
        <w:rPr>
          <w:rtl w:val="0"/>
        </w:rPr>
        <w:t xml:space="preserve">079</w:t>
        <w:tab/>
        <w:t xml:space="preserve">Supply and fit 38mm PVC-u waste complete with trap and upstand pipe rising 760mm above base of trap in dishwasher space and extend waste to discharge into gulley externally or connect to soil stack as appropriate. Trap and upstand pipe is to be located within the rear service void of an adjacent base unit to allow large depth appliances to fit flush with the front of the worktop. </w:t>
      </w:r>
    </w:p>
    <w:p w:rsidR="00000000" w:rsidDel="00000000" w:rsidP="00000000" w:rsidRDefault="00000000" w:rsidRPr="00000000" w14:paraId="0000010D">
      <w:pPr>
        <w:ind w:left="709" w:hanging="709"/>
        <w:jc w:val="both"/>
        <w:rPr/>
      </w:pPr>
      <w:r w:rsidDel="00000000" w:rsidR="00000000" w:rsidRPr="00000000">
        <w:rPr>
          <w:rtl w:val="0"/>
        </w:rPr>
      </w:r>
    </w:p>
    <w:p w:rsidR="00000000" w:rsidDel="00000000" w:rsidP="00000000" w:rsidRDefault="00000000" w:rsidRPr="00000000" w14:paraId="0000010E">
      <w:pPr>
        <w:ind w:left="709" w:hanging="709"/>
        <w:jc w:val="both"/>
        <w:rPr/>
      </w:pPr>
      <w:r w:rsidDel="00000000" w:rsidR="00000000" w:rsidRPr="00000000">
        <w:rPr>
          <w:rtl w:val="0"/>
        </w:rPr>
        <w:t xml:space="preserve">080</w:t>
        <w:tab/>
        <w:t xml:space="preserve">Securely clip all waste pipes to walls to prevent movement.  </w:t>
      </w:r>
    </w:p>
    <w:p w:rsidR="00000000" w:rsidDel="00000000" w:rsidP="00000000" w:rsidRDefault="00000000" w:rsidRPr="00000000" w14:paraId="0000010F">
      <w:pPr>
        <w:ind w:left="709" w:hanging="709"/>
        <w:jc w:val="both"/>
        <w:rPr/>
      </w:pPr>
      <w:r w:rsidDel="00000000" w:rsidR="00000000" w:rsidRPr="00000000">
        <w:rPr>
          <w:rtl w:val="0"/>
        </w:rPr>
      </w:r>
    </w:p>
    <w:p w:rsidR="00000000" w:rsidDel="00000000" w:rsidP="00000000" w:rsidRDefault="00000000" w:rsidRPr="00000000" w14:paraId="00000110">
      <w:pPr>
        <w:ind w:left="709" w:hanging="709"/>
        <w:jc w:val="both"/>
        <w:rPr/>
      </w:pPr>
      <w:r w:rsidDel="00000000" w:rsidR="00000000" w:rsidRPr="00000000">
        <w:rPr>
          <w:rtl w:val="0"/>
        </w:rPr>
        <w:t xml:space="preserve">081</w:t>
        <w:tab/>
        <w:t xml:space="preserve">All vertically surface run pipework within kitchen areas to be boxed in with colour matched end panel, cut to size, after to wall tiling.</w:t>
      </w:r>
    </w:p>
    <w:p w:rsidR="00000000" w:rsidDel="00000000" w:rsidP="00000000" w:rsidRDefault="00000000" w:rsidRPr="00000000" w14:paraId="00000111">
      <w:pPr>
        <w:ind w:left="709" w:hanging="709"/>
        <w:rPr/>
      </w:pPr>
      <w:r w:rsidDel="00000000" w:rsidR="00000000" w:rsidRPr="00000000">
        <w:rPr>
          <w:rtl w:val="0"/>
        </w:rPr>
      </w:r>
    </w:p>
    <w:p w:rsidR="00000000" w:rsidDel="00000000" w:rsidP="00000000" w:rsidRDefault="00000000" w:rsidRPr="00000000" w14:paraId="00000112">
      <w:pPr>
        <w:tabs>
          <w:tab w:val="left" w:leader="none" w:pos="0"/>
          <w:tab w:val="left" w:leader="none" w:pos="2586"/>
          <w:tab w:val="left" w:leader="none" w:pos="6521"/>
        </w:tabs>
        <w:ind w:left="709" w:hanging="709"/>
        <w:rPr>
          <w:b w:val="1"/>
          <w:bCs w:val="1"/>
        </w:rPr>
      </w:pPr>
      <w:r w:rsidDel="00000000" w:rsidR="00000000" w:rsidRPr="00000000">
        <w:rPr>
          <w:b w:val="1"/>
          <w:bCs w:val="1"/>
          <w:rtl w:val="0"/>
        </w:rPr>
        <w:tab/>
        <w:t xml:space="preserve">Glazed Tile Splashback </w:t>
      </w:r>
    </w:p>
    <w:p w:rsidR="00000000" w:rsidDel="00000000" w:rsidP="00000000" w:rsidRDefault="00000000" w:rsidRPr="00000000" w14:paraId="00000113">
      <w:pPr>
        <w:ind w:left="709" w:hanging="709"/>
        <w:jc w:val="both"/>
        <w:rPr/>
      </w:pPr>
      <w:r w:rsidDel="00000000" w:rsidR="00000000" w:rsidRPr="00000000">
        <w:rPr>
          <w:rtl w:val="0"/>
        </w:rPr>
        <w:t xml:space="preserve">082</w:t>
        <w:tab/>
        <w:t xml:space="preserve">Customers are to be offered choice as specified. </w:t>
      </w:r>
    </w:p>
    <w:p w:rsidR="00000000" w:rsidDel="00000000" w:rsidP="00000000" w:rsidRDefault="00000000" w:rsidRPr="00000000" w14:paraId="00000114">
      <w:pPr>
        <w:ind w:left="709" w:hanging="709"/>
        <w:jc w:val="both"/>
        <w:rPr/>
      </w:pPr>
      <w:r w:rsidDel="00000000" w:rsidR="00000000" w:rsidRPr="00000000">
        <w:rPr>
          <w:rtl w:val="0"/>
        </w:rPr>
      </w:r>
    </w:p>
    <w:p w:rsidR="00000000" w:rsidDel="00000000" w:rsidP="00000000" w:rsidRDefault="00000000" w:rsidRPr="00000000" w14:paraId="00000115">
      <w:pPr>
        <w:ind w:left="709" w:hanging="709"/>
        <w:jc w:val="both"/>
        <w:rPr/>
      </w:pPr>
      <w:r w:rsidDel="00000000" w:rsidR="00000000" w:rsidRPr="00000000">
        <w:rPr>
          <w:rtl w:val="0"/>
        </w:rPr>
        <w:t xml:space="preserve">083</w:t>
        <w:tab/>
        <w:t xml:space="preserve">Hack off existing glazed wall tiles and remove from site.  Where walls are drylined allow for making good and applying skim coat.  Where walls are plastered allow for re-plastering as required, finishing with skim coat and leave all smooth and even. </w:t>
      </w:r>
    </w:p>
    <w:p w:rsidR="00000000" w:rsidDel="00000000" w:rsidP="00000000" w:rsidRDefault="00000000" w:rsidRPr="00000000" w14:paraId="00000116">
      <w:pPr>
        <w:ind w:left="709" w:hanging="709"/>
        <w:jc w:val="both"/>
        <w:rPr/>
      </w:pPr>
      <w:r w:rsidDel="00000000" w:rsidR="00000000" w:rsidRPr="00000000">
        <w:rPr>
          <w:rtl w:val="0"/>
        </w:rPr>
      </w:r>
    </w:p>
    <w:p w:rsidR="00000000" w:rsidDel="00000000" w:rsidP="00000000" w:rsidRDefault="00000000" w:rsidRPr="00000000" w14:paraId="00000117">
      <w:pPr>
        <w:ind w:left="709" w:hanging="709"/>
        <w:jc w:val="both"/>
        <w:rPr/>
      </w:pPr>
      <w:r w:rsidDel="00000000" w:rsidR="00000000" w:rsidRPr="00000000">
        <w:rPr>
          <w:rtl w:val="0"/>
        </w:rPr>
        <w:t xml:space="preserve">084</w:t>
        <w:tab/>
        <w:t xml:space="preserve">Supply and form new glazed splash-back in ceramic glazed tiles between wall units and worktop and to same height above worktops where wall units are not present, down to floor in cooker space, and to window sills. (Window sills to be renewed in bull nose finish white PVC-u sill board). </w:t>
      </w:r>
    </w:p>
    <w:p w:rsidR="00000000" w:rsidDel="00000000" w:rsidP="00000000" w:rsidRDefault="00000000" w:rsidRPr="00000000" w14:paraId="00000118">
      <w:pPr>
        <w:ind w:left="709" w:hanging="709"/>
        <w:rPr/>
      </w:pPr>
      <w:r w:rsidDel="00000000" w:rsidR="00000000" w:rsidRPr="00000000">
        <w:rPr>
          <w:rtl w:val="0"/>
        </w:rPr>
      </w:r>
    </w:p>
    <w:p w:rsidR="00000000" w:rsidDel="00000000" w:rsidP="00000000" w:rsidRDefault="00000000" w:rsidRPr="00000000" w14:paraId="00000119">
      <w:pPr>
        <w:ind w:left="709" w:hanging="709"/>
        <w:jc w:val="both"/>
        <w:rPr/>
      </w:pPr>
      <w:r w:rsidDel="00000000" w:rsidR="00000000" w:rsidRPr="00000000">
        <w:rPr>
          <w:rtl w:val="0"/>
        </w:rPr>
        <w:t xml:space="preserve">085</w:t>
        <w:tab/>
        <w:t xml:space="preserve">Wall tiling to be fixed with waterproof adhesive and neatly pointed in white tile grout.  All exposed edges to be fitted with proprietary plastic rounded edge beading fitted during the course of tiling. External joints at window reveals and the like are to be rounded off and neatly finished with tile grout.</w:t>
      </w:r>
    </w:p>
    <w:p w:rsidR="00000000" w:rsidDel="00000000" w:rsidP="00000000" w:rsidRDefault="00000000" w:rsidRPr="00000000" w14:paraId="0000011A">
      <w:pPr>
        <w:widowControl w:val="1"/>
        <w:rPr/>
      </w:pPr>
      <w:r w:rsidDel="00000000" w:rsidR="00000000" w:rsidRPr="00000000">
        <w:rPr>
          <w:rtl w:val="0"/>
        </w:rPr>
      </w:r>
    </w:p>
    <w:p w:rsidR="00000000" w:rsidDel="00000000" w:rsidP="00000000" w:rsidRDefault="00000000" w:rsidRPr="00000000" w14:paraId="0000011B">
      <w:pPr>
        <w:ind w:left="709" w:hanging="709"/>
        <w:jc w:val="both"/>
        <w:rPr/>
      </w:pPr>
      <w:r w:rsidDel="00000000" w:rsidR="00000000" w:rsidRPr="00000000">
        <w:rPr>
          <w:rtl w:val="0"/>
        </w:rPr>
        <w:t xml:space="preserve">086</w:t>
        <w:tab/>
        <w:t xml:space="preserve">Seal all junctions between tiling and worktop, sink, tall units with white mould resistant silicon sealant smoothed into a neat bead.  Ensure all surfaces are thoroughly cleaned with methylated spirit before application in order to ensure thorough adhesion.  </w:t>
      </w:r>
    </w:p>
    <w:p w:rsidR="00000000" w:rsidDel="00000000" w:rsidP="00000000" w:rsidRDefault="00000000" w:rsidRPr="00000000" w14:paraId="0000011C">
      <w:pPr>
        <w:ind w:left="709" w:hanging="709"/>
        <w:rPr/>
      </w:pPr>
      <w:r w:rsidDel="00000000" w:rsidR="00000000" w:rsidRPr="00000000">
        <w:rPr>
          <w:rtl w:val="0"/>
        </w:rPr>
      </w:r>
    </w:p>
    <w:p w:rsidR="00000000" w:rsidDel="00000000" w:rsidP="00000000" w:rsidRDefault="00000000" w:rsidRPr="00000000" w14:paraId="0000011D">
      <w:pPr>
        <w:ind w:left="709" w:hanging="709"/>
        <w:jc w:val="both"/>
        <w:rPr/>
      </w:pPr>
      <w:r w:rsidDel="00000000" w:rsidR="00000000" w:rsidRPr="00000000">
        <w:rPr>
          <w:rtl w:val="0"/>
        </w:rPr>
        <w:t xml:space="preserve">087</w:t>
        <w:tab/>
        <w:t xml:space="preserve">Allow for removing all electrical face plates (sockets, fused spurs, etc.) to allow wall tiling behind and re-fix on completion of the Works. Allow for additional length screws when face plate which has tiling around the socket.</w:t>
      </w:r>
    </w:p>
    <w:p w:rsidR="00000000" w:rsidDel="00000000" w:rsidP="00000000" w:rsidRDefault="00000000" w:rsidRPr="00000000" w14:paraId="0000011E">
      <w:pPr>
        <w:ind w:left="709" w:hanging="709"/>
        <w:rPr/>
      </w:pPr>
      <w:r w:rsidDel="00000000" w:rsidR="00000000" w:rsidRPr="00000000">
        <w:rPr>
          <w:rtl w:val="0"/>
        </w:rPr>
      </w:r>
    </w:p>
    <w:p w:rsidR="00000000" w:rsidDel="00000000" w:rsidP="00000000" w:rsidRDefault="00000000" w:rsidRPr="00000000" w14:paraId="0000011F">
      <w:pPr>
        <w:widowControl w:val="1"/>
        <w:spacing w:after="160" w:line="259" w:lineRule="auto"/>
        <w:rPr>
          <w:b w:val="1"/>
          <w:bCs w:val="1"/>
        </w:rPr>
      </w:pPr>
      <w:r w:rsidDel="00000000" w:rsidR="00000000" w:rsidRPr="00000000">
        <w:rPr>
          <w:b w:val="1"/>
          <w:bCs w:val="1"/>
          <w:rtl w:val="0"/>
        </w:rPr>
        <w:tab/>
        <w:t xml:space="preserve">Electrical Works </w:t>
      </w:r>
    </w:p>
    <w:p w:rsidR="00000000" w:rsidDel="00000000" w:rsidP="00000000" w:rsidRDefault="00000000" w:rsidRPr="00000000" w14:paraId="00000120">
      <w:pPr>
        <w:ind w:left="709" w:hanging="709"/>
        <w:jc w:val="both"/>
        <w:rPr/>
      </w:pPr>
      <w:r w:rsidDel="00000000" w:rsidR="00000000" w:rsidRPr="00000000">
        <w:rPr>
          <w:rtl w:val="0"/>
        </w:rPr>
        <w:t xml:space="preserve">088</w:t>
        <w:tab/>
        <w:t xml:space="preserve">All electrical work must be carried out to BS 7671, other British Standards Institution Publications and Statutory Regulations.   </w:t>
      </w:r>
      <w:r w:rsidDel="00000000" w:rsidR="00000000" w:rsidRPr="00000000">
        <w:rPr>
          <w:b w:val="1"/>
          <w:bCs w:val="1"/>
          <w:rtl w:val="0"/>
        </w:rPr>
        <w:t xml:space="preserve">All cabling to be concealed and NOT surface run, unless otherwise specified or approved.</w:t>
      </w:r>
      <w:r w:rsidDel="00000000" w:rsidR="00000000" w:rsidRPr="00000000">
        <w:rPr>
          <w:rtl w:val="0"/>
        </w:rPr>
        <w:t xml:space="preserve"> Cable shall be installed without joints other than at equipment and terminal fittings, Junction boxes and 30A connection plates are not permitted</w:t>
      </w:r>
    </w:p>
    <w:p w:rsidR="00000000" w:rsidDel="00000000" w:rsidP="00000000" w:rsidRDefault="00000000" w:rsidRPr="00000000" w14:paraId="00000121">
      <w:pPr>
        <w:jc w:val="both"/>
        <w:rPr/>
      </w:pPr>
      <w:r w:rsidDel="00000000" w:rsidR="00000000" w:rsidRPr="00000000">
        <w:rPr>
          <w:rtl w:val="0"/>
        </w:rPr>
      </w:r>
    </w:p>
    <w:p w:rsidR="00000000" w:rsidDel="00000000" w:rsidP="00000000" w:rsidRDefault="00000000" w:rsidRPr="00000000" w14:paraId="00000122">
      <w:pPr>
        <w:ind w:left="709" w:hanging="709"/>
        <w:jc w:val="both"/>
        <w:rPr/>
      </w:pPr>
      <w:r w:rsidDel="00000000" w:rsidR="00000000" w:rsidRPr="00000000">
        <w:rPr>
          <w:rtl w:val="0"/>
        </w:rPr>
        <w:t xml:space="preserve">089</w:t>
        <w:tab/>
        <w:t xml:space="preserve">All relevant Works to comply with Building Regulation’s; Service Provider must be suitably accredited, and Works must be certified, and certificates electronically provided to client.</w:t>
      </w:r>
    </w:p>
    <w:p w:rsidR="00000000" w:rsidDel="00000000" w:rsidP="00000000" w:rsidRDefault="00000000" w:rsidRPr="00000000" w14:paraId="00000123">
      <w:pPr>
        <w:ind w:left="709" w:hanging="709"/>
        <w:jc w:val="both"/>
        <w:rPr>
          <w:b w:val="1"/>
          <w:bCs w:val="1"/>
        </w:rPr>
      </w:pPr>
      <w:r w:rsidDel="00000000" w:rsidR="00000000" w:rsidRPr="00000000">
        <w:rPr>
          <w:rtl w:val="0"/>
        </w:rPr>
      </w:r>
    </w:p>
    <w:p w:rsidR="00000000" w:rsidDel="00000000" w:rsidP="00000000" w:rsidRDefault="00000000" w:rsidRPr="00000000" w14:paraId="00000124">
      <w:pPr>
        <w:ind w:left="709" w:firstLine="0"/>
        <w:jc w:val="both"/>
        <w:rPr>
          <w:b w:val="1"/>
          <w:bCs w:val="1"/>
        </w:rPr>
      </w:pPr>
      <w:r w:rsidDel="00000000" w:rsidR="00000000" w:rsidRPr="00000000">
        <w:rPr>
          <w:b w:val="1"/>
          <w:bCs w:val="1"/>
          <w:rtl w:val="0"/>
        </w:rPr>
        <w:t xml:space="preserve">Electrical Inspection and Test </w:t>
      </w:r>
    </w:p>
    <w:p w:rsidR="00000000" w:rsidDel="00000000" w:rsidP="00000000" w:rsidRDefault="00000000" w:rsidRPr="00000000" w14:paraId="00000125">
      <w:pPr>
        <w:ind w:left="709" w:hanging="709"/>
        <w:jc w:val="both"/>
        <w:rPr/>
      </w:pPr>
      <w:r w:rsidDel="00000000" w:rsidR="00000000" w:rsidRPr="00000000">
        <w:rPr>
          <w:rtl w:val="0"/>
        </w:rPr>
        <w:t xml:space="preserve">090</w:t>
        <w:tab/>
        <w:t xml:space="preserve">As part of the undertaking of the Survey and Consultation on Customers Choice, prior to undertaking any Works, carry out an inspection on the electrical installation within the kitchen and associated work area and provide a written report in the form of an Electrical Installation Condition Report.  On completion of any alterations or Works described below provide “Minor Electrical Installation Works or Electrical Installation Certificate to BS 7671 as applicable.</w:t>
      </w:r>
    </w:p>
    <w:p w:rsidR="00000000" w:rsidDel="00000000" w:rsidP="00000000" w:rsidRDefault="00000000" w:rsidRPr="00000000" w14:paraId="00000126">
      <w:pPr>
        <w:ind w:left="709" w:firstLine="0"/>
        <w:jc w:val="both"/>
        <w:rPr>
          <w:b w:val="1"/>
          <w:bCs w:val="1"/>
        </w:rPr>
      </w:pPr>
      <w:r w:rsidDel="00000000" w:rsidR="00000000" w:rsidRPr="00000000">
        <w:rPr>
          <w:rtl w:val="0"/>
        </w:rPr>
      </w:r>
    </w:p>
    <w:p w:rsidR="00000000" w:rsidDel="00000000" w:rsidP="00000000" w:rsidRDefault="00000000" w:rsidRPr="00000000" w14:paraId="00000127">
      <w:pPr>
        <w:ind w:left="709" w:firstLine="0"/>
        <w:jc w:val="both"/>
        <w:rPr>
          <w:b w:val="1"/>
          <w:bCs w:val="1"/>
        </w:rPr>
      </w:pPr>
      <w:r w:rsidDel="00000000" w:rsidR="00000000" w:rsidRPr="00000000">
        <w:rPr>
          <w:b w:val="1"/>
          <w:bCs w:val="1"/>
          <w:rtl w:val="0"/>
        </w:rPr>
        <w:t xml:space="preserve">Electrical Switch and Socket</w:t>
      </w:r>
    </w:p>
    <w:p w:rsidR="00000000" w:rsidDel="00000000" w:rsidP="00000000" w:rsidRDefault="00000000" w:rsidRPr="00000000" w14:paraId="00000128">
      <w:pPr>
        <w:ind w:left="709" w:hanging="709"/>
        <w:jc w:val="both"/>
        <w:rPr/>
      </w:pPr>
      <w:r w:rsidDel="00000000" w:rsidR="00000000" w:rsidRPr="00000000">
        <w:rPr>
          <w:rtl w:val="0"/>
        </w:rPr>
        <w:t xml:space="preserve">091</w:t>
        <w:tab/>
        <w:t xml:space="preserve">Within each appliance location below worktop provide and install single socket outlet and extend wiring above worktop and connect to a 20A DP switch with neon light.  </w:t>
      </w:r>
    </w:p>
    <w:p w:rsidR="00000000" w:rsidDel="00000000" w:rsidP="00000000" w:rsidRDefault="00000000" w:rsidRPr="00000000" w14:paraId="00000129">
      <w:pPr>
        <w:ind w:left="709" w:hanging="709"/>
        <w:jc w:val="both"/>
        <w:rPr/>
      </w:pPr>
      <w:r w:rsidDel="00000000" w:rsidR="00000000" w:rsidRPr="00000000">
        <w:rPr>
          <w:rtl w:val="0"/>
        </w:rPr>
      </w:r>
    </w:p>
    <w:p w:rsidR="00000000" w:rsidDel="00000000" w:rsidP="00000000" w:rsidRDefault="00000000" w:rsidRPr="00000000" w14:paraId="0000012A">
      <w:pPr>
        <w:ind w:firstLine="709"/>
        <w:jc w:val="both"/>
        <w:rPr>
          <w:b w:val="1"/>
          <w:bCs w:val="1"/>
        </w:rPr>
      </w:pPr>
      <w:r w:rsidDel="00000000" w:rsidR="00000000" w:rsidRPr="00000000">
        <w:rPr>
          <w:b w:val="1"/>
          <w:bCs w:val="1"/>
          <w:rtl w:val="0"/>
        </w:rPr>
        <w:t xml:space="preserve">Electrical Socket Outlet</w:t>
      </w:r>
    </w:p>
    <w:p w:rsidR="00000000" w:rsidDel="00000000" w:rsidP="00000000" w:rsidRDefault="00000000" w:rsidRPr="00000000" w14:paraId="0000012B">
      <w:pPr>
        <w:ind w:left="709" w:hanging="709"/>
        <w:jc w:val="both"/>
        <w:rPr/>
      </w:pPr>
      <w:r w:rsidDel="00000000" w:rsidR="00000000" w:rsidRPr="00000000">
        <w:rPr>
          <w:rtl w:val="0"/>
        </w:rPr>
        <w:t xml:space="preserve">092</w:t>
        <w:tab/>
        <w:t xml:space="preserve">Provide and install double switched socket outlets above worktop in location indicated on the standard drawings (restricted areas provided within the Client’s standard details should be observed).  Include for wiring to most convenient location in suitably sized cable.</w:t>
      </w:r>
    </w:p>
    <w:p w:rsidR="00000000" w:rsidDel="00000000" w:rsidP="00000000" w:rsidRDefault="00000000" w:rsidRPr="00000000" w14:paraId="0000012C">
      <w:pPr>
        <w:ind w:left="709" w:hanging="709"/>
        <w:jc w:val="both"/>
        <w:rPr/>
      </w:pPr>
      <w:r w:rsidDel="00000000" w:rsidR="00000000" w:rsidRPr="00000000">
        <w:rPr>
          <w:rtl w:val="0"/>
        </w:rPr>
      </w:r>
    </w:p>
    <w:p w:rsidR="00000000" w:rsidDel="00000000" w:rsidP="00000000" w:rsidRDefault="00000000" w:rsidRPr="00000000" w14:paraId="0000012D">
      <w:pPr>
        <w:ind w:firstLine="709"/>
        <w:jc w:val="both"/>
        <w:rPr>
          <w:b w:val="1"/>
          <w:bCs w:val="1"/>
        </w:rPr>
      </w:pPr>
      <w:r w:rsidDel="00000000" w:rsidR="00000000" w:rsidRPr="00000000">
        <w:rPr>
          <w:b w:val="1"/>
          <w:bCs w:val="1"/>
          <w:rtl w:val="0"/>
        </w:rPr>
        <w:t xml:space="preserve">Spurs (Label)</w:t>
      </w:r>
    </w:p>
    <w:p w:rsidR="00000000" w:rsidDel="00000000" w:rsidP="00000000" w:rsidRDefault="00000000" w:rsidRPr="00000000" w14:paraId="0000012E">
      <w:pPr>
        <w:ind w:left="709" w:hanging="709"/>
        <w:jc w:val="both"/>
        <w:rPr/>
      </w:pPr>
      <w:r w:rsidDel="00000000" w:rsidR="00000000" w:rsidRPr="00000000">
        <w:rPr>
          <w:rtl w:val="0"/>
        </w:rPr>
        <w:t xml:space="preserve">093</w:t>
        <w:tab/>
        <w:t xml:space="preserve">Engrave/label all existing and new 20A DP switches identifying their function.</w:t>
      </w:r>
    </w:p>
    <w:p w:rsidR="00000000" w:rsidDel="00000000" w:rsidP="00000000" w:rsidRDefault="00000000" w:rsidRPr="00000000" w14:paraId="0000012F">
      <w:pPr>
        <w:ind w:left="709" w:hanging="709"/>
        <w:jc w:val="both"/>
        <w:rPr/>
      </w:pPr>
      <w:r w:rsidDel="00000000" w:rsidR="00000000" w:rsidRPr="00000000">
        <w:rPr>
          <w:rtl w:val="0"/>
        </w:rPr>
      </w:r>
    </w:p>
    <w:p w:rsidR="00000000" w:rsidDel="00000000" w:rsidP="00000000" w:rsidRDefault="00000000" w:rsidRPr="00000000" w14:paraId="00000130">
      <w:pPr>
        <w:tabs>
          <w:tab w:val="left" w:leader="none" w:pos="0"/>
          <w:tab w:val="left" w:leader="none" w:pos="709"/>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989" w:hanging="989"/>
        <w:jc w:val="both"/>
        <w:rPr/>
      </w:pPr>
      <w:r w:rsidDel="00000000" w:rsidR="00000000" w:rsidRPr="00000000">
        <w:rPr>
          <w:rtl w:val="0"/>
        </w:rPr>
        <w:tab/>
      </w:r>
      <w:r w:rsidDel="00000000" w:rsidR="00000000" w:rsidRPr="00000000">
        <w:rPr>
          <w:b w:val="1"/>
          <w:bCs w:val="1"/>
          <w:rtl w:val="0"/>
        </w:rPr>
        <w:t xml:space="preserve">Equipotential bonding</w:t>
      </w:r>
      <w:r w:rsidDel="00000000" w:rsidR="00000000" w:rsidRPr="00000000">
        <w:rPr>
          <w:rtl w:val="0"/>
        </w:rPr>
      </w:r>
    </w:p>
    <w:p w:rsidR="00000000" w:rsidDel="00000000" w:rsidP="00000000" w:rsidRDefault="00000000" w:rsidRPr="00000000" w14:paraId="00000131">
      <w:pPr>
        <w:tabs>
          <w:tab w:val="left" w:leader="none" w:pos="0"/>
          <w:tab w:val="left" w:leader="none" w:pos="993"/>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hanging="709"/>
        <w:jc w:val="both"/>
        <w:rPr/>
      </w:pPr>
      <w:r w:rsidDel="00000000" w:rsidR="00000000" w:rsidRPr="00000000">
        <w:rPr>
          <w:rtl w:val="0"/>
        </w:rPr>
        <w:t xml:space="preserve">094</w:t>
        <w:tab/>
        <w:t xml:space="preserve">Standard to BS 7671 Installation: Connect the following metallic parts to the main earthing terminal, where they are extraneous-conductive parts to:</w:t>
      </w:r>
    </w:p>
    <w:p w:rsidR="00000000" w:rsidDel="00000000" w:rsidP="00000000" w:rsidRDefault="00000000" w:rsidRPr="00000000" w14:paraId="00000132">
      <w:pPr>
        <w:numPr>
          <w:ilvl w:val="0"/>
          <w:numId w:val="5"/>
        </w:numPr>
        <w:tabs>
          <w:tab w:val="left" w:leader="none" w:pos="0"/>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metal water installation pipes;</w:t>
      </w:r>
    </w:p>
    <w:p w:rsidR="00000000" w:rsidDel="00000000" w:rsidP="00000000" w:rsidRDefault="00000000" w:rsidRPr="00000000" w14:paraId="00000133">
      <w:pPr>
        <w:numPr>
          <w:ilvl w:val="1"/>
          <w:numId w:val="5"/>
        </w:numPr>
        <w:tabs>
          <w:tab w:val="left" w:leader="none" w:pos="0"/>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1258" w:hanging="360"/>
        <w:jc w:val="both"/>
        <w:rPr/>
      </w:pPr>
      <w:r w:rsidDel="00000000" w:rsidR="00000000" w:rsidRPr="00000000">
        <w:rPr>
          <w:rtl w:val="0"/>
        </w:rPr>
        <w:t xml:space="preserve">metal gas installation pipes, as near practical to the point of entry of the service into the Property and before any branch pipework where the meter is fitted externally. Where practicable the connection shall be made within 600mm of the meter outlet union where the meter is installed internally;</w:t>
      </w:r>
    </w:p>
    <w:p w:rsidR="00000000" w:rsidDel="00000000" w:rsidP="00000000" w:rsidRDefault="00000000" w:rsidRPr="00000000" w14:paraId="00000134">
      <w:pPr>
        <w:numPr>
          <w:ilvl w:val="0"/>
          <w:numId w:val="5"/>
        </w:numPr>
        <w:tabs>
          <w:tab w:val="left" w:leader="none" w:pos="0"/>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central heating system pipework;</w:t>
      </w:r>
    </w:p>
    <w:p w:rsidR="00000000" w:rsidDel="00000000" w:rsidP="00000000" w:rsidRDefault="00000000" w:rsidRPr="00000000" w14:paraId="00000135">
      <w:pPr>
        <w:numPr>
          <w:ilvl w:val="0"/>
          <w:numId w:val="5"/>
        </w:numPr>
        <w:tabs>
          <w:tab w:val="left" w:leader="none" w:pos="0"/>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other installation pipework (including oil and gas supply pipes) and ducting; and</w:t>
      </w:r>
    </w:p>
    <w:p w:rsidR="00000000" w:rsidDel="00000000" w:rsidP="00000000" w:rsidRDefault="00000000" w:rsidRPr="00000000" w14:paraId="00000136">
      <w:pPr>
        <w:numPr>
          <w:ilvl w:val="0"/>
          <w:numId w:val="5"/>
        </w:numPr>
        <w:tabs>
          <w:tab w:val="left" w:leader="none" w:pos="0"/>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exposed metallic structural parts of the Property.</w:t>
      </w:r>
    </w:p>
    <w:p w:rsidR="00000000" w:rsidDel="00000000" w:rsidP="00000000" w:rsidRDefault="00000000" w:rsidRPr="00000000" w14:paraId="00000137">
      <w:p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r>
    </w:p>
    <w:p w:rsidR="00000000" w:rsidDel="00000000" w:rsidP="00000000" w:rsidRDefault="00000000" w:rsidRPr="00000000" w14:paraId="00000138">
      <w:p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Sizes of bonding conductors are given in BS 7671.</w:t>
      </w:r>
    </w:p>
    <w:p w:rsidR="00000000" w:rsidDel="00000000" w:rsidP="00000000" w:rsidRDefault="00000000" w:rsidRPr="00000000" w14:paraId="00000139">
      <w:p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r>
    </w:p>
    <w:p w:rsidR="00000000" w:rsidDel="00000000" w:rsidP="00000000" w:rsidRDefault="00000000" w:rsidRPr="00000000" w14:paraId="0000013A">
      <w:p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b w:val="1"/>
          <w:bCs w:val="1"/>
          <w:rtl w:val="0"/>
        </w:rPr>
        <w:t xml:space="preserve">Supplementary equipotential bonding</w:t>
      </w:r>
      <w:r w:rsidDel="00000000" w:rsidR="00000000" w:rsidRPr="00000000">
        <w:rPr>
          <w:rtl w:val="0"/>
        </w:rPr>
      </w:r>
    </w:p>
    <w:p w:rsidR="00000000" w:rsidDel="00000000" w:rsidP="00000000" w:rsidRDefault="00000000" w:rsidRPr="00000000" w14:paraId="0000013B">
      <w:pPr>
        <w:tabs>
          <w:tab w:val="left" w:leader="none" w:pos="0"/>
          <w:tab w:val="left" w:leader="none" w:pos="709"/>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5" w:hanging="705"/>
        <w:jc w:val="both"/>
        <w:rPr/>
      </w:pPr>
      <w:r w:rsidDel="00000000" w:rsidR="00000000" w:rsidRPr="00000000">
        <w:rPr>
          <w:rtl w:val="0"/>
        </w:rPr>
        <w:t xml:space="preserve">095</w:t>
        <w:tab/>
        <w:t xml:space="preserve">Standard to BS 7671 General: Within the zone formed by the main equipotential bonding, provide connections to:</w:t>
      </w:r>
    </w:p>
    <w:p w:rsidR="00000000" w:rsidDel="00000000" w:rsidP="00000000" w:rsidRDefault="00000000" w:rsidRPr="00000000" w14:paraId="0000013C">
      <w:pPr>
        <w:numPr>
          <w:ilvl w:val="0"/>
          <w:numId w:val="5"/>
        </w:num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baths;</w:t>
      </w:r>
    </w:p>
    <w:p w:rsidR="00000000" w:rsidDel="00000000" w:rsidP="00000000" w:rsidRDefault="00000000" w:rsidRPr="00000000" w14:paraId="0000013D">
      <w:pPr>
        <w:numPr>
          <w:ilvl w:val="0"/>
          <w:numId w:val="5"/>
        </w:num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sinks;</w:t>
      </w:r>
    </w:p>
    <w:p w:rsidR="00000000" w:rsidDel="00000000" w:rsidP="00000000" w:rsidRDefault="00000000" w:rsidRPr="00000000" w14:paraId="0000013E">
      <w:pPr>
        <w:numPr>
          <w:ilvl w:val="0"/>
          <w:numId w:val="5"/>
        </w:num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exposed pipes; and</w:t>
      </w:r>
    </w:p>
    <w:p w:rsidR="00000000" w:rsidDel="00000000" w:rsidP="00000000" w:rsidRDefault="00000000" w:rsidRPr="00000000" w14:paraId="0000013F">
      <w:pPr>
        <w:numPr>
          <w:ilvl w:val="0"/>
          <w:numId w:val="5"/>
        </w:numPr>
        <w:tabs>
          <w:tab w:val="left" w:leader="none" w:pos="0"/>
          <w:tab w:val="left" w:leader="none" w:pos="709"/>
          <w:tab w:val="left" w:leader="none" w:pos="1276"/>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heating systems.</w:t>
      </w:r>
    </w:p>
    <w:p w:rsidR="00000000" w:rsidDel="00000000" w:rsidP="00000000" w:rsidRDefault="00000000" w:rsidRPr="00000000" w14:paraId="00000140">
      <w:pPr>
        <w:tabs>
          <w:tab w:val="left" w:leader="none" w:pos="0"/>
          <w:tab w:val="left" w:leader="none" w:pos="538"/>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jc w:val="both"/>
        <w:rPr/>
      </w:pPr>
      <w:r w:rsidDel="00000000" w:rsidR="00000000" w:rsidRPr="00000000">
        <w:rPr>
          <w:rtl w:val="0"/>
        </w:rPr>
      </w:r>
    </w:p>
    <w:p w:rsidR="00000000" w:rsidDel="00000000" w:rsidP="00000000" w:rsidRDefault="00000000" w:rsidRPr="00000000" w14:paraId="00000141">
      <w:pPr>
        <w:tabs>
          <w:tab w:val="left" w:leader="none" w:pos="0"/>
          <w:tab w:val="left" w:leader="none" w:pos="709"/>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In locations containing a bath or shower, supplementary equipotential bonding is comply with BS 7671</w:t>
      </w:r>
    </w:p>
    <w:p w:rsidR="00000000" w:rsidDel="00000000" w:rsidP="00000000" w:rsidRDefault="00000000" w:rsidRPr="00000000" w14:paraId="00000142">
      <w:pPr>
        <w:tabs>
          <w:tab w:val="left" w:leader="none" w:pos="0"/>
          <w:tab w:val="left" w:leader="none" w:pos="709"/>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r>
    </w:p>
    <w:p w:rsidR="00000000" w:rsidDel="00000000" w:rsidP="00000000" w:rsidRDefault="00000000" w:rsidRPr="00000000" w14:paraId="00000143">
      <w:pPr>
        <w:tabs>
          <w:tab w:val="left" w:leader="none" w:pos="0"/>
          <w:tab w:val="left" w:leader="none" w:pos="709"/>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ind w:left="709" w:firstLine="0"/>
        <w:jc w:val="both"/>
        <w:rPr/>
      </w:pPr>
      <w:r w:rsidDel="00000000" w:rsidR="00000000" w:rsidRPr="00000000">
        <w:rPr>
          <w:rtl w:val="0"/>
        </w:rPr>
        <w:t xml:space="preserve">Sizes of supplementary equipotential bonding conductors are given in BS 7671.</w:t>
      </w:r>
    </w:p>
    <w:p w:rsidR="00000000" w:rsidDel="00000000" w:rsidP="00000000" w:rsidRDefault="00000000" w:rsidRPr="00000000" w14:paraId="00000144">
      <w:pPr>
        <w:tabs>
          <w:tab w:val="left" w:leader="none" w:pos="0"/>
          <w:tab w:val="left" w:leader="none" w:pos="538"/>
          <w:tab w:val="left" w:leader="none" w:pos="988"/>
          <w:tab w:val="left" w:leader="none" w:pos="1530"/>
          <w:tab w:val="left" w:leader="none" w:pos="2700"/>
          <w:tab w:val="left" w:leader="none" w:pos="4260"/>
          <w:tab w:val="left" w:leader="none" w:pos="5040"/>
          <w:tab w:val="left" w:leader="none" w:pos="6330"/>
          <w:tab w:val="left" w:leader="none" w:pos="6930"/>
          <w:tab w:val="left" w:leader="none" w:pos="7200"/>
          <w:tab w:val="left" w:leader="none" w:pos="7920"/>
          <w:tab w:val="left" w:leader="none" w:pos="8640"/>
          <w:tab w:val="left" w:leader="none" w:pos="9360"/>
        </w:tabs>
        <w:jc w:val="both"/>
        <w:rPr/>
      </w:pPr>
      <w:r w:rsidDel="00000000" w:rsidR="00000000" w:rsidRPr="00000000">
        <w:rPr>
          <w:rtl w:val="0"/>
        </w:rPr>
      </w:r>
    </w:p>
    <w:p w:rsidR="00000000" w:rsidDel="00000000" w:rsidP="00000000" w:rsidRDefault="00000000" w:rsidRPr="00000000" w14:paraId="00000145">
      <w:pPr>
        <w:ind w:left="709" w:hanging="709"/>
        <w:rPr/>
      </w:pPr>
      <w:r w:rsidDel="00000000" w:rsidR="00000000" w:rsidRPr="00000000">
        <w:rPr>
          <w:rtl w:val="0"/>
        </w:rPr>
        <w:tab/>
        <w:t xml:space="preserve">Standard to BS 7671: Electrical equipment and/or electrical circuits installed in a room containing a bath or shower shall have RCD protection, complying with BS 7671 Regulation 701.411.3.3</w:t>
      </w:r>
    </w:p>
    <w:p w:rsidR="00000000" w:rsidDel="00000000" w:rsidP="00000000" w:rsidRDefault="00000000" w:rsidRPr="00000000" w14:paraId="00000146">
      <w:pPr>
        <w:ind w:left="709" w:hanging="709"/>
        <w:rPr/>
      </w:pPr>
      <w:r w:rsidDel="00000000" w:rsidR="00000000" w:rsidRPr="00000000">
        <w:rPr>
          <w:rtl w:val="0"/>
        </w:rPr>
      </w:r>
    </w:p>
    <w:p w:rsidR="00000000" w:rsidDel="00000000" w:rsidP="00000000" w:rsidRDefault="00000000" w:rsidRPr="00000000" w14:paraId="00000147">
      <w:pPr>
        <w:ind w:left="709" w:hanging="709"/>
        <w:rPr/>
      </w:pPr>
      <w:r w:rsidDel="00000000" w:rsidR="00000000" w:rsidRPr="00000000">
        <w:rPr>
          <w:rtl w:val="0"/>
        </w:rPr>
        <w:tab/>
        <w:t xml:space="preserve">Standard to BS 7671: Where all electrical requirements in the Property to BS 7671 Regulation 701.411.3.3 are met, supplementary equipotential bonding as Clause 097 may be omitted.</w:t>
      </w:r>
    </w:p>
    <w:p w:rsidR="00000000" w:rsidDel="00000000" w:rsidP="00000000" w:rsidRDefault="00000000" w:rsidRPr="00000000" w14:paraId="00000148">
      <w:pPr>
        <w:ind w:left="709" w:hanging="709"/>
        <w:jc w:val="both"/>
        <w:rPr/>
      </w:pPr>
      <w:r w:rsidDel="00000000" w:rsidR="00000000" w:rsidRPr="00000000">
        <w:rPr>
          <w:rtl w:val="0"/>
        </w:rPr>
      </w:r>
    </w:p>
    <w:p w:rsidR="00000000" w:rsidDel="00000000" w:rsidP="00000000" w:rsidRDefault="00000000" w:rsidRPr="00000000" w14:paraId="00000149">
      <w:pPr>
        <w:ind w:firstLine="709"/>
        <w:jc w:val="both"/>
        <w:rPr>
          <w:b w:val="1"/>
          <w:bCs w:val="1"/>
        </w:rPr>
      </w:pPr>
      <w:r w:rsidDel="00000000" w:rsidR="00000000" w:rsidRPr="00000000">
        <w:rPr>
          <w:b w:val="1"/>
          <w:bCs w:val="1"/>
          <w:rtl w:val="0"/>
        </w:rPr>
        <w:t xml:space="preserve">Switch face plates</w:t>
      </w:r>
    </w:p>
    <w:p w:rsidR="00000000" w:rsidDel="00000000" w:rsidP="00000000" w:rsidRDefault="00000000" w:rsidRPr="00000000" w14:paraId="0000014A">
      <w:pPr>
        <w:ind w:left="709" w:hanging="709"/>
        <w:jc w:val="both"/>
        <w:rPr/>
      </w:pPr>
      <w:r w:rsidDel="00000000" w:rsidR="00000000" w:rsidRPr="00000000">
        <w:rPr>
          <w:rtl w:val="0"/>
        </w:rPr>
        <w:t xml:space="preserve">096</w:t>
        <w:tab/>
        <w:t xml:space="preserve">Where retained replace all existing switch face plates with new.</w:t>
      </w:r>
    </w:p>
    <w:p w:rsidR="00000000" w:rsidDel="00000000" w:rsidP="00000000" w:rsidRDefault="00000000" w:rsidRPr="00000000" w14:paraId="0000014B">
      <w:pPr>
        <w:ind w:left="709" w:hanging="709"/>
        <w:rPr/>
      </w:pPr>
      <w:r w:rsidDel="00000000" w:rsidR="00000000" w:rsidRPr="00000000">
        <w:rPr>
          <w:rtl w:val="0"/>
        </w:rPr>
      </w:r>
    </w:p>
    <w:p w:rsidR="00000000" w:rsidDel="00000000" w:rsidP="00000000" w:rsidRDefault="00000000" w:rsidRPr="00000000" w14:paraId="0000014C">
      <w:pPr>
        <w:ind w:left="709" w:firstLine="0"/>
        <w:rPr/>
      </w:pPr>
      <w:r w:rsidDel="00000000" w:rsidR="00000000" w:rsidRPr="00000000">
        <w:rPr>
          <w:rtl w:val="0"/>
        </w:rPr>
        <w:t xml:space="preserve">All switch and socket fittings shall be manufactured using white moulded plastic and shall from the one manufacturer </w:t>
      </w:r>
    </w:p>
    <w:p w:rsidR="00000000" w:rsidDel="00000000" w:rsidP="00000000" w:rsidRDefault="00000000" w:rsidRPr="00000000" w14:paraId="0000014D">
      <w:pPr>
        <w:widowControl w:val="1"/>
        <w:rPr/>
      </w:pPr>
      <w:r w:rsidDel="00000000" w:rsidR="00000000" w:rsidRPr="00000000">
        <w:rPr>
          <w:rtl w:val="0"/>
        </w:rPr>
      </w:r>
    </w:p>
    <w:p w:rsidR="00000000" w:rsidDel="00000000" w:rsidP="00000000" w:rsidRDefault="00000000" w:rsidRPr="00000000" w14:paraId="0000014E">
      <w:pPr>
        <w:jc w:val="both"/>
        <w:rPr/>
      </w:pPr>
      <w:r w:rsidDel="00000000" w:rsidR="00000000" w:rsidRPr="00000000">
        <w:rPr>
          <w:rtl w:val="0"/>
        </w:rPr>
        <w:t xml:space="preserve">097</w:t>
        <w:tab/>
        <w:t xml:space="preserve">Typical scope of electrical works in individual kitchens:</w:t>
      </w:r>
    </w:p>
    <w:p w:rsidR="00000000" w:rsidDel="00000000" w:rsidP="00000000" w:rsidRDefault="00000000" w:rsidRPr="00000000" w14:paraId="0000014F">
      <w:pPr>
        <w:widowControl w:val="1"/>
        <w:numPr>
          <w:ilvl w:val="0"/>
          <w:numId w:val="1"/>
        </w:numPr>
        <w:ind w:left="1069" w:hanging="360"/>
        <w:jc w:val="both"/>
        <w:rPr/>
      </w:pPr>
      <w:r w:rsidDel="00000000" w:rsidR="00000000" w:rsidRPr="00000000">
        <w:rPr>
          <w:rtl w:val="0"/>
        </w:rPr>
        <w:t xml:space="preserve">wall mounted light switches</w:t>
      </w:r>
      <w:r w:rsidDel="00000000" w:rsidR="00000000" w:rsidRPr="00000000">
        <w:rPr>
          <w:b w:val="1"/>
          <w:bCs w:val="1"/>
          <w:rtl w:val="0"/>
        </w:rPr>
        <w:t xml:space="preserve"> </w:t>
      </w:r>
      <w:r w:rsidDel="00000000" w:rsidR="00000000" w:rsidRPr="00000000">
        <w:rPr>
          <w:rtl w:val="0"/>
        </w:rPr>
        <w:t xml:space="preserve">to suit kitchen layout.</w:t>
      </w:r>
    </w:p>
    <w:p w:rsidR="00000000" w:rsidDel="00000000" w:rsidP="00000000" w:rsidRDefault="00000000" w:rsidRPr="00000000" w14:paraId="00000150">
      <w:pPr>
        <w:widowControl w:val="1"/>
        <w:numPr>
          <w:ilvl w:val="0"/>
          <w:numId w:val="1"/>
        </w:numPr>
        <w:ind w:left="1069" w:hanging="360"/>
        <w:jc w:val="both"/>
        <w:rPr/>
      </w:pPr>
      <w:r w:rsidDel="00000000" w:rsidR="00000000" w:rsidRPr="00000000">
        <w:rPr>
          <w:rtl w:val="0"/>
        </w:rPr>
        <w:t xml:space="preserve">up to 8 no 13A twin switched socket outlets above kitchen worktop as per WHQS. This includes scenarios where a 4 gang socket converter / 4 gang combination plate is required. </w:t>
      </w:r>
    </w:p>
    <w:p w:rsidR="00000000" w:rsidDel="00000000" w:rsidP="00000000" w:rsidRDefault="00000000" w:rsidRPr="00000000" w14:paraId="00000151">
      <w:pPr>
        <w:widowControl w:val="1"/>
        <w:numPr>
          <w:ilvl w:val="0"/>
          <w:numId w:val="1"/>
        </w:numPr>
        <w:ind w:left="1069" w:hanging="360"/>
        <w:jc w:val="both"/>
        <w:rPr/>
      </w:pPr>
      <w:r w:rsidDel="00000000" w:rsidR="00000000" w:rsidRPr="00000000">
        <w:rPr>
          <w:rtl w:val="0"/>
        </w:rPr>
        <w:t xml:space="preserve">A 20A DP switch with neon indicators (fridge, washing-machine, dishwasher, tumble dryer where applicable (fused at 3A) with 1 no 13A single un-switched socket outlet for fridge and 2 no fused connection (3A) for washing machine and tumble dryer below worktop, and 1 no fused connection unit (3A) </w:t>
      </w:r>
    </w:p>
    <w:p w:rsidR="00000000" w:rsidDel="00000000" w:rsidP="00000000" w:rsidRDefault="00000000" w:rsidRPr="00000000" w14:paraId="00000152">
      <w:pPr>
        <w:widowControl w:val="1"/>
        <w:numPr>
          <w:ilvl w:val="0"/>
          <w:numId w:val="1"/>
        </w:numPr>
        <w:ind w:left="1069" w:hanging="360"/>
        <w:jc w:val="both"/>
        <w:rPr/>
      </w:pPr>
      <w:r w:rsidDel="00000000" w:rsidR="00000000" w:rsidRPr="00000000">
        <w:rPr>
          <w:rtl w:val="0"/>
        </w:rPr>
        <w:t xml:space="preserve">Wall or window mounted Envirovent filterless 230V ext fan ( part no. 194-35-013 ). inclusive of offset kit and window kit where required, inclusive of electrical connection and fused switch</w:t>
      </w:r>
    </w:p>
    <w:p w:rsidR="00000000" w:rsidDel="00000000" w:rsidP="00000000" w:rsidRDefault="00000000" w:rsidRPr="00000000" w14:paraId="00000153">
      <w:pPr>
        <w:widowControl w:val="1"/>
        <w:numPr>
          <w:ilvl w:val="0"/>
          <w:numId w:val="1"/>
        </w:numPr>
        <w:ind w:left="1069" w:hanging="360"/>
        <w:jc w:val="both"/>
        <w:rPr/>
      </w:pPr>
      <w:r w:rsidDel="00000000" w:rsidR="00000000" w:rsidRPr="00000000">
        <w:rPr>
          <w:rtl w:val="0"/>
        </w:rPr>
        <w:t xml:space="preserve">2 no (max) Scolmore Ovia, Evo deco range LED Bulkhead lamps to BS EN 61184 with total output greater than 400 lamp lumens  </w:t>
      </w:r>
    </w:p>
    <w:p w:rsidR="00000000" w:rsidDel="00000000" w:rsidP="00000000" w:rsidRDefault="00000000" w:rsidRPr="00000000" w14:paraId="00000154">
      <w:pPr>
        <w:widowControl w:val="1"/>
        <w:numPr>
          <w:ilvl w:val="0"/>
          <w:numId w:val="1"/>
        </w:numPr>
        <w:ind w:left="1069" w:hanging="360"/>
        <w:jc w:val="both"/>
        <w:rPr/>
      </w:pPr>
      <w:r w:rsidDel="00000000" w:rsidR="00000000" w:rsidRPr="00000000">
        <w:rPr>
          <w:rtl w:val="0"/>
        </w:rPr>
        <w:t xml:space="preserve">1 no heat detector; </w:t>
      </w:r>
    </w:p>
    <w:p w:rsidR="00000000" w:rsidDel="00000000" w:rsidP="00000000" w:rsidRDefault="00000000" w:rsidRPr="00000000" w14:paraId="00000155">
      <w:pPr>
        <w:widowControl w:val="1"/>
        <w:numPr>
          <w:ilvl w:val="0"/>
          <w:numId w:val="1"/>
        </w:numPr>
        <w:ind w:left="1069" w:hanging="360"/>
        <w:jc w:val="both"/>
        <w:rPr>
          <w:u w:val="none"/>
        </w:rPr>
      </w:pPr>
      <w:r w:rsidDel="00000000" w:rsidR="00000000" w:rsidRPr="00000000">
        <w:rPr>
          <w:rtl w:val="0"/>
        </w:rPr>
        <w:t xml:space="preserve">Should Kitchen, or kitchen/diner have a gas appliance, there must be a multi sensor CO alarm installed as per specification.</w:t>
      </w:r>
    </w:p>
    <w:p w:rsidR="00000000" w:rsidDel="00000000" w:rsidP="00000000" w:rsidRDefault="00000000" w:rsidRPr="00000000" w14:paraId="00000156">
      <w:pPr>
        <w:widowControl w:val="1"/>
        <w:numPr>
          <w:ilvl w:val="0"/>
          <w:numId w:val="1"/>
        </w:numPr>
        <w:ind w:left="1069" w:hanging="360"/>
        <w:jc w:val="both"/>
        <w:rPr/>
      </w:pPr>
      <w:r w:rsidDel="00000000" w:rsidR="00000000" w:rsidRPr="00000000">
        <w:rPr>
          <w:rtl w:val="0"/>
        </w:rPr>
        <w:t xml:space="preserve">1 no 45A DP switch with neon indicator for cooker with a cooker connection unit below work top (where an occupier owns a separate hob and cooker, provide a separate 45A DP switch and cooker connection unit below worktop for each appliance); </w:t>
      </w:r>
    </w:p>
    <w:p w:rsidR="00000000" w:rsidDel="00000000" w:rsidP="00000000" w:rsidRDefault="00000000" w:rsidRPr="00000000" w14:paraId="00000157">
      <w:pPr>
        <w:widowControl w:val="1"/>
        <w:numPr>
          <w:ilvl w:val="0"/>
          <w:numId w:val="1"/>
        </w:numPr>
        <w:ind w:left="1069" w:hanging="360"/>
        <w:jc w:val="both"/>
        <w:rPr/>
      </w:pPr>
      <w:r w:rsidDel="00000000" w:rsidR="00000000" w:rsidRPr="00000000">
        <w:rPr>
          <w:rtl w:val="0"/>
        </w:rPr>
        <w:t xml:space="preserve">Earth bonding to sink and all necessary supplementary bonding;</w:t>
      </w:r>
    </w:p>
    <w:p w:rsidR="00000000" w:rsidDel="00000000" w:rsidP="00000000" w:rsidRDefault="00000000" w:rsidRPr="00000000" w14:paraId="00000158">
      <w:pPr>
        <w:widowControl w:val="1"/>
        <w:numPr>
          <w:ilvl w:val="0"/>
          <w:numId w:val="1"/>
        </w:numPr>
        <w:ind w:left="1069" w:hanging="360"/>
        <w:jc w:val="both"/>
        <w:rPr/>
      </w:pPr>
      <w:r w:rsidDel="00000000" w:rsidR="00000000" w:rsidRPr="00000000">
        <w:rPr>
          <w:rtl w:val="0"/>
        </w:rPr>
        <w:t xml:space="preserve">Where no existing alarm systems exists or alarms are only battery operated, provide a hard wired smoke detector system with an optical detector head to each of the circulation spaces and the main habitable room, and a head detector head in the kitchen as per specification.</w:t>
      </w:r>
    </w:p>
    <w:p w:rsidR="00000000" w:rsidDel="00000000" w:rsidP="00000000" w:rsidRDefault="00000000" w:rsidRPr="00000000" w14:paraId="00000159">
      <w:pPr>
        <w:ind w:left="709" w:hanging="709"/>
        <w:rPr/>
      </w:pPr>
      <w:r w:rsidDel="00000000" w:rsidR="00000000" w:rsidRPr="00000000">
        <w:rPr>
          <w:rtl w:val="0"/>
        </w:rPr>
      </w:r>
    </w:p>
    <w:p w:rsidR="00000000" w:rsidDel="00000000" w:rsidP="00000000" w:rsidRDefault="00000000" w:rsidRPr="00000000" w14:paraId="0000015A">
      <w:pPr>
        <w:tabs>
          <w:tab w:val="left" w:leader="none" w:pos="0"/>
          <w:tab w:val="left" w:leader="none" w:pos="2586"/>
          <w:tab w:val="left" w:leader="none" w:pos="6521"/>
        </w:tabs>
        <w:ind w:left="709" w:hanging="709"/>
        <w:rPr>
          <w:b w:val="1"/>
          <w:bCs w:val="1"/>
        </w:rPr>
      </w:pPr>
      <w:r w:rsidDel="00000000" w:rsidR="00000000" w:rsidRPr="00000000">
        <w:rPr>
          <w:b w:val="1"/>
          <w:bCs w:val="1"/>
          <w:rtl w:val="0"/>
        </w:rPr>
        <w:tab/>
        <w:t xml:space="preserve">Builders Works </w:t>
      </w:r>
    </w:p>
    <w:p w:rsidR="00000000" w:rsidDel="00000000" w:rsidP="00000000" w:rsidRDefault="00000000" w:rsidRPr="00000000" w14:paraId="0000015B">
      <w:pPr>
        <w:ind w:left="706" w:hanging="706"/>
        <w:jc w:val="both"/>
        <w:rPr/>
      </w:pPr>
      <w:r w:rsidDel="00000000" w:rsidR="00000000" w:rsidRPr="00000000">
        <w:rPr>
          <w:rtl w:val="0"/>
        </w:rPr>
        <w:t xml:space="preserve">098</w:t>
        <w:tab/>
        <w:t xml:space="preserve">Include for all builders works in installing new electrical fittings.  Builders works to include chasing, re-plastering, cutting out plasterboard and making good and everything necessary in order that all new wiring is concealed and NOT surface run. </w:t>
      </w:r>
    </w:p>
    <w:p w:rsidR="00000000" w:rsidDel="00000000" w:rsidP="00000000" w:rsidRDefault="00000000" w:rsidRPr="00000000" w14:paraId="0000015C">
      <w:pPr>
        <w:ind w:left="709" w:hanging="709"/>
        <w:jc w:val="both"/>
        <w:rPr/>
      </w:pPr>
      <w:r w:rsidDel="00000000" w:rsidR="00000000" w:rsidRPr="00000000">
        <w:rPr>
          <w:rtl w:val="0"/>
        </w:rPr>
      </w:r>
    </w:p>
    <w:p w:rsidR="00000000" w:rsidDel="00000000" w:rsidP="00000000" w:rsidRDefault="00000000" w:rsidRPr="00000000" w14:paraId="0000015D">
      <w:pPr>
        <w:ind w:left="709" w:hanging="709"/>
        <w:jc w:val="both"/>
        <w:rPr/>
      </w:pPr>
      <w:r w:rsidDel="00000000" w:rsidR="00000000" w:rsidRPr="00000000">
        <w:rPr>
          <w:rtl w:val="0"/>
        </w:rPr>
        <w:t xml:space="preserve">099</w:t>
      </w:r>
      <w:r w:rsidDel="00000000" w:rsidR="00000000" w:rsidRPr="00000000">
        <w:rPr>
          <w:b w:val="1"/>
          <w:bCs w:val="1"/>
          <w:rtl w:val="0"/>
        </w:rPr>
        <w:tab/>
        <w:t xml:space="preserve">Note:</w:t>
      </w:r>
      <w:r w:rsidDel="00000000" w:rsidR="00000000" w:rsidRPr="00000000">
        <w:rPr>
          <w:rtl w:val="0"/>
        </w:rPr>
        <w:t xml:space="preserve"> All visible electrical cabling is to be concealed and adequately protected and is not to be surface run.  </w:t>
      </w:r>
    </w:p>
    <w:p w:rsidR="00000000" w:rsidDel="00000000" w:rsidP="00000000" w:rsidRDefault="00000000" w:rsidRPr="00000000" w14:paraId="0000015E">
      <w:pPr>
        <w:widowControl w:val="1"/>
        <w:rPr/>
      </w:pPr>
      <w:r w:rsidDel="00000000" w:rsidR="00000000" w:rsidRPr="00000000">
        <w:rPr>
          <w:rtl w:val="0"/>
        </w:rPr>
      </w:r>
    </w:p>
    <w:p w:rsidR="00000000" w:rsidDel="00000000" w:rsidP="00000000" w:rsidRDefault="00000000" w:rsidRPr="00000000" w14:paraId="0000015F">
      <w:pPr>
        <w:widowControl w:val="1"/>
        <w:rPr>
          <w:b w:val="1"/>
          <w:bCs w:val="1"/>
        </w:rPr>
      </w:pPr>
      <w:r w:rsidDel="00000000" w:rsidR="00000000" w:rsidRPr="00000000">
        <w:rPr>
          <w:b w:val="1"/>
          <w:bCs w:val="1"/>
          <w:rtl w:val="0"/>
        </w:rPr>
        <w:tab/>
        <w:t xml:space="preserve">Light Fitting </w:t>
      </w:r>
    </w:p>
    <w:p w:rsidR="00000000" w:rsidDel="00000000" w:rsidP="00000000" w:rsidRDefault="00000000" w:rsidRPr="00000000" w14:paraId="00000160">
      <w:pPr>
        <w:ind w:left="709" w:hanging="709"/>
        <w:jc w:val="both"/>
        <w:rPr/>
      </w:pPr>
      <w:r w:rsidDel="00000000" w:rsidR="00000000" w:rsidRPr="00000000">
        <w:rPr>
          <w:rtl w:val="0"/>
        </w:rPr>
        <w:t xml:space="preserve">100</w:t>
        <w:tab/>
        <w:t xml:space="preserve">Carefully remove existing light fitting and remove off site. Provide and install 2 no (maximum) ceiling lamps, as per specification. </w:t>
      </w:r>
    </w:p>
    <w:p w:rsidR="00000000" w:rsidDel="00000000" w:rsidP="00000000" w:rsidRDefault="00000000" w:rsidRPr="00000000" w14:paraId="00000161">
      <w:pPr>
        <w:widowControl w:val="1"/>
        <w:rPr>
          <w:b w:val="1"/>
          <w:bCs w:val="1"/>
        </w:rPr>
      </w:pPr>
      <w:r w:rsidDel="00000000" w:rsidR="00000000" w:rsidRPr="00000000">
        <w:rPr>
          <w:rtl w:val="0"/>
        </w:rPr>
      </w:r>
    </w:p>
    <w:p w:rsidR="00000000" w:rsidDel="00000000" w:rsidP="00000000" w:rsidRDefault="00000000" w:rsidRPr="00000000" w14:paraId="00000162">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Extract Fans </w:t>
      </w:r>
    </w:p>
    <w:p w:rsidR="00000000" w:rsidDel="00000000" w:rsidP="00000000" w:rsidRDefault="00000000" w:rsidRPr="00000000" w14:paraId="00000163">
      <w:pPr>
        <w:ind w:left="709" w:hanging="709"/>
        <w:jc w:val="both"/>
        <w:rPr/>
      </w:pPr>
      <w:r w:rsidDel="00000000" w:rsidR="00000000" w:rsidRPr="00000000">
        <w:rPr>
          <w:rtl w:val="0"/>
        </w:rPr>
        <w:t xml:space="preserve">101</w:t>
        <w:tab/>
        <w:t xml:space="preserve">Provide and install a wall or window mounted  extractor fan as per specification.  Include for all builders work in installing the new fan and all electrical connections and alterations as necessary to install new extract fans.  </w:t>
      </w:r>
    </w:p>
    <w:p w:rsidR="00000000" w:rsidDel="00000000" w:rsidP="00000000" w:rsidRDefault="00000000" w:rsidRPr="00000000" w14:paraId="00000164">
      <w:pPr>
        <w:ind w:left="709" w:hanging="709"/>
        <w:jc w:val="both"/>
        <w:rPr/>
      </w:pPr>
      <w:r w:rsidDel="00000000" w:rsidR="00000000" w:rsidRPr="00000000">
        <w:rPr>
          <w:rtl w:val="0"/>
        </w:rPr>
      </w:r>
    </w:p>
    <w:p w:rsidR="00000000" w:rsidDel="00000000" w:rsidP="00000000" w:rsidRDefault="00000000" w:rsidRPr="00000000" w14:paraId="00000165">
      <w:pPr>
        <w:ind w:left="705" w:firstLine="0"/>
        <w:jc w:val="both"/>
        <w:rPr>
          <w:b w:val="1"/>
          <w:bCs w:val="1"/>
        </w:rPr>
      </w:pPr>
      <w:r w:rsidDel="00000000" w:rsidR="00000000" w:rsidRPr="00000000">
        <w:rPr>
          <w:b w:val="1"/>
          <w:bCs w:val="1"/>
          <w:rtl w:val="0"/>
        </w:rPr>
        <w:t xml:space="preserve">Heat Detectors</w:t>
      </w:r>
    </w:p>
    <w:p w:rsidR="00000000" w:rsidDel="00000000" w:rsidP="00000000" w:rsidRDefault="00000000" w:rsidRPr="00000000" w14:paraId="00000166">
      <w:pPr>
        <w:ind w:left="705" w:hanging="705"/>
        <w:jc w:val="both"/>
        <w:rPr/>
      </w:pPr>
      <w:r w:rsidDel="00000000" w:rsidR="00000000" w:rsidRPr="00000000">
        <w:rPr>
          <w:rtl w:val="0"/>
        </w:rPr>
        <w:t xml:space="preserve">102</w:t>
        <w:tab/>
        <w:t xml:space="preserve">Provide and install a heat detector to the ceiling. Include for all connections and alteration as necessary as Clause 98.</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ind w:hanging="4"/>
        <w:rPr>
          <w:b w:val="1"/>
          <w:bCs w:val="1"/>
        </w:rPr>
      </w:pPr>
      <w:r w:rsidDel="00000000" w:rsidR="00000000" w:rsidRPr="00000000">
        <w:rPr>
          <w:b w:val="1"/>
          <w:bCs w:val="1"/>
          <w:rtl w:val="0"/>
        </w:rPr>
        <w:tab/>
        <w:t xml:space="preserve">Smoke Detectors</w:t>
      </w:r>
    </w:p>
    <w:p w:rsidR="00000000" w:rsidDel="00000000" w:rsidP="00000000" w:rsidRDefault="00000000" w:rsidRPr="00000000" w14:paraId="00000169">
      <w:pPr>
        <w:ind w:left="709" w:hanging="709"/>
        <w:jc w:val="both"/>
        <w:rPr/>
      </w:pPr>
      <w:r w:rsidDel="00000000" w:rsidR="00000000" w:rsidRPr="00000000">
        <w:rPr>
          <w:rtl w:val="0"/>
        </w:rPr>
        <w:t xml:space="preserve">103</w:t>
        <w:tab/>
        <w:t xml:space="preserve">Provide and install an optical smoke detector in each of the circulation space and the main habitable room (if required with agreement from clients representative)</w:t>
      </w:r>
    </w:p>
    <w:p w:rsidR="00000000" w:rsidDel="00000000" w:rsidP="00000000" w:rsidRDefault="00000000" w:rsidRPr="00000000" w14:paraId="0000016A">
      <w:pPr>
        <w:tabs>
          <w:tab w:val="left" w:leader="none" w:pos="0"/>
          <w:tab w:val="left" w:leader="none" w:pos="2586"/>
          <w:tab w:val="left" w:leader="none" w:pos="6521"/>
        </w:tabs>
        <w:ind w:left="709" w:hanging="709"/>
        <w:jc w:val="both"/>
        <w:rPr>
          <w:b w:val="1"/>
          <w:bCs w:val="1"/>
        </w:rPr>
      </w:pPr>
      <w:r w:rsidDel="00000000" w:rsidR="00000000" w:rsidRPr="00000000">
        <w:rPr>
          <w:rtl w:val="0"/>
        </w:rPr>
      </w:r>
    </w:p>
    <w:p w:rsidR="00000000" w:rsidDel="00000000" w:rsidP="00000000" w:rsidRDefault="00000000" w:rsidRPr="00000000" w14:paraId="0000016B">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Redecorations </w:t>
      </w:r>
    </w:p>
    <w:p w:rsidR="00000000" w:rsidDel="00000000" w:rsidP="00000000" w:rsidRDefault="00000000" w:rsidRPr="00000000" w14:paraId="0000016C">
      <w:pPr>
        <w:ind w:left="709" w:hanging="709"/>
        <w:jc w:val="both"/>
        <w:rPr/>
      </w:pPr>
      <w:r w:rsidDel="00000000" w:rsidR="00000000" w:rsidRPr="00000000">
        <w:rPr>
          <w:rtl w:val="0"/>
        </w:rPr>
        <w:t xml:space="preserve">104</w:t>
        <w:tab/>
        <w:t xml:space="preserve">Upon completion the complete kitchen is to be fully redecorated including all previously decorated areas and any areas intended for decoration </w:t>
      </w:r>
    </w:p>
    <w:p w:rsidR="00000000" w:rsidDel="00000000" w:rsidP="00000000" w:rsidRDefault="00000000" w:rsidRPr="00000000" w14:paraId="0000016D">
      <w:pPr>
        <w:jc w:val="both"/>
        <w:rPr>
          <w:b w:val="1"/>
          <w:bCs w:val="1"/>
        </w:rPr>
      </w:pPr>
      <w:r w:rsidDel="00000000" w:rsidR="00000000" w:rsidRPr="00000000">
        <w:rPr>
          <w:rtl w:val="0"/>
        </w:rPr>
      </w:r>
    </w:p>
    <w:p w:rsidR="00000000" w:rsidDel="00000000" w:rsidP="00000000" w:rsidRDefault="00000000" w:rsidRPr="00000000" w14:paraId="0000016E">
      <w:pPr>
        <w:ind w:left="709" w:hanging="709"/>
        <w:rPr/>
      </w:pPr>
      <w:r w:rsidDel="00000000" w:rsidR="00000000" w:rsidRPr="00000000">
        <w:rPr>
          <w:rtl w:val="0"/>
        </w:rPr>
        <w:t xml:space="preserve">108</w:t>
        <w:tab/>
        <w:t xml:space="preserve">Customers are to be offered two colour choices (white or grey)</w:t>
      </w:r>
    </w:p>
    <w:p w:rsidR="00000000" w:rsidDel="00000000" w:rsidP="00000000" w:rsidRDefault="00000000" w:rsidRPr="00000000" w14:paraId="0000016F">
      <w:pPr>
        <w:ind w:left="709" w:hanging="709"/>
        <w:jc w:val="both"/>
        <w:rPr>
          <w:b w:val="1"/>
          <w:bCs w:val="1"/>
        </w:rPr>
      </w:pPr>
      <w:r w:rsidDel="00000000" w:rsidR="00000000" w:rsidRPr="00000000">
        <w:rPr>
          <w:rtl w:val="0"/>
        </w:rPr>
      </w:r>
    </w:p>
    <w:p w:rsidR="00000000" w:rsidDel="00000000" w:rsidP="00000000" w:rsidRDefault="00000000" w:rsidRPr="00000000" w14:paraId="00000170">
      <w:pPr>
        <w:ind w:firstLine="709"/>
        <w:jc w:val="both"/>
        <w:rPr>
          <w:b w:val="1"/>
          <w:bCs w:val="1"/>
        </w:rPr>
      </w:pPr>
      <w:r w:rsidDel="00000000" w:rsidR="00000000" w:rsidRPr="00000000">
        <w:rPr>
          <w:b w:val="1"/>
          <w:bCs w:val="1"/>
          <w:rtl w:val="0"/>
        </w:rPr>
        <w:t xml:space="preserve">Joinery</w:t>
      </w:r>
    </w:p>
    <w:p w:rsidR="00000000" w:rsidDel="00000000" w:rsidP="00000000" w:rsidRDefault="00000000" w:rsidRPr="00000000" w14:paraId="00000171">
      <w:pPr>
        <w:ind w:left="709" w:hanging="709"/>
        <w:jc w:val="both"/>
        <w:rPr/>
      </w:pPr>
      <w:r w:rsidDel="00000000" w:rsidR="00000000" w:rsidRPr="00000000">
        <w:rPr>
          <w:rtl w:val="0"/>
        </w:rPr>
        <w:t xml:space="preserve">109</w:t>
        <w:tab/>
        <w:t xml:space="preserve">Rub down all previous painted woodwork, scrape back loose paint and rub down to feather edge.  Knot, prime and stop bare patched areas and rub down smooth.  Fill all cracks and surface imperfections with flexible timber filler and rub down to afford a smooth finish. </w:t>
      </w:r>
    </w:p>
    <w:p w:rsidR="00000000" w:rsidDel="00000000" w:rsidP="00000000" w:rsidRDefault="00000000" w:rsidRPr="00000000" w14:paraId="00000172">
      <w:pPr>
        <w:ind w:left="709" w:hanging="709"/>
        <w:jc w:val="both"/>
        <w:rPr/>
      </w:pPr>
      <w:r w:rsidDel="00000000" w:rsidR="00000000" w:rsidRPr="00000000">
        <w:rPr>
          <w:rtl w:val="0"/>
        </w:rPr>
      </w:r>
    </w:p>
    <w:p w:rsidR="00000000" w:rsidDel="00000000" w:rsidP="00000000" w:rsidRDefault="00000000" w:rsidRPr="00000000" w14:paraId="00000173">
      <w:pPr>
        <w:ind w:left="709" w:hanging="709"/>
        <w:jc w:val="both"/>
        <w:rPr/>
      </w:pPr>
      <w:r w:rsidDel="00000000" w:rsidR="00000000" w:rsidRPr="00000000">
        <w:rPr>
          <w:rtl w:val="0"/>
        </w:rPr>
        <w:t xml:space="preserve">110</w:t>
        <w:tab/>
        <w:t xml:space="preserve">Provide and apply one undercoat and one coat white full eggshell interior paint (paint manufactures trade range) to all skirtings, other previously painted surfaces and kitchen doors and frames room side.  Painters mix of undercoat and gloss paint is not acceptable.</w:t>
      </w:r>
    </w:p>
    <w:p w:rsidR="00000000" w:rsidDel="00000000" w:rsidP="00000000" w:rsidRDefault="00000000" w:rsidRPr="00000000" w14:paraId="00000174">
      <w:pPr>
        <w:widowControl w:val="1"/>
        <w:rPr/>
      </w:pPr>
      <w:r w:rsidDel="00000000" w:rsidR="00000000" w:rsidRPr="00000000">
        <w:rPr>
          <w:rtl w:val="0"/>
        </w:rPr>
      </w:r>
    </w:p>
    <w:p w:rsidR="00000000" w:rsidDel="00000000" w:rsidP="00000000" w:rsidRDefault="00000000" w:rsidRPr="00000000" w14:paraId="00000175">
      <w:pPr>
        <w:ind w:left="709" w:hanging="709"/>
        <w:jc w:val="both"/>
        <w:rPr/>
      </w:pPr>
      <w:r w:rsidDel="00000000" w:rsidR="00000000" w:rsidRPr="00000000">
        <w:rPr>
          <w:rtl w:val="0"/>
        </w:rPr>
        <w:t xml:space="preserve">111</w:t>
        <w:tab/>
        <w:t xml:space="preserve">To all previously stained joinery lightly rub down and apply two coats of high gloss wood stain finish similar colour to existing. </w:t>
      </w:r>
    </w:p>
    <w:p w:rsidR="00000000" w:rsidDel="00000000" w:rsidP="00000000" w:rsidRDefault="00000000" w:rsidRPr="00000000" w14:paraId="00000176">
      <w:pPr>
        <w:jc w:val="both"/>
        <w:rPr>
          <w:b w:val="1"/>
          <w:bCs w:val="1"/>
        </w:rPr>
      </w:pPr>
      <w:r w:rsidDel="00000000" w:rsidR="00000000" w:rsidRPr="00000000">
        <w:rPr>
          <w:rtl w:val="0"/>
        </w:rPr>
      </w:r>
    </w:p>
    <w:p w:rsidR="00000000" w:rsidDel="00000000" w:rsidP="00000000" w:rsidRDefault="00000000" w:rsidRPr="00000000" w14:paraId="00000177">
      <w:pPr>
        <w:ind w:left="709" w:firstLine="0"/>
        <w:jc w:val="both"/>
        <w:rPr>
          <w:b w:val="1"/>
          <w:bCs w:val="1"/>
        </w:rPr>
      </w:pPr>
      <w:r w:rsidDel="00000000" w:rsidR="00000000" w:rsidRPr="00000000">
        <w:rPr>
          <w:b w:val="1"/>
          <w:bCs w:val="1"/>
          <w:rtl w:val="0"/>
        </w:rPr>
        <w:t xml:space="preserve">Metal Pipes and Other Metal Work </w:t>
      </w:r>
    </w:p>
    <w:p w:rsidR="00000000" w:rsidDel="00000000" w:rsidP="00000000" w:rsidRDefault="00000000" w:rsidRPr="00000000" w14:paraId="00000178">
      <w:pPr>
        <w:ind w:left="709" w:hanging="709"/>
        <w:jc w:val="both"/>
        <w:rPr/>
      </w:pPr>
      <w:r w:rsidDel="00000000" w:rsidR="00000000" w:rsidRPr="00000000">
        <w:rPr>
          <w:rtl w:val="0"/>
        </w:rPr>
        <w:t xml:space="preserve">112</w:t>
        <w:tab/>
        <w:t xml:space="preserve">At the Client’s Representative’s discretion prepare all metal work including all exposed radiators, pipes, water pipes and all metal work etc., by cleaning and applying two coats of satinwood paint generally same colour as background except for radiators which are to be brilliant white. </w:t>
      </w:r>
    </w:p>
    <w:p w:rsidR="00000000" w:rsidDel="00000000" w:rsidP="00000000" w:rsidRDefault="00000000" w:rsidRPr="00000000" w14:paraId="00000179">
      <w:pPr>
        <w:ind w:left="709" w:hanging="709"/>
        <w:jc w:val="both"/>
        <w:rPr/>
      </w:pPr>
      <w:r w:rsidDel="00000000" w:rsidR="00000000" w:rsidRPr="00000000">
        <w:rPr>
          <w:rtl w:val="0"/>
        </w:rPr>
      </w:r>
    </w:p>
    <w:p w:rsidR="00000000" w:rsidDel="00000000" w:rsidP="00000000" w:rsidRDefault="00000000" w:rsidRPr="00000000" w14:paraId="0000017A">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Drier Vent Kit </w:t>
      </w:r>
    </w:p>
    <w:p w:rsidR="00000000" w:rsidDel="00000000" w:rsidP="00000000" w:rsidRDefault="00000000" w:rsidRPr="00000000" w14:paraId="0000017B">
      <w:pPr>
        <w:ind w:left="709" w:hanging="709"/>
        <w:jc w:val="both"/>
        <w:rPr/>
      </w:pPr>
      <w:r w:rsidDel="00000000" w:rsidR="00000000" w:rsidRPr="00000000">
        <w:rPr>
          <w:rtl w:val="0"/>
        </w:rPr>
        <w:t xml:space="preserve">113</w:t>
        <w:tab/>
        <w:t xml:space="preserve">OMIT</w:t>
      </w:r>
    </w:p>
    <w:p w:rsidR="00000000" w:rsidDel="00000000" w:rsidP="00000000" w:rsidRDefault="00000000" w:rsidRPr="00000000" w14:paraId="0000017C">
      <w:pPr>
        <w:ind w:left="709" w:hanging="709"/>
        <w:rPr/>
      </w:pPr>
      <w:r w:rsidDel="00000000" w:rsidR="00000000" w:rsidRPr="00000000">
        <w:rPr>
          <w:rtl w:val="0"/>
        </w:rPr>
      </w:r>
    </w:p>
    <w:p w:rsidR="00000000" w:rsidDel="00000000" w:rsidP="00000000" w:rsidRDefault="00000000" w:rsidRPr="00000000" w14:paraId="0000017D">
      <w:pPr>
        <w:tabs>
          <w:tab w:val="left" w:leader="none" w:pos="0"/>
          <w:tab w:val="left" w:leader="none" w:pos="2586"/>
          <w:tab w:val="left" w:leader="none" w:pos="6521"/>
        </w:tabs>
        <w:ind w:left="709" w:hanging="709"/>
        <w:jc w:val="both"/>
        <w:rPr>
          <w:b w:val="1"/>
          <w:bCs w:val="1"/>
        </w:rPr>
      </w:pPr>
      <w:r w:rsidDel="00000000" w:rsidR="00000000" w:rsidRPr="00000000">
        <w:rPr>
          <w:b w:val="1"/>
          <w:bCs w:val="1"/>
          <w:rtl w:val="0"/>
        </w:rPr>
        <w:tab/>
        <w:t xml:space="preserve">Gas Certificate </w:t>
      </w:r>
    </w:p>
    <w:p w:rsidR="00000000" w:rsidDel="00000000" w:rsidP="00000000" w:rsidRDefault="00000000" w:rsidRPr="00000000" w14:paraId="0000017E">
      <w:pPr>
        <w:ind w:left="709" w:hanging="709"/>
        <w:jc w:val="both"/>
        <w:rPr/>
      </w:pPr>
      <w:r w:rsidDel="00000000" w:rsidR="00000000" w:rsidRPr="00000000">
        <w:rPr>
          <w:rtl w:val="0"/>
        </w:rPr>
        <w:t xml:space="preserve">114</w:t>
        <w:tab/>
        <w:t xml:space="preserve">Carry out a gas inspection and test if gas work has been undertaken, and certify on a ‘GAS SAFE’ Landlord’s Gas Safety Record.  The inspection and certification must be carried out by a GAS SAFE registered person. Certificates are to be provided upon completion. This includes scenarios where customers gas cooker has been disconnected and reconnected. </w:t>
      </w:r>
    </w:p>
    <w:p w:rsidR="00000000" w:rsidDel="00000000" w:rsidP="00000000" w:rsidRDefault="00000000" w:rsidRPr="00000000" w14:paraId="0000017F">
      <w:pPr>
        <w:ind w:left="709" w:hanging="709"/>
        <w:jc w:val="both"/>
        <w:rPr/>
      </w:pPr>
      <w:r w:rsidDel="00000000" w:rsidR="00000000" w:rsidRPr="00000000">
        <w:rPr>
          <w:rtl w:val="0"/>
        </w:rPr>
      </w:r>
    </w:p>
    <w:p w:rsidR="00000000" w:rsidDel="00000000" w:rsidP="00000000" w:rsidRDefault="00000000" w:rsidRPr="00000000" w14:paraId="00000180">
      <w:pPr>
        <w:rPr>
          <w:b w:val="1"/>
          <w:bCs w:val="1"/>
        </w:rPr>
      </w:pPr>
      <w:r w:rsidDel="00000000" w:rsidR="00000000" w:rsidRPr="00000000">
        <w:rPr>
          <w:b w:val="1"/>
          <w:bCs w:val="1"/>
          <w:rtl w:val="0"/>
        </w:rPr>
        <w:tab/>
        <w:t xml:space="preserve">Miscellaneous Repairs </w:t>
      </w:r>
    </w:p>
    <w:p w:rsidR="00000000" w:rsidDel="00000000" w:rsidP="00000000" w:rsidRDefault="00000000" w:rsidRPr="00000000" w14:paraId="00000181">
      <w:pPr>
        <w:ind w:left="720" w:hanging="720"/>
        <w:rPr/>
      </w:pPr>
      <w:r w:rsidDel="00000000" w:rsidR="00000000" w:rsidRPr="00000000">
        <w:rPr>
          <w:rtl w:val="0"/>
        </w:rPr>
        <w:t xml:space="preserve">115</w:t>
        <w:tab/>
        <w:t xml:space="preserve">Miscellaneous repairs will be instructed by clients representative as required, and will be deemed an additional cost item.</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ind w:firstLine="720"/>
        <w:rPr>
          <w:b w:val="1"/>
          <w:bCs w:val="1"/>
        </w:rPr>
      </w:pPr>
      <w:r w:rsidDel="00000000" w:rsidR="00000000" w:rsidRPr="00000000">
        <w:rPr>
          <w:b w:val="1"/>
          <w:bCs w:val="1"/>
          <w:rtl w:val="0"/>
        </w:rPr>
        <w:t xml:space="preserve">Customer’s appliances/fittings</w:t>
      </w:r>
    </w:p>
    <w:p w:rsidR="00000000" w:rsidDel="00000000" w:rsidP="00000000" w:rsidRDefault="00000000" w:rsidRPr="00000000" w14:paraId="00000184">
      <w:pPr>
        <w:ind w:left="720" w:hanging="720"/>
        <w:jc w:val="both"/>
        <w:rPr>
          <w:b w:val="1"/>
          <w:bCs w:val="1"/>
        </w:rPr>
      </w:pPr>
      <w:r w:rsidDel="00000000" w:rsidR="00000000" w:rsidRPr="00000000">
        <w:rPr>
          <w:rtl w:val="0"/>
        </w:rPr>
        <w:t xml:space="preserve">116</w:t>
        <w:tab/>
        <w:t xml:space="preserve">Prior to commencement, the Service Provider is to obtain the Customer’s signature to a Disclaimer Agreement in respect of any appliances located in the kitchen. Any refusal to do so must be brought to the attention of the Client’s Representative and the work placed on hold, until resolved. </w:t>
      </w:r>
      <w:r w:rsidDel="00000000" w:rsidR="00000000" w:rsidRPr="00000000">
        <w:rPr>
          <w:b w:val="1"/>
          <w:bCs w:val="1"/>
          <w:rtl w:val="0"/>
        </w:rPr>
        <w:t xml:space="preserve">This is deemed inclusive in costs.</w:t>
      </w:r>
    </w:p>
    <w:p w:rsidR="00000000" w:rsidDel="00000000" w:rsidP="00000000" w:rsidRDefault="00000000" w:rsidRPr="00000000" w14:paraId="00000185">
      <w:pPr>
        <w:jc w:val="both"/>
        <w:rPr/>
      </w:pPr>
      <w:r w:rsidDel="00000000" w:rsidR="00000000" w:rsidRPr="00000000">
        <w:rPr>
          <w:rtl w:val="0"/>
        </w:rPr>
      </w:r>
    </w:p>
    <w:p w:rsidR="00000000" w:rsidDel="00000000" w:rsidP="00000000" w:rsidRDefault="00000000" w:rsidRPr="00000000" w14:paraId="00000186">
      <w:pPr>
        <w:ind w:left="720" w:hanging="720"/>
        <w:jc w:val="both"/>
        <w:rPr/>
      </w:pPr>
      <w:r w:rsidDel="00000000" w:rsidR="00000000" w:rsidRPr="00000000">
        <w:rPr>
          <w:rtl w:val="0"/>
        </w:rPr>
        <w:t xml:space="preserve">117</w:t>
        <w:tab/>
        <w:t xml:space="preserve">The Service Provider is to check the condition and working order of all such appliances and undertake a photographic record, paying particular attention to any existing scratches, dents or other damage.</w:t>
      </w:r>
    </w:p>
    <w:p w:rsidR="00000000" w:rsidDel="00000000" w:rsidP="00000000" w:rsidRDefault="00000000" w:rsidRPr="00000000" w14:paraId="00000187">
      <w:pPr>
        <w:jc w:val="both"/>
        <w:rPr/>
      </w:pPr>
      <w:r w:rsidDel="00000000" w:rsidR="00000000" w:rsidRPr="00000000">
        <w:rPr>
          <w:rtl w:val="0"/>
        </w:rPr>
      </w:r>
    </w:p>
    <w:p w:rsidR="00000000" w:rsidDel="00000000" w:rsidP="00000000" w:rsidRDefault="00000000" w:rsidRPr="00000000" w14:paraId="00000188">
      <w:pPr>
        <w:ind w:left="720" w:hanging="720"/>
        <w:jc w:val="both"/>
        <w:rPr/>
      </w:pPr>
      <w:r w:rsidDel="00000000" w:rsidR="00000000" w:rsidRPr="00000000">
        <w:rPr>
          <w:rtl w:val="0"/>
        </w:rPr>
        <w:t xml:space="preserve">118</w:t>
        <w:tab/>
        <w:t xml:space="preserve">Temporarily reposition fridge/freezer to facilitate the Works and ensure it is plugged into the electrical supply.</w:t>
      </w:r>
    </w:p>
    <w:p w:rsidR="00000000" w:rsidDel="00000000" w:rsidP="00000000" w:rsidRDefault="00000000" w:rsidRPr="00000000" w14:paraId="00000189">
      <w:pPr>
        <w:jc w:val="both"/>
        <w:rPr/>
      </w:pPr>
      <w:r w:rsidDel="00000000" w:rsidR="00000000" w:rsidRPr="00000000">
        <w:rPr>
          <w:rtl w:val="0"/>
        </w:rPr>
      </w:r>
    </w:p>
    <w:p w:rsidR="00000000" w:rsidDel="00000000" w:rsidP="00000000" w:rsidRDefault="00000000" w:rsidRPr="00000000" w14:paraId="0000018A">
      <w:pPr>
        <w:ind w:left="720" w:hanging="720"/>
        <w:jc w:val="both"/>
        <w:rPr/>
      </w:pPr>
      <w:r w:rsidDel="00000000" w:rsidR="00000000" w:rsidRPr="00000000">
        <w:rPr>
          <w:rtl w:val="0"/>
        </w:rPr>
        <w:t xml:space="preserve">119</w:t>
        <w:tab/>
        <w:t xml:space="preserve">Customers are responsible for taking down and storing any personal fixtures and fittings e.g. knife racks etc and for emptying all existing cupbards. </w:t>
      </w:r>
    </w:p>
    <w:p w:rsidR="00000000" w:rsidDel="00000000" w:rsidP="00000000" w:rsidRDefault="00000000" w:rsidRPr="00000000" w14:paraId="0000018B">
      <w:pPr>
        <w:jc w:val="both"/>
        <w:rPr/>
      </w:pPr>
      <w:r w:rsidDel="00000000" w:rsidR="00000000" w:rsidRPr="00000000">
        <w:rPr>
          <w:rtl w:val="0"/>
        </w:rPr>
      </w:r>
    </w:p>
    <w:p w:rsidR="00000000" w:rsidDel="00000000" w:rsidP="00000000" w:rsidRDefault="00000000" w:rsidRPr="00000000" w14:paraId="0000018C">
      <w:pPr>
        <w:ind w:left="720" w:hanging="720"/>
        <w:jc w:val="both"/>
        <w:rPr/>
      </w:pPr>
      <w:r w:rsidDel="00000000" w:rsidR="00000000" w:rsidRPr="00000000">
        <w:rPr>
          <w:rtl w:val="0"/>
        </w:rPr>
        <w:t xml:space="preserve">120</w:t>
        <w:tab/>
        <w:t xml:space="preserve">During the works a sink and a cooking facility should be left operational at the end of each working day.</w:t>
      </w:r>
    </w:p>
    <w:p w:rsidR="00000000" w:rsidDel="00000000" w:rsidP="00000000" w:rsidRDefault="00000000" w:rsidRPr="00000000" w14:paraId="0000018D">
      <w:pPr>
        <w:jc w:val="both"/>
        <w:rPr/>
      </w:pPr>
      <w:r w:rsidDel="00000000" w:rsidR="00000000" w:rsidRPr="00000000">
        <w:rPr>
          <w:rtl w:val="0"/>
        </w:rPr>
      </w:r>
    </w:p>
    <w:p w:rsidR="00000000" w:rsidDel="00000000" w:rsidP="00000000" w:rsidRDefault="00000000" w:rsidRPr="00000000" w14:paraId="0000018E">
      <w:pPr>
        <w:ind w:left="720" w:hanging="720"/>
        <w:jc w:val="both"/>
        <w:rPr/>
      </w:pPr>
      <w:r w:rsidDel="00000000" w:rsidR="00000000" w:rsidRPr="00000000">
        <w:rPr>
          <w:rtl w:val="0"/>
        </w:rPr>
        <w:t xml:space="preserve">121</w:t>
        <w:tab/>
        <w:t xml:space="preserve">On completion of the kitchen refurbishment, the Service Provider is to re-install washing machine and dish washer and connect up hot and cold water feeds and wastes.</w:t>
      </w:r>
    </w:p>
    <w:p w:rsidR="00000000" w:rsidDel="00000000" w:rsidP="00000000" w:rsidRDefault="00000000" w:rsidRPr="00000000" w14:paraId="0000018F">
      <w:pPr>
        <w:widowControl w:val="1"/>
        <w:jc w:val="both"/>
        <w:rPr/>
      </w:pPr>
      <w:r w:rsidDel="00000000" w:rsidR="00000000" w:rsidRPr="00000000">
        <w:rPr>
          <w:rtl w:val="0"/>
        </w:rPr>
      </w:r>
    </w:p>
    <w:p w:rsidR="00000000" w:rsidDel="00000000" w:rsidP="00000000" w:rsidRDefault="00000000" w:rsidRPr="00000000" w14:paraId="00000190">
      <w:pPr>
        <w:ind w:left="720" w:hanging="720"/>
        <w:jc w:val="both"/>
        <w:rPr/>
      </w:pPr>
      <w:r w:rsidDel="00000000" w:rsidR="00000000" w:rsidRPr="00000000">
        <w:rPr>
          <w:rtl w:val="0"/>
        </w:rPr>
        <w:t xml:space="preserve">122</w:t>
        <w:tab/>
        <w:t xml:space="preserve">The Service Provider is to re-install and wire up any electric cooker to new control panel or cooker connection unit.</w:t>
      </w:r>
    </w:p>
    <w:p w:rsidR="00000000" w:rsidDel="00000000" w:rsidP="00000000" w:rsidRDefault="00000000" w:rsidRPr="00000000" w14:paraId="00000191">
      <w:pPr>
        <w:jc w:val="both"/>
        <w:rPr/>
      </w:pPr>
      <w:r w:rsidDel="00000000" w:rsidR="00000000" w:rsidRPr="00000000">
        <w:rPr>
          <w:rtl w:val="0"/>
        </w:rPr>
      </w:r>
    </w:p>
    <w:p w:rsidR="00000000" w:rsidDel="00000000" w:rsidP="00000000" w:rsidRDefault="00000000" w:rsidRPr="00000000" w14:paraId="00000192">
      <w:pPr>
        <w:widowControl w:val="1"/>
        <w:ind w:left="720" w:hanging="720"/>
        <w:jc w:val="both"/>
        <w:rPr/>
      </w:pPr>
      <w:r w:rsidDel="00000000" w:rsidR="00000000" w:rsidRPr="00000000">
        <w:rPr>
          <w:rtl w:val="0"/>
        </w:rPr>
        <w:t xml:space="preserve">123</w:t>
        <w:tab/>
        <w:t xml:space="preserve">The Service Provider is to re-install and connect any gas cooker to supply pipe and install securing device as required by </w:t>
      </w:r>
      <w:r w:rsidDel="00000000" w:rsidR="00000000" w:rsidRPr="00000000">
        <w:rPr>
          <w:color w:val="000000"/>
          <w:rtl w:val="0"/>
        </w:rPr>
        <w:t xml:space="preserve">Gas Safety (Installation and Use) Regulations 1998. </w:t>
      </w:r>
      <w:r w:rsidDel="00000000" w:rsidR="00000000" w:rsidRPr="00000000">
        <w:rPr>
          <w:rtl w:val="0"/>
        </w:rPr>
        <w:t xml:space="preserve">(assuming the gas cooker is fit for use under the Regulations) and provide certification to the client. </w:t>
      </w:r>
    </w:p>
    <w:p w:rsidR="00000000" w:rsidDel="00000000" w:rsidP="00000000" w:rsidRDefault="00000000" w:rsidRPr="00000000" w14:paraId="00000193">
      <w:pPr>
        <w:widowControl w:val="1"/>
        <w:rPr/>
      </w:pPr>
      <w:r w:rsidDel="00000000" w:rsidR="00000000" w:rsidRPr="00000000">
        <w:rPr>
          <w:rtl w:val="0"/>
        </w:rPr>
      </w:r>
    </w:p>
    <w:p w:rsidR="00000000" w:rsidDel="00000000" w:rsidP="00000000" w:rsidRDefault="00000000" w:rsidRPr="00000000" w14:paraId="00000194">
      <w:pPr>
        <w:rPr/>
      </w:pPr>
      <w:r w:rsidDel="00000000" w:rsidR="00000000" w:rsidRPr="00000000">
        <w:rPr>
          <w:b w:val="1"/>
          <w:bCs w:val="1"/>
          <w:color w:val="ff0000"/>
          <w:rtl w:val="0"/>
        </w:rPr>
        <w:t xml:space="preserve">Kitchen Installation: Check List DEEMED INCLUDED</w:t>
      </w:r>
      <w:r w:rsidDel="00000000" w:rsidR="00000000" w:rsidRPr="00000000">
        <w:rPr>
          <w:rtl w:val="0"/>
        </w:rPr>
      </w:r>
    </w:p>
    <w:tbl>
      <w:tblPr>
        <w:tblStyle w:val="Table2"/>
        <w:tblW w:w="9555.0" w:type="dxa"/>
        <w:jc w:val="left"/>
        <w:tblInd w:w="106.0" w:type="dxa"/>
        <w:tblLayout w:type="fixed"/>
        <w:tblLook w:val="0000"/>
      </w:tblPr>
      <w:tblGrid>
        <w:gridCol w:w="980"/>
        <w:gridCol w:w="5326"/>
        <w:gridCol w:w="1816"/>
        <w:gridCol w:w="1433"/>
        <w:tblGridChange w:id="0">
          <w:tblGrid>
            <w:gridCol w:w="980"/>
            <w:gridCol w:w="5326"/>
            <w:gridCol w:w="1816"/>
            <w:gridCol w:w="1433"/>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198">
            <w:pPr>
              <w:ind w:left="144" w:firstLine="0"/>
              <w:rPr/>
            </w:pPr>
            <w:r w:rsidDel="00000000" w:rsidR="00000000" w:rsidRPr="00000000">
              <w:rPr>
                <w:rtl w:val="0"/>
              </w:rPr>
            </w:r>
          </w:p>
          <w:p w:rsidR="00000000" w:rsidDel="00000000" w:rsidP="00000000" w:rsidRDefault="00000000" w:rsidRPr="00000000" w14:paraId="00000199">
            <w:pPr>
              <w:ind w:left="144" w:firstLine="0"/>
              <w:rPr/>
            </w:pPr>
            <w:r w:rsidDel="00000000" w:rsidR="00000000" w:rsidRPr="00000000">
              <w:rPr>
                <w:rtl w:val="0"/>
              </w:rPr>
            </w:r>
          </w:p>
          <w:p w:rsidR="00000000" w:rsidDel="00000000" w:rsidP="00000000" w:rsidRDefault="00000000" w:rsidRPr="00000000" w14:paraId="0000019A">
            <w:pPr>
              <w:ind w:left="144" w:firstLine="0"/>
              <w:rPr/>
            </w:pPr>
            <w:r w:rsidDel="00000000" w:rsidR="00000000" w:rsidRPr="00000000">
              <w:rPr>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ind w:left="144" w:firstLine="0"/>
              <w:jc w:val="center"/>
              <w:rPr/>
            </w:pPr>
            <w:r w:rsidDel="00000000" w:rsidR="00000000" w:rsidRPr="00000000">
              <w:rPr>
                <w:rtl w:val="0"/>
              </w:rPr>
              <w:t xml:space="preserve">Deemed included within All-in Kitchen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19C">
            <w:pPr>
              <w:ind w:left="144" w:firstLine="0"/>
              <w:jc w:val="center"/>
              <w:rPr/>
            </w:pPr>
            <w:r w:rsidDel="00000000" w:rsidR="00000000" w:rsidRPr="00000000">
              <w:rPr>
                <w:rtl w:val="0"/>
              </w:rPr>
              <w:t xml:space="preserve">Reimbursed through Schedule of Rates</w:t>
            </w:r>
          </w:p>
        </w:tc>
      </w:tr>
      <w:tr>
        <w:trPr>
          <w:cantSplit w:val="0"/>
          <w:trHeight w:val="288" w:hRule="atLeast"/>
          <w:tblHeader w:val="0"/>
        </w:trPr>
        <w:tc>
          <w:tcPr>
            <w:tcBorders>
              <w:top w:color="444444" w:space="0" w:sz="4" w:val="single"/>
              <w:left w:color="4b4b4b" w:space="0" w:sz="6" w:val="single"/>
              <w:bottom w:color="605b60" w:space="0" w:sz="5" w:val="single"/>
              <w:right w:color="545454" w:space="0" w:sz="5" w:val="single"/>
            </w:tcBorders>
          </w:tcPr>
          <w:p w:rsidR="00000000" w:rsidDel="00000000" w:rsidP="00000000" w:rsidRDefault="00000000" w:rsidRPr="00000000" w14:paraId="0000019D">
            <w:pPr>
              <w:rPr/>
            </w:pPr>
            <w:r w:rsidDel="00000000" w:rsidR="00000000" w:rsidRPr="00000000">
              <w:rPr>
                <w:rtl w:val="0"/>
              </w:rPr>
              <w:t xml:space="preserve">0.1</w:t>
            </w:r>
          </w:p>
        </w:tc>
        <w:tc>
          <w:tcPr>
            <w:tcBorders>
              <w:top w:color="646464" w:space="0" w:sz="5" w:val="single"/>
              <w:left w:color="545454" w:space="0" w:sz="5" w:val="single"/>
              <w:bottom w:color="605b60" w:space="0" w:sz="5" w:val="single"/>
              <w:right w:color="000000" w:space="0" w:sz="4" w:val="single"/>
            </w:tcBorders>
          </w:tcPr>
          <w:p w:rsidR="00000000" w:rsidDel="00000000" w:rsidP="00000000" w:rsidRDefault="00000000" w:rsidRPr="00000000" w14:paraId="0000019E">
            <w:pPr>
              <w:ind w:left="720"/>
              <w:jc w:val="both"/>
              <w:rPr/>
            </w:pPr>
            <w:r w:rsidDel="00000000" w:rsidR="00000000" w:rsidRPr="00000000">
              <w:rPr>
                <w:rtl w:val="0"/>
              </w:rPr>
              <w:t xml:space="preserve">Prior to commencement, the Service Provider is to obtain the </w:t>
            </w:r>
          </w:p>
          <w:p w:rsidR="00000000" w:rsidDel="00000000" w:rsidP="00000000" w:rsidRDefault="00000000" w:rsidRPr="00000000" w14:paraId="0000019F">
            <w:pPr>
              <w:ind w:left="720"/>
              <w:jc w:val="both"/>
              <w:rPr/>
            </w:pPr>
            <w:r w:rsidDel="00000000" w:rsidR="00000000" w:rsidRPr="00000000">
              <w:rPr>
                <w:rtl w:val="0"/>
              </w:rPr>
              <w:t xml:space="preserve">Customer’s signature to a Disclaimer Agreement in respect of </w:t>
            </w:r>
          </w:p>
          <w:p w:rsidR="00000000" w:rsidDel="00000000" w:rsidP="00000000" w:rsidRDefault="00000000" w:rsidRPr="00000000" w14:paraId="000001A0">
            <w:pPr>
              <w:ind w:left="720"/>
              <w:jc w:val="both"/>
              <w:rPr/>
            </w:pPr>
            <w:r w:rsidDel="00000000" w:rsidR="00000000" w:rsidRPr="00000000">
              <w:rPr>
                <w:rtl w:val="0"/>
              </w:rPr>
              <w:t xml:space="preserve">any appliances located in the kitchen. Any refusal to do so </w:t>
            </w:r>
          </w:p>
          <w:p w:rsidR="00000000" w:rsidDel="00000000" w:rsidP="00000000" w:rsidRDefault="00000000" w:rsidRPr="00000000" w14:paraId="000001A1">
            <w:pPr>
              <w:ind w:left="720"/>
              <w:jc w:val="both"/>
              <w:rPr/>
            </w:pPr>
            <w:r w:rsidDel="00000000" w:rsidR="00000000" w:rsidRPr="00000000">
              <w:rPr>
                <w:rtl w:val="0"/>
              </w:rPr>
              <w:t xml:space="preserve">must be brought to the attention of the Client’s Representative </w:t>
            </w:r>
          </w:p>
          <w:p w:rsidR="00000000" w:rsidDel="00000000" w:rsidP="00000000" w:rsidRDefault="00000000" w:rsidRPr="00000000" w14:paraId="000001A2">
            <w:pPr>
              <w:ind w:left="720"/>
              <w:jc w:val="both"/>
              <w:rPr>
                <w:b w:val="1"/>
                <w:bCs w:val="1"/>
              </w:rPr>
            </w:pPr>
            <w:r w:rsidDel="00000000" w:rsidR="00000000" w:rsidRPr="00000000">
              <w:rPr>
                <w:rtl w:val="0"/>
              </w:rPr>
              <w:t xml:space="preserve">and the work placed on hold, until resolved. </w:t>
            </w:r>
            <w:r w:rsidDel="00000000" w:rsidR="00000000" w:rsidRPr="00000000">
              <w:rPr>
                <w:rtl w:val="0"/>
              </w:rPr>
            </w:r>
          </w:p>
          <w:p w:rsidR="00000000" w:rsidDel="00000000" w:rsidP="00000000" w:rsidRDefault="00000000" w:rsidRPr="00000000" w14:paraId="000001A3">
            <w:pPr>
              <w:jc w:val="both"/>
              <w:rPr/>
            </w:pPr>
            <w:r w:rsidDel="00000000" w:rsidR="00000000" w:rsidRPr="00000000">
              <w:rPr>
                <w:rtl w:val="0"/>
              </w:rPr>
            </w:r>
          </w:p>
          <w:p w:rsidR="00000000" w:rsidDel="00000000" w:rsidP="00000000" w:rsidRDefault="00000000" w:rsidRPr="00000000" w14:paraId="000001A4">
            <w:pPr>
              <w:ind w:left="720"/>
              <w:jc w:val="both"/>
              <w:rPr/>
            </w:pPr>
            <w:r w:rsidDel="00000000" w:rsidR="00000000" w:rsidRPr="00000000">
              <w:rPr>
                <w:rtl w:val="0"/>
              </w:rPr>
              <w:t xml:space="preserve">The Service Provider is to check the condition and working </w:t>
            </w:r>
          </w:p>
          <w:p w:rsidR="00000000" w:rsidDel="00000000" w:rsidP="00000000" w:rsidRDefault="00000000" w:rsidRPr="00000000" w14:paraId="000001A5">
            <w:pPr>
              <w:ind w:left="720"/>
              <w:jc w:val="both"/>
              <w:rPr/>
            </w:pPr>
            <w:r w:rsidDel="00000000" w:rsidR="00000000" w:rsidRPr="00000000">
              <w:rPr>
                <w:rtl w:val="0"/>
              </w:rPr>
              <w:t xml:space="preserve">order of all such appliances and undertake a photographic </w:t>
            </w:r>
          </w:p>
          <w:p w:rsidR="00000000" w:rsidDel="00000000" w:rsidP="00000000" w:rsidRDefault="00000000" w:rsidRPr="00000000" w14:paraId="000001A6">
            <w:pPr>
              <w:ind w:left="720"/>
              <w:jc w:val="both"/>
              <w:rPr/>
            </w:pPr>
            <w:r w:rsidDel="00000000" w:rsidR="00000000" w:rsidRPr="00000000">
              <w:rPr>
                <w:rtl w:val="0"/>
              </w:rPr>
              <w:t xml:space="preserve">record, paying particular attention to any existing scratches, </w:t>
            </w:r>
          </w:p>
          <w:p w:rsidR="00000000" w:rsidDel="00000000" w:rsidP="00000000" w:rsidRDefault="00000000" w:rsidRPr="00000000" w14:paraId="000001A7">
            <w:pPr>
              <w:ind w:left="720"/>
              <w:jc w:val="both"/>
              <w:rPr/>
            </w:pPr>
            <w:r w:rsidDel="00000000" w:rsidR="00000000" w:rsidRPr="00000000">
              <w:rPr>
                <w:rtl w:val="0"/>
              </w:rPr>
              <w:t xml:space="preserve">dents or other damage.</w:t>
            </w:r>
          </w:p>
          <w:p w:rsidR="00000000" w:rsidDel="00000000" w:rsidP="00000000" w:rsidRDefault="00000000" w:rsidRPr="00000000" w14:paraId="000001A8">
            <w:pPr>
              <w:jc w:val="both"/>
              <w:rPr/>
            </w:pPr>
            <w:r w:rsidDel="00000000" w:rsidR="00000000" w:rsidRPr="00000000">
              <w:rPr>
                <w:rtl w:val="0"/>
              </w:rPr>
            </w:r>
          </w:p>
          <w:p w:rsidR="00000000" w:rsidDel="00000000" w:rsidP="00000000" w:rsidRDefault="00000000" w:rsidRPr="00000000" w14:paraId="000001A9">
            <w:pPr>
              <w:ind w:left="720"/>
              <w:jc w:val="both"/>
              <w:rPr/>
            </w:pPr>
            <w:r w:rsidDel="00000000" w:rsidR="00000000" w:rsidRPr="00000000">
              <w:rPr>
                <w:rtl w:val="0"/>
              </w:rPr>
              <w:t xml:space="preserve">Temporarily reposition fridge/freezer to facilitate the Works and </w:t>
            </w:r>
          </w:p>
          <w:p w:rsidR="00000000" w:rsidDel="00000000" w:rsidP="00000000" w:rsidRDefault="00000000" w:rsidRPr="00000000" w14:paraId="000001AA">
            <w:pPr>
              <w:ind w:left="720"/>
              <w:jc w:val="both"/>
              <w:rPr/>
            </w:pPr>
            <w:r w:rsidDel="00000000" w:rsidR="00000000" w:rsidRPr="00000000">
              <w:rPr>
                <w:rtl w:val="0"/>
              </w:rPr>
              <w:t xml:space="preserve">ensure it is plugged into the electrical supply.</w:t>
            </w:r>
          </w:p>
          <w:p w:rsidR="00000000" w:rsidDel="00000000" w:rsidP="00000000" w:rsidRDefault="00000000" w:rsidRPr="00000000" w14:paraId="000001AB">
            <w:pPr>
              <w:ind w:left="144" w:firstLine="0"/>
              <w:rPr>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jc w:val="center"/>
              <w:rPr/>
            </w:pPr>
            <w:r w:rsidDel="00000000" w:rsidR="00000000" w:rsidRPr="00000000">
              <w:rPr>
                <w:rFonts w:ascii="Arial Unicode MS" w:cs="Arial Unicode MS" w:eastAsia="Arial Unicode MS" w:hAnsi="Arial Unicode MS"/>
                <w:rtl w:val="0"/>
              </w:rPr>
              <w:t xml:space="preserve">✔</w:t>
            </w:r>
          </w:p>
        </w:tc>
        <w:tc>
          <w:tcPr>
            <w:tcBorders>
              <w:top w:color="646464" w:space="0" w:sz="5" w:val="single"/>
              <w:left w:color="000000" w:space="0" w:sz="4" w:val="single"/>
              <w:bottom w:color="383838" w:space="0" w:sz="4" w:val="single"/>
              <w:right w:color="646464" w:space="0" w:sz="5" w:val="single"/>
            </w:tcBorders>
          </w:tcPr>
          <w:p w:rsidR="00000000" w:rsidDel="00000000" w:rsidP="00000000" w:rsidRDefault="00000000" w:rsidRPr="00000000" w14:paraId="000001AD">
            <w:pPr>
              <w:jc w:val="center"/>
              <w:rPr/>
            </w:pPr>
            <w:r w:rsidDel="00000000" w:rsidR="00000000" w:rsidRPr="00000000">
              <w:rPr>
                <w:rtl w:val="0"/>
              </w:rPr>
            </w:r>
          </w:p>
        </w:tc>
      </w:tr>
      <w:tr>
        <w:trPr>
          <w:cantSplit w:val="0"/>
          <w:trHeight w:val="288" w:hRule="atLeast"/>
          <w:tblHeader w:val="0"/>
        </w:trPr>
        <w:tc>
          <w:tcPr>
            <w:tcBorders>
              <w:top w:color="444444" w:space="0" w:sz="4" w:val="single"/>
              <w:left w:color="4b4b4b" w:space="0" w:sz="6" w:val="single"/>
              <w:bottom w:color="605b60" w:space="0" w:sz="5" w:val="single"/>
              <w:right w:color="545454" w:space="0" w:sz="5" w:val="single"/>
            </w:tcBorders>
          </w:tcPr>
          <w:p w:rsidR="00000000" w:rsidDel="00000000" w:rsidP="00000000" w:rsidRDefault="00000000" w:rsidRPr="00000000" w14:paraId="000001AE">
            <w:pPr>
              <w:rPr/>
            </w:pPr>
            <w:r w:rsidDel="00000000" w:rsidR="00000000" w:rsidRPr="00000000">
              <w:rPr>
                <w:rtl w:val="0"/>
              </w:rPr>
            </w:r>
          </w:p>
        </w:tc>
        <w:tc>
          <w:tcPr>
            <w:tcBorders>
              <w:top w:color="646464" w:space="0" w:sz="5" w:val="single"/>
              <w:left w:color="545454" w:space="0" w:sz="5" w:val="single"/>
              <w:bottom w:color="605b60" w:space="0" w:sz="5" w:val="single"/>
              <w:right w:color="000000" w:space="0" w:sz="4" w:val="single"/>
            </w:tcBorders>
          </w:tcPr>
          <w:p w:rsidR="00000000" w:rsidDel="00000000" w:rsidP="00000000" w:rsidRDefault="00000000" w:rsidRPr="00000000" w14:paraId="000001AF">
            <w:pPr>
              <w:ind w:left="144" w:firstLine="0"/>
              <w:rPr>
                <w:b w:val="1"/>
                <w:bCs w:val="1"/>
              </w:rPr>
            </w:pPr>
            <w:r w:rsidDel="00000000" w:rsidR="00000000" w:rsidRPr="00000000">
              <w:rPr>
                <w:b w:val="1"/>
                <w:bCs w:val="1"/>
                <w:rtl w:val="0"/>
              </w:rPr>
              <w:t xml:space="preserve">General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jc w:val="center"/>
              <w:rPr/>
            </w:pPr>
            <w:r w:rsidDel="00000000" w:rsidR="00000000" w:rsidRPr="00000000">
              <w:rPr>
                <w:rtl w:val="0"/>
              </w:rPr>
            </w:r>
          </w:p>
        </w:tc>
        <w:tc>
          <w:tcPr>
            <w:tcBorders>
              <w:top w:color="646464" w:space="0" w:sz="5" w:val="single"/>
              <w:left w:color="000000" w:space="0" w:sz="4" w:val="single"/>
              <w:bottom w:color="383838" w:space="0" w:sz="4" w:val="single"/>
              <w:right w:color="646464" w:space="0" w:sz="5" w:val="single"/>
            </w:tcBorders>
          </w:tcPr>
          <w:p w:rsidR="00000000" w:rsidDel="00000000" w:rsidP="00000000" w:rsidRDefault="00000000" w:rsidRPr="00000000" w14:paraId="000001B1">
            <w:pPr>
              <w:jc w:val="center"/>
              <w:rPr/>
            </w:pPr>
            <w:r w:rsidDel="00000000" w:rsidR="00000000" w:rsidRPr="00000000">
              <w:rPr>
                <w:rtl w:val="0"/>
              </w:rPr>
            </w:r>
          </w:p>
        </w:tc>
      </w:tr>
      <w:tr>
        <w:trPr>
          <w:cantSplit w:val="0"/>
          <w:trHeight w:val="288" w:hRule="atLeast"/>
          <w:tblHeader w:val="0"/>
        </w:trPr>
        <w:tc>
          <w:tcPr>
            <w:tcBorders>
              <w:top w:color="605b60" w:space="0" w:sz="5" w:val="single"/>
              <w:left w:color="4b4b4b" w:space="0" w:sz="6" w:val="single"/>
              <w:bottom w:color="575757" w:space="0" w:sz="4" w:val="single"/>
              <w:right w:color="545454" w:space="0" w:sz="5" w:val="single"/>
            </w:tcBorders>
          </w:tcPr>
          <w:p w:rsidR="00000000" w:rsidDel="00000000" w:rsidP="00000000" w:rsidRDefault="00000000" w:rsidRPr="00000000" w14:paraId="000001B2">
            <w:pPr>
              <w:rPr/>
            </w:pPr>
            <w:r w:rsidDel="00000000" w:rsidR="00000000" w:rsidRPr="00000000">
              <w:rPr>
                <w:rtl w:val="0"/>
              </w:rPr>
              <w:t xml:space="preserve">1.0</w:t>
            </w:r>
          </w:p>
        </w:tc>
        <w:tc>
          <w:tcPr>
            <w:tcBorders>
              <w:top w:color="605b60" w:space="0" w:sz="5" w:val="single"/>
              <w:left w:color="545454" w:space="0" w:sz="5" w:val="single"/>
              <w:bottom w:color="707067" w:space="0" w:sz="5" w:val="single"/>
              <w:right w:color="000000" w:space="0" w:sz="4" w:val="single"/>
            </w:tcBorders>
          </w:tcPr>
          <w:p w:rsidR="00000000" w:rsidDel="00000000" w:rsidP="00000000" w:rsidRDefault="00000000" w:rsidRPr="00000000" w14:paraId="000001B3">
            <w:pPr>
              <w:ind w:left="144" w:firstLine="0"/>
              <w:rPr/>
            </w:pPr>
            <w:r w:rsidDel="00000000" w:rsidR="00000000" w:rsidRPr="00000000">
              <w:rPr>
                <w:rtl w:val="0"/>
              </w:rPr>
              <w:t xml:space="preserve">Remove and dispose of existing kitchen units and worktops, flooring, wall tiles etc. Install New kitchen units etc., as per the approved Design for small, medium and large kitchens to comply with WHQS 2023.</w:t>
            </w:r>
          </w:p>
          <w:p w:rsidR="00000000" w:rsidDel="00000000" w:rsidP="00000000" w:rsidRDefault="00000000" w:rsidRPr="00000000" w14:paraId="000001B4">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jc w:val="center"/>
              <w:rPr/>
            </w:pPr>
            <w:r w:rsidDel="00000000" w:rsidR="00000000" w:rsidRPr="00000000">
              <w:rPr>
                <w:rFonts w:ascii="Arial Unicode MS" w:cs="Arial Unicode MS" w:eastAsia="Arial Unicode MS" w:hAnsi="Arial Unicode MS"/>
                <w:rtl w:val="0"/>
              </w:rPr>
              <w:t xml:space="preserve">✔</w:t>
            </w:r>
          </w:p>
        </w:tc>
        <w:tc>
          <w:tcPr>
            <w:tcBorders>
              <w:top w:color="383838" w:space="0" w:sz="4" w:val="single"/>
              <w:left w:color="000000" w:space="0" w:sz="4" w:val="single"/>
              <w:bottom w:color="676767" w:space="0" w:sz="5" w:val="single"/>
              <w:right w:color="383838" w:space="0" w:sz="4" w:val="single"/>
            </w:tcBorders>
          </w:tcPr>
          <w:p w:rsidR="00000000" w:rsidDel="00000000" w:rsidP="00000000" w:rsidRDefault="00000000" w:rsidRPr="00000000" w14:paraId="000001B6">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B7">
            <w:pPr>
              <w:rPr/>
            </w:pPr>
            <w:r w:rsidDel="00000000" w:rsidR="00000000" w:rsidRPr="00000000">
              <w:rPr>
                <w:rtl w:val="0"/>
              </w:rPr>
              <w:t xml:space="preserve">1.1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B8">
            <w:pPr>
              <w:ind w:left="144" w:firstLine="0"/>
              <w:rPr/>
            </w:pPr>
            <w:r w:rsidDel="00000000" w:rsidR="00000000" w:rsidRPr="00000000">
              <w:rPr>
                <w:rtl w:val="0"/>
              </w:rPr>
              <w:t xml:space="preserve">Plaster all walls for decorations following strip out, (making good following larder removal included elsewhere.) Re-plastering behind kitchen units to be kept to a minimum.</w:t>
            </w:r>
          </w:p>
          <w:p w:rsidR="00000000" w:rsidDel="00000000" w:rsidP="00000000" w:rsidRDefault="00000000" w:rsidRPr="00000000" w14:paraId="000001B9">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BB">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BC">
            <w:pPr>
              <w:rPr/>
            </w:pPr>
            <w:r w:rsidDel="00000000" w:rsidR="00000000" w:rsidRPr="00000000">
              <w:rPr>
                <w:rtl w:val="0"/>
              </w:rPr>
              <w:t xml:space="preserve">1.2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BD">
            <w:pPr>
              <w:ind w:left="144" w:firstLine="0"/>
              <w:rPr/>
            </w:pPr>
            <w:r w:rsidDel="00000000" w:rsidR="00000000" w:rsidRPr="00000000">
              <w:rPr>
                <w:rtl w:val="0"/>
              </w:rPr>
              <w:t xml:space="preserve">Protect existing windows and door. Apply protective tape to any PVC-u window frame.</w:t>
            </w:r>
          </w:p>
          <w:p w:rsidR="00000000" w:rsidDel="00000000" w:rsidP="00000000" w:rsidRDefault="00000000" w:rsidRPr="00000000" w14:paraId="000001BE">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C0">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C1">
            <w:pPr>
              <w:rPr/>
            </w:pPr>
            <w:r w:rsidDel="00000000" w:rsidR="00000000" w:rsidRPr="00000000">
              <w:rPr>
                <w:rtl w:val="0"/>
              </w:rPr>
              <w:t xml:space="preserve">1.3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C2">
            <w:pPr>
              <w:ind w:left="144" w:firstLine="0"/>
              <w:rPr/>
            </w:pPr>
            <w:r w:rsidDel="00000000" w:rsidR="00000000" w:rsidRPr="00000000">
              <w:rPr>
                <w:rtl w:val="0"/>
              </w:rPr>
              <w:t xml:space="preserve">Disconnect existing kitchen appliances, set-aside, reconnect daily and on completion.</w:t>
            </w:r>
          </w:p>
          <w:p w:rsidR="00000000" w:rsidDel="00000000" w:rsidP="00000000" w:rsidRDefault="00000000" w:rsidRPr="00000000" w14:paraId="000001C3">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C5">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C6">
            <w:pPr>
              <w:rPr/>
            </w:pPr>
            <w:r w:rsidDel="00000000" w:rsidR="00000000" w:rsidRPr="00000000">
              <w:rPr>
                <w:rtl w:val="0"/>
              </w:rPr>
              <w:t xml:space="preserve">1.4</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C7">
            <w:pPr>
              <w:ind w:left="144" w:firstLine="0"/>
              <w:rPr/>
            </w:pPr>
            <w:r w:rsidDel="00000000" w:rsidR="00000000" w:rsidRPr="00000000">
              <w:rPr>
                <w:rtl w:val="0"/>
              </w:rPr>
              <w:t xml:space="preserve">Disconnect, store and protect any washing machine and tumble dryer etc.</w:t>
            </w:r>
          </w:p>
          <w:p w:rsidR="00000000" w:rsidDel="00000000" w:rsidP="00000000" w:rsidRDefault="00000000" w:rsidRPr="00000000" w14:paraId="000001C8">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9">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CA">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CB">
            <w:pPr>
              <w:rPr/>
            </w:pPr>
            <w:r w:rsidDel="00000000" w:rsidR="00000000" w:rsidRPr="00000000">
              <w:rPr>
                <w:rtl w:val="0"/>
              </w:rPr>
              <w:t xml:space="preserve">1.5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CC">
            <w:pPr>
              <w:ind w:left="144" w:firstLine="0"/>
              <w:rPr/>
            </w:pPr>
            <w:r w:rsidDel="00000000" w:rsidR="00000000" w:rsidRPr="00000000">
              <w:rPr>
                <w:rtl w:val="0"/>
              </w:rPr>
              <w:t xml:space="preserve">Contractor to allow for supply and installation of all items within the kitchen design, including wall and floor units, doors, worktops, plinths, end panels etc</w:t>
            </w:r>
          </w:p>
          <w:p w:rsidR="00000000" w:rsidDel="00000000" w:rsidP="00000000" w:rsidRDefault="00000000" w:rsidRPr="00000000" w14:paraId="000001CD">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CF">
            <w:pPr>
              <w:jc w:val="center"/>
              <w:rPr>
                <w:b w:val="1"/>
                <w:bCs w:val="1"/>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0">
            <w:pPr>
              <w:rPr/>
            </w:pPr>
            <w:r w:rsidDel="00000000" w:rsidR="00000000" w:rsidRPr="00000000">
              <w:rPr>
                <w:rtl w:val="0"/>
              </w:rPr>
              <w:t xml:space="preserve">1.4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1">
            <w:pPr>
              <w:ind w:left="144" w:firstLine="0"/>
              <w:rPr/>
            </w:pPr>
            <w:r w:rsidDel="00000000" w:rsidR="00000000" w:rsidRPr="00000000">
              <w:rPr>
                <w:rtl w:val="0"/>
              </w:rPr>
              <w:t xml:space="preserve">WHERE INSTRUCTED Install 100mm rockwool or similar in ceiling void, before the installation of new plasterboard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D3">
            <w:pPr>
              <w:jc w:val="center"/>
              <w:rPr>
                <w:b w:val="1"/>
                <w:bCs w:val="1"/>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4">
            <w:pPr>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5">
            <w:pPr>
              <w:ind w:left="144" w:firstLine="0"/>
              <w:rPr/>
            </w:pPr>
            <w:r w:rsidDel="00000000" w:rsidR="00000000" w:rsidRPr="00000000">
              <w:rPr>
                <w:b w:val="1"/>
                <w:bCs w:val="1"/>
                <w:rtl w:val="0"/>
              </w:rPr>
              <w:t xml:space="preserve">Plumbing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D7">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8">
            <w:pPr>
              <w:rPr/>
            </w:pPr>
            <w:r w:rsidDel="00000000" w:rsidR="00000000" w:rsidRPr="00000000">
              <w:rPr>
                <w:rtl w:val="0"/>
              </w:rPr>
              <w:t xml:space="preserve">2.0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9">
            <w:pPr>
              <w:ind w:left="144" w:firstLine="0"/>
              <w:rPr/>
            </w:pPr>
            <w:r w:rsidDel="00000000" w:rsidR="00000000" w:rsidRPr="00000000">
              <w:rPr>
                <w:rtl w:val="0"/>
              </w:rPr>
              <w:t xml:space="preserve">Provide new copper and upvc plumbing to sink and washing machine, including, isolation valves, traps etc</w:t>
            </w:r>
          </w:p>
          <w:p w:rsidR="00000000" w:rsidDel="00000000" w:rsidP="00000000" w:rsidRDefault="00000000" w:rsidRPr="00000000" w14:paraId="000001DA">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DC">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D">
            <w:pPr>
              <w:rPr/>
            </w:pPr>
            <w:r w:rsidDel="00000000" w:rsidR="00000000" w:rsidRPr="00000000">
              <w:rPr>
                <w:rtl w:val="0"/>
              </w:rPr>
              <w:t xml:space="preserve">2.1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E">
            <w:pPr>
              <w:ind w:left="144" w:firstLine="0"/>
              <w:rPr/>
            </w:pPr>
            <w:r w:rsidDel="00000000" w:rsidR="00000000" w:rsidRPr="00000000">
              <w:rPr>
                <w:rtl w:val="0"/>
              </w:rPr>
              <w:t xml:space="preserve">Provide plumbing for the dishwasher including traps etc (where applicable).</w:t>
            </w:r>
          </w:p>
          <w:p w:rsidR="00000000" w:rsidDel="00000000" w:rsidP="00000000" w:rsidRDefault="00000000" w:rsidRPr="00000000" w14:paraId="000001DF">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E1">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2">
            <w:pPr>
              <w:rPr/>
            </w:pPr>
            <w:r w:rsidDel="00000000" w:rsidR="00000000" w:rsidRPr="00000000">
              <w:rPr>
                <w:rtl w:val="0"/>
              </w:rPr>
              <w:t xml:space="preserve">2.2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3">
            <w:pPr>
              <w:ind w:left="144" w:firstLine="0"/>
              <w:rPr/>
            </w:pPr>
            <w:r w:rsidDel="00000000" w:rsidR="00000000" w:rsidRPr="00000000">
              <w:rPr>
                <w:rtl w:val="0"/>
              </w:rPr>
              <w:t xml:space="preserve">Supply and install inset stainless steel sink top complete with</w:t>
            </w:r>
          </w:p>
          <w:p w:rsidR="00000000" w:rsidDel="00000000" w:rsidP="00000000" w:rsidRDefault="00000000" w:rsidRPr="00000000" w14:paraId="000001E4">
            <w:pPr>
              <w:ind w:left="144" w:firstLine="0"/>
              <w:rPr/>
            </w:pPr>
            <w:r w:rsidDel="00000000" w:rsidR="00000000" w:rsidRPr="00000000">
              <w:rPr>
                <w:rtl w:val="0"/>
              </w:rPr>
              <w:t xml:space="preserve">Lever Polished Chrome Swan Neck Mixer Kitchen taps, etc.</w:t>
            </w:r>
          </w:p>
          <w:p w:rsidR="00000000" w:rsidDel="00000000" w:rsidP="00000000" w:rsidRDefault="00000000" w:rsidRPr="00000000" w14:paraId="000001E5">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E7">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8">
            <w:pPr>
              <w:rPr/>
            </w:pPr>
            <w:r w:rsidDel="00000000" w:rsidR="00000000" w:rsidRPr="00000000">
              <w:rPr>
                <w:rtl w:val="0"/>
              </w:rPr>
              <w:t xml:space="preserve">2.3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9">
            <w:pPr>
              <w:ind w:left="144" w:firstLine="0"/>
              <w:rPr/>
            </w:pPr>
            <w:r w:rsidDel="00000000" w:rsidR="00000000" w:rsidRPr="00000000">
              <w:rPr>
                <w:rtl w:val="0"/>
              </w:rPr>
              <w:t xml:space="preserve">Supply and fix new 38mm white PVC-u trap waste from sink washing machine and dishwasher into existing gullies or soil and vent pipes.</w:t>
            </w:r>
          </w:p>
          <w:p w:rsidR="00000000" w:rsidDel="00000000" w:rsidP="00000000" w:rsidRDefault="00000000" w:rsidRPr="00000000" w14:paraId="000001EA">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EC">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D">
            <w:pPr>
              <w:rPr/>
            </w:pPr>
            <w:r w:rsidDel="00000000" w:rsidR="00000000" w:rsidRPr="00000000">
              <w:rPr>
                <w:rtl w:val="0"/>
              </w:rPr>
              <w:t xml:space="preserve">2.4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E">
            <w:pPr>
              <w:ind w:left="144" w:firstLine="0"/>
              <w:rPr/>
            </w:pPr>
            <w:r w:rsidDel="00000000" w:rsidR="00000000" w:rsidRPr="00000000">
              <w:rPr>
                <w:rtl w:val="0"/>
              </w:rPr>
              <w:t xml:space="preserve">Reposition radiator, new heating pipework.</w:t>
            </w:r>
          </w:p>
          <w:p w:rsidR="00000000" w:rsidDel="00000000" w:rsidP="00000000" w:rsidRDefault="00000000" w:rsidRPr="00000000" w14:paraId="000001EF">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F1">
            <w:pPr>
              <w:jc w:val="center"/>
              <w:rPr/>
            </w:pPr>
            <w:r w:rsidDel="00000000" w:rsidR="00000000" w:rsidRPr="00000000">
              <w:rPr>
                <w:rFonts w:ascii="Arial Unicode MS" w:cs="Arial Unicode MS" w:eastAsia="Arial Unicode MS" w:hAnsi="Arial Unicode MS"/>
                <w:rtl w:val="0"/>
              </w:rPr>
              <w:t xml:space="preserve">✔ </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F2">
            <w:pPr>
              <w:rPr/>
            </w:pPr>
            <w:r w:rsidDel="00000000" w:rsidR="00000000" w:rsidRPr="00000000">
              <w:rPr>
                <w:rtl w:val="0"/>
              </w:rPr>
              <w:t xml:space="preserve">2.5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F3">
            <w:pPr>
              <w:ind w:left="144" w:firstLine="0"/>
              <w:rPr/>
            </w:pPr>
            <w:r w:rsidDel="00000000" w:rsidR="00000000" w:rsidRPr="00000000">
              <w:rPr>
                <w:rtl w:val="0"/>
              </w:rPr>
              <w:t xml:space="preserve">Provide vent for tumble drier.</w:t>
            </w:r>
          </w:p>
          <w:p w:rsidR="00000000" w:rsidDel="00000000" w:rsidP="00000000" w:rsidRDefault="00000000" w:rsidRPr="00000000" w14:paraId="000001F4">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F6">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518.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F7">
            <w:pPr>
              <w:rPr/>
            </w:pPr>
            <w:r w:rsidDel="00000000" w:rsidR="00000000" w:rsidRPr="00000000">
              <w:rPr>
                <w:i w:val="1"/>
                <w:iCs w:val="1"/>
                <w:rtl w:val="0"/>
              </w:rPr>
              <w:t xml:space="preserve">2.6</w:t>
            </w: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F8">
            <w:pPr>
              <w:ind w:left="144" w:firstLine="0"/>
              <w:rPr/>
            </w:pPr>
            <w:r w:rsidDel="00000000" w:rsidR="00000000" w:rsidRPr="00000000">
              <w:rPr>
                <w:rtl w:val="0"/>
              </w:rPr>
              <w:t xml:space="preserve">Replace existing or fit new stopcock in existing position.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FA">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1FB">
            <w:pPr>
              <w:rPr>
                <w:i w:val="1"/>
                <w:iCs w:val="1"/>
              </w:rPr>
            </w:pPr>
            <w:r w:rsidDel="00000000" w:rsidR="00000000" w:rsidRPr="00000000">
              <w:rPr>
                <w:i w:val="1"/>
                <w:iCs w:val="1"/>
                <w:rtl w:val="0"/>
              </w:rPr>
              <w:t xml:space="preserve">2.7</w:t>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1FC">
            <w:pPr>
              <w:ind w:left="144" w:firstLine="0"/>
              <w:rPr/>
            </w:pPr>
            <w:r w:rsidDel="00000000" w:rsidR="00000000" w:rsidRPr="00000000">
              <w:rPr>
                <w:rtl w:val="0"/>
              </w:rPr>
              <w:t xml:space="preserve">Supply and install button valve and a valve switch with twin bore tubing. e.g. sure stop. </w:t>
            </w:r>
            <w:r w:rsidDel="00000000" w:rsidR="00000000" w:rsidRPr="00000000">
              <w:rPr>
                <w:rtl w:val="0"/>
              </w:rPr>
              <w:t xml:space="preserve">Location to be above worktop, inline with other sockets. </w:t>
            </w:r>
            <w:r w:rsidDel="00000000" w:rsidR="00000000" w:rsidRPr="00000000">
              <w:rPr>
                <w:rtl w:val="0"/>
              </w:rPr>
            </w:r>
          </w:p>
          <w:p w:rsidR="00000000" w:rsidDel="00000000" w:rsidP="00000000" w:rsidRDefault="00000000" w:rsidRPr="00000000" w14:paraId="000001FD">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1FF">
            <w:pPr>
              <w:jc w:val="center"/>
              <w:rPr/>
            </w:pPr>
            <w:r w:rsidDel="00000000" w:rsidR="00000000" w:rsidRPr="00000000">
              <w:rPr>
                <w:rtl w:val="0"/>
              </w:rPr>
            </w:r>
          </w:p>
        </w:tc>
      </w:tr>
    </w:tbl>
    <w:p w:rsidR="00000000" w:rsidDel="00000000" w:rsidP="00000000" w:rsidRDefault="00000000" w:rsidRPr="00000000" w14:paraId="00000200">
      <w:pPr>
        <w:rPr/>
      </w:pPr>
      <w:r w:rsidDel="00000000" w:rsidR="00000000" w:rsidRPr="00000000">
        <w:rPr>
          <w:rtl w:val="0"/>
        </w:rPr>
      </w:r>
    </w:p>
    <w:tbl>
      <w:tblPr>
        <w:tblStyle w:val="Table3"/>
        <w:tblW w:w="9555.000000000002" w:type="dxa"/>
        <w:jc w:val="left"/>
        <w:tblInd w:w="106.0" w:type="dxa"/>
        <w:tblLayout w:type="fixed"/>
        <w:tblLook w:val="0000"/>
      </w:tblPr>
      <w:tblGrid>
        <w:gridCol w:w="981"/>
        <w:gridCol w:w="5325"/>
        <w:gridCol w:w="1816"/>
        <w:gridCol w:w="1417"/>
        <w:gridCol w:w="16"/>
        <w:tblGridChange w:id="0">
          <w:tblGrid>
            <w:gridCol w:w="981"/>
            <w:gridCol w:w="5325"/>
            <w:gridCol w:w="1816"/>
            <w:gridCol w:w="1417"/>
            <w:gridCol w:w="16"/>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204">
            <w:pPr>
              <w:ind w:left="144" w:firstLine="0"/>
              <w:rPr/>
            </w:pPr>
            <w:r w:rsidDel="00000000" w:rsidR="00000000" w:rsidRPr="00000000">
              <w:rPr>
                <w:rtl w:val="0"/>
              </w:rPr>
            </w:r>
          </w:p>
          <w:p w:rsidR="00000000" w:rsidDel="00000000" w:rsidP="00000000" w:rsidRDefault="00000000" w:rsidRPr="00000000" w14:paraId="00000205">
            <w:pPr>
              <w:ind w:left="144" w:firstLine="0"/>
              <w:rPr/>
            </w:pPr>
            <w:r w:rsidDel="00000000" w:rsidR="00000000" w:rsidRPr="00000000">
              <w:rPr>
                <w:rtl w:val="0"/>
              </w:rPr>
            </w:r>
          </w:p>
          <w:p w:rsidR="00000000" w:rsidDel="00000000" w:rsidP="00000000" w:rsidRDefault="00000000" w:rsidRPr="00000000" w14:paraId="00000206">
            <w:pPr>
              <w:ind w:left="144" w:firstLine="0"/>
              <w:rPr/>
            </w:pPr>
            <w:r w:rsidDel="00000000" w:rsidR="00000000" w:rsidRPr="00000000">
              <w:rPr>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ind w:left="144" w:firstLine="0"/>
              <w:jc w:val="center"/>
              <w:rPr/>
            </w:pPr>
            <w:r w:rsidDel="00000000" w:rsidR="00000000" w:rsidRPr="00000000">
              <w:rPr>
                <w:rtl w:val="0"/>
              </w:rPr>
              <w:t xml:space="preserve">Deemed included within All-in Kitchen Renewal Rates</w:t>
            </w:r>
          </w:p>
        </w:tc>
        <w:tc>
          <w:tcPr>
            <w:gridSpan w:val="2"/>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208">
            <w:pPr>
              <w:ind w:left="144" w:firstLine="0"/>
              <w:jc w:val="center"/>
              <w:rPr/>
            </w:pPr>
            <w:r w:rsidDel="00000000" w:rsidR="00000000" w:rsidRPr="00000000">
              <w:rPr>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0A">
            <w:pPr>
              <w:rPr/>
            </w:pPr>
            <w:r w:rsidDel="00000000" w:rsidR="00000000" w:rsidRPr="00000000">
              <w:rPr>
                <w:rtl w:val="0"/>
              </w:rPr>
              <w:t xml:space="preserve">2.10</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0B">
            <w:pPr>
              <w:ind w:left="144" w:firstLine="0"/>
              <w:rPr/>
            </w:pPr>
            <w:r w:rsidDel="00000000" w:rsidR="00000000" w:rsidRPr="00000000">
              <w:rPr>
                <w:rtl w:val="0"/>
              </w:rPr>
              <w:t xml:space="preserve">WHERE INSTRUCTED Renewal of galvanised cold water storage cistern or tank in loft space with moulded 227 litre tank complete with lid and insulation.</w:t>
            </w:r>
          </w:p>
          <w:p w:rsidR="00000000" w:rsidDel="00000000" w:rsidP="00000000" w:rsidRDefault="00000000" w:rsidRPr="00000000" w14:paraId="0000020C">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jc w:val="center"/>
              <w:rPr>
                <w:i w:val="1"/>
                <w:iCs w:val="1"/>
              </w:rPr>
            </w:pPr>
            <w:r w:rsidDel="00000000" w:rsidR="00000000" w:rsidRPr="00000000">
              <w:rPr>
                <w:rtl w:val="0"/>
              </w:rPr>
            </w:r>
          </w:p>
        </w:tc>
        <w:tc>
          <w:tcPr>
            <w:gridSpan w:val="2"/>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0E">
            <w:pPr>
              <w:jc w:val="center"/>
              <w:rPr>
                <w:i w:val="1"/>
                <w:iCs w:val="1"/>
              </w:rPr>
            </w:pPr>
            <w:r w:rsidDel="00000000" w:rsidR="00000000" w:rsidRPr="00000000">
              <w:rPr>
                <w:rFonts w:ascii="Arial Unicode MS" w:cs="Arial Unicode MS" w:eastAsia="Arial Unicode MS" w:hAnsi="Arial Unicode MS"/>
                <w:i w:val="1"/>
                <w:iCs w:val="1"/>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10">
            <w:pPr>
              <w:rPr/>
            </w:pPr>
            <w:r w:rsidDel="00000000" w:rsidR="00000000" w:rsidRPr="00000000">
              <w:rPr>
                <w:rtl w:val="0"/>
              </w:rPr>
              <w:t xml:space="preserve">2.11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11">
            <w:pPr>
              <w:ind w:left="144" w:firstLine="0"/>
              <w:rPr/>
            </w:pPr>
            <w:r w:rsidDel="00000000" w:rsidR="00000000" w:rsidRPr="00000000">
              <w:rPr>
                <w:rtl w:val="0"/>
              </w:rPr>
              <w:t xml:space="preserve">WHERE INSTRUCTED Renewal of galvanised steel cold or lead water rising main with insulated copper pipework including all fittings, stop valves etc.</w:t>
            </w:r>
          </w:p>
          <w:p w:rsidR="00000000" w:rsidDel="00000000" w:rsidP="00000000" w:rsidRDefault="00000000" w:rsidRPr="00000000" w14:paraId="00000212">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jc w:val="center"/>
              <w:rPr>
                <w:i w:val="1"/>
                <w:iCs w:val="1"/>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14">
            <w:pPr>
              <w:jc w:val="center"/>
              <w:rPr>
                <w:i w:val="1"/>
                <w:iCs w:val="1"/>
              </w:rPr>
            </w:pPr>
            <w:r w:rsidDel="00000000" w:rsidR="00000000" w:rsidRPr="00000000">
              <w:rPr>
                <w:rFonts w:ascii="Arial Unicode MS" w:cs="Arial Unicode MS" w:eastAsia="Arial Unicode MS" w:hAnsi="Arial Unicode MS"/>
                <w:i w:val="1"/>
                <w:iCs w:val="1"/>
                <w:rtl w:val="0"/>
              </w:rPr>
              <w:t xml:space="preserve">✔</w:t>
            </w:r>
          </w:p>
        </w:tc>
      </w:tr>
      <w:tr>
        <w:trPr>
          <w:cantSplit w:val="0"/>
          <w:trHeight w:val="20"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16">
            <w:pPr>
              <w:widowControl w:val="1"/>
              <w:spacing w:after="160" w:line="259" w:lineRule="auto"/>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17">
            <w:pPr>
              <w:tabs>
                <w:tab w:val="left" w:leader="none" w:pos="156"/>
              </w:tabs>
              <w:ind w:left="144" w:firstLine="0"/>
              <w:rPr>
                <w:b w:val="1"/>
                <w:bCs w:val="1"/>
              </w:rPr>
            </w:pPr>
            <w:r w:rsidDel="00000000" w:rsidR="00000000" w:rsidRPr="00000000">
              <w:rPr>
                <w:b w:val="1"/>
                <w:bCs w:val="1"/>
                <w:rtl w:val="0"/>
              </w:rPr>
              <w:t xml:space="preserve">Gas Installation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19">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1A">
            <w:pPr>
              <w:rPr/>
            </w:pPr>
            <w:r w:rsidDel="00000000" w:rsidR="00000000" w:rsidRPr="00000000">
              <w:rPr>
                <w:rtl w:val="0"/>
              </w:rPr>
              <w:t xml:space="preserve">3.0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1B">
            <w:pPr>
              <w:ind w:left="144" w:firstLine="0"/>
              <w:rPr/>
            </w:pPr>
            <w:r w:rsidDel="00000000" w:rsidR="00000000" w:rsidRPr="00000000">
              <w:rPr>
                <w:rtl w:val="0"/>
              </w:rPr>
              <w:t xml:space="preserve">Relocate cooker gas point with new bayonet fitting.</w:t>
            </w:r>
          </w:p>
          <w:p w:rsidR="00000000" w:rsidDel="00000000" w:rsidP="00000000" w:rsidRDefault="00000000" w:rsidRPr="00000000" w14:paraId="0000021C">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1E">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1F">
            <w:pPr>
              <w:rPr/>
            </w:pPr>
            <w:r w:rsidDel="00000000" w:rsidR="00000000" w:rsidRPr="00000000">
              <w:rPr>
                <w:rtl w:val="0"/>
              </w:rPr>
              <w:t xml:space="preserve">3.1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20">
            <w:pPr>
              <w:ind w:left="144" w:firstLine="0"/>
              <w:rPr/>
            </w:pPr>
            <w:r w:rsidDel="00000000" w:rsidR="00000000" w:rsidRPr="00000000">
              <w:rPr>
                <w:rtl w:val="0"/>
              </w:rPr>
              <w:t xml:space="preserve">Cap off redundant gas point.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22">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23">
            <w:pPr>
              <w:rPr/>
            </w:pPr>
            <w:r w:rsidDel="00000000" w:rsidR="00000000" w:rsidRPr="00000000">
              <w:rPr>
                <w:rtl w:val="0"/>
              </w:rPr>
              <w:t xml:space="preserve">3.2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24">
            <w:pPr>
              <w:ind w:left="144" w:firstLine="0"/>
              <w:rPr/>
            </w:pPr>
            <w:r w:rsidDel="00000000" w:rsidR="00000000" w:rsidRPr="00000000">
              <w:rPr>
                <w:rtl w:val="0"/>
              </w:rPr>
              <w:t xml:space="preserve">Reconnect existing gas cooker in accordance with manufacturer’s technical data sheet, ensure safety chain is secured/fixed. Provide a safety chain not already in place.</w:t>
            </w:r>
          </w:p>
          <w:p w:rsidR="00000000" w:rsidDel="00000000" w:rsidP="00000000" w:rsidRDefault="00000000" w:rsidRPr="00000000" w14:paraId="00000225">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27">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28">
            <w:pPr>
              <w:rPr/>
            </w:pPr>
            <w:r w:rsidDel="00000000" w:rsidR="00000000" w:rsidRPr="00000000">
              <w:rPr>
                <w:rtl w:val="0"/>
              </w:rPr>
              <w:t xml:space="preserve">3.3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29">
            <w:pPr>
              <w:ind w:left="144" w:firstLine="0"/>
              <w:rPr/>
            </w:pPr>
            <w:r w:rsidDel="00000000" w:rsidR="00000000" w:rsidRPr="00000000">
              <w:rPr>
                <w:rtl w:val="0"/>
              </w:rPr>
              <w:t xml:space="preserve">Carry out a gas inspection and test and certify on a Landlord’s Gas Safety Record.</w:t>
            </w:r>
          </w:p>
          <w:p w:rsidR="00000000" w:rsidDel="00000000" w:rsidP="00000000" w:rsidRDefault="00000000" w:rsidRPr="00000000" w14:paraId="0000022A">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2C">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2D">
            <w:pPr>
              <w:rPr/>
            </w:pPr>
            <w:r w:rsidDel="00000000" w:rsidR="00000000" w:rsidRPr="00000000">
              <w:rPr>
                <w:rtl w:val="0"/>
              </w:rPr>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2E">
            <w:pPr>
              <w:tabs>
                <w:tab w:val="left" w:leader="none" w:pos="156"/>
              </w:tabs>
              <w:ind w:left="144" w:firstLine="0"/>
              <w:rPr>
                <w:b w:val="1"/>
                <w:bCs w:val="1"/>
              </w:rPr>
            </w:pPr>
            <w:r w:rsidDel="00000000" w:rsidR="00000000" w:rsidRPr="00000000">
              <w:rPr>
                <w:b w:val="1"/>
                <w:bCs w:val="1"/>
                <w:rtl w:val="0"/>
              </w:rPr>
              <w:t xml:space="preserve">Electrical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jc w:val="center"/>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30">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31">
            <w:pPr>
              <w:rPr/>
            </w:pPr>
            <w:r w:rsidDel="00000000" w:rsidR="00000000" w:rsidRPr="00000000">
              <w:rPr>
                <w:rtl w:val="0"/>
              </w:rPr>
              <w:t xml:space="preserve">4.0</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32">
            <w:pPr>
              <w:ind w:left="144" w:firstLine="0"/>
              <w:rPr/>
            </w:pPr>
            <w:r w:rsidDel="00000000" w:rsidR="00000000" w:rsidRPr="00000000">
              <w:rPr>
                <w:rtl w:val="0"/>
              </w:rPr>
              <w:t xml:space="preserve">As part of the Survey and Consultation on Tenants Choice, carry out a full inspection on the electrical installation within the property and provide a written report in the form of an Electrical Inspection Condition Report.</w:t>
            </w:r>
          </w:p>
          <w:p w:rsidR="00000000" w:rsidDel="00000000" w:rsidP="00000000" w:rsidRDefault="00000000" w:rsidRPr="00000000" w14:paraId="00000233">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jc w:val="center"/>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35">
            <w:pPr>
              <w:jc w:val="center"/>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236">
            <w:pPr>
              <w:ind w:left="144" w:firstLine="0"/>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37">
            <w:pPr>
              <w:rPr/>
            </w:pPr>
            <w:r w:rsidDel="00000000" w:rsidR="00000000" w:rsidRPr="00000000">
              <w:rPr>
                <w:rtl w:val="0"/>
              </w:rPr>
              <w:t xml:space="preserve">4.1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38">
            <w:pPr>
              <w:ind w:left="144" w:firstLine="0"/>
              <w:rPr/>
            </w:pPr>
            <w:r w:rsidDel="00000000" w:rsidR="00000000" w:rsidRPr="00000000">
              <w:rPr>
                <w:rtl w:val="0"/>
              </w:rPr>
              <w:t xml:space="preserve">Isolate, disconnect and remove existing power sockets, cooker point and light switches. Strip out obsolete wiring.</w:t>
            </w:r>
          </w:p>
          <w:p w:rsidR="00000000" w:rsidDel="00000000" w:rsidP="00000000" w:rsidRDefault="00000000" w:rsidRPr="00000000" w14:paraId="00000239">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3B">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3C">
            <w:pPr>
              <w:rPr/>
            </w:pPr>
            <w:r w:rsidDel="00000000" w:rsidR="00000000" w:rsidRPr="00000000">
              <w:rPr>
                <w:rtl w:val="0"/>
              </w:rPr>
              <w:t xml:space="preserve">4.2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3D">
            <w:pPr>
              <w:ind w:left="144" w:firstLine="0"/>
              <w:rPr/>
            </w:pPr>
            <w:r w:rsidDel="00000000" w:rsidR="00000000" w:rsidRPr="00000000">
              <w:rPr>
                <w:rtl w:val="0"/>
              </w:rPr>
              <w:t xml:space="preserve">Rewire power and lighting circuit distribution back from existing consumer unit location. Utilise existing conduits where possible or chase in new PVC-u conduit and socket boxes, to facilitate minimum 1Omm- plaster coverage.</w:t>
            </w:r>
          </w:p>
          <w:p w:rsidR="00000000" w:rsidDel="00000000" w:rsidP="00000000" w:rsidRDefault="00000000" w:rsidRPr="00000000" w14:paraId="0000023E">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40">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41">
            <w:pPr>
              <w:rPr/>
            </w:pPr>
            <w:r w:rsidDel="00000000" w:rsidR="00000000" w:rsidRPr="00000000">
              <w:rPr>
                <w:rtl w:val="0"/>
              </w:rPr>
              <w:t xml:space="preserve">4.3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42">
            <w:pPr>
              <w:ind w:left="144" w:firstLine="0"/>
              <w:rPr/>
            </w:pPr>
            <w:r w:rsidDel="00000000" w:rsidR="00000000" w:rsidRPr="00000000">
              <w:rPr>
                <w:rtl w:val="0"/>
              </w:rPr>
              <w:t xml:space="preserve">Supply and install up to 8 twin gang sockets (above worktop). 6 as a minimum in rooms less than 12sqm.</w:t>
            </w:r>
          </w:p>
          <w:p w:rsidR="00000000" w:rsidDel="00000000" w:rsidP="00000000" w:rsidRDefault="00000000" w:rsidRPr="00000000" w14:paraId="00000243">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45">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46">
            <w:pPr>
              <w:rPr/>
            </w:pPr>
            <w:r w:rsidDel="00000000" w:rsidR="00000000" w:rsidRPr="00000000">
              <w:rPr>
                <w:rtl w:val="0"/>
              </w:rPr>
              <w:t xml:space="preserve">4.4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47">
            <w:pPr>
              <w:ind w:left="144" w:firstLine="0"/>
              <w:rPr/>
            </w:pPr>
            <w:r w:rsidDel="00000000" w:rsidR="00000000" w:rsidRPr="00000000">
              <w:rPr>
                <w:rtl w:val="0"/>
              </w:rPr>
              <w:t xml:space="preserve">Supply and install up to 5 single gang (below worktop) with switched fused spur, with engraved neon indicators (above worktop).</w:t>
            </w:r>
          </w:p>
          <w:p w:rsidR="00000000" w:rsidDel="00000000" w:rsidP="00000000" w:rsidRDefault="00000000" w:rsidRPr="00000000" w14:paraId="00000248">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4A">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4B">
            <w:pPr>
              <w:rPr/>
            </w:pPr>
            <w:r w:rsidDel="00000000" w:rsidR="00000000" w:rsidRPr="00000000">
              <w:rPr>
                <w:rtl w:val="0"/>
              </w:rPr>
              <w:t xml:space="preserve">4.5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4C">
            <w:pPr>
              <w:ind w:left="144" w:firstLine="0"/>
              <w:rPr/>
            </w:pPr>
            <w:r w:rsidDel="00000000" w:rsidR="00000000" w:rsidRPr="00000000">
              <w:rPr>
                <w:rtl w:val="0"/>
              </w:rPr>
              <w:t xml:space="preserve">Supply and install 20Amp DP switch with indicator at low level and fused connection unit for cooker hood or extract fan.</w:t>
            </w:r>
          </w:p>
          <w:p w:rsidR="00000000" w:rsidDel="00000000" w:rsidP="00000000" w:rsidRDefault="00000000" w:rsidRPr="00000000" w14:paraId="0000024D">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E">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4F">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50">
            <w:pPr>
              <w:rPr/>
            </w:pPr>
            <w:r w:rsidDel="00000000" w:rsidR="00000000" w:rsidRPr="00000000">
              <w:rPr>
                <w:rtl w:val="0"/>
              </w:rPr>
              <w:t xml:space="preserve">4.6</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51">
            <w:pPr>
              <w:ind w:left="144" w:firstLine="0"/>
              <w:rPr/>
            </w:pPr>
            <w:r w:rsidDel="00000000" w:rsidR="00000000" w:rsidRPr="00000000">
              <w:rPr>
                <w:rtl w:val="0"/>
              </w:rPr>
              <w:t xml:space="preserve">Provide a new ring final circuit to kitchen.</w:t>
            </w:r>
          </w:p>
          <w:p w:rsidR="00000000" w:rsidDel="00000000" w:rsidP="00000000" w:rsidRDefault="00000000" w:rsidRPr="00000000" w14:paraId="00000252">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54">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255">
            <w:pPr>
              <w:rPr/>
            </w:pPr>
            <w:r w:rsidDel="00000000" w:rsidR="00000000" w:rsidRPr="00000000">
              <w:rPr>
                <w:rtl w:val="0"/>
              </w:rPr>
              <w:t xml:space="preserve">4.7</w:t>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256">
            <w:pPr>
              <w:ind w:left="144" w:firstLine="0"/>
              <w:rPr/>
            </w:pPr>
            <w:r w:rsidDel="00000000" w:rsidR="00000000" w:rsidRPr="00000000">
              <w:rPr>
                <w:rtl w:val="0"/>
              </w:rPr>
              <w:t xml:space="preserve">WHERE INSTRUCTED Replace consumer unit in accordance with BS 7671 &amp; IET On-Site Guide on receipt of Instruction from Client’s Representative.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jc w:val="center"/>
              <w:rPr/>
            </w:pPr>
            <w:r w:rsidDel="00000000" w:rsidR="00000000" w:rsidRPr="00000000">
              <w:rPr>
                <w:rtl w:val="0"/>
              </w:rPr>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258">
            <w:pPr>
              <w:jc w:val="center"/>
              <w:rPr/>
            </w:pPr>
            <w:r w:rsidDel="00000000" w:rsidR="00000000" w:rsidRPr="00000000">
              <w:rPr>
                <w:rFonts w:ascii="Arial Unicode MS" w:cs="Arial Unicode MS" w:eastAsia="Arial Unicode MS" w:hAnsi="Arial Unicode MS"/>
                <w:rtl w:val="0"/>
              </w:rPr>
              <w:t xml:space="preserve">✔</w:t>
            </w:r>
          </w:p>
        </w:tc>
      </w:tr>
    </w:tbl>
    <w:p w:rsidR="00000000" w:rsidDel="00000000" w:rsidP="00000000" w:rsidRDefault="00000000" w:rsidRPr="00000000" w14:paraId="00000259">
      <w:pPr>
        <w:rPr/>
      </w:pPr>
      <w:r w:rsidDel="00000000" w:rsidR="00000000" w:rsidRPr="00000000">
        <w:rPr>
          <w:rtl w:val="0"/>
        </w:rPr>
      </w:r>
    </w:p>
    <w:tbl>
      <w:tblPr>
        <w:tblStyle w:val="Table4"/>
        <w:tblW w:w="9518.0" w:type="dxa"/>
        <w:jc w:val="left"/>
        <w:tblInd w:w="106.0" w:type="dxa"/>
        <w:tblLayout w:type="fixed"/>
        <w:tblLook w:val="0000"/>
      </w:tblPr>
      <w:tblGrid>
        <w:gridCol w:w="981"/>
        <w:gridCol w:w="5325"/>
        <w:gridCol w:w="6"/>
        <w:gridCol w:w="1810"/>
        <w:gridCol w:w="9"/>
        <w:gridCol w:w="1387"/>
        <w:tblGridChange w:id="0">
          <w:tblGrid>
            <w:gridCol w:w="981"/>
            <w:gridCol w:w="5325"/>
            <w:gridCol w:w="6"/>
            <w:gridCol w:w="1810"/>
            <w:gridCol w:w="9"/>
            <w:gridCol w:w="1387"/>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25D">
            <w:pPr>
              <w:ind w:left="144" w:firstLine="0"/>
              <w:rPr/>
            </w:pPr>
            <w:r w:rsidDel="00000000" w:rsidR="00000000" w:rsidRPr="00000000">
              <w:rPr>
                <w:rtl w:val="0"/>
              </w:rPr>
            </w:r>
          </w:p>
          <w:p w:rsidR="00000000" w:rsidDel="00000000" w:rsidP="00000000" w:rsidRDefault="00000000" w:rsidRPr="00000000" w14:paraId="0000025E">
            <w:pPr>
              <w:ind w:left="144" w:firstLine="0"/>
              <w:rPr/>
            </w:pPr>
            <w:r w:rsidDel="00000000" w:rsidR="00000000" w:rsidRPr="00000000">
              <w:rPr>
                <w:rtl w:val="0"/>
              </w:rPr>
            </w:r>
          </w:p>
          <w:p w:rsidR="00000000" w:rsidDel="00000000" w:rsidP="00000000" w:rsidRDefault="00000000" w:rsidRPr="00000000" w14:paraId="0000025F">
            <w:pPr>
              <w:ind w:left="144" w:firstLine="0"/>
              <w:rPr/>
            </w:pPr>
            <w:r w:rsidDel="00000000" w:rsidR="00000000" w:rsidRPr="00000000">
              <w:rPr>
                <w:rtl w:val="0"/>
              </w:rPr>
              <w:t xml:space="preserve">Work Description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0">
            <w:pPr>
              <w:ind w:left="144" w:firstLine="0"/>
              <w:jc w:val="center"/>
              <w:rPr/>
            </w:pPr>
            <w:r w:rsidDel="00000000" w:rsidR="00000000" w:rsidRPr="00000000">
              <w:rPr>
                <w:rtl w:val="0"/>
              </w:rPr>
              <w:t xml:space="preserve">Deemed included within All-in Kitchen Renewal Rates</w:t>
            </w:r>
          </w:p>
        </w:tc>
        <w:tc>
          <w:tcPr>
            <w:gridSpan w:val="2"/>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262">
            <w:pPr>
              <w:ind w:left="144" w:firstLine="0"/>
              <w:jc w:val="center"/>
              <w:rPr/>
            </w:pPr>
            <w:r w:rsidDel="00000000" w:rsidR="00000000" w:rsidRPr="00000000">
              <w:rPr>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64">
            <w:pPr>
              <w:rPr/>
            </w:pPr>
            <w:r w:rsidDel="00000000" w:rsidR="00000000" w:rsidRPr="00000000">
              <w:rPr>
                <w:rtl w:val="0"/>
              </w:rPr>
              <w:t xml:space="preserve">4.8</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65">
            <w:pPr>
              <w:ind w:left="144" w:firstLine="0"/>
              <w:rPr/>
            </w:pPr>
            <w:r w:rsidDel="00000000" w:rsidR="00000000" w:rsidRPr="00000000">
              <w:rPr>
                <w:rtl w:val="0"/>
              </w:rPr>
              <w:t xml:space="preserve">Carry out all Code 1 and 2 recommendations to electrical installation outside of Kitchen and Bathroom (if being renewed at same time as Kitchen) on receipt of Instruction from Client’s Representative.</w:t>
            </w:r>
          </w:p>
          <w:p w:rsidR="00000000" w:rsidDel="00000000" w:rsidP="00000000" w:rsidRDefault="00000000" w:rsidRPr="00000000" w14:paraId="00000266">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jc w:val="center"/>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69">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6B">
            <w:pPr>
              <w:rPr/>
            </w:pPr>
            <w:r w:rsidDel="00000000" w:rsidR="00000000" w:rsidRPr="00000000">
              <w:rPr>
                <w:rtl w:val="0"/>
              </w:rPr>
              <w:t xml:space="preserve">4.9</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6C">
            <w:pPr>
              <w:ind w:left="144" w:firstLine="0"/>
              <w:rPr/>
            </w:pPr>
            <w:r w:rsidDel="00000000" w:rsidR="00000000" w:rsidRPr="00000000">
              <w:rPr>
                <w:rtl w:val="0"/>
              </w:rPr>
              <w:t xml:space="preserve">On completion, all work is to be tested as laid down in BS 7671 and the current IET on-site guide. An electrical installation certificate or minor electrical works certificate is to be provided as appropriate. </w:t>
            </w:r>
          </w:p>
          <w:p w:rsidR="00000000" w:rsidDel="00000000" w:rsidP="00000000" w:rsidRDefault="00000000" w:rsidRPr="00000000" w14:paraId="0000026D">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70">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72">
            <w:pPr>
              <w:rPr/>
            </w:pPr>
            <w:r w:rsidDel="00000000" w:rsidR="00000000" w:rsidRPr="00000000">
              <w:rPr>
                <w:rtl w:val="0"/>
              </w:rPr>
              <w:t xml:space="preserve">5.0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73">
            <w:pPr>
              <w:ind w:left="144" w:firstLine="0"/>
              <w:rPr/>
            </w:pPr>
            <w:r w:rsidDel="00000000" w:rsidR="00000000" w:rsidRPr="00000000">
              <w:rPr>
                <w:rtl w:val="0"/>
              </w:rPr>
              <w:t xml:space="preserve">Installation of supplementary equipotential bonding</w:t>
            </w:r>
          </w:p>
          <w:p w:rsidR="00000000" w:rsidDel="00000000" w:rsidP="00000000" w:rsidRDefault="00000000" w:rsidRPr="00000000" w14:paraId="00000274">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77">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79">
            <w:pPr>
              <w:rPr/>
            </w:pPr>
            <w:r w:rsidDel="00000000" w:rsidR="00000000" w:rsidRPr="00000000">
              <w:rPr>
                <w:rtl w:val="0"/>
              </w:rPr>
              <w:t xml:space="preserve">5.1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7A">
            <w:pPr>
              <w:ind w:left="144" w:firstLine="0"/>
              <w:rPr/>
            </w:pPr>
            <w:r w:rsidDel="00000000" w:rsidR="00000000" w:rsidRPr="00000000">
              <w:rPr>
                <w:rtl w:val="0"/>
              </w:rPr>
              <w:t xml:space="preserve">Installation of main equipotential earth bond.</w:t>
            </w:r>
          </w:p>
          <w:p w:rsidR="00000000" w:rsidDel="00000000" w:rsidP="00000000" w:rsidRDefault="00000000" w:rsidRPr="00000000" w14:paraId="0000027B">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7E">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80">
            <w:pPr>
              <w:rPr/>
            </w:pPr>
            <w:r w:rsidDel="00000000" w:rsidR="00000000" w:rsidRPr="00000000">
              <w:rPr>
                <w:rtl w:val="0"/>
              </w:rPr>
              <w:t xml:space="preserve">5.2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81">
            <w:pPr>
              <w:ind w:left="0" w:firstLine="0"/>
              <w:rPr/>
            </w:pPr>
            <w:r w:rsidDel="00000000" w:rsidR="00000000" w:rsidRPr="00000000">
              <w:rPr>
                <w:rtl w:val="0"/>
              </w:rPr>
              <w:t xml:space="preserve">Supply and install up to 2 no Scolmore Ovia, Evo deco range LED bulkhead.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84">
            <w:pPr>
              <w:jc w:val="center"/>
              <w:rPr/>
            </w:pPr>
            <w:r w:rsidDel="00000000" w:rsidR="00000000" w:rsidRPr="00000000">
              <w:rPr>
                <w:rtl w:val="0"/>
              </w:rPr>
            </w:r>
          </w:p>
        </w:tc>
      </w:tr>
      <w:tr>
        <w:trPr>
          <w:cantSplit w:val="0"/>
          <w:trHeight w:val="488.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86">
            <w:pPr>
              <w:rPr/>
            </w:pPr>
            <w:r w:rsidDel="00000000" w:rsidR="00000000" w:rsidRPr="00000000">
              <w:rPr>
                <w:rtl w:val="0"/>
              </w:rPr>
              <w:t xml:space="preserve">5.3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87">
            <w:pPr>
              <w:rPr/>
            </w:pPr>
            <w:r w:rsidDel="00000000" w:rsidR="00000000" w:rsidRPr="00000000">
              <w:rPr>
                <w:rtl w:val="0"/>
              </w:rPr>
              <w:t xml:space="preserve">Supply and install  1 no Scolmore Ovia, Evo deco range LED bulkhead WITHIN EXISTING LARDERS</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8B">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8C">
            <w:pPr>
              <w:rPr/>
            </w:pPr>
            <w:r w:rsidDel="00000000" w:rsidR="00000000" w:rsidRPr="00000000">
              <w:rPr>
                <w:rtl w:val="0"/>
              </w:rPr>
              <w:t xml:space="preserve">5.4</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8D">
            <w:pPr>
              <w:ind w:left="144" w:firstLine="0"/>
              <w:rPr/>
            </w:pPr>
            <w:r w:rsidDel="00000000" w:rsidR="00000000" w:rsidRPr="00000000">
              <w:rPr>
                <w:rtl w:val="0"/>
              </w:rPr>
              <w:t xml:space="preserve">Reposition a light switches.</w:t>
            </w:r>
          </w:p>
          <w:p w:rsidR="00000000" w:rsidDel="00000000" w:rsidP="00000000" w:rsidRDefault="00000000" w:rsidRPr="00000000" w14:paraId="0000028E">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92">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93">
            <w:pPr>
              <w:rPr/>
            </w:pPr>
            <w:r w:rsidDel="00000000" w:rsidR="00000000" w:rsidRPr="00000000">
              <w:rPr>
                <w:rtl w:val="0"/>
              </w:rPr>
              <w:t xml:space="preserve">5.5</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94">
            <w:pPr>
              <w:ind w:left="144" w:firstLine="0"/>
              <w:rPr/>
            </w:pPr>
            <w:r w:rsidDel="00000000" w:rsidR="00000000" w:rsidRPr="00000000">
              <w:rPr>
                <w:rtl w:val="0"/>
              </w:rPr>
              <w:t xml:space="preserve">Provision of hard wired Smoke Detectors (not in kitchen) to dwelling if not existing or currently battery operate.</w:t>
            </w:r>
          </w:p>
          <w:p w:rsidR="00000000" w:rsidDel="00000000" w:rsidP="00000000" w:rsidRDefault="00000000" w:rsidRPr="00000000" w14:paraId="00000295">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99">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9A">
            <w:pPr>
              <w:rPr/>
            </w:pPr>
            <w:r w:rsidDel="00000000" w:rsidR="00000000" w:rsidRPr="00000000">
              <w:rPr>
                <w:rtl w:val="0"/>
              </w:rPr>
              <w:t xml:space="preserve">5.6</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9B">
            <w:pPr>
              <w:ind w:left="144" w:firstLine="0"/>
              <w:rPr/>
            </w:pPr>
            <w:r w:rsidDel="00000000" w:rsidR="00000000" w:rsidRPr="00000000">
              <w:rPr>
                <w:rtl w:val="0"/>
              </w:rPr>
              <w:t xml:space="preserve">Provision of hard wired heat detector in kitchen area, linked in to hard wired smoke detector.</w:t>
            </w:r>
          </w:p>
          <w:p w:rsidR="00000000" w:rsidDel="00000000" w:rsidP="00000000" w:rsidRDefault="00000000" w:rsidRPr="00000000" w14:paraId="0000029C">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A0">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A1">
            <w:pPr>
              <w:rPr/>
            </w:pPr>
            <w:r w:rsidDel="00000000" w:rsidR="00000000" w:rsidRPr="00000000">
              <w:rPr>
                <w:rtl w:val="0"/>
              </w:rPr>
              <w:t xml:space="preserve">5.7</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A2">
            <w:pPr>
              <w:ind w:left="144" w:firstLine="0"/>
              <w:rPr/>
            </w:pPr>
            <w:r w:rsidDel="00000000" w:rsidR="00000000" w:rsidRPr="00000000">
              <w:rPr>
                <w:rtl w:val="0"/>
              </w:rPr>
              <w:t xml:space="preserve">Replace existing fan with new; Supply and install Envirovent filterless 230V ext fan ( part no. 194-35-013 ). inclusive of offset kit and window kit where required inclusive of electrical connection and fused switch. Building works to core wall to be deemed inclusive.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A6">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A7">
            <w:pPr>
              <w:rPr/>
            </w:pPr>
            <w:r w:rsidDel="00000000" w:rsidR="00000000" w:rsidRPr="00000000">
              <w:rPr>
                <w:rtl w:val="0"/>
              </w:rPr>
              <w:t xml:space="preserve">5.8</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A8">
            <w:pPr>
              <w:ind w:left="144" w:firstLine="0"/>
              <w:rPr/>
            </w:pPr>
            <w:r w:rsidDel="00000000" w:rsidR="00000000" w:rsidRPr="00000000">
              <w:rPr>
                <w:rtl w:val="0"/>
              </w:rPr>
              <w:t xml:space="preserve">Re-install customers own cooker hood (To be agreed with clients representative prior to install), including any ducting to ensure working order upon completion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AC">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55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AD">
            <w:pPr>
              <w:rPr/>
            </w:pPr>
            <w:r w:rsidDel="00000000" w:rsidR="00000000" w:rsidRPr="00000000">
              <w:rPr>
                <w:rtl w:val="0"/>
              </w:rPr>
              <w:t xml:space="preserve">5.9</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AE">
            <w:pPr>
              <w:ind w:left="144" w:firstLine="0"/>
              <w:rPr/>
            </w:pPr>
            <w:r w:rsidDel="00000000" w:rsidR="00000000" w:rsidRPr="00000000">
              <w:rPr>
                <w:rtl w:val="0"/>
              </w:rPr>
              <w:t xml:space="preserve">Any electrical certificates are to be strictly sent to the clients representative within 72 hours of the works being signed off</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B2">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B3">
            <w:pPr>
              <w:widowControl w:val="1"/>
              <w:spacing w:after="160" w:line="259" w:lineRule="auto"/>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B4">
            <w:pPr>
              <w:tabs>
                <w:tab w:val="left" w:leader="none" w:pos="156"/>
              </w:tabs>
              <w:ind w:left="144" w:firstLine="0"/>
              <w:rPr>
                <w:b w:val="1"/>
                <w:bCs w:val="1"/>
              </w:rPr>
            </w:pPr>
            <w:r w:rsidDel="00000000" w:rsidR="00000000" w:rsidRPr="00000000">
              <w:rPr>
                <w:b w:val="1"/>
                <w:bCs w:val="1"/>
                <w:rtl w:val="0"/>
              </w:rPr>
              <w:t xml:space="preserve">Wall tiling</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jc w:val="center"/>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B7">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B9">
            <w:pPr>
              <w:rPr/>
            </w:pPr>
            <w:r w:rsidDel="00000000" w:rsidR="00000000" w:rsidRPr="00000000">
              <w:rPr>
                <w:rtl w:val="0"/>
              </w:rPr>
              <w:t xml:space="preserve">6.0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BA">
            <w:pPr>
              <w:ind w:left="144" w:firstLine="0"/>
              <w:rPr/>
            </w:pPr>
            <w:r w:rsidDel="00000000" w:rsidR="00000000" w:rsidRPr="00000000">
              <w:rPr>
                <w:rtl w:val="0"/>
              </w:rPr>
              <w:t xml:space="preserve">Remove existing wall tiling. Making good plaster as necessary prior to retiling this is addition to item 1.1.</w:t>
            </w:r>
          </w:p>
          <w:p w:rsidR="00000000" w:rsidDel="00000000" w:rsidP="00000000" w:rsidRDefault="00000000" w:rsidRPr="00000000" w14:paraId="000002BB">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BE">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C0">
            <w:pPr>
              <w:rPr/>
            </w:pPr>
            <w:r w:rsidDel="00000000" w:rsidR="00000000" w:rsidRPr="00000000">
              <w:rPr>
                <w:rtl w:val="0"/>
              </w:rPr>
              <w:t xml:space="preserve">6.1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C1">
            <w:pPr>
              <w:ind w:left="144" w:firstLine="0"/>
              <w:rPr/>
            </w:pPr>
            <w:r w:rsidDel="00000000" w:rsidR="00000000" w:rsidRPr="00000000">
              <w:rPr>
                <w:rtl w:val="0"/>
              </w:rPr>
              <w:t xml:space="preserve">Supply and install tiles as per specification between worktop and wall units, and to the same height above worktops where no wall units are placed. Tiling to be carried out behind Customer's cooker to the floor and up to the underside of cooker hood or extractor fan and to internal windowsills and reveals.</w:t>
            </w:r>
          </w:p>
          <w:p w:rsidR="00000000" w:rsidDel="00000000" w:rsidP="00000000" w:rsidRDefault="00000000" w:rsidRPr="00000000" w14:paraId="000002C2">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C5">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C7">
            <w:pPr>
              <w:rPr/>
            </w:pPr>
            <w:r w:rsidDel="00000000" w:rsidR="00000000" w:rsidRPr="00000000">
              <w:rPr>
                <w:rtl w:val="0"/>
              </w:rPr>
              <w:t xml:space="preserve">6.2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C8">
            <w:pPr>
              <w:ind w:left="144" w:firstLine="0"/>
              <w:rPr/>
            </w:pPr>
            <w:r w:rsidDel="00000000" w:rsidR="00000000" w:rsidRPr="00000000">
              <w:rPr>
                <w:rtl w:val="0"/>
              </w:rPr>
              <w:t xml:space="preserve">White waterproof grout to tile areas and polish to smooth clean dust free finish.</w:t>
            </w:r>
          </w:p>
          <w:p w:rsidR="00000000" w:rsidDel="00000000" w:rsidP="00000000" w:rsidRDefault="00000000" w:rsidRPr="00000000" w14:paraId="000002C9">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CC">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CE">
            <w:pPr>
              <w:rPr/>
            </w:pPr>
            <w:r w:rsidDel="00000000" w:rsidR="00000000" w:rsidRPr="00000000">
              <w:rPr>
                <w:rtl w:val="0"/>
              </w:rPr>
              <w:t xml:space="preserve">6.3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CF">
            <w:pPr>
              <w:ind w:left="144" w:firstLine="0"/>
              <w:rPr/>
            </w:pPr>
            <w:r w:rsidDel="00000000" w:rsidR="00000000" w:rsidRPr="00000000">
              <w:rPr>
                <w:rtl w:val="0"/>
              </w:rPr>
              <w:t xml:space="preserve">Seal joint of the worktop and tile with clear fungicidal silicone mastic.</w:t>
            </w:r>
          </w:p>
          <w:p w:rsidR="00000000" w:rsidDel="00000000" w:rsidP="00000000" w:rsidRDefault="00000000" w:rsidRPr="00000000" w14:paraId="000002D0">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D3">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2D5">
            <w:pPr>
              <w:rPr/>
            </w:pPr>
            <w:r w:rsidDel="00000000" w:rsidR="00000000" w:rsidRPr="00000000">
              <w:rPr>
                <w:vertAlign w:val="baseline"/>
                <w:rtl w:val="0"/>
              </w:rPr>
              <w:t xml:space="preserve">6.4</w:t>
            </w:r>
            <w:r w:rsidDel="00000000" w:rsidR="00000000" w:rsidRPr="00000000">
              <w:rPr>
                <w:rtl w:val="0"/>
              </w:rPr>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2D6">
            <w:pPr>
              <w:ind w:left="144" w:firstLine="0"/>
              <w:rPr/>
            </w:pPr>
            <w:r w:rsidDel="00000000" w:rsidR="00000000" w:rsidRPr="00000000">
              <w:rPr>
                <w:rtl w:val="0"/>
              </w:rPr>
              <w:t xml:space="preserve">Provide tile trim to all external edges.</w:t>
            </w:r>
          </w:p>
          <w:p w:rsidR="00000000" w:rsidDel="00000000" w:rsidP="00000000" w:rsidRDefault="00000000" w:rsidRPr="00000000" w14:paraId="000002D7">
            <w:pPr>
              <w:ind w:left="144" w:firstLine="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jc w:val="center"/>
              <w:rPr/>
            </w:pPr>
            <w:r w:rsidDel="00000000" w:rsidR="00000000" w:rsidRPr="00000000">
              <w:rPr>
                <w:rFonts w:ascii="Arial Unicode MS" w:cs="Arial Unicode MS" w:eastAsia="Arial Unicode MS" w:hAnsi="Arial Unicode MS"/>
                <w:rtl w:val="0"/>
              </w:rPr>
              <w:t xml:space="preserve">✔</w:t>
            </w:r>
          </w:p>
        </w:tc>
        <w:tc>
          <w:tcPr>
            <w:gridSpan w:val="2"/>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2DA">
            <w:pPr>
              <w:jc w:val="center"/>
              <w:rPr/>
            </w:pPr>
            <w:r w:rsidDel="00000000" w:rsidR="00000000" w:rsidRPr="00000000">
              <w:rPr>
                <w:rtl w:val="0"/>
              </w:rPr>
            </w:r>
          </w:p>
        </w:tc>
      </w:tr>
    </w:tbl>
    <w:p w:rsidR="00000000" w:rsidDel="00000000" w:rsidP="00000000" w:rsidRDefault="00000000" w:rsidRPr="00000000" w14:paraId="000002DC">
      <w:pPr>
        <w:widowControl w:val="1"/>
        <w:spacing w:after="160" w:line="259" w:lineRule="auto"/>
        <w:rPr/>
      </w:pPr>
      <w:r w:rsidDel="00000000" w:rsidR="00000000" w:rsidRPr="00000000">
        <w:rPr>
          <w:rtl w:val="0"/>
        </w:rPr>
      </w:r>
    </w:p>
    <w:tbl>
      <w:tblPr>
        <w:tblStyle w:val="Table5"/>
        <w:tblW w:w="9518.0" w:type="dxa"/>
        <w:jc w:val="left"/>
        <w:tblInd w:w="106.0" w:type="dxa"/>
        <w:tblLayout w:type="fixed"/>
        <w:tblLook w:val="0000"/>
      </w:tblPr>
      <w:tblGrid>
        <w:gridCol w:w="981"/>
        <w:gridCol w:w="5325"/>
        <w:gridCol w:w="1816"/>
        <w:gridCol w:w="1396"/>
        <w:tblGridChange w:id="0">
          <w:tblGrid>
            <w:gridCol w:w="981"/>
            <w:gridCol w:w="5325"/>
            <w:gridCol w:w="1816"/>
            <w:gridCol w:w="1396"/>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2E0">
            <w:pPr>
              <w:ind w:left="144" w:firstLine="0"/>
              <w:rPr/>
            </w:pPr>
            <w:r w:rsidDel="00000000" w:rsidR="00000000" w:rsidRPr="00000000">
              <w:rPr>
                <w:rtl w:val="0"/>
              </w:rPr>
            </w:r>
          </w:p>
          <w:p w:rsidR="00000000" w:rsidDel="00000000" w:rsidP="00000000" w:rsidRDefault="00000000" w:rsidRPr="00000000" w14:paraId="000002E1">
            <w:pPr>
              <w:ind w:left="144" w:firstLine="0"/>
              <w:rPr/>
            </w:pPr>
            <w:r w:rsidDel="00000000" w:rsidR="00000000" w:rsidRPr="00000000">
              <w:rPr>
                <w:rtl w:val="0"/>
              </w:rPr>
            </w:r>
          </w:p>
          <w:p w:rsidR="00000000" w:rsidDel="00000000" w:rsidP="00000000" w:rsidRDefault="00000000" w:rsidRPr="00000000" w14:paraId="000002E2">
            <w:pPr>
              <w:ind w:left="144" w:firstLine="0"/>
              <w:rPr/>
            </w:pPr>
            <w:r w:rsidDel="00000000" w:rsidR="00000000" w:rsidRPr="00000000">
              <w:rPr>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3">
            <w:pPr>
              <w:ind w:left="144" w:firstLine="0"/>
              <w:jc w:val="center"/>
              <w:rPr/>
            </w:pPr>
            <w:r w:rsidDel="00000000" w:rsidR="00000000" w:rsidRPr="00000000">
              <w:rPr>
                <w:rtl w:val="0"/>
              </w:rPr>
              <w:t xml:space="preserve">Deemed included within All-in Kitchen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2E4">
            <w:pPr>
              <w:ind w:left="144" w:firstLine="0"/>
              <w:jc w:val="center"/>
              <w:rPr/>
            </w:pPr>
            <w:r w:rsidDel="00000000" w:rsidR="00000000" w:rsidRPr="00000000">
              <w:rPr>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E5">
            <w:pPr>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E6">
            <w:pPr>
              <w:tabs>
                <w:tab w:val="left" w:leader="none" w:pos="156"/>
              </w:tabs>
              <w:ind w:left="144" w:firstLine="0"/>
              <w:rPr/>
            </w:pPr>
            <w:r w:rsidDel="00000000" w:rsidR="00000000" w:rsidRPr="00000000">
              <w:rPr>
                <w:b w:val="1"/>
                <w:bCs w:val="1"/>
                <w:rtl w:val="0"/>
              </w:rPr>
              <w:t xml:space="preserve">Flooring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E8">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E9">
            <w:pPr>
              <w:rPr/>
            </w:pPr>
            <w:r w:rsidDel="00000000" w:rsidR="00000000" w:rsidRPr="00000000">
              <w:rPr>
                <w:rtl w:val="0"/>
              </w:rPr>
              <w:t xml:space="preserve">7.0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EA">
            <w:pPr>
              <w:ind w:left="144" w:firstLine="0"/>
              <w:rPr/>
            </w:pPr>
            <w:r w:rsidDel="00000000" w:rsidR="00000000" w:rsidRPr="00000000">
              <w:rPr>
                <w:rtl w:val="0"/>
              </w:rPr>
              <w:t xml:space="preserve">Uplift and dispose of existing floor covering (Sheet flooring) regardless of floor area.</w:t>
            </w:r>
          </w:p>
          <w:p w:rsidR="00000000" w:rsidDel="00000000" w:rsidP="00000000" w:rsidRDefault="00000000" w:rsidRPr="00000000" w14:paraId="000002EB">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ED">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EE">
            <w:pPr>
              <w:rPr/>
            </w:pPr>
            <w:r w:rsidDel="00000000" w:rsidR="00000000" w:rsidRPr="00000000">
              <w:rPr>
                <w:rtl w:val="0"/>
              </w:rPr>
              <w:t xml:space="preserve">7.01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EF">
            <w:pPr>
              <w:ind w:left="144" w:firstLine="0"/>
              <w:rPr/>
            </w:pPr>
            <w:r w:rsidDel="00000000" w:rsidR="00000000" w:rsidRPr="00000000">
              <w:rPr>
                <w:rtl w:val="0"/>
              </w:rPr>
              <w:t xml:space="preserve">Uplift and dispose of existing floor covering (Tiles) regardless of floor area.</w:t>
            </w:r>
          </w:p>
          <w:p w:rsidR="00000000" w:rsidDel="00000000" w:rsidP="00000000" w:rsidRDefault="00000000" w:rsidRPr="00000000" w14:paraId="000002F0">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F2">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F3">
            <w:pPr>
              <w:rPr/>
            </w:pPr>
            <w:r w:rsidDel="00000000" w:rsidR="00000000" w:rsidRPr="00000000">
              <w:rPr>
                <w:rtl w:val="0"/>
              </w:rPr>
              <w:t xml:space="preserve">7.1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F4">
            <w:pPr>
              <w:ind w:left="144" w:firstLine="0"/>
              <w:rPr/>
            </w:pPr>
            <w:r w:rsidDel="00000000" w:rsidR="00000000" w:rsidRPr="00000000">
              <w:rPr>
                <w:rtl w:val="0"/>
              </w:rPr>
              <w:t xml:space="preserve">Prepare and level existing solid floor surface with self-levelling screed regardless of floor area.</w:t>
            </w:r>
          </w:p>
          <w:p w:rsidR="00000000" w:rsidDel="00000000" w:rsidP="00000000" w:rsidRDefault="00000000" w:rsidRPr="00000000" w14:paraId="000002F5">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F7">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F8">
            <w:pPr>
              <w:rPr/>
            </w:pPr>
            <w:r w:rsidDel="00000000" w:rsidR="00000000" w:rsidRPr="00000000">
              <w:rPr>
                <w:rtl w:val="0"/>
              </w:rPr>
              <w:t xml:space="preserve">7.2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F9">
            <w:pPr>
              <w:ind w:left="144" w:firstLine="0"/>
              <w:rPr/>
            </w:pPr>
            <w:r w:rsidDel="00000000" w:rsidR="00000000" w:rsidRPr="00000000">
              <w:rPr>
                <w:rtl w:val="0"/>
              </w:rPr>
              <w:t xml:space="preserve">Boarded floors to be overlaid with 3.5mm hardboard or ply mechanically fixed at 15Omm centres regardless of floor area.</w:t>
            </w:r>
          </w:p>
          <w:p w:rsidR="00000000" w:rsidDel="00000000" w:rsidP="00000000" w:rsidRDefault="00000000" w:rsidRPr="00000000" w14:paraId="000002FA">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FC">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FD">
            <w:pPr>
              <w:rPr/>
            </w:pPr>
            <w:r w:rsidDel="00000000" w:rsidR="00000000" w:rsidRPr="00000000">
              <w:rPr>
                <w:rtl w:val="0"/>
              </w:rPr>
              <w:t xml:space="preserve">7.3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FE">
            <w:pPr>
              <w:ind w:left="144" w:firstLine="0"/>
              <w:rPr/>
            </w:pPr>
            <w:r w:rsidDel="00000000" w:rsidR="00000000" w:rsidRPr="00000000">
              <w:rPr>
                <w:rtl w:val="0"/>
              </w:rPr>
              <w:t xml:space="preserve">Supply and lay floor covering in accordance with flooring specification to include flooring hot welded joints, and to extend flooring under all appliances regardless of floor area.</w:t>
            </w:r>
          </w:p>
          <w:p w:rsidR="00000000" w:rsidDel="00000000" w:rsidP="00000000" w:rsidRDefault="00000000" w:rsidRPr="00000000" w14:paraId="000002FF">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01">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02">
            <w:pPr>
              <w:rPr/>
            </w:pPr>
            <w:r w:rsidDel="00000000" w:rsidR="00000000" w:rsidRPr="00000000">
              <w:rPr>
                <w:rtl w:val="0"/>
              </w:rPr>
              <w:t xml:space="preserve">7.4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03">
            <w:pPr>
              <w:ind w:left="144" w:firstLine="0"/>
              <w:rPr/>
            </w:pPr>
            <w:r w:rsidDel="00000000" w:rsidR="00000000" w:rsidRPr="00000000">
              <w:rPr>
                <w:rtl w:val="0"/>
              </w:rPr>
              <w:t xml:space="preserve">Seal all junctions between tiling, skirting, window board/sill-board and base panels with matching flexible sealant. </w:t>
            </w:r>
          </w:p>
          <w:p w:rsidR="00000000" w:rsidDel="00000000" w:rsidP="00000000" w:rsidRDefault="00000000" w:rsidRPr="00000000" w14:paraId="00000304">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06">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07">
            <w:pPr>
              <w:rPr/>
            </w:pPr>
            <w:r w:rsidDel="00000000" w:rsidR="00000000" w:rsidRPr="00000000">
              <w:rPr>
                <w:rtl w:val="0"/>
              </w:rPr>
              <w:t xml:space="preserve">7.5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08">
            <w:pPr>
              <w:ind w:left="144" w:firstLine="0"/>
              <w:rPr/>
            </w:pPr>
            <w:r w:rsidDel="00000000" w:rsidR="00000000" w:rsidRPr="00000000">
              <w:rPr>
                <w:rtl w:val="0"/>
              </w:rPr>
              <w:t xml:space="preserve">Install new aluminium threshold any type up to 1lm.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0A">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0B">
            <w:pPr>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0C">
            <w:pPr>
              <w:tabs>
                <w:tab w:val="left" w:leader="none" w:pos="156"/>
              </w:tabs>
              <w:ind w:left="144" w:firstLine="0"/>
              <w:rPr/>
            </w:pPr>
            <w:r w:rsidDel="00000000" w:rsidR="00000000" w:rsidRPr="00000000">
              <w:rPr>
                <w:b w:val="1"/>
                <w:bCs w:val="1"/>
                <w:rtl w:val="0"/>
              </w:rPr>
              <w:t xml:space="preserve">Decorating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0E">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0F">
            <w:pPr>
              <w:rPr/>
            </w:pPr>
            <w:r w:rsidDel="00000000" w:rsidR="00000000" w:rsidRPr="00000000">
              <w:rPr>
                <w:rtl w:val="0"/>
              </w:rPr>
              <w:t xml:space="preserve">8.0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10">
            <w:pPr>
              <w:ind w:left="144" w:firstLine="0"/>
              <w:rPr/>
            </w:pPr>
            <w:r w:rsidDel="00000000" w:rsidR="00000000" w:rsidRPr="00000000">
              <w:rPr>
                <w:rtl w:val="0"/>
              </w:rPr>
              <w:t xml:space="preserve">Prepare, undercoat and one gloss coat :- doors, architrave, skirting, radiators, window and all other internal joinery in kitchen of any size including preparation and application of stain to doors.</w:t>
            </w:r>
          </w:p>
          <w:p w:rsidR="00000000" w:rsidDel="00000000" w:rsidP="00000000" w:rsidRDefault="00000000" w:rsidRPr="00000000" w14:paraId="00000311">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14">
            <w:pPr>
              <w:rPr/>
            </w:pPr>
            <w:r w:rsidDel="00000000" w:rsidR="00000000" w:rsidRPr="00000000">
              <w:rPr>
                <w:rtl w:val="0"/>
              </w:rPr>
              <w:t xml:space="preserve">8.1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15">
            <w:pPr>
              <w:ind w:left="144" w:firstLine="0"/>
              <w:rPr/>
            </w:pPr>
            <w:r w:rsidDel="00000000" w:rsidR="00000000" w:rsidRPr="00000000">
              <w:rPr>
                <w:rtl w:val="0"/>
              </w:rPr>
              <w:t xml:space="preserve">Ceilings to be thoroughly prepared and painted with 2 coats white vinyl matt emulsion in kitchen of any size.</w:t>
            </w:r>
          </w:p>
          <w:p w:rsidR="00000000" w:rsidDel="00000000" w:rsidP="00000000" w:rsidRDefault="00000000" w:rsidRPr="00000000" w14:paraId="00000316">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19">
            <w:pPr>
              <w:rPr/>
            </w:pPr>
            <w:r w:rsidDel="00000000" w:rsidR="00000000" w:rsidRPr="00000000">
              <w:rPr>
                <w:vertAlign w:val="baseline"/>
                <w:rtl w:val="0"/>
              </w:rPr>
              <w:t xml:space="preserve">8.2</w:t>
            </w: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1A">
            <w:pPr>
              <w:ind w:left="144" w:firstLine="0"/>
              <w:rPr/>
            </w:pPr>
            <w:r w:rsidDel="00000000" w:rsidR="00000000" w:rsidRPr="00000000">
              <w:rPr>
                <w:rtl w:val="0"/>
              </w:rPr>
              <w:t xml:space="preserve">Strip and dispose of any type of wall paper in kitchen any size.</w:t>
            </w:r>
          </w:p>
          <w:p w:rsidR="00000000" w:rsidDel="00000000" w:rsidP="00000000" w:rsidRDefault="00000000" w:rsidRPr="00000000" w14:paraId="0000031B">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1E">
            <w:pPr>
              <w:rPr/>
            </w:pPr>
            <w:r w:rsidDel="00000000" w:rsidR="00000000" w:rsidRPr="00000000">
              <w:rPr>
                <w:rtl w:val="0"/>
              </w:rPr>
              <w:t xml:space="preserve">8.3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1F">
            <w:pPr>
              <w:ind w:left="144" w:firstLine="0"/>
              <w:rPr/>
            </w:pPr>
            <w:r w:rsidDel="00000000" w:rsidR="00000000" w:rsidRPr="00000000">
              <w:rPr>
                <w:rtl w:val="0"/>
              </w:rPr>
              <w:t xml:space="preserve">Prepare walls for decorations in kitchen any size.</w:t>
            </w:r>
          </w:p>
          <w:p w:rsidR="00000000" w:rsidDel="00000000" w:rsidP="00000000" w:rsidRDefault="00000000" w:rsidRPr="00000000" w14:paraId="00000320">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23">
            <w:pPr>
              <w:rPr/>
            </w:pPr>
            <w:r w:rsidDel="00000000" w:rsidR="00000000" w:rsidRPr="00000000">
              <w:rPr>
                <w:rtl w:val="0"/>
              </w:rPr>
              <w:t xml:space="preserve">8.4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24">
            <w:pPr>
              <w:ind w:left="144" w:firstLine="0"/>
              <w:rPr/>
            </w:pPr>
            <w:r w:rsidDel="00000000" w:rsidR="00000000" w:rsidRPr="00000000">
              <w:rPr>
                <w:rtl w:val="0"/>
              </w:rPr>
              <w:t xml:space="preserve">Apply two coats of eggshell to walls in kitchen any size.</w:t>
            </w:r>
          </w:p>
          <w:p w:rsidR="00000000" w:rsidDel="00000000" w:rsidP="00000000" w:rsidRDefault="00000000" w:rsidRPr="00000000" w14:paraId="00000325">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28">
            <w:pPr>
              <w:rPr/>
            </w:pPr>
            <w:r w:rsidDel="00000000" w:rsidR="00000000" w:rsidRPr="00000000">
              <w:rPr>
                <w:rtl w:val="0"/>
              </w:rPr>
              <w:t xml:space="preserve">8.5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29">
            <w:pPr>
              <w:ind w:left="144" w:firstLine="0"/>
              <w:rPr/>
            </w:pPr>
            <w:r w:rsidDel="00000000" w:rsidR="00000000" w:rsidRPr="00000000">
              <w:rPr>
                <w:rtl w:val="0"/>
              </w:rPr>
              <w:t xml:space="preserve">Apply mist coat of eggshell to all new plaster work regardless of area.</w:t>
            </w:r>
          </w:p>
          <w:p w:rsidR="00000000" w:rsidDel="00000000" w:rsidP="00000000" w:rsidRDefault="00000000" w:rsidRPr="00000000" w14:paraId="0000032A">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2D">
            <w:pPr>
              <w:rPr/>
            </w:pPr>
            <w:r w:rsidDel="00000000" w:rsidR="00000000" w:rsidRPr="00000000">
              <w:rPr>
                <w:rtl w:val="0"/>
              </w:rPr>
              <w:t xml:space="preserve">8.6</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t xml:space="preserve">Where required Line walls with minimum 1200 grade lining paper to manufacturer’s technical data sheet.</w:t>
            </w:r>
          </w:p>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0">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32">
            <w:pPr>
              <w:rPr/>
            </w:pPr>
            <w:r w:rsidDel="00000000" w:rsidR="00000000" w:rsidRPr="00000000">
              <w:rPr>
                <w:rtl w:val="0"/>
              </w:rPr>
              <w:t xml:space="preserve">8.7</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t xml:space="preserve">Ceiling:Take down existing ceiling,with asbestos containing artex finish remove and dispose of as CAR 2012, denail joists, fix ne 12.5mm plasterboard to ceiling, scrim joints, 3mm skim plaster, additional battens, all labours, make good, remove waste and debris. (assume asbestos containing artex)</w:t>
            </w:r>
          </w:p>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37">
            <w:pPr>
              <w:rPr/>
            </w:pPr>
            <w:r w:rsidDel="00000000" w:rsidR="00000000" w:rsidRPr="00000000">
              <w:rPr>
                <w:rtl w:val="0"/>
              </w:rPr>
              <w:t xml:space="preserve">8.8</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t xml:space="preserve">Wall:Renew plaster to all walls within the kitchen area, apply new skim coat of plaster including hack off existing loose or defective plaster,  apply blue grit textured bonding agent, apply 3mm plaster skim coat ,trowel flat. Remove waste and debris.</w:t>
            </w:r>
          </w:p>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jc w:val="center"/>
              <w:rPr/>
            </w:pPr>
            <w:r w:rsidDel="00000000" w:rsidR="00000000" w:rsidRPr="00000000">
              <w:rPr>
                <w:rFonts w:ascii="Arial Unicode MS" w:cs="Arial Unicode MS" w:eastAsia="Arial Unicode MS" w:hAnsi="Arial Unicode MS"/>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33C">
            <w:pPr>
              <w:rPr/>
            </w:pPr>
            <w:r w:rsidDel="00000000" w:rsidR="00000000" w:rsidRPr="00000000">
              <w:rPr>
                <w:rtl w:val="0"/>
              </w:rPr>
              <w:t xml:space="preserve">8.9</w:t>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33D">
            <w:pPr>
              <w:ind w:left="144" w:firstLine="0"/>
              <w:rPr/>
            </w:pPr>
            <w:r w:rsidDel="00000000" w:rsidR="00000000" w:rsidRPr="00000000">
              <w:rPr>
                <w:rtl w:val="0"/>
              </w:rPr>
              <w:t xml:space="preserve">Apply stain sealer coat to ceiling any size and walls where required.</w:t>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33E">
            <w:pPr>
              <w:jc w:val="center"/>
              <w:rPr/>
            </w:pPr>
            <w:r w:rsidDel="00000000" w:rsidR="00000000" w:rsidRPr="00000000">
              <w:rPr>
                <w:rtl w:val="0"/>
              </w:rPr>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33F">
            <w:pPr>
              <w:jc w:val="center"/>
              <w:rPr/>
            </w:pPr>
            <w:r w:rsidDel="00000000" w:rsidR="00000000" w:rsidRPr="00000000">
              <w:rPr>
                <w:rFonts w:ascii="Arial Unicode MS" w:cs="Arial Unicode MS" w:eastAsia="Arial Unicode MS" w:hAnsi="Arial Unicode MS"/>
                <w:rtl w:val="0"/>
              </w:rPr>
              <w:t xml:space="preserve">✔</w:t>
            </w:r>
          </w:p>
        </w:tc>
      </w:tr>
    </w:tbl>
    <w:p w:rsidR="00000000" w:rsidDel="00000000" w:rsidP="00000000" w:rsidRDefault="00000000" w:rsidRPr="00000000" w14:paraId="00000340">
      <w:pPr>
        <w:rPr/>
      </w:pPr>
      <w:r w:rsidDel="00000000" w:rsidR="00000000" w:rsidRPr="00000000">
        <w:rPr>
          <w:rtl w:val="0"/>
        </w:rPr>
      </w:r>
    </w:p>
    <w:tbl>
      <w:tblPr>
        <w:tblStyle w:val="Table6"/>
        <w:tblW w:w="9518.0" w:type="dxa"/>
        <w:jc w:val="left"/>
        <w:tblInd w:w="106.0" w:type="dxa"/>
        <w:tblLayout w:type="fixed"/>
        <w:tblLook w:val="0000"/>
      </w:tblPr>
      <w:tblGrid>
        <w:gridCol w:w="981"/>
        <w:gridCol w:w="5325"/>
        <w:gridCol w:w="1816"/>
        <w:gridCol w:w="1396"/>
        <w:tblGridChange w:id="0">
          <w:tblGrid>
            <w:gridCol w:w="981"/>
            <w:gridCol w:w="5325"/>
            <w:gridCol w:w="1816"/>
            <w:gridCol w:w="1396"/>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344">
            <w:pPr>
              <w:ind w:left="144" w:firstLine="0"/>
              <w:rPr/>
            </w:pPr>
            <w:r w:rsidDel="00000000" w:rsidR="00000000" w:rsidRPr="00000000">
              <w:rPr>
                <w:rtl w:val="0"/>
              </w:rPr>
            </w:r>
          </w:p>
          <w:p w:rsidR="00000000" w:rsidDel="00000000" w:rsidP="00000000" w:rsidRDefault="00000000" w:rsidRPr="00000000" w14:paraId="00000345">
            <w:pPr>
              <w:ind w:left="144" w:firstLine="0"/>
              <w:rPr/>
            </w:pPr>
            <w:r w:rsidDel="00000000" w:rsidR="00000000" w:rsidRPr="00000000">
              <w:rPr>
                <w:rtl w:val="0"/>
              </w:rPr>
            </w:r>
          </w:p>
          <w:p w:rsidR="00000000" w:rsidDel="00000000" w:rsidP="00000000" w:rsidRDefault="00000000" w:rsidRPr="00000000" w14:paraId="00000346">
            <w:pPr>
              <w:ind w:left="144" w:firstLine="0"/>
              <w:rPr/>
            </w:pPr>
            <w:r w:rsidDel="00000000" w:rsidR="00000000" w:rsidRPr="00000000">
              <w:rPr>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7">
            <w:pPr>
              <w:ind w:left="144" w:firstLine="0"/>
              <w:jc w:val="center"/>
              <w:rPr/>
            </w:pPr>
            <w:r w:rsidDel="00000000" w:rsidR="00000000" w:rsidRPr="00000000">
              <w:rPr>
                <w:rtl w:val="0"/>
              </w:rPr>
              <w:t xml:space="preserve">Deemed included within All-in Kitchen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348">
            <w:pPr>
              <w:ind w:left="144" w:firstLine="0"/>
              <w:jc w:val="center"/>
              <w:rPr/>
            </w:pPr>
            <w:r w:rsidDel="00000000" w:rsidR="00000000" w:rsidRPr="00000000">
              <w:rPr>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49">
            <w:pPr>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4A">
            <w:pPr>
              <w:tabs>
                <w:tab w:val="left" w:leader="none" w:pos="156"/>
              </w:tabs>
              <w:ind w:left="144" w:firstLine="0"/>
              <w:rPr/>
            </w:pPr>
            <w:r w:rsidDel="00000000" w:rsidR="00000000" w:rsidRPr="00000000">
              <w:rPr>
                <w:b w:val="1"/>
                <w:bCs w:val="1"/>
                <w:rtl w:val="0"/>
              </w:rPr>
              <w:t xml:space="preserve">Carpentry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4C">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4D">
            <w:pPr>
              <w:rPr/>
            </w:pPr>
            <w:r w:rsidDel="00000000" w:rsidR="00000000" w:rsidRPr="00000000">
              <w:rPr>
                <w:rtl w:val="0"/>
              </w:rPr>
              <w:t xml:space="preserve">9.0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4E">
            <w:pPr>
              <w:ind w:left="144" w:firstLine="0"/>
              <w:rPr/>
            </w:pPr>
            <w:r w:rsidDel="00000000" w:rsidR="00000000" w:rsidRPr="00000000">
              <w:rPr>
                <w:rtl w:val="0"/>
              </w:rPr>
              <w:t xml:space="preserve">Renew all skirting to kitchen area match existing including behind white goods.</w:t>
            </w:r>
          </w:p>
          <w:p w:rsidR="00000000" w:rsidDel="00000000" w:rsidP="00000000" w:rsidRDefault="00000000" w:rsidRPr="00000000" w14:paraId="0000034F">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51">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52">
            <w:pPr>
              <w:rPr/>
            </w:pPr>
            <w:r w:rsidDel="00000000" w:rsidR="00000000" w:rsidRPr="00000000">
              <w:rPr>
                <w:rtl w:val="0"/>
              </w:rPr>
              <w:t xml:space="preserve">9.1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53">
            <w:pPr>
              <w:ind w:left="144" w:firstLine="0"/>
              <w:rPr/>
            </w:pPr>
            <w:r w:rsidDel="00000000" w:rsidR="00000000" w:rsidRPr="00000000">
              <w:rPr>
                <w:rtl w:val="0"/>
              </w:rPr>
              <w:t xml:space="preserve">Construct Non-removable boxing of pipework in any number of length/s with access panel/s if required.</w:t>
            </w:r>
          </w:p>
          <w:p w:rsidR="00000000" w:rsidDel="00000000" w:rsidP="00000000" w:rsidRDefault="00000000" w:rsidRPr="00000000" w14:paraId="00000354">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5">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56">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57">
            <w:pPr>
              <w:rPr/>
            </w:pPr>
            <w:r w:rsidDel="00000000" w:rsidR="00000000" w:rsidRPr="00000000">
              <w:rPr>
                <w:rtl w:val="0"/>
              </w:rPr>
              <w:t xml:space="preserve">9.2i</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58">
            <w:pPr>
              <w:ind w:left="144" w:firstLine="0"/>
              <w:rPr/>
            </w:pPr>
            <w:r w:rsidDel="00000000" w:rsidR="00000000" w:rsidRPr="00000000">
              <w:rPr>
                <w:rtl w:val="0"/>
              </w:rPr>
              <w:t xml:space="preserve">Adjust internal doors (max 2) if required and service all furniture and fittings re hang if required.</w:t>
            </w:r>
          </w:p>
          <w:p w:rsidR="00000000" w:rsidDel="00000000" w:rsidP="00000000" w:rsidRDefault="00000000" w:rsidRPr="00000000" w14:paraId="00000359">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5B">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5C">
            <w:pPr>
              <w:rPr/>
            </w:pPr>
            <w:r w:rsidDel="00000000" w:rsidR="00000000" w:rsidRPr="00000000">
              <w:rPr>
                <w:rtl w:val="0"/>
              </w:rPr>
              <w:t xml:space="preserve">9.2ii</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5D">
            <w:pPr>
              <w:ind w:left="144" w:firstLine="0"/>
              <w:rPr/>
            </w:pPr>
            <w:r w:rsidDel="00000000" w:rsidR="00000000" w:rsidRPr="00000000">
              <w:rPr>
                <w:rtl w:val="0"/>
              </w:rPr>
              <w:t xml:space="preserve">Adjust internal door if required and service all furniture and fittings re hang if required.</w:t>
            </w:r>
          </w:p>
          <w:p w:rsidR="00000000" w:rsidDel="00000000" w:rsidP="00000000" w:rsidRDefault="00000000" w:rsidRPr="00000000" w14:paraId="0000035E">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jc w:val="center"/>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60">
            <w:pPr>
              <w:jc w:val="center"/>
              <w:rPr/>
            </w:pPr>
            <w:r w:rsidDel="00000000" w:rsidR="00000000" w:rsidRPr="00000000">
              <w:rPr>
                <w:rFonts w:ascii="Arial Unicode MS" w:cs="Arial Unicode MS" w:eastAsia="Arial Unicode MS" w:hAnsi="Arial Unicode MS"/>
                <w:rtl w:val="0"/>
              </w:rPr>
              <w:t xml:space="preserve">✔ each additional door</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61">
            <w:pPr>
              <w:rPr/>
            </w:pPr>
            <w:r w:rsidDel="00000000" w:rsidR="00000000" w:rsidRPr="00000000">
              <w:rPr>
                <w:rtl w:val="0"/>
              </w:rPr>
              <w:t xml:space="preserve">9.3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62">
            <w:pPr>
              <w:ind w:left="144" w:firstLine="0"/>
              <w:rPr/>
            </w:pPr>
            <w:r w:rsidDel="00000000" w:rsidR="00000000" w:rsidRPr="00000000">
              <w:rPr>
                <w:rtl w:val="0"/>
              </w:rPr>
              <w:t xml:space="preserve">Allow alteration to kitchen unit backboard to enable access to cold water main stockcock.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64">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65">
            <w:pPr>
              <w:rPr/>
            </w:pPr>
            <w:r w:rsidDel="00000000" w:rsidR="00000000" w:rsidRPr="00000000">
              <w:rPr>
                <w:rtl w:val="0"/>
              </w:rPr>
              <w:t xml:space="preserve">9.4</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66">
            <w:pPr>
              <w:ind w:left="144" w:firstLine="0"/>
              <w:rPr/>
            </w:pPr>
            <w:r w:rsidDel="00000000" w:rsidR="00000000" w:rsidRPr="00000000">
              <w:rPr>
                <w:rtl w:val="0"/>
              </w:rPr>
              <w:t xml:space="preserve">The unit under the sink must have a (non key) child proof catch/lock installed. (This unit is likely to have cleaning products stored within)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68">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69">
            <w:pPr>
              <w:rPr/>
            </w:pPr>
            <w:r w:rsidDel="00000000" w:rsidR="00000000" w:rsidRPr="00000000">
              <w:rPr>
                <w:rtl w:val="0"/>
              </w:rPr>
              <w:t xml:space="preserve">9.5</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6A">
            <w:pPr>
              <w:ind w:left="144" w:firstLine="0"/>
              <w:rPr/>
            </w:pPr>
            <w:r w:rsidDel="00000000" w:rsidR="00000000" w:rsidRPr="00000000">
              <w:rPr>
                <w:rtl w:val="0"/>
              </w:rPr>
              <w:t xml:space="preserve">Supply and install new surface mounted aluminium rubber tipped door stop. To be screw fixed to the wall/skirting.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jc w:val="center"/>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6C">
            <w:pPr>
              <w:jc w:val="center"/>
              <w:rPr/>
            </w:pPr>
            <w:r w:rsidDel="00000000" w:rsidR="00000000" w:rsidRPr="00000000">
              <w:rPr>
                <w:rFonts w:ascii="Arial Unicode MS" w:cs="Arial Unicode MS" w:eastAsia="Arial Unicode MS" w:hAnsi="Arial Unicode MS"/>
                <w:rtl w:val="0"/>
              </w:rPr>
              <w:t xml:space="preserve">✔</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6D">
            <w:pPr>
              <w:rPr/>
            </w:pPr>
            <w:r w:rsidDel="00000000" w:rsidR="00000000" w:rsidRPr="00000000">
              <w:rPr>
                <w:rtl w:val="0"/>
              </w:rPr>
              <w:t xml:space="preserve">9.6</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6E">
            <w:pPr>
              <w:ind w:left="144" w:firstLine="0"/>
              <w:rPr/>
            </w:pPr>
            <w:r w:rsidDel="00000000" w:rsidR="00000000" w:rsidRPr="00000000">
              <w:rPr>
                <w:rtl w:val="0"/>
              </w:rPr>
              <w:t xml:space="preserve">Contractor to allow for any studwork required to complete the installation of the new Kitchen.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jc w:val="center"/>
              <w:rPr/>
            </w:pPr>
            <w:r w:rsidDel="00000000" w:rsidR="00000000" w:rsidRPr="00000000">
              <w:rPr>
                <w:rFonts w:ascii="Arial Unicode MS" w:cs="Arial Unicode MS" w:eastAsia="Arial Unicode MS" w:hAnsi="Arial Unicode MS"/>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70">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371">
            <w:pPr>
              <w:widowControl w:val="1"/>
              <w:spacing w:after="160" w:line="259" w:lineRule="auto"/>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372">
            <w:pPr>
              <w:tabs>
                <w:tab w:val="left" w:leader="none" w:pos="156"/>
              </w:tabs>
              <w:ind w:left="144" w:firstLine="0"/>
              <w:rPr/>
            </w:pPr>
            <w:r w:rsidDel="00000000" w:rsidR="00000000" w:rsidRPr="00000000">
              <w:rPr>
                <w:b w:val="1"/>
                <w:bCs w:val="1"/>
                <w:vertAlign w:val="baseline"/>
                <w:rtl w:val="0"/>
              </w:rPr>
              <w:t xml:space="preserve">Structural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jc w:val="center"/>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374">
            <w:pPr>
              <w:jc w:val="center"/>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375">
            <w:pPr>
              <w:rPr/>
            </w:pPr>
            <w:r w:rsidDel="00000000" w:rsidR="00000000" w:rsidRPr="00000000">
              <w:rPr>
                <w:rtl w:val="0"/>
              </w:rPr>
              <w:t xml:space="preserve">10.0</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376">
            <w:pPr>
              <w:ind w:left="144" w:firstLine="0"/>
              <w:rPr/>
            </w:pPr>
            <w:r w:rsidDel="00000000" w:rsidR="00000000" w:rsidRPr="00000000">
              <w:rPr>
                <w:rtl w:val="0"/>
              </w:rPr>
              <w:t xml:space="preserve">WHERE INSTRUCTED Removal of larder (brick or timber construction to include removal of old metal windows) making good to walls (inside and out), ceiling, skirting etc.</w:t>
            </w:r>
          </w:p>
          <w:p w:rsidR="00000000" w:rsidDel="00000000" w:rsidP="00000000" w:rsidRDefault="00000000" w:rsidRPr="00000000" w14:paraId="00000377">
            <w:pPr>
              <w:ind w:left="144"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jc w:val="center"/>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379">
            <w:pPr>
              <w:jc w:val="center"/>
              <w:rPr/>
            </w:pPr>
            <w:r w:rsidDel="00000000" w:rsidR="00000000" w:rsidRPr="00000000">
              <w:rPr>
                <w:rFonts w:ascii="Arial Unicode MS" w:cs="Arial Unicode MS" w:eastAsia="Arial Unicode MS" w:hAnsi="Arial Unicode MS"/>
                <w:rtl w:val="0"/>
              </w:rPr>
              <w:t xml:space="preserve">✔</w:t>
            </w:r>
          </w:p>
        </w:tc>
      </w:tr>
    </w:tbl>
    <w:p w:rsidR="00000000" w:rsidDel="00000000" w:rsidP="00000000" w:rsidRDefault="00000000" w:rsidRPr="00000000" w14:paraId="0000037A">
      <w:pPr>
        <w:widowControl w:val="1"/>
        <w:rPr/>
      </w:pPr>
      <w:r w:rsidDel="00000000" w:rsidR="00000000" w:rsidRPr="00000000">
        <w:rPr>
          <w:rtl w:val="0"/>
        </w:rPr>
      </w:r>
    </w:p>
    <w:p w:rsidR="00000000" w:rsidDel="00000000" w:rsidP="00000000" w:rsidRDefault="00000000" w:rsidRPr="00000000" w14:paraId="0000037B">
      <w:pPr>
        <w:tabs>
          <w:tab w:val="left" w:leader="none" w:pos="820"/>
        </w:tabs>
        <w:spacing w:before="18" w:lineRule="auto"/>
        <w:jc w:val="both"/>
        <w:rPr>
          <w:b w:val="1"/>
          <w:bCs w:val="1"/>
        </w:rPr>
      </w:pPr>
      <w:r w:rsidDel="00000000" w:rsidR="00000000" w:rsidRPr="00000000">
        <w:rPr>
          <w:b w:val="1"/>
          <w:bCs w:val="1"/>
          <w:rtl w:val="0"/>
        </w:rPr>
        <w:t xml:space="preserve">KITCHEN FURNITURE AND INSTALLATION</w:t>
      </w:r>
    </w:p>
    <w:p w:rsidR="00000000" w:rsidDel="00000000" w:rsidP="00000000" w:rsidRDefault="00000000" w:rsidRPr="00000000" w14:paraId="0000037C">
      <w:pPr>
        <w:tabs>
          <w:tab w:val="left" w:leader="none" w:pos="820"/>
        </w:tabs>
        <w:jc w:val="both"/>
        <w:rPr>
          <w:b w:val="1"/>
          <w:bCs w:val="1"/>
        </w:rPr>
      </w:pPr>
      <w:r w:rsidDel="00000000" w:rsidR="00000000" w:rsidRPr="00000000">
        <w:rPr>
          <w:rtl w:val="0"/>
        </w:rPr>
      </w:r>
    </w:p>
    <w:p w:rsidR="00000000" w:rsidDel="00000000" w:rsidP="00000000" w:rsidRDefault="00000000" w:rsidRPr="00000000" w14:paraId="0000037D">
      <w:pPr>
        <w:tabs>
          <w:tab w:val="left" w:leader="none" w:pos="820"/>
        </w:tabs>
        <w:jc w:val="both"/>
        <w:rPr/>
      </w:pPr>
      <w:r w:rsidDel="00000000" w:rsidR="00000000" w:rsidRPr="00000000">
        <w:rPr>
          <w:b w:val="1"/>
          <w:bCs w:val="1"/>
          <w:rtl w:val="0"/>
        </w:rPr>
        <w:tab/>
        <w:t xml:space="preserve">Introduction</w:t>
      </w:r>
      <w:r w:rsidDel="00000000" w:rsidR="00000000" w:rsidRPr="00000000">
        <w:rPr>
          <w:rtl w:val="0"/>
        </w:rPr>
      </w:r>
    </w:p>
    <w:p w:rsidR="00000000" w:rsidDel="00000000" w:rsidP="00000000" w:rsidRDefault="00000000" w:rsidRPr="00000000" w14:paraId="0000037E">
      <w:pPr>
        <w:tabs>
          <w:tab w:val="left" w:leader="none" w:pos="820"/>
        </w:tabs>
        <w:ind w:left="820" w:hanging="820"/>
        <w:jc w:val="both"/>
        <w:rPr/>
      </w:pPr>
      <w:r w:rsidDel="00000000" w:rsidR="00000000" w:rsidRPr="00000000">
        <w:rPr>
          <w:rtl w:val="0"/>
        </w:rPr>
        <w:tab/>
        <w:t xml:space="preserve">This Specification aims to set out the expectations of the Client in relation to Kitchen Furniture.</w:t>
      </w:r>
    </w:p>
    <w:p w:rsidR="00000000" w:rsidDel="00000000" w:rsidP="00000000" w:rsidRDefault="00000000" w:rsidRPr="00000000" w14:paraId="0000037F">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80">
      <w:pPr>
        <w:tabs>
          <w:tab w:val="left" w:leader="none" w:pos="820"/>
        </w:tabs>
        <w:ind w:left="820" w:hanging="820"/>
        <w:jc w:val="both"/>
        <w:rPr/>
      </w:pPr>
      <w:r w:rsidDel="00000000" w:rsidR="00000000" w:rsidRPr="00000000">
        <w:rPr>
          <w:rtl w:val="0"/>
        </w:rPr>
        <w:tab/>
        <w:t xml:space="preserve">In addition, this Specification further establishes standards expected in the manufacture and installation of Kitchen Furniture and the need to achieve the “in-use” life expectancy.</w:t>
      </w:r>
    </w:p>
    <w:p w:rsidR="00000000" w:rsidDel="00000000" w:rsidP="00000000" w:rsidRDefault="00000000" w:rsidRPr="00000000" w14:paraId="00000381">
      <w:pPr>
        <w:tabs>
          <w:tab w:val="left" w:leader="none" w:pos="820"/>
        </w:tabs>
        <w:ind w:left="820" w:hanging="820"/>
        <w:jc w:val="both"/>
        <w:rPr>
          <w:b w:val="1"/>
          <w:bCs w:val="1"/>
        </w:rPr>
      </w:pPr>
      <w:r w:rsidDel="00000000" w:rsidR="00000000" w:rsidRPr="00000000">
        <w:rPr>
          <w:rtl w:val="0"/>
        </w:rPr>
      </w:r>
    </w:p>
    <w:p w:rsidR="00000000" w:rsidDel="00000000" w:rsidP="00000000" w:rsidRDefault="00000000" w:rsidRPr="00000000" w14:paraId="00000382">
      <w:pPr>
        <w:tabs>
          <w:tab w:val="left" w:leader="none" w:pos="820"/>
        </w:tabs>
        <w:ind w:left="820" w:hanging="820"/>
        <w:jc w:val="both"/>
        <w:rPr>
          <w:b w:val="1"/>
          <w:bCs w:val="1"/>
        </w:rPr>
      </w:pPr>
      <w:r w:rsidDel="00000000" w:rsidR="00000000" w:rsidRPr="00000000">
        <w:rPr>
          <w:b w:val="1"/>
          <w:bCs w:val="1"/>
          <w:rtl w:val="0"/>
        </w:rPr>
        <w:tab/>
        <w:t xml:space="preserve">Objectives</w:t>
      </w:r>
    </w:p>
    <w:p w:rsidR="00000000" w:rsidDel="00000000" w:rsidP="00000000" w:rsidRDefault="00000000" w:rsidRPr="00000000" w14:paraId="00000383">
      <w:pPr>
        <w:tabs>
          <w:tab w:val="left" w:leader="none" w:pos="820"/>
        </w:tabs>
        <w:ind w:left="820" w:hanging="820"/>
        <w:jc w:val="both"/>
        <w:rPr/>
      </w:pPr>
      <w:r w:rsidDel="00000000" w:rsidR="00000000" w:rsidRPr="00000000">
        <w:rPr>
          <w:rtl w:val="0"/>
        </w:rPr>
        <w:tab/>
        <w:t xml:space="preserve">Kitchens are not only the main workplace in a home but provide the focal point for much social activity.  The Design of the kitchen should, therefore, recognise its use as a family room. The approaches to kitchen Design are well documented and centre around meal preparation, including the following:</w:t>
      </w:r>
    </w:p>
    <w:p w:rsidR="00000000" w:rsidDel="00000000" w:rsidP="00000000" w:rsidRDefault="00000000" w:rsidRPr="00000000" w14:paraId="00000384">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8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Storage and preparation of food;</w:t>
      </w:r>
    </w:p>
    <w:p w:rsidR="00000000" w:rsidDel="00000000" w:rsidP="00000000" w:rsidRDefault="00000000" w:rsidRPr="00000000" w14:paraId="0000038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Cooking and serving;</w:t>
      </w:r>
    </w:p>
    <w:p w:rsidR="00000000" w:rsidDel="00000000" w:rsidP="00000000" w:rsidRDefault="00000000" w:rsidRPr="00000000" w14:paraId="0000038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Waste disposal and washing up;</w:t>
      </w:r>
    </w:p>
    <w:p w:rsidR="00000000" w:rsidDel="00000000" w:rsidP="00000000" w:rsidRDefault="00000000" w:rsidRPr="00000000" w14:paraId="0000038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Clothes washing and drying.</w:t>
      </w:r>
    </w:p>
    <w:p w:rsidR="00000000" w:rsidDel="00000000" w:rsidP="00000000" w:rsidRDefault="00000000" w:rsidRPr="00000000" w14:paraId="00000389">
      <w:pPr>
        <w:spacing w:line="220" w:lineRule="auto"/>
        <w:jc w:val="both"/>
        <w:rPr/>
      </w:pPr>
      <w:r w:rsidDel="00000000" w:rsidR="00000000" w:rsidRPr="00000000">
        <w:rPr>
          <w:rtl w:val="0"/>
        </w:rPr>
      </w:r>
    </w:p>
    <w:p w:rsidR="00000000" w:rsidDel="00000000" w:rsidP="00000000" w:rsidRDefault="00000000" w:rsidRPr="00000000" w14:paraId="0000038A">
      <w:pPr>
        <w:tabs>
          <w:tab w:val="left" w:leader="none" w:pos="820"/>
        </w:tabs>
        <w:jc w:val="both"/>
        <w:rPr/>
      </w:pPr>
      <w:r w:rsidDel="00000000" w:rsidR="00000000" w:rsidRPr="00000000">
        <w:rPr>
          <w:rtl w:val="0"/>
        </w:rPr>
        <w:tab/>
        <w:t xml:space="preserve">The objectives of this Specification for Kitchen Furniture are;</w:t>
      </w:r>
    </w:p>
    <w:p w:rsidR="00000000" w:rsidDel="00000000" w:rsidP="00000000" w:rsidRDefault="00000000" w:rsidRPr="00000000" w14:paraId="0000038B">
      <w:pPr>
        <w:tabs>
          <w:tab w:val="left" w:leader="none" w:pos="820"/>
        </w:tabs>
        <w:jc w:val="both"/>
        <w:rPr/>
      </w:pPr>
      <w:r w:rsidDel="00000000" w:rsidR="00000000" w:rsidRPr="00000000">
        <w:rPr>
          <w:rtl w:val="0"/>
        </w:rPr>
      </w:r>
    </w:p>
    <w:p w:rsidR="00000000" w:rsidDel="00000000" w:rsidP="00000000" w:rsidRDefault="00000000" w:rsidRPr="00000000" w14:paraId="0000038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To ensure Customers are satisfied with the service and standard achieved.</w:t>
      </w:r>
    </w:p>
    <w:p w:rsidR="00000000" w:rsidDel="00000000" w:rsidP="00000000" w:rsidRDefault="00000000" w:rsidRPr="00000000" w14:paraId="0000038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To ensure that high standards of quality continue to be/are achieved and that those standards are assessed through a measurable and independent audit.</w:t>
      </w:r>
    </w:p>
    <w:p w:rsidR="00000000" w:rsidDel="00000000" w:rsidP="00000000" w:rsidRDefault="00000000" w:rsidRPr="00000000" w14:paraId="0000038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To ensure that the Suppliers and Service Provider working in partnership with the Client, supply and work to the standards set out and established in the project proposals and supported by this Code of Practice for Kitchen Furniture</w:t>
      </w:r>
    </w:p>
    <w:p w:rsidR="00000000" w:rsidDel="00000000" w:rsidP="00000000" w:rsidRDefault="00000000" w:rsidRPr="00000000" w14:paraId="0000038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To ensure that all relevant technical standard specifications along with appropriate clauses and specific items to the project are strictly adhered too.</w:t>
      </w:r>
    </w:p>
    <w:p w:rsidR="00000000" w:rsidDel="00000000" w:rsidP="00000000" w:rsidRDefault="00000000" w:rsidRPr="00000000" w14:paraId="0000039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38"/>
          <w:tab w:val="left" w:leader="none" w:pos="1344"/>
          <w:tab w:val="left" w:leader="none" w:pos="1980"/>
          <w:tab w:val="left" w:leader="none" w:pos="2520"/>
          <w:tab w:val="left" w:leader="none" w:pos="4764"/>
          <w:tab w:val="left" w:leader="none" w:pos="5124"/>
          <w:tab w:val="left" w:leader="none" w:pos="5760"/>
          <w:tab w:val="left" w:leader="none" w:pos="5940"/>
          <w:tab w:val="left" w:leader="none" w:pos="7020"/>
          <w:tab w:val="left" w:leader="none" w:pos="7200"/>
          <w:tab w:val="left" w:leader="none" w:pos="7920"/>
          <w:tab w:val="left" w:leader="none" w:pos="8640"/>
          <w:tab w:val="left" w:leader="none" w:pos="9360"/>
        </w:tabs>
        <w:spacing w:after="0" w:before="0" w:line="240" w:lineRule="auto"/>
        <w:ind w:left="1287" w:right="0" w:hanging="360"/>
        <w:jc w:val="both"/>
        <w:rPr>
          <w:b w:val="0"/>
          <w:bCs w:val="0"/>
          <w:i w:val="0"/>
          <w:iCs w:val="0"/>
          <w:smallCaps w:val="0"/>
          <w:strike w:val="0"/>
          <w:color w:val="000000"/>
          <w:sz w:val="19"/>
          <w:szCs w:val="19"/>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To ensure that all Kitchen Furniture is failure free and achieves a </w:t>
      </w:r>
      <w:r w:rsidDel="00000000" w:rsidR="00000000" w:rsidRPr="00000000">
        <w:rPr>
          <w:rFonts w:ascii="Tahoma" w:cs="Tahoma" w:eastAsia="Tahoma" w:hAnsi="Tahoma"/>
          <w:b w:val="1"/>
          <w:bCs w:val="1"/>
          <w:i w:val="0"/>
          <w:iCs w:val="0"/>
          <w:smallCaps w:val="0"/>
          <w:strike w:val="0"/>
          <w:color w:val="000000"/>
          <w:sz w:val="19"/>
          <w:szCs w:val="19"/>
          <w:u w:val="none"/>
          <w:shd w:fill="auto" w:val="clear"/>
          <w:vertAlign w:val="baseline"/>
          <w:rtl w:val="0"/>
        </w:rPr>
        <w:t xml:space="preserve">maintenance cycle</w:t>
      </w: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 in terms of </w:t>
      </w:r>
      <w:r w:rsidDel="00000000" w:rsidR="00000000" w:rsidRPr="00000000">
        <w:rPr>
          <w:rtl w:val="0"/>
        </w:rPr>
        <w:t xml:space="preserve">WHQS</w:t>
      </w: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 Standards of </w:t>
      </w:r>
      <w:r w:rsidDel="00000000" w:rsidR="00000000" w:rsidRPr="00000000">
        <w:rPr>
          <w:b w:val="1"/>
          <w:bCs w:val="1"/>
          <w:rtl w:val="0"/>
        </w:rPr>
        <w:t xml:space="preserve">15</w:t>
      </w:r>
      <w:r w:rsidDel="00000000" w:rsidR="00000000" w:rsidRPr="00000000">
        <w:rPr>
          <w:rFonts w:ascii="Tahoma" w:cs="Tahoma" w:eastAsia="Tahoma" w:hAnsi="Tahoma"/>
          <w:b w:val="1"/>
          <w:bCs w:val="1"/>
          <w:i w:val="0"/>
          <w:iCs w:val="0"/>
          <w:smallCaps w:val="0"/>
          <w:strike w:val="0"/>
          <w:color w:val="000000"/>
          <w:sz w:val="19"/>
          <w:szCs w:val="19"/>
          <w:u w:val="none"/>
          <w:shd w:fill="auto" w:val="clear"/>
          <w:vertAlign w:val="baseline"/>
          <w:rtl w:val="0"/>
        </w:rPr>
        <w:t xml:space="preserve"> years minimum</w:t>
      </w:r>
      <w:r w:rsidDel="00000000" w:rsidR="00000000" w:rsidRPr="00000000">
        <w:rPr>
          <w:rFonts w:ascii="Tahoma" w:cs="Tahoma" w:eastAsia="Tahoma" w:hAnsi="Tahoma"/>
          <w:b w:val="0"/>
          <w:bCs w:val="0"/>
          <w:i w:val="0"/>
          <w:iCs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391">
      <w:pPr>
        <w:tabs>
          <w:tab w:val="left" w:leader="none" w:pos="820"/>
        </w:tabs>
        <w:ind w:left="820" w:hanging="820"/>
        <w:jc w:val="both"/>
        <w:rPr/>
      </w:pPr>
      <w:r w:rsidDel="00000000" w:rsidR="00000000" w:rsidRPr="00000000">
        <w:rPr>
          <w:rtl w:val="0"/>
        </w:rPr>
        <w:tab/>
        <w:t xml:space="preserve">In order to achieve the above objectives and enhanced life expectancy this revision of the Code of Practice (CoP) had to be made and is detailed below.</w:t>
      </w:r>
    </w:p>
    <w:p w:rsidR="00000000" w:rsidDel="00000000" w:rsidP="00000000" w:rsidRDefault="00000000" w:rsidRPr="00000000" w14:paraId="00000392">
      <w:pPr>
        <w:spacing w:line="220" w:lineRule="auto"/>
        <w:jc w:val="both"/>
        <w:rPr/>
      </w:pPr>
      <w:r w:rsidDel="00000000" w:rsidR="00000000" w:rsidRPr="00000000">
        <w:rPr>
          <w:rtl w:val="0"/>
        </w:rPr>
      </w:r>
    </w:p>
    <w:p w:rsidR="00000000" w:rsidDel="00000000" w:rsidP="00000000" w:rsidRDefault="00000000" w:rsidRPr="00000000" w14:paraId="00000393">
      <w:pPr>
        <w:tabs>
          <w:tab w:val="left" w:leader="none" w:pos="820"/>
        </w:tabs>
        <w:ind w:left="820" w:hanging="820"/>
        <w:jc w:val="both"/>
        <w:rPr>
          <w:b w:val="1"/>
          <w:bCs w:val="1"/>
        </w:rPr>
      </w:pPr>
      <w:r w:rsidDel="00000000" w:rsidR="00000000" w:rsidRPr="00000000">
        <w:rPr>
          <w:b w:val="1"/>
          <w:bCs w:val="1"/>
          <w:rtl w:val="0"/>
        </w:rPr>
        <w:tab/>
        <w:t xml:space="preserve">Standard Compliance</w:t>
      </w:r>
    </w:p>
    <w:p w:rsidR="00000000" w:rsidDel="00000000" w:rsidP="00000000" w:rsidRDefault="00000000" w:rsidRPr="00000000" w14:paraId="00000394">
      <w:pPr>
        <w:tabs>
          <w:tab w:val="left" w:leader="none" w:pos="820"/>
        </w:tabs>
        <w:ind w:left="820" w:hanging="820"/>
        <w:jc w:val="both"/>
        <w:rPr/>
      </w:pPr>
      <w:r w:rsidDel="00000000" w:rsidR="00000000" w:rsidRPr="00000000">
        <w:rPr>
          <w:rtl w:val="0"/>
        </w:rPr>
        <w:tab/>
        <w:t xml:space="preserve">All Kitchen Furniture timbers shall comply with the EU Timber Regulation (EUTR) and with standards and requirements as detailed in tables below:</w:t>
      </w:r>
    </w:p>
    <w:p w:rsidR="00000000" w:rsidDel="00000000" w:rsidP="00000000" w:rsidRDefault="00000000" w:rsidRPr="00000000" w14:paraId="00000395">
      <w:pPr>
        <w:tabs>
          <w:tab w:val="left" w:leader="none" w:pos="820"/>
        </w:tabs>
        <w:ind w:left="0" w:firstLine="0"/>
        <w:jc w:val="both"/>
        <w:rPr/>
      </w:pPr>
      <w:r w:rsidDel="00000000" w:rsidR="00000000" w:rsidRPr="00000000">
        <w:rPr>
          <w:rtl w:val="0"/>
        </w:rPr>
      </w:r>
    </w:p>
    <w:tbl>
      <w:tblPr>
        <w:tblStyle w:val="Table7"/>
        <w:tblpPr w:leftFromText="180" w:rightFromText="180" w:topFromText="0" w:bottomFromText="0" w:vertAnchor="text" w:horzAnchor="text" w:tblpX="767.0000000000002" w:tblpY="144"/>
        <w:tblW w:w="8739.0" w:type="dxa"/>
        <w:jc w:val="left"/>
        <w:tblLayout w:type="fixed"/>
        <w:tblLook w:val="0000"/>
      </w:tblPr>
      <w:tblGrid>
        <w:gridCol w:w="1449"/>
        <w:gridCol w:w="5445"/>
        <w:gridCol w:w="1005"/>
        <w:gridCol w:w="165"/>
        <w:gridCol w:w="675"/>
        <w:tblGridChange w:id="0">
          <w:tblGrid>
            <w:gridCol w:w="1449"/>
            <w:gridCol w:w="5445"/>
            <w:gridCol w:w="1005"/>
            <w:gridCol w:w="165"/>
            <w:gridCol w:w="675"/>
          </w:tblGrid>
        </w:tblGridChange>
      </w:tblGrid>
      <w:tr>
        <w:trPr>
          <w:cantSplit w:val="0"/>
          <w:trHeight w:val="288" w:hRule="atLeast"/>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96">
            <w:pPr>
              <w:jc w:val="center"/>
              <w:rPr>
                <w:b w:val="1"/>
                <w:bCs w:val="1"/>
                <w:sz w:val="18"/>
                <w:szCs w:val="18"/>
              </w:rPr>
            </w:pPr>
            <w:r w:rsidDel="00000000" w:rsidR="00000000" w:rsidRPr="00000000">
              <w:rPr>
                <w:b w:val="1"/>
                <w:bCs w:val="1"/>
                <w:sz w:val="18"/>
                <w:szCs w:val="18"/>
                <w:rtl w:val="0"/>
              </w:rPr>
              <w:t xml:space="preserve">Kitchen Design requirements</w:t>
            </w:r>
          </w:p>
          <w:p w:rsidR="00000000" w:rsidDel="00000000" w:rsidP="00000000" w:rsidRDefault="00000000" w:rsidRPr="00000000" w14:paraId="00000397">
            <w:pPr>
              <w:rPr>
                <w:sz w:val="18"/>
                <w:szCs w:val="18"/>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9C">
            <w:pPr>
              <w:jc w:val="both"/>
              <w:rPr>
                <w:sz w:val="18"/>
                <w:szCs w:val="18"/>
              </w:rPr>
            </w:pPr>
            <w:r w:rsidDel="00000000" w:rsidR="00000000" w:rsidRPr="00000000">
              <w:rPr>
                <w:b w:val="1"/>
                <w:bCs w:val="1"/>
                <w:sz w:val="18"/>
                <w:szCs w:val="18"/>
                <w:rtl w:val="0"/>
              </w:rPr>
              <w:t xml:space="preserve">FS 1010: 2010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9D">
            <w:pPr>
              <w:ind w:left="144" w:firstLine="0"/>
              <w:rPr>
                <w:sz w:val="18"/>
                <w:szCs w:val="18"/>
              </w:rPr>
            </w:pPr>
            <w:r w:rsidDel="00000000" w:rsidR="00000000" w:rsidRPr="00000000">
              <w:rPr>
                <w:sz w:val="18"/>
                <w:szCs w:val="18"/>
                <w:rtl w:val="0"/>
              </w:rPr>
              <w:t xml:space="preserve">FIRA Standard for kitchens for the disabled</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9E">
            <w:pPr>
              <w:jc w:val="center"/>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0">
            <w:pPr>
              <w:jc w:val="center"/>
              <w:rPr>
                <w:sz w:val="18"/>
                <w:szCs w:val="18"/>
              </w:rPr>
            </w:pPr>
            <w:r w:rsidDel="00000000" w:rsidR="00000000" w:rsidRPr="00000000">
              <w:rPr>
                <w:rFonts w:ascii="Arial Unicode MS" w:cs="Arial Unicode MS" w:eastAsia="Arial Unicode MS" w:hAnsi="Arial Unicode MS"/>
                <w:sz w:val="18"/>
                <w:szCs w:val="18"/>
                <w:rtl w:val="0"/>
              </w:rPr>
              <w:t xml:space="preserve">✔</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1">
            <w:pPr>
              <w:jc w:val="both"/>
              <w:rPr>
                <w:sz w:val="18"/>
                <w:szCs w:val="18"/>
              </w:rPr>
            </w:pPr>
            <w:r w:rsidDel="00000000" w:rsidR="00000000" w:rsidRPr="00000000">
              <w:rPr>
                <w:rtl w:val="0"/>
              </w:rPr>
            </w:r>
          </w:p>
          <w:p w:rsidR="00000000" w:rsidDel="00000000" w:rsidP="00000000" w:rsidRDefault="00000000" w:rsidRPr="00000000" w14:paraId="000003A2">
            <w:pPr>
              <w:jc w:val="both"/>
              <w:rPr>
                <w:sz w:val="18"/>
                <w:szCs w:val="18"/>
              </w:rPr>
            </w:pPr>
            <w:r w:rsidDel="00000000" w:rsidR="00000000" w:rsidRPr="00000000">
              <w:rPr>
                <w:b w:val="1"/>
                <w:bCs w:val="1"/>
                <w:sz w:val="18"/>
                <w:szCs w:val="18"/>
                <w:rtl w:val="0"/>
              </w:rPr>
              <w:t xml:space="preserve">BS 1116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3">
            <w:pPr>
              <w:ind w:left="144" w:firstLine="0"/>
              <w:rPr>
                <w:sz w:val="18"/>
                <w:szCs w:val="18"/>
              </w:rPr>
            </w:pPr>
            <w:r w:rsidDel="00000000" w:rsidR="00000000" w:rsidRPr="00000000">
              <w:rPr>
                <w:sz w:val="18"/>
                <w:szCs w:val="18"/>
                <w:rtl w:val="0"/>
              </w:rPr>
              <w:t xml:space="preserve">Kitchen furniture. Co-ordinating sizes for kitchen furniture and </w:t>
            </w:r>
          </w:p>
          <w:p w:rsidR="00000000" w:rsidDel="00000000" w:rsidP="00000000" w:rsidRDefault="00000000" w:rsidRPr="00000000" w14:paraId="000003A4">
            <w:pPr>
              <w:ind w:left="144" w:firstLine="0"/>
              <w:rPr>
                <w:sz w:val="18"/>
                <w:szCs w:val="18"/>
              </w:rPr>
            </w:pPr>
            <w:r w:rsidDel="00000000" w:rsidR="00000000" w:rsidRPr="00000000">
              <w:rPr>
                <w:sz w:val="18"/>
                <w:szCs w:val="18"/>
                <w:rtl w:val="0"/>
              </w:rPr>
              <w:t xml:space="preserve">kitchen appliances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5">
            <w:pPr>
              <w:jc w:val="center"/>
              <w:rPr>
                <w:sz w:val="18"/>
                <w:szCs w:val="18"/>
              </w:rPr>
            </w:pPr>
            <w:r w:rsidDel="00000000" w:rsidR="00000000" w:rsidRPr="00000000">
              <w:rPr>
                <w:rtl w:val="0"/>
              </w:rPr>
            </w:r>
          </w:p>
          <w:p w:rsidR="00000000" w:rsidDel="00000000" w:rsidP="00000000" w:rsidRDefault="00000000" w:rsidRPr="00000000" w14:paraId="000003A6">
            <w:pPr>
              <w:jc w:val="center"/>
              <w:rPr>
                <w:sz w:val="18"/>
                <w:szCs w:val="18"/>
              </w:rPr>
            </w:pPr>
            <w:r w:rsidDel="00000000" w:rsidR="00000000" w:rsidRPr="00000000">
              <w:rPr>
                <w:rFonts w:ascii="Arial Unicode MS" w:cs="Arial Unicode MS" w:eastAsia="Arial Unicode MS" w:hAnsi="Arial Unicode MS"/>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8">
            <w:pPr>
              <w:jc w:val="center"/>
              <w:rPr>
                <w:sz w:val="18"/>
                <w:szCs w:val="18"/>
              </w:rPr>
            </w:pPr>
            <w:r w:rsidDel="00000000" w:rsidR="00000000" w:rsidRPr="00000000">
              <w:rPr>
                <w:rtl w:val="0"/>
              </w:rPr>
            </w:r>
          </w:p>
          <w:p w:rsidR="00000000" w:rsidDel="00000000" w:rsidP="00000000" w:rsidRDefault="00000000" w:rsidRPr="00000000" w14:paraId="000003A9">
            <w:pPr>
              <w:jc w:val="center"/>
              <w:rPr>
                <w:sz w:val="18"/>
                <w:szCs w:val="18"/>
              </w:rPr>
            </w:pPr>
            <w:r w:rsidDel="00000000" w:rsidR="00000000" w:rsidRPr="00000000">
              <w:rPr>
                <w:rFonts w:ascii="Arial Unicode MS" w:cs="Arial Unicode MS" w:eastAsia="Arial Unicode MS" w:hAnsi="Arial Unicode MS"/>
                <w:sz w:val="18"/>
                <w:szCs w:val="18"/>
                <w:rtl w:val="0"/>
              </w:rPr>
              <w:t xml:space="preserve">✔</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A">
            <w:pPr>
              <w:jc w:val="both"/>
              <w:rPr>
                <w:sz w:val="18"/>
                <w:szCs w:val="18"/>
              </w:rPr>
            </w:pPr>
            <w:r w:rsidDel="00000000" w:rsidR="00000000" w:rsidRPr="00000000">
              <w:rPr>
                <w:b w:val="1"/>
                <w:bCs w:val="1"/>
                <w:sz w:val="18"/>
                <w:szCs w:val="18"/>
                <w:rtl w:val="0"/>
              </w:rPr>
              <w:t xml:space="preserve">BS 8300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B">
            <w:pPr>
              <w:ind w:left="144" w:firstLine="0"/>
              <w:rPr>
                <w:sz w:val="18"/>
                <w:szCs w:val="18"/>
              </w:rPr>
            </w:pPr>
            <w:r w:rsidDel="00000000" w:rsidR="00000000" w:rsidRPr="00000000">
              <w:rPr>
                <w:sz w:val="18"/>
                <w:szCs w:val="18"/>
                <w:rtl w:val="0"/>
              </w:rPr>
              <w:t xml:space="preserve">Design of buildings and their approaches to meet the needs of </w:t>
            </w:r>
          </w:p>
          <w:p w:rsidR="00000000" w:rsidDel="00000000" w:rsidP="00000000" w:rsidRDefault="00000000" w:rsidRPr="00000000" w14:paraId="000003AC">
            <w:pPr>
              <w:ind w:left="144" w:firstLine="0"/>
              <w:rPr>
                <w:sz w:val="18"/>
                <w:szCs w:val="18"/>
              </w:rPr>
            </w:pPr>
            <w:r w:rsidDel="00000000" w:rsidR="00000000" w:rsidRPr="00000000">
              <w:rPr>
                <w:sz w:val="18"/>
                <w:szCs w:val="18"/>
                <w:rtl w:val="0"/>
              </w:rPr>
              <w:t xml:space="preserve">disabled people. Code of Practice.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D">
            <w:pPr>
              <w:jc w:val="center"/>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F">
            <w:pPr>
              <w:jc w:val="center"/>
              <w:rPr>
                <w:sz w:val="18"/>
                <w:szCs w:val="18"/>
              </w:rPr>
            </w:pPr>
            <w:r w:rsidDel="00000000" w:rsidR="00000000" w:rsidRPr="00000000">
              <w:rPr>
                <w:rtl w:val="0"/>
              </w:rPr>
            </w:r>
          </w:p>
          <w:p w:rsidR="00000000" w:rsidDel="00000000" w:rsidP="00000000" w:rsidRDefault="00000000" w:rsidRPr="00000000" w14:paraId="000003B0">
            <w:pPr>
              <w:jc w:val="center"/>
              <w:rPr>
                <w:sz w:val="18"/>
                <w:szCs w:val="18"/>
              </w:rPr>
            </w:pPr>
            <w:r w:rsidDel="00000000" w:rsidR="00000000" w:rsidRPr="00000000">
              <w:rPr>
                <w:rFonts w:ascii="Arial Unicode MS" w:cs="Arial Unicode MS" w:eastAsia="Arial Unicode MS" w:hAnsi="Arial Unicode MS"/>
                <w:sz w:val="18"/>
                <w:szCs w:val="18"/>
                <w:rtl w:val="0"/>
              </w:rPr>
              <w:t xml:space="preserve">✔</w:t>
            </w:r>
          </w:p>
        </w:tc>
      </w:tr>
    </w:tbl>
    <w:p w:rsidR="00000000" w:rsidDel="00000000" w:rsidP="00000000" w:rsidRDefault="00000000" w:rsidRPr="00000000" w14:paraId="000003B1">
      <w:pPr>
        <w:tabs>
          <w:tab w:val="left" w:leader="none" w:pos="820"/>
        </w:tabs>
        <w:ind w:left="820" w:hanging="820"/>
        <w:jc w:val="both"/>
        <w:rPr>
          <w:sz w:val="18"/>
          <w:szCs w:val="18"/>
        </w:rPr>
      </w:pPr>
      <w:r w:rsidDel="00000000" w:rsidR="00000000" w:rsidRPr="00000000">
        <w:rPr>
          <w:rtl w:val="0"/>
        </w:rPr>
      </w:r>
    </w:p>
    <w:p w:rsidR="00000000" w:rsidDel="00000000" w:rsidP="00000000" w:rsidRDefault="00000000" w:rsidRPr="00000000" w14:paraId="000003B2">
      <w:pPr>
        <w:jc w:val="both"/>
        <w:rPr>
          <w:sz w:val="16"/>
          <w:szCs w:val="16"/>
        </w:rPr>
      </w:pPr>
      <w:r w:rsidDel="00000000" w:rsidR="00000000" w:rsidRPr="00000000">
        <w:rPr>
          <w:rtl w:val="0"/>
        </w:rPr>
      </w:r>
    </w:p>
    <w:p w:rsidR="00000000" w:rsidDel="00000000" w:rsidP="00000000" w:rsidRDefault="00000000" w:rsidRPr="00000000" w14:paraId="000003B3">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B4">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B5">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B6">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B7">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B8">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B9">
      <w:pPr>
        <w:spacing w:before="5" w:line="200" w:lineRule="auto"/>
        <w:jc w:val="both"/>
        <w:rPr/>
      </w:pPr>
      <w:r w:rsidDel="00000000" w:rsidR="00000000" w:rsidRPr="00000000">
        <w:rPr>
          <w:rtl w:val="0"/>
        </w:rPr>
      </w:r>
    </w:p>
    <w:p w:rsidR="00000000" w:rsidDel="00000000" w:rsidP="00000000" w:rsidRDefault="00000000" w:rsidRPr="00000000" w14:paraId="000003BA">
      <w:pPr>
        <w:tabs>
          <w:tab w:val="left" w:leader="none" w:pos="820"/>
        </w:tabs>
        <w:jc w:val="both"/>
        <w:rPr>
          <w:b w:val="1"/>
          <w:bCs w:val="1"/>
        </w:rPr>
      </w:pPr>
      <w:r w:rsidDel="00000000" w:rsidR="00000000" w:rsidRPr="00000000">
        <w:rPr>
          <w:rtl w:val="0"/>
        </w:rPr>
        <w:tab/>
      </w:r>
      <w:r w:rsidDel="00000000" w:rsidR="00000000" w:rsidRPr="00000000">
        <w:rPr>
          <w:b w:val="1"/>
          <w:bCs w:val="1"/>
          <w:rtl w:val="0"/>
        </w:rPr>
        <w:t xml:space="preserve">Sample Panel/Display Boards</w:t>
      </w:r>
    </w:p>
    <w:p w:rsidR="00000000" w:rsidDel="00000000" w:rsidP="00000000" w:rsidRDefault="00000000" w:rsidRPr="00000000" w14:paraId="000003BB">
      <w:pPr>
        <w:tabs>
          <w:tab w:val="left" w:leader="none" w:pos="820"/>
        </w:tabs>
        <w:ind w:left="820" w:hanging="820"/>
        <w:jc w:val="both"/>
        <w:rPr/>
      </w:pPr>
      <w:r w:rsidDel="00000000" w:rsidR="00000000" w:rsidRPr="00000000">
        <w:rPr>
          <w:rtl w:val="0"/>
        </w:rPr>
        <w:tab/>
        <w:t xml:space="preserve">The contractor is to provide choices for tenants for the following items:</w:t>
      </w:r>
    </w:p>
    <w:p w:rsidR="00000000" w:rsidDel="00000000" w:rsidP="00000000" w:rsidRDefault="00000000" w:rsidRPr="00000000" w14:paraId="000003BC">
      <w:pPr>
        <w:tabs>
          <w:tab w:val="left" w:leader="none" w:pos="820"/>
        </w:tabs>
        <w:ind w:left="820" w:hanging="820"/>
        <w:jc w:val="both"/>
        <w:rPr/>
      </w:pPr>
      <w:r w:rsidDel="00000000" w:rsidR="00000000" w:rsidRPr="00000000">
        <w:rPr>
          <w:rtl w:val="0"/>
        </w:rPr>
        <w:tab/>
      </w:r>
    </w:p>
    <w:p w:rsidR="00000000" w:rsidDel="00000000" w:rsidP="00000000" w:rsidRDefault="00000000" w:rsidRPr="00000000" w14:paraId="000003BD">
      <w:pPr>
        <w:tabs>
          <w:tab w:val="left" w:leader="none" w:pos="820"/>
        </w:tabs>
        <w:ind w:left="820" w:hanging="820"/>
        <w:jc w:val="both"/>
        <w:rPr/>
      </w:pPr>
      <w:r w:rsidDel="00000000" w:rsidR="00000000" w:rsidRPr="00000000">
        <w:rPr>
          <w:rtl w:val="0"/>
        </w:rPr>
        <w:tab/>
        <w:t xml:space="preserve">Kitchen units: </w:t>
        <w:tab/>
        <w:t xml:space="preserve">Any colour choice from the existing Howdens Greenwich range</w:t>
      </w:r>
    </w:p>
    <w:p w:rsidR="00000000" w:rsidDel="00000000" w:rsidP="00000000" w:rsidRDefault="00000000" w:rsidRPr="00000000" w14:paraId="000003BE">
      <w:pPr>
        <w:tabs>
          <w:tab w:val="left" w:leader="none" w:pos="820"/>
        </w:tabs>
        <w:ind w:left="820" w:hanging="820"/>
        <w:jc w:val="both"/>
        <w:rPr/>
      </w:pPr>
      <w:r w:rsidDel="00000000" w:rsidR="00000000" w:rsidRPr="00000000">
        <w:rPr>
          <w:rtl w:val="0"/>
        </w:rPr>
        <w:tab/>
        <w:t xml:space="preserve">Worktops:</w:t>
        <w:tab/>
        <w:t xml:space="preserve">Choice of Black / Oak / White marble / Walnut</w:t>
      </w:r>
    </w:p>
    <w:p w:rsidR="00000000" w:rsidDel="00000000" w:rsidP="00000000" w:rsidRDefault="00000000" w:rsidRPr="00000000" w14:paraId="000003BF">
      <w:pPr>
        <w:tabs>
          <w:tab w:val="left" w:leader="none" w:pos="820"/>
        </w:tabs>
        <w:ind w:left="820" w:hanging="820"/>
        <w:jc w:val="both"/>
        <w:rPr/>
      </w:pPr>
      <w:r w:rsidDel="00000000" w:rsidR="00000000" w:rsidRPr="00000000">
        <w:rPr>
          <w:rtl w:val="0"/>
        </w:rPr>
        <w:tab/>
        <w:t xml:space="preserve">Flooring:</w:t>
        <w:tab/>
        <w:t xml:space="preserve">Choice from Polysafe Wood FX range</w:t>
      </w:r>
    </w:p>
    <w:p w:rsidR="00000000" w:rsidDel="00000000" w:rsidP="00000000" w:rsidRDefault="00000000" w:rsidRPr="00000000" w14:paraId="000003C0">
      <w:pPr>
        <w:tabs>
          <w:tab w:val="left" w:leader="none" w:pos="820"/>
        </w:tabs>
        <w:ind w:left="820" w:hanging="820"/>
        <w:jc w:val="both"/>
        <w:rPr/>
      </w:pPr>
      <w:r w:rsidDel="00000000" w:rsidR="00000000" w:rsidRPr="00000000">
        <w:rPr>
          <w:rtl w:val="0"/>
        </w:rPr>
        <w:tab/>
        <w:t xml:space="preserve">Handles:</w:t>
        <w:tab/>
        <w:t xml:space="preserve">Single choice as specified. </w:t>
      </w:r>
    </w:p>
    <w:p w:rsidR="00000000" w:rsidDel="00000000" w:rsidP="00000000" w:rsidRDefault="00000000" w:rsidRPr="00000000" w14:paraId="000003C1">
      <w:pPr>
        <w:tabs>
          <w:tab w:val="left" w:leader="none" w:pos="820"/>
        </w:tabs>
        <w:ind w:left="820" w:hanging="820"/>
        <w:jc w:val="both"/>
        <w:rPr/>
      </w:pPr>
      <w:r w:rsidDel="00000000" w:rsidR="00000000" w:rsidRPr="00000000">
        <w:rPr>
          <w:rtl w:val="0"/>
        </w:rPr>
        <w:tab/>
        <w:t xml:space="preserve">Tiles:</w:t>
        <w:tab/>
        <w:tab/>
        <w:t xml:space="preserve">White / Grey / Beige / Olive as specified</w:t>
      </w:r>
    </w:p>
    <w:p w:rsidR="00000000" w:rsidDel="00000000" w:rsidP="00000000" w:rsidRDefault="00000000" w:rsidRPr="00000000" w14:paraId="000003C2">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C3">
      <w:pPr>
        <w:tabs>
          <w:tab w:val="left" w:leader="none" w:pos="820"/>
        </w:tabs>
        <w:ind w:left="820" w:hanging="820"/>
        <w:jc w:val="both"/>
        <w:rPr/>
      </w:pPr>
      <w:r w:rsidDel="00000000" w:rsidR="00000000" w:rsidRPr="00000000">
        <w:rPr>
          <w:rtl w:val="0"/>
        </w:rPr>
        <w:tab/>
        <w:t xml:space="preserve">The contractor will be required to present these choices at customer consultation visits/meetings etc. without further payment. </w:t>
      </w:r>
    </w:p>
    <w:p w:rsidR="00000000" w:rsidDel="00000000" w:rsidP="00000000" w:rsidRDefault="00000000" w:rsidRPr="00000000" w14:paraId="000003C4">
      <w:pPr>
        <w:tabs>
          <w:tab w:val="left" w:leader="none" w:pos="820"/>
        </w:tabs>
        <w:ind w:left="820" w:hanging="820"/>
        <w:jc w:val="both"/>
        <w:rPr/>
      </w:pPr>
      <w:r w:rsidDel="00000000" w:rsidR="00000000" w:rsidRPr="00000000">
        <w:rPr>
          <w:rtl w:val="0"/>
        </w:rPr>
        <w:tab/>
      </w:r>
    </w:p>
    <w:p w:rsidR="00000000" w:rsidDel="00000000" w:rsidP="00000000" w:rsidRDefault="00000000" w:rsidRPr="00000000" w14:paraId="000003C5">
      <w:pPr>
        <w:tabs>
          <w:tab w:val="left" w:leader="none" w:pos="820"/>
        </w:tabs>
        <w:ind w:left="820" w:hanging="820"/>
        <w:jc w:val="both"/>
        <w:rPr/>
      </w:pPr>
      <w:r w:rsidDel="00000000" w:rsidR="00000000" w:rsidRPr="00000000">
        <w:rPr>
          <w:rtl w:val="0"/>
        </w:rPr>
        <w:tab/>
        <w:t xml:space="preserve">Customer choices will be required to comply with RNIB / LRV contrasts to surfaces. Contractor to work with clients representative to ensure compliance. </w:t>
      </w:r>
    </w:p>
    <w:p w:rsidR="00000000" w:rsidDel="00000000" w:rsidP="00000000" w:rsidRDefault="00000000" w:rsidRPr="00000000" w14:paraId="000003C6">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C7">
      <w:pPr>
        <w:tabs>
          <w:tab w:val="left" w:leader="none" w:pos="820"/>
        </w:tabs>
        <w:ind w:left="820" w:hanging="820"/>
        <w:jc w:val="both"/>
        <w:rPr/>
      </w:pPr>
      <w:r w:rsidDel="00000000" w:rsidR="00000000" w:rsidRPr="00000000">
        <w:rPr>
          <w:rtl w:val="0"/>
        </w:rPr>
        <w:tab/>
        <w:t xml:space="preserve">Sample panels shall include a portion of a worktop 300mm wide by 50mm deep and a 300mm wide door and drawer front. The door and drawer samples shall have suitably matching handles fitted (as outlined in clauses 089-091) and 300mm wide by 130mm deep plinth shall also be fitted. This sample panel shall represent a full size sample of the front of a 300mm base unit.</w:t>
      </w:r>
    </w:p>
    <w:p w:rsidR="00000000" w:rsidDel="00000000" w:rsidP="00000000" w:rsidRDefault="00000000" w:rsidRPr="00000000" w14:paraId="000003C8">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3C9">
      <w:pPr>
        <w:tabs>
          <w:tab w:val="left" w:leader="none" w:pos="820"/>
        </w:tabs>
        <w:ind w:left="820" w:hanging="820"/>
        <w:jc w:val="both"/>
        <w:rPr>
          <w:b w:val="1"/>
          <w:bCs w:val="1"/>
        </w:rPr>
      </w:pPr>
      <w:r w:rsidDel="00000000" w:rsidR="00000000" w:rsidRPr="00000000">
        <w:rPr>
          <w:rtl w:val="0"/>
        </w:rPr>
        <w:tab/>
      </w:r>
      <w:r w:rsidDel="00000000" w:rsidR="00000000" w:rsidRPr="00000000">
        <w:rPr>
          <w:b w:val="1"/>
          <w:bCs w:val="1"/>
          <w:rtl w:val="0"/>
        </w:rPr>
        <w:t xml:space="preserve">Kitchen Layout</w:t>
      </w:r>
    </w:p>
    <w:p w:rsidR="00000000" w:rsidDel="00000000" w:rsidP="00000000" w:rsidRDefault="00000000" w:rsidRPr="00000000" w14:paraId="000003CA">
      <w:pPr>
        <w:tabs>
          <w:tab w:val="left" w:leader="none" w:pos="820"/>
        </w:tabs>
        <w:ind w:left="820" w:hanging="820"/>
        <w:jc w:val="both"/>
        <w:rPr/>
      </w:pPr>
      <w:r w:rsidDel="00000000" w:rsidR="00000000" w:rsidRPr="00000000">
        <w:rPr>
          <w:rtl w:val="0"/>
        </w:rPr>
        <w:tab/>
        <w:t xml:space="preserve">All kitchen layouts and design must comply with current WHQS 2023 requirements, and should this not be achievable, the clients representative must be informed at design stage to consider alternatives. </w:t>
      </w:r>
      <w:r w:rsidDel="00000000" w:rsidR="00000000" w:rsidRPr="00000000">
        <w:rPr>
          <w:rtl w:val="0"/>
        </w:rPr>
      </w:r>
    </w:p>
    <w:p w:rsidR="00000000" w:rsidDel="00000000" w:rsidP="00000000" w:rsidRDefault="00000000" w:rsidRPr="00000000" w14:paraId="000003CB">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CC">
      <w:pPr>
        <w:tabs>
          <w:tab w:val="left" w:leader="none" w:pos="820"/>
        </w:tabs>
        <w:ind w:left="820" w:hanging="820"/>
        <w:jc w:val="both"/>
        <w:rPr/>
      </w:pPr>
      <w:r w:rsidDel="00000000" w:rsidR="00000000" w:rsidRPr="00000000">
        <w:rPr>
          <w:rtl w:val="0"/>
        </w:rPr>
        <w:tab/>
        <w:t xml:space="preserve">The kitchen layout should provide a work sequence of work surface/cooker/work surface/sink/work surface unbroken by tall fitments.</w:t>
      </w:r>
    </w:p>
    <w:p w:rsidR="00000000" w:rsidDel="00000000" w:rsidP="00000000" w:rsidRDefault="00000000" w:rsidRPr="00000000" w14:paraId="000003CD">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CE">
      <w:pPr>
        <w:tabs>
          <w:tab w:val="left" w:leader="none" w:pos="820"/>
        </w:tabs>
        <w:ind w:left="820" w:hanging="820"/>
        <w:jc w:val="both"/>
        <w:rPr/>
      </w:pPr>
      <w:r w:rsidDel="00000000" w:rsidR="00000000" w:rsidRPr="00000000">
        <w:rPr>
          <w:rtl w:val="0"/>
        </w:rPr>
        <w:tab/>
        <w:t xml:space="preserve">The cooker space should be safely positioned in relation to doors, windows, wall units; electric sockets etc. and be at least 300 mm from an adjacent wall or the corner base unit (measured from the front edge of the adjacent worktop). </w:t>
      </w:r>
      <w:r w:rsidDel="00000000" w:rsidR="00000000" w:rsidRPr="00000000">
        <w:rPr>
          <w:rtl w:val="0"/>
        </w:rPr>
        <w:t xml:space="preserve">Cooker space should </w:t>
      </w:r>
      <w:r w:rsidDel="00000000" w:rsidR="00000000" w:rsidRPr="00000000">
        <w:rPr>
          <w:u w:val="single"/>
          <w:rtl w:val="0"/>
        </w:rPr>
        <w:t xml:space="preserve">not</w:t>
      </w:r>
      <w:r w:rsidDel="00000000" w:rsidR="00000000" w:rsidRPr="00000000">
        <w:rPr>
          <w:rtl w:val="0"/>
        </w:rPr>
        <w:t xml:space="preserve"> be positioned under or immediately adjacent to a window or wall.</w:t>
      </w:r>
    </w:p>
    <w:p w:rsidR="00000000" w:rsidDel="00000000" w:rsidP="00000000" w:rsidRDefault="00000000" w:rsidRPr="00000000" w14:paraId="000003CF">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3D0">
      <w:pPr>
        <w:tabs>
          <w:tab w:val="left" w:leader="none" w:pos="820"/>
        </w:tabs>
        <w:ind w:left="820" w:hanging="820"/>
        <w:jc w:val="both"/>
        <w:rPr/>
      </w:pPr>
      <w:r w:rsidDel="00000000" w:rsidR="00000000" w:rsidRPr="00000000">
        <w:rPr>
          <w:rtl w:val="0"/>
        </w:rPr>
        <w:tab/>
        <w:t xml:space="preserve">The minimum depth of worktop is 600 mm and minimum length of worktop should be 300 mm.</w:t>
      </w:r>
    </w:p>
    <w:p w:rsidR="00000000" w:rsidDel="00000000" w:rsidP="00000000" w:rsidRDefault="00000000" w:rsidRPr="00000000" w14:paraId="000003D1">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D2">
      <w:pPr>
        <w:tabs>
          <w:tab w:val="left" w:leader="none" w:pos="820"/>
        </w:tabs>
        <w:ind w:left="820" w:hanging="820"/>
        <w:jc w:val="both"/>
        <w:rPr/>
      </w:pPr>
      <w:r w:rsidDel="00000000" w:rsidR="00000000" w:rsidRPr="00000000">
        <w:rPr>
          <w:rtl w:val="0"/>
        </w:rPr>
        <w:tab/>
        <w:t xml:space="preserve">Note; length of worktops should be measured from; the end of a run; an adjacent wall; 600mm out from corners.</w:t>
      </w:r>
    </w:p>
    <w:p w:rsidR="00000000" w:rsidDel="00000000" w:rsidP="00000000" w:rsidRDefault="00000000" w:rsidRPr="00000000" w14:paraId="000003D3">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D4">
      <w:pPr>
        <w:tabs>
          <w:tab w:val="left" w:leader="none" w:pos="820"/>
        </w:tabs>
        <w:ind w:left="820" w:hanging="820"/>
        <w:jc w:val="both"/>
        <w:rPr/>
      </w:pPr>
      <w:r w:rsidDel="00000000" w:rsidR="00000000" w:rsidRPr="00000000">
        <w:rPr>
          <w:rtl w:val="0"/>
        </w:rPr>
        <w:tab/>
        <w:t xml:space="preserve">Accommodation for a fridge should be provided at the end of a worktop leaving a 600 mm opening (min) – consideration should be given to possible addition space required for skirting boards etc. (an assumption is made that the fridge door can be reversed to accommodate full opening to allow removal of fridge shelves etc.)  No services or high-level cupboards should be installed over this space to allow for the possible future location of a tall fridge/freezer. The removal of this 600mm worktop to accommodate current or future installation of a tall fridge/freezer should not reduce the minimum worktop requirements set out in Table 4 above.</w:t>
      </w:r>
    </w:p>
    <w:p w:rsidR="00000000" w:rsidDel="00000000" w:rsidP="00000000" w:rsidRDefault="00000000" w:rsidRPr="00000000" w14:paraId="000003D5">
      <w:pPr>
        <w:tabs>
          <w:tab w:val="left" w:leader="none" w:pos="820"/>
        </w:tabs>
        <w:ind w:left="820" w:hanging="820"/>
        <w:jc w:val="both"/>
        <w:rPr/>
      </w:pPr>
      <w:r w:rsidDel="00000000" w:rsidR="00000000" w:rsidRPr="00000000">
        <w:rPr>
          <w:rtl w:val="0"/>
        </w:rPr>
        <w:tab/>
      </w:r>
      <w:r w:rsidDel="00000000" w:rsidR="00000000" w:rsidRPr="00000000">
        <w:rPr>
          <w:rtl w:val="0"/>
        </w:rPr>
      </w:r>
    </w:p>
    <w:p w:rsidR="00000000" w:rsidDel="00000000" w:rsidP="00000000" w:rsidRDefault="00000000" w:rsidRPr="00000000" w14:paraId="000003D6">
      <w:pPr>
        <w:tabs>
          <w:tab w:val="left" w:leader="none" w:pos="820"/>
        </w:tabs>
        <w:ind w:left="0" w:firstLine="0"/>
        <w:jc w:val="both"/>
        <w:rPr>
          <w:b w:val="1"/>
          <w:bCs w:val="1"/>
        </w:rPr>
      </w:pPr>
      <w:r w:rsidDel="00000000" w:rsidR="00000000" w:rsidRPr="00000000">
        <w:rPr>
          <w:b w:val="1"/>
          <w:bCs w:val="1"/>
          <w:rtl w:val="0"/>
        </w:rPr>
        <w:tab/>
        <w:t xml:space="preserve">Fixing Rails</w:t>
      </w:r>
    </w:p>
    <w:p w:rsidR="00000000" w:rsidDel="00000000" w:rsidP="00000000" w:rsidRDefault="00000000" w:rsidRPr="00000000" w14:paraId="000003D7">
      <w:pPr>
        <w:tabs>
          <w:tab w:val="left" w:leader="none" w:pos="820"/>
        </w:tabs>
        <w:ind w:left="820" w:hanging="820"/>
        <w:jc w:val="both"/>
        <w:rPr/>
      </w:pPr>
      <w:r w:rsidDel="00000000" w:rsidR="00000000" w:rsidRPr="00000000">
        <w:rPr>
          <w:rtl w:val="0"/>
        </w:rPr>
        <w:tab/>
        <w:t xml:space="preserve">Wall unit fixing rails are to be proprietary manufacturers specification</w:t>
      </w:r>
    </w:p>
    <w:p w:rsidR="00000000" w:rsidDel="00000000" w:rsidP="00000000" w:rsidRDefault="00000000" w:rsidRPr="00000000" w14:paraId="000003D8">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D9">
      <w:pPr>
        <w:tabs>
          <w:tab w:val="left" w:leader="none" w:pos="820"/>
        </w:tabs>
        <w:ind w:left="820" w:hanging="820"/>
        <w:jc w:val="both"/>
        <w:rPr/>
      </w:pPr>
      <w:r w:rsidDel="00000000" w:rsidR="00000000" w:rsidRPr="00000000">
        <w:rPr>
          <w:rtl w:val="0"/>
        </w:rPr>
        <w:tab/>
        <w:t xml:space="preserve">Floor units shall have minimum 44mm x 25mm softwood rail screwed horizontally at top only (all screw heads to be fitted with caps). Double door base units to be fitted with an additional vertical rail, spanning from the fixing rail to the base to support the hardboard backing sheet. (Note; fixing rails to be provided to the backside of the hardboard backing, therefore providing a 75mm service void between the wall and the hardboard). Fixing rails exposed to the inside of the unit will not be accepted.</w:t>
      </w:r>
    </w:p>
    <w:p w:rsidR="00000000" w:rsidDel="00000000" w:rsidP="00000000" w:rsidRDefault="00000000" w:rsidRPr="00000000" w14:paraId="000003DA">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3DB">
      <w:pPr>
        <w:tabs>
          <w:tab w:val="left" w:leader="none" w:pos="820"/>
        </w:tabs>
        <w:ind w:left="820" w:hanging="820"/>
        <w:jc w:val="both"/>
        <w:rPr/>
      </w:pPr>
      <w:r w:rsidDel="00000000" w:rsidR="00000000" w:rsidRPr="00000000">
        <w:rPr>
          <w:b w:val="1"/>
          <w:bCs w:val="1"/>
          <w:rtl w:val="0"/>
        </w:rPr>
        <w:tab/>
        <w:t xml:space="preserve">Gable Ends </w:t>
      </w:r>
      <w:r w:rsidDel="00000000" w:rsidR="00000000" w:rsidRPr="00000000">
        <w:rPr>
          <w:rtl w:val="0"/>
        </w:rPr>
        <w:t xml:space="preserve">(sacrificial gable)</w:t>
      </w:r>
    </w:p>
    <w:p w:rsidR="00000000" w:rsidDel="00000000" w:rsidP="00000000" w:rsidRDefault="00000000" w:rsidRPr="00000000" w14:paraId="000003DC">
      <w:pPr>
        <w:tabs>
          <w:tab w:val="left" w:leader="none" w:pos="820"/>
        </w:tabs>
        <w:ind w:left="820"/>
        <w:jc w:val="both"/>
        <w:rPr/>
      </w:pPr>
      <w:r w:rsidDel="00000000" w:rsidR="00000000" w:rsidRPr="00000000">
        <w:rPr>
          <w:rtl w:val="0"/>
        </w:rPr>
        <w:tab/>
        <w:t xml:space="preserve">Kitchen designers should allow for gable ends where:</w:t>
      </w:r>
    </w:p>
    <w:p w:rsidR="00000000" w:rsidDel="00000000" w:rsidP="00000000" w:rsidRDefault="00000000" w:rsidRPr="00000000" w14:paraId="000003DD">
      <w:pPr>
        <w:tabs>
          <w:tab w:val="left" w:leader="none" w:pos="820"/>
        </w:tabs>
        <w:ind w:left="820"/>
        <w:jc w:val="both"/>
        <w:rPr/>
      </w:pPr>
      <w:r w:rsidDel="00000000" w:rsidR="00000000" w:rsidRPr="00000000">
        <w:rPr>
          <w:rtl w:val="0"/>
        </w:rPr>
        <w:tab/>
      </w:r>
    </w:p>
    <w:p w:rsidR="00000000" w:rsidDel="00000000" w:rsidP="00000000" w:rsidRDefault="00000000" w:rsidRPr="00000000" w14:paraId="000003DE">
      <w:pPr>
        <w:numPr>
          <w:ilvl w:val="0"/>
          <w:numId w:val="6"/>
        </w:numPr>
        <w:tabs>
          <w:tab w:val="left" w:leader="none" w:pos="820"/>
        </w:tabs>
        <w:ind w:left="720" w:hanging="360"/>
        <w:jc w:val="both"/>
      </w:pPr>
      <w:r w:rsidDel="00000000" w:rsidR="00000000" w:rsidRPr="00000000">
        <w:rPr>
          <w:rtl w:val="0"/>
        </w:rPr>
        <w:t xml:space="preserve">The run of units finish in to open kitchen space</w:t>
      </w:r>
    </w:p>
    <w:p w:rsidR="00000000" w:rsidDel="00000000" w:rsidP="00000000" w:rsidRDefault="00000000" w:rsidRPr="00000000" w14:paraId="000003DF">
      <w:pPr>
        <w:numPr>
          <w:ilvl w:val="0"/>
          <w:numId w:val="6"/>
        </w:numPr>
        <w:tabs>
          <w:tab w:val="left" w:leader="none" w:pos="820"/>
        </w:tabs>
        <w:ind w:left="720" w:hanging="360"/>
        <w:jc w:val="both"/>
      </w:pPr>
      <w:r w:rsidDel="00000000" w:rsidR="00000000" w:rsidRPr="00000000">
        <w:rPr>
          <w:rtl w:val="0"/>
        </w:rPr>
        <w:t xml:space="preserve">support is required between two or more under counter appliances (e.g. washing machine and tumble dryer next to each other)</w:t>
      </w:r>
    </w:p>
    <w:p w:rsidR="00000000" w:rsidDel="00000000" w:rsidP="00000000" w:rsidRDefault="00000000" w:rsidRPr="00000000" w14:paraId="000003E0">
      <w:pPr>
        <w:tabs>
          <w:tab w:val="left" w:leader="none" w:pos="820"/>
        </w:tabs>
        <w:jc w:val="both"/>
        <w:rPr/>
      </w:pPr>
      <w:r w:rsidDel="00000000" w:rsidR="00000000" w:rsidRPr="00000000">
        <w:rPr>
          <w:rtl w:val="0"/>
        </w:rPr>
      </w:r>
    </w:p>
    <w:p w:rsidR="00000000" w:rsidDel="00000000" w:rsidP="00000000" w:rsidRDefault="00000000" w:rsidRPr="00000000" w14:paraId="000003E1">
      <w:pPr>
        <w:tabs>
          <w:tab w:val="left" w:leader="none" w:pos="820"/>
        </w:tabs>
        <w:jc w:val="both"/>
        <w:rPr/>
      </w:pPr>
      <w:r w:rsidDel="00000000" w:rsidR="00000000" w:rsidRPr="00000000">
        <w:rPr>
          <w:rtl w:val="0"/>
        </w:rPr>
        <w:tab/>
        <w:t xml:space="preserve">Gable ends are not required within the cooker space nor in single under counter appliance space. </w:t>
      </w:r>
    </w:p>
    <w:p w:rsidR="00000000" w:rsidDel="00000000" w:rsidP="00000000" w:rsidRDefault="00000000" w:rsidRPr="00000000" w14:paraId="000003E2">
      <w:pPr>
        <w:tabs>
          <w:tab w:val="left" w:leader="none" w:pos="820"/>
        </w:tabs>
        <w:ind w:left="820" w:hanging="820"/>
        <w:jc w:val="both"/>
        <w:rPr/>
      </w:pPr>
      <w:r w:rsidDel="00000000" w:rsidR="00000000" w:rsidRPr="00000000">
        <w:rPr>
          <w:rtl w:val="0"/>
        </w:rPr>
        <w:tab/>
        <w:t xml:space="preserve">Base unit gable ends must extend to floor level to provide closure (Note; returning the plinth along exposed gables will not be acceptable) and be ‘pre- notched’ to reflect plinth (toe board).</w:t>
      </w:r>
    </w:p>
    <w:p w:rsidR="00000000" w:rsidDel="00000000" w:rsidP="00000000" w:rsidRDefault="00000000" w:rsidRPr="00000000" w14:paraId="000003E3">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E4">
      <w:pPr>
        <w:tabs>
          <w:tab w:val="left" w:leader="none" w:pos="820"/>
        </w:tabs>
        <w:ind w:left="820" w:hanging="820"/>
        <w:jc w:val="both"/>
        <w:rPr/>
      </w:pPr>
      <w:r w:rsidDel="00000000" w:rsidR="00000000" w:rsidRPr="00000000">
        <w:rPr>
          <w:rtl w:val="0"/>
        </w:rPr>
        <w:tab/>
        <w:t xml:space="preserve">Sacrificial Gable ends may be provided the size of the base unit carcase only, with a full depth returned plinth scribed to match the (un-level) floor. Corner joints to be butt jointed and edge sealing applied. The returned plinth should be positioned to sit flush with the exterior face of the base unit carcase. This option can only be used in the case of an un-level floor.</w:t>
      </w:r>
    </w:p>
    <w:p w:rsidR="00000000" w:rsidDel="00000000" w:rsidP="00000000" w:rsidRDefault="00000000" w:rsidRPr="00000000" w14:paraId="000003E5">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E6">
      <w:pPr>
        <w:tabs>
          <w:tab w:val="left" w:leader="none" w:pos="820"/>
        </w:tabs>
        <w:ind w:left="820" w:hanging="820"/>
        <w:jc w:val="both"/>
        <w:rPr/>
      </w:pPr>
      <w:r w:rsidDel="00000000" w:rsidR="00000000" w:rsidRPr="00000000">
        <w:rPr>
          <w:rtl w:val="0"/>
        </w:rPr>
        <w:tab/>
        <w:t xml:space="preserve">Within cooker spaces the plinth is to be returned via a butt joint and corner trim to seal void under the base unit. Wall unit gable ends should only be fitted where the wall unit carcass is white and the wall unit doors are of significantly differing colour. </w:t>
      </w:r>
    </w:p>
    <w:p w:rsidR="00000000" w:rsidDel="00000000" w:rsidP="00000000" w:rsidRDefault="00000000" w:rsidRPr="00000000" w14:paraId="000003E7">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E8">
      <w:pPr>
        <w:tabs>
          <w:tab w:val="left" w:leader="none" w:pos="820"/>
        </w:tabs>
        <w:ind w:left="820" w:hanging="820"/>
        <w:jc w:val="both"/>
        <w:rPr/>
      </w:pPr>
      <w:r w:rsidDel="00000000" w:rsidR="00000000" w:rsidRPr="00000000">
        <w:rPr>
          <w:rtl w:val="0"/>
        </w:rPr>
        <w:tab/>
        <w:t xml:space="preserve">The plinth should only be returned along the gable of base units in the location of appliances i.e. washing machine, fridge etc. The horizontal joint should be sealed with white mould resistant mastic i.e. no coloured gable end panels are to be provided within appliances space.</w:t>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tabs>
          <w:tab w:val="left" w:leader="none" w:pos="820"/>
        </w:tabs>
        <w:ind w:left="820" w:hanging="820"/>
        <w:jc w:val="both"/>
        <w:rPr>
          <w:b w:val="1"/>
          <w:bCs w:val="1"/>
        </w:rPr>
      </w:pPr>
      <w:r w:rsidDel="00000000" w:rsidR="00000000" w:rsidRPr="00000000">
        <w:rPr>
          <w:rtl w:val="0"/>
        </w:rPr>
        <w:tab/>
      </w:r>
      <w:r w:rsidDel="00000000" w:rsidR="00000000" w:rsidRPr="00000000">
        <w:rPr>
          <w:b w:val="1"/>
          <w:bCs w:val="1"/>
          <w:rtl w:val="0"/>
        </w:rPr>
        <w:t xml:space="preserve">Supporting Gable End</w:t>
      </w:r>
    </w:p>
    <w:p w:rsidR="00000000" w:rsidDel="00000000" w:rsidP="00000000" w:rsidRDefault="00000000" w:rsidRPr="00000000" w14:paraId="000003EB">
      <w:pPr>
        <w:tabs>
          <w:tab w:val="left" w:leader="none" w:pos="820"/>
        </w:tabs>
        <w:ind w:left="820" w:hanging="820"/>
        <w:jc w:val="both"/>
        <w:rPr/>
      </w:pPr>
      <w:r w:rsidDel="00000000" w:rsidR="00000000" w:rsidRPr="00000000">
        <w:rPr>
          <w:rtl w:val="0"/>
        </w:rPr>
        <w:tab/>
        <w:t xml:space="preserve">It should be appreciated that in number of cases a gable end will be required to support the worktop i.e. when the washing machine is located at the end of the run. (Corner fixing brackets may be used with standalone supporting gables ends).</w:t>
      </w:r>
    </w:p>
    <w:p w:rsidR="00000000" w:rsidDel="00000000" w:rsidP="00000000" w:rsidRDefault="00000000" w:rsidRPr="00000000" w14:paraId="000003EC">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ED">
      <w:pPr>
        <w:tabs>
          <w:tab w:val="left" w:leader="none" w:pos="820"/>
        </w:tabs>
        <w:ind w:left="820" w:hanging="820"/>
        <w:jc w:val="both"/>
        <w:rPr/>
      </w:pPr>
      <w:r w:rsidDel="00000000" w:rsidR="00000000" w:rsidRPr="00000000">
        <w:rPr>
          <w:rtl w:val="0"/>
        </w:rPr>
        <w:tab/>
        <w:t xml:space="preserve">Kitchen designers should endeavour to avoid producing kitchen layouts where 2No white goods are adjacent to each other or where the location of an easy future removed (EFR) unit is adjacent white goods. Where this cannot be avoided a supporting gable end is to be provided in-between 2No white goods or in the case of the latter, a gable end is to be provided to the side of the EFR unit (this supporting gable must not be screwed into the adjacent base unit. It should be secured in place with the use of one L-bracket to the worktop and one L-bracket to the floor at the front end of the gable. The rear of the gable may be secure to a timber lath which has been secured vertically to the wall)</w:t>
      </w:r>
    </w:p>
    <w:p w:rsidR="00000000" w:rsidDel="00000000" w:rsidP="00000000" w:rsidRDefault="00000000" w:rsidRPr="00000000" w14:paraId="000003EE">
      <w:pPr>
        <w:tabs>
          <w:tab w:val="left" w:leader="none" w:pos="820"/>
        </w:tabs>
        <w:ind w:left="820" w:hanging="820"/>
        <w:jc w:val="both"/>
        <w:rPr/>
      </w:pPr>
      <w:r w:rsidDel="00000000" w:rsidR="00000000" w:rsidRPr="00000000">
        <w:rPr>
          <w:rtl w:val="0"/>
        </w:rPr>
        <w:tab/>
      </w:r>
    </w:p>
    <w:p w:rsidR="00000000" w:rsidDel="00000000" w:rsidP="00000000" w:rsidRDefault="00000000" w:rsidRPr="00000000" w14:paraId="000003EF">
      <w:pPr>
        <w:tabs>
          <w:tab w:val="left" w:leader="none" w:pos="820"/>
        </w:tabs>
        <w:ind w:left="0" w:firstLine="0"/>
        <w:jc w:val="both"/>
        <w:rPr>
          <w:b w:val="1"/>
          <w:bCs w:val="1"/>
        </w:rPr>
      </w:pPr>
      <w:r w:rsidDel="00000000" w:rsidR="00000000" w:rsidRPr="00000000">
        <w:rPr>
          <w:b w:val="1"/>
          <w:bCs w:val="1"/>
          <w:rtl w:val="0"/>
        </w:rPr>
        <w:tab/>
        <w:t xml:space="preserve">Drawers</w:t>
      </w:r>
    </w:p>
    <w:p w:rsidR="00000000" w:rsidDel="00000000" w:rsidP="00000000" w:rsidRDefault="00000000" w:rsidRPr="00000000" w14:paraId="000003F0">
      <w:pPr>
        <w:tabs>
          <w:tab w:val="left" w:leader="none" w:pos="820"/>
        </w:tabs>
        <w:ind w:left="820" w:hanging="820"/>
        <w:jc w:val="both"/>
        <w:rPr/>
      </w:pPr>
      <w:r w:rsidDel="00000000" w:rsidR="00000000" w:rsidRPr="00000000">
        <w:rPr>
          <w:rtl w:val="0"/>
        </w:rPr>
        <w:tab/>
        <w:t xml:space="preserve">Drawer fronts shall be as per specified range.</w:t>
      </w:r>
    </w:p>
    <w:p w:rsidR="00000000" w:rsidDel="00000000" w:rsidP="00000000" w:rsidRDefault="00000000" w:rsidRPr="00000000" w14:paraId="000003F1">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F2">
      <w:pPr>
        <w:tabs>
          <w:tab w:val="left" w:leader="none" w:pos="820"/>
        </w:tabs>
        <w:ind w:left="820" w:hanging="820"/>
        <w:jc w:val="both"/>
        <w:rPr>
          <w:b w:val="1"/>
          <w:bCs w:val="1"/>
        </w:rPr>
      </w:pPr>
      <w:r w:rsidDel="00000000" w:rsidR="00000000" w:rsidRPr="00000000">
        <w:rPr>
          <w:rtl w:val="0"/>
        </w:rPr>
        <w:tab/>
      </w:r>
      <w:r w:rsidDel="00000000" w:rsidR="00000000" w:rsidRPr="00000000">
        <w:rPr>
          <w:b w:val="1"/>
          <w:bCs w:val="1"/>
          <w:rtl w:val="0"/>
        </w:rPr>
        <w:t xml:space="preserve">Work Tops</w:t>
        <w:tab/>
      </w:r>
    </w:p>
    <w:p w:rsidR="00000000" w:rsidDel="00000000" w:rsidP="00000000" w:rsidRDefault="00000000" w:rsidRPr="00000000" w14:paraId="000003F3">
      <w:pPr>
        <w:tabs>
          <w:tab w:val="left" w:leader="none" w:pos="820"/>
        </w:tabs>
        <w:ind w:left="820"/>
        <w:jc w:val="both"/>
        <w:rPr/>
      </w:pPr>
      <w:r w:rsidDel="00000000" w:rsidR="00000000" w:rsidRPr="00000000">
        <w:rPr>
          <w:rtl w:val="0"/>
        </w:rPr>
        <w:tab/>
        <w:t xml:space="preserve">Worktops shall be as per specified range.</w:t>
      </w:r>
    </w:p>
    <w:p w:rsidR="00000000" w:rsidDel="00000000" w:rsidP="00000000" w:rsidRDefault="00000000" w:rsidRPr="00000000" w14:paraId="000003F4">
      <w:pPr>
        <w:tabs>
          <w:tab w:val="left" w:leader="none" w:pos="820"/>
        </w:tabs>
        <w:ind w:left="820"/>
        <w:jc w:val="both"/>
        <w:rPr/>
      </w:pPr>
      <w:r w:rsidDel="00000000" w:rsidR="00000000" w:rsidRPr="00000000">
        <w:rPr>
          <w:rtl w:val="0"/>
        </w:rPr>
        <w:tab/>
        <w:t xml:space="preserve">Joints to worktop to be proprietary metal jointing strips, colour to match, glued, screwed and sealed with a silicone mastic. </w:t>
      </w:r>
    </w:p>
    <w:p w:rsidR="00000000" w:rsidDel="00000000" w:rsidP="00000000" w:rsidRDefault="00000000" w:rsidRPr="00000000" w14:paraId="000003F5">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3F6">
      <w:pPr>
        <w:tabs>
          <w:tab w:val="left" w:leader="none" w:pos="820"/>
        </w:tabs>
        <w:ind w:left="820" w:hanging="820"/>
        <w:jc w:val="both"/>
        <w:rPr>
          <w:b w:val="1"/>
          <w:bCs w:val="1"/>
        </w:rPr>
      </w:pPr>
      <w:r w:rsidDel="00000000" w:rsidR="00000000" w:rsidRPr="00000000">
        <w:rPr>
          <w:b w:val="1"/>
          <w:bCs w:val="1"/>
          <w:rtl w:val="0"/>
        </w:rPr>
        <w:tab/>
        <w:t xml:space="preserve">Plinths</w:t>
      </w:r>
    </w:p>
    <w:p w:rsidR="00000000" w:rsidDel="00000000" w:rsidP="00000000" w:rsidRDefault="00000000" w:rsidRPr="00000000" w14:paraId="000003F7">
      <w:pPr>
        <w:tabs>
          <w:tab w:val="left" w:leader="none" w:pos="820"/>
        </w:tabs>
        <w:ind w:left="820" w:hanging="820"/>
        <w:jc w:val="both"/>
        <w:rPr/>
      </w:pPr>
      <w:r w:rsidDel="00000000" w:rsidR="00000000" w:rsidRPr="00000000">
        <w:rPr>
          <w:rtl w:val="0"/>
        </w:rPr>
        <w:tab/>
        <w:t xml:space="preserve">Plinths (or Toe Boards) shall be as specified to match door colour. A 10 to 20mm gap should be maintained at the top edge of the plinth (with exception to plinth returns) with the base edge remaining factory sealed, to allow air to circulate around the base units.</w:t>
      </w:r>
    </w:p>
    <w:p w:rsidR="00000000" w:rsidDel="00000000" w:rsidP="00000000" w:rsidRDefault="00000000" w:rsidRPr="00000000" w14:paraId="000003F8">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3F9">
      <w:pPr>
        <w:tabs>
          <w:tab w:val="left" w:leader="none" w:pos="820"/>
        </w:tabs>
        <w:ind w:left="820" w:hanging="820"/>
        <w:jc w:val="both"/>
        <w:rPr/>
      </w:pPr>
      <w:r w:rsidDel="00000000" w:rsidR="00000000" w:rsidRPr="00000000">
        <w:rPr>
          <w:rtl w:val="0"/>
        </w:rPr>
        <w:tab/>
        <w:t xml:space="preserve">To allow future removal, plinths should only be fitted after the floor covering is complete. Note: this will require the floor covering to extend to the front edge to the base unit feet.</w:t>
      </w:r>
    </w:p>
    <w:p w:rsidR="00000000" w:rsidDel="00000000" w:rsidP="00000000" w:rsidRDefault="00000000" w:rsidRPr="00000000" w14:paraId="000003FA">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FB">
      <w:pPr>
        <w:tabs>
          <w:tab w:val="left" w:leader="none" w:pos="820"/>
        </w:tabs>
        <w:ind w:left="820" w:hanging="820"/>
        <w:jc w:val="both"/>
        <w:rPr/>
      </w:pPr>
      <w:r w:rsidDel="00000000" w:rsidR="00000000" w:rsidRPr="00000000">
        <w:rPr>
          <w:rtl w:val="0"/>
        </w:rPr>
        <w:tab/>
        <w:t xml:space="preserve">Plinths shall be fixed by PVC-u holding collars to the PVC-u adjustable feet which are securely fixed into base of units. The collar shall fit snugly over the feet. Loose or sloppy unions shall not be acceptable. Collars should be fitted to at least one foot per unit and always fitted to the last foot on runs. Return plinths should be fixed to both front and rear base unit feet.</w:t>
      </w:r>
    </w:p>
    <w:p w:rsidR="00000000" w:rsidDel="00000000" w:rsidP="00000000" w:rsidRDefault="00000000" w:rsidRPr="00000000" w14:paraId="000003FC">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FD">
      <w:pPr>
        <w:tabs>
          <w:tab w:val="left" w:leader="none" w:pos="820"/>
        </w:tabs>
        <w:ind w:left="820" w:hanging="820"/>
        <w:jc w:val="both"/>
        <w:rPr/>
      </w:pPr>
      <w:r w:rsidDel="00000000" w:rsidR="00000000" w:rsidRPr="00000000">
        <w:rPr>
          <w:rtl w:val="0"/>
        </w:rPr>
        <w:tab/>
        <w:t xml:space="preserve">All corner joints to be butt jointed and cut ends to be edge sealed (i.e. return plinths are to be butted into the back of the toe board). Front facing plinths to have cut ends edge sealed and should be butt jointed into gable ends.</w:t>
      </w:r>
    </w:p>
    <w:p w:rsidR="00000000" w:rsidDel="00000000" w:rsidP="00000000" w:rsidRDefault="00000000" w:rsidRPr="00000000" w14:paraId="000003FE">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3FF">
      <w:pPr>
        <w:tabs>
          <w:tab w:val="left" w:leader="none" w:pos="820"/>
        </w:tabs>
        <w:ind w:left="820" w:hanging="820"/>
        <w:jc w:val="both"/>
        <w:rPr/>
      </w:pPr>
      <w:r w:rsidDel="00000000" w:rsidR="00000000" w:rsidRPr="00000000">
        <w:rPr>
          <w:rtl w:val="0"/>
        </w:rPr>
        <w:tab/>
        <w:t xml:space="preserve">Where an EFR unit occurs, the plinth fixed to the ERF unit is to be cut and sealed on all edges to facilitate easy removal when ERF unit removed. </w:t>
      </w:r>
    </w:p>
    <w:p w:rsidR="00000000" w:rsidDel="00000000" w:rsidP="00000000" w:rsidRDefault="00000000" w:rsidRPr="00000000" w14:paraId="00000400">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401">
      <w:pPr>
        <w:tabs>
          <w:tab w:val="left" w:leader="none" w:pos="820"/>
        </w:tabs>
        <w:ind w:left="820" w:hanging="820"/>
        <w:jc w:val="both"/>
        <w:rPr/>
      </w:pPr>
      <w:r w:rsidDel="00000000" w:rsidR="00000000" w:rsidRPr="00000000">
        <w:rPr>
          <w:b w:val="1"/>
          <w:bCs w:val="1"/>
          <w:rtl w:val="0"/>
        </w:rPr>
        <w:tab/>
        <w:t xml:space="preserve">Door and Drawer Handles</w:t>
      </w:r>
      <w:r w:rsidDel="00000000" w:rsidR="00000000" w:rsidRPr="00000000">
        <w:rPr>
          <w:rtl w:val="0"/>
        </w:rPr>
      </w:r>
    </w:p>
    <w:p w:rsidR="00000000" w:rsidDel="00000000" w:rsidP="00000000" w:rsidRDefault="00000000" w:rsidRPr="00000000" w14:paraId="00000402">
      <w:pPr>
        <w:tabs>
          <w:tab w:val="left" w:leader="none" w:pos="820"/>
        </w:tabs>
        <w:ind w:left="820" w:hanging="820"/>
        <w:jc w:val="both"/>
        <w:rPr/>
      </w:pPr>
      <w:r w:rsidDel="00000000" w:rsidR="00000000" w:rsidRPr="00000000">
        <w:rPr>
          <w:rtl w:val="0"/>
        </w:rPr>
        <w:tab/>
        <w:t xml:space="preserve">Handles are to be as specified. </w:t>
      </w:r>
    </w:p>
    <w:p w:rsidR="00000000" w:rsidDel="00000000" w:rsidP="00000000" w:rsidRDefault="00000000" w:rsidRPr="00000000" w14:paraId="00000403">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04">
      <w:pPr>
        <w:tabs>
          <w:tab w:val="left" w:leader="none" w:pos="820"/>
        </w:tabs>
        <w:ind w:left="820" w:hanging="820"/>
        <w:jc w:val="both"/>
        <w:rPr/>
      </w:pPr>
      <w:r w:rsidDel="00000000" w:rsidR="00000000" w:rsidRPr="00000000">
        <w:rPr>
          <w:b w:val="1"/>
          <w:bCs w:val="1"/>
          <w:rtl w:val="0"/>
        </w:rPr>
        <w:tab/>
        <w:t xml:space="preserve">Hinges</w:t>
      </w:r>
      <w:r w:rsidDel="00000000" w:rsidR="00000000" w:rsidRPr="00000000">
        <w:rPr>
          <w:rtl w:val="0"/>
        </w:rPr>
      </w:r>
    </w:p>
    <w:p w:rsidR="00000000" w:rsidDel="00000000" w:rsidP="00000000" w:rsidRDefault="00000000" w:rsidRPr="00000000" w14:paraId="00000405">
      <w:pPr>
        <w:tabs>
          <w:tab w:val="left" w:leader="none" w:pos="820"/>
        </w:tabs>
        <w:ind w:left="820" w:hanging="820"/>
        <w:jc w:val="both"/>
        <w:rPr/>
      </w:pPr>
      <w:r w:rsidDel="00000000" w:rsidR="00000000" w:rsidRPr="00000000">
        <w:rPr>
          <w:rtl w:val="0"/>
        </w:rPr>
        <w:tab/>
        <w:t xml:space="preserve">All Hinges shall be concealed nickel plated pressed steel, 3 way adjustable, to open through 110°. </w:t>
      </w:r>
    </w:p>
    <w:p w:rsidR="00000000" w:rsidDel="00000000" w:rsidP="00000000" w:rsidRDefault="00000000" w:rsidRPr="00000000" w14:paraId="00000406">
      <w:pPr>
        <w:tabs>
          <w:tab w:val="left" w:leader="none" w:pos="820"/>
        </w:tabs>
        <w:ind w:left="0" w:firstLine="0"/>
        <w:jc w:val="both"/>
        <w:rPr/>
      </w:pPr>
      <w:r w:rsidDel="00000000" w:rsidR="00000000" w:rsidRPr="00000000">
        <w:rPr>
          <w:rtl w:val="0"/>
        </w:rPr>
        <w:tab/>
        <w:t xml:space="preserve">All hinges shall be as per manufacturer specified hinge range, and must be ‘soft close’</w:t>
      </w:r>
    </w:p>
    <w:p w:rsidR="00000000" w:rsidDel="00000000" w:rsidP="00000000" w:rsidRDefault="00000000" w:rsidRPr="00000000" w14:paraId="00000407">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408">
      <w:pPr>
        <w:tabs>
          <w:tab w:val="left" w:leader="none" w:pos="820"/>
        </w:tabs>
        <w:ind w:left="820" w:hanging="820"/>
        <w:jc w:val="both"/>
        <w:rPr/>
      </w:pPr>
      <w:r w:rsidDel="00000000" w:rsidR="00000000" w:rsidRPr="00000000">
        <w:rPr>
          <w:b w:val="1"/>
          <w:bCs w:val="1"/>
          <w:vertAlign w:val="baseline"/>
          <w:rtl w:val="0"/>
        </w:rPr>
        <w:tab/>
        <w:t xml:space="preserve">Manufacturer’s Identification</w:t>
      </w:r>
      <w:r w:rsidDel="00000000" w:rsidR="00000000" w:rsidRPr="00000000">
        <w:rPr>
          <w:rtl w:val="0"/>
        </w:rPr>
      </w:r>
    </w:p>
    <w:p w:rsidR="00000000" w:rsidDel="00000000" w:rsidP="00000000" w:rsidRDefault="00000000" w:rsidRPr="00000000" w14:paraId="00000409">
      <w:pPr>
        <w:tabs>
          <w:tab w:val="left" w:leader="none" w:pos="820"/>
        </w:tabs>
        <w:ind w:left="820" w:hanging="820"/>
        <w:jc w:val="both"/>
        <w:rPr/>
      </w:pPr>
      <w:r w:rsidDel="00000000" w:rsidR="00000000" w:rsidRPr="00000000">
        <w:rPr>
          <w:rtl w:val="0"/>
        </w:rPr>
        <w:tab/>
        <w:t xml:space="preserve">The manufacturer shall fix a permanent identification label to the inside of the </w:t>
      </w:r>
      <w:r w:rsidDel="00000000" w:rsidR="00000000" w:rsidRPr="00000000">
        <w:rPr>
          <w:u w:val="single"/>
          <w:rtl w:val="0"/>
        </w:rPr>
        <w:t xml:space="preserve">drawer unit</w:t>
      </w:r>
      <w:r w:rsidDel="00000000" w:rsidR="00000000" w:rsidRPr="00000000">
        <w:rPr>
          <w:rtl w:val="0"/>
        </w:rPr>
        <w:t xml:space="preserve"> in each kitchen for future identification purposes. The label shall be protected with an oversized piece of clear acrylic screwed directly onto the unit</w:t>
      </w:r>
    </w:p>
    <w:p w:rsidR="00000000" w:rsidDel="00000000" w:rsidP="00000000" w:rsidRDefault="00000000" w:rsidRPr="00000000" w14:paraId="0000040A">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0B">
      <w:pPr>
        <w:tabs>
          <w:tab w:val="left" w:leader="none" w:pos="820"/>
        </w:tabs>
        <w:ind w:left="820" w:hanging="820"/>
        <w:jc w:val="both"/>
        <w:rPr/>
      </w:pPr>
      <w:r w:rsidDel="00000000" w:rsidR="00000000" w:rsidRPr="00000000">
        <w:rPr>
          <w:rtl w:val="0"/>
        </w:rPr>
        <w:tab/>
        <w:t xml:space="preserve">The label shall identify the kitchen unit; door and door handle and worktop manufacturer and shall identify the supplier of door handles, hinges and drawer runners. Label shall also to include the date of kitchen manufacture and the date of installation.</w:t>
      </w:r>
    </w:p>
    <w:p w:rsidR="00000000" w:rsidDel="00000000" w:rsidP="00000000" w:rsidRDefault="00000000" w:rsidRPr="00000000" w14:paraId="0000040C">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0D">
      <w:pPr>
        <w:tabs>
          <w:tab w:val="left" w:leader="none" w:pos="820"/>
        </w:tabs>
        <w:ind w:left="820" w:hanging="820"/>
        <w:jc w:val="both"/>
        <w:rPr/>
      </w:pPr>
      <w:r w:rsidDel="00000000" w:rsidR="00000000" w:rsidRPr="00000000">
        <w:rPr>
          <w:rtl w:val="0"/>
        </w:rPr>
        <w:tab/>
        <w:t xml:space="preserve">The underside of all worktops shall be stamped with the name of the manufacturer and the BS EN 312 Grade P3 mark.</w:t>
      </w:r>
    </w:p>
    <w:p w:rsidR="00000000" w:rsidDel="00000000" w:rsidP="00000000" w:rsidRDefault="00000000" w:rsidRPr="00000000" w14:paraId="0000040E">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0F">
      <w:pPr>
        <w:tabs>
          <w:tab w:val="left" w:leader="none" w:pos="820"/>
        </w:tabs>
        <w:ind w:left="820" w:hanging="820"/>
        <w:jc w:val="both"/>
        <w:rPr/>
      </w:pPr>
      <w:r w:rsidDel="00000000" w:rsidR="00000000" w:rsidRPr="00000000">
        <w:rPr>
          <w:rtl w:val="0"/>
        </w:rPr>
        <w:tab/>
        <w:t xml:space="preserve">All units complete with doors, fittings and worktops within a scheme shall be obtained by the Service Provider from one supply source.</w:t>
      </w:r>
    </w:p>
    <w:p w:rsidR="00000000" w:rsidDel="00000000" w:rsidP="00000000" w:rsidRDefault="00000000" w:rsidRPr="00000000" w14:paraId="00000410">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11">
      <w:pPr>
        <w:tabs>
          <w:tab w:val="left" w:leader="none" w:pos="820"/>
        </w:tabs>
        <w:ind w:left="820" w:hanging="820"/>
        <w:jc w:val="both"/>
        <w:rPr/>
      </w:pPr>
      <w:r w:rsidDel="00000000" w:rsidR="00000000" w:rsidRPr="00000000">
        <w:rPr>
          <w:b w:val="1"/>
          <w:bCs w:val="1"/>
          <w:rtl w:val="0"/>
        </w:rPr>
        <w:tab/>
        <w:t xml:space="preserve">Existing Ventilation</w:t>
      </w:r>
      <w:r w:rsidDel="00000000" w:rsidR="00000000" w:rsidRPr="00000000">
        <w:rPr>
          <w:rtl w:val="0"/>
        </w:rPr>
      </w:r>
    </w:p>
    <w:p w:rsidR="00000000" w:rsidDel="00000000" w:rsidP="00000000" w:rsidRDefault="00000000" w:rsidRPr="00000000" w14:paraId="00000412">
      <w:pPr>
        <w:tabs>
          <w:tab w:val="left" w:leader="none" w:pos="820"/>
        </w:tabs>
        <w:ind w:left="820" w:hanging="820"/>
        <w:jc w:val="both"/>
        <w:rPr/>
      </w:pPr>
      <w:r w:rsidDel="00000000" w:rsidR="00000000" w:rsidRPr="00000000">
        <w:rPr>
          <w:rtl w:val="0"/>
        </w:rPr>
        <w:tab/>
        <w:t xml:space="preserve">Where existing through wall ventilation holes (i.e. larder vents) are no longer required as part of the new kitchen layout, these should be built up.</w:t>
      </w:r>
    </w:p>
    <w:p w:rsidR="00000000" w:rsidDel="00000000" w:rsidP="00000000" w:rsidRDefault="00000000" w:rsidRPr="00000000" w14:paraId="00000413">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14">
      <w:pPr>
        <w:tabs>
          <w:tab w:val="left" w:leader="none" w:pos="820"/>
        </w:tabs>
        <w:ind w:left="820" w:hanging="820"/>
        <w:jc w:val="both"/>
        <w:rPr/>
      </w:pPr>
      <w:r w:rsidDel="00000000" w:rsidR="00000000" w:rsidRPr="00000000">
        <w:rPr>
          <w:rtl w:val="0"/>
        </w:rPr>
        <w:tab/>
        <w:t xml:space="preserve">The selection of construction materials for building up the redundant wall vents shall be specified using the same or similar construction to the existing dwelling. i.e. cavity, timber frame, aluminium wall type etc. and approved by the Client’s Representative.</w:t>
      </w:r>
    </w:p>
    <w:p w:rsidR="00000000" w:rsidDel="00000000" w:rsidP="00000000" w:rsidRDefault="00000000" w:rsidRPr="00000000" w14:paraId="00000415">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16">
      <w:pPr>
        <w:tabs>
          <w:tab w:val="left" w:leader="none" w:pos="820"/>
        </w:tabs>
        <w:ind w:left="820" w:hanging="820"/>
        <w:jc w:val="both"/>
        <w:rPr/>
      </w:pPr>
      <w:r w:rsidDel="00000000" w:rsidR="00000000" w:rsidRPr="00000000">
        <w:rPr>
          <w:b w:val="1"/>
          <w:bCs w:val="1"/>
          <w:rtl w:val="0"/>
        </w:rPr>
        <w:tab/>
        <w:t xml:space="preserve">Existing Meter board</w:t>
      </w:r>
      <w:r w:rsidDel="00000000" w:rsidR="00000000" w:rsidRPr="00000000">
        <w:rPr>
          <w:rtl w:val="0"/>
        </w:rPr>
      </w:r>
    </w:p>
    <w:p w:rsidR="00000000" w:rsidDel="00000000" w:rsidP="00000000" w:rsidRDefault="00000000" w:rsidRPr="00000000" w14:paraId="00000417">
      <w:pPr>
        <w:tabs>
          <w:tab w:val="left" w:leader="none" w:pos="820"/>
        </w:tabs>
        <w:ind w:left="820" w:hanging="820"/>
        <w:jc w:val="both"/>
        <w:rPr/>
      </w:pPr>
      <w:r w:rsidDel="00000000" w:rsidR="00000000" w:rsidRPr="00000000">
        <w:rPr>
          <w:rtl w:val="0"/>
        </w:rPr>
        <w:tab/>
        <w:t xml:space="preserve">Where existing meter boards/cupboards are located outside the kitchen and to be provided with/renewed as part of the kitchen renewal works, reference should be made to the standard V2C specification for meter cupboards. This will be agreed with the client's representative and considered as an additional cost.</w:t>
      </w:r>
    </w:p>
    <w:p w:rsidR="00000000" w:rsidDel="00000000" w:rsidP="00000000" w:rsidRDefault="00000000" w:rsidRPr="00000000" w14:paraId="00000418">
      <w:pPr>
        <w:tabs>
          <w:tab w:val="left" w:leader="none" w:pos="820"/>
        </w:tabs>
        <w:ind w:left="820" w:hanging="820"/>
        <w:jc w:val="both"/>
        <w:rPr/>
      </w:pPr>
      <w:r w:rsidDel="00000000" w:rsidR="00000000" w:rsidRPr="00000000">
        <w:rPr>
          <w:rtl w:val="0"/>
        </w:rPr>
      </w:r>
    </w:p>
    <w:p w:rsidR="00000000" w:rsidDel="00000000" w:rsidP="00000000" w:rsidRDefault="00000000" w:rsidRPr="00000000" w14:paraId="00000419">
      <w:pPr>
        <w:tabs>
          <w:tab w:val="left" w:leader="none" w:pos="820"/>
        </w:tabs>
        <w:ind w:left="820" w:hanging="820"/>
        <w:jc w:val="both"/>
        <w:rPr/>
      </w:pPr>
      <w:r w:rsidDel="00000000" w:rsidR="00000000" w:rsidRPr="00000000">
        <w:rPr>
          <w:b w:val="1"/>
          <w:bCs w:val="1"/>
          <w:rtl w:val="0"/>
        </w:rPr>
        <w:tab/>
        <w:t xml:space="preserve">Guarantee/Warranties</w:t>
      </w:r>
      <w:r w:rsidDel="00000000" w:rsidR="00000000" w:rsidRPr="00000000">
        <w:rPr>
          <w:rtl w:val="0"/>
        </w:rPr>
      </w:r>
    </w:p>
    <w:p w:rsidR="00000000" w:rsidDel="00000000" w:rsidP="00000000" w:rsidRDefault="00000000" w:rsidRPr="00000000" w14:paraId="0000041A">
      <w:pPr>
        <w:tabs>
          <w:tab w:val="left" w:leader="none" w:pos="820"/>
        </w:tabs>
        <w:ind w:left="820" w:hanging="820"/>
        <w:jc w:val="both"/>
        <w:rPr/>
      </w:pPr>
      <w:r w:rsidDel="00000000" w:rsidR="00000000" w:rsidRPr="00000000">
        <w:rPr>
          <w:rtl w:val="0"/>
        </w:rPr>
        <w:tab/>
        <w:t xml:space="preserve">All aspects of the kitchen, e.g. carcass, units, doors, worktops etc are to be fitted in accordance with the manufacturers instructions to enable guarantee and warranty integrity and evidence / certification must be submitted to the clients representative as required. </w:t>
      </w:r>
    </w:p>
    <w:p w:rsidR="00000000" w:rsidDel="00000000" w:rsidP="00000000" w:rsidRDefault="00000000" w:rsidRPr="00000000" w14:paraId="0000041B">
      <w:pPr>
        <w:tabs>
          <w:tab w:val="left" w:leader="none" w:pos="820"/>
        </w:tabs>
        <w:ind w:left="0" w:firstLine="0"/>
        <w:jc w:val="both"/>
        <w:rPr/>
      </w:pPr>
      <w:r w:rsidDel="00000000" w:rsidR="00000000" w:rsidRPr="00000000">
        <w:rPr>
          <w:rtl w:val="0"/>
        </w:rPr>
      </w:r>
    </w:p>
    <w:p w:rsidR="00000000" w:rsidDel="00000000" w:rsidP="00000000" w:rsidRDefault="00000000" w:rsidRPr="00000000" w14:paraId="0000041C">
      <w:pPr>
        <w:tabs>
          <w:tab w:val="left" w:leader="none" w:pos="820"/>
        </w:tabs>
        <w:ind w:left="820" w:hanging="820"/>
        <w:jc w:val="both"/>
        <w:rPr>
          <w:b w:val="1"/>
          <w:bCs w:val="1"/>
        </w:rPr>
      </w:pPr>
      <w:r w:rsidDel="00000000" w:rsidR="00000000" w:rsidRPr="00000000">
        <w:rPr>
          <w:rtl w:val="0"/>
        </w:rPr>
        <w:tab/>
      </w:r>
      <w:r w:rsidDel="00000000" w:rsidR="00000000" w:rsidRPr="00000000">
        <w:rPr>
          <w:b w:val="1"/>
          <w:bCs w:val="1"/>
          <w:rtl w:val="0"/>
        </w:rPr>
        <w:t xml:space="preserve">Client’s current manufacturers/suppliers/products</w:t>
      </w:r>
    </w:p>
    <w:p w:rsidR="00000000" w:rsidDel="00000000" w:rsidP="00000000" w:rsidRDefault="00000000" w:rsidRPr="00000000" w14:paraId="0000041D">
      <w:pPr>
        <w:tabs>
          <w:tab w:val="left" w:leader="none" w:pos="820"/>
        </w:tabs>
        <w:ind w:left="820" w:hanging="820"/>
        <w:jc w:val="both"/>
        <w:rPr/>
      </w:pPr>
      <w:r w:rsidDel="00000000" w:rsidR="00000000" w:rsidRPr="00000000">
        <w:rPr>
          <w:rtl w:val="0"/>
        </w:rPr>
        <w:tab/>
        <w:t xml:space="preserve">Ensure all Materials are compatible with and standardised to the Client’s current products specified in the table below (listed by manufacturers, suppliers and/or brand names).</w:t>
      </w:r>
    </w:p>
    <w:p w:rsidR="00000000" w:rsidDel="00000000" w:rsidP="00000000" w:rsidRDefault="00000000" w:rsidRPr="00000000" w14:paraId="0000041E">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tbl>
      <w:tblPr>
        <w:tblStyle w:val="Table8"/>
        <w:tblW w:w="8685.0" w:type="dxa"/>
        <w:jc w:val="left"/>
        <w:tblInd w:w="9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30"/>
        <w:gridCol w:w="4800"/>
        <w:gridCol w:w="1755"/>
        <w:tblGridChange w:id="0">
          <w:tblGrid>
            <w:gridCol w:w="2130"/>
            <w:gridCol w:w="4800"/>
            <w:gridCol w:w="1755"/>
          </w:tblGrid>
        </w:tblGridChange>
      </w:tblGrid>
      <w:tr>
        <w:trPr>
          <w:cantSplit w:val="0"/>
          <w:tblHeader w:val="1"/>
        </w:trPr>
        <w:tc>
          <w:tcPr/>
          <w:p w:rsidR="00000000" w:rsidDel="00000000" w:rsidP="00000000" w:rsidRDefault="00000000" w:rsidRPr="00000000" w14:paraId="0000041F">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b w:val="1"/>
                <w:bCs w:val="1"/>
              </w:rPr>
            </w:pPr>
            <w:r w:rsidDel="00000000" w:rsidR="00000000" w:rsidRPr="00000000">
              <w:rPr>
                <w:b w:val="1"/>
                <w:bCs w:val="1"/>
                <w:rtl w:val="0"/>
              </w:rPr>
              <w:t xml:space="preserve">Product</w:t>
            </w:r>
          </w:p>
        </w:tc>
        <w:tc>
          <w:tcPr/>
          <w:p w:rsidR="00000000" w:rsidDel="00000000" w:rsidP="00000000" w:rsidRDefault="00000000" w:rsidRPr="00000000" w14:paraId="00000420">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b w:val="1"/>
                <w:bCs w:val="1"/>
              </w:rPr>
            </w:pPr>
            <w:r w:rsidDel="00000000" w:rsidR="00000000" w:rsidRPr="00000000">
              <w:rPr>
                <w:b w:val="1"/>
                <w:bCs w:val="1"/>
                <w:rtl w:val="0"/>
              </w:rPr>
              <w:t xml:space="preserve">Brand name</w:t>
            </w:r>
          </w:p>
        </w:tc>
        <w:tc>
          <w:tcPr/>
          <w:p w:rsidR="00000000" w:rsidDel="00000000" w:rsidP="00000000" w:rsidRDefault="00000000" w:rsidRPr="00000000" w14:paraId="00000421">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b w:val="1"/>
                <w:bCs w:val="1"/>
              </w:rPr>
            </w:pPr>
            <w:r w:rsidDel="00000000" w:rsidR="00000000" w:rsidRPr="00000000">
              <w:rPr>
                <w:b w:val="1"/>
                <w:bCs w:val="1"/>
                <w:rtl w:val="0"/>
              </w:rPr>
              <w:t xml:space="preserve">Manufacturer’s details</w:t>
            </w:r>
          </w:p>
        </w:tc>
      </w:tr>
      <w:tr>
        <w:trPr>
          <w:cantSplit w:val="0"/>
          <w:trHeight w:val="340" w:hRule="atLeast"/>
          <w:tblHeader w:val="0"/>
        </w:trPr>
        <w:tc>
          <w:tcPr/>
          <w:p w:rsidR="00000000" w:rsidDel="00000000" w:rsidP="00000000" w:rsidRDefault="00000000" w:rsidRPr="00000000" w14:paraId="00000422">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units</w:t>
            </w:r>
          </w:p>
        </w:tc>
        <w:tc>
          <w:tcPr/>
          <w:p w:rsidR="00000000" w:rsidDel="00000000" w:rsidP="00000000" w:rsidRDefault="00000000" w:rsidRPr="00000000" w14:paraId="00000423">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 Greenwich range</w:t>
            </w:r>
          </w:p>
        </w:tc>
        <w:tc>
          <w:tcPr/>
          <w:p w:rsidR="00000000" w:rsidDel="00000000" w:rsidP="00000000" w:rsidRDefault="00000000" w:rsidRPr="00000000" w14:paraId="00000424">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w:t>
            </w:r>
          </w:p>
        </w:tc>
      </w:tr>
      <w:tr>
        <w:trPr>
          <w:cantSplit w:val="0"/>
          <w:trHeight w:val="865.4443359375" w:hRule="atLeast"/>
          <w:tblHeader w:val="0"/>
        </w:trPr>
        <w:tc>
          <w:tcPr/>
          <w:p w:rsidR="00000000" w:rsidDel="00000000" w:rsidP="00000000" w:rsidRDefault="00000000" w:rsidRPr="00000000" w14:paraId="00000425">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p w:rsidR="00000000" w:rsidDel="00000000" w:rsidP="00000000" w:rsidRDefault="00000000" w:rsidRPr="00000000" w14:paraId="00000426">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worktop</w:t>
            </w:r>
          </w:p>
        </w:tc>
        <w:tc>
          <w:tcPr/>
          <w:p w:rsidR="00000000" w:rsidDel="00000000" w:rsidP="00000000" w:rsidRDefault="00000000" w:rsidRPr="00000000" w14:paraId="00000427">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Bullnose Worktop 3m 38mm/3mm</w:t>
            </w:r>
          </w:p>
          <w:p w:rsidR="00000000" w:rsidDel="00000000" w:rsidP="00000000" w:rsidRDefault="00000000" w:rsidRPr="00000000" w14:paraId="00000428">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White &amp; Grey Marble effect / Oak / Ventura Walnut / Onyx Blackstone </w:t>
            </w:r>
          </w:p>
        </w:tc>
        <w:tc>
          <w:tcPr/>
          <w:p w:rsidR="00000000" w:rsidDel="00000000" w:rsidP="00000000" w:rsidRDefault="00000000" w:rsidRPr="00000000" w14:paraId="00000429">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w:t>
            </w:r>
          </w:p>
        </w:tc>
      </w:tr>
      <w:tr>
        <w:trPr>
          <w:cantSplit w:val="0"/>
          <w:trHeight w:val="518.671875" w:hRule="atLeast"/>
          <w:tblHeader w:val="0"/>
        </w:trPr>
        <w:tc>
          <w:tcPr/>
          <w:p w:rsidR="00000000" w:rsidDel="00000000" w:rsidP="00000000" w:rsidRDefault="00000000" w:rsidRPr="00000000" w14:paraId="0000042A">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Kitchen unit handles</w:t>
            </w:r>
          </w:p>
        </w:tc>
        <w:tc>
          <w:tcPr/>
          <w:p w:rsidR="00000000" w:rsidDel="00000000" w:rsidP="00000000" w:rsidRDefault="00000000" w:rsidRPr="00000000" w14:paraId="0000042B">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Curved stainless steel ‘D’ handles</w:t>
            </w:r>
          </w:p>
        </w:tc>
        <w:tc>
          <w:tcPr/>
          <w:p w:rsidR="00000000" w:rsidDel="00000000" w:rsidP="00000000" w:rsidRDefault="00000000" w:rsidRPr="00000000" w14:paraId="0000042C">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Howdens</w:t>
            </w:r>
          </w:p>
        </w:tc>
      </w:tr>
      <w:tr>
        <w:trPr>
          <w:cantSplit w:val="0"/>
          <w:trHeight w:val="340" w:hRule="atLeast"/>
          <w:tblHeader w:val="0"/>
        </w:trPr>
        <w:tc>
          <w:tcPr/>
          <w:p w:rsidR="00000000" w:rsidDel="00000000" w:rsidP="00000000" w:rsidRDefault="00000000" w:rsidRPr="00000000" w14:paraId="0000042D">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sink tap</w:t>
            </w:r>
          </w:p>
        </w:tc>
        <w:tc>
          <w:tcPr/>
          <w:p w:rsidR="00000000" w:rsidDel="00000000" w:rsidP="00000000" w:rsidRDefault="00000000" w:rsidRPr="00000000" w14:paraId="0000042E">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 Lamona Lever Polished Chrome Swan Neck Mixer Kitchen Tap code TAP9023</w:t>
            </w:r>
          </w:p>
        </w:tc>
        <w:tc>
          <w:tcPr/>
          <w:p w:rsidR="00000000" w:rsidDel="00000000" w:rsidP="00000000" w:rsidRDefault="00000000" w:rsidRPr="00000000" w14:paraId="0000042F">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w:t>
            </w:r>
          </w:p>
        </w:tc>
      </w:tr>
      <w:tr>
        <w:trPr>
          <w:cantSplit w:val="0"/>
          <w:trHeight w:val="340" w:hRule="atLeast"/>
          <w:tblHeader w:val="0"/>
        </w:trPr>
        <w:tc>
          <w:tcPr/>
          <w:p w:rsidR="00000000" w:rsidDel="00000000" w:rsidP="00000000" w:rsidRDefault="00000000" w:rsidRPr="00000000" w14:paraId="00000430">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sink</w:t>
            </w:r>
          </w:p>
        </w:tc>
        <w:tc>
          <w:tcPr/>
          <w:p w:rsidR="00000000" w:rsidDel="00000000" w:rsidP="00000000" w:rsidRDefault="00000000" w:rsidRPr="00000000" w14:paraId="00000431">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Single Bowl Left / Right Hand Inset Stainless Steel Kitchen Sink SNK 0430 /SNK 0420</w:t>
            </w:r>
          </w:p>
        </w:tc>
        <w:tc>
          <w:tcPr/>
          <w:p w:rsidR="00000000" w:rsidDel="00000000" w:rsidP="00000000" w:rsidRDefault="00000000" w:rsidRPr="00000000" w14:paraId="00000432">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Howdens</w:t>
            </w:r>
          </w:p>
        </w:tc>
      </w:tr>
      <w:tr>
        <w:trPr>
          <w:cantSplit w:val="0"/>
          <w:trHeight w:val="340" w:hRule="atLeast"/>
          <w:tblHeader w:val="0"/>
        </w:trPr>
        <w:tc>
          <w:tcPr/>
          <w:p w:rsidR="00000000" w:rsidDel="00000000" w:rsidP="00000000" w:rsidRDefault="00000000" w:rsidRPr="00000000" w14:paraId="00000433">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extractor fan - </w:t>
            </w:r>
          </w:p>
        </w:tc>
        <w:tc>
          <w:tcPr/>
          <w:p w:rsidR="00000000" w:rsidDel="00000000" w:rsidP="00000000" w:rsidRDefault="00000000" w:rsidRPr="00000000" w14:paraId="00000434">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Envirovent filterless 230V ext fan ( part no. 194-35-013 )</w:t>
            </w:r>
          </w:p>
        </w:tc>
        <w:tc>
          <w:tcPr/>
          <w:p w:rsidR="00000000" w:rsidDel="00000000" w:rsidP="00000000" w:rsidRDefault="00000000" w:rsidRPr="00000000" w14:paraId="00000435">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Envirovent </w:t>
            </w:r>
          </w:p>
        </w:tc>
      </w:tr>
      <w:tr>
        <w:trPr>
          <w:cantSplit w:val="0"/>
          <w:trHeight w:val="340" w:hRule="atLeast"/>
          <w:tblHeader w:val="0"/>
        </w:trPr>
        <w:tc>
          <w:tcPr/>
          <w:p w:rsidR="00000000" w:rsidDel="00000000" w:rsidP="00000000" w:rsidRDefault="00000000" w:rsidRPr="00000000" w14:paraId="00000436">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Kitchen lights - </w:t>
            </w:r>
          </w:p>
        </w:tc>
        <w:tc>
          <w:tcPr/>
          <w:p w:rsidR="00000000" w:rsidDel="00000000" w:rsidP="00000000" w:rsidRDefault="00000000" w:rsidRPr="00000000" w14:paraId="00000437">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Scolmore Ovia, Evo range LED’s Circular bulkhead</w:t>
            </w:r>
          </w:p>
        </w:tc>
        <w:tc>
          <w:tcPr/>
          <w:p w:rsidR="00000000" w:rsidDel="00000000" w:rsidP="00000000" w:rsidRDefault="00000000" w:rsidRPr="00000000" w14:paraId="00000438">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Scolmore</w:t>
            </w:r>
          </w:p>
        </w:tc>
      </w:tr>
      <w:tr>
        <w:trPr>
          <w:cantSplit w:val="0"/>
          <w:trHeight w:val="340" w:hRule="atLeast"/>
          <w:tblHeader w:val="0"/>
        </w:trPr>
        <w:tc>
          <w:tcPr/>
          <w:p w:rsidR="00000000" w:rsidDel="00000000" w:rsidP="00000000" w:rsidRDefault="00000000" w:rsidRPr="00000000" w14:paraId="00000439">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Sockets, switches and pattresses</w:t>
            </w:r>
          </w:p>
        </w:tc>
        <w:tc>
          <w:tcPr/>
          <w:p w:rsidR="00000000" w:rsidDel="00000000" w:rsidP="00000000" w:rsidRDefault="00000000" w:rsidRPr="00000000" w14:paraId="0000043A">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Scolmore Click Polar range</w:t>
            </w:r>
          </w:p>
        </w:tc>
        <w:tc>
          <w:tcPr/>
          <w:p w:rsidR="00000000" w:rsidDel="00000000" w:rsidP="00000000" w:rsidRDefault="00000000" w:rsidRPr="00000000" w14:paraId="0000043B">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Scolmore </w:t>
            </w:r>
          </w:p>
        </w:tc>
      </w:tr>
      <w:tr>
        <w:trPr>
          <w:cantSplit w:val="0"/>
          <w:trHeight w:val="340" w:hRule="atLeast"/>
          <w:tblHeader w:val="0"/>
        </w:trPr>
        <w:tc>
          <w:tcPr/>
          <w:p w:rsidR="00000000" w:rsidDel="00000000" w:rsidP="00000000" w:rsidRDefault="00000000" w:rsidRPr="00000000" w14:paraId="0000043C">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Alarms etc</w:t>
            </w:r>
          </w:p>
        </w:tc>
        <w:tc>
          <w:tcPr/>
          <w:p w:rsidR="00000000" w:rsidDel="00000000" w:rsidP="00000000" w:rsidRDefault="00000000" w:rsidRPr="00000000" w14:paraId="0000043D">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Aico Ei300OMRP smart link Module</w:t>
            </w:r>
          </w:p>
          <w:p w:rsidR="00000000" w:rsidDel="00000000" w:rsidP="00000000" w:rsidRDefault="00000000" w:rsidRPr="00000000" w14:paraId="0000043E">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Aico Ei3028 Multi sensor fire CO alarm</w:t>
            </w:r>
          </w:p>
          <w:p w:rsidR="00000000" w:rsidDel="00000000" w:rsidP="00000000" w:rsidRDefault="00000000" w:rsidRPr="00000000" w14:paraId="0000043F">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Aico Ei3016 Optical mains smoke alarm</w:t>
            </w:r>
          </w:p>
          <w:p w:rsidR="00000000" w:rsidDel="00000000" w:rsidP="00000000" w:rsidRDefault="00000000" w:rsidRPr="00000000" w14:paraId="00000440">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rPr>
            </w:pPr>
            <w:r w:rsidDel="00000000" w:rsidR="00000000" w:rsidRPr="00000000">
              <w:rPr>
                <w:rFonts w:ascii="Arial" w:cs="Arial" w:eastAsia="Arial" w:hAnsi="Arial"/>
                <w:rtl w:val="0"/>
              </w:rPr>
              <w:t xml:space="preserve">Aico Ei3014 Mains heat alarm</w:t>
            </w:r>
          </w:p>
          <w:p w:rsidR="00000000" w:rsidDel="00000000" w:rsidP="00000000" w:rsidRDefault="00000000" w:rsidRPr="00000000" w14:paraId="00000441">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tc>
        <w:tc>
          <w:tcPr/>
          <w:p w:rsidR="00000000" w:rsidDel="00000000" w:rsidP="00000000" w:rsidRDefault="00000000" w:rsidRPr="00000000" w14:paraId="00000442">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Aico</w:t>
            </w:r>
          </w:p>
        </w:tc>
      </w:tr>
      <w:tr>
        <w:trPr>
          <w:cantSplit w:val="0"/>
          <w:trHeight w:val="340" w:hRule="atLeast"/>
          <w:tblHeader w:val="0"/>
        </w:trPr>
        <w:tc>
          <w:tcPr/>
          <w:p w:rsidR="00000000" w:rsidDel="00000000" w:rsidP="00000000" w:rsidRDefault="00000000" w:rsidRPr="00000000" w14:paraId="00000443">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Flooring</w:t>
            </w:r>
          </w:p>
        </w:tc>
        <w:tc>
          <w:tcPr/>
          <w:p w:rsidR="00000000" w:rsidDel="00000000" w:rsidP="00000000" w:rsidRDefault="00000000" w:rsidRPr="00000000" w14:paraId="00000444">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Polysafe wood fx Tropical Pine</w:t>
            </w:r>
          </w:p>
          <w:p w:rsidR="00000000" w:rsidDel="00000000" w:rsidP="00000000" w:rsidRDefault="00000000" w:rsidRPr="00000000" w14:paraId="00000445">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tc>
        <w:tc>
          <w:tcPr/>
          <w:p w:rsidR="00000000" w:rsidDel="00000000" w:rsidP="00000000" w:rsidRDefault="00000000" w:rsidRPr="00000000" w14:paraId="00000446">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Polyflor</w:t>
            </w:r>
          </w:p>
        </w:tc>
      </w:tr>
      <w:tr>
        <w:trPr>
          <w:cantSplit w:val="0"/>
          <w:trHeight w:val="340" w:hRule="atLeast"/>
          <w:tblHeader w:val="0"/>
        </w:trPr>
        <w:tc>
          <w:tcPr/>
          <w:p w:rsidR="00000000" w:rsidDel="00000000" w:rsidP="00000000" w:rsidRDefault="00000000" w:rsidRPr="00000000" w14:paraId="00000447">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p w:rsidR="00000000" w:rsidDel="00000000" w:rsidP="00000000" w:rsidRDefault="00000000" w:rsidRPr="00000000" w14:paraId="00000448">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Wall Tile</w:t>
            </w:r>
          </w:p>
        </w:tc>
        <w:tc>
          <w:tcPr/>
          <w:p w:rsidR="00000000" w:rsidDel="00000000" w:rsidP="00000000" w:rsidRDefault="00000000" w:rsidRPr="00000000" w14:paraId="00000449">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Flat Metro White Gloss 200x100mm (non bevelled)</w:t>
            </w:r>
          </w:p>
          <w:p w:rsidR="00000000" w:rsidDel="00000000" w:rsidP="00000000" w:rsidRDefault="00000000" w:rsidRPr="00000000" w14:paraId="0000044A">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Flat Metro Grey 200x100mm (non bevelled)</w:t>
            </w:r>
          </w:p>
          <w:p w:rsidR="00000000" w:rsidDel="00000000" w:rsidP="00000000" w:rsidRDefault="00000000" w:rsidRPr="00000000" w14:paraId="0000044B">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Flat Metro Beige 200x100mm (non bevelled)</w:t>
            </w:r>
          </w:p>
          <w:p w:rsidR="00000000" w:rsidDel="00000000" w:rsidP="00000000" w:rsidRDefault="00000000" w:rsidRPr="00000000" w14:paraId="0000044C">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Flat Metro Olive 200x100mm (non bevelled)</w:t>
            </w:r>
          </w:p>
        </w:tc>
        <w:tc>
          <w:tcPr/>
          <w:p w:rsidR="00000000" w:rsidDel="00000000" w:rsidP="00000000" w:rsidRDefault="00000000" w:rsidRPr="00000000" w14:paraId="0000044D">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t xml:space="preserve">N&amp;C Nicobond</w:t>
            </w:r>
          </w:p>
          <w:p w:rsidR="00000000" w:rsidDel="00000000" w:rsidP="00000000" w:rsidRDefault="00000000" w:rsidRPr="00000000" w14:paraId="0000044E">
            <w:pP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pPr>
            <w:r w:rsidDel="00000000" w:rsidR="00000000" w:rsidRPr="00000000">
              <w:rPr>
                <w:rtl w:val="0"/>
              </w:rPr>
            </w:r>
          </w:p>
        </w:tc>
      </w:tr>
    </w:tbl>
    <w:p w:rsidR="00000000" w:rsidDel="00000000" w:rsidP="00000000" w:rsidRDefault="00000000" w:rsidRPr="00000000" w14:paraId="0000044F">
      <w:pPr>
        <w:widowControl w:val="1"/>
        <w:ind w:left="567" w:hanging="567"/>
        <w:jc w:val="both"/>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450">
      <w:pPr>
        <w:tabs>
          <w:tab w:val="left" w:leader="none" w:pos="648"/>
        </w:tabs>
        <w:ind w:left="648" w:right="103" w:hanging="648"/>
        <w:jc w:val="both"/>
        <w:rPr/>
      </w:pPr>
      <w:r w:rsidDel="00000000" w:rsidR="00000000" w:rsidRPr="00000000">
        <w:rPr>
          <w:rtl w:val="0"/>
        </w:rPr>
        <w:t xml:space="preserve">End</w:t>
      </w:r>
    </w:p>
    <w:p w:rsidR="00000000" w:rsidDel="00000000" w:rsidP="00000000" w:rsidRDefault="00000000" w:rsidRPr="00000000" w14:paraId="00000451">
      <w:pPr>
        <w:tabs>
          <w:tab w:val="left" w:leader="none" w:pos="648"/>
        </w:tabs>
        <w:ind w:left="648" w:right="103" w:hanging="648"/>
        <w:jc w:val="both"/>
        <w:rPr/>
      </w:pPr>
      <w:r w:rsidDel="00000000" w:rsidR="00000000" w:rsidRPr="00000000">
        <w:rPr>
          <w:rtl w:val="0"/>
        </w:rPr>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8"/>
        </w:tabs>
        <w:spacing w:after="0" w:before="0" w:line="240" w:lineRule="auto"/>
        <w:ind w:left="648" w:right="103" w:hanging="648"/>
        <w:jc w:val="both"/>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8"/>
        </w:tabs>
        <w:spacing w:after="0" w:before="0" w:line="240" w:lineRule="auto"/>
        <w:ind w:left="0" w:right="103" w:firstLine="0"/>
        <w:jc w:val="both"/>
        <w:rPr>
          <w:rFonts w:ascii="Arial" w:cs="Arial" w:eastAsia="Arial" w:hAnsi="Arial"/>
          <w:i w:val="1"/>
          <w:iCs w:val="1"/>
          <w:color w:val="222222"/>
          <w:sz w:val="22"/>
          <w:szCs w:val="22"/>
        </w:rPr>
      </w:pPr>
      <w:r w:rsidDel="00000000" w:rsidR="00000000" w:rsidRPr="00000000">
        <w:rPr>
          <w:rtl w:val="0"/>
        </w:rPr>
      </w:r>
    </w:p>
    <w:p w:rsidR="00000000" w:rsidDel="00000000" w:rsidP="00000000" w:rsidRDefault="00000000" w:rsidRPr="00000000" w14:paraId="00000454">
      <w:pPr>
        <w:tabs>
          <w:tab w:val="left" w:leader="none" w:pos="648"/>
        </w:tabs>
        <w:ind w:left="648" w:right="103" w:hanging="648"/>
        <w:jc w:val="both"/>
        <w:rPr/>
      </w:pPr>
      <w:r w:rsidDel="00000000" w:rsidR="00000000" w:rsidRPr="00000000">
        <w:rPr>
          <w:rtl w:val="0"/>
        </w:rPr>
      </w:r>
    </w:p>
    <w:sectPr>
      <w:footerReference r:id="rId6" w:type="default"/>
      <w:pgSz w:h="16840" w:w="11907" w:orient="portrait"/>
      <w:pgMar w:bottom="576" w:top="864" w:left="1152" w:right="1152" w:header="864"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Arial Unicode MS"/>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2">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3">
    <w:lvl w:ilvl="0">
      <w:start w:val="1"/>
      <w:numFmt w:val="bullet"/>
      <w:lvlText w:val="●"/>
      <w:lvlJc w:val="left"/>
      <w:pPr>
        <w:ind w:left="1503" w:hanging="360"/>
      </w:pPr>
      <w:rPr>
        <w:rFonts w:ascii="Noto Sans Symbols" w:cs="Noto Sans Symbols" w:eastAsia="Noto Sans Symbols" w:hAnsi="Noto Sans Symbols"/>
      </w:rPr>
    </w:lvl>
    <w:lvl w:ilvl="1">
      <w:start w:val="1"/>
      <w:numFmt w:val="bullet"/>
      <w:lvlText w:val="o"/>
      <w:lvlJc w:val="left"/>
      <w:pPr>
        <w:ind w:left="2223" w:hanging="360"/>
      </w:pPr>
      <w:rPr>
        <w:rFonts w:ascii="Courier New" w:cs="Courier New" w:eastAsia="Courier New" w:hAnsi="Courier New"/>
      </w:rPr>
    </w:lvl>
    <w:lvl w:ilvl="2">
      <w:start w:val="1"/>
      <w:numFmt w:val="bullet"/>
      <w:lvlText w:val="▪"/>
      <w:lvlJc w:val="left"/>
      <w:pPr>
        <w:ind w:left="2943" w:hanging="360"/>
      </w:pPr>
      <w:rPr>
        <w:rFonts w:ascii="Noto Sans Symbols" w:cs="Noto Sans Symbols" w:eastAsia="Noto Sans Symbols" w:hAnsi="Noto Sans Symbols"/>
      </w:rPr>
    </w:lvl>
    <w:lvl w:ilvl="3">
      <w:start w:val="1"/>
      <w:numFmt w:val="bullet"/>
      <w:lvlText w:val="●"/>
      <w:lvlJc w:val="left"/>
      <w:pPr>
        <w:ind w:left="3663" w:hanging="360"/>
      </w:pPr>
      <w:rPr>
        <w:rFonts w:ascii="Noto Sans Symbols" w:cs="Noto Sans Symbols" w:eastAsia="Noto Sans Symbols" w:hAnsi="Noto Sans Symbols"/>
      </w:rPr>
    </w:lvl>
    <w:lvl w:ilvl="4">
      <w:start w:val="1"/>
      <w:numFmt w:val="bullet"/>
      <w:lvlText w:val="o"/>
      <w:lvlJc w:val="left"/>
      <w:pPr>
        <w:ind w:left="4383" w:hanging="360"/>
      </w:pPr>
      <w:rPr>
        <w:rFonts w:ascii="Courier New" w:cs="Courier New" w:eastAsia="Courier New" w:hAnsi="Courier New"/>
      </w:rPr>
    </w:lvl>
    <w:lvl w:ilvl="5">
      <w:start w:val="1"/>
      <w:numFmt w:val="bullet"/>
      <w:lvlText w:val="▪"/>
      <w:lvlJc w:val="left"/>
      <w:pPr>
        <w:ind w:left="5103" w:hanging="360"/>
      </w:pPr>
      <w:rPr>
        <w:rFonts w:ascii="Noto Sans Symbols" w:cs="Noto Sans Symbols" w:eastAsia="Noto Sans Symbols" w:hAnsi="Noto Sans Symbols"/>
      </w:rPr>
    </w:lvl>
    <w:lvl w:ilvl="6">
      <w:start w:val="1"/>
      <w:numFmt w:val="bullet"/>
      <w:lvlText w:val="●"/>
      <w:lvlJc w:val="left"/>
      <w:pPr>
        <w:ind w:left="5823" w:hanging="360"/>
      </w:pPr>
      <w:rPr>
        <w:rFonts w:ascii="Noto Sans Symbols" w:cs="Noto Sans Symbols" w:eastAsia="Noto Sans Symbols" w:hAnsi="Noto Sans Symbols"/>
      </w:rPr>
    </w:lvl>
    <w:lvl w:ilvl="7">
      <w:start w:val="1"/>
      <w:numFmt w:val="bullet"/>
      <w:lvlText w:val="o"/>
      <w:lvlJc w:val="left"/>
      <w:pPr>
        <w:ind w:left="6543" w:hanging="360"/>
      </w:pPr>
      <w:rPr>
        <w:rFonts w:ascii="Courier New" w:cs="Courier New" w:eastAsia="Courier New" w:hAnsi="Courier New"/>
      </w:rPr>
    </w:lvl>
    <w:lvl w:ilvl="8">
      <w:start w:val="1"/>
      <w:numFmt w:val="bullet"/>
      <w:lvlText w:val="▪"/>
      <w:lvlJc w:val="left"/>
      <w:pPr>
        <w:ind w:left="7263" w:hanging="360"/>
      </w:pPr>
      <w:rPr>
        <w:rFonts w:ascii="Noto Sans Symbols" w:cs="Noto Sans Symbols" w:eastAsia="Noto Sans Symbols" w:hAnsi="Noto Sans Symbols"/>
      </w:rPr>
    </w:lvl>
  </w:abstractNum>
  <w:abstractNum w:abstractNumId="4">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5">
    <w:lvl w:ilvl="0">
      <w:start w:val="1"/>
      <w:numFmt w:val="bullet"/>
      <w:lvlText w:val="●"/>
      <w:lvlJc w:val="left"/>
      <w:pPr>
        <w:ind w:left="898" w:hanging="360"/>
      </w:pPr>
      <w:rPr>
        <w:rFonts w:ascii="Noto Sans Symbols" w:cs="Noto Sans Symbols" w:eastAsia="Noto Sans Symbols" w:hAnsi="Noto Sans Symbols"/>
      </w:rPr>
    </w:lvl>
    <w:lvl w:ilvl="1">
      <w:start w:val="1"/>
      <w:numFmt w:val="bullet"/>
      <w:lvlText w:val="-"/>
      <w:lvlJc w:val="left"/>
      <w:pPr>
        <w:ind w:left="1258" w:hanging="360"/>
      </w:pPr>
      <w:rPr>
        <w:rFonts w:ascii="Arial" w:cs="Arial" w:eastAsia="Arial" w:hAnsi="Arial"/>
      </w:rPr>
    </w:lvl>
    <w:lvl w:ilvl="2">
      <w:start w:val="1"/>
      <w:numFmt w:val="bullet"/>
      <w:lvlText w:val="▪"/>
      <w:lvlJc w:val="left"/>
      <w:pPr>
        <w:ind w:left="1978" w:hanging="360"/>
      </w:pPr>
      <w:rPr>
        <w:rFonts w:ascii="Noto Sans Symbols" w:cs="Noto Sans Symbols" w:eastAsia="Noto Sans Symbols" w:hAnsi="Noto Sans Symbols"/>
      </w:rPr>
    </w:lvl>
    <w:lvl w:ilvl="3">
      <w:start w:val="1"/>
      <w:numFmt w:val="bullet"/>
      <w:lvlText w:val="●"/>
      <w:lvlJc w:val="left"/>
      <w:pPr>
        <w:ind w:left="2698" w:hanging="360"/>
      </w:pPr>
      <w:rPr>
        <w:rFonts w:ascii="Noto Sans Symbols" w:cs="Noto Sans Symbols" w:eastAsia="Noto Sans Symbols" w:hAnsi="Noto Sans Symbols"/>
      </w:rPr>
    </w:lvl>
    <w:lvl w:ilvl="4">
      <w:start w:val="1"/>
      <w:numFmt w:val="bullet"/>
      <w:lvlText w:val="o"/>
      <w:lvlJc w:val="left"/>
      <w:pPr>
        <w:ind w:left="3418" w:hanging="360"/>
      </w:pPr>
      <w:rPr>
        <w:rFonts w:ascii="Courier New" w:cs="Courier New" w:eastAsia="Courier New" w:hAnsi="Courier New"/>
      </w:rPr>
    </w:lvl>
    <w:lvl w:ilvl="5">
      <w:start w:val="1"/>
      <w:numFmt w:val="bullet"/>
      <w:lvlText w:val="▪"/>
      <w:lvlJc w:val="left"/>
      <w:pPr>
        <w:ind w:left="4138" w:hanging="360"/>
      </w:pPr>
      <w:rPr>
        <w:rFonts w:ascii="Noto Sans Symbols" w:cs="Noto Sans Symbols" w:eastAsia="Noto Sans Symbols" w:hAnsi="Noto Sans Symbols"/>
      </w:rPr>
    </w:lvl>
    <w:lvl w:ilvl="6">
      <w:start w:val="1"/>
      <w:numFmt w:val="bullet"/>
      <w:lvlText w:val="●"/>
      <w:lvlJc w:val="left"/>
      <w:pPr>
        <w:ind w:left="4858" w:hanging="360"/>
      </w:pPr>
      <w:rPr>
        <w:rFonts w:ascii="Noto Sans Symbols" w:cs="Noto Sans Symbols" w:eastAsia="Noto Sans Symbols" w:hAnsi="Noto Sans Symbols"/>
      </w:rPr>
    </w:lvl>
    <w:lvl w:ilvl="7">
      <w:start w:val="1"/>
      <w:numFmt w:val="bullet"/>
      <w:lvlText w:val="o"/>
      <w:lvlJc w:val="left"/>
      <w:pPr>
        <w:ind w:left="5578" w:hanging="360"/>
      </w:pPr>
      <w:rPr>
        <w:rFonts w:ascii="Courier New" w:cs="Courier New" w:eastAsia="Courier New" w:hAnsi="Courier New"/>
      </w:rPr>
    </w:lvl>
    <w:lvl w:ilvl="8">
      <w:start w:val="1"/>
      <w:numFmt w:val="bullet"/>
      <w:lvlText w:val="▪"/>
      <w:lvlJc w:val="left"/>
      <w:pPr>
        <w:ind w:left="6298"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19"/>
        <w:szCs w:val="19"/>
        <w:lang w:val="en-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bCs w:val="1"/>
      <w:sz w:val="24"/>
      <w:szCs w:val="24"/>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4"/>
      <w:szCs w:val="24"/>
    </w:rPr>
  </w:style>
  <w:style w:type="paragraph" w:styleId="Heading3">
    <w:name w:val="heading 3"/>
    <w:basedOn w:val="Normal"/>
    <w:next w:val="Normal"/>
    <w:pPr>
      <w:keepNext w:val="1"/>
      <w:spacing w:after="60" w:before="240" w:lineRule="auto"/>
    </w:pPr>
    <w:rPr>
      <w:rFonts w:ascii="Arial" w:cs="Arial" w:eastAsia="Arial" w:hAnsi="Arial"/>
      <w:sz w:val="24"/>
      <w:szCs w:val="24"/>
    </w:rPr>
  </w:style>
  <w:style w:type="paragraph" w:styleId="Heading4">
    <w:name w:val="heading 4"/>
    <w:basedOn w:val="Normal"/>
    <w:next w:val="Normal"/>
    <w:pPr>
      <w:keepNext w:val="1"/>
      <w:spacing w:after="60" w:before="240" w:lineRule="auto"/>
    </w:pPr>
    <w:rPr>
      <w:rFonts w:ascii="Arial" w:cs="Arial" w:eastAsia="Arial" w:hAnsi="Arial"/>
      <w:b w:val="1"/>
      <w:bCs w:val="1"/>
      <w:sz w:val="24"/>
      <w:szCs w:val="24"/>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iCs w:val="1"/>
      <w:sz w:val="22"/>
      <w:szCs w:val="22"/>
    </w:rPr>
  </w:style>
  <w:style w:type="paragraph" w:styleId="Title">
    <w:name w:val="Title"/>
    <w:basedOn w:val="Normal"/>
    <w:next w:val="Normal"/>
    <w:pPr>
      <w:widowControl w:val="1"/>
      <w:spacing w:after="60" w:before="240" w:lineRule="auto"/>
      <w:jc w:val="center"/>
    </w:pPr>
    <w:rPr>
      <w:rFonts w:ascii="Cambria" w:cs="Cambria" w:eastAsia="Cambria" w:hAnsi="Cambria"/>
      <w:b w:val="1"/>
      <w:bCs w:val="1"/>
      <w:sz w:val="32"/>
      <w:szCs w:val="32"/>
    </w:rPr>
  </w:style>
  <w:style w:type="paragraph" w:styleId="Subtitle">
    <w:name w:val="Subtitle"/>
    <w:basedOn w:val="Normal"/>
    <w:next w:val="Normal"/>
    <w:pPr>
      <w:widowControl w:val="1"/>
      <w:spacing w:after="60" w:lineRule="auto"/>
      <w:jc w:val="center"/>
    </w:pPr>
    <w:rPr>
      <w:rFonts w:ascii="Cambria" w:cs="Cambria" w:eastAsia="Cambria" w:hAnsi="Cambria"/>
      <w:sz w:val="24"/>
      <w:szCs w:val="24"/>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footer" Target="footer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60D5F2-7AC5-4F61-823E-CBB17BEEE794}"/>
</file>

<file path=customXml/itemProps2.xml><?xml version="1.0" encoding="utf-8"?>
<ds:datastoreItem xmlns:ds="http://schemas.openxmlformats.org/officeDocument/2006/customXml" ds:itemID="{B7EE426F-7C7B-4E3E-8339-4E356C90268D}"/>
</file>

<file path=customXml/itemProps3.xml><?xml version="1.0" encoding="utf-8"?>
<ds:datastoreItem xmlns:ds="http://schemas.openxmlformats.org/officeDocument/2006/customXml" ds:itemID="{C40D1A75-0418-480A-B3D3-224701C0203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ies>
</file>