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E51B6" w14:textId="5DE469DC" w:rsidR="00F20F69" w:rsidRDefault="00F20F69" w:rsidP="00F20F69">
      <w:pPr>
        <w:rPr>
          <w:color w:val="B21E28"/>
        </w:rPr>
      </w:pPr>
    </w:p>
    <w:p w14:paraId="072ACF6A" w14:textId="77777777" w:rsidR="00F20F69" w:rsidRDefault="00F20F69" w:rsidP="00F20F69">
      <w:pPr>
        <w:rPr>
          <w:rFonts w:ascii="Arial" w:hAnsi="Arial" w:cs="Arial"/>
          <w:color w:val="B21E28"/>
        </w:rPr>
      </w:pPr>
    </w:p>
    <w:p w14:paraId="1063C551" w14:textId="77777777" w:rsidR="00F20F69" w:rsidRDefault="00F20F69" w:rsidP="00F20F69">
      <w:pPr>
        <w:rPr>
          <w:rFonts w:ascii="Arial" w:hAnsi="Arial" w:cs="Arial"/>
          <w:color w:val="B21E28"/>
        </w:rPr>
      </w:pPr>
    </w:p>
    <w:p w14:paraId="5E95638E" w14:textId="77777777" w:rsidR="00F20F69" w:rsidRDefault="00F20F69" w:rsidP="00F20F69">
      <w:pPr>
        <w:rPr>
          <w:rFonts w:ascii="Arial" w:hAnsi="Arial" w:cs="Arial"/>
          <w:color w:val="B21E28"/>
        </w:rPr>
      </w:pPr>
    </w:p>
    <w:p w14:paraId="0A1650E4" w14:textId="67D420BF" w:rsidR="00436F99" w:rsidRPr="00683C42" w:rsidRDefault="00A06AA8" w:rsidP="00436F99">
      <w:pPr>
        <w:jc w:val="center"/>
        <w:rPr>
          <w:rFonts w:ascii="Arial" w:hAnsi="Arial" w:cs="Arial"/>
          <w:b/>
          <w:bCs/>
          <w:color w:val="02183A"/>
          <w:sz w:val="48"/>
          <w:szCs w:val="48"/>
        </w:rPr>
      </w:pPr>
      <w:r>
        <w:rPr>
          <w:rFonts w:ascii="Arial" w:hAnsi="Arial" w:cs="Arial"/>
          <w:b/>
          <w:bCs/>
          <w:color w:val="02183A"/>
          <w:sz w:val="48"/>
          <w:szCs w:val="48"/>
        </w:rPr>
        <w:t>Public Affairs Services</w:t>
      </w:r>
    </w:p>
    <w:p w14:paraId="28D983ED" w14:textId="77777777" w:rsidR="00133073" w:rsidRPr="00436F99" w:rsidRDefault="00133073" w:rsidP="0084041F">
      <w:pPr>
        <w:jc w:val="center"/>
        <w:rPr>
          <w:rFonts w:ascii="Arial" w:hAnsi="Arial" w:cs="Arial"/>
          <w:b/>
          <w:bCs/>
          <w:color w:val="02183A"/>
          <w:sz w:val="22"/>
          <w:szCs w:val="22"/>
        </w:rPr>
      </w:pPr>
    </w:p>
    <w:p w14:paraId="12827896" w14:textId="38EB5272" w:rsidR="004710A1" w:rsidRPr="00A50FC7" w:rsidRDefault="0097680B" w:rsidP="0084041F">
      <w:pPr>
        <w:jc w:val="center"/>
        <w:rPr>
          <w:rFonts w:ascii="Arial" w:hAnsi="Arial" w:cs="Arial"/>
          <w:b/>
          <w:bCs/>
          <w:color w:val="02183A"/>
          <w:sz w:val="48"/>
          <w:szCs w:val="48"/>
        </w:rPr>
      </w:pPr>
      <w:r>
        <w:rPr>
          <w:rFonts w:ascii="Arial" w:hAnsi="Arial" w:cs="Arial"/>
          <w:b/>
          <w:bCs/>
          <w:color w:val="02183A"/>
          <w:sz w:val="48"/>
          <w:szCs w:val="48"/>
        </w:rPr>
        <w:t>Qualification</w:t>
      </w:r>
      <w:r w:rsidR="00950933">
        <w:rPr>
          <w:rFonts w:ascii="Arial" w:hAnsi="Arial" w:cs="Arial"/>
          <w:b/>
          <w:bCs/>
          <w:color w:val="02183A"/>
          <w:sz w:val="48"/>
          <w:szCs w:val="48"/>
        </w:rPr>
        <w:t xml:space="preserve"> </w:t>
      </w:r>
      <w:r w:rsidR="004710A1" w:rsidRPr="004710A1">
        <w:rPr>
          <w:rFonts w:ascii="Arial" w:hAnsi="Arial" w:cs="Arial"/>
          <w:b/>
          <w:bCs/>
          <w:color w:val="02183A"/>
          <w:sz w:val="48"/>
          <w:szCs w:val="48"/>
        </w:rPr>
        <w:t>Questionnaire</w:t>
      </w:r>
    </w:p>
    <w:p w14:paraId="56F06AB5" w14:textId="77777777" w:rsidR="00F20F69" w:rsidRPr="00F80391" w:rsidRDefault="00F20F69" w:rsidP="004710A1">
      <w:pPr>
        <w:rPr>
          <w:rFonts w:cstheme="minorHAnsi"/>
          <w:b/>
          <w:color w:val="FF0000"/>
          <w:sz w:val="44"/>
          <w:szCs w:val="44"/>
        </w:rPr>
      </w:pPr>
    </w:p>
    <w:tbl>
      <w:tblPr>
        <w:tblpPr w:leftFromText="181" w:rightFromText="181" w:vertAnchor="text" w:horzAnchor="margin" w:tblpXSpec="center"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97680B" w:rsidRPr="00425F50" w14:paraId="63C1F76D" w14:textId="77777777" w:rsidTr="008F560A">
        <w:trPr>
          <w:trHeight w:val="567"/>
        </w:trPr>
        <w:tc>
          <w:tcPr>
            <w:tcW w:w="2830" w:type="dxa"/>
            <w:vAlign w:val="center"/>
          </w:tcPr>
          <w:p w14:paraId="322618CF" w14:textId="77777777"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Life Sciences Hub Wales Reference:</w:t>
            </w:r>
          </w:p>
        </w:tc>
        <w:tc>
          <w:tcPr>
            <w:tcW w:w="6186" w:type="dxa"/>
            <w:vAlign w:val="center"/>
          </w:tcPr>
          <w:p w14:paraId="7A929097" w14:textId="261DCBA5"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LSHW</w:t>
            </w:r>
            <w:r w:rsidR="00904987">
              <w:rPr>
                <w:rFonts w:ascii="Arial" w:hAnsi="Arial" w:cs="Arial"/>
                <w:color w:val="02183A"/>
                <w:sz w:val="22"/>
                <w:szCs w:val="22"/>
              </w:rPr>
              <w:t>.</w:t>
            </w:r>
            <w:r w:rsidR="00723BF6">
              <w:rPr>
                <w:rFonts w:ascii="Arial" w:hAnsi="Arial" w:cs="Arial"/>
                <w:color w:val="02183A"/>
                <w:sz w:val="22"/>
                <w:szCs w:val="22"/>
              </w:rPr>
              <w:t>00</w:t>
            </w:r>
            <w:r w:rsidR="00A06AA8">
              <w:rPr>
                <w:rFonts w:ascii="Arial" w:hAnsi="Arial" w:cs="Arial"/>
                <w:color w:val="02183A"/>
                <w:sz w:val="22"/>
                <w:szCs w:val="22"/>
              </w:rPr>
              <w:t>6</w:t>
            </w:r>
            <w:r w:rsidR="00904987">
              <w:rPr>
                <w:rFonts w:ascii="Arial" w:hAnsi="Arial" w:cs="Arial"/>
                <w:color w:val="02183A"/>
                <w:sz w:val="22"/>
                <w:szCs w:val="22"/>
              </w:rPr>
              <w:t>.</w:t>
            </w:r>
            <w:r w:rsidR="00496FF9">
              <w:rPr>
                <w:rFonts w:ascii="Arial" w:hAnsi="Arial" w:cs="Arial"/>
                <w:color w:val="02183A"/>
                <w:sz w:val="22"/>
                <w:szCs w:val="22"/>
              </w:rPr>
              <w:t>2026</w:t>
            </w:r>
          </w:p>
        </w:tc>
      </w:tr>
      <w:tr w:rsidR="0097680B" w:rsidRPr="00425F50" w14:paraId="48FE4A21" w14:textId="77777777" w:rsidTr="008F560A">
        <w:trPr>
          <w:trHeight w:val="567"/>
        </w:trPr>
        <w:tc>
          <w:tcPr>
            <w:tcW w:w="2830" w:type="dxa"/>
            <w:vAlign w:val="center"/>
          </w:tcPr>
          <w:p w14:paraId="233DF321" w14:textId="77777777" w:rsidR="0097680B" w:rsidRPr="00425F50" w:rsidRDefault="0097680B" w:rsidP="008F560A">
            <w:pPr>
              <w:rPr>
                <w:rFonts w:ascii="Arial" w:hAnsi="Arial" w:cs="Arial"/>
              </w:rPr>
            </w:pPr>
            <w:r w:rsidRPr="0001760B">
              <w:rPr>
                <w:rFonts w:ascii="Arial" w:hAnsi="Arial" w:cs="Arial"/>
                <w:color w:val="02183A"/>
                <w:sz w:val="22"/>
                <w:szCs w:val="22"/>
              </w:rPr>
              <w:t>Procurement Contact:</w:t>
            </w:r>
          </w:p>
        </w:tc>
        <w:tc>
          <w:tcPr>
            <w:tcW w:w="6186" w:type="dxa"/>
            <w:vAlign w:val="center"/>
          </w:tcPr>
          <w:p w14:paraId="1AA50D5C" w14:textId="77777777" w:rsidR="0097680B" w:rsidRPr="00425F50" w:rsidRDefault="0097680B" w:rsidP="008F560A">
            <w:pPr>
              <w:rPr>
                <w:rFonts w:ascii="Arial" w:hAnsi="Arial" w:cs="Arial"/>
              </w:rPr>
            </w:pPr>
            <w:r w:rsidRPr="0001760B">
              <w:rPr>
                <w:rFonts w:ascii="Arial" w:hAnsi="Arial" w:cs="Arial"/>
                <w:color w:val="02183A"/>
                <w:sz w:val="22"/>
                <w:szCs w:val="22"/>
              </w:rPr>
              <w:t>Adam James-Price</w:t>
            </w:r>
            <w:r>
              <w:rPr>
                <w:rFonts w:ascii="Arial" w:hAnsi="Arial" w:cs="Arial"/>
              </w:rPr>
              <w:t xml:space="preserve"> </w:t>
            </w:r>
            <w:hyperlink r:id="rId11" w:history="1">
              <w:r w:rsidRPr="00B678A1">
                <w:rPr>
                  <w:rStyle w:val="Hyperlink"/>
                  <w:rFonts w:ascii="Arial" w:hAnsi="Arial" w:cs="Arial"/>
                  <w:sz w:val="22"/>
                  <w:szCs w:val="22"/>
                </w:rPr>
                <w:t>adam.james-price@lshubwales.com</w:t>
              </w:r>
            </w:hyperlink>
            <w:r w:rsidRPr="00B678A1">
              <w:rPr>
                <w:rFonts w:ascii="Arial" w:hAnsi="Arial" w:cs="Arial"/>
                <w:sz w:val="22"/>
                <w:szCs w:val="22"/>
              </w:rPr>
              <w:t xml:space="preserve"> </w:t>
            </w:r>
          </w:p>
        </w:tc>
      </w:tr>
    </w:tbl>
    <w:p w14:paraId="62842A76" w14:textId="77777777" w:rsidR="00F20F69" w:rsidRPr="00B31413" w:rsidRDefault="00F20F69" w:rsidP="00F20F69">
      <w:pPr>
        <w:jc w:val="center"/>
        <w:rPr>
          <w:rFonts w:ascii="Arial" w:hAnsi="Arial" w:cs="Arial"/>
          <w:sz w:val="40"/>
          <w:szCs w:val="40"/>
        </w:rPr>
      </w:pPr>
    </w:p>
    <w:p w14:paraId="035DD2CD" w14:textId="77777777" w:rsidR="00F20F69" w:rsidRDefault="00F20F69" w:rsidP="00F20F69">
      <w:pPr>
        <w:jc w:val="center"/>
        <w:rPr>
          <w:rFonts w:ascii="Arial" w:hAnsi="Arial" w:cs="Arial"/>
          <w:b/>
        </w:rPr>
      </w:pPr>
    </w:p>
    <w:p w14:paraId="416CC575" w14:textId="77777777" w:rsidR="00F20F69" w:rsidRDefault="00F20F69" w:rsidP="00F20F69">
      <w:pPr>
        <w:jc w:val="center"/>
        <w:rPr>
          <w:rFonts w:ascii="Arial" w:hAnsi="Arial" w:cs="Arial"/>
          <w:b/>
        </w:rPr>
      </w:pPr>
    </w:p>
    <w:p w14:paraId="04E0022F" w14:textId="77777777" w:rsidR="00F20F69" w:rsidRDefault="00F20F69" w:rsidP="00F20F69">
      <w:pPr>
        <w:jc w:val="center"/>
        <w:rPr>
          <w:rFonts w:ascii="Arial" w:hAnsi="Arial" w:cs="Arial"/>
          <w:b/>
        </w:rPr>
      </w:pPr>
    </w:p>
    <w:p w14:paraId="20C06F09" w14:textId="77777777" w:rsidR="00F20F69" w:rsidRDefault="00F20F69" w:rsidP="00F20F69">
      <w:pPr>
        <w:jc w:val="center"/>
        <w:rPr>
          <w:rFonts w:ascii="Arial" w:hAnsi="Arial" w:cs="Arial"/>
          <w:b/>
        </w:rPr>
      </w:pPr>
    </w:p>
    <w:p w14:paraId="11707B52" w14:textId="77777777" w:rsidR="00F20F69" w:rsidRPr="00AC560B" w:rsidRDefault="00F20F69" w:rsidP="00F20F69">
      <w:pPr>
        <w:jc w:val="center"/>
        <w:rPr>
          <w:rFonts w:ascii="Arial" w:hAnsi="Arial" w:cs="Arial"/>
          <w:b/>
          <w:bCs/>
          <w:color w:val="C00000"/>
        </w:rPr>
      </w:pPr>
      <w:r w:rsidRPr="00AC560B">
        <w:rPr>
          <w:rFonts w:ascii="Arial" w:hAnsi="Arial" w:cs="Arial"/>
          <w:b/>
          <w:bCs/>
          <w:color w:val="C00000"/>
        </w:rPr>
        <w:t>COMMERCIAL IN CONFIDENCE</w:t>
      </w:r>
    </w:p>
    <w:p w14:paraId="2337C478" w14:textId="77777777" w:rsidR="00F20F69" w:rsidRDefault="00F20F69" w:rsidP="00F20F69">
      <w:pPr>
        <w:rPr>
          <w:rFonts w:ascii="Arial" w:hAnsi="Arial" w:cs="Arial"/>
          <w:color w:val="B21E28"/>
        </w:rPr>
      </w:pPr>
    </w:p>
    <w:p w14:paraId="2D78F49B" w14:textId="77777777" w:rsidR="00F20F69" w:rsidRDefault="00F20F69" w:rsidP="00F20F69">
      <w:pPr>
        <w:rPr>
          <w:rFonts w:ascii="Arial" w:hAnsi="Arial" w:cs="Arial"/>
          <w:color w:val="B21E28"/>
        </w:rPr>
      </w:pPr>
    </w:p>
    <w:p w14:paraId="144C9CF4" w14:textId="77777777" w:rsidR="00F20F69" w:rsidRDefault="00F20F69" w:rsidP="00F20F69">
      <w:pPr>
        <w:rPr>
          <w:rFonts w:ascii="Arial" w:hAnsi="Arial" w:cs="Arial"/>
          <w:color w:val="B21E28"/>
        </w:rPr>
      </w:pPr>
    </w:p>
    <w:p w14:paraId="5A2DEA6C" w14:textId="77777777" w:rsidR="00F20F69" w:rsidRDefault="00F20F69" w:rsidP="00F20F69">
      <w:pPr>
        <w:rPr>
          <w:rFonts w:ascii="Arial" w:hAnsi="Arial" w:cs="Arial"/>
          <w:color w:val="B21E28"/>
        </w:rPr>
      </w:pPr>
    </w:p>
    <w:p w14:paraId="2E870A67" w14:textId="77777777" w:rsidR="00F20F69" w:rsidRDefault="00F20F69" w:rsidP="00F20F69">
      <w:pPr>
        <w:rPr>
          <w:rFonts w:ascii="Arial" w:hAnsi="Arial" w:cs="Arial"/>
          <w:color w:val="B21E28"/>
        </w:rPr>
      </w:pPr>
    </w:p>
    <w:p w14:paraId="0DA6CABE" w14:textId="77777777" w:rsidR="00F20F69" w:rsidRDefault="00F20F69" w:rsidP="00F20F69">
      <w:pPr>
        <w:rPr>
          <w:rFonts w:ascii="Arial" w:hAnsi="Arial" w:cs="Arial"/>
          <w:color w:val="B21E28"/>
        </w:rPr>
      </w:pPr>
    </w:p>
    <w:p w14:paraId="52BC8CC6" w14:textId="77777777" w:rsidR="00F20F69" w:rsidRDefault="00F20F69" w:rsidP="00F20F69">
      <w:pPr>
        <w:rPr>
          <w:rFonts w:ascii="Arial" w:hAnsi="Arial" w:cs="Arial"/>
          <w:color w:val="B21E28"/>
        </w:rPr>
      </w:pPr>
    </w:p>
    <w:p w14:paraId="26717926" w14:textId="77777777" w:rsidR="00F20F69" w:rsidRDefault="00F20F69" w:rsidP="00F20F69">
      <w:pPr>
        <w:rPr>
          <w:rFonts w:ascii="Arial" w:hAnsi="Arial" w:cs="Arial"/>
          <w:color w:val="B21E28"/>
        </w:rPr>
      </w:pPr>
    </w:p>
    <w:p w14:paraId="6A416BE3" w14:textId="77777777" w:rsidR="00F20F69" w:rsidRDefault="00F20F69" w:rsidP="00F20F69">
      <w:pPr>
        <w:rPr>
          <w:rFonts w:ascii="Arial" w:hAnsi="Arial" w:cs="Arial"/>
          <w:color w:val="B21E28"/>
        </w:rPr>
      </w:pPr>
    </w:p>
    <w:p w14:paraId="6AD4CF6F"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Life Sciences Hub Wales Ltd</w:t>
      </w:r>
    </w:p>
    <w:p w14:paraId="0126CBB7"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3 Assembly Square</w:t>
      </w:r>
    </w:p>
    <w:p w14:paraId="4861DEA8"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Cardiff Bay</w:t>
      </w:r>
    </w:p>
    <w:p w14:paraId="6DA7AF31"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CF10 4PL</w:t>
      </w:r>
    </w:p>
    <w:p w14:paraId="54F8E023" w14:textId="77777777" w:rsidR="00F20F69" w:rsidRDefault="00F20F69" w:rsidP="00F20F69">
      <w:pPr>
        <w:rPr>
          <w:rFonts w:ascii="Arial" w:hAnsi="Arial" w:cs="Arial"/>
          <w:color w:val="B21E28"/>
        </w:rPr>
      </w:pPr>
    </w:p>
    <w:p w14:paraId="6ABB89EF" w14:textId="77777777" w:rsidR="00F20F69" w:rsidRDefault="00F20F69" w:rsidP="00F20F69">
      <w:pPr>
        <w:rPr>
          <w:rFonts w:ascii="Arial" w:hAnsi="Arial" w:cs="Arial"/>
          <w:color w:val="B21E28"/>
        </w:rPr>
      </w:pPr>
    </w:p>
    <w:p w14:paraId="37A79341" w14:textId="4AB5F4AB" w:rsidR="00F20F69" w:rsidRDefault="00F20F69" w:rsidP="00F20F69">
      <w:pPr>
        <w:rPr>
          <w:rFonts w:ascii="Arial" w:hAnsi="Arial" w:cs="Arial"/>
          <w:color w:val="B21E28"/>
        </w:rPr>
      </w:pPr>
    </w:p>
    <w:p w14:paraId="32C90100" w14:textId="4EBE065C" w:rsidR="00F20F69" w:rsidRPr="00892C14" w:rsidRDefault="00F20F69" w:rsidP="00F20F69">
      <w:pPr>
        <w:rPr>
          <w:rFonts w:ascii="Arial" w:hAnsi="Arial" w:cs="Arial"/>
          <w:color w:val="B21E28"/>
        </w:rPr>
      </w:pPr>
    </w:p>
    <w:p w14:paraId="6438356A" w14:textId="2A35698D" w:rsidR="00F20F69" w:rsidRDefault="00F20F69" w:rsidP="00F20F69">
      <w:pPr>
        <w:ind w:left="284" w:right="-30"/>
      </w:pPr>
    </w:p>
    <w:p w14:paraId="74A37AC2" w14:textId="11C00BC9" w:rsidR="00F20F69" w:rsidRDefault="00F20F69" w:rsidP="00F20F69">
      <w:pPr>
        <w:ind w:left="284" w:right="-30"/>
        <w:rPr>
          <w:b/>
          <w:bCs/>
          <w:color w:val="B21E28"/>
          <w:sz w:val="44"/>
          <w:szCs w:val="44"/>
        </w:rPr>
      </w:pPr>
    </w:p>
    <w:p w14:paraId="3EA951F2" w14:textId="74395B60" w:rsidR="00F20F69" w:rsidRDefault="00F20F69" w:rsidP="00F20F69">
      <w:pPr>
        <w:ind w:left="284" w:right="-30"/>
        <w:rPr>
          <w:b/>
          <w:bCs/>
          <w:color w:val="B21E28"/>
          <w:sz w:val="44"/>
          <w:szCs w:val="44"/>
        </w:rPr>
      </w:pPr>
    </w:p>
    <w:p w14:paraId="049A1F8D" w14:textId="626CB601" w:rsidR="004710A1" w:rsidRDefault="004710A1" w:rsidP="00F20F69">
      <w:pPr>
        <w:ind w:left="284" w:right="-30"/>
        <w:rPr>
          <w:b/>
          <w:bCs/>
          <w:color w:val="B21E28"/>
          <w:sz w:val="44"/>
          <w:szCs w:val="44"/>
        </w:rPr>
      </w:pPr>
    </w:p>
    <w:p w14:paraId="582FF027" w14:textId="77777777" w:rsidR="00950933" w:rsidRDefault="00950933" w:rsidP="00F20F69">
      <w:pPr>
        <w:ind w:left="284" w:right="-30"/>
        <w:rPr>
          <w:b/>
          <w:bCs/>
          <w:color w:val="B21E28"/>
          <w:sz w:val="44"/>
          <w:szCs w:val="44"/>
        </w:rPr>
      </w:pPr>
    </w:p>
    <w:p w14:paraId="00B9994B" w14:textId="70AE2D22" w:rsidR="00F20F69" w:rsidRDefault="004710A1" w:rsidP="0020766D">
      <w:pPr>
        <w:tabs>
          <w:tab w:val="left" w:pos="1530"/>
          <w:tab w:val="center" w:pos="4202"/>
        </w:tabs>
        <w:ind w:left="284" w:right="-30"/>
        <w:rPr>
          <w:b/>
          <w:bCs/>
          <w:color w:val="B21E28"/>
          <w:sz w:val="44"/>
          <w:szCs w:val="44"/>
        </w:rPr>
      </w:pPr>
      <w:r>
        <w:rPr>
          <w:b/>
          <w:bCs/>
          <w:color w:val="B21E28"/>
          <w:sz w:val="44"/>
          <w:szCs w:val="44"/>
        </w:rPr>
        <w:tab/>
      </w:r>
    </w:p>
    <w:p w14:paraId="2635EE14" w14:textId="77777777" w:rsidR="00D57181" w:rsidRDefault="00D57181" w:rsidP="0020766D">
      <w:pPr>
        <w:tabs>
          <w:tab w:val="left" w:pos="1530"/>
          <w:tab w:val="center" w:pos="4202"/>
        </w:tabs>
        <w:ind w:left="284" w:right="-30"/>
        <w:rPr>
          <w:b/>
          <w:bCs/>
          <w:color w:val="B21E28"/>
          <w:sz w:val="44"/>
          <w:szCs w:val="44"/>
        </w:rPr>
      </w:pPr>
    </w:p>
    <w:p w14:paraId="241C8FA1" w14:textId="28ECF9BF" w:rsidR="008776CD" w:rsidRDefault="005754FD" w:rsidP="0020766D">
      <w:pPr>
        <w:tabs>
          <w:tab w:val="left" w:pos="1530"/>
          <w:tab w:val="center" w:pos="4202"/>
        </w:tabs>
        <w:ind w:left="284" w:right="-30"/>
        <w:rPr>
          <w:b/>
          <w:bCs/>
          <w:color w:val="B21E28"/>
          <w:sz w:val="44"/>
          <w:szCs w:val="44"/>
        </w:rPr>
      </w:pPr>
      <w:r w:rsidRPr="0021417C">
        <w:rPr>
          <w:noProof/>
        </w:rPr>
        <w:drawing>
          <wp:anchor distT="0" distB="0" distL="114300" distR="114300" simplePos="0" relativeHeight="251658240" behindDoc="0" locked="0" layoutInCell="1" allowOverlap="1" wp14:anchorId="0B71CAAB" wp14:editId="3C3078B1">
            <wp:simplePos x="0" y="0"/>
            <wp:positionH relativeFrom="column">
              <wp:posOffset>5142593</wp:posOffset>
            </wp:positionH>
            <wp:positionV relativeFrom="paragraph">
              <wp:posOffset>102961</wp:posOffset>
            </wp:positionV>
            <wp:extent cx="1366520" cy="455295"/>
            <wp:effectExtent l="0" t="0" r="5080" b="1905"/>
            <wp:wrapThrough wrapText="bothSides">
              <wp:wrapPolygon edited="0">
                <wp:start x="0" y="0"/>
                <wp:lineTo x="0" y="21088"/>
                <wp:lineTo x="21480" y="21088"/>
                <wp:lineTo x="21480" y="0"/>
                <wp:lineTo x="0" y="0"/>
              </wp:wrapPolygon>
            </wp:wrapThrough>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G_Sponsored_land_mono jpg -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6520" cy="455295"/>
                    </a:xfrm>
                    <a:prstGeom prst="rect">
                      <a:avLst/>
                    </a:prstGeom>
                  </pic:spPr>
                </pic:pic>
              </a:graphicData>
            </a:graphic>
            <wp14:sizeRelH relativeFrom="page">
              <wp14:pctWidth>0</wp14:pctWidth>
            </wp14:sizeRelH>
            <wp14:sizeRelV relativeFrom="page">
              <wp14:pctHeight>0</wp14:pctHeight>
            </wp14:sizeRelV>
          </wp:anchor>
        </w:drawing>
      </w:r>
    </w:p>
    <w:p w14:paraId="70817252" w14:textId="77777777" w:rsidR="00436F99" w:rsidRDefault="00436F99" w:rsidP="007B1507">
      <w:pPr>
        <w:ind w:left="851" w:right="-28" w:hanging="851"/>
        <w:rPr>
          <w:rFonts w:ascii="Arial" w:hAnsi="Arial" w:cs="Arial"/>
          <w:b/>
          <w:bCs/>
          <w:color w:val="C00000"/>
          <w:sz w:val="36"/>
          <w:szCs w:val="36"/>
        </w:rPr>
      </w:pPr>
    </w:p>
    <w:p w14:paraId="2A2721D5" w14:textId="0BD47461" w:rsidR="007B1507" w:rsidRPr="004D3272" w:rsidRDefault="007B1507" w:rsidP="007B1507">
      <w:pPr>
        <w:ind w:left="851" w:right="-28" w:hanging="851"/>
        <w:rPr>
          <w:rFonts w:ascii="Arial" w:hAnsi="Arial" w:cs="Arial"/>
          <w:b/>
          <w:bCs/>
          <w:color w:val="C00000"/>
          <w:sz w:val="36"/>
          <w:szCs w:val="36"/>
        </w:rPr>
      </w:pPr>
      <w:r>
        <w:rPr>
          <w:rFonts w:ascii="Arial" w:hAnsi="Arial" w:cs="Arial"/>
          <w:b/>
          <w:bCs/>
          <w:color w:val="C00000"/>
          <w:sz w:val="36"/>
          <w:szCs w:val="36"/>
        </w:rPr>
        <w:lastRenderedPageBreak/>
        <w:t>1</w:t>
      </w:r>
      <w:r w:rsidRPr="004D3272">
        <w:rPr>
          <w:rFonts w:ascii="Arial" w:hAnsi="Arial" w:cs="Arial"/>
          <w:b/>
          <w:bCs/>
          <w:color w:val="C00000"/>
          <w:sz w:val="36"/>
          <w:szCs w:val="36"/>
        </w:rPr>
        <w:t>.</w:t>
      </w:r>
      <w:r w:rsidRPr="004D3272">
        <w:rPr>
          <w:rFonts w:ascii="Arial" w:hAnsi="Arial" w:cs="Arial"/>
          <w:b/>
          <w:bCs/>
          <w:color w:val="C00000"/>
          <w:sz w:val="36"/>
          <w:szCs w:val="36"/>
        </w:rPr>
        <w:tab/>
      </w:r>
      <w:r>
        <w:rPr>
          <w:rFonts w:ascii="Arial" w:hAnsi="Arial" w:cs="Arial"/>
          <w:b/>
          <w:bCs/>
          <w:color w:val="C00000"/>
          <w:sz w:val="36"/>
          <w:szCs w:val="36"/>
        </w:rPr>
        <w:t>Guidance</w:t>
      </w:r>
    </w:p>
    <w:p w14:paraId="3A49C2F8" w14:textId="77777777" w:rsidR="007B1507" w:rsidRDefault="007B1507" w:rsidP="007B1507">
      <w:pPr>
        <w:ind w:right="-30"/>
        <w:rPr>
          <w:rFonts w:ascii="Arial" w:hAnsi="Arial" w:cs="Arial"/>
          <w:color w:val="02183A"/>
          <w:sz w:val="22"/>
          <w:szCs w:val="22"/>
        </w:rPr>
      </w:pPr>
    </w:p>
    <w:p w14:paraId="3AC96EB9" w14:textId="320E2952" w:rsidR="007B1507" w:rsidRDefault="007B1507" w:rsidP="007B1507">
      <w:pPr>
        <w:ind w:left="851" w:right="-28" w:hanging="851"/>
        <w:rPr>
          <w:rFonts w:ascii="Arial" w:hAnsi="Arial" w:cs="Arial"/>
          <w:color w:val="02183A"/>
          <w:sz w:val="22"/>
          <w:szCs w:val="22"/>
        </w:rPr>
      </w:pPr>
      <w:r>
        <w:rPr>
          <w:rFonts w:ascii="Arial" w:hAnsi="Arial" w:cs="Arial"/>
          <w:color w:val="02183A"/>
          <w:sz w:val="22"/>
          <w:szCs w:val="22"/>
        </w:rPr>
        <w:t>1</w:t>
      </w:r>
      <w:r w:rsidRPr="0001760B">
        <w:rPr>
          <w:rFonts w:ascii="Arial" w:hAnsi="Arial" w:cs="Arial"/>
          <w:color w:val="02183A"/>
          <w:sz w:val="22"/>
          <w:szCs w:val="22"/>
        </w:rPr>
        <w:t>.1</w:t>
      </w:r>
      <w:r w:rsidRPr="0001760B">
        <w:rPr>
          <w:rFonts w:ascii="Arial" w:hAnsi="Arial" w:cs="Arial"/>
          <w:color w:val="02183A"/>
          <w:sz w:val="22"/>
          <w:szCs w:val="22"/>
        </w:rPr>
        <w:tab/>
      </w:r>
      <w:r>
        <w:rPr>
          <w:rFonts w:ascii="Arial" w:hAnsi="Arial" w:cs="Arial"/>
          <w:color w:val="02183A"/>
          <w:sz w:val="22"/>
          <w:szCs w:val="22"/>
        </w:rPr>
        <w:t xml:space="preserve">As per section 14.1.2 of the Invitation to Tender document </w:t>
      </w:r>
      <w:r w:rsidR="00723BF6">
        <w:rPr>
          <w:rFonts w:ascii="Arial" w:hAnsi="Arial" w:cs="Arial"/>
          <w:color w:val="02183A"/>
          <w:sz w:val="22"/>
          <w:szCs w:val="22"/>
        </w:rPr>
        <w:t>t</w:t>
      </w:r>
      <w:r>
        <w:rPr>
          <w:rFonts w:ascii="Arial" w:hAnsi="Arial" w:cs="Arial"/>
          <w:color w:val="02183A"/>
          <w:sz w:val="22"/>
          <w:szCs w:val="22"/>
        </w:rPr>
        <w:t>enderers are required to complete and return a Qualification Questionnaire as part of their tender response.</w:t>
      </w:r>
    </w:p>
    <w:p w14:paraId="3263412F" w14:textId="00740116" w:rsidR="007B1507" w:rsidRDefault="007B1507" w:rsidP="007B1507">
      <w:pPr>
        <w:ind w:left="851" w:right="-28" w:hanging="851"/>
        <w:rPr>
          <w:rFonts w:ascii="Arial" w:hAnsi="Arial" w:cs="Arial"/>
          <w:color w:val="02183A"/>
          <w:sz w:val="22"/>
          <w:szCs w:val="22"/>
        </w:rPr>
      </w:pPr>
    </w:p>
    <w:p w14:paraId="05B5B999" w14:textId="440F7EA9" w:rsidR="007B1507" w:rsidRDefault="007B1507" w:rsidP="00723BF6">
      <w:pPr>
        <w:ind w:left="851" w:hanging="851"/>
        <w:rPr>
          <w:rFonts w:ascii="Arial" w:hAnsi="Arial" w:cs="Arial"/>
          <w:color w:val="02183A"/>
          <w:sz w:val="22"/>
          <w:szCs w:val="22"/>
        </w:rPr>
      </w:pPr>
      <w:r>
        <w:rPr>
          <w:rFonts w:ascii="Arial" w:hAnsi="Arial" w:cs="Arial"/>
          <w:color w:val="02183A"/>
          <w:sz w:val="22"/>
          <w:szCs w:val="22"/>
        </w:rPr>
        <w:t>1.2</w:t>
      </w:r>
      <w:r>
        <w:rPr>
          <w:rFonts w:ascii="Arial" w:hAnsi="Arial" w:cs="Arial"/>
          <w:color w:val="02183A"/>
          <w:sz w:val="22"/>
          <w:szCs w:val="22"/>
        </w:rPr>
        <w:tab/>
        <w:t>The Qualification Questionnaire includes</w:t>
      </w:r>
      <w:r w:rsidR="00723BF6">
        <w:rPr>
          <w:rFonts w:ascii="Arial" w:hAnsi="Arial" w:cs="Arial"/>
          <w:color w:val="02183A"/>
          <w:sz w:val="22"/>
          <w:szCs w:val="22"/>
        </w:rPr>
        <w:t xml:space="preserve"> a number of qualifying questions that tenderers must answer as instructed in order for their response to be taken forward into consideration.</w:t>
      </w:r>
    </w:p>
    <w:p w14:paraId="44C7E7AC" w14:textId="77777777" w:rsidR="00723BF6" w:rsidRDefault="00723BF6" w:rsidP="00723BF6">
      <w:pPr>
        <w:ind w:left="851" w:hanging="851"/>
        <w:rPr>
          <w:rFonts w:ascii="Arial" w:hAnsi="Arial" w:cs="Arial"/>
          <w:color w:val="02183A"/>
          <w:sz w:val="22"/>
          <w:szCs w:val="22"/>
        </w:rPr>
      </w:pPr>
    </w:p>
    <w:p w14:paraId="36C91B50" w14:textId="2BDFD313" w:rsidR="007B1507" w:rsidRDefault="007B1507" w:rsidP="007B1507">
      <w:pPr>
        <w:ind w:left="851" w:right="-28" w:hanging="851"/>
        <w:rPr>
          <w:rFonts w:ascii="Arial" w:hAnsi="Arial" w:cs="Arial"/>
          <w:color w:val="02183A"/>
          <w:sz w:val="22"/>
          <w:szCs w:val="22"/>
        </w:rPr>
      </w:pPr>
      <w:r>
        <w:rPr>
          <w:rFonts w:ascii="Arial" w:hAnsi="Arial" w:cs="Arial"/>
          <w:color w:val="02183A"/>
          <w:sz w:val="22"/>
          <w:szCs w:val="22"/>
        </w:rPr>
        <w:t>1.3</w:t>
      </w:r>
      <w:r>
        <w:rPr>
          <w:rFonts w:ascii="Arial" w:hAnsi="Arial" w:cs="Arial"/>
          <w:color w:val="02183A"/>
          <w:sz w:val="22"/>
          <w:szCs w:val="22"/>
        </w:rPr>
        <w:tab/>
        <w:t xml:space="preserve">The Qualification Questionnaire includes Pass / Fail questions; unless otherwise clearly stated, wherever a question is stated as Pass / Fail a response of ‘No’ will be deemed as a failure to meet the Life Sciences Hub Wales minimum requirements and will invalidate the </w:t>
      </w:r>
      <w:r w:rsidR="00723BF6">
        <w:rPr>
          <w:rFonts w:ascii="Arial" w:hAnsi="Arial" w:cs="Arial"/>
          <w:color w:val="02183A"/>
          <w:sz w:val="22"/>
          <w:szCs w:val="22"/>
        </w:rPr>
        <w:t>t</w:t>
      </w:r>
      <w:r>
        <w:rPr>
          <w:rFonts w:ascii="Arial" w:hAnsi="Arial" w:cs="Arial"/>
          <w:color w:val="02183A"/>
          <w:sz w:val="22"/>
          <w:szCs w:val="22"/>
        </w:rPr>
        <w:t>enderer</w:t>
      </w:r>
      <w:r w:rsidR="00DD3E52">
        <w:rPr>
          <w:rFonts w:ascii="Arial" w:hAnsi="Arial" w:cs="Arial"/>
          <w:color w:val="02183A"/>
          <w:sz w:val="22"/>
          <w:szCs w:val="22"/>
        </w:rPr>
        <w:t>’</w:t>
      </w:r>
      <w:r>
        <w:rPr>
          <w:rFonts w:ascii="Arial" w:hAnsi="Arial" w:cs="Arial"/>
          <w:color w:val="02183A"/>
          <w:sz w:val="22"/>
          <w:szCs w:val="22"/>
        </w:rPr>
        <w:t xml:space="preserve">s response.  The response will be discounted and will not be evaluated further.  </w:t>
      </w:r>
    </w:p>
    <w:p w14:paraId="15741DC0" w14:textId="77777777" w:rsidR="00563E4D" w:rsidRDefault="00563E4D" w:rsidP="007B1507">
      <w:pPr>
        <w:ind w:left="851" w:right="-28" w:hanging="851"/>
        <w:rPr>
          <w:rFonts w:ascii="Arial" w:hAnsi="Arial" w:cs="Arial"/>
          <w:color w:val="02183A"/>
          <w:sz w:val="22"/>
          <w:szCs w:val="22"/>
        </w:rPr>
      </w:pPr>
    </w:p>
    <w:p w14:paraId="55B8DC5A" w14:textId="2CB4C804" w:rsidR="00563E4D" w:rsidRDefault="00563E4D" w:rsidP="007B1507">
      <w:pPr>
        <w:ind w:left="851" w:right="-28" w:hanging="851"/>
        <w:rPr>
          <w:rFonts w:ascii="Arial" w:hAnsi="Arial" w:cs="Arial"/>
          <w:color w:val="02183A"/>
          <w:sz w:val="22"/>
          <w:szCs w:val="22"/>
        </w:rPr>
      </w:pPr>
      <w:r w:rsidRPr="5D4583BB">
        <w:rPr>
          <w:rFonts w:ascii="Arial" w:hAnsi="Arial" w:cs="Arial"/>
          <w:color w:val="02183A" w:themeColor="accent4"/>
          <w:sz w:val="22"/>
          <w:szCs w:val="22"/>
        </w:rPr>
        <w:t>1.4</w:t>
      </w:r>
      <w:r>
        <w:tab/>
      </w:r>
      <w:r w:rsidRPr="5D4583BB">
        <w:rPr>
          <w:rFonts w:ascii="Arial" w:hAnsi="Arial" w:cs="Arial"/>
          <w:color w:val="02183A" w:themeColor="accent4"/>
          <w:sz w:val="22"/>
          <w:szCs w:val="22"/>
        </w:rPr>
        <w:t xml:space="preserve">Life Sciences Hub Wales reserves the right to disqualify any </w:t>
      </w:r>
      <w:r w:rsidR="00723BF6" w:rsidRPr="5D4583BB">
        <w:rPr>
          <w:rFonts w:ascii="Arial" w:hAnsi="Arial" w:cs="Arial"/>
          <w:color w:val="02183A" w:themeColor="accent4"/>
          <w:sz w:val="22"/>
          <w:szCs w:val="22"/>
        </w:rPr>
        <w:t>t</w:t>
      </w:r>
      <w:r w:rsidRPr="5D4583BB">
        <w:rPr>
          <w:rFonts w:ascii="Arial" w:hAnsi="Arial" w:cs="Arial"/>
          <w:color w:val="02183A" w:themeColor="accent4"/>
          <w:sz w:val="22"/>
          <w:szCs w:val="22"/>
        </w:rPr>
        <w:t xml:space="preserve">enderer based on the information provided with regards to Company Directors and/or any Conflict of Interest where such information would deem the </w:t>
      </w:r>
      <w:r w:rsidR="00723BF6" w:rsidRPr="5D4583BB">
        <w:rPr>
          <w:rFonts w:ascii="Arial" w:hAnsi="Arial" w:cs="Arial"/>
          <w:color w:val="02183A" w:themeColor="accent4"/>
          <w:sz w:val="22"/>
          <w:szCs w:val="22"/>
        </w:rPr>
        <w:t>t</w:t>
      </w:r>
      <w:r w:rsidRPr="5D4583BB">
        <w:rPr>
          <w:rFonts w:ascii="Arial" w:hAnsi="Arial" w:cs="Arial"/>
          <w:color w:val="02183A" w:themeColor="accent4"/>
          <w:sz w:val="22"/>
          <w:szCs w:val="22"/>
        </w:rPr>
        <w:t>enderer non-compliant (such as in the event of a disqualified Director or irreconcilable conflict of interest).</w:t>
      </w:r>
    </w:p>
    <w:p w14:paraId="47A86967" w14:textId="77777777" w:rsidR="00563E4D" w:rsidRDefault="00563E4D" w:rsidP="007B1507">
      <w:pPr>
        <w:ind w:left="851" w:right="-28" w:hanging="851"/>
        <w:rPr>
          <w:rFonts w:ascii="Arial" w:hAnsi="Arial" w:cs="Arial"/>
          <w:color w:val="02183A"/>
          <w:sz w:val="22"/>
          <w:szCs w:val="22"/>
        </w:rPr>
      </w:pPr>
    </w:p>
    <w:p w14:paraId="161DF539" w14:textId="4AD0D362" w:rsidR="00563E4D" w:rsidRDefault="00563E4D" w:rsidP="007B1507">
      <w:pPr>
        <w:ind w:left="851" w:right="-28" w:hanging="851"/>
        <w:rPr>
          <w:rFonts w:ascii="Arial" w:hAnsi="Arial" w:cs="Arial"/>
          <w:color w:val="02183A"/>
          <w:sz w:val="22"/>
          <w:szCs w:val="22"/>
        </w:rPr>
      </w:pPr>
      <w:r>
        <w:rPr>
          <w:rFonts w:ascii="Arial" w:hAnsi="Arial" w:cs="Arial"/>
          <w:color w:val="02183A"/>
          <w:sz w:val="22"/>
          <w:szCs w:val="22"/>
        </w:rPr>
        <w:t>1.5</w:t>
      </w:r>
      <w:r>
        <w:rPr>
          <w:rFonts w:ascii="Arial" w:hAnsi="Arial" w:cs="Arial"/>
          <w:color w:val="02183A"/>
          <w:sz w:val="22"/>
          <w:szCs w:val="22"/>
        </w:rPr>
        <w:tab/>
        <w:t xml:space="preserve">Should a question marked as ‘For Information Only’ be deemed as </w:t>
      </w:r>
      <w:r w:rsidR="00DD3E52">
        <w:rPr>
          <w:rFonts w:ascii="Arial" w:hAnsi="Arial" w:cs="Arial"/>
          <w:color w:val="02183A"/>
          <w:sz w:val="22"/>
          <w:szCs w:val="22"/>
        </w:rPr>
        <w:t xml:space="preserve">not </w:t>
      </w:r>
      <w:r>
        <w:rPr>
          <w:rFonts w:ascii="Arial" w:hAnsi="Arial" w:cs="Arial"/>
          <w:color w:val="02183A"/>
          <w:sz w:val="22"/>
          <w:szCs w:val="22"/>
        </w:rPr>
        <w:t xml:space="preserve">applicable to the </w:t>
      </w:r>
      <w:r w:rsidR="00A76E4D">
        <w:rPr>
          <w:rFonts w:ascii="Arial" w:hAnsi="Arial" w:cs="Arial"/>
          <w:color w:val="02183A"/>
          <w:sz w:val="22"/>
          <w:szCs w:val="22"/>
        </w:rPr>
        <w:t>t</w:t>
      </w:r>
      <w:r>
        <w:rPr>
          <w:rFonts w:ascii="Arial" w:hAnsi="Arial" w:cs="Arial"/>
          <w:color w:val="02183A"/>
          <w:sz w:val="22"/>
          <w:szCs w:val="22"/>
        </w:rPr>
        <w:t>enderer they must provide a response of ‘Not Applicable’ (as opposed to provi</w:t>
      </w:r>
      <w:r w:rsidR="00705B84">
        <w:rPr>
          <w:rFonts w:ascii="Arial" w:hAnsi="Arial" w:cs="Arial"/>
          <w:color w:val="02183A"/>
          <w:sz w:val="22"/>
          <w:szCs w:val="22"/>
        </w:rPr>
        <w:t>di</w:t>
      </w:r>
      <w:r>
        <w:rPr>
          <w:rFonts w:ascii="Arial" w:hAnsi="Arial" w:cs="Arial"/>
          <w:color w:val="02183A"/>
          <w:sz w:val="22"/>
          <w:szCs w:val="22"/>
        </w:rPr>
        <w:t>ng no response at all).</w:t>
      </w:r>
    </w:p>
    <w:p w14:paraId="296EA942" w14:textId="77777777" w:rsidR="00646095" w:rsidRDefault="00646095" w:rsidP="007B1507">
      <w:pPr>
        <w:ind w:left="851" w:right="-28" w:hanging="851"/>
        <w:rPr>
          <w:rFonts w:ascii="Arial" w:hAnsi="Arial" w:cs="Arial"/>
          <w:color w:val="02183A"/>
          <w:sz w:val="22"/>
          <w:szCs w:val="22"/>
        </w:rPr>
      </w:pPr>
    </w:p>
    <w:p w14:paraId="21C31904" w14:textId="1BEA3CF7" w:rsidR="00646095" w:rsidRDefault="00646095" w:rsidP="007B1507">
      <w:pPr>
        <w:ind w:left="851" w:right="-28" w:hanging="851"/>
        <w:rPr>
          <w:rFonts w:ascii="Arial" w:hAnsi="Arial" w:cs="Arial"/>
          <w:color w:val="02183A"/>
          <w:sz w:val="22"/>
          <w:szCs w:val="22"/>
        </w:rPr>
      </w:pPr>
      <w:r>
        <w:rPr>
          <w:rFonts w:ascii="Arial" w:hAnsi="Arial" w:cs="Arial"/>
          <w:color w:val="02183A"/>
          <w:sz w:val="22"/>
          <w:szCs w:val="22"/>
        </w:rPr>
        <w:t>1.6</w:t>
      </w:r>
      <w:r>
        <w:rPr>
          <w:rFonts w:ascii="Arial" w:hAnsi="Arial" w:cs="Arial"/>
          <w:color w:val="02183A"/>
          <w:sz w:val="22"/>
          <w:szCs w:val="22"/>
        </w:rPr>
        <w:tab/>
      </w:r>
      <w:r w:rsidRPr="00646095">
        <w:rPr>
          <w:rFonts w:ascii="Arial" w:hAnsi="Arial" w:cs="Arial"/>
          <w:color w:val="02183A"/>
          <w:sz w:val="22"/>
          <w:szCs w:val="22"/>
        </w:rPr>
        <w:t xml:space="preserve">Where supporting information is expressly requested (i.e. </w:t>
      </w:r>
      <w:r>
        <w:rPr>
          <w:rFonts w:ascii="Arial" w:hAnsi="Arial" w:cs="Arial"/>
          <w:color w:val="02183A"/>
          <w:sz w:val="22"/>
          <w:szCs w:val="22"/>
        </w:rPr>
        <w:t>certificates</w:t>
      </w:r>
      <w:r w:rsidRPr="00646095">
        <w:rPr>
          <w:rFonts w:ascii="Arial" w:hAnsi="Arial" w:cs="Arial"/>
          <w:color w:val="02183A"/>
          <w:sz w:val="22"/>
          <w:szCs w:val="22"/>
        </w:rPr>
        <w:t>, policies</w:t>
      </w:r>
      <w:r>
        <w:rPr>
          <w:rFonts w:ascii="Arial" w:hAnsi="Arial" w:cs="Arial"/>
          <w:color w:val="02183A"/>
          <w:sz w:val="22"/>
          <w:szCs w:val="22"/>
        </w:rPr>
        <w:t xml:space="preserve"> </w:t>
      </w:r>
      <w:r w:rsidRPr="00646095">
        <w:rPr>
          <w:rFonts w:ascii="Arial" w:hAnsi="Arial" w:cs="Arial"/>
          <w:color w:val="02183A"/>
          <w:sz w:val="22"/>
          <w:szCs w:val="22"/>
        </w:rPr>
        <w:t>etc.) th</w:t>
      </w:r>
      <w:r>
        <w:rPr>
          <w:rFonts w:ascii="Arial" w:hAnsi="Arial" w:cs="Arial"/>
          <w:color w:val="02183A"/>
          <w:sz w:val="22"/>
          <w:szCs w:val="22"/>
        </w:rPr>
        <w:t>is</w:t>
      </w:r>
      <w:r w:rsidRPr="00646095">
        <w:rPr>
          <w:rFonts w:ascii="Arial" w:hAnsi="Arial" w:cs="Arial"/>
          <w:color w:val="02183A"/>
          <w:sz w:val="22"/>
          <w:szCs w:val="22"/>
        </w:rPr>
        <w:t xml:space="preserve"> can be provided as an appendix to </w:t>
      </w:r>
      <w:r w:rsidR="00DD3E52">
        <w:rPr>
          <w:rFonts w:ascii="Arial" w:hAnsi="Arial" w:cs="Arial"/>
          <w:color w:val="02183A"/>
          <w:sz w:val="22"/>
          <w:szCs w:val="22"/>
        </w:rPr>
        <w:t>the tenderer’s</w:t>
      </w:r>
      <w:r w:rsidRPr="00646095">
        <w:rPr>
          <w:rFonts w:ascii="Arial" w:hAnsi="Arial" w:cs="Arial"/>
          <w:color w:val="02183A"/>
          <w:sz w:val="22"/>
          <w:szCs w:val="22"/>
        </w:rPr>
        <w:t xml:space="preserve"> response.</w:t>
      </w:r>
    </w:p>
    <w:p w14:paraId="599A56A3" w14:textId="10FA7E77" w:rsidR="007B1507" w:rsidRDefault="007B1507" w:rsidP="007B1507">
      <w:pPr>
        <w:ind w:left="851" w:right="-28" w:hanging="851"/>
        <w:rPr>
          <w:rFonts w:ascii="Arial" w:hAnsi="Arial" w:cs="Arial"/>
          <w:color w:val="02183A"/>
          <w:sz w:val="22"/>
          <w:szCs w:val="22"/>
        </w:rPr>
      </w:pPr>
    </w:p>
    <w:p w14:paraId="08D043C9" w14:textId="1916FE69" w:rsidR="007B1507" w:rsidRDefault="007B1507" w:rsidP="007B1507">
      <w:pPr>
        <w:ind w:left="851" w:hanging="851"/>
        <w:rPr>
          <w:rFonts w:ascii="Arial" w:hAnsi="Arial" w:cs="Arial"/>
          <w:color w:val="02183A"/>
          <w:sz w:val="22"/>
          <w:szCs w:val="22"/>
        </w:rPr>
      </w:pPr>
      <w:r>
        <w:rPr>
          <w:rFonts w:ascii="Arial" w:hAnsi="Arial" w:cs="Arial"/>
          <w:color w:val="02183A"/>
          <w:sz w:val="22"/>
          <w:szCs w:val="22"/>
        </w:rPr>
        <w:t>1.</w:t>
      </w:r>
      <w:r w:rsidR="00646095">
        <w:rPr>
          <w:rFonts w:ascii="Arial" w:hAnsi="Arial" w:cs="Arial"/>
          <w:color w:val="02183A"/>
          <w:sz w:val="22"/>
          <w:szCs w:val="22"/>
        </w:rPr>
        <w:t>7</w:t>
      </w:r>
      <w:r>
        <w:rPr>
          <w:rFonts w:ascii="Arial" w:hAnsi="Arial" w:cs="Arial"/>
          <w:color w:val="02183A"/>
          <w:sz w:val="22"/>
          <w:szCs w:val="22"/>
        </w:rPr>
        <w:tab/>
        <w:t>For the avoidance of doubt, a table of key award criteria terminology related to the Qualification Questionnaire is provided below for the benefit of all Tenderers:</w:t>
      </w:r>
    </w:p>
    <w:p w14:paraId="08DA4FF5" w14:textId="77777777" w:rsidR="00246BB9" w:rsidRDefault="00246BB9" w:rsidP="007B1507">
      <w:pPr>
        <w:ind w:left="851"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2405"/>
        <w:gridCol w:w="7081"/>
      </w:tblGrid>
      <w:tr w:rsidR="007B1507" w14:paraId="33DD43E9" w14:textId="77777777" w:rsidTr="00F37228">
        <w:tc>
          <w:tcPr>
            <w:tcW w:w="2405" w:type="dxa"/>
            <w:shd w:val="clear" w:color="auto" w:fill="DCDCDC" w:themeFill="accent6" w:themeFillTint="66"/>
            <w:vAlign w:val="center"/>
          </w:tcPr>
          <w:p w14:paraId="7FC45412" w14:textId="77777777" w:rsidR="007B1507" w:rsidRPr="00842227" w:rsidRDefault="007B1507" w:rsidP="00F37228">
            <w:pPr>
              <w:jc w:val="center"/>
              <w:rPr>
                <w:rFonts w:ascii="Arial" w:hAnsi="Arial" w:cs="Arial"/>
                <w:b/>
                <w:bCs/>
                <w:color w:val="02183A"/>
                <w:sz w:val="22"/>
                <w:szCs w:val="22"/>
              </w:rPr>
            </w:pPr>
            <w:r w:rsidRPr="00DA4520">
              <w:rPr>
                <w:rFonts w:ascii="Arial" w:hAnsi="Arial" w:cs="Arial"/>
                <w:b/>
                <w:bCs/>
                <w:color w:val="02183A"/>
                <w:sz w:val="16"/>
                <w:szCs w:val="16"/>
              </w:rPr>
              <w:t>Award Criteria Terminology</w:t>
            </w:r>
          </w:p>
        </w:tc>
        <w:tc>
          <w:tcPr>
            <w:tcW w:w="7081" w:type="dxa"/>
            <w:shd w:val="clear" w:color="auto" w:fill="DCDCDC" w:themeFill="accent6" w:themeFillTint="66"/>
            <w:vAlign w:val="center"/>
          </w:tcPr>
          <w:p w14:paraId="29DA3984" w14:textId="77777777" w:rsidR="007B1507" w:rsidRPr="00842227" w:rsidRDefault="007B1507" w:rsidP="00F37228">
            <w:pPr>
              <w:rPr>
                <w:rFonts w:ascii="Arial" w:hAnsi="Arial" w:cs="Arial"/>
                <w:b/>
                <w:bCs/>
                <w:color w:val="02183A"/>
                <w:sz w:val="22"/>
                <w:szCs w:val="22"/>
              </w:rPr>
            </w:pPr>
            <w:r w:rsidRPr="00842227">
              <w:rPr>
                <w:rFonts w:ascii="Arial" w:hAnsi="Arial" w:cs="Arial"/>
                <w:b/>
                <w:bCs/>
                <w:color w:val="02183A"/>
                <w:sz w:val="22"/>
                <w:szCs w:val="22"/>
              </w:rPr>
              <w:t>Description</w:t>
            </w:r>
          </w:p>
        </w:tc>
      </w:tr>
      <w:tr w:rsidR="007B1507" w14:paraId="13809279" w14:textId="77777777" w:rsidTr="00F37228">
        <w:tc>
          <w:tcPr>
            <w:tcW w:w="2405" w:type="dxa"/>
            <w:shd w:val="clear" w:color="auto" w:fill="DCDCDC" w:themeFill="accent6" w:themeFillTint="66"/>
            <w:vAlign w:val="center"/>
          </w:tcPr>
          <w:p w14:paraId="4A831C02" w14:textId="77777777" w:rsidR="007B1507" w:rsidRPr="00CB7EFB" w:rsidRDefault="007B1507" w:rsidP="00F37228">
            <w:pPr>
              <w:jc w:val="center"/>
              <w:rPr>
                <w:rFonts w:ascii="Arial" w:hAnsi="Arial" w:cs="Arial"/>
                <w:b/>
                <w:bCs/>
                <w:color w:val="02183A"/>
                <w:sz w:val="20"/>
                <w:szCs w:val="20"/>
              </w:rPr>
            </w:pPr>
            <w:r w:rsidRPr="00CB7EFB">
              <w:rPr>
                <w:rFonts w:ascii="Arial" w:hAnsi="Arial" w:cs="Arial"/>
                <w:b/>
                <w:bCs/>
                <w:color w:val="02183A"/>
                <w:sz w:val="20"/>
                <w:szCs w:val="20"/>
              </w:rPr>
              <w:t>Yes / No</w:t>
            </w:r>
          </w:p>
        </w:tc>
        <w:tc>
          <w:tcPr>
            <w:tcW w:w="7081" w:type="dxa"/>
            <w:vAlign w:val="center"/>
          </w:tcPr>
          <w:p w14:paraId="22D654D1" w14:textId="77777777" w:rsidR="007B1507" w:rsidRPr="00CB7EFB" w:rsidRDefault="007B1507" w:rsidP="00F37228">
            <w:pPr>
              <w:rPr>
                <w:rFonts w:ascii="Arial" w:hAnsi="Arial" w:cs="Arial"/>
                <w:color w:val="02183A"/>
                <w:sz w:val="20"/>
                <w:szCs w:val="20"/>
              </w:rPr>
            </w:pPr>
            <w:r w:rsidRPr="00CB7EFB">
              <w:rPr>
                <w:rFonts w:ascii="Arial" w:hAnsi="Arial" w:cs="Arial"/>
                <w:color w:val="02183A"/>
                <w:sz w:val="20"/>
                <w:szCs w:val="20"/>
              </w:rPr>
              <w:t>Where prompted, provide a ‘Yes’ or ‘No’ response to the question.</w:t>
            </w:r>
          </w:p>
        </w:tc>
      </w:tr>
      <w:tr w:rsidR="007B1507" w14:paraId="45FF4B26" w14:textId="77777777" w:rsidTr="00F37228">
        <w:tc>
          <w:tcPr>
            <w:tcW w:w="2405" w:type="dxa"/>
            <w:shd w:val="clear" w:color="auto" w:fill="DCDCDC" w:themeFill="accent6" w:themeFillTint="66"/>
            <w:vAlign w:val="center"/>
          </w:tcPr>
          <w:p w14:paraId="467FD671" w14:textId="77777777" w:rsidR="007B1507" w:rsidRPr="00CB7EFB" w:rsidRDefault="007B1507" w:rsidP="00F37228">
            <w:pPr>
              <w:jc w:val="center"/>
              <w:rPr>
                <w:rFonts w:ascii="Arial" w:hAnsi="Arial" w:cs="Arial"/>
                <w:b/>
                <w:bCs/>
                <w:color w:val="02183A"/>
                <w:sz w:val="20"/>
                <w:szCs w:val="20"/>
              </w:rPr>
            </w:pPr>
            <w:r w:rsidRPr="00CB7EFB">
              <w:rPr>
                <w:rFonts w:ascii="Arial" w:hAnsi="Arial" w:cs="Arial"/>
                <w:b/>
                <w:bCs/>
                <w:color w:val="02183A"/>
                <w:sz w:val="20"/>
                <w:szCs w:val="20"/>
              </w:rPr>
              <w:t>For Information Only</w:t>
            </w:r>
          </w:p>
        </w:tc>
        <w:tc>
          <w:tcPr>
            <w:tcW w:w="7081" w:type="dxa"/>
            <w:vAlign w:val="center"/>
          </w:tcPr>
          <w:p w14:paraId="31528684" w14:textId="77777777" w:rsidR="007B1507" w:rsidRPr="00CB7EFB" w:rsidRDefault="007B1507" w:rsidP="00F37228">
            <w:pPr>
              <w:rPr>
                <w:rFonts w:ascii="Arial" w:hAnsi="Arial" w:cs="Arial"/>
                <w:color w:val="02183A"/>
                <w:sz w:val="20"/>
                <w:szCs w:val="20"/>
              </w:rPr>
            </w:pPr>
            <w:r w:rsidRPr="00CB7EFB">
              <w:rPr>
                <w:rFonts w:ascii="Arial" w:hAnsi="Arial" w:cs="Arial"/>
                <w:color w:val="02183A"/>
                <w:sz w:val="20"/>
                <w:szCs w:val="20"/>
              </w:rPr>
              <w:t>The response provided to Life Sciences Hub Wales will be retained and considered for information purposes only and will not be scored.</w:t>
            </w:r>
          </w:p>
        </w:tc>
      </w:tr>
      <w:tr w:rsidR="007B1507" w14:paraId="2655F612" w14:textId="77777777" w:rsidTr="00F37228">
        <w:tc>
          <w:tcPr>
            <w:tcW w:w="2405" w:type="dxa"/>
            <w:shd w:val="clear" w:color="auto" w:fill="DCDCDC" w:themeFill="accent6" w:themeFillTint="66"/>
            <w:vAlign w:val="center"/>
          </w:tcPr>
          <w:p w14:paraId="6DF2B86F" w14:textId="77777777" w:rsidR="007B1507" w:rsidRPr="00CB7EFB" w:rsidRDefault="007B1507" w:rsidP="00F37228">
            <w:pPr>
              <w:jc w:val="center"/>
              <w:rPr>
                <w:rFonts w:ascii="Arial" w:hAnsi="Arial" w:cs="Arial"/>
                <w:b/>
                <w:bCs/>
                <w:color w:val="02183A"/>
                <w:sz w:val="20"/>
                <w:szCs w:val="20"/>
              </w:rPr>
            </w:pPr>
            <w:r w:rsidRPr="00CB7EFB">
              <w:rPr>
                <w:rFonts w:ascii="Arial" w:hAnsi="Arial" w:cs="Arial"/>
                <w:b/>
                <w:bCs/>
                <w:color w:val="02183A"/>
                <w:sz w:val="20"/>
                <w:szCs w:val="20"/>
              </w:rPr>
              <w:t>Pass / Fail</w:t>
            </w:r>
          </w:p>
        </w:tc>
        <w:tc>
          <w:tcPr>
            <w:tcW w:w="7081" w:type="dxa"/>
            <w:vAlign w:val="center"/>
          </w:tcPr>
          <w:p w14:paraId="139A6D0B" w14:textId="4F06396E" w:rsidR="007B1507" w:rsidRPr="00CB7EFB" w:rsidRDefault="007B1507" w:rsidP="00F37228">
            <w:pPr>
              <w:rPr>
                <w:rFonts w:ascii="Arial" w:hAnsi="Arial" w:cs="Arial"/>
                <w:color w:val="02183A"/>
                <w:sz w:val="20"/>
                <w:szCs w:val="20"/>
              </w:rPr>
            </w:pPr>
            <w:r w:rsidRPr="00CB7EFB">
              <w:rPr>
                <w:rFonts w:ascii="Arial" w:hAnsi="Arial" w:cs="Arial"/>
                <w:color w:val="02183A"/>
                <w:sz w:val="20"/>
                <w:szCs w:val="20"/>
              </w:rPr>
              <w:t xml:space="preserve">Unless otherwise clearly stated, wherever a question is stated as Pass / Fail a response of ‘No’ will be deemed as a failure to meet the Life Sciences Hub Wales minimum requirements and will invalidate the </w:t>
            </w:r>
            <w:r w:rsidR="00A76E4D">
              <w:rPr>
                <w:rFonts w:ascii="Arial" w:hAnsi="Arial" w:cs="Arial"/>
                <w:color w:val="02183A"/>
                <w:sz w:val="20"/>
                <w:szCs w:val="20"/>
              </w:rPr>
              <w:t>t</w:t>
            </w:r>
            <w:r w:rsidRPr="00CB7EFB">
              <w:rPr>
                <w:rFonts w:ascii="Arial" w:hAnsi="Arial" w:cs="Arial"/>
                <w:color w:val="02183A"/>
                <w:sz w:val="20"/>
                <w:szCs w:val="20"/>
              </w:rPr>
              <w:t>enderer</w:t>
            </w:r>
            <w:r w:rsidR="00DD3E52">
              <w:rPr>
                <w:rFonts w:ascii="Arial" w:hAnsi="Arial" w:cs="Arial"/>
                <w:color w:val="02183A"/>
                <w:sz w:val="20"/>
                <w:szCs w:val="20"/>
              </w:rPr>
              <w:t>’</w:t>
            </w:r>
            <w:r w:rsidRPr="00CB7EFB">
              <w:rPr>
                <w:rFonts w:ascii="Arial" w:hAnsi="Arial" w:cs="Arial"/>
                <w:color w:val="02183A"/>
                <w:sz w:val="20"/>
                <w:szCs w:val="20"/>
              </w:rPr>
              <w:t xml:space="preserve">s response.  The response will be discounted and will not be evaluated further.  </w:t>
            </w:r>
          </w:p>
        </w:tc>
      </w:tr>
    </w:tbl>
    <w:p w14:paraId="74D24723" w14:textId="6129DA1E" w:rsidR="007B1507" w:rsidRDefault="007B1507" w:rsidP="007B1507">
      <w:pPr>
        <w:ind w:left="851" w:right="-28" w:hanging="851"/>
        <w:rPr>
          <w:rFonts w:ascii="Arial" w:hAnsi="Arial" w:cs="Arial"/>
          <w:color w:val="02183A"/>
          <w:sz w:val="22"/>
          <w:szCs w:val="22"/>
        </w:rPr>
      </w:pPr>
    </w:p>
    <w:p w14:paraId="4D73E224" w14:textId="7171F80F" w:rsidR="001F7BF5" w:rsidRDefault="001F7BF5" w:rsidP="00AE5E28">
      <w:pPr>
        <w:ind w:left="851" w:hanging="851"/>
        <w:rPr>
          <w:rFonts w:ascii="Arial" w:hAnsi="Arial" w:cs="Arial"/>
          <w:color w:val="02183A"/>
          <w:sz w:val="22"/>
          <w:szCs w:val="22"/>
        </w:rPr>
      </w:pPr>
      <w:r>
        <w:rPr>
          <w:rFonts w:ascii="Arial" w:hAnsi="Arial" w:cs="Arial"/>
          <w:color w:val="02183A"/>
          <w:sz w:val="22"/>
          <w:szCs w:val="22"/>
        </w:rPr>
        <w:t>1.8</w:t>
      </w:r>
      <w:r>
        <w:rPr>
          <w:rFonts w:ascii="Arial" w:hAnsi="Arial" w:cs="Arial"/>
          <w:color w:val="02183A"/>
          <w:sz w:val="22"/>
          <w:szCs w:val="22"/>
        </w:rPr>
        <w:tab/>
        <w:t xml:space="preserve">Section 3 </w:t>
      </w:r>
      <w:r w:rsidR="00AD51F6">
        <w:rPr>
          <w:rFonts w:ascii="Arial" w:hAnsi="Arial" w:cs="Arial"/>
          <w:color w:val="02183A"/>
          <w:sz w:val="22"/>
          <w:szCs w:val="22"/>
        </w:rPr>
        <w:t xml:space="preserve">provides the Form of Tender for this Invitation to Tender opportunity; </w:t>
      </w:r>
      <w:r w:rsidR="00723BF6">
        <w:rPr>
          <w:rFonts w:ascii="Arial" w:hAnsi="Arial" w:cs="Arial"/>
          <w:color w:val="02183A"/>
          <w:sz w:val="22"/>
          <w:szCs w:val="22"/>
        </w:rPr>
        <w:t>t</w:t>
      </w:r>
      <w:r w:rsidR="00AD51F6">
        <w:rPr>
          <w:rFonts w:ascii="Arial" w:hAnsi="Arial" w:cs="Arial"/>
          <w:color w:val="02183A"/>
          <w:sz w:val="22"/>
          <w:szCs w:val="22"/>
        </w:rPr>
        <w:t xml:space="preserve">enderers must sign </w:t>
      </w:r>
      <w:r w:rsidR="00AE5E28">
        <w:rPr>
          <w:rFonts w:ascii="Arial" w:hAnsi="Arial" w:cs="Arial"/>
          <w:color w:val="02183A"/>
          <w:sz w:val="22"/>
          <w:szCs w:val="22"/>
        </w:rPr>
        <w:t>and return the Form of Tender in order for their response to be deemed compliant for inclusion within the evaluation process.</w:t>
      </w:r>
    </w:p>
    <w:p w14:paraId="1939351D" w14:textId="77777777" w:rsidR="00AE5E28" w:rsidRDefault="00AE5E28" w:rsidP="00AE5E28">
      <w:pPr>
        <w:ind w:left="851" w:hanging="851"/>
        <w:rPr>
          <w:rFonts w:ascii="Arial" w:hAnsi="Arial" w:cs="Arial"/>
          <w:color w:val="02183A"/>
          <w:sz w:val="22"/>
          <w:szCs w:val="22"/>
        </w:rPr>
      </w:pPr>
    </w:p>
    <w:p w14:paraId="0F48844A" w14:textId="77777777" w:rsidR="00AE5E28" w:rsidRDefault="00AE5E28" w:rsidP="00AE5E28">
      <w:pPr>
        <w:ind w:left="851" w:hanging="851"/>
        <w:rPr>
          <w:rFonts w:ascii="Arial" w:hAnsi="Arial" w:cs="Arial"/>
          <w:color w:val="02183A"/>
          <w:sz w:val="22"/>
          <w:szCs w:val="22"/>
        </w:rPr>
      </w:pPr>
    </w:p>
    <w:p w14:paraId="7F1ECC9A" w14:textId="77777777" w:rsidR="00AE5E28" w:rsidRDefault="00AE5E28" w:rsidP="00AE5E28">
      <w:pPr>
        <w:ind w:left="851" w:hanging="851"/>
        <w:rPr>
          <w:rFonts w:ascii="Arial" w:hAnsi="Arial" w:cs="Arial"/>
          <w:color w:val="02183A"/>
          <w:sz w:val="22"/>
          <w:szCs w:val="22"/>
        </w:rPr>
      </w:pPr>
    </w:p>
    <w:p w14:paraId="0F5AD14D" w14:textId="77777777" w:rsidR="00AE5E28" w:rsidRDefault="00AE5E28" w:rsidP="00AE5E28">
      <w:pPr>
        <w:ind w:left="851" w:hanging="851"/>
        <w:rPr>
          <w:rFonts w:ascii="Arial" w:hAnsi="Arial" w:cs="Arial"/>
          <w:color w:val="02183A"/>
          <w:sz w:val="22"/>
          <w:szCs w:val="22"/>
        </w:rPr>
      </w:pPr>
    </w:p>
    <w:p w14:paraId="14E0379A" w14:textId="77777777" w:rsidR="00AE5E28" w:rsidRDefault="00AE5E28" w:rsidP="00AE5E28">
      <w:pPr>
        <w:ind w:left="851" w:hanging="851"/>
        <w:rPr>
          <w:rFonts w:ascii="Arial" w:hAnsi="Arial" w:cs="Arial"/>
          <w:color w:val="02183A"/>
          <w:sz w:val="22"/>
          <w:szCs w:val="22"/>
        </w:rPr>
      </w:pPr>
    </w:p>
    <w:p w14:paraId="3AE52B13" w14:textId="77777777" w:rsidR="00AE5E28" w:rsidRDefault="00AE5E28" w:rsidP="00AE5E28">
      <w:pPr>
        <w:ind w:left="851" w:hanging="851"/>
        <w:rPr>
          <w:rFonts w:ascii="Arial" w:hAnsi="Arial" w:cs="Arial"/>
          <w:color w:val="02183A"/>
          <w:sz w:val="22"/>
          <w:szCs w:val="22"/>
        </w:rPr>
      </w:pPr>
    </w:p>
    <w:p w14:paraId="449E1E3C" w14:textId="77777777" w:rsidR="00AE5E28" w:rsidRDefault="00AE5E28" w:rsidP="00AE5E28">
      <w:pPr>
        <w:ind w:left="851" w:hanging="851"/>
        <w:rPr>
          <w:rFonts w:ascii="Arial" w:hAnsi="Arial" w:cs="Arial"/>
          <w:color w:val="02183A"/>
          <w:sz w:val="22"/>
          <w:szCs w:val="22"/>
        </w:rPr>
      </w:pPr>
    </w:p>
    <w:p w14:paraId="2E49E7E3" w14:textId="77777777" w:rsidR="00AE5E28" w:rsidRDefault="00AE5E28" w:rsidP="00AE5E28">
      <w:pPr>
        <w:ind w:left="851" w:hanging="851"/>
        <w:rPr>
          <w:rFonts w:ascii="Arial" w:hAnsi="Arial" w:cs="Arial"/>
          <w:color w:val="02183A"/>
          <w:sz w:val="22"/>
          <w:szCs w:val="22"/>
        </w:rPr>
      </w:pPr>
    </w:p>
    <w:p w14:paraId="30935349" w14:textId="77777777" w:rsidR="00AE5E28" w:rsidRDefault="00AE5E28" w:rsidP="00AE5E28">
      <w:pPr>
        <w:ind w:left="851" w:hanging="851"/>
        <w:rPr>
          <w:rFonts w:ascii="Arial" w:hAnsi="Arial" w:cs="Arial"/>
          <w:color w:val="02183A"/>
          <w:sz w:val="22"/>
          <w:szCs w:val="22"/>
        </w:rPr>
      </w:pPr>
    </w:p>
    <w:p w14:paraId="703343B5" w14:textId="77777777" w:rsidR="00723BF6" w:rsidRDefault="00723BF6" w:rsidP="00AE5E28">
      <w:pPr>
        <w:ind w:left="851" w:hanging="851"/>
        <w:rPr>
          <w:rFonts w:ascii="Arial" w:hAnsi="Arial" w:cs="Arial"/>
          <w:color w:val="02183A"/>
          <w:sz w:val="22"/>
          <w:szCs w:val="22"/>
        </w:rPr>
      </w:pPr>
    </w:p>
    <w:p w14:paraId="4FC24730" w14:textId="77777777" w:rsidR="00AE5E28" w:rsidRDefault="00AE5E28" w:rsidP="00AE5E28">
      <w:pPr>
        <w:ind w:left="851" w:hanging="851"/>
        <w:rPr>
          <w:rFonts w:ascii="Arial" w:hAnsi="Arial" w:cs="Arial"/>
          <w:color w:val="02183A"/>
          <w:sz w:val="22"/>
          <w:szCs w:val="22"/>
        </w:rPr>
      </w:pPr>
    </w:p>
    <w:p w14:paraId="735203D0" w14:textId="77777777" w:rsidR="00AE5E28" w:rsidRDefault="00AE5E28" w:rsidP="00AE5E28">
      <w:pPr>
        <w:ind w:left="851" w:hanging="851"/>
        <w:rPr>
          <w:rFonts w:ascii="Arial" w:hAnsi="Arial" w:cs="Arial"/>
          <w:color w:val="02183A"/>
          <w:sz w:val="22"/>
          <w:szCs w:val="22"/>
        </w:rPr>
      </w:pPr>
    </w:p>
    <w:p w14:paraId="5D27AB77" w14:textId="77777777" w:rsidR="00AE5E28" w:rsidRDefault="00AE5E28" w:rsidP="00AE5E28">
      <w:pPr>
        <w:ind w:left="851" w:hanging="851"/>
        <w:rPr>
          <w:rFonts w:ascii="Arial" w:hAnsi="Arial" w:cs="Arial"/>
          <w:color w:val="02183A"/>
          <w:sz w:val="22"/>
          <w:szCs w:val="22"/>
        </w:rPr>
      </w:pPr>
    </w:p>
    <w:p w14:paraId="0905D283" w14:textId="77777777" w:rsidR="00AE5E28" w:rsidRDefault="00AE5E28" w:rsidP="00AE5E28">
      <w:pPr>
        <w:ind w:left="851" w:hanging="851"/>
        <w:rPr>
          <w:rFonts w:ascii="Arial" w:hAnsi="Arial" w:cs="Arial"/>
          <w:color w:val="02183A"/>
          <w:sz w:val="22"/>
          <w:szCs w:val="22"/>
        </w:rPr>
      </w:pPr>
    </w:p>
    <w:p w14:paraId="237BCE4B" w14:textId="77777777" w:rsidR="001F7BF5" w:rsidRDefault="001F7BF5" w:rsidP="007B1507">
      <w:pPr>
        <w:ind w:left="851" w:right="-28" w:hanging="851"/>
        <w:rPr>
          <w:rFonts w:ascii="Arial" w:hAnsi="Arial" w:cs="Arial"/>
          <w:color w:val="02183A"/>
          <w:sz w:val="22"/>
          <w:szCs w:val="22"/>
        </w:rPr>
      </w:pPr>
    </w:p>
    <w:p w14:paraId="5B70AE04" w14:textId="37381CE2" w:rsidR="007B1507" w:rsidRPr="004D3272" w:rsidRDefault="007B1507" w:rsidP="007B1507">
      <w:pPr>
        <w:ind w:left="851" w:right="-28" w:hanging="851"/>
        <w:rPr>
          <w:rFonts w:ascii="Arial" w:hAnsi="Arial" w:cs="Arial"/>
          <w:b/>
          <w:bCs/>
          <w:color w:val="C00000"/>
          <w:sz w:val="36"/>
          <w:szCs w:val="36"/>
        </w:rPr>
      </w:pPr>
      <w:r>
        <w:rPr>
          <w:rFonts w:ascii="Arial" w:hAnsi="Arial" w:cs="Arial"/>
          <w:b/>
          <w:bCs/>
          <w:color w:val="C00000"/>
          <w:sz w:val="36"/>
          <w:szCs w:val="36"/>
        </w:rPr>
        <w:lastRenderedPageBreak/>
        <w:t>2</w:t>
      </w:r>
      <w:r w:rsidRPr="004D3272">
        <w:rPr>
          <w:rFonts w:ascii="Arial" w:hAnsi="Arial" w:cs="Arial"/>
          <w:b/>
          <w:bCs/>
          <w:color w:val="C00000"/>
          <w:sz w:val="36"/>
          <w:szCs w:val="36"/>
        </w:rPr>
        <w:t>.</w:t>
      </w:r>
      <w:r w:rsidRPr="004D3272">
        <w:rPr>
          <w:rFonts w:ascii="Arial" w:hAnsi="Arial" w:cs="Arial"/>
          <w:b/>
          <w:bCs/>
          <w:color w:val="C00000"/>
          <w:sz w:val="36"/>
          <w:szCs w:val="36"/>
        </w:rPr>
        <w:tab/>
      </w:r>
      <w:r>
        <w:rPr>
          <w:rFonts w:ascii="Arial" w:hAnsi="Arial" w:cs="Arial"/>
          <w:b/>
          <w:bCs/>
          <w:color w:val="C00000"/>
          <w:sz w:val="36"/>
          <w:szCs w:val="36"/>
        </w:rPr>
        <w:t>Qualification Questionnaire</w:t>
      </w:r>
    </w:p>
    <w:p w14:paraId="6B10A4D7" w14:textId="77777777" w:rsidR="00A22CA2" w:rsidRDefault="00A22CA2" w:rsidP="0005746A">
      <w:pPr>
        <w:ind w:left="851" w:right="-28" w:hanging="851"/>
        <w:rPr>
          <w:rFonts w:ascii="Arial" w:hAnsi="Arial" w:cs="Arial"/>
          <w:color w:val="02183A"/>
          <w:sz w:val="22"/>
          <w:szCs w:val="22"/>
        </w:rPr>
      </w:pPr>
    </w:p>
    <w:p w14:paraId="619E13F5" w14:textId="3809CD2A" w:rsidR="00246BB9" w:rsidRDefault="00246BB9" w:rsidP="0005746A">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.1</w:t>
      </w:r>
      <w:r w:rsidRPr="0001760B">
        <w:rPr>
          <w:rFonts w:ascii="Arial" w:hAnsi="Arial" w:cs="Arial"/>
          <w:color w:val="02183A"/>
          <w:sz w:val="22"/>
          <w:szCs w:val="22"/>
        </w:rPr>
        <w:tab/>
      </w:r>
      <w:r>
        <w:rPr>
          <w:rFonts w:ascii="Arial" w:hAnsi="Arial" w:cs="Arial"/>
          <w:b/>
          <w:bCs/>
          <w:color w:val="02183A"/>
          <w:sz w:val="22"/>
          <w:szCs w:val="22"/>
        </w:rPr>
        <w:t>Contact Information</w:t>
      </w:r>
    </w:p>
    <w:tbl>
      <w:tblPr>
        <w:tblStyle w:val="TableGrid"/>
        <w:tblW w:w="0" w:type="auto"/>
        <w:tblInd w:w="851" w:type="dxa"/>
        <w:tblLook w:val="04A0" w:firstRow="1" w:lastRow="0" w:firstColumn="1" w:lastColumn="0" w:noHBand="0" w:noVBand="1"/>
      </w:tblPr>
      <w:tblGrid>
        <w:gridCol w:w="816"/>
        <w:gridCol w:w="3908"/>
        <w:gridCol w:w="2198"/>
        <w:gridCol w:w="2564"/>
      </w:tblGrid>
      <w:tr w:rsidR="00246BB9" w:rsidRPr="0097680B" w14:paraId="3C551A2C" w14:textId="77777777" w:rsidTr="0079313C">
        <w:trPr>
          <w:trHeight w:val="421"/>
        </w:trPr>
        <w:tc>
          <w:tcPr>
            <w:tcW w:w="816" w:type="dxa"/>
            <w:shd w:val="clear" w:color="auto" w:fill="DCDCDC" w:themeFill="accent6" w:themeFillTint="66"/>
            <w:vAlign w:val="center"/>
          </w:tcPr>
          <w:p w14:paraId="3C8C0C6E" w14:textId="77777777" w:rsidR="00246BB9" w:rsidRPr="0097680B" w:rsidRDefault="00246BB9"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63C5B0E6" w14:textId="77777777" w:rsidR="00246BB9" w:rsidRPr="0097680B" w:rsidRDefault="00246BB9"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322058B3" w14:textId="77777777" w:rsidR="00246BB9" w:rsidRPr="0097680B" w:rsidRDefault="00246BB9"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1DF78925" w14:textId="77777777" w:rsidR="00246BB9" w:rsidRPr="0097680B" w:rsidRDefault="00246BB9"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246BB9" w:rsidRPr="000F06C8" w14:paraId="3BD2BF43" w14:textId="77777777" w:rsidTr="0079313C">
        <w:tc>
          <w:tcPr>
            <w:tcW w:w="816" w:type="dxa"/>
            <w:shd w:val="clear" w:color="auto" w:fill="DCDCDC" w:themeFill="accent6" w:themeFillTint="66"/>
            <w:vAlign w:val="center"/>
          </w:tcPr>
          <w:p w14:paraId="011FF36A" w14:textId="307DC259" w:rsidR="00246BB9" w:rsidRPr="008776CD" w:rsidRDefault="00723BF6" w:rsidP="00BE53B4">
            <w:pPr>
              <w:jc w:val="center"/>
              <w:rPr>
                <w:rFonts w:ascii="Arial" w:hAnsi="Arial" w:cs="Arial"/>
                <w:b/>
                <w:bCs/>
                <w:color w:val="02183A"/>
                <w:sz w:val="22"/>
                <w:szCs w:val="22"/>
              </w:rPr>
            </w:pPr>
            <w:r>
              <w:rPr>
                <w:rFonts w:ascii="Arial" w:hAnsi="Arial" w:cs="Arial"/>
                <w:b/>
                <w:bCs/>
                <w:color w:val="02183A"/>
                <w:sz w:val="20"/>
                <w:szCs w:val="20"/>
              </w:rPr>
              <w:t>2.1.1</w:t>
            </w:r>
          </w:p>
        </w:tc>
        <w:tc>
          <w:tcPr>
            <w:tcW w:w="3908" w:type="dxa"/>
          </w:tcPr>
          <w:p w14:paraId="41C9EB38" w14:textId="7B621EC9" w:rsidR="00246BB9" w:rsidRPr="00C76C6D" w:rsidRDefault="00246BB9" w:rsidP="00BE53B4">
            <w:pPr>
              <w:rPr>
                <w:rFonts w:ascii="Arial" w:hAnsi="Arial" w:cs="Arial"/>
                <w:color w:val="02183A"/>
                <w:sz w:val="20"/>
                <w:szCs w:val="20"/>
              </w:rPr>
            </w:pPr>
            <w:r>
              <w:rPr>
                <w:rFonts w:ascii="Arial" w:hAnsi="Arial" w:cs="Arial"/>
                <w:color w:val="02183A"/>
                <w:sz w:val="20"/>
                <w:szCs w:val="20"/>
              </w:rPr>
              <w:t>Provide the name of your organisation’s lead contact with regards to the tender response.</w:t>
            </w:r>
          </w:p>
        </w:tc>
        <w:tc>
          <w:tcPr>
            <w:tcW w:w="2198" w:type="dxa"/>
            <w:vAlign w:val="center"/>
          </w:tcPr>
          <w:p w14:paraId="7A51A8A5" w14:textId="5A39E844"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29BFBD6D" w14:textId="2BA61D88" w:rsidR="00246BB9" w:rsidRPr="000F06C8" w:rsidRDefault="00246BB9" w:rsidP="00BE53B4">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246BB9">
              <w:rPr>
                <w:rFonts w:ascii="Arial" w:hAnsi="Arial" w:cs="Arial"/>
                <w:color w:val="02183A"/>
                <w:sz w:val="22"/>
                <w:szCs w:val="22"/>
                <w:highlight w:val="yellow"/>
              </w:rPr>
              <w:t>name of lead contact</w:t>
            </w:r>
            <w:r w:rsidRPr="00B5696A">
              <w:rPr>
                <w:rFonts w:ascii="Arial" w:hAnsi="Arial" w:cs="Arial"/>
                <w:color w:val="02183A"/>
                <w:sz w:val="22"/>
                <w:szCs w:val="22"/>
              </w:rPr>
              <w:t>]</w:t>
            </w:r>
          </w:p>
        </w:tc>
      </w:tr>
      <w:tr w:rsidR="00246BB9" w:rsidRPr="00B5696A" w14:paraId="1C68C421" w14:textId="77777777" w:rsidTr="0079313C">
        <w:tc>
          <w:tcPr>
            <w:tcW w:w="816" w:type="dxa"/>
            <w:shd w:val="clear" w:color="auto" w:fill="DCDCDC" w:themeFill="accent6" w:themeFillTint="66"/>
            <w:vAlign w:val="center"/>
          </w:tcPr>
          <w:p w14:paraId="1F003DD1" w14:textId="2EE309F9"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2.1.2</w:t>
            </w:r>
          </w:p>
        </w:tc>
        <w:tc>
          <w:tcPr>
            <w:tcW w:w="3908" w:type="dxa"/>
          </w:tcPr>
          <w:p w14:paraId="6750318C" w14:textId="2E42F5F0" w:rsidR="00246BB9" w:rsidRPr="008776CD" w:rsidRDefault="00246BB9" w:rsidP="00BE53B4">
            <w:pPr>
              <w:rPr>
                <w:rFonts w:ascii="Arial" w:hAnsi="Arial" w:cs="Arial"/>
                <w:color w:val="02183A"/>
                <w:sz w:val="20"/>
                <w:szCs w:val="20"/>
              </w:rPr>
            </w:pPr>
            <w:r>
              <w:rPr>
                <w:rFonts w:ascii="Arial" w:hAnsi="Arial" w:cs="Arial"/>
                <w:color w:val="02183A"/>
                <w:sz w:val="20"/>
                <w:szCs w:val="20"/>
              </w:rPr>
              <w:t>Provide the job title of your organisation’s lead contact.</w:t>
            </w:r>
          </w:p>
        </w:tc>
        <w:tc>
          <w:tcPr>
            <w:tcW w:w="2198" w:type="dxa"/>
            <w:vAlign w:val="center"/>
          </w:tcPr>
          <w:p w14:paraId="0A89B1A9" w14:textId="77777777"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5F716627" w14:textId="30AF060B" w:rsidR="00246BB9" w:rsidRPr="00B5696A" w:rsidRDefault="00246BB9" w:rsidP="00BE53B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246BB9">
              <w:rPr>
                <w:rFonts w:ascii="Arial" w:hAnsi="Arial" w:cs="Arial"/>
                <w:color w:val="02183A"/>
                <w:sz w:val="22"/>
                <w:szCs w:val="22"/>
                <w:highlight w:val="yellow"/>
              </w:rPr>
              <w:t>job title of lead contact</w:t>
            </w:r>
            <w:r w:rsidRPr="00B5696A">
              <w:rPr>
                <w:rFonts w:ascii="Arial" w:hAnsi="Arial" w:cs="Arial"/>
                <w:color w:val="02183A"/>
                <w:sz w:val="22"/>
                <w:szCs w:val="22"/>
              </w:rPr>
              <w:t>]</w:t>
            </w:r>
          </w:p>
        </w:tc>
      </w:tr>
      <w:tr w:rsidR="00246BB9" w:rsidRPr="00B5696A" w14:paraId="30070782" w14:textId="77777777" w:rsidTr="0079313C">
        <w:tc>
          <w:tcPr>
            <w:tcW w:w="816" w:type="dxa"/>
            <w:shd w:val="clear" w:color="auto" w:fill="DCDCDC" w:themeFill="accent6" w:themeFillTint="66"/>
            <w:vAlign w:val="center"/>
          </w:tcPr>
          <w:p w14:paraId="3CC0B414" w14:textId="4360C1E1"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2.1.3</w:t>
            </w:r>
          </w:p>
        </w:tc>
        <w:tc>
          <w:tcPr>
            <w:tcW w:w="3908" w:type="dxa"/>
          </w:tcPr>
          <w:p w14:paraId="47C92C3F" w14:textId="31CD6441" w:rsidR="00246BB9" w:rsidRDefault="00246BB9" w:rsidP="00BE53B4">
            <w:pPr>
              <w:rPr>
                <w:rFonts w:ascii="Arial" w:hAnsi="Arial" w:cs="Arial"/>
                <w:color w:val="02183A"/>
                <w:sz w:val="20"/>
                <w:szCs w:val="20"/>
              </w:rPr>
            </w:pPr>
            <w:r>
              <w:rPr>
                <w:rFonts w:ascii="Arial" w:hAnsi="Arial" w:cs="Arial"/>
                <w:color w:val="02183A"/>
                <w:sz w:val="20"/>
                <w:szCs w:val="20"/>
              </w:rPr>
              <w:t>Provide an email address for your organisation’s lead contact.</w:t>
            </w:r>
          </w:p>
        </w:tc>
        <w:tc>
          <w:tcPr>
            <w:tcW w:w="2198" w:type="dxa"/>
            <w:vAlign w:val="center"/>
          </w:tcPr>
          <w:p w14:paraId="0BB34395" w14:textId="0C7911CE" w:rsidR="00246BB9" w:rsidRPr="00C76C6D" w:rsidRDefault="00246BB9" w:rsidP="00BE53B4">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64" w:type="dxa"/>
            <w:vAlign w:val="center"/>
          </w:tcPr>
          <w:p w14:paraId="773464AC" w14:textId="0158F9D9" w:rsidR="00246BB9" w:rsidRDefault="00246BB9" w:rsidP="00BE53B4">
            <w:pPr>
              <w:jc w:val="center"/>
              <w:rPr>
                <w:rFonts w:ascii="Arial" w:hAnsi="Arial" w:cs="Arial"/>
                <w:color w:val="02183A"/>
                <w:sz w:val="18"/>
                <w:szCs w:val="18"/>
              </w:rPr>
            </w:pPr>
            <w:r w:rsidRPr="00B5696A">
              <w:rPr>
                <w:rFonts w:ascii="Arial" w:hAnsi="Arial" w:cs="Arial"/>
                <w:color w:val="02183A"/>
                <w:sz w:val="22"/>
                <w:szCs w:val="22"/>
              </w:rPr>
              <w:t>[</w:t>
            </w:r>
            <w:r>
              <w:rPr>
                <w:rFonts w:ascii="Arial" w:hAnsi="Arial" w:cs="Arial"/>
                <w:color w:val="02183A"/>
                <w:sz w:val="22"/>
                <w:szCs w:val="22"/>
                <w:highlight w:val="yellow"/>
              </w:rPr>
              <w:t xml:space="preserve">Provide email address for </w:t>
            </w:r>
            <w:r w:rsidRPr="00246BB9">
              <w:rPr>
                <w:rFonts w:ascii="Arial" w:hAnsi="Arial" w:cs="Arial"/>
                <w:color w:val="02183A"/>
                <w:sz w:val="22"/>
                <w:szCs w:val="22"/>
                <w:highlight w:val="yellow"/>
              </w:rPr>
              <w:t>lead contact</w:t>
            </w:r>
            <w:r w:rsidRPr="00B5696A">
              <w:rPr>
                <w:rFonts w:ascii="Arial" w:hAnsi="Arial" w:cs="Arial"/>
                <w:color w:val="02183A"/>
                <w:sz w:val="22"/>
                <w:szCs w:val="22"/>
              </w:rPr>
              <w:t>]</w:t>
            </w:r>
          </w:p>
        </w:tc>
      </w:tr>
      <w:tr w:rsidR="00246BB9" w:rsidRPr="00B5696A" w14:paraId="2878F83E" w14:textId="77777777" w:rsidTr="0079313C">
        <w:tc>
          <w:tcPr>
            <w:tcW w:w="816" w:type="dxa"/>
            <w:shd w:val="clear" w:color="auto" w:fill="DCDCDC" w:themeFill="accent6" w:themeFillTint="66"/>
            <w:vAlign w:val="center"/>
          </w:tcPr>
          <w:p w14:paraId="19C2B21C" w14:textId="18A94E08" w:rsidR="00246BB9" w:rsidRDefault="00723BF6" w:rsidP="00BE53B4">
            <w:pPr>
              <w:jc w:val="center"/>
              <w:rPr>
                <w:rFonts w:ascii="Arial" w:hAnsi="Arial" w:cs="Arial"/>
                <w:b/>
                <w:bCs/>
                <w:color w:val="02183A"/>
                <w:sz w:val="20"/>
                <w:szCs w:val="20"/>
              </w:rPr>
            </w:pPr>
            <w:r>
              <w:rPr>
                <w:rFonts w:ascii="Arial" w:hAnsi="Arial" w:cs="Arial"/>
                <w:b/>
                <w:bCs/>
                <w:color w:val="02183A"/>
                <w:sz w:val="20"/>
                <w:szCs w:val="20"/>
              </w:rPr>
              <w:t>2.1.4</w:t>
            </w:r>
          </w:p>
        </w:tc>
        <w:tc>
          <w:tcPr>
            <w:tcW w:w="3908" w:type="dxa"/>
          </w:tcPr>
          <w:p w14:paraId="5D3794F7" w14:textId="754BD66A" w:rsidR="00246BB9" w:rsidRDefault="00246BB9" w:rsidP="00BE53B4">
            <w:pPr>
              <w:rPr>
                <w:rFonts w:ascii="Arial" w:hAnsi="Arial" w:cs="Arial"/>
                <w:color w:val="02183A"/>
                <w:sz w:val="20"/>
                <w:szCs w:val="20"/>
              </w:rPr>
            </w:pPr>
            <w:r>
              <w:rPr>
                <w:rFonts w:ascii="Arial" w:hAnsi="Arial" w:cs="Arial"/>
                <w:color w:val="02183A"/>
                <w:sz w:val="20"/>
                <w:szCs w:val="20"/>
              </w:rPr>
              <w:t>Provide a secondary email address for your organisation, for use should there be any issues contacting the lead contact.</w:t>
            </w:r>
          </w:p>
        </w:tc>
        <w:tc>
          <w:tcPr>
            <w:tcW w:w="2198" w:type="dxa"/>
            <w:vAlign w:val="center"/>
          </w:tcPr>
          <w:p w14:paraId="385ABBCC" w14:textId="1BACC3CF" w:rsidR="00246BB9" w:rsidRPr="00C76C6D" w:rsidRDefault="00246BB9" w:rsidP="00BE53B4">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64" w:type="dxa"/>
            <w:vAlign w:val="center"/>
          </w:tcPr>
          <w:p w14:paraId="0BE34273" w14:textId="5CE31BD0" w:rsidR="00246BB9" w:rsidRDefault="00246BB9" w:rsidP="00BE53B4">
            <w:pPr>
              <w:jc w:val="center"/>
              <w:rPr>
                <w:rFonts w:ascii="Arial" w:hAnsi="Arial" w:cs="Arial"/>
                <w:color w:val="02183A"/>
                <w:sz w:val="18"/>
                <w:szCs w:val="18"/>
              </w:rPr>
            </w:pPr>
            <w:r w:rsidRPr="00B5696A">
              <w:rPr>
                <w:rFonts w:ascii="Arial" w:hAnsi="Arial" w:cs="Arial"/>
                <w:color w:val="02183A"/>
                <w:sz w:val="22"/>
                <w:szCs w:val="22"/>
              </w:rPr>
              <w:t>[</w:t>
            </w:r>
            <w:r w:rsidRPr="00246BB9">
              <w:rPr>
                <w:rFonts w:ascii="Arial" w:hAnsi="Arial" w:cs="Arial"/>
                <w:color w:val="02183A"/>
                <w:sz w:val="22"/>
                <w:szCs w:val="22"/>
                <w:highlight w:val="yellow"/>
              </w:rPr>
              <w:t>Provide secondary email address</w:t>
            </w:r>
            <w:r w:rsidRPr="00B5696A">
              <w:rPr>
                <w:rFonts w:ascii="Arial" w:hAnsi="Arial" w:cs="Arial"/>
                <w:color w:val="02183A"/>
                <w:sz w:val="22"/>
                <w:szCs w:val="22"/>
              </w:rPr>
              <w:t>]</w:t>
            </w:r>
          </w:p>
        </w:tc>
      </w:tr>
      <w:tr w:rsidR="00907807" w:rsidRPr="00B5696A" w14:paraId="3551B254" w14:textId="77777777" w:rsidTr="0079313C">
        <w:tc>
          <w:tcPr>
            <w:tcW w:w="816" w:type="dxa"/>
            <w:shd w:val="clear" w:color="auto" w:fill="DCDCDC" w:themeFill="accent6" w:themeFillTint="66"/>
            <w:vAlign w:val="center"/>
          </w:tcPr>
          <w:p w14:paraId="727F40E6" w14:textId="0721CC3D" w:rsidR="00907807" w:rsidRDefault="00907807" w:rsidP="00907807">
            <w:pPr>
              <w:jc w:val="center"/>
              <w:rPr>
                <w:rFonts w:ascii="Arial" w:hAnsi="Arial" w:cs="Arial"/>
                <w:b/>
                <w:bCs/>
                <w:color w:val="02183A"/>
                <w:sz w:val="20"/>
                <w:szCs w:val="20"/>
              </w:rPr>
            </w:pPr>
            <w:r>
              <w:rPr>
                <w:rFonts w:ascii="Arial" w:hAnsi="Arial" w:cs="Arial"/>
                <w:b/>
                <w:bCs/>
                <w:color w:val="02183A"/>
                <w:sz w:val="20"/>
                <w:szCs w:val="20"/>
              </w:rPr>
              <w:t>2.1.5</w:t>
            </w:r>
          </w:p>
        </w:tc>
        <w:tc>
          <w:tcPr>
            <w:tcW w:w="3908" w:type="dxa"/>
          </w:tcPr>
          <w:p w14:paraId="16E9AE2B" w14:textId="3581999C" w:rsidR="00907807" w:rsidRDefault="00907807" w:rsidP="00907807">
            <w:pPr>
              <w:rPr>
                <w:rFonts w:ascii="Arial" w:hAnsi="Arial" w:cs="Arial"/>
                <w:color w:val="02183A"/>
                <w:sz w:val="20"/>
                <w:szCs w:val="20"/>
              </w:rPr>
            </w:pPr>
            <w:r>
              <w:rPr>
                <w:rFonts w:ascii="Arial" w:hAnsi="Arial" w:cs="Arial"/>
                <w:color w:val="02183A"/>
                <w:sz w:val="20"/>
                <w:szCs w:val="20"/>
              </w:rPr>
              <w:t>Provide your organisation’s Central Digital Platform unique identifier.</w:t>
            </w:r>
          </w:p>
        </w:tc>
        <w:tc>
          <w:tcPr>
            <w:tcW w:w="2198" w:type="dxa"/>
            <w:vAlign w:val="center"/>
          </w:tcPr>
          <w:p w14:paraId="1DCB6FC8" w14:textId="47EEC0AD" w:rsidR="00907807" w:rsidRPr="00C76C6D" w:rsidRDefault="00907807" w:rsidP="00907807">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208BFC10" w14:textId="2D627FDF" w:rsidR="00907807" w:rsidRPr="00B5696A" w:rsidRDefault="00907807" w:rsidP="00907807">
            <w:pPr>
              <w:jc w:val="center"/>
              <w:rPr>
                <w:rFonts w:ascii="Arial" w:hAnsi="Arial" w:cs="Arial"/>
                <w:color w:val="02183A"/>
                <w:sz w:val="22"/>
                <w:szCs w:val="22"/>
              </w:rPr>
            </w:pPr>
            <w:r w:rsidRPr="00B5696A">
              <w:rPr>
                <w:rFonts w:ascii="Arial" w:hAnsi="Arial" w:cs="Arial"/>
                <w:color w:val="02183A"/>
                <w:sz w:val="22"/>
                <w:szCs w:val="22"/>
              </w:rPr>
              <w:t>[</w:t>
            </w:r>
            <w:r w:rsidRPr="00246BB9">
              <w:rPr>
                <w:rFonts w:ascii="Arial" w:hAnsi="Arial" w:cs="Arial"/>
                <w:color w:val="02183A"/>
                <w:sz w:val="22"/>
                <w:szCs w:val="22"/>
                <w:highlight w:val="yellow"/>
              </w:rPr>
              <w:t xml:space="preserve">Provide </w:t>
            </w:r>
            <w:r w:rsidRPr="00723BF6">
              <w:rPr>
                <w:rFonts w:ascii="Arial" w:hAnsi="Arial" w:cs="Arial"/>
                <w:color w:val="02183A"/>
                <w:sz w:val="22"/>
                <w:szCs w:val="22"/>
                <w:highlight w:val="yellow"/>
              </w:rPr>
              <w:t>CDP unique identifier</w:t>
            </w:r>
            <w:r w:rsidRPr="00B5696A">
              <w:rPr>
                <w:rFonts w:ascii="Arial" w:hAnsi="Arial" w:cs="Arial"/>
                <w:color w:val="02183A"/>
                <w:sz w:val="22"/>
                <w:szCs w:val="22"/>
              </w:rPr>
              <w:t>]</w:t>
            </w:r>
          </w:p>
        </w:tc>
      </w:tr>
      <w:tr w:rsidR="00496FF9" w:rsidRPr="00B5696A" w14:paraId="50C196EF" w14:textId="77777777" w:rsidTr="0079313C">
        <w:tc>
          <w:tcPr>
            <w:tcW w:w="816" w:type="dxa"/>
            <w:shd w:val="clear" w:color="auto" w:fill="DCDCDC" w:themeFill="accent6" w:themeFillTint="66"/>
            <w:vAlign w:val="center"/>
          </w:tcPr>
          <w:p w14:paraId="79C0E611" w14:textId="3B6AE69E" w:rsidR="00496FF9" w:rsidRDefault="00496FF9" w:rsidP="00496FF9">
            <w:pPr>
              <w:jc w:val="center"/>
              <w:rPr>
                <w:rFonts w:ascii="Arial" w:hAnsi="Arial" w:cs="Arial"/>
                <w:b/>
                <w:bCs/>
                <w:color w:val="02183A"/>
                <w:sz w:val="20"/>
                <w:szCs w:val="20"/>
              </w:rPr>
            </w:pPr>
            <w:r>
              <w:rPr>
                <w:rFonts w:ascii="Arial" w:hAnsi="Arial" w:cs="Arial"/>
                <w:b/>
                <w:bCs/>
                <w:color w:val="02183A"/>
                <w:sz w:val="20"/>
                <w:szCs w:val="20"/>
              </w:rPr>
              <w:t>2.1.6</w:t>
            </w:r>
          </w:p>
        </w:tc>
        <w:tc>
          <w:tcPr>
            <w:tcW w:w="3908" w:type="dxa"/>
          </w:tcPr>
          <w:p w14:paraId="78471C79" w14:textId="0F1E2174" w:rsidR="00496FF9" w:rsidRDefault="00496FF9" w:rsidP="00496FF9">
            <w:pPr>
              <w:rPr>
                <w:rFonts w:ascii="Arial" w:hAnsi="Arial" w:cs="Arial"/>
                <w:color w:val="02183A"/>
                <w:sz w:val="20"/>
                <w:szCs w:val="20"/>
              </w:rPr>
            </w:pPr>
            <w:r>
              <w:rPr>
                <w:rFonts w:ascii="Arial" w:hAnsi="Arial" w:cs="Arial"/>
                <w:color w:val="02183A"/>
                <w:sz w:val="20"/>
                <w:szCs w:val="20"/>
              </w:rPr>
              <w:t>Provide your organisation’s Public Procurement Organisation Number (PPON).</w:t>
            </w:r>
          </w:p>
        </w:tc>
        <w:tc>
          <w:tcPr>
            <w:tcW w:w="2198" w:type="dxa"/>
            <w:vAlign w:val="center"/>
          </w:tcPr>
          <w:p w14:paraId="5B1C495D" w14:textId="11F621C1" w:rsidR="00496FF9" w:rsidRDefault="00496FF9" w:rsidP="00496FF9">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673754EB" w14:textId="2A79AEF3" w:rsidR="00496FF9" w:rsidRPr="00B5696A" w:rsidRDefault="00496FF9" w:rsidP="00496FF9">
            <w:pPr>
              <w:jc w:val="center"/>
              <w:rPr>
                <w:rFonts w:ascii="Arial" w:hAnsi="Arial" w:cs="Arial"/>
                <w:color w:val="02183A"/>
                <w:sz w:val="22"/>
                <w:szCs w:val="22"/>
              </w:rPr>
            </w:pPr>
            <w:r w:rsidRPr="00B5696A">
              <w:rPr>
                <w:rFonts w:ascii="Arial" w:hAnsi="Arial" w:cs="Arial"/>
                <w:color w:val="02183A"/>
                <w:sz w:val="22"/>
                <w:szCs w:val="22"/>
              </w:rPr>
              <w:t>[</w:t>
            </w:r>
            <w:r w:rsidRPr="00E00263">
              <w:rPr>
                <w:rFonts w:ascii="Arial" w:hAnsi="Arial" w:cs="Arial"/>
                <w:color w:val="02183A"/>
                <w:sz w:val="22"/>
                <w:szCs w:val="22"/>
                <w:highlight w:val="yellow"/>
              </w:rPr>
              <w:t>Provide PPON</w:t>
            </w:r>
            <w:r w:rsidRPr="00B5696A">
              <w:rPr>
                <w:rFonts w:ascii="Arial" w:hAnsi="Arial" w:cs="Arial"/>
                <w:color w:val="02183A"/>
                <w:sz w:val="22"/>
                <w:szCs w:val="22"/>
              </w:rPr>
              <w:t>]</w:t>
            </w:r>
          </w:p>
        </w:tc>
      </w:tr>
    </w:tbl>
    <w:p w14:paraId="3559B763" w14:textId="77777777" w:rsidR="0005746A" w:rsidRDefault="0005746A" w:rsidP="00246BB9">
      <w:pPr>
        <w:ind w:left="851" w:right="-28" w:hanging="851"/>
        <w:rPr>
          <w:rFonts w:ascii="Arial" w:hAnsi="Arial" w:cs="Arial"/>
          <w:color w:val="02183A"/>
          <w:sz w:val="22"/>
          <w:szCs w:val="22"/>
        </w:rPr>
      </w:pPr>
    </w:p>
    <w:p w14:paraId="62473660" w14:textId="7BE5D018" w:rsidR="00246BB9" w:rsidRDefault="00246BB9" w:rsidP="0005746A">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2</w:t>
      </w:r>
      <w:r w:rsidRPr="0001760B">
        <w:rPr>
          <w:rFonts w:ascii="Arial" w:hAnsi="Arial" w:cs="Arial"/>
          <w:color w:val="02183A"/>
          <w:sz w:val="22"/>
          <w:szCs w:val="22"/>
        </w:rPr>
        <w:tab/>
      </w:r>
      <w:r>
        <w:rPr>
          <w:rFonts w:ascii="Arial" w:hAnsi="Arial" w:cs="Arial"/>
          <w:b/>
          <w:bCs/>
          <w:color w:val="02183A"/>
          <w:sz w:val="22"/>
          <w:szCs w:val="22"/>
        </w:rPr>
        <w:t>Company Details</w:t>
      </w:r>
    </w:p>
    <w:tbl>
      <w:tblPr>
        <w:tblStyle w:val="TableGrid"/>
        <w:tblW w:w="0" w:type="auto"/>
        <w:tblInd w:w="851" w:type="dxa"/>
        <w:tblLook w:val="04A0" w:firstRow="1" w:lastRow="0" w:firstColumn="1" w:lastColumn="0" w:noHBand="0" w:noVBand="1"/>
      </w:tblPr>
      <w:tblGrid>
        <w:gridCol w:w="816"/>
        <w:gridCol w:w="3908"/>
        <w:gridCol w:w="2198"/>
        <w:gridCol w:w="2564"/>
      </w:tblGrid>
      <w:tr w:rsidR="00246BB9" w:rsidRPr="0097680B" w14:paraId="69104400" w14:textId="77777777" w:rsidTr="00BE53B4">
        <w:trPr>
          <w:trHeight w:val="421"/>
        </w:trPr>
        <w:tc>
          <w:tcPr>
            <w:tcW w:w="816" w:type="dxa"/>
            <w:shd w:val="clear" w:color="auto" w:fill="DCDCDC" w:themeFill="accent6" w:themeFillTint="66"/>
            <w:vAlign w:val="center"/>
          </w:tcPr>
          <w:p w14:paraId="5B5951B5" w14:textId="77777777" w:rsidR="00246BB9" w:rsidRPr="0097680B" w:rsidRDefault="00246BB9"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0CA06E20" w14:textId="77777777" w:rsidR="00246BB9" w:rsidRPr="0097680B" w:rsidRDefault="00246BB9"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01AD89DC" w14:textId="77777777" w:rsidR="00246BB9" w:rsidRPr="0097680B" w:rsidRDefault="00246BB9"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798E744A" w14:textId="77777777" w:rsidR="00246BB9" w:rsidRPr="0097680B" w:rsidRDefault="00246BB9"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246BB9" w:rsidRPr="000F06C8" w14:paraId="0833DA02" w14:textId="77777777" w:rsidTr="00907807">
        <w:tc>
          <w:tcPr>
            <w:tcW w:w="816" w:type="dxa"/>
            <w:shd w:val="clear" w:color="auto" w:fill="DCDCDC" w:themeFill="accent6" w:themeFillTint="66"/>
            <w:vAlign w:val="center"/>
          </w:tcPr>
          <w:p w14:paraId="01FA417D" w14:textId="2679ED32" w:rsidR="00246BB9" w:rsidRPr="008776CD" w:rsidRDefault="00723BF6" w:rsidP="00BE53B4">
            <w:pPr>
              <w:jc w:val="center"/>
              <w:rPr>
                <w:rFonts w:ascii="Arial" w:hAnsi="Arial" w:cs="Arial"/>
                <w:b/>
                <w:bCs/>
                <w:color w:val="02183A"/>
                <w:sz w:val="22"/>
                <w:szCs w:val="22"/>
              </w:rPr>
            </w:pPr>
            <w:r>
              <w:rPr>
                <w:rFonts w:ascii="Arial" w:hAnsi="Arial" w:cs="Arial"/>
                <w:b/>
                <w:bCs/>
                <w:color w:val="02183A"/>
                <w:sz w:val="20"/>
                <w:szCs w:val="20"/>
              </w:rPr>
              <w:t>2.2.1</w:t>
            </w:r>
          </w:p>
        </w:tc>
        <w:tc>
          <w:tcPr>
            <w:tcW w:w="3908" w:type="dxa"/>
            <w:vAlign w:val="center"/>
          </w:tcPr>
          <w:p w14:paraId="78AF0105" w14:textId="3507BAC6" w:rsidR="00246BB9" w:rsidRPr="00C76C6D" w:rsidRDefault="00246BB9" w:rsidP="00907807">
            <w:pPr>
              <w:rPr>
                <w:rFonts w:ascii="Arial" w:hAnsi="Arial" w:cs="Arial"/>
                <w:color w:val="02183A"/>
                <w:sz w:val="20"/>
                <w:szCs w:val="20"/>
              </w:rPr>
            </w:pPr>
            <w:r>
              <w:rPr>
                <w:rFonts w:ascii="Arial" w:hAnsi="Arial" w:cs="Arial"/>
                <w:color w:val="02183A"/>
                <w:sz w:val="20"/>
                <w:szCs w:val="20"/>
              </w:rPr>
              <w:t>Provide your organisation’s registered Company name.</w:t>
            </w:r>
          </w:p>
        </w:tc>
        <w:tc>
          <w:tcPr>
            <w:tcW w:w="2198" w:type="dxa"/>
            <w:vAlign w:val="center"/>
          </w:tcPr>
          <w:p w14:paraId="6CC707E4" w14:textId="50C429E6"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2A8695F6" w14:textId="4507077E" w:rsidR="00907807" w:rsidRPr="00934194" w:rsidRDefault="00246BB9"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246BB9" w:rsidRPr="00B5696A" w14:paraId="3ABE4FE7" w14:textId="77777777" w:rsidTr="00907807">
        <w:tc>
          <w:tcPr>
            <w:tcW w:w="816" w:type="dxa"/>
            <w:shd w:val="clear" w:color="auto" w:fill="DCDCDC" w:themeFill="accent6" w:themeFillTint="66"/>
            <w:vAlign w:val="center"/>
          </w:tcPr>
          <w:p w14:paraId="483F37D2" w14:textId="3C755002"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2.2.2</w:t>
            </w:r>
          </w:p>
        </w:tc>
        <w:tc>
          <w:tcPr>
            <w:tcW w:w="3908" w:type="dxa"/>
            <w:vAlign w:val="center"/>
          </w:tcPr>
          <w:p w14:paraId="3C4D5CDD" w14:textId="773F4EA1" w:rsidR="00246BB9" w:rsidRPr="008776CD" w:rsidRDefault="00246BB9" w:rsidP="00907807">
            <w:pPr>
              <w:rPr>
                <w:rFonts w:ascii="Arial" w:hAnsi="Arial" w:cs="Arial"/>
                <w:color w:val="02183A"/>
                <w:sz w:val="20"/>
                <w:szCs w:val="20"/>
              </w:rPr>
            </w:pPr>
            <w:r>
              <w:rPr>
                <w:rFonts w:ascii="Arial" w:hAnsi="Arial" w:cs="Arial"/>
                <w:color w:val="02183A"/>
                <w:sz w:val="20"/>
                <w:szCs w:val="20"/>
              </w:rPr>
              <w:t>Provide your organisation’s trading name (if applicable).</w:t>
            </w:r>
          </w:p>
        </w:tc>
        <w:tc>
          <w:tcPr>
            <w:tcW w:w="2198" w:type="dxa"/>
            <w:vAlign w:val="center"/>
          </w:tcPr>
          <w:p w14:paraId="7EF06180" w14:textId="77777777"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66D955D2" w14:textId="6040880F" w:rsidR="00246BB9"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246BB9">
              <w:rPr>
                <w:rFonts w:ascii="Arial" w:hAnsi="Arial" w:cs="Arial"/>
                <w:color w:val="02183A"/>
                <w:sz w:val="22"/>
                <w:szCs w:val="22"/>
                <w:highlight w:val="yellow"/>
              </w:rPr>
              <w:t xml:space="preserve">Company </w:t>
            </w:r>
            <w:r w:rsidR="00DD3E52">
              <w:rPr>
                <w:rFonts w:ascii="Arial" w:hAnsi="Arial" w:cs="Arial"/>
                <w:color w:val="02183A"/>
                <w:sz w:val="22"/>
                <w:szCs w:val="22"/>
                <w:highlight w:val="yellow"/>
              </w:rPr>
              <w:t xml:space="preserve">trading </w:t>
            </w:r>
            <w:r w:rsidRPr="00246BB9">
              <w:rPr>
                <w:rFonts w:ascii="Arial" w:hAnsi="Arial" w:cs="Arial"/>
                <w:color w:val="02183A"/>
                <w:sz w:val="22"/>
                <w:szCs w:val="22"/>
                <w:highlight w:val="yellow"/>
              </w:rPr>
              <w:t>name</w:t>
            </w:r>
            <w:r w:rsidRPr="00B5696A">
              <w:rPr>
                <w:rFonts w:ascii="Arial" w:hAnsi="Arial" w:cs="Arial"/>
                <w:color w:val="02183A"/>
                <w:sz w:val="22"/>
                <w:szCs w:val="22"/>
              </w:rPr>
              <w:t>]</w:t>
            </w:r>
          </w:p>
        </w:tc>
      </w:tr>
      <w:tr w:rsidR="00246BB9" w:rsidRPr="00B5696A" w14:paraId="3427BF24" w14:textId="77777777" w:rsidTr="00907807">
        <w:tc>
          <w:tcPr>
            <w:tcW w:w="816" w:type="dxa"/>
            <w:shd w:val="clear" w:color="auto" w:fill="DCDCDC" w:themeFill="accent6" w:themeFillTint="66"/>
            <w:vAlign w:val="center"/>
          </w:tcPr>
          <w:p w14:paraId="5E8CB847" w14:textId="6E9FF3E1"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2.2.3</w:t>
            </w:r>
          </w:p>
        </w:tc>
        <w:tc>
          <w:tcPr>
            <w:tcW w:w="3908" w:type="dxa"/>
            <w:vAlign w:val="center"/>
          </w:tcPr>
          <w:p w14:paraId="57867001" w14:textId="7CCDB7EF" w:rsidR="00246BB9" w:rsidRDefault="00246BB9" w:rsidP="00907807">
            <w:pPr>
              <w:rPr>
                <w:rFonts w:ascii="Arial" w:hAnsi="Arial" w:cs="Arial"/>
                <w:color w:val="02183A"/>
                <w:sz w:val="20"/>
                <w:szCs w:val="20"/>
              </w:rPr>
            </w:pPr>
            <w:r>
              <w:rPr>
                <w:rFonts w:ascii="Arial" w:hAnsi="Arial" w:cs="Arial"/>
                <w:color w:val="02183A"/>
                <w:sz w:val="20"/>
                <w:szCs w:val="20"/>
              </w:rPr>
              <w:t>Provide your organisation’s Company number.</w:t>
            </w:r>
          </w:p>
        </w:tc>
        <w:tc>
          <w:tcPr>
            <w:tcW w:w="2198" w:type="dxa"/>
            <w:vAlign w:val="center"/>
          </w:tcPr>
          <w:p w14:paraId="5B83CC00" w14:textId="1DF1B336" w:rsidR="00246BB9" w:rsidRPr="00C76C6D" w:rsidRDefault="00246BB9" w:rsidP="00BE53B4">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6A35FC95" w14:textId="5DA0A00E" w:rsidR="00246BB9"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246BB9">
              <w:rPr>
                <w:rFonts w:ascii="Arial" w:hAnsi="Arial" w:cs="Arial"/>
                <w:color w:val="02183A"/>
                <w:sz w:val="22"/>
                <w:szCs w:val="22"/>
                <w:highlight w:val="yellow"/>
              </w:rPr>
              <w:t xml:space="preserve">Company </w:t>
            </w:r>
            <w:r w:rsidRPr="00DD3E52">
              <w:rPr>
                <w:rFonts w:ascii="Arial" w:hAnsi="Arial" w:cs="Arial"/>
                <w:color w:val="02183A"/>
                <w:sz w:val="22"/>
                <w:szCs w:val="22"/>
                <w:highlight w:val="yellow"/>
              </w:rPr>
              <w:t>n</w:t>
            </w:r>
            <w:r w:rsidR="00DD3E52" w:rsidRPr="00DD3E52">
              <w:rPr>
                <w:rFonts w:ascii="Arial" w:hAnsi="Arial" w:cs="Arial"/>
                <w:color w:val="02183A"/>
                <w:sz w:val="22"/>
                <w:szCs w:val="22"/>
                <w:highlight w:val="yellow"/>
              </w:rPr>
              <w:t>umber</w:t>
            </w:r>
            <w:r w:rsidR="00DD3E52">
              <w:rPr>
                <w:rFonts w:ascii="Arial" w:hAnsi="Arial" w:cs="Arial"/>
                <w:color w:val="02183A"/>
                <w:sz w:val="22"/>
                <w:szCs w:val="22"/>
              </w:rPr>
              <w:t>]</w:t>
            </w:r>
          </w:p>
        </w:tc>
      </w:tr>
      <w:tr w:rsidR="00723BF6" w:rsidRPr="00B5696A" w14:paraId="687271DC" w14:textId="77777777" w:rsidTr="00907807">
        <w:tc>
          <w:tcPr>
            <w:tcW w:w="816" w:type="dxa"/>
            <w:shd w:val="clear" w:color="auto" w:fill="DCDCDC" w:themeFill="accent6" w:themeFillTint="66"/>
            <w:vAlign w:val="center"/>
          </w:tcPr>
          <w:p w14:paraId="112E7C2B" w14:textId="3066CA1C"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4</w:t>
            </w:r>
          </w:p>
        </w:tc>
        <w:tc>
          <w:tcPr>
            <w:tcW w:w="3908" w:type="dxa"/>
            <w:vAlign w:val="center"/>
          </w:tcPr>
          <w:p w14:paraId="3F5E4614" w14:textId="587B1252" w:rsidR="00723BF6" w:rsidRDefault="00723BF6" w:rsidP="00907807">
            <w:pPr>
              <w:rPr>
                <w:rFonts w:ascii="Arial" w:hAnsi="Arial" w:cs="Arial"/>
                <w:color w:val="02183A"/>
                <w:sz w:val="20"/>
                <w:szCs w:val="20"/>
              </w:rPr>
            </w:pPr>
            <w:r>
              <w:rPr>
                <w:rFonts w:ascii="Arial" w:hAnsi="Arial" w:cs="Arial"/>
                <w:color w:val="02183A"/>
                <w:sz w:val="20"/>
                <w:szCs w:val="20"/>
              </w:rPr>
              <w:t>Provide the date in which your organisation’s Company was formed and incorporated.</w:t>
            </w:r>
          </w:p>
        </w:tc>
        <w:tc>
          <w:tcPr>
            <w:tcW w:w="2198" w:type="dxa"/>
            <w:vAlign w:val="center"/>
          </w:tcPr>
          <w:p w14:paraId="1EB3398C" w14:textId="504C58B6"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5CB35FE3" w14:textId="3F9D13D1"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00705B84" w:rsidRPr="00705B84">
              <w:rPr>
                <w:rFonts w:ascii="Arial" w:hAnsi="Arial" w:cs="Arial"/>
                <w:color w:val="02183A"/>
                <w:sz w:val="22"/>
                <w:szCs w:val="22"/>
                <w:highlight w:val="yellow"/>
              </w:rPr>
              <w:t>date of incorporation</w:t>
            </w:r>
            <w:r w:rsidRPr="00B5696A">
              <w:rPr>
                <w:rFonts w:ascii="Arial" w:hAnsi="Arial" w:cs="Arial"/>
                <w:color w:val="02183A"/>
                <w:sz w:val="22"/>
                <w:szCs w:val="22"/>
              </w:rPr>
              <w:t>]</w:t>
            </w:r>
          </w:p>
        </w:tc>
      </w:tr>
      <w:tr w:rsidR="00723BF6" w:rsidRPr="00B5696A" w14:paraId="7BF7734D" w14:textId="77777777" w:rsidTr="00907807">
        <w:tc>
          <w:tcPr>
            <w:tcW w:w="816" w:type="dxa"/>
            <w:shd w:val="clear" w:color="auto" w:fill="DCDCDC" w:themeFill="accent6" w:themeFillTint="66"/>
            <w:vAlign w:val="center"/>
          </w:tcPr>
          <w:p w14:paraId="798A3F46" w14:textId="0DCFA074"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5</w:t>
            </w:r>
          </w:p>
        </w:tc>
        <w:tc>
          <w:tcPr>
            <w:tcW w:w="3908" w:type="dxa"/>
            <w:vAlign w:val="center"/>
          </w:tcPr>
          <w:p w14:paraId="47AA60DB" w14:textId="20696BD1" w:rsidR="00723BF6" w:rsidRDefault="00723BF6" w:rsidP="00907807">
            <w:pPr>
              <w:rPr>
                <w:rFonts w:ascii="Arial" w:hAnsi="Arial" w:cs="Arial"/>
                <w:color w:val="02183A"/>
                <w:sz w:val="20"/>
                <w:szCs w:val="20"/>
              </w:rPr>
            </w:pPr>
            <w:r>
              <w:rPr>
                <w:rFonts w:ascii="Arial" w:hAnsi="Arial" w:cs="Arial"/>
                <w:color w:val="02183A"/>
                <w:sz w:val="20"/>
                <w:szCs w:val="20"/>
              </w:rPr>
              <w:t>Provide details of your organisation’s Company structure, including legal status, ownership, subsidiaries and any affiliated Companies (as applicable).</w:t>
            </w:r>
          </w:p>
        </w:tc>
        <w:tc>
          <w:tcPr>
            <w:tcW w:w="2198" w:type="dxa"/>
            <w:vAlign w:val="center"/>
          </w:tcPr>
          <w:p w14:paraId="6E529848" w14:textId="521BAB4B"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71A9037B" w14:textId="7C379655"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sidR="00DD3E52" w:rsidRPr="00DD3E52">
              <w:rPr>
                <w:rFonts w:ascii="Arial" w:hAnsi="Arial" w:cs="Arial"/>
                <w:color w:val="02183A"/>
                <w:sz w:val="22"/>
                <w:szCs w:val="22"/>
                <w:highlight w:val="yellow"/>
              </w:rPr>
              <w:t>Detail</w:t>
            </w:r>
            <w:r w:rsidRPr="00DD3E52">
              <w:rPr>
                <w:rFonts w:ascii="Arial" w:hAnsi="Arial" w:cs="Arial"/>
                <w:color w:val="02183A"/>
                <w:sz w:val="22"/>
                <w:szCs w:val="22"/>
                <w:highlight w:val="yellow"/>
              </w:rPr>
              <w:t xml:space="preserve"> Company </w:t>
            </w:r>
            <w:r w:rsidR="00DD3E52" w:rsidRPr="00DD3E52">
              <w:rPr>
                <w:rFonts w:ascii="Arial" w:hAnsi="Arial" w:cs="Arial"/>
                <w:color w:val="02183A"/>
                <w:sz w:val="22"/>
                <w:szCs w:val="22"/>
                <w:highlight w:val="yellow"/>
              </w:rPr>
              <w:t>structure</w:t>
            </w:r>
            <w:r w:rsidRPr="00B5696A">
              <w:rPr>
                <w:rFonts w:ascii="Arial" w:hAnsi="Arial" w:cs="Arial"/>
                <w:color w:val="02183A"/>
                <w:sz w:val="22"/>
                <w:szCs w:val="22"/>
              </w:rPr>
              <w:t>]</w:t>
            </w:r>
          </w:p>
        </w:tc>
      </w:tr>
      <w:tr w:rsidR="00723BF6" w:rsidRPr="00B5696A" w14:paraId="6FBB2DFA" w14:textId="77777777" w:rsidTr="00907807">
        <w:tc>
          <w:tcPr>
            <w:tcW w:w="816" w:type="dxa"/>
            <w:shd w:val="clear" w:color="auto" w:fill="DCDCDC" w:themeFill="accent6" w:themeFillTint="66"/>
            <w:vAlign w:val="center"/>
          </w:tcPr>
          <w:p w14:paraId="353EB9DB" w14:textId="70629CE4"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6</w:t>
            </w:r>
          </w:p>
        </w:tc>
        <w:tc>
          <w:tcPr>
            <w:tcW w:w="3908" w:type="dxa"/>
            <w:vAlign w:val="center"/>
          </w:tcPr>
          <w:p w14:paraId="426CDAA1" w14:textId="3DFAFB2B" w:rsidR="00723BF6" w:rsidRDefault="00723BF6" w:rsidP="00907807">
            <w:pPr>
              <w:rPr>
                <w:rFonts w:ascii="Arial" w:hAnsi="Arial" w:cs="Arial"/>
                <w:color w:val="02183A"/>
                <w:sz w:val="20"/>
                <w:szCs w:val="20"/>
              </w:rPr>
            </w:pPr>
            <w:r>
              <w:rPr>
                <w:rFonts w:ascii="Arial" w:hAnsi="Arial" w:cs="Arial"/>
                <w:color w:val="02183A"/>
                <w:sz w:val="20"/>
                <w:szCs w:val="20"/>
              </w:rPr>
              <w:t>Provide your organisation’s registered address.</w:t>
            </w:r>
          </w:p>
        </w:tc>
        <w:tc>
          <w:tcPr>
            <w:tcW w:w="2198" w:type="dxa"/>
            <w:vAlign w:val="center"/>
          </w:tcPr>
          <w:p w14:paraId="650C24AF" w14:textId="7BB54C97"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1DE83162" w14:textId="68A31F65"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w:t>
            </w:r>
            <w:r w:rsidR="00DD3E52">
              <w:rPr>
                <w:rFonts w:ascii="Arial" w:hAnsi="Arial" w:cs="Arial"/>
                <w:color w:val="02183A"/>
                <w:sz w:val="22"/>
                <w:szCs w:val="22"/>
                <w:highlight w:val="yellow"/>
              </w:rPr>
              <w:t xml:space="preserve"> address</w:t>
            </w:r>
            <w:r w:rsidRPr="00B5696A">
              <w:rPr>
                <w:rFonts w:ascii="Arial" w:hAnsi="Arial" w:cs="Arial"/>
                <w:color w:val="02183A"/>
                <w:sz w:val="22"/>
                <w:szCs w:val="22"/>
              </w:rPr>
              <w:t>]</w:t>
            </w:r>
          </w:p>
        </w:tc>
      </w:tr>
      <w:tr w:rsidR="00723BF6" w:rsidRPr="00B5696A" w14:paraId="5E7C6675" w14:textId="77777777" w:rsidTr="00907807">
        <w:tc>
          <w:tcPr>
            <w:tcW w:w="816" w:type="dxa"/>
            <w:shd w:val="clear" w:color="auto" w:fill="DCDCDC" w:themeFill="accent6" w:themeFillTint="66"/>
            <w:vAlign w:val="center"/>
          </w:tcPr>
          <w:p w14:paraId="2765A099" w14:textId="68DDAEA7"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7</w:t>
            </w:r>
          </w:p>
        </w:tc>
        <w:tc>
          <w:tcPr>
            <w:tcW w:w="3908" w:type="dxa"/>
            <w:vAlign w:val="center"/>
          </w:tcPr>
          <w:p w14:paraId="00CECDA6" w14:textId="2ADBF3F8" w:rsidR="00723BF6" w:rsidRDefault="00723BF6" w:rsidP="00907807">
            <w:pPr>
              <w:rPr>
                <w:rFonts w:ascii="Arial" w:hAnsi="Arial" w:cs="Arial"/>
                <w:color w:val="02183A"/>
                <w:sz w:val="20"/>
                <w:szCs w:val="20"/>
              </w:rPr>
            </w:pPr>
            <w:r>
              <w:rPr>
                <w:rFonts w:ascii="Arial" w:hAnsi="Arial" w:cs="Arial"/>
                <w:color w:val="02183A"/>
                <w:sz w:val="20"/>
                <w:szCs w:val="20"/>
              </w:rPr>
              <w:t xml:space="preserve">Provide the address from where the Life Sciences Hub Wales </w:t>
            </w:r>
            <w:r w:rsidR="00DB3EB1">
              <w:rPr>
                <w:rFonts w:ascii="Arial" w:hAnsi="Arial" w:cs="Arial"/>
                <w:color w:val="02183A"/>
                <w:sz w:val="20"/>
                <w:szCs w:val="20"/>
              </w:rPr>
              <w:t>arrangement</w:t>
            </w:r>
            <w:r>
              <w:rPr>
                <w:rFonts w:ascii="Arial" w:hAnsi="Arial" w:cs="Arial"/>
                <w:color w:val="02183A"/>
                <w:sz w:val="20"/>
                <w:szCs w:val="20"/>
              </w:rPr>
              <w:t xml:space="preserve"> would be managed (if applicable).</w:t>
            </w:r>
          </w:p>
        </w:tc>
        <w:tc>
          <w:tcPr>
            <w:tcW w:w="2198" w:type="dxa"/>
            <w:vAlign w:val="center"/>
          </w:tcPr>
          <w:p w14:paraId="18B41866" w14:textId="4E683FD8"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5018B248" w14:textId="2BD6848D"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00DD3E52" w:rsidRPr="00DD3E52">
              <w:rPr>
                <w:rFonts w:ascii="Arial" w:hAnsi="Arial" w:cs="Arial"/>
                <w:color w:val="02183A"/>
                <w:sz w:val="22"/>
                <w:szCs w:val="22"/>
                <w:highlight w:val="yellow"/>
              </w:rPr>
              <w:t>address of service delivery</w:t>
            </w:r>
            <w:r w:rsidRPr="00B5696A">
              <w:rPr>
                <w:rFonts w:ascii="Arial" w:hAnsi="Arial" w:cs="Arial"/>
                <w:color w:val="02183A"/>
                <w:sz w:val="22"/>
                <w:szCs w:val="22"/>
              </w:rPr>
              <w:t>]</w:t>
            </w:r>
          </w:p>
        </w:tc>
      </w:tr>
      <w:tr w:rsidR="00723BF6" w:rsidRPr="00B5696A" w14:paraId="74014C9D" w14:textId="77777777" w:rsidTr="00907807">
        <w:tc>
          <w:tcPr>
            <w:tcW w:w="816" w:type="dxa"/>
            <w:shd w:val="clear" w:color="auto" w:fill="DCDCDC" w:themeFill="accent6" w:themeFillTint="66"/>
            <w:vAlign w:val="center"/>
          </w:tcPr>
          <w:p w14:paraId="2870B8B2" w14:textId="6C46C120"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8</w:t>
            </w:r>
          </w:p>
        </w:tc>
        <w:tc>
          <w:tcPr>
            <w:tcW w:w="3908" w:type="dxa"/>
            <w:vAlign w:val="center"/>
          </w:tcPr>
          <w:p w14:paraId="076A3B37" w14:textId="74E677AA" w:rsidR="00723BF6" w:rsidRDefault="00723BF6" w:rsidP="00907807">
            <w:pPr>
              <w:rPr>
                <w:rFonts w:ascii="Arial" w:hAnsi="Arial" w:cs="Arial"/>
                <w:color w:val="02183A"/>
                <w:sz w:val="20"/>
                <w:szCs w:val="20"/>
              </w:rPr>
            </w:pPr>
            <w:r>
              <w:rPr>
                <w:rFonts w:ascii="Arial" w:hAnsi="Arial" w:cs="Arial"/>
                <w:color w:val="02183A"/>
                <w:sz w:val="20"/>
                <w:szCs w:val="20"/>
              </w:rPr>
              <w:t>Detail the approximate number of staff currently employed by your organisation.</w:t>
            </w:r>
          </w:p>
        </w:tc>
        <w:tc>
          <w:tcPr>
            <w:tcW w:w="2198" w:type="dxa"/>
            <w:vAlign w:val="center"/>
          </w:tcPr>
          <w:p w14:paraId="116E6973" w14:textId="67682DD5"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53D02AA8" w14:textId="49FF6921"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sidR="00DD3E52" w:rsidRPr="00DD3E52">
              <w:rPr>
                <w:rFonts w:ascii="Arial" w:hAnsi="Arial" w:cs="Arial"/>
                <w:color w:val="02183A"/>
                <w:sz w:val="22"/>
                <w:szCs w:val="22"/>
                <w:highlight w:val="yellow"/>
              </w:rPr>
              <w:t>Detail number of staff</w:t>
            </w:r>
            <w:r w:rsidRPr="00B5696A">
              <w:rPr>
                <w:rFonts w:ascii="Arial" w:hAnsi="Arial" w:cs="Arial"/>
                <w:color w:val="02183A"/>
                <w:sz w:val="22"/>
                <w:szCs w:val="22"/>
              </w:rPr>
              <w:t>]</w:t>
            </w:r>
          </w:p>
        </w:tc>
      </w:tr>
      <w:tr w:rsidR="00723BF6" w:rsidRPr="00B5696A" w14:paraId="2409C659" w14:textId="77777777" w:rsidTr="00907807">
        <w:tc>
          <w:tcPr>
            <w:tcW w:w="816" w:type="dxa"/>
            <w:shd w:val="clear" w:color="auto" w:fill="DCDCDC" w:themeFill="accent6" w:themeFillTint="66"/>
            <w:vAlign w:val="center"/>
          </w:tcPr>
          <w:p w14:paraId="6D7AD566" w14:textId="10CFB6B9"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9</w:t>
            </w:r>
          </w:p>
        </w:tc>
        <w:tc>
          <w:tcPr>
            <w:tcW w:w="3908" w:type="dxa"/>
            <w:vAlign w:val="center"/>
          </w:tcPr>
          <w:p w14:paraId="1C59A95C" w14:textId="7E0E338E" w:rsidR="00723BF6" w:rsidRDefault="00723BF6" w:rsidP="00907807">
            <w:pPr>
              <w:rPr>
                <w:rFonts w:ascii="Arial" w:hAnsi="Arial" w:cs="Arial"/>
                <w:color w:val="02183A"/>
                <w:sz w:val="20"/>
                <w:szCs w:val="20"/>
              </w:rPr>
            </w:pPr>
            <w:r>
              <w:rPr>
                <w:rFonts w:ascii="Arial" w:hAnsi="Arial" w:cs="Arial"/>
                <w:color w:val="02183A"/>
                <w:sz w:val="20"/>
                <w:szCs w:val="20"/>
              </w:rPr>
              <w:t>List any sub-contractors and/or third-party organisations likely to be involved in the delivery of the required services, noting your organisation’s relationship to them (as applicable).</w:t>
            </w:r>
          </w:p>
        </w:tc>
        <w:tc>
          <w:tcPr>
            <w:tcW w:w="2198" w:type="dxa"/>
            <w:vAlign w:val="center"/>
          </w:tcPr>
          <w:p w14:paraId="36C2F947" w14:textId="574EE8D9"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70E1DDE0" w14:textId="5E422804"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sidR="00DD3E52" w:rsidRPr="00DD3E52">
              <w:rPr>
                <w:rFonts w:ascii="Arial" w:hAnsi="Arial" w:cs="Arial"/>
                <w:color w:val="02183A"/>
                <w:sz w:val="22"/>
                <w:szCs w:val="22"/>
                <w:highlight w:val="yellow"/>
              </w:rPr>
              <w:t>List sub-contractors</w:t>
            </w:r>
            <w:r w:rsidRPr="00B5696A">
              <w:rPr>
                <w:rFonts w:ascii="Arial" w:hAnsi="Arial" w:cs="Arial"/>
                <w:color w:val="02183A"/>
                <w:sz w:val="22"/>
                <w:szCs w:val="22"/>
              </w:rPr>
              <w:t>]</w:t>
            </w:r>
          </w:p>
        </w:tc>
      </w:tr>
    </w:tbl>
    <w:p w14:paraId="4B9738D4" w14:textId="77777777" w:rsidR="00F66E40" w:rsidRDefault="00F66E40" w:rsidP="00246BB9">
      <w:pPr>
        <w:ind w:left="851" w:right="-28" w:hanging="851"/>
        <w:rPr>
          <w:rFonts w:ascii="Arial" w:hAnsi="Arial" w:cs="Arial"/>
          <w:color w:val="02183A"/>
          <w:sz w:val="22"/>
          <w:szCs w:val="22"/>
        </w:rPr>
      </w:pPr>
    </w:p>
    <w:p w14:paraId="5E73058D" w14:textId="77777777" w:rsidR="00A06AA8" w:rsidRDefault="00A06AA8" w:rsidP="00246BB9">
      <w:pPr>
        <w:ind w:left="851" w:right="-28" w:hanging="851"/>
        <w:rPr>
          <w:rFonts w:ascii="Arial" w:hAnsi="Arial" w:cs="Arial"/>
          <w:color w:val="02183A"/>
          <w:sz w:val="22"/>
          <w:szCs w:val="22"/>
        </w:rPr>
      </w:pPr>
    </w:p>
    <w:p w14:paraId="4F55F73C" w14:textId="77777777" w:rsidR="00A06AA8" w:rsidRDefault="00A06AA8" w:rsidP="00246BB9">
      <w:pPr>
        <w:ind w:left="851" w:right="-28" w:hanging="851"/>
        <w:rPr>
          <w:rFonts w:ascii="Arial" w:hAnsi="Arial" w:cs="Arial"/>
          <w:color w:val="02183A"/>
          <w:sz w:val="22"/>
          <w:szCs w:val="22"/>
        </w:rPr>
      </w:pPr>
    </w:p>
    <w:p w14:paraId="3B7381E7" w14:textId="77777777" w:rsidR="00A06AA8" w:rsidRDefault="00A06AA8" w:rsidP="00246BB9">
      <w:pPr>
        <w:ind w:left="851" w:right="-28" w:hanging="851"/>
        <w:rPr>
          <w:rFonts w:ascii="Arial" w:hAnsi="Arial" w:cs="Arial"/>
          <w:color w:val="02183A"/>
          <w:sz w:val="22"/>
          <w:szCs w:val="22"/>
        </w:rPr>
      </w:pPr>
    </w:p>
    <w:p w14:paraId="3B135BBC" w14:textId="77777777" w:rsidR="00A06AA8" w:rsidRDefault="00A06AA8" w:rsidP="00246BB9">
      <w:pPr>
        <w:ind w:left="851" w:right="-28" w:hanging="851"/>
        <w:rPr>
          <w:rFonts w:ascii="Arial" w:hAnsi="Arial" w:cs="Arial"/>
          <w:color w:val="02183A"/>
          <w:sz w:val="22"/>
          <w:szCs w:val="22"/>
        </w:rPr>
      </w:pPr>
    </w:p>
    <w:p w14:paraId="1F6186DB" w14:textId="77777777" w:rsidR="00A06AA8" w:rsidRDefault="00A06AA8" w:rsidP="00246BB9">
      <w:pPr>
        <w:ind w:left="851" w:right="-28" w:hanging="851"/>
        <w:rPr>
          <w:rFonts w:ascii="Arial" w:hAnsi="Arial" w:cs="Arial"/>
          <w:color w:val="02183A"/>
          <w:sz w:val="22"/>
          <w:szCs w:val="22"/>
        </w:rPr>
      </w:pPr>
    </w:p>
    <w:p w14:paraId="5E8CFB9F" w14:textId="77777777" w:rsidR="00A06AA8" w:rsidRPr="00A06AA8" w:rsidRDefault="00A06AA8" w:rsidP="00246BB9">
      <w:pPr>
        <w:ind w:left="851" w:right="-28" w:hanging="851"/>
        <w:rPr>
          <w:rFonts w:ascii="Arial" w:hAnsi="Arial" w:cs="Arial"/>
          <w:color w:val="02183A"/>
          <w:sz w:val="14"/>
          <w:szCs w:val="14"/>
        </w:rPr>
      </w:pPr>
    </w:p>
    <w:p w14:paraId="7694DE34" w14:textId="07969916" w:rsidR="001D69D6" w:rsidRDefault="00756AA3" w:rsidP="0005746A">
      <w:pPr>
        <w:ind w:left="851" w:right="-28" w:hanging="851"/>
        <w:rPr>
          <w:rFonts w:ascii="Arial" w:hAnsi="Arial" w:cs="Arial"/>
          <w:b/>
          <w:bCs/>
          <w:color w:val="02183A"/>
          <w:sz w:val="22"/>
          <w:szCs w:val="22"/>
        </w:rPr>
      </w:pPr>
      <w:r>
        <w:rPr>
          <w:rFonts w:ascii="Arial" w:hAnsi="Arial" w:cs="Arial"/>
          <w:color w:val="02183A"/>
          <w:sz w:val="22"/>
          <w:szCs w:val="22"/>
        </w:rPr>
        <w:lastRenderedPageBreak/>
        <w:t>2</w:t>
      </w:r>
      <w:r w:rsidRPr="0001760B">
        <w:rPr>
          <w:rFonts w:ascii="Arial" w:hAnsi="Arial" w:cs="Arial"/>
          <w:color w:val="02183A"/>
          <w:sz w:val="22"/>
          <w:szCs w:val="22"/>
        </w:rPr>
        <w:t>.</w:t>
      </w:r>
      <w:r>
        <w:rPr>
          <w:rFonts w:ascii="Arial" w:hAnsi="Arial" w:cs="Arial"/>
          <w:color w:val="02183A"/>
          <w:sz w:val="22"/>
          <w:szCs w:val="22"/>
        </w:rPr>
        <w:t>3</w:t>
      </w:r>
      <w:r w:rsidRPr="0001760B">
        <w:rPr>
          <w:rFonts w:ascii="Arial" w:hAnsi="Arial" w:cs="Arial"/>
          <w:color w:val="02183A"/>
          <w:sz w:val="22"/>
          <w:szCs w:val="22"/>
        </w:rPr>
        <w:tab/>
      </w:r>
      <w:r>
        <w:rPr>
          <w:rFonts w:ascii="Arial" w:hAnsi="Arial" w:cs="Arial"/>
          <w:b/>
          <w:bCs/>
          <w:color w:val="02183A"/>
          <w:sz w:val="22"/>
          <w:szCs w:val="22"/>
        </w:rPr>
        <w:t>Conflict of Interest</w:t>
      </w:r>
    </w:p>
    <w:tbl>
      <w:tblPr>
        <w:tblStyle w:val="TableGrid"/>
        <w:tblW w:w="0" w:type="auto"/>
        <w:tblInd w:w="851" w:type="dxa"/>
        <w:tblLook w:val="04A0" w:firstRow="1" w:lastRow="0" w:firstColumn="1" w:lastColumn="0" w:noHBand="0" w:noVBand="1"/>
      </w:tblPr>
      <w:tblGrid>
        <w:gridCol w:w="816"/>
        <w:gridCol w:w="3908"/>
        <w:gridCol w:w="2198"/>
        <w:gridCol w:w="2564"/>
      </w:tblGrid>
      <w:tr w:rsidR="00756AA3" w:rsidRPr="0097680B" w14:paraId="22B6C5A0" w14:textId="77777777" w:rsidTr="00BE53B4">
        <w:trPr>
          <w:trHeight w:val="421"/>
        </w:trPr>
        <w:tc>
          <w:tcPr>
            <w:tcW w:w="816" w:type="dxa"/>
            <w:shd w:val="clear" w:color="auto" w:fill="DCDCDC" w:themeFill="accent6" w:themeFillTint="66"/>
            <w:vAlign w:val="center"/>
          </w:tcPr>
          <w:p w14:paraId="564EA790" w14:textId="77777777" w:rsidR="00756AA3" w:rsidRPr="0097680B" w:rsidRDefault="00756AA3"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227F1ABA" w14:textId="77777777" w:rsidR="00756AA3" w:rsidRPr="0097680B" w:rsidRDefault="00756AA3"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01311C21" w14:textId="77777777" w:rsidR="00756AA3" w:rsidRPr="0097680B" w:rsidRDefault="00756AA3"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5410C733" w14:textId="77777777" w:rsidR="00756AA3" w:rsidRPr="0097680B" w:rsidRDefault="00756AA3"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756AA3" w:rsidRPr="000F06C8" w14:paraId="1AF69961" w14:textId="77777777" w:rsidTr="00BE53B4">
        <w:tc>
          <w:tcPr>
            <w:tcW w:w="816" w:type="dxa"/>
            <w:shd w:val="clear" w:color="auto" w:fill="DCDCDC" w:themeFill="accent6" w:themeFillTint="66"/>
            <w:vAlign w:val="center"/>
          </w:tcPr>
          <w:p w14:paraId="74B83991" w14:textId="44E8F2D1" w:rsidR="00756AA3" w:rsidRPr="008776CD" w:rsidRDefault="00907807" w:rsidP="00BE53B4">
            <w:pPr>
              <w:jc w:val="center"/>
              <w:rPr>
                <w:rFonts w:ascii="Arial" w:hAnsi="Arial" w:cs="Arial"/>
                <w:b/>
                <w:bCs/>
                <w:color w:val="02183A"/>
                <w:sz w:val="22"/>
                <w:szCs w:val="22"/>
              </w:rPr>
            </w:pPr>
            <w:r>
              <w:rPr>
                <w:rFonts w:ascii="Arial" w:hAnsi="Arial" w:cs="Arial"/>
                <w:b/>
                <w:bCs/>
                <w:color w:val="02183A"/>
                <w:sz w:val="20"/>
                <w:szCs w:val="20"/>
              </w:rPr>
              <w:t>2.3.1</w:t>
            </w:r>
          </w:p>
        </w:tc>
        <w:tc>
          <w:tcPr>
            <w:tcW w:w="3908" w:type="dxa"/>
          </w:tcPr>
          <w:p w14:paraId="5A856503" w14:textId="7B32614C" w:rsidR="00756AA3" w:rsidRPr="00C76C6D" w:rsidRDefault="00907807" w:rsidP="00BE53B4">
            <w:pPr>
              <w:rPr>
                <w:rFonts w:ascii="Arial" w:hAnsi="Arial" w:cs="Arial"/>
                <w:color w:val="02183A"/>
                <w:sz w:val="20"/>
                <w:szCs w:val="20"/>
              </w:rPr>
            </w:pPr>
            <w:r>
              <w:rPr>
                <w:rFonts w:ascii="Arial" w:hAnsi="Arial" w:cs="Arial"/>
                <w:color w:val="02183A"/>
                <w:sz w:val="20"/>
                <w:szCs w:val="20"/>
              </w:rPr>
              <w:t>Are you aware of, or perceive there to be,</w:t>
            </w:r>
            <w:r w:rsidR="00756AA3">
              <w:rPr>
                <w:rFonts w:ascii="Arial" w:hAnsi="Arial" w:cs="Arial"/>
                <w:color w:val="02183A"/>
                <w:sz w:val="20"/>
                <w:szCs w:val="20"/>
              </w:rPr>
              <w:t xml:space="preserve"> any conflict of interest between your organisation and Life Sciences Hub Wales?</w:t>
            </w:r>
          </w:p>
        </w:tc>
        <w:tc>
          <w:tcPr>
            <w:tcW w:w="2198" w:type="dxa"/>
            <w:vAlign w:val="center"/>
          </w:tcPr>
          <w:p w14:paraId="4A810F50" w14:textId="77777777" w:rsidR="00756AA3" w:rsidRPr="00C76C6D" w:rsidRDefault="00756AA3"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54354721" w14:textId="71F97AEA" w:rsidR="00756AA3" w:rsidRPr="000F06C8" w:rsidRDefault="00756AA3" w:rsidP="00BE53B4">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756AA3" w:rsidRPr="00B5696A" w14:paraId="61CDF64D" w14:textId="77777777" w:rsidTr="00BE53B4">
        <w:tc>
          <w:tcPr>
            <w:tcW w:w="816" w:type="dxa"/>
            <w:shd w:val="clear" w:color="auto" w:fill="DCDCDC" w:themeFill="accent6" w:themeFillTint="66"/>
            <w:vAlign w:val="center"/>
          </w:tcPr>
          <w:p w14:paraId="0166D04B" w14:textId="309B64D6" w:rsidR="00756AA3" w:rsidRPr="008776CD" w:rsidRDefault="00756AA3" w:rsidP="00BE53B4">
            <w:pPr>
              <w:jc w:val="center"/>
              <w:rPr>
                <w:rFonts w:ascii="Arial" w:hAnsi="Arial" w:cs="Arial"/>
                <w:b/>
                <w:bCs/>
                <w:color w:val="02183A"/>
                <w:sz w:val="20"/>
                <w:szCs w:val="20"/>
              </w:rPr>
            </w:pPr>
            <w:r>
              <w:rPr>
                <w:rFonts w:ascii="Arial" w:hAnsi="Arial" w:cs="Arial"/>
                <w:b/>
                <w:bCs/>
                <w:color w:val="02183A"/>
                <w:sz w:val="20"/>
                <w:szCs w:val="20"/>
              </w:rPr>
              <w:t>2</w:t>
            </w:r>
            <w:r w:rsidR="00907807">
              <w:rPr>
                <w:rFonts w:ascii="Arial" w:hAnsi="Arial" w:cs="Arial"/>
                <w:b/>
                <w:bCs/>
                <w:color w:val="02183A"/>
                <w:sz w:val="20"/>
                <w:szCs w:val="20"/>
              </w:rPr>
              <w:t>.3.2</w:t>
            </w:r>
          </w:p>
        </w:tc>
        <w:tc>
          <w:tcPr>
            <w:tcW w:w="3908" w:type="dxa"/>
          </w:tcPr>
          <w:p w14:paraId="60518D9C" w14:textId="7360D29C" w:rsidR="00756AA3" w:rsidRPr="008776CD" w:rsidRDefault="00756AA3" w:rsidP="00BE53B4">
            <w:pPr>
              <w:rPr>
                <w:rFonts w:ascii="Arial" w:hAnsi="Arial" w:cs="Arial"/>
                <w:color w:val="02183A"/>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sidR="00907807">
              <w:rPr>
                <w:rFonts w:ascii="Arial" w:hAnsi="Arial" w:cs="Arial"/>
                <w:b/>
                <w:bCs/>
                <w:color w:val="02183A"/>
                <w:sz w:val="20"/>
                <w:szCs w:val="20"/>
              </w:rPr>
              <w:t xml:space="preserve">2.3.1 </w:t>
            </w:r>
            <w:r>
              <w:rPr>
                <w:rFonts w:ascii="Arial" w:hAnsi="Arial" w:cs="Arial"/>
                <w:color w:val="02183A"/>
                <w:sz w:val="20"/>
                <w:szCs w:val="20"/>
              </w:rPr>
              <w:t>above, please provide details of the perceived conflict.</w:t>
            </w:r>
          </w:p>
        </w:tc>
        <w:tc>
          <w:tcPr>
            <w:tcW w:w="2198" w:type="dxa"/>
            <w:vAlign w:val="center"/>
          </w:tcPr>
          <w:p w14:paraId="33B274A3" w14:textId="6D0EBE03" w:rsidR="00756AA3" w:rsidRPr="00C76C6D" w:rsidRDefault="00756AA3"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603163C9" w14:textId="5F000DA5" w:rsidR="00756AA3" w:rsidRPr="00B5696A" w:rsidRDefault="00756AA3" w:rsidP="00BE53B4">
            <w:pPr>
              <w:jc w:val="center"/>
              <w:rPr>
                <w:rFonts w:ascii="Arial" w:hAnsi="Arial" w:cs="Arial"/>
                <w:color w:val="02183A"/>
                <w:sz w:val="22"/>
                <w:szCs w:val="22"/>
              </w:rPr>
            </w:pPr>
            <w:r w:rsidRPr="00B5696A">
              <w:rPr>
                <w:rFonts w:ascii="Arial" w:hAnsi="Arial" w:cs="Arial"/>
                <w:color w:val="02183A"/>
                <w:sz w:val="22"/>
                <w:szCs w:val="22"/>
              </w:rPr>
              <w:t>[</w:t>
            </w:r>
            <w:r w:rsidRPr="00756AA3">
              <w:rPr>
                <w:rFonts w:ascii="Arial" w:hAnsi="Arial" w:cs="Arial"/>
                <w:color w:val="02183A"/>
                <w:sz w:val="22"/>
                <w:szCs w:val="22"/>
                <w:highlight w:val="yellow"/>
              </w:rPr>
              <w:t>Provide details of perceived conflict</w:t>
            </w:r>
            <w:r w:rsidRPr="00B5696A">
              <w:rPr>
                <w:rFonts w:ascii="Arial" w:hAnsi="Arial" w:cs="Arial"/>
                <w:color w:val="02183A"/>
                <w:sz w:val="22"/>
                <w:szCs w:val="22"/>
              </w:rPr>
              <w:t>]</w:t>
            </w:r>
          </w:p>
        </w:tc>
      </w:tr>
    </w:tbl>
    <w:p w14:paraId="4399FD06" w14:textId="77777777" w:rsidR="00756AA3" w:rsidRPr="00A06AA8" w:rsidRDefault="00756AA3" w:rsidP="00756AA3">
      <w:pPr>
        <w:ind w:left="851" w:right="-28" w:hanging="851"/>
        <w:rPr>
          <w:rFonts w:ascii="Arial" w:hAnsi="Arial" w:cs="Arial"/>
          <w:color w:val="02183A"/>
          <w:sz w:val="18"/>
          <w:szCs w:val="18"/>
        </w:rPr>
      </w:pPr>
    </w:p>
    <w:p w14:paraId="321B73A3" w14:textId="00EB7A81" w:rsidR="001D69D6" w:rsidRDefault="001D69D6" w:rsidP="001D69D6">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4</w:t>
      </w:r>
      <w:r w:rsidRPr="0001760B">
        <w:rPr>
          <w:rFonts w:ascii="Arial" w:hAnsi="Arial" w:cs="Arial"/>
          <w:color w:val="02183A"/>
          <w:sz w:val="22"/>
          <w:szCs w:val="22"/>
        </w:rPr>
        <w:tab/>
      </w:r>
      <w:r>
        <w:rPr>
          <w:rFonts w:ascii="Arial" w:hAnsi="Arial" w:cs="Arial"/>
          <w:b/>
          <w:bCs/>
          <w:color w:val="02183A"/>
          <w:sz w:val="22"/>
          <w:szCs w:val="22"/>
        </w:rPr>
        <w:t>Insurance and VAT</w:t>
      </w:r>
    </w:p>
    <w:tbl>
      <w:tblPr>
        <w:tblStyle w:val="TableGrid"/>
        <w:tblW w:w="0" w:type="auto"/>
        <w:tblInd w:w="851" w:type="dxa"/>
        <w:tblLook w:val="04A0" w:firstRow="1" w:lastRow="0" w:firstColumn="1" w:lastColumn="0" w:noHBand="0" w:noVBand="1"/>
      </w:tblPr>
      <w:tblGrid>
        <w:gridCol w:w="816"/>
        <w:gridCol w:w="3908"/>
        <w:gridCol w:w="2198"/>
        <w:gridCol w:w="2564"/>
      </w:tblGrid>
      <w:tr w:rsidR="001D69D6" w:rsidRPr="0097680B" w14:paraId="77760C76" w14:textId="77777777" w:rsidTr="00BE53B4">
        <w:trPr>
          <w:trHeight w:val="421"/>
        </w:trPr>
        <w:tc>
          <w:tcPr>
            <w:tcW w:w="816" w:type="dxa"/>
            <w:shd w:val="clear" w:color="auto" w:fill="DCDCDC" w:themeFill="accent6" w:themeFillTint="66"/>
            <w:vAlign w:val="center"/>
          </w:tcPr>
          <w:p w14:paraId="64EEEAEB" w14:textId="77777777" w:rsidR="001D69D6" w:rsidRPr="0097680B" w:rsidRDefault="001D69D6"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3CB71383" w14:textId="77777777" w:rsidR="001D69D6" w:rsidRPr="0097680B" w:rsidRDefault="001D69D6"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56744FC5" w14:textId="77777777" w:rsidR="001D69D6" w:rsidRPr="0097680B" w:rsidRDefault="001D69D6"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472527D6" w14:textId="77777777" w:rsidR="001D69D6" w:rsidRPr="0097680B" w:rsidRDefault="001D69D6"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1D69D6" w:rsidRPr="000F06C8" w14:paraId="78D2B552" w14:textId="77777777" w:rsidTr="00907807">
        <w:tc>
          <w:tcPr>
            <w:tcW w:w="816" w:type="dxa"/>
            <w:shd w:val="clear" w:color="auto" w:fill="DCDCDC" w:themeFill="accent6" w:themeFillTint="66"/>
            <w:vAlign w:val="center"/>
          </w:tcPr>
          <w:p w14:paraId="48B3A902" w14:textId="55E0901F" w:rsidR="001D69D6" w:rsidRPr="008776CD" w:rsidRDefault="00907807" w:rsidP="00BE53B4">
            <w:pPr>
              <w:jc w:val="center"/>
              <w:rPr>
                <w:rFonts w:ascii="Arial" w:hAnsi="Arial" w:cs="Arial"/>
                <w:b/>
                <w:bCs/>
                <w:color w:val="02183A"/>
                <w:sz w:val="22"/>
                <w:szCs w:val="22"/>
              </w:rPr>
            </w:pPr>
            <w:r>
              <w:rPr>
                <w:rFonts w:ascii="Arial" w:hAnsi="Arial" w:cs="Arial"/>
                <w:b/>
                <w:bCs/>
                <w:color w:val="02183A"/>
                <w:sz w:val="20"/>
                <w:szCs w:val="20"/>
              </w:rPr>
              <w:t>2.4.1</w:t>
            </w:r>
          </w:p>
        </w:tc>
        <w:tc>
          <w:tcPr>
            <w:tcW w:w="3908" w:type="dxa"/>
            <w:vAlign w:val="center"/>
          </w:tcPr>
          <w:p w14:paraId="2F678892" w14:textId="0652E1D6" w:rsidR="001D69D6" w:rsidRPr="00C76C6D" w:rsidRDefault="001D69D6" w:rsidP="00907807">
            <w:pPr>
              <w:rPr>
                <w:rFonts w:ascii="Arial" w:hAnsi="Arial" w:cs="Arial"/>
                <w:color w:val="02183A"/>
                <w:sz w:val="20"/>
                <w:szCs w:val="20"/>
              </w:rPr>
            </w:pPr>
            <w:r>
              <w:rPr>
                <w:rFonts w:ascii="Arial" w:hAnsi="Arial" w:cs="Arial"/>
                <w:color w:val="02183A"/>
                <w:sz w:val="20"/>
                <w:szCs w:val="20"/>
              </w:rPr>
              <w:t>Provide your organisation’s VAT registration number (if applicable)</w:t>
            </w:r>
          </w:p>
        </w:tc>
        <w:tc>
          <w:tcPr>
            <w:tcW w:w="2198" w:type="dxa"/>
            <w:vAlign w:val="center"/>
          </w:tcPr>
          <w:p w14:paraId="31EF1086" w14:textId="77777777" w:rsidR="001D69D6" w:rsidRPr="00C76C6D" w:rsidRDefault="001D69D6"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3B59A318" w14:textId="5905EC64" w:rsidR="001D69D6" w:rsidRPr="00934194"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sidRPr="00DD3E52">
              <w:rPr>
                <w:rFonts w:ascii="Arial" w:hAnsi="Arial" w:cs="Arial"/>
                <w:color w:val="02183A"/>
                <w:sz w:val="22"/>
                <w:szCs w:val="22"/>
                <w:highlight w:val="yellow"/>
              </w:rPr>
              <w:t xml:space="preserve">Provide </w:t>
            </w:r>
            <w:r w:rsidR="00DD3E52" w:rsidRPr="00DD3E52">
              <w:rPr>
                <w:rFonts w:ascii="Arial" w:hAnsi="Arial" w:cs="Arial"/>
                <w:color w:val="02183A"/>
                <w:sz w:val="22"/>
                <w:szCs w:val="22"/>
                <w:highlight w:val="yellow"/>
              </w:rPr>
              <w:t>VAT number</w:t>
            </w:r>
            <w:r w:rsidRPr="00B5696A">
              <w:rPr>
                <w:rFonts w:ascii="Arial" w:hAnsi="Arial" w:cs="Arial"/>
                <w:color w:val="02183A"/>
                <w:sz w:val="22"/>
                <w:szCs w:val="22"/>
              </w:rPr>
              <w:t>]</w:t>
            </w:r>
          </w:p>
        </w:tc>
      </w:tr>
      <w:tr w:rsidR="001D69D6" w:rsidRPr="00B5696A" w14:paraId="651D4AE7" w14:textId="77777777" w:rsidTr="00907807">
        <w:tc>
          <w:tcPr>
            <w:tcW w:w="816" w:type="dxa"/>
            <w:shd w:val="clear" w:color="auto" w:fill="DCDCDC" w:themeFill="accent6" w:themeFillTint="66"/>
            <w:vAlign w:val="center"/>
          </w:tcPr>
          <w:p w14:paraId="4682F051" w14:textId="469E763A" w:rsidR="001D69D6" w:rsidRPr="008776CD" w:rsidRDefault="00907807" w:rsidP="00BE53B4">
            <w:pPr>
              <w:jc w:val="center"/>
              <w:rPr>
                <w:rFonts w:ascii="Arial" w:hAnsi="Arial" w:cs="Arial"/>
                <w:b/>
                <w:bCs/>
                <w:color w:val="02183A"/>
                <w:sz w:val="20"/>
                <w:szCs w:val="20"/>
              </w:rPr>
            </w:pPr>
            <w:r>
              <w:rPr>
                <w:rFonts w:ascii="Arial" w:hAnsi="Arial" w:cs="Arial"/>
                <w:b/>
                <w:bCs/>
                <w:color w:val="02183A"/>
                <w:sz w:val="20"/>
                <w:szCs w:val="20"/>
              </w:rPr>
              <w:t>2.4.2</w:t>
            </w:r>
          </w:p>
        </w:tc>
        <w:tc>
          <w:tcPr>
            <w:tcW w:w="3908" w:type="dxa"/>
            <w:vAlign w:val="center"/>
          </w:tcPr>
          <w:p w14:paraId="284A3210" w14:textId="16B07C5A" w:rsidR="001D69D6" w:rsidRPr="008776CD" w:rsidRDefault="001D69D6" w:rsidP="00907807">
            <w:pPr>
              <w:rPr>
                <w:rFonts w:ascii="Arial" w:hAnsi="Arial" w:cs="Arial"/>
                <w:color w:val="02183A"/>
                <w:sz w:val="20"/>
                <w:szCs w:val="20"/>
              </w:rPr>
            </w:pPr>
            <w:r>
              <w:rPr>
                <w:rFonts w:ascii="Arial" w:hAnsi="Arial" w:cs="Arial"/>
                <w:color w:val="02183A"/>
                <w:sz w:val="20"/>
                <w:szCs w:val="20"/>
              </w:rPr>
              <w:t>Provide details (certificates etc) of your organisation’s relevant insurances, including Employers Liability, Public and Products Liability and Professional Indemnity.</w:t>
            </w:r>
          </w:p>
        </w:tc>
        <w:tc>
          <w:tcPr>
            <w:tcW w:w="2198" w:type="dxa"/>
            <w:vAlign w:val="center"/>
          </w:tcPr>
          <w:p w14:paraId="416F5319" w14:textId="77777777" w:rsidR="001D69D6" w:rsidRPr="00C76C6D" w:rsidRDefault="001D69D6"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66D3C444" w14:textId="285532AD" w:rsidR="001D69D6" w:rsidRPr="00B5696A" w:rsidRDefault="001D69D6" w:rsidP="00BE53B4">
            <w:pPr>
              <w:jc w:val="center"/>
              <w:rPr>
                <w:rFonts w:ascii="Arial" w:hAnsi="Arial" w:cs="Arial"/>
                <w:color w:val="02183A"/>
                <w:sz w:val="22"/>
                <w:szCs w:val="22"/>
              </w:rPr>
            </w:pPr>
            <w:r w:rsidRPr="00DD3E52">
              <w:rPr>
                <w:rFonts w:ascii="Arial" w:hAnsi="Arial" w:cs="Arial"/>
                <w:color w:val="02183A"/>
                <w:sz w:val="20"/>
                <w:szCs w:val="20"/>
              </w:rPr>
              <w:t>Provide copies of your organisation’s insurance certificates</w:t>
            </w:r>
            <w:r w:rsidR="00D94F50" w:rsidRPr="00DD3E52">
              <w:rPr>
                <w:rFonts w:ascii="Arial" w:hAnsi="Arial" w:cs="Arial"/>
                <w:color w:val="02183A"/>
                <w:sz w:val="20"/>
                <w:szCs w:val="20"/>
              </w:rPr>
              <w:t>.</w:t>
            </w:r>
          </w:p>
        </w:tc>
      </w:tr>
    </w:tbl>
    <w:p w14:paraId="6B9394BF" w14:textId="77777777" w:rsidR="00891066" w:rsidRPr="00A06AA8" w:rsidRDefault="00891066" w:rsidP="00563E4D">
      <w:pPr>
        <w:ind w:left="851" w:right="-28" w:hanging="851"/>
        <w:rPr>
          <w:rFonts w:ascii="Arial" w:hAnsi="Arial" w:cs="Arial"/>
          <w:color w:val="02183A"/>
          <w:sz w:val="18"/>
          <w:szCs w:val="18"/>
        </w:rPr>
      </w:pPr>
    </w:p>
    <w:p w14:paraId="51244B0D" w14:textId="52EF56D2" w:rsidR="00563E4D" w:rsidRDefault="00563E4D" w:rsidP="00563E4D">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5</w:t>
      </w:r>
      <w:r w:rsidRPr="0001760B">
        <w:rPr>
          <w:rFonts w:ascii="Arial" w:hAnsi="Arial" w:cs="Arial"/>
          <w:color w:val="02183A"/>
          <w:sz w:val="22"/>
          <w:szCs w:val="22"/>
        </w:rPr>
        <w:tab/>
      </w:r>
      <w:r w:rsidR="00DB3EB1">
        <w:rPr>
          <w:rFonts w:ascii="Arial" w:hAnsi="Arial" w:cs="Arial"/>
          <w:b/>
          <w:bCs/>
          <w:color w:val="02183A"/>
          <w:sz w:val="22"/>
          <w:szCs w:val="22"/>
        </w:rPr>
        <w:t>Procurement</w:t>
      </w:r>
      <w:r>
        <w:rPr>
          <w:rFonts w:ascii="Arial" w:hAnsi="Arial" w:cs="Arial"/>
          <w:b/>
          <w:bCs/>
          <w:color w:val="02183A"/>
          <w:sz w:val="22"/>
          <w:szCs w:val="22"/>
        </w:rPr>
        <w:t xml:space="preserve"> Specific Standards and Requirements</w:t>
      </w:r>
    </w:p>
    <w:tbl>
      <w:tblPr>
        <w:tblStyle w:val="TableGrid"/>
        <w:tblW w:w="0" w:type="auto"/>
        <w:tblInd w:w="851" w:type="dxa"/>
        <w:tblLook w:val="04A0" w:firstRow="1" w:lastRow="0" w:firstColumn="1" w:lastColumn="0" w:noHBand="0" w:noVBand="1"/>
      </w:tblPr>
      <w:tblGrid>
        <w:gridCol w:w="877"/>
        <w:gridCol w:w="3875"/>
        <w:gridCol w:w="2187"/>
        <w:gridCol w:w="2547"/>
      </w:tblGrid>
      <w:tr w:rsidR="00563E4D" w:rsidRPr="0097680B" w14:paraId="7095BBAA" w14:textId="77777777" w:rsidTr="0005746A">
        <w:trPr>
          <w:trHeight w:val="421"/>
        </w:trPr>
        <w:tc>
          <w:tcPr>
            <w:tcW w:w="877" w:type="dxa"/>
            <w:shd w:val="clear" w:color="auto" w:fill="DCDCDC" w:themeFill="accent6" w:themeFillTint="66"/>
            <w:vAlign w:val="center"/>
          </w:tcPr>
          <w:p w14:paraId="1AE15FDF" w14:textId="77777777" w:rsidR="00563E4D" w:rsidRPr="0097680B" w:rsidRDefault="00563E4D"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875" w:type="dxa"/>
            <w:shd w:val="clear" w:color="auto" w:fill="DCDCDC" w:themeFill="accent6" w:themeFillTint="66"/>
            <w:vAlign w:val="center"/>
          </w:tcPr>
          <w:p w14:paraId="5327A7A1" w14:textId="77777777" w:rsidR="00563E4D" w:rsidRPr="0097680B" w:rsidRDefault="00563E4D"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87" w:type="dxa"/>
            <w:shd w:val="clear" w:color="auto" w:fill="DCDCDC" w:themeFill="accent6" w:themeFillTint="66"/>
            <w:vAlign w:val="center"/>
          </w:tcPr>
          <w:p w14:paraId="3356BF7A" w14:textId="77777777" w:rsidR="00563E4D" w:rsidRPr="0097680B" w:rsidRDefault="00563E4D"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47" w:type="dxa"/>
            <w:shd w:val="clear" w:color="auto" w:fill="DCDCDC" w:themeFill="accent6" w:themeFillTint="66"/>
            <w:vAlign w:val="center"/>
          </w:tcPr>
          <w:p w14:paraId="21FC8C0E" w14:textId="77777777" w:rsidR="00563E4D" w:rsidRPr="0097680B" w:rsidRDefault="00563E4D"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E543BC" w:rsidRPr="000F06C8" w14:paraId="18855D69" w14:textId="77777777" w:rsidTr="0005746A">
        <w:tc>
          <w:tcPr>
            <w:tcW w:w="877" w:type="dxa"/>
            <w:shd w:val="clear" w:color="auto" w:fill="DCDCDC" w:themeFill="accent6" w:themeFillTint="66"/>
            <w:vAlign w:val="center"/>
          </w:tcPr>
          <w:p w14:paraId="6C80C9FD" w14:textId="2F20AC30" w:rsidR="00E543BC" w:rsidRPr="008776CD" w:rsidRDefault="00907807" w:rsidP="00E543BC">
            <w:pPr>
              <w:jc w:val="center"/>
              <w:rPr>
                <w:rFonts w:ascii="Arial" w:hAnsi="Arial" w:cs="Arial"/>
                <w:b/>
                <w:bCs/>
                <w:color w:val="02183A"/>
                <w:sz w:val="22"/>
                <w:szCs w:val="22"/>
              </w:rPr>
            </w:pPr>
            <w:r>
              <w:rPr>
                <w:rFonts w:ascii="Arial" w:hAnsi="Arial" w:cs="Arial"/>
                <w:b/>
                <w:bCs/>
                <w:color w:val="02183A"/>
                <w:sz w:val="20"/>
                <w:szCs w:val="20"/>
              </w:rPr>
              <w:t>2.5.1</w:t>
            </w:r>
          </w:p>
        </w:tc>
        <w:tc>
          <w:tcPr>
            <w:tcW w:w="3875" w:type="dxa"/>
          </w:tcPr>
          <w:p w14:paraId="23D1CD3F" w14:textId="281B0C1E" w:rsidR="00E543BC" w:rsidRPr="00C76C6D" w:rsidRDefault="00E543BC" w:rsidP="00E543BC">
            <w:pPr>
              <w:rPr>
                <w:rFonts w:ascii="Arial" w:hAnsi="Arial" w:cs="Arial"/>
                <w:color w:val="02183A"/>
                <w:sz w:val="20"/>
                <w:szCs w:val="20"/>
              </w:rPr>
            </w:pPr>
            <w:r>
              <w:rPr>
                <w:rFonts w:ascii="Arial" w:hAnsi="Arial" w:cs="Arial"/>
                <w:color w:val="02183A"/>
                <w:sz w:val="20"/>
                <w:szCs w:val="20"/>
              </w:rPr>
              <w:t xml:space="preserve">Confirm that </w:t>
            </w:r>
            <w:r w:rsidR="00907807">
              <w:rPr>
                <w:rFonts w:ascii="Arial" w:hAnsi="Arial" w:cs="Arial"/>
                <w:color w:val="02183A"/>
                <w:sz w:val="20"/>
                <w:szCs w:val="20"/>
              </w:rPr>
              <w:t xml:space="preserve">your organisation </w:t>
            </w:r>
            <w:r w:rsidR="00A06AA8" w:rsidRPr="00A06AA8">
              <w:rPr>
                <w:rFonts w:ascii="Arial" w:hAnsi="Arial" w:cs="Arial"/>
                <w:color w:val="02183A"/>
                <w:sz w:val="20"/>
                <w:szCs w:val="20"/>
              </w:rPr>
              <w:t>ha</w:t>
            </w:r>
            <w:r w:rsidR="00A06AA8">
              <w:rPr>
                <w:rFonts w:ascii="Arial" w:hAnsi="Arial" w:cs="Arial"/>
                <w:color w:val="02183A"/>
                <w:sz w:val="20"/>
                <w:szCs w:val="20"/>
              </w:rPr>
              <w:t>s</w:t>
            </w:r>
            <w:r w:rsidR="00A06AA8" w:rsidRPr="00A06AA8">
              <w:rPr>
                <w:rFonts w:ascii="Arial" w:hAnsi="Arial" w:cs="Arial"/>
                <w:color w:val="02183A"/>
                <w:sz w:val="20"/>
                <w:szCs w:val="20"/>
              </w:rPr>
              <w:t xml:space="preserve"> suitably accurate and effective Welsh language provision available for both written and oral communication </w:t>
            </w:r>
            <w:r w:rsidR="00A06AA8">
              <w:rPr>
                <w:rFonts w:ascii="Arial" w:hAnsi="Arial" w:cs="Arial"/>
                <w:color w:val="02183A"/>
                <w:sz w:val="20"/>
                <w:szCs w:val="20"/>
              </w:rPr>
              <w:t>(either internally or via trusted third-parties).</w:t>
            </w:r>
          </w:p>
        </w:tc>
        <w:tc>
          <w:tcPr>
            <w:tcW w:w="2187" w:type="dxa"/>
            <w:vAlign w:val="center"/>
          </w:tcPr>
          <w:p w14:paraId="42BBB7BD" w14:textId="32794B0D" w:rsidR="00E543BC" w:rsidRPr="00C76C6D" w:rsidRDefault="00E543BC" w:rsidP="00E543BC">
            <w:pPr>
              <w:jc w:val="center"/>
              <w:rPr>
                <w:rFonts w:ascii="Arial" w:hAnsi="Arial" w:cs="Arial"/>
                <w:color w:val="02183A"/>
                <w:sz w:val="22"/>
                <w:szCs w:val="22"/>
              </w:rPr>
            </w:pPr>
            <w:r w:rsidRPr="00C76C6D">
              <w:rPr>
                <w:rFonts w:ascii="Arial" w:hAnsi="Arial" w:cs="Arial"/>
                <w:color w:val="02183A"/>
                <w:sz w:val="22"/>
                <w:szCs w:val="22"/>
              </w:rPr>
              <w:t>Pass / Fail</w:t>
            </w:r>
          </w:p>
        </w:tc>
        <w:tc>
          <w:tcPr>
            <w:tcW w:w="2547" w:type="dxa"/>
            <w:vAlign w:val="center"/>
          </w:tcPr>
          <w:p w14:paraId="36849CEF" w14:textId="40A8300D" w:rsidR="00E543BC" w:rsidRPr="00AE213D" w:rsidRDefault="00E543BC" w:rsidP="00E543BC">
            <w:pPr>
              <w:jc w:val="center"/>
              <w:rPr>
                <w:rFonts w:ascii="Arial" w:hAnsi="Arial" w:cs="Arial"/>
                <w:color w:val="02183A"/>
                <w:sz w:val="20"/>
                <w:szCs w:val="20"/>
                <w:highlight w:val="yellow"/>
              </w:rPr>
            </w:pPr>
            <w:r w:rsidRPr="00AE213D">
              <w:rPr>
                <w:rFonts w:ascii="Arial" w:hAnsi="Arial" w:cs="Arial"/>
                <w:color w:val="02183A"/>
                <w:sz w:val="20"/>
                <w:szCs w:val="20"/>
              </w:rPr>
              <w:t>[</w:t>
            </w:r>
            <w:r w:rsidRPr="00AE213D">
              <w:rPr>
                <w:rFonts w:ascii="Arial" w:hAnsi="Arial" w:cs="Arial"/>
                <w:color w:val="02183A"/>
                <w:sz w:val="20"/>
                <w:szCs w:val="20"/>
                <w:highlight w:val="yellow"/>
              </w:rPr>
              <w:t>Provide a response: Yes / No</w:t>
            </w:r>
            <w:r w:rsidRPr="00AE213D">
              <w:rPr>
                <w:rFonts w:ascii="Arial" w:hAnsi="Arial" w:cs="Arial"/>
                <w:color w:val="02183A"/>
                <w:sz w:val="20"/>
                <w:szCs w:val="20"/>
              </w:rPr>
              <w:t>]</w:t>
            </w:r>
          </w:p>
        </w:tc>
      </w:tr>
      <w:tr w:rsidR="00934194" w:rsidRPr="000F06C8" w14:paraId="5F0251AF" w14:textId="77777777" w:rsidTr="0005746A">
        <w:tc>
          <w:tcPr>
            <w:tcW w:w="877" w:type="dxa"/>
            <w:shd w:val="clear" w:color="auto" w:fill="DCDCDC" w:themeFill="accent6" w:themeFillTint="66"/>
            <w:vAlign w:val="center"/>
          </w:tcPr>
          <w:p w14:paraId="6F3B8DE4" w14:textId="0600176F" w:rsidR="00934194" w:rsidRDefault="00934194" w:rsidP="00934194">
            <w:pPr>
              <w:jc w:val="center"/>
              <w:rPr>
                <w:rFonts w:ascii="Arial" w:hAnsi="Arial" w:cs="Arial"/>
                <w:b/>
                <w:bCs/>
                <w:color w:val="02183A"/>
                <w:sz w:val="20"/>
                <w:szCs w:val="20"/>
              </w:rPr>
            </w:pPr>
            <w:r>
              <w:rPr>
                <w:rFonts w:ascii="Arial" w:hAnsi="Arial" w:cs="Arial"/>
                <w:b/>
                <w:bCs/>
                <w:color w:val="02183A"/>
                <w:sz w:val="20"/>
                <w:szCs w:val="20"/>
              </w:rPr>
              <w:t>2.5.</w:t>
            </w:r>
            <w:r w:rsidR="005A4E15">
              <w:rPr>
                <w:rFonts w:ascii="Arial" w:hAnsi="Arial" w:cs="Arial"/>
                <w:b/>
                <w:bCs/>
                <w:color w:val="02183A"/>
                <w:sz w:val="20"/>
                <w:szCs w:val="20"/>
              </w:rPr>
              <w:t>2</w:t>
            </w:r>
          </w:p>
        </w:tc>
        <w:tc>
          <w:tcPr>
            <w:tcW w:w="3875" w:type="dxa"/>
          </w:tcPr>
          <w:p w14:paraId="5ABF6108" w14:textId="3CD61358" w:rsidR="00934194" w:rsidRDefault="00A06AA8" w:rsidP="00934194">
            <w:pPr>
              <w:rPr>
                <w:rFonts w:ascii="Arial" w:hAnsi="Arial" w:cs="Arial"/>
                <w:color w:val="02183A"/>
                <w:sz w:val="20"/>
                <w:szCs w:val="20"/>
              </w:rPr>
            </w:pPr>
            <w:r>
              <w:rPr>
                <w:rFonts w:ascii="Arial" w:hAnsi="Arial" w:cs="Arial"/>
                <w:color w:val="02183A"/>
                <w:sz w:val="20"/>
                <w:szCs w:val="20"/>
              </w:rPr>
              <w:t xml:space="preserve">Advise whether your organisation holds </w:t>
            </w:r>
            <w:r w:rsidRPr="00A06AA8">
              <w:rPr>
                <w:rFonts w:ascii="Arial" w:hAnsi="Arial" w:cs="Arial"/>
                <w:color w:val="02183A"/>
                <w:sz w:val="20"/>
                <w:szCs w:val="20"/>
              </w:rPr>
              <w:t xml:space="preserve">suitable information and cyber security accreditation </w:t>
            </w:r>
            <w:r>
              <w:rPr>
                <w:rFonts w:ascii="Arial" w:hAnsi="Arial" w:cs="Arial"/>
                <w:color w:val="02183A"/>
                <w:sz w:val="20"/>
                <w:szCs w:val="20"/>
              </w:rPr>
              <w:t>(e.g.</w:t>
            </w:r>
            <w:r w:rsidRPr="00A06AA8">
              <w:rPr>
                <w:rFonts w:ascii="Arial" w:hAnsi="Arial" w:cs="Arial"/>
                <w:color w:val="02183A"/>
                <w:sz w:val="20"/>
                <w:szCs w:val="20"/>
              </w:rPr>
              <w:t xml:space="preserve"> Cyber Essentials or ISO27001</w:t>
            </w:r>
            <w:r>
              <w:rPr>
                <w:rFonts w:ascii="Arial" w:hAnsi="Arial" w:cs="Arial"/>
                <w:color w:val="02183A"/>
                <w:sz w:val="20"/>
                <w:szCs w:val="20"/>
              </w:rPr>
              <w:t>)</w:t>
            </w:r>
            <w:r w:rsidR="00DB3EB1">
              <w:rPr>
                <w:rFonts w:ascii="Arial" w:hAnsi="Arial" w:cs="Arial"/>
                <w:color w:val="02183A"/>
                <w:sz w:val="20"/>
                <w:szCs w:val="20"/>
              </w:rPr>
              <w:t>.</w:t>
            </w:r>
          </w:p>
        </w:tc>
        <w:tc>
          <w:tcPr>
            <w:tcW w:w="2187" w:type="dxa"/>
            <w:vAlign w:val="center"/>
          </w:tcPr>
          <w:p w14:paraId="7AFA5DD3" w14:textId="3F20EAA4" w:rsidR="00934194" w:rsidRPr="00C76C6D" w:rsidRDefault="00A06AA8" w:rsidP="00934194">
            <w:pPr>
              <w:jc w:val="center"/>
              <w:rPr>
                <w:rFonts w:ascii="Arial" w:hAnsi="Arial" w:cs="Arial"/>
                <w:color w:val="02183A"/>
                <w:sz w:val="20"/>
                <w:szCs w:val="20"/>
              </w:rPr>
            </w:pPr>
            <w:r w:rsidRPr="0F8F4EFD">
              <w:rPr>
                <w:rFonts w:ascii="Arial" w:hAnsi="Arial" w:cs="Arial"/>
                <w:color w:val="02183A" w:themeColor="accent4"/>
                <w:sz w:val="20"/>
                <w:szCs w:val="20"/>
              </w:rPr>
              <w:t>For Information Only</w:t>
            </w:r>
          </w:p>
        </w:tc>
        <w:tc>
          <w:tcPr>
            <w:tcW w:w="2547" w:type="dxa"/>
            <w:vAlign w:val="center"/>
          </w:tcPr>
          <w:p w14:paraId="71EE5366" w14:textId="2D85B38B" w:rsidR="00934194" w:rsidRPr="00AE213D" w:rsidRDefault="00A06AA8" w:rsidP="00934194">
            <w:pPr>
              <w:jc w:val="center"/>
              <w:rPr>
                <w:rFonts w:ascii="Arial" w:hAnsi="Arial" w:cs="Arial"/>
                <w:color w:val="02183A"/>
                <w:sz w:val="20"/>
                <w:szCs w:val="20"/>
              </w:rPr>
            </w:pPr>
            <w:r w:rsidRPr="00AE213D">
              <w:rPr>
                <w:rFonts w:ascii="Arial" w:hAnsi="Arial" w:cs="Arial"/>
                <w:color w:val="02183A"/>
                <w:sz w:val="20"/>
                <w:szCs w:val="20"/>
              </w:rPr>
              <w:t>[</w:t>
            </w:r>
            <w:r w:rsidRPr="00AE213D">
              <w:rPr>
                <w:rFonts w:ascii="Arial" w:hAnsi="Arial" w:cs="Arial"/>
                <w:color w:val="02183A"/>
                <w:sz w:val="20"/>
                <w:szCs w:val="20"/>
                <w:highlight w:val="yellow"/>
              </w:rPr>
              <w:t>Provide a response: Yes / No</w:t>
            </w:r>
            <w:r w:rsidRPr="00AE213D">
              <w:rPr>
                <w:rFonts w:ascii="Arial" w:hAnsi="Arial" w:cs="Arial"/>
                <w:color w:val="02183A"/>
                <w:sz w:val="20"/>
                <w:szCs w:val="20"/>
              </w:rPr>
              <w:t>]</w:t>
            </w:r>
          </w:p>
        </w:tc>
      </w:tr>
      <w:tr w:rsidR="00A06AA8" w:rsidRPr="000F06C8" w14:paraId="099E1B22" w14:textId="77777777" w:rsidTr="0005746A">
        <w:tc>
          <w:tcPr>
            <w:tcW w:w="877" w:type="dxa"/>
            <w:shd w:val="clear" w:color="auto" w:fill="DCDCDC" w:themeFill="accent6" w:themeFillTint="66"/>
            <w:vAlign w:val="center"/>
          </w:tcPr>
          <w:p w14:paraId="3CF6A1E4" w14:textId="0A21BA75" w:rsidR="00A06AA8" w:rsidRDefault="00A06AA8" w:rsidP="00934194">
            <w:pPr>
              <w:jc w:val="center"/>
              <w:rPr>
                <w:rFonts w:ascii="Arial" w:hAnsi="Arial" w:cs="Arial"/>
                <w:b/>
                <w:bCs/>
                <w:color w:val="02183A"/>
                <w:sz w:val="20"/>
                <w:szCs w:val="20"/>
              </w:rPr>
            </w:pPr>
            <w:r>
              <w:rPr>
                <w:rFonts w:ascii="Arial" w:hAnsi="Arial" w:cs="Arial"/>
                <w:b/>
                <w:bCs/>
                <w:color w:val="02183A"/>
                <w:sz w:val="20"/>
                <w:szCs w:val="20"/>
              </w:rPr>
              <w:t>2.5.</w:t>
            </w:r>
            <w:r>
              <w:rPr>
                <w:rFonts w:ascii="Arial" w:hAnsi="Arial" w:cs="Arial"/>
                <w:b/>
                <w:bCs/>
                <w:color w:val="02183A"/>
                <w:sz w:val="20"/>
                <w:szCs w:val="20"/>
              </w:rPr>
              <w:t>3</w:t>
            </w:r>
          </w:p>
        </w:tc>
        <w:tc>
          <w:tcPr>
            <w:tcW w:w="3875" w:type="dxa"/>
          </w:tcPr>
          <w:p w14:paraId="5CAD815E" w14:textId="7A01A2C1" w:rsidR="00A06AA8" w:rsidRDefault="00A06AA8" w:rsidP="00934194">
            <w:pPr>
              <w:rPr>
                <w:rFonts w:ascii="Arial" w:hAnsi="Arial" w:cs="Arial"/>
                <w:color w:val="02183A"/>
                <w:sz w:val="20"/>
                <w:szCs w:val="20"/>
              </w:rPr>
            </w:pPr>
            <w:r>
              <w:rPr>
                <w:rFonts w:ascii="Arial" w:hAnsi="Arial" w:cs="Arial"/>
                <w:color w:val="02183A"/>
                <w:sz w:val="20"/>
                <w:szCs w:val="20"/>
              </w:rPr>
              <w:t xml:space="preserve">If “Yes” to </w:t>
            </w:r>
            <w:r w:rsidRPr="00AE213D">
              <w:rPr>
                <w:rFonts w:ascii="Arial" w:hAnsi="Arial" w:cs="Arial"/>
                <w:b/>
                <w:bCs/>
                <w:color w:val="02183A"/>
                <w:sz w:val="20"/>
                <w:szCs w:val="20"/>
              </w:rPr>
              <w:t>2.5.2</w:t>
            </w:r>
            <w:r>
              <w:rPr>
                <w:rFonts w:ascii="Arial" w:hAnsi="Arial" w:cs="Arial"/>
                <w:color w:val="02183A"/>
                <w:sz w:val="20"/>
                <w:szCs w:val="20"/>
              </w:rPr>
              <w:t xml:space="preserve"> (above) provide details of the </w:t>
            </w:r>
            <w:r w:rsidRPr="00A06AA8">
              <w:rPr>
                <w:rFonts w:ascii="Arial" w:hAnsi="Arial" w:cs="Arial"/>
                <w:color w:val="02183A"/>
                <w:sz w:val="20"/>
                <w:szCs w:val="20"/>
              </w:rPr>
              <w:t>information and cyber security accreditation</w:t>
            </w:r>
            <w:r>
              <w:rPr>
                <w:rFonts w:ascii="Arial" w:hAnsi="Arial" w:cs="Arial"/>
                <w:color w:val="02183A"/>
                <w:sz w:val="20"/>
                <w:szCs w:val="20"/>
              </w:rPr>
              <w:t xml:space="preserve"> held by your organisation, and provide accompanying certificates. </w:t>
            </w:r>
          </w:p>
        </w:tc>
        <w:tc>
          <w:tcPr>
            <w:tcW w:w="2187" w:type="dxa"/>
            <w:vAlign w:val="center"/>
          </w:tcPr>
          <w:p w14:paraId="0748CF50" w14:textId="0DB185E4" w:rsidR="00A06AA8" w:rsidRPr="0F8F4EFD" w:rsidRDefault="00A06AA8" w:rsidP="00934194">
            <w:pPr>
              <w:jc w:val="center"/>
              <w:rPr>
                <w:rFonts w:ascii="Arial" w:hAnsi="Arial" w:cs="Arial"/>
                <w:color w:val="02183A" w:themeColor="accent4"/>
                <w:sz w:val="20"/>
                <w:szCs w:val="20"/>
              </w:rPr>
            </w:pPr>
            <w:r w:rsidRPr="0F8F4EFD">
              <w:rPr>
                <w:rFonts w:ascii="Arial" w:hAnsi="Arial" w:cs="Arial"/>
                <w:color w:val="02183A" w:themeColor="accent4"/>
                <w:sz w:val="20"/>
                <w:szCs w:val="20"/>
              </w:rPr>
              <w:t>For Information Only</w:t>
            </w:r>
          </w:p>
        </w:tc>
        <w:tc>
          <w:tcPr>
            <w:tcW w:w="2547" w:type="dxa"/>
            <w:vAlign w:val="center"/>
          </w:tcPr>
          <w:p w14:paraId="0F45F394" w14:textId="656BCF68" w:rsidR="00A06AA8" w:rsidRPr="00B5696A" w:rsidRDefault="00A06AA8" w:rsidP="00934194">
            <w:pPr>
              <w:jc w:val="center"/>
              <w:rPr>
                <w:rFonts w:ascii="Arial" w:hAnsi="Arial" w:cs="Arial"/>
                <w:color w:val="02183A"/>
                <w:sz w:val="22"/>
                <w:szCs w:val="22"/>
              </w:rPr>
            </w:pPr>
            <w:r w:rsidRPr="00F66E40">
              <w:rPr>
                <w:rFonts w:ascii="Arial" w:hAnsi="Arial" w:cs="Arial"/>
                <w:color w:val="02183A" w:themeColor="accent4"/>
                <w:sz w:val="20"/>
                <w:szCs w:val="20"/>
              </w:rPr>
              <w:t xml:space="preserve">Provide </w:t>
            </w:r>
            <w:r>
              <w:rPr>
                <w:rFonts w:ascii="Arial" w:hAnsi="Arial" w:cs="Arial"/>
                <w:color w:val="02183A" w:themeColor="accent4"/>
                <w:sz w:val="20"/>
                <w:szCs w:val="20"/>
              </w:rPr>
              <w:t xml:space="preserve">details and certificates of </w:t>
            </w:r>
            <w:r w:rsidRPr="00A06AA8">
              <w:rPr>
                <w:rFonts w:ascii="Arial" w:hAnsi="Arial" w:cs="Arial"/>
                <w:color w:val="02183A"/>
                <w:sz w:val="20"/>
                <w:szCs w:val="20"/>
              </w:rPr>
              <w:t>information and cyber security accreditation</w:t>
            </w:r>
            <w:r>
              <w:rPr>
                <w:rFonts w:ascii="Arial" w:hAnsi="Arial" w:cs="Arial"/>
                <w:color w:val="02183A"/>
                <w:sz w:val="20"/>
                <w:szCs w:val="20"/>
              </w:rPr>
              <w:t xml:space="preserve"> held</w:t>
            </w:r>
            <w:r>
              <w:rPr>
                <w:rFonts w:ascii="Arial" w:hAnsi="Arial" w:cs="Arial"/>
                <w:color w:val="02183A"/>
                <w:sz w:val="20"/>
                <w:szCs w:val="20"/>
              </w:rPr>
              <w:t>.</w:t>
            </w:r>
          </w:p>
        </w:tc>
      </w:tr>
      <w:tr w:rsidR="00A06AA8" w:rsidRPr="000F06C8" w14:paraId="49978082" w14:textId="77777777" w:rsidTr="0005746A">
        <w:tc>
          <w:tcPr>
            <w:tcW w:w="877" w:type="dxa"/>
            <w:shd w:val="clear" w:color="auto" w:fill="DCDCDC" w:themeFill="accent6" w:themeFillTint="66"/>
            <w:vAlign w:val="center"/>
          </w:tcPr>
          <w:p w14:paraId="08808519" w14:textId="36EA43FC" w:rsidR="00A06AA8" w:rsidRDefault="00A06AA8" w:rsidP="00A06AA8">
            <w:pPr>
              <w:jc w:val="center"/>
              <w:rPr>
                <w:rFonts w:ascii="Arial" w:hAnsi="Arial" w:cs="Arial"/>
                <w:b/>
                <w:bCs/>
                <w:color w:val="02183A"/>
                <w:sz w:val="20"/>
                <w:szCs w:val="20"/>
              </w:rPr>
            </w:pPr>
            <w:r>
              <w:rPr>
                <w:rStyle w:val="normaltextrun"/>
                <w:rFonts w:ascii="Arial" w:hAnsi="Arial" w:cs="Arial"/>
                <w:b/>
                <w:bCs/>
                <w:color w:val="02183A"/>
                <w:sz w:val="20"/>
                <w:szCs w:val="20"/>
              </w:rPr>
              <w:t>2.5.</w:t>
            </w:r>
            <w:r>
              <w:rPr>
                <w:rStyle w:val="normaltextrun"/>
                <w:rFonts w:ascii="Arial" w:hAnsi="Arial" w:cs="Arial"/>
                <w:b/>
                <w:bCs/>
                <w:color w:val="02183A"/>
                <w:sz w:val="20"/>
                <w:szCs w:val="20"/>
              </w:rPr>
              <w:t>4</w:t>
            </w:r>
          </w:p>
        </w:tc>
        <w:tc>
          <w:tcPr>
            <w:tcW w:w="3875" w:type="dxa"/>
          </w:tcPr>
          <w:p w14:paraId="457EBBD7" w14:textId="59691EC7" w:rsidR="00A06AA8" w:rsidRDefault="00A06AA8" w:rsidP="00A06AA8">
            <w:pPr>
              <w:rPr>
                <w:rFonts w:ascii="Arial" w:hAnsi="Arial" w:cs="Arial"/>
                <w:color w:val="02183A"/>
                <w:sz w:val="20"/>
                <w:szCs w:val="20"/>
              </w:rPr>
            </w:pPr>
            <w:r>
              <w:rPr>
                <w:rStyle w:val="normaltextrun"/>
                <w:rFonts w:ascii="Arial" w:hAnsi="Arial" w:cs="Arial"/>
                <w:color w:val="02183A"/>
                <w:sz w:val="20"/>
                <w:szCs w:val="20"/>
              </w:rPr>
              <w:t>Confirm the location of your organisation’s server(s) / data centre used for storing client data.</w:t>
            </w:r>
          </w:p>
        </w:tc>
        <w:tc>
          <w:tcPr>
            <w:tcW w:w="2187" w:type="dxa"/>
            <w:vAlign w:val="center"/>
          </w:tcPr>
          <w:p w14:paraId="29F903F1" w14:textId="30CE9A60" w:rsidR="00A06AA8" w:rsidRPr="0F8F4EFD" w:rsidRDefault="00A06AA8" w:rsidP="00A06AA8">
            <w:pPr>
              <w:jc w:val="center"/>
              <w:rPr>
                <w:rFonts w:ascii="Arial" w:hAnsi="Arial" w:cs="Arial"/>
                <w:color w:val="02183A" w:themeColor="accent4"/>
                <w:sz w:val="20"/>
                <w:szCs w:val="20"/>
              </w:rPr>
            </w:pPr>
            <w:r>
              <w:rPr>
                <w:rStyle w:val="normaltextrun"/>
                <w:rFonts w:ascii="Arial" w:hAnsi="Arial" w:cs="Arial"/>
                <w:color w:val="02183A"/>
                <w:sz w:val="20"/>
                <w:szCs w:val="20"/>
              </w:rPr>
              <w:t>For Information Only</w:t>
            </w:r>
            <w:r>
              <w:rPr>
                <w:rStyle w:val="eop"/>
                <w:rFonts w:ascii="Arial" w:hAnsi="Arial" w:cs="Arial"/>
                <w:color w:val="02183A"/>
                <w:sz w:val="20"/>
                <w:szCs w:val="20"/>
              </w:rPr>
              <w:t> </w:t>
            </w:r>
          </w:p>
        </w:tc>
        <w:tc>
          <w:tcPr>
            <w:tcW w:w="2547" w:type="dxa"/>
            <w:vAlign w:val="center"/>
          </w:tcPr>
          <w:p w14:paraId="5119106A" w14:textId="010525CD" w:rsidR="00A06AA8" w:rsidRPr="00AE213D" w:rsidRDefault="00A06AA8" w:rsidP="00A06AA8">
            <w:pPr>
              <w:jc w:val="center"/>
              <w:rPr>
                <w:rFonts w:ascii="Arial" w:hAnsi="Arial" w:cs="Arial"/>
                <w:color w:val="02183A" w:themeColor="accent4"/>
                <w:sz w:val="20"/>
                <w:szCs w:val="20"/>
              </w:rPr>
            </w:pPr>
            <w:r w:rsidRPr="00AE213D">
              <w:rPr>
                <w:rStyle w:val="normaltextrun"/>
                <w:rFonts w:ascii="Arial" w:hAnsi="Arial" w:cs="Arial"/>
                <w:color w:val="02183A"/>
                <w:sz w:val="20"/>
                <w:szCs w:val="20"/>
                <w:shd w:val="clear" w:color="auto" w:fill="FFFF00"/>
              </w:rPr>
              <w:t>[Provide a response: server location]</w:t>
            </w:r>
            <w:r w:rsidRPr="00AE213D">
              <w:rPr>
                <w:rStyle w:val="eop"/>
                <w:rFonts w:ascii="Arial" w:hAnsi="Arial" w:cs="Arial"/>
                <w:color w:val="02183A"/>
                <w:sz w:val="20"/>
                <w:szCs w:val="20"/>
              </w:rPr>
              <w:t> </w:t>
            </w:r>
          </w:p>
        </w:tc>
      </w:tr>
      <w:tr w:rsidR="00A06AA8" w:rsidRPr="000F06C8" w14:paraId="6F172F7A" w14:textId="77777777" w:rsidTr="0005746A">
        <w:tc>
          <w:tcPr>
            <w:tcW w:w="877" w:type="dxa"/>
            <w:shd w:val="clear" w:color="auto" w:fill="DCDCDC" w:themeFill="accent6" w:themeFillTint="66"/>
            <w:vAlign w:val="center"/>
          </w:tcPr>
          <w:p w14:paraId="1A23627A" w14:textId="27485D88" w:rsidR="00A06AA8" w:rsidRDefault="00A06AA8" w:rsidP="00A06AA8">
            <w:pPr>
              <w:jc w:val="center"/>
              <w:rPr>
                <w:rStyle w:val="normaltextrun"/>
                <w:rFonts w:ascii="Arial" w:hAnsi="Arial" w:cs="Arial"/>
                <w:b/>
                <w:bCs/>
                <w:color w:val="02183A"/>
                <w:sz w:val="20"/>
                <w:szCs w:val="20"/>
              </w:rPr>
            </w:pPr>
            <w:r>
              <w:rPr>
                <w:rStyle w:val="normaltextrun"/>
                <w:rFonts w:ascii="Arial" w:hAnsi="Arial" w:cs="Arial"/>
                <w:b/>
                <w:bCs/>
                <w:color w:val="02183A"/>
                <w:sz w:val="20"/>
                <w:szCs w:val="20"/>
              </w:rPr>
              <w:t>2.5.5</w:t>
            </w:r>
          </w:p>
        </w:tc>
        <w:tc>
          <w:tcPr>
            <w:tcW w:w="3875" w:type="dxa"/>
          </w:tcPr>
          <w:p w14:paraId="5A859858" w14:textId="6407399B" w:rsidR="00A06AA8" w:rsidRDefault="00A06AA8" w:rsidP="00A06AA8">
            <w:pPr>
              <w:rPr>
                <w:rStyle w:val="normaltextrun"/>
                <w:rFonts w:ascii="Arial" w:hAnsi="Arial" w:cs="Arial"/>
                <w:color w:val="02183A"/>
                <w:sz w:val="20"/>
                <w:szCs w:val="20"/>
              </w:rPr>
            </w:pPr>
            <w:r w:rsidRPr="00A06AA8">
              <w:rPr>
                <w:rFonts w:ascii="Arial" w:hAnsi="Arial" w:cs="Arial"/>
                <w:color w:val="02183A"/>
                <w:sz w:val="20"/>
                <w:szCs w:val="20"/>
              </w:rPr>
              <w:t>Does your organisation routinely transfer client data internationally?</w:t>
            </w:r>
          </w:p>
        </w:tc>
        <w:tc>
          <w:tcPr>
            <w:tcW w:w="2187" w:type="dxa"/>
            <w:vAlign w:val="center"/>
          </w:tcPr>
          <w:p w14:paraId="52324062" w14:textId="3ABAF604" w:rsidR="00A06AA8" w:rsidRDefault="00A06AA8" w:rsidP="00A06AA8">
            <w:pPr>
              <w:jc w:val="center"/>
              <w:rPr>
                <w:rStyle w:val="normaltextrun"/>
                <w:rFonts w:ascii="Arial" w:hAnsi="Arial" w:cs="Arial"/>
                <w:color w:val="02183A"/>
                <w:sz w:val="20"/>
                <w:szCs w:val="20"/>
              </w:rPr>
            </w:pPr>
            <w:r>
              <w:rPr>
                <w:rStyle w:val="normaltextrun"/>
                <w:rFonts w:ascii="Arial" w:hAnsi="Arial" w:cs="Arial"/>
                <w:color w:val="02183A"/>
                <w:sz w:val="20"/>
                <w:szCs w:val="20"/>
              </w:rPr>
              <w:t>For Information Only</w:t>
            </w:r>
            <w:r>
              <w:rPr>
                <w:rStyle w:val="eop"/>
                <w:rFonts w:ascii="Arial" w:hAnsi="Arial" w:cs="Arial"/>
                <w:color w:val="02183A"/>
                <w:sz w:val="20"/>
                <w:szCs w:val="20"/>
              </w:rPr>
              <w:t> </w:t>
            </w:r>
          </w:p>
        </w:tc>
        <w:tc>
          <w:tcPr>
            <w:tcW w:w="2547" w:type="dxa"/>
            <w:vAlign w:val="center"/>
          </w:tcPr>
          <w:p w14:paraId="6CDCD653" w14:textId="317CD317" w:rsidR="00A06AA8" w:rsidRPr="00AE213D" w:rsidRDefault="00A06AA8" w:rsidP="00A06AA8">
            <w:pPr>
              <w:jc w:val="center"/>
              <w:rPr>
                <w:rStyle w:val="normaltextrun"/>
                <w:rFonts w:ascii="Arial" w:hAnsi="Arial" w:cs="Arial"/>
                <w:color w:val="02183A"/>
                <w:sz w:val="20"/>
                <w:szCs w:val="20"/>
                <w:shd w:val="clear" w:color="auto" w:fill="FFFF00"/>
              </w:rPr>
            </w:pPr>
            <w:r w:rsidRPr="00AE213D">
              <w:rPr>
                <w:rStyle w:val="normaltextrun"/>
                <w:rFonts w:ascii="Arial" w:hAnsi="Arial" w:cs="Arial"/>
                <w:color w:val="02183A"/>
                <w:sz w:val="20"/>
                <w:szCs w:val="20"/>
                <w:shd w:val="clear" w:color="auto" w:fill="FFFF00"/>
              </w:rPr>
              <w:t>[Provide a response: Yes / No]</w:t>
            </w:r>
            <w:r w:rsidRPr="00AE213D">
              <w:rPr>
                <w:rStyle w:val="eop"/>
                <w:rFonts w:ascii="Arial" w:hAnsi="Arial" w:cs="Arial"/>
                <w:color w:val="02183A"/>
                <w:sz w:val="20"/>
                <w:szCs w:val="20"/>
              </w:rPr>
              <w:t> </w:t>
            </w:r>
          </w:p>
        </w:tc>
      </w:tr>
      <w:tr w:rsidR="00A06AA8" w:rsidRPr="000F06C8" w14:paraId="35D7F5AF" w14:textId="77777777" w:rsidTr="0005746A">
        <w:tc>
          <w:tcPr>
            <w:tcW w:w="877" w:type="dxa"/>
            <w:shd w:val="clear" w:color="auto" w:fill="DCDCDC" w:themeFill="accent6" w:themeFillTint="66"/>
            <w:vAlign w:val="center"/>
          </w:tcPr>
          <w:p w14:paraId="34830ED3" w14:textId="376A7AD8" w:rsidR="00A06AA8" w:rsidRDefault="00A06AA8" w:rsidP="00A06AA8">
            <w:pPr>
              <w:jc w:val="center"/>
              <w:rPr>
                <w:rStyle w:val="normaltextrun"/>
                <w:rFonts w:ascii="Arial" w:hAnsi="Arial" w:cs="Arial"/>
                <w:b/>
                <w:bCs/>
                <w:color w:val="02183A"/>
                <w:sz w:val="20"/>
                <w:szCs w:val="20"/>
              </w:rPr>
            </w:pPr>
            <w:r>
              <w:rPr>
                <w:rStyle w:val="normaltextrun"/>
                <w:rFonts w:ascii="Arial" w:hAnsi="Arial" w:cs="Arial"/>
                <w:b/>
                <w:bCs/>
                <w:color w:val="02183A"/>
                <w:sz w:val="20"/>
                <w:szCs w:val="20"/>
              </w:rPr>
              <w:t>2.5.6</w:t>
            </w:r>
          </w:p>
        </w:tc>
        <w:tc>
          <w:tcPr>
            <w:tcW w:w="3875" w:type="dxa"/>
          </w:tcPr>
          <w:p w14:paraId="22DC776A" w14:textId="662A02C4" w:rsidR="00A06AA8" w:rsidRPr="00A06AA8" w:rsidRDefault="00A06AA8" w:rsidP="00A06AA8">
            <w:pPr>
              <w:rPr>
                <w:rFonts w:ascii="Arial" w:hAnsi="Arial" w:cs="Arial"/>
                <w:color w:val="02183A"/>
                <w:sz w:val="20"/>
                <w:szCs w:val="20"/>
              </w:rPr>
            </w:pPr>
            <w:r>
              <w:rPr>
                <w:rFonts w:ascii="Arial" w:hAnsi="Arial" w:cs="Arial"/>
                <w:color w:val="02183A"/>
                <w:sz w:val="20"/>
                <w:szCs w:val="20"/>
              </w:rPr>
              <w:t>I</w:t>
            </w:r>
            <w:r w:rsidRPr="00A06AA8">
              <w:rPr>
                <w:rFonts w:ascii="Arial" w:hAnsi="Arial" w:cs="Arial"/>
                <w:color w:val="02183A"/>
                <w:sz w:val="20"/>
                <w:szCs w:val="20"/>
              </w:rPr>
              <w:t xml:space="preserve">f “Yes” to </w:t>
            </w:r>
            <w:r w:rsidRPr="00AE213D">
              <w:rPr>
                <w:rFonts w:ascii="Arial" w:hAnsi="Arial" w:cs="Arial"/>
                <w:b/>
                <w:bCs/>
                <w:color w:val="02183A"/>
                <w:sz w:val="20"/>
                <w:szCs w:val="20"/>
              </w:rPr>
              <w:t>2.5.5</w:t>
            </w:r>
            <w:r w:rsidRPr="00A06AA8">
              <w:rPr>
                <w:rFonts w:ascii="Arial" w:hAnsi="Arial" w:cs="Arial"/>
                <w:color w:val="02183A"/>
                <w:sz w:val="20"/>
                <w:szCs w:val="20"/>
              </w:rPr>
              <w:t xml:space="preserve"> </w:t>
            </w:r>
            <w:r w:rsidR="00AE213D">
              <w:rPr>
                <w:rFonts w:ascii="Arial" w:hAnsi="Arial" w:cs="Arial"/>
                <w:color w:val="02183A"/>
                <w:sz w:val="20"/>
                <w:szCs w:val="20"/>
              </w:rPr>
              <w:t xml:space="preserve">(above) </w:t>
            </w:r>
            <w:r w:rsidRPr="00A06AA8">
              <w:rPr>
                <w:rFonts w:ascii="Arial" w:hAnsi="Arial" w:cs="Arial"/>
                <w:color w:val="02183A"/>
                <w:sz w:val="20"/>
                <w:szCs w:val="20"/>
              </w:rPr>
              <w:t>provide details regarding international data transfer.</w:t>
            </w:r>
          </w:p>
        </w:tc>
        <w:tc>
          <w:tcPr>
            <w:tcW w:w="2187" w:type="dxa"/>
            <w:vAlign w:val="center"/>
          </w:tcPr>
          <w:p w14:paraId="7EDDF146" w14:textId="3F7738E2" w:rsidR="00A06AA8" w:rsidRDefault="00A06AA8" w:rsidP="00A06AA8">
            <w:pPr>
              <w:jc w:val="center"/>
              <w:rPr>
                <w:rStyle w:val="normaltextrun"/>
                <w:rFonts w:ascii="Arial" w:hAnsi="Arial" w:cs="Arial"/>
                <w:color w:val="02183A"/>
                <w:sz w:val="20"/>
                <w:szCs w:val="20"/>
              </w:rPr>
            </w:pPr>
            <w:r w:rsidRPr="0F8F4EFD">
              <w:rPr>
                <w:rFonts w:ascii="Arial" w:hAnsi="Arial" w:cs="Arial"/>
                <w:color w:val="02183A" w:themeColor="accent4"/>
                <w:sz w:val="20"/>
                <w:szCs w:val="20"/>
              </w:rPr>
              <w:t>For Information Only</w:t>
            </w:r>
          </w:p>
        </w:tc>
        <w:tc>
          <w:tcPr>
            <w:tcW w:w="2547" w:type="dxa"/>
            <w:vAlign w:val="center"/>
          </w:tcPr>
          <w:p w14:paraId="237E0D7B" w14:textId="2CF9C4D8" w:rsidR="00A06AA8" w:rsidRDefault="00A06AA8" w:rsidP="00A06AA8">
            <w:pPr>
              <w:jc w:val="center"/>
              <w:rPr>
                <w:rStyle w:val="normaltextrun"/>
                <w:rFonts w:ascii="Arial" w:hAnsi="Arial" w:cs="Arial"/>
                <w:color w:val="02183A"/>
                <w:sz w:val="22"/>
                <w:szCs w:val="22"/>
                <w:shd w:val="clear" w:color="auto" w:fill="FFFF00"/>
              </w:rPr>
            </w:pPr>
            <w:r w:rsidRPr="00F66E40">
              <w:rPr>
                <w:rFonts w:ascii="Arial" w:hAnsi="Arial" w:cs="Arial"/>
                <w:color w:val="02183A" w:themeColor="accent4"/>
                <w:sz w:val="20"/>
                <w:szCs w:val="20"/>
              </w:rPr>
              <w:t xml:space="preserve">Provide </w:t>
            </w:r>
            <w:r>
              <w:rPr>
                <w:rFonts w:ascii="Arial" w:hAnsi="Arial" w:cs="Arial"/>
                <w:color w:val="02183A" w:themeColor="accent4"/>
                <w:sz w:val="20"/>
                <w:szCs w:val="20"/>
              </w:rPr>
              <w:t xml:space="preserve">details </w:t>
            </w:r>
            <w:r>
              <w:rPr>
                <w:rFonts w:ascii="Arial" w:hAnsi="Arial" w:cs="Arial"/>
                <w:color w:val="02183A" w:themeColor="accent4"/>
                <w:sz w:val="20"/>
                <w:szCs w:val="20"/>
              </w:rPr>
              <w:t>regarding international data transfer.</w:t>
            </w:r>
          </w:p>
        </w:tc>
      </w:tr>
      <w:tr w:rsidR="00A06AA8" w:rsidRPr="000F06C8" w14:paraId="283E14CF" w14:textId="77777777" w:rsidTr="0005746A">
        <w:tc>
          <w:tcPr>
            <w:tcW w:w="877" w:type="dxa"/>
            <w:shd w:val="clear" w:color="auto" w:fill="DCDCDC" w:themeFill="accent6" w:themeFillTint="66"/>
            <w:vAlign w:val="center"/>
          </w:tcPr>
          <w:p w14:paraId="65D0D57E" w14:textId="71BBEBED" w:rsidR="00A06AA8" w:rsidRDefault="00A06AA8" w:rsidP="00A06AA8">
            <w:pPr>
              <w:jc w:val="center"/>
              <w:rPr>
                <w:rFonts w:ascii="Arial" w:hAnsi="Arial" w:cs="Arial"/>
                <w:b/>
                <w:bCs/>
                <w:color w:val="02183A"/>
                <w:sz w:val="20"/>
                <w:szCs w:val="20"/>
              </w:rPr>
            </w:pPr>
            <w:r>
              <w:rPr>
                <w:rStyle w:val="normaltextrun"/>
                <w:rFonts w:ascii="Arial" w:hAnsi="Arial" w:cs="Arial"/>
                <w:b/>
                <w:bCs/>
                <w:color w:val="02183A"/>
                <w:sz w:val="20"/>
                <w:szCs w:val="20"/>
              </w:rPr>
              <w:t>2.5.</w:t>
            </w:r>
            <w:r w:rsidR="00DD3E52">
              <w:rPr>
                <w:rStyle w:val="normaltextrun"/>
                <w:rFonts w:ascii="Arial" w:hAnsi="Arial" w:cs="Arial"/>
                <w:b/>
                <w:bCs/>
                <w:color w:val="02183A"/>
                <w:sz w:val="20"/>
                <w:szCs w:val="20"/>
              </w:rPr>
              <w:t>7</w:t>
            </w:r>
          </w:p>
        </w:tc>
        <w:tc>
          <w:tcPr>
            <w:tcW w:w="3875" w:type="dxa"/>
          </w:tcPr>
          <w:p w14:paraId="21311C92" w14:textId="77777777" w:rsidR="00A06AA8" w:rsidRDefault="00A06AA8" w:rsidP="00A06AA8">
            <w:pPr>
              <w:rPr>
                <w:rStyle w:val="normaltextrun"/>
                <w:rFonts w:ascii="Arial" w:hAnsi="Arial" w:cs="Arial"/>
                <w:color w:val="02183A"/>
                <w:sz w:val="20"/>
                <w:szCs w:val="20"/>
              </w:rPr>
            </w:pPr>
            <w:r>
              <w:rPr>
                <w:rStyle w:val="normaltextrun"/>
                <w:rFonts w:ascii="Arial" w:hAnsi="Arial" w:cs="Arial"/>
                <w:color w:val="02183A"/>
                <w:sz w:val="20"/>
                <w:szCs w:val="20"/>
              </w:rPr>
              <w:t xml:space="preserve">Life Sciences Hub Wales is committed to ensuring that ethical employment is promoted throughout its  supply chain. </w:t>
            </w:r>
          </w:p>
          <w:p w14:paraId="179B40E1" w14:textId="7421E082" w:rsidR="00A06AA8" w:rsidRDefault="00A06AA8" w:rsidP="00A06AA8">
            <w:pPr>
              <w:rPr>
                <w:rFonts w:ascii="Arial" w:hAnsi="Arial" w:cs="Arial"/>
                <w:color w:val="02183A"/>
                <w:sz w:val="20"/>
                <w:szCs w:val="20"/>
              </w:rPr>
            </w:pPr>
            <w:r>
              <w:rPr>
                <w:rStyle w:val="normaltextrun"/>
                <w:rFonts w:ascii="Arial" w:hAnsi="Arial" w:cs="Arial"/>
                <w:color w:val="02183A"/>
                <w:sz w:val="20"/>
                <w:szCs w:val="20"/>
              </w:rPr>
              <w:t>Confirm whether your organisation has in place a Modern Slavery policy and/or statement (or equivalent).</w:t>
            </w:r>
          </w:p>
        </w:tc>
        <w:tc>
          <w:tcPr>
            <w:tcW w:w="2187" w:type="dxa"/>
            <w:vAlign w:val="center"/>
          </w:tcPr>
          <w:p w14:paraId="3A14C61D" w14:textId="52AEC267" w:rsidR="00A06AA8" w:rsidRPr="0F8F4EFD" w:rsidRDefault="00A06AA8" w:rsidP="00A06AA8">
            <w:pPr>
              <w:jc w:val="center"/>
              <w:rPr>
                <w:rFonts w:ascii="Arial" w:hAnsi="Arial" w:cs="Arial"/>
                <w:color w:val="02183A" w:themeColor="accent4"/>
                <w:sz w:val="20"/>
                <w:szCs w:val="20"/>
              </w:rPr>
            </w:pPr>
            <w:r>
              <w:rPr>
                <w:rStyle w:val="normaltextrun"/>
                <w:rFonts w:ascii="Arial" w:hAnsi="Arial" w:cs="Arial"/>
                <w:color w:val="02183A"/>
                <w:sz w:val="20"/>
                <w:szCs w:val="20"/>
              </w:rPr>
              <w:t>For Information Only</w:t>
            </w:r>
            <w:r>
              <w:rPr>
                <w:rStyle w:val="eop"/>
                <w:rFonts w:ascii="Arial" w:hAnsi="Arial" w:cs="Arial"/>
                <w:color w:val="02183A"/>
                <w:sz w:val="20"/>
                <w:szCs w:val="20"/>
              </w:rPr>
              <w:t> </w:t>
            </w:r>
          </w:p>
        </w:tc>
        <w:tc>
          <w:tcPr>
            <w:tcW w:w="2547" w:type="dxa"/>
            <w:vAlign w:val="center"/>
          </w:tcPr>
          <w:p w14:paraId="4A012039" w14:textId="1564C7E8" w:rsidR="00A06AA8" w:rsidRPr="00AE213D" w:rsidRDefault="00A06AA8" w:rsidP="00A06AA8">
            <w:pPr>
              <w:jc w:val="center"/>
              <w:rPr>
                <w:rFonts w:ascii="Arial" w:hAnsi="Arial" w:cs="Arial"/>
                <w:color w:val="02183A" w:themeColor="accent4"/>
                <w:sz w:val="20"/>
                <w:szCs w:val="20"/>
              </w:rPr>
            </w:pPr>
            <w:r w:rsidRPr="00AE213D">
              <w:rPr>
                <w:rStyle w:val="normaltextrun"/>
                <w:rFonts w:ascii="Arial" w:hAnsi="Arial" w:cs="Arial"/>
                <w:color w:val="02183A"/>
                <w:sz w:val="20"/>
                <w:szCs w:val="20"/>
                <w:shd w:val="clear" w:color="auto" w:fill="FFFF00"/>
              </w:rPr>
              <w:t>[Provide a response: Yes / No]</w:t>
            </w:r>
            <w:r w:rsidRPr="00AE213D">
              <w:rPr>
                <w:rStyle w:val="eop"/>
                <w:rFonts w:ascii="Arial" w:hAnsi="Arial" w:cs="Arial"/>
                <w:color w:val="02183A"/>
                <w:sz w:val="20"/>
                <w:szCs w:val="20"/>
              </w:rPr>
              <w:t> </w:t>
            </w:r>
          </w:p>
        </w:tc>
      </w:tr>
      <w:tr w:rsidR="00A06AA8" w:rsidRPr="000F06C8" w14:paraId="408A8F7F" w14:textId="77777777" w:rsidTr="00AE213D">
        <w:trPr>
          <w:trHeight w:val="1857"/>
        </w:trPr>
        <w:tc>
          <w:tcPr>
            <w:tcW w:w="877" w:type="dxa"/>
            <w:shd w:val="clear" w:color="auto" w:fill="DCDCDC" w:themeFill="accent6" w:themeFillTint="66"/>
            <w:vAlign w:val="center"/>
          </w:tcPr>
          <w:p w14:paraId="32EFC06B" w14:textId="2062AA53" w:rsidR="00A06AA8" w:rsidRDefault="00A06AA8" w:rsidP="00A06AA8">
            <w:pPr>
              <w:jc w:val="center"/>
              <w:rPr>
                <w:rFonts w:ascii="Arial" w:hAnsi="Arial" w:cs="Arial"/>
                <w:b/>
                <w:bCs/>
                <w:color w:val="02183A"/>
                <w:sz w:val="20"/>
                <w:szCs w:val="20"/>
              </w:rPr>
            </w:pPr>
            <w:r w:rsidRPr="00DD3E52">
              <w:rPr>
                <w:rStyle w:val="normaltextrun"/>
                <w:rFonts w:ascii="Arial" w:hAnsi="Arial" w:cs="Arial"/>
                <w:b/>
                <w:bCs/>
                <w:color w:val="02183A"/>
                <w:sz w:val="20"/>
                <w:szCs w:val="20"/>
              </w:rPr>
              <w:t>2</w:t>
            </w:r>
            <w:r w:rsidRPr="00A06AA8">
              <w:rPr>
                <w:rStyle w:val="normaltextrun"/>
                <w:rFonts w:ascii="Arial" w:hAnsi="Arial" w:cs="Arial"/>
                <w:b/>
                <w:bCs/>
                <w:color w:val="02183A"/>
                <w:sz w:val="20"/>
                <w:szCs w:val="20"/>
              </w:rPr>
              <w:t>.5.</w:t>
            </w:r>
            <w:r w:rsidR="00705B84">
              <w:rPr>
                <w:rStyle w:val="normaltextrun"/>
                <w:rFonts w:ascii="Arial" w:hAnsi="Arial" w:cs="Arial"/>
                <w:b/>
                <w:bCs/>
                <w:color w:val="02183A"/>
                <w:sz w:val="20"/>
                <w:szCs w:val="20"/>
              </w:rPr>
              <w:t>8</w:t>
            </w:r>
          </w:p>
        </w:tc>
        <w:tc>
          <w:tcPr>
            <w:tcW w:w="3875" w:type="dxa"/>
          </w:tcPr>
          <w:p w14:paraId="7599C772" w14:textId="77777777" w:rsidR="00A06AA8" w:rsidRDefault="00A06AA8" w:rsidP="00A06AA8">
            <w:pPr>
              <w:rPr>
                <w:rStyle w:val="normaltextrun"/>
                <w:rFonts w:ascii="Arial" w:hAnsi="Arial" w:cs="Arial"/>
                <w:color w:val="02183A"/>
                <w:sz w:val="20"/>
                <w:szCs w:val="20"/>
              </w:rPr>
            </w:pPr>
            <w:r w:rsidRPr="00D438EF">
              <w:rPr>
                <w:rStyle w:val="normaltextrun"/>
                <w:rFonts w:ascii="Arial" w:hAnsi="Arial" w:cs="Arial"/>
                <w:color w:val="02183A"/>
                <w:sz w:val="20"/>
                <w:szCs w:val="20"/>
              </w:rPr>
              <w:t xml:space="preserve">Life Sciences Hub Wales </w:t>
            </w:r>
            <w:r>
              <w:rPr>
                <w:rStyle w:val="normaltextrun"/>
                <w:rFonts w:ascii="Arial" w:hAnsi="Arial" w:cs="Arial"/>
                <w:color w:val="02183A"/>
                <w:sz w:val="20"/>
                <w:szCs w:val="20"/>
              </w:rPr>
              <w:t>seeks to</w:t>
            </w:r>
            <w:r w:rsidRPr="00D438EF">
              <w:rPr>
                <w:rStyle w:val="normaltextrun"/>
                <w:rFonts w:ascii="Arial" w:hAnsi="Arial" w:cs="Arial"/>
                <w:color w:val="02183A"/>
                <w:sz w:val="20"/>
                <w:szCs w:val="20"/>
              </w:rPr>
              <w:t xml:space="preserve"> </w:t>
            </w:r>
            <w:r>
              <w:rPr>
                <w:rStyle w:val="normaltextrun"/>
                <w:rFonts w:ascii="Arial" w:hAnsi="Arial" w:cs="Arial"/>
                <w:color w:val="02183A"/>
                <w:sz w:val="20"/>
                <w:szCs w:val="20"/>
              </w:rPr>
              <w:t>ensure</w:t>
            </w:r>
            <w:r w:rsidRPr="00D438EF">
              <w:rPr>
                <w:rStyle w:val="normaltextrun"/>
                <w:rFonts w:ascii="Arial" w:hAnsi="Arial" w:cs="Arial"/>
                <w:color w:val="02183A"/>
                <w:sz w:val="20"/>
                <w:szCs w:val="20"/>
              </w:rPr>
              <w:t xml:space="preserve"> that</w:t>
            </w:r>
            <w:r>
              <w:rPr>
                <w:rStyle w:val="normaltextrun"/>
                <w:rFonts w:ascii="Arial" w:hAnsi="Arial" w:cs="Arial"/>
                <w:color w:val="02183A"/>
                <w:sz w:val="20"/>
                <w:szCs w:val="20"/>
              </w:rPr>
              <w:t xml:space="preserve"> </w:t>
            </w:r>
            <w:r w:rsidRPr="00D438EF">
              <w:rPr>
                <w:rStyle w:val="normaltextrun"/>
                <w:rFonts w:ascii="Arial" w:hAnsi="Arial" w:cs="Arial"/>
                <w:color w:val="02183A"/>
                <w:sz w:val="20"/>
                <w:szCs w:val="20"/>
              </w:rPr>
              <w:t xml:space="preserve">discrimination, harassment and </w:t>
            </w:r>
            <w:r>
              <w:rPr>
                <w:rStyle w:val="normaltextrun"/>
                <w:rFonts w:ascii="Arial" w:hAnsi="Arial" w:cs="Arial"/>
                <w:color w:val="02183A"/>
                <w:sz w:val="20"/>
                <w:szCs w:val="20"/>
              </w:rPr>
              <w:t>v</w:t>
            </w:r>
            <w:r w:rsidRPr="00D438EF">
              <w:rPr>
                <w:rStyle w:val="normaltextrun"/>
                <w:rFonts w:ascii="Arial" w:hAnsi="Arial" w:cs="Arial"/>
                <w:color w:val="02183A"/>
                <w:sz w:val="20"/>
                <w:szCs w:val="20"/>
              </w:rPr>
              <w:t xml:space="preserve">ictimisation is not tolerated </w:t>
            </w:r>
            <w:r>
              <w:rPr>
                <w:rStyle w:val="normaltextrun"/>
                <w:rFonts w:ascii="Arial" w:hAnsi="Arial" w:cs="Arial"/>
                <w:color w:val="02183A"/>
                <w:sz w:val="20"/>
                <w:szCs w:val="20"/>
              </w:rPr>
              <w:t xml:space="preserve">within </w:t>
            </w:r>
            <w:r w:rsidRPr="00D438EF">
              <w:rPr>
                <w:rStyle w:val="normaltextrun"/>
                <w:rFonts w:ascii="Arial" w:hAnsi="Arial" w:cs="Arial"/>
                <w:color w:val="02183A"/>
                <w:sz w:val="20"/>
                <w:szCs w:val="20"/>
              </w:rPr>
              <w:t>its supply chain.</w:t>
            </w:r>
          </w:p>
          <w:p w14:paraId="32B59F1D" w14:textId="4B2A885E" w:rsidR="00A06AA8" w:rsidRDefault="00A06AA8" w:rsidP="00A06AA8">
            <w:pPr>
              <w:rPr>
                <w:rFonts w:ascii="Arial" w:hAnsi="Arial" w:cs="Arial"/>
                <w:color w:val="02183A"/>
                <w:sz w:val="20"/>
                <w:szCs w:val="20"/>
              </w:rPr>
            </w:pPr>
            <w:r>
              <w:rPr>
                <w:rStyle w:val="normaltextrun"/>
                <w:rFonts w:ascii="Arial" w:hAnsi="Arial" w:cs="Arial"/>
                <w:color w:val="02183A"/>
                <w:sz w:val="20"/>
                <w:szCs w:val="20"/>
              </w:rPr>
              <w:t>Confirm whether your organisation has in place a</w:t>
            </w:r>
            <w:r w:rsidR="00DD3E52">
              <w:rPr>
                <w:rStyle w:val="normaltextrun"/>
                <w:rFonts w:ascii="Arial" w:hAnsi="Arial" w:cs="Arial"/>
                <w:color w:val="02183A"/>
                <w:sz w:val="20"/>
                <w:szCs w:val="20"/>
              </w:rPr>
              <w:t>n</w:t>
            </w:r>
            <w:r>
              <w:rPr>
                <w:rStyle w:val="normaltextrun"/>
                <w:rFonts w:ascii="Arial" w:hAnsi="Arial" w:cs="Arial"/>
                <w:color w:val="02183A"/>
                <w:sz w:val="20"/>
                <w:szCs w:val="20"/>
              </w:rPr>
              <w:t xml:space="preserve"> Equality, Diversity and Inclusion policy and/or statement (or equivalent).</w:t>
            </w:r>
          </w:p>
        </w:tc>
        <w:tc>
          <w:tcPr>
            <w:tcW w:w="2187" w:type="dxa"/>
            <w:vAlign w:val="center"/>
          </w:tcPr>
          <w:p w14:paraId="7CA5F7FE" w14:textId="3F93E4B4" w:rsidR="00A06AA8" w:rsidRPr="0F8F4EFD" w:rsidRDefault="00A06AA8" w:rsidP="00A06AA8">
            <w:pPr>
              <w:jc w:val="center"/>
              <w:rPr>
                <w:rFonts w:ascii="Arial" w:hAnsi="Arial" w:cs="Arial"/>
                <w:color w:val="02183A" w:themeColor="accent4"/>
                <w:sz w:val="20"/>
                <w:szCs w:val="20"/>
              </w:rPr>
            </w:pPr>
            <w:r>
              <w:rPr>
                <w:rStyle w:val="normaltextrun"/>
                <w:rFonts w:ascii="Arial" w:hAnsi="Arial" w:cs="Arial"/>
                <w:color w:val="02183A"/>
                <w:sz w:val="20"/>
                <w:szCs w:val="20"/>
              </w:rPr>
              <w:t>For Information Only</w:t>
            </w:r>
            <w:r>
              <w:rPr>
                <w:rStyle w:val="eop"/>
                <w:rFonts w:ascii="Arial" w:hAnsi="Arial" w:cs="Arial"/>
                <w:color w:val="02183A"/>
                <w:sz w:val="20"/>
                <w:szCs w:val="20"/>
              </w:rPr>
              <w:t> </w:t>
            </w:r>
          </w:p>
        </w:tc>
        <w:tc>
          <w:tcPr>
            <w:tcW w:w="2547" w:type="dxa"/>
            <w:vAlign w:val="center"/>
          </w:tcPr>
          <w:p w14:paraId="0627D106" w14:textId="27B9B0BF" w:rsidR="00A06AA8" w:rsidRPr="00AE213D" w:rsidRDefault="00A06AA8" w:rsidP="00A06AA8">
            <w:pPr>
              <w:jc w:val="center"/>
              <w:rPr>
                <w:rFonts w:ascii="Arial" w:hAnsi="Arial" w:cs="Arial"/>
                <w:color w:val="02183A" w:themeColor="accent4"/>
                <w:sz w:val="20"/>
                <w:szCs w:val="20"/>
              </w:rPr>
            </w:pPr>
            <w:r w:rsidRPr="00AE213D">
              <w:rPr>
                <w:rStyle w:val="normaltextrun"/>
                <w:rFonts w:ascii="Arial" w:hAnsi="Arial" w:cs="Arial"/>
                <w:color w:val="02183A"/>
                <w:sz w:val="20"/>
                <w:szCs w:val="20"/>
                <w:shd w:val="clear" w:color="auto" w:fill="FFFF00"/>
              </w:rPr>
              <w:t>[Provide a response: Yes / No]</w:t>
            </w:r>
            <w:r w:rsidRPr="00AE213D">
              <w:rPr>
                <w:rStyle w:val="eop"/>
                <w:rFonts w:ascii="Arial" w:hAnsi="Arial" w:cs="Arial"/>
                <w:color w:val="02183A"/>
                <w:sz w:val="20"/>
                <w:szCs w:val="20"/>
              </w:rPr>
              <w:t> </w:t>
            </w:r>
          </w:p>
        </w:tc>
      </w:tr>
      <w:tr w:rsidR="00A06AA8" w14:paraId="2A67CC2D" w14:textId="77777777" w:rsidTr="0005746A">
        <w:trPr>
          <w:trHeight w:val="300"/>
        </w:trPr>
        <w:tc>
          <w:tcPr>
            <w:tcW w:w="877" w:type="dxa"/>
            <w:shd w:val="clear" w:color="auto" w:fill="DCDCDC" w:themeFill="accent6" w:themeFillTint="66"/>
            <w:vAlign w:val="center"/>
          </w:tcPr>
          <w:p w14:paraId="2A9FFE6A" w14:textId="065EEC5C" w:rsidR="00A06AA8" w:rsidRDefault="00A06AA8" w:rsidP="00A06AA8">
            <w:pPr>
              <w:jc w:val="center"/>
              <w:rPr>
                <w:rFonts w:ascii="Arial" w:hAnsi="Arial" w:cs="Arial"/>
                <w:b/>
                <w:bCs/>
                <w:color w:val="02183A" w:themeColor="accent4"/>
                <w:sz w:val="22"/>
                <w:szCs w:val="22"/>
              </w:rPr>
            </w:pPr>
            <w:r>
              <w:rPr>
                <w:rFonts w:ascii="Arial" w:hAnsi="Arial" w:cs="Arial"/>
                <w:b/>
                <w:bCs/>
                <w:color w:val="02183A" w:themeColor="accent4"/>
                <w:sz w:val="22"/>
                <w:szCs w:val="22"/>
              </w:rPr>
              <w:lastRenderedPageBreak/>
              <w:t>Terms</w:t>
            </w:r>
          </w:p>
        </w:tc>
        <w:tc>
          <w:tcPr>
            <w:tcW w:w="3875" w:type="dxa"/>
            <w:vAlign w:val="center"/>
          </w:tcPr>
          <w:p w14:paraId="3E202D3F" w14:textId="11AF0D92" w:rsidR="00A06AA8" w:rsidRPr="00A06AA8" w:rsidRDefault="00A06AA8" w:rsidP="00A06AA8">
            <w:pPr>
              <w:rPr>
                <w:rFonts w:ascii="Arial" w:hAnsi="Arial" w:cs="Arial"/>
                <w:color w:val="02183A" w:themeColor="accent4"/>
                <w:sz w:val="20"/>
                <w:szCs w:val="20"/>
              </w:rPr>
            </w:pPr>
            <w:r w:rsidRPr="00F66E40">
              <w:rPr>
                <w:rFonts w:ascii="Arial" w:hAnsi="Arial" w:cs="Arial"/>
                <w:color w:val="02183A" w:themeColor="accent4"/>
                <w:sz w:val="20"/>
                <w:szCs w:val="20"/>
              </w:rPr>
              <w:t xml:space="preserve">Provide a copy of your organisation’s standard Terms and Conditions relevant to the provision of the proposed services, in-line with the Life Sciences Hub Wales requirement. </w:t>
            </w:r>
          </w:p>
        </w:tc>
        <w:tc>
          <w:tcPr>
            <w:tcW w:w="2187" w:type="dxa"/>
            <w:vAlign w:val="center"/>
          </w:tcPr>
          <w:p w14:paraId="5958CF56" w14:textId="2937E416" w:rsidR="00A06AA8" w:rsidRDefault="00A06AA8" w:rsidP="00A06AA8">
            <w:pPr>
              <w:jc w:val="center"/>
              <w:rPr>
                <w:rFonts w:ascii="Arial" w:hAnsi="Arial" w:cs="Arial"/>
                <w:color w:val="02183A" w:themeColor="accent4"/>
                <w:sz w:val="20"/>
                <w:szCs w:val="20"/>
              </w:rPr>
            </w:pPr>
            <w:r w:rsidRPr="0F8F4EFD">
              <w:rPr>
                <w:rFonts w:ascii="Arial" w:hAnsi="Arial" w:cs="Arial"/>
                <w:color w:val="02183A" w:themeColor="accent4"/>
                <w:sz w:val="20"/>
                <w:szCs w:val="20"/>
              </w:rPr>
              <w:t>For Information Only</w:t>
            </w:r>
          </w:p>
        </w:tc>
        <w:tc>
          <w:tcPr>
            <w:tcW w:w="2547" w:type="dxa"/>
            <w:vAlign w:val="center"/>
          </w:tcPr>
          <w:p w14:paraId="5E2DC03F" w14:textId="75F34030" w:rsidR="00A06AA8" w:rsidRPr="00F66E40" w:rsidRDefault="00A06AA8" w:rsidP="00A06AA8">
            <w:pPr>
              <w:jc w:val="center"/>
              <w:rPr>
                <w:rFonts w:ascii="Arial" w:hAnsi="Arial" w:cs="Arial"/>
                <w:color w:val="02183A" w:themeColor="accent4"/>
                <w:sz w:val="20"/>
                <w:szCs w:val="20"/>
              </w:rPr>
            </w:pPr>
            <w:r w:rsidRPr="00F66E40">
              <w:rPr>
                <w:rFonts w:ascii="Arial" w:hAnsi="Arial" w:cs="Arial"/>
                <w:color w:val="02183A" w:themeColor="accent4"/>
                <w:sz w:val="20"/>
                <w:szCs w:val="20"/>
              </w:rPr>
              <w:t>Provide a copy of your organisation’s standard Terms and Conditions.</w:t>
            </w:r>
          </w:p>
        </w:tc>
      </w:tr>
    </w:tbl>
    <w:p w14:paraId="2CA2E2E7" w14:textId="77777777" w:rsidR="004450F6" w:rsidRDefault="004450F6" w:rsidP="007C52CE">
      <w:pPr>
        <w:ind w:left="851" w:right="-28" w:hanging="851"/>
        <w:rPr>
          <w:rFonts w:ascii="Arial" w:hAnsi="Arial" w:cs="Arial"/>
          <w:color w:val="02183A"/>
          <w:sz w:val="22"/>
          <w:szCs w:val="22"/>
        </w:rPr>
      </w:pPr>
    </w:p>
    <w:p w14:paraId="54FB901D" w14:textId="3172E49D" w:rsidR="007C52CE" w:rsidRDefault="007C52CE" w:rsidP="007C52CE">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6</w:t>
      </w:r>
      <w:r w:rsidRPr="0001760B">
        <w:rPr>
          <w:rFonts w:ascii="Arial" w:hAnsi="Arial" w:cs="Arial"/>
          <w:color w:val="02183A"/>
          <w:sz w:val="22"/>
          <w:szCs w:val="22"/>
        </w:rPr>
        <w:tab/>
      </w:r>
      <w:r>
        <w:rPr>
          <w:rFonts w:ascii="Arial" w:hAnsi="Arial" w:cs="Arial"/>
          <w:b/>
          <w:bCs/>
          <w:color w:val="02183A"/>
          <w:sz w:val="22"/>
          <w:szCs w:val="22"/>
        </w:rPr>
        <w:t>Procurement Specific AI Disclosure</w:t>
      </w:r>
    </w:p>
    <w:p w14:paraId="159D1E5B" w14:textId="6F98B603" w:rsidR="007C52CE" w:rsidRDefault="007C52CE" w:rsidP="007C52CE">
      <w:pPr>
        <w:ind w:left="851" w:right="-28" w:hanging="851"/>
        <w:rPr>
          <w:rFonts w:ascii="Arial" w:hAnsi="Arial" w:cs="Arial"/>
          <w:color w:val="02183A"/>
          <w:sz w:val="22"/>
          <w:szCs w:val="22"/>
        </w:rPr>
      </w:pPr>
      <w:r>
        <w:rPr>
          <w:rFonts w:ascii="Arial" w:hAnsi="Arial" w:cs="Arial"/>
          <w:color w:val="02183A"/>
          <w:sz w:val="22"/>
          <w:szCs w:val="22"/>
        </w:rPr>
        <w:tab/>
        <w:t xml:space="preserve">The use of AI tools to support the development of tender submissions is not prohibited, and use of AI to support development of their response will not in and of itself disadvantage any tenderer. However, Life Sciences Hub Wales seeks to </w:t>
      </w:r>
      <w:r w:rsidR="00DD3E52">
        <w:rPr>
          <w:rFonts w:ascii="Arial" w:hAnsi="Arial" w:cs="Arial"/>
          <w:color w:val="02183A"/>
          <w:sz w:val="22"/>
          <w:szCs w:val="22"/>
        </w:rPr>
        <w:t xml:space="preserve">be </w:t>
      </w:r>
      <w:r>
        <w:rPr>
          <w:rFonts w:ascii="Arial" w:hAnsi="Arial" w:cs="Arial"/>
          <w:color w:val="02183A"/>
          <w:sz w:val="22"/>
          <w:szCs w:val="22"/>
        </w:rPr>
        <w:t>sighted of the use of AI throughout all tender submissions in order to ensure that both Life Sciences Hub Wales and the tenderer understand and are aware of the risks of utilising AI in this context.</w:t>
      </w:r>
    </w:p>
    <w:p w14:paraId="0A88757A" w14:textId="77777777" w:rsidR="007C52CE" w:rsidRDefault="007C52CE" w:rsidP="007C52CE">
      <w:pPr>
        <w:ind w:left="851" w:right="-28"/>
        <w:rPr>
          <w:rFonts w:ascii="Arial" w:hAnsi="Arial" w:cs="Arial"/>
          <w:color w:val="02183A"/>
          <w:sz w:val="22"/>
          <w:szCs w:val="22"/>
        </w:rPr>
      </w:pPr>
    </w:p>
    <w:p w14:paraId="339801EB" w14:textId="484A2BF2" w:rsidR="007C52CE" w:rsidRPr="007C52CE" w:rsidRDefault="007C52CE" w:rsidP="007C52CE">
      <w:pPr>
        <w:ind w:left="851" w:right="-28"/>
        <w:rPr>
          <w:rFonts w:ascii="Arial" w:hAnsi="Arial" w:cs="Arial"/>
          <w:color w:val="02183A"/>
          <w:sz w:val="22"/>
          <w:szCs w:val="22"/>
        </w:rPr>
      </w:pPr>
      <w:r>
        <w:rPr>
          <w:rFonts w:ascii="Arial" w:hAnsi="Arial" w:cs="Arial"/>
          <w:color w:val="02183A"/>
          <w:sz w:val="22"/>
          <w:szCs w:val="22"/>
        </w:rPr>
        <w:t xml:space="preserve">Use of appropriate </w:t>
      </w:r>
      <w:r w:rsidRPr="007C52CE">
        <w:rPr>
          <w:rFonts w:ascii="Arial" w:hAnsi="Arial" w:cs="Arial"/>
          <w:color w:val="02183A"/>
          <w:sz w:val="22"/>
          <w:szCs w:val="22"/>
        </w:rPr>
        <w:t xml:space="preserve">AI tools </w:t>
      </w:r>
      <w:r>
        <w:rPr>
          <w:rFonts w:ascii="Arial" w:hAnsi="Arial" w:cs="Arial"/>
          <w:color w:val="02183A"/>
          <w:sz w:val="22"/>
          <w:szCs w:val="22"/>
        </w:rPr>
        <w:t>may</w:t>
      </w:r>
      <w:r w:rsidRPr="007C52CE">
        <w:rPr>
          <w:rFonts w:ascii="Arial" w:hAnsi="Arial" w:cs="Arial"/>
          <w:color w:val="02183A"/>
          <w:sz w:val="22"/>
          <w:szCs w:val="22"/>
        </w:rPr>
        <w:t xml:space="preserve"> improve the efficiency of your </w:t>
      </w:r>
      <w:r w:rsidR="00DD3E52">
        <w:rPr>
          <w:rFonts w:ascii="Arial" w:hAnsi="Arial" w:cs="Arial"/>
          <w:color w:val="02183A"/>
          <w:sz w:val="22"/>
          <w:szCs w:val="22"/>
        </w:rPr>
        <w:t xml:space="preserve">organisation’s </w:t>
      </w:r>
      <w:r w:rsidRPr="007C52CE">
        <w:rPr>
          <w:rFonts w:ascii="Arial" w:hAnsi="Arial" w:cs="Arial"/>
          <w:color w:val="02183A"/>
          <w:sz w:val="22"/>
          <w:szCs w:val="22"/>
        </w:rPr>
        <w:t>writing process</w:t>
      </w:r>
      <w:r>
        <w:rPr>
          <w:rFonts w:ascii="Arial" w:hAnsi="Arial" w:cs="Arial"/>
          <w:color w:val="02183A"/>
          <w:sz w:val="22"/>
          <w:szCs w:val="22"/>
        </w:rPr>
        <w:t xml:space="preserve"> and, post procurement, may be part of the proposed service offering. H</w:t>
      </w:r>
      <w:r w:rsidRPr="007C52CE">
        <w:rPr>
          <w:rFonts w:ascii="Arial" w:hAnsi="Arial" w:cs="Arial"/>
          <w:color w:val="02183A"/>
          <w:sz w:val="22"/>
          <w:szCs w:val="22"/>
        </w:rPr>
        <w:t>owever</w:t>
      </w:r>
      <w:r>
        <w:rPr>
          <w:rFonts w:ascii="Arial" w:hAnsi="Arial" w:cs="Arial"/>
          <w:color w:val="02183A"/>
          <w:sz w:val="22"/>
          <w:szCs w:val="22"/>
        </w:rPr>
        <w:t xml:space="preserve"> it must be appreciated that AI tools</w:t>
      </w:r>
      <w:r w:rsidRPr="007C52CE">
        <w:rPr>
          <w:rFonts w:ascii="Arial" w:hAnsi="Arial" w:cs="Arial"/>
          <w:color w:val="02183A"/>
          <w:sz w:val="22"/>
          <w:szCs w:val="22"/>
        </w:rPr>
        <w:t xml:space="preserve"> may also introduce an increased risk of misleading statements</w:t>
      </w:r>
      <w:r>
        <w:rPr>
          <w:rFonts w:ascii="Arial" w:hAnsi="Arial" w:cs="Arial"/>
          <w:color w:val="02183A"/>
          <w:sz w:val="22"/>
          <w:szCs w:val="22"/>
        </w:rPr>
        <w:t xml:space="preserve"> and content </w:t>
      </w:r>
      <w:r w:rsidRPr="007C52CE">
        <w:rPr>
          <w:rFonts w:ascii="Arial" w:hAnsi="Arial" w:cs="Arial"/>
          <w:color w:val="02183A"/>
          <w:sz w:val="22"/>
          <w:szCs w:val="22"/>
        </w:rPr>
        <w:t>via hallucination.</w:t>
      </w:r>
    </w:p>
    <w:tbl>
      <w:tblPr>
        <w:tblStyle w:val="TableGrid"/>
        <w:tblW w:w="0" w:type="auto"/>
        <w:tblInd w:w="851" w:type="dxa"/>
        <w:tblLook w:val="04A0" w:firstRow="1" w:lastRow="0" w:firstColumn="1" w:lastColumn="0" w:noHBand="0" w:noVBand="1"/>
      </w:tblPr>
      <w:tblGrid>
        <w:gridCol w:w="877"/>
        <w:gridCol w:w="3875"/>
        <w:gridCol w:w="2187"/>
        <w:gridCol w:w="2547"/>
      </w:tblGrid>
      <w:tr w:rsidR="007C52CE" w:rsidRPr="0097680B" w14:paraId="0349ED29" w14:textId="77777777" w:rsidTr="00BD4C41">
        <w:trPr>
          <w:trHeight w:val="421"/>
        </w:trPr>
        <w:tc>
          <w:tcPr>
            <w:tcW w:w="877" w:type="dxa"/>
            <w:shd w:val="clear" w:color="auto" w:fill="DCDCDC" w:themeFill="accent6" w:themeFillTint="66"/>
            <w:vAlign w:val="center"/>
          </w:tcPr>
          <w:p w14:paraId="51D47FC0" w14:textId="77777777" w:rsidR="007C52CE" w:rsidRPr="0097680B" w:rsidRDefault="007C52CE" w:rsidP="00BD4C41">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875" w:type="dxa"/>
            <w:shd w:val="clear" w:color="auto" w:fill="DCDCDC" w:themeFill="accent6" w:themeFillTint="66"/>
            <w:vAlign w:val="center"/>
          </w:tcPr>
          <w:p w14:paraId="6035D312" w14:textId="77777777" w:rsidR="007C52CE" w:rsidRPr="0097680B" w:rsidRDefault="007C52CE" w:rsidP="00BD4C41">
            <w:pPr>
              <w:rPr>
                <w:rFonts w:ascii="Arial" w:hAnsi="Arial" w:cs="Arial"/>
                <w:b/>
                <w:bCs/>
                <w:color w:val="02183A"/>
                <w:sz w:val="22"/>
                <w:szCs w:val="22"/>
              </w:rPr>
            </w:pPr>
            <w:r w:rsidRPr="0097680B">
              <w:rPr>
                <w:rFonts w:ascii="Arial" w:hAnsi="Arial" w:cs="Arial"/>
                <w:b/>
                <w:bCs/>
                <w:color w:val="02183A"/>
                <w:sz w:val="22"/>
                <w:szCs w:val="22"/>
              </w:rPr>
              <w:t>Question</w:t>
            </w:r>
          </w:p>
        </w:tc>
        <w:tc>
          <w:tcPr>
            <w:tcW w:w="2187" w:type="dxa"/>
            <w:shd w:val="clear" w:color="auto" w:fill="DCDCDC" w:themeFill="accent6" w:themeFillTint="66"/>
            <w:vAlign w:val="center"/>
          </w:tcPr>
          <w:p w14:paraId="0BEF5014" w14:textId="77777777" w:rsidR="007C52CE" w:rsidRPr="0097680B" w:rsidRDefault="007C52CE" w:rsidP="00BD4C41">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47" w:type="dxa"/>
            <w:shd w:val="clear" w:color="auto" w:fill="DCDCDC" w:themeFill="accent6" w:themeFillTint="66"/>
            <w:vAlign w:val="center"/>
          </w:tcPr>
          <w:p w14:paraId="76DFD060" w14:textId="77777777" w:rsidR="007C52CE" w:rsidRPr="0097680B" w:rsidRDefault="007C52CE" w:rsidP="00BD4C41">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7C52CE" w:rsidRPr="000F06C8" w14:paraId="69CF056B" w14:textId="77777777" w:rsidTr="00BD4C41">
        <w:tc>
          <w:tcPr>
            <w:tcW w:w="877" w:type="dxa"/>
            <w:shd w:val="clear" w:color="auto" w:fill="DCDCDC" w:themeFill="accent6" w:themeFillTint="66"/>
            <w:vAlign w:val="center"/>
          </w:tcPr>
          <w:p w14:paraId="461C0227" w14:textId="484794BF" w:rsidR="007C52CE" w:rsidRPr="008776CD" w:rsidRDefault="007C52CE" w:rsidP="00BD4C41">
            <w:pPr>
              <w:jc w:val="center"/>
              <w:rPr>
                <w:rFonts w:ascii="Arial" w:hAnsi="Arial" w:cs="Arial"/>
                <w:b/>
                <w:bCs/>
                <w:color w:val="02183A"/>
                <w:sz w:val="22"/>
                <w:szCs w:val="22"/>
              </w:rPr>
            </w:pPr>
            <w:r>
              <w:rPr>
                <w:rFonts w:ascii="Arial" w:hAnsi="Arial" w:cs="Arial"/>
                <w:b/>
                <w:bCs/>
                <w:color w:val="02183A"/>
                <w:sz w:val="20"/>
                <w:szCs w:val="20"/>
              </w:rPr>
              <w:t>2.6.1</w:t>
            </w:r>
          </w:p>
        </w:tc>
        <w:tc>
          <w:tcPr>
            <w:tcW w:w="3875" w:type="dxa"/>
          </w:tcPr>
          <w:p w14:paraId="2240E122" w14:textId="77777777" w:rsidR="007C52CE" w:rsidRDefault="007C52CE" w:rsidP="007C52CE">
            <w:pPr>
              <w:rPr>
                <w:rFonts w:ascii="Arial" w:hAnsi="Arial" w:cs="Arial"/>
                <w:color w:val="02183A"/>
                <w:sz w:val="20"/>
                <w:szCs w:val="20"/>
              </w:rPr>
            </w:pPr>
            <w:r>
              <w:rPr>
                <w:rFonts w:ascii="Arial" w:hAnsi="Arial" w:cs="Arial"/>
                <w:color w:val="02183A"/>
                <w:sz w:val="20"/>
                <w:szCs w:val="20"/>
              </w:rPr>
              <w:t xml:space="preserve">Confirm whether </w:t>
            </w:r>
            <w:r w:rsidRPr="007C52CE">
              <w:rPr>
                <w:rFonts w:ascii="Arial" w:hAnsi="Arial" w:cs="Arial"/>
                <w:color w:val="02183A"/>
                <w:sz w:val="20"/>
                <w:szCs w:val="20"/>
              </w:rPr>
              <w:t>you</w:t>
            </w:r>
            <w:r>
              <w:rPr>
                <w:rFonts w:ascii="Arial" w:hAnsi="Arial" w:cs="Arial"/>
                <w:color w:val="02183A"/>
                <w:sz w:val="20"/>
                <w:szCs w:val="20"/>
              </w:rPr>
              <w:t>r organisation has</w:t>
            </w:r>
            <w:r w:rsidRPr="007C52CE">
              <w:rPr>
                <w:rFonts w:ascii="Arial" w:hAnsi="Arial" w:cs="Arial"/>
                <w:color w:val="02183A"/>
                <w:sz w:val="20"/>
                <w:szCs w:val="20"/>
              </w:rPr>
              <w:t xml:space="preserve"> used AI or machine learning tools, including large language models, to assist in any part of </w:t>
            </w:r>
            <w:r>
              <w:rPr>
                <w:rFonts w:ascii="Arial" w:hAnsi="Arial" w:cs="Arial"/>
                <w:color w:val="02183A"/>
                <w:sz w:val="20"/>
                <w:szCs w:val="20"/>
              </w:rPr>
              <w:t>its</w:t>
            </w:r>
            <w:r w:rsidRPr="007C52CE">
              <w:rPr>
                <w:rFonts w:ascii="Arial" w:hAnsi="Arial" w:cs="Arial"/>
                <w:color w:val="02183A"/>
                <w:sz w:val="20"/>
                <w:szCs w:val="20"/>
              </w:rPr>
              <w:t xml:space="preserve"> tender submission? </w:t>
            </w:r>
          </w:p>
          <w:p w14:paraId="3B8B7E38" w14:textId="27918453" w:rsidR="007C52CE" w:rsidRPr="00C76C6D" w:rsidRDefault="007C52CE" w:rsidP="007C52CE">
            <w:pPr>
              <w:rPr>
                <w:rFonts w:ascii="Arial" w:hAnsi="Arial" w:cs="Arial"/>
                <w:color w:val="02183A"/>
                <w:sz w:val="20"/>
                <w:szCs w:val="20"/>
              </w:rPr>
            </w:pPr>
            <w:r w:rsidRPr="007C52CE">
              <w:rPr>
                <w:rFonts w:ascii="Arial" w:hAnsi="Arial" w:cs="Arial"/>
                <w:color w:val="02183A"/>
                <w:sz w:val="20"/>
                <w:szCs w:val="20"/>
              </w:rPr>
              <w:t xml:space="preserve">This may include using </w:t>
            </w:r>
            <w:r>
              <w:rPr>
                <w:rFonts w:ascii="Arial" w:hAnsi="Arial" w:cs="Arial"/>
                <w:color w:val="02183A"/>
                <w:sz w:val="20"/>
                <w:szCs w:val="20"/>
              </w:rPr>
              <w:t>AI</w:t>
            </w:r>
            <w:r w:rsidRPr="007C52CE">
              <w:rPr>
                <w:rFonts w:ascii="Arial" w:hAnsi="Arial" w:cs="Arial"/>
                <w:color w:val="02183A"/>
                <w:sz w:val="20"/>
                <w:szCs w:val="20"/>
              </w:rPr>
              <w:t xml:space="preserve"> tools to support the drafting of responses to </w:t>
            </w:r>
            <w:r>
              <w:rPr>
                <w:rFonts w:ascii="Arial" w:hAnsi="Arial" w:cs="Arial"/>
                <w:color w:val="02183A"/>
                <w:sz w:val="20"/>
                <w:szCs w:val="20"/>
              </w:rPr>
              <w:t xml:space="preserve">the Quality </w:t>
            </w:r>
            <w:r w:rsidRPr="007C52CE">
              <w:rPr>
                <w:rFonts w:ascii="Arial" w:hAnsi="Arial" w:cs="Arial"/>
                <w:color w:val="02183A"/>
                <w:sz w:val="20"/>
                <w:szCs w:val="20"/>
              </w:rPr>
              <w:t>award questions.</w:t>
            </w:r>
          </w:p>
        </w:tc>
        <w:tc>
          <w:tcPr>
            <w:tcW w:w="2187" w:type="dxa"/>
            <w:vAlign w:val="center"/>
          </w:tcPr>
          <w:p w14:paraId="7175F1F9" w14:textId="6A792320" w:rsidR="007C52CE" w:rsidRPr="00C76C6D" w:rsidRDefault="007C52CE" w:rsidP="00BD4C41">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47" w:type="dxa"/>
            <w:vAlign w:val="center"/>
          </w:tcPr>
          <w:p w14:paraId="54D0D02C" w14:textId="77777777" w:rsidR="007C52CE" w:rsidRPr="000F06C8" w:rsidRDefault="007C52CE" w:rsidP="00BD4C41">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7C52CE" w:rsidRPr="000F06C8" w14:paraId="3AEE24DB" w14:textId="77777777" w:rsidTr="00BD4C41">
        <w:tc>
          <w:tcPr>
            <w:tcW w:w="877" w:type="dxa"/>
            <w:shd w:val="clear" w:color="auto" w:fill="DCDCDC" w:themeFill="accent6" w:themeFillTint="66"/>
            <w:vAlign w:val="center"/>
          </w:tcPr>
          <w:p w14:paraId="460FC71E" w14:textId="37BC0794" w:rsidR="007C52CE" w:rsidRDefault="007C52CE" w:rsidP="00BD4C41">
            <w:pPr>
              <w:jc w:val="center"/>
              <w:rPr>
                <w:rFonts w:ascii="Arial" w:hAnsi="Arial" w:cs="Arial"/>
                <w:b/>
                <w:bCs/>
                <w:color w:val="02183A"/>
                <w:sz w:val="20"/>
                <w:szCs w:val="20"/>
              </w:rPr>
            </w:pPr>
            <w:r>
              <w:rPr>
                <w:rFonts w:ascii="Arial" w:hAnsi="Arial" w:cs="Arial"/>
                <w:b/>
                <w:bCs/>
                <w:color w:val="02183A"/>
                <w:sz w:val="20"/>
                <w:szCs w:val="20"/>
              </w:rPr>
              <w:t>2.6.2</w:t>
            </w:r>
          </w:p>
        </w:tc>
        <w:tc>
          <w:tcPr>
            <w:tcW w:w="3875" w:type="dxa"/>
          </w:tcPr>
          <w:p w14:paraId="66569D4B" w14:textId="543A5C47" w:rsidR="007C52CE" w:rsidRDefault="007C52CE" w:rsidP="009D4E00">
            <w:pPr>
              <w:rPr>
                <w:rFonts w:ascii="Arial" w:hAnsi="Arial" w:cs="Arial"/>
                <w:color w:val="02183A"/>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Pr>
                <w:rFonts w:ascii="Arial" w:hAnsi="Arial" w:cs="Arial"/>
                <w:b/>
                <w:bCs/>
                <w:color w:val="02183A"/>
                <w:sz w:val="20"/>
                <w:szCs w:val="20"/>
              </w:rPr>
              <w:t xml:space="preserve">2.6.1 </w:t>
            </w:r>
            <w:r>
              <w:rPr>
                <w:rFonts w:ascii="Arial" w:hAnsi="Arial" w:cs="Arial"/>
                <w:color w:val="02183A"/>
                <w:sz w:val="20"/>
                <w:szCs w:val="20"/>
              </w:rPr>
              <w:t xml:space="preserve">above, </w:t>
            </w:r>
            <w:r w:rsidR="009D4E00">
              <w:rPr>
                <w:rFonts w:ascii="Arial" w:hAnsi="Arial" w:cs="Arial"/>
                <w:color w:val="02183A"/>
                <w:sz w:val="20"/>
                <w:szCs w:val="20"/>
              </w:rPr>
              <w:t>p</w:t>
            </w:r>
            <w:r w:rsidR="009D4E00" w:rsidRPr="009D4E00">
              <w:rPr>
                <w:rFonts w:ascii="Arial" w:hAnsi="Arial" w:cs="Arial"/>
                <w:color w:val="02183A"/>
                <w:sz w:val="20"/>
                <w:szCs w:val="20"/>
              </w:rPr>
              <w:t xml:space="preserve">lease detail </w:t>
            </w:r>
            <w:r w:rsidR="009D4E00">
              <w:rPr>
                <w:rFonts w:ascii="Arial" w:hAnsi="Arial" w:cs="Arial"/>
                <w:color w:val="02183A"/>
                <w:sz w:val="20"/>
                <w:szCs w:val="20"/>
              </w:rPr>
              <w:t>the</w:t>
            </w:r>
            <w:r w:rsidR="009D4E00" w:rsidRPr="009D4E00">
              <w:rPr>
                <w:rFonts w:ascii="Arial" w:hAnsi="Arial" w:cs="Arial"/>
                <w:color w:val="02183A"/>
                <w:sz w:val="20"/>
                <w:szCs w:val="20"/>
              </w:rPr>
              <w:t xml:space="preserve"> instances where AI or machine learning tools, including large language models have been used to generate written content</w:t>
            </w:r>
            <w:r w:rsidR="009D4E00">
              <w:rPr>
                <w:rFonts w:ascii="Arial" w:hAnsi="Arial" w:cs="Arial"/>
                <w:color w:val="02183A"/>
                <w:sz w:val="20"/>
                <w:szCs w:val="20"/>
              </w:rPr>
              <w:t xml:space="preserve"> for your organisation’s</w:t>
            </w:r>
            <w:r w:rsidR="009D4E00" w:rsidRPr="009D4E00">
              <w:rPr>
                <w:rFonts w:ascii="Arial" w:hAnsi="Arial" w:cs="Arial"/>
                <w:color w:val="02183A"/>
                <w:sz w:val="20"/>
                <w:szCs w:val="20"/>
              </w:rPr>
              <w:t xml:space="preserve"> tender submission.</w:t>
            </w:r>
          </w:p>
        </w:tc>
        <w:tc>
          <w:tcPr>
            <w:tcW w:w="2187" w:type="dxa"/>
            <w:vAlign w:val="center"/>
          </w:tcPr>
          <w:p w14:paraId="23DD2675" w14:textId="77777777" w:rsidR="007C52CE" w:rsidRPr="00C76C6D" w:rsidRDefault="007C52CE" w:rsidP="00BD4C41">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47" w:type="dxa"/>
            <w:vAlign w:val="center"/>
          </w:tcPr>
          <w:p w14:paraId="761912AB" w14:textId="243D1477" w:rsidR="007C52CE" w:rsidRPr="00B5696A" w:rsidRDefault="007C52CE" w:rsidP="00BD4C41">
            <w:pPr>
              <w:jc w:val="center"/>
              <w:rPr>
                <w:rFonts w:ascii="Arial" w:hAnsi="Arial" w:cs="Arial"/>
                <w:color w:val="02183A"/>
                <w:sz w:val="22"/>
                <w:szCs w:val="22"/>
              </w:rPr>
            </w:pPr>
            <w:r w:rsidRPr="00B5696A">
              <w:rPr>
                <w:rFonts w:ascii="Arial" w:hAnsi="Arial" w:cs="Arial"/>
                <w:color w:val="02183A"/>
                <w:sz w:val="22"/>
                <w:szCs w:val="22"/>
              </w:rPr>
              <w:t>[</w:t>
            </w:r>
            <w:r w:rsidR="009D4E00" w:rsidRPr="009D4E00">
              <w:rPr>
                <w:rFonts w:ascii="Arial" w:hAnsi="Arial" w:cs="Arial"/>
                <w:color w:val="02183A"/>
                <w:sz w:val="22"/>
                <w:szCs w:val="22"/>
                <w:highlight w:val="yellow"/>
              </w:rPr>
              <w:t>Provide details of where AI has been used to generate written content</w:t>
            </w:r>
            <w:r w:rsidRPr="00B5696A">
              <w:rPr>
                <w:rFonts w:ascii="Arial" w:hAnsi="Arial" w:cs="Arial"/>
                <w:color w:val="02183A"/>
                <w:sz w:val="22"/>
                <w:szCs w:val="22"/>
              </w:rPr>
              <w:t>]</w:t>
            </w:r>
          </w:p>
        </w:tc>
      </w:tr>
      <w:tr w:rsidR="009D4E00" w:rsidRPr="000F06C8" w14:paraId="1270B26A" w14:textId="77777777" w:rsidTr="00BD4C41">
        <w:tc>
          <w:tcPr>
            <w:tcW w:w="877" w:type="dxa"/>
            <w:shd w:val="clear" w:color="auto" w:fill="DCDCDC" w:themeFill="accent6" w:themeFillTint="66"/>
            <w:vAlign w:val="center"/>
          </w:tcPr>
          <w:p w14:paraId="5D08AD6A" w14:textId="78B46089" w:rsidR="009D4E00" w:rsidRDefault="009D4E00" w:rsidP="009D4E00">
            <w:pPr>
              <w:jc w:val="center"/>
              <w:rPr>
                <w:rFonts w:ascii="Arial" w:hAnsi="Arial" w:cs="Arial"/>
                <w:b/>
                <w:bCs/>
                <w:color w:val="02183A"/>
                <w:sz w:val="20"/>
                <w:szCs w:val="20"/>
              </w:rPr>
            </w:pPr>
            <w:r>
              <w:rPr>
                <w:rFonts w:ascii="Arial" w:hAnsi="Arial" w:cs="Arial"/>
                <w:b/>
                <w:bCs/>
                <w:color w:val="02183A"/>
                <w:sz w:val="20"/>
                <w:szCs w:val="20"/>
              </w:rPr>
              <w:t>2.6.3</w:t>
            </w:r>
          </w:p>
        </w:tc>
        <w:tc>
          <w:tcPr>
            <w:tcW w:w="3875" w:type="dxa"/>
          </w:tcPr>
          <w:p w14:paraId="30F19CC4" w14:textId="67DD6A2E" w:rsidR="009D4E00" w:rsidRDefault="009D4E00" w:rsidP="009D4E00">
            <w:pPr>
              <w:rPr>
                <w:rFonts w:ascii="Arial" w:hAnsi="Arial" w:cs="Arial"/>
                <w:color w:val="02183A"/>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Pr>
                <w:rFonts w:ascii="Arial" w:hAnsi="Arial" w:cs="Arial"/>
                <w:b/>
                <w:bCs/>
                <w:color w:val="02183A"/>
                <w:sz w:val="20"/>
                <w:szCs w:val="20"/>
              </w:rPr>
              <w:t xml:space="preserve">2.6.1 </w:t>
            </w:r>
            <w:r>
              <w:rPr>
                <w:rFonts w:ascii="Arial" w:hAnsi="Arial" w:cs="Arial"/>
                <w:color w:val="02183A"/>
                <w:sz w:val="20"/>
                <w:szCs w:val="20"/>
              </w:rPr>
              <w:t xml:space="preserve">above, please confirm </w:t>
            </w:r>
            <w:r w:rsidRPr="009D4E00">
              <w:rPr>
                <w:rFonts w:ascii="Arial" w:hAnsi="Arial" w:cs="Arial"/>
                <w:color w:val="02183A"/>
                <w:sz w:val="20"/>
                <w:szCs w:val="20"/>
              </w:rPr>
              <w:t xml:space="preserve">that </w:t>
            </w:r>
            <w:r>
              <w:rPr>
                <w:rFonts w:ascii="Arial" w:hAnsi="Arial" w:cs="Arial"/>
                <w:color w:val="02183A"/>
                <w:sz w:val="20"/>
                <w:szCs w:val="20"/>
              </w:rPr>
              <w:t>the AI generated content has</w:t>
            </w:r>
            <w:r w:rsidRPr="009D4E00">
              <w:rPr>
                <w:rFonts w:ascii="Arial" w:hAnsi="Arial" w:cs="Arial"/>
                <w:color w:val="02183A"/>
                <w:sz w:val="20"/>
                <w:szCs w:val="20"/>
              </w:rPr>
              <w:t xml:space="preserve"> been checked and verified for accuracy</w:t>
            </w:r>
            <w:r>
              <w:rPr>
                <w:rFonts w:ascii="Arial" w:hAnsi="Arial" w:cs="Arial"/>
                <w:color w:val="02183A"/>
                <w:sz w:val="20"/>
                <w:szCs w:val="20"/>
              </w:rPr>
              <w:t>.</w:t>
            </w:r>
          </w:p>
        </w:tc>
        <w:tc>
          <w:tcPr>
            <w:tcW w:w="2187" w:type="dxa"/>
            <w:vAlign w:val="center"/>
          </w:tcPr>
          <w:p w14:paraId="4017DC33" w14:textId="7DE016D6" w:rsidR="009D4E00" w:rsidRPr="00C76C6D" w:rsidRDefault="009D4E00" w:rsidP="009D4E00">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47" w:type="dxa"/>
            <w:vAlign w:val="center"/>
          </w:tcPr>
          <w:p w14:paraId="6E6777ED" w14:textId="590956E3" w:rsidR="009D4E00" w:rsidRPr="00B5696A" w:rsidRDefault="009D4E00" w:rsidP="009D4E00">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9D4E00" w:rsidRPr="000F06C8" w14:paraId="317B7EC1" w14:textId="77777777" w:rsidTr="00BD4C41">
        <w:tc>
          <w:tcPr>
            <w:tcW w:w="877" w:type="dxa"/>
            <w:shd w:val="clear" w:color="auto" w:fill="DCDCDC" w:themeFill="accent6" w:themeFillTint="66"/>
            <w:vAlign w:val="center"/>
          </w:tcPr>
          <w:p w14:paraId="087954F8" w14:textId="3969A154" w:rsidR="009D4E00" w:rsidRDefault="009D4E00" w:rsidP="009D4E00">
            <w:pPr>
              <w:jc w:val="center"/>
              <w:rPr>
                <w:rFonts w:ascii="Arial" w:hAnsi="Arial" w:cs="Arial"/>
                <w:b/>
                <w:bCs/>
                <w:color w:val="02183A"/>
                <w:sz w:val="20"/>
                <w:szCs w:val="20"/>
              </w:rPr>
            </w:pPr>
            <w:r>
              <w:rPr>
                <w:rFonts w:ascii="Arial" w:hAnsi="Arial" w:cs="Arial"/>
                <w:b/>
                <w:bCs/>
                <w:color w:val="02183A"/>
                <w:sz w:val="20"/>
                <w:szCs w:val="20"/>
              </w:rPr>
              <w:t>2.6.4</w:t>
            </w:r>
          </w:p>
        </w:tc>
        <w:tc>
          <w:tcPr>
            <w:tcW w:w="3875" w:type="dxa"/>
          </w:tcPr>
          <w:p w14:paraId="31BD5402" w14:textId="37C44FE1" w:rsidR="009D4E00" w:rsidRPr="008B5373" w:rsidRDefault="009D4E00" w:rsidP="009D4E00">
            <w:pPr>
              <w:rPr>
                <w:rFonts w:ascii="Arial" w:hAnsi="Arial" w:cs="Arial"/>
                <w:color w:val="02183A"/>
                <w:sz w:val="20"/>
                <w:szCs w:val="20"/>
              </w:rPr>
            </w:pPr>
            <w:r w:rsidRPr="009D4E00">
              <w:rPr>
                <w:rFonts w:ascii="Arial" w:hAnsi="Arial" w:cs="Arial"/>
                <w:color w:val="02183A"/>
                <w:sz w:val="20"/>
                <w:szCs w:val="20"/>
              </w:rPr>
              <w:t>Are AI or machine learning technologies used as part of</w:t>
            </w:r>
            <w:r w:rsidR="00DD3E52">
              <w:rPr>
                <w:rFonts w:ascii="Arial" w:hAnsi="Arial" w:cs="Arial"/>
                <w:color w:val="02183A"/>
                <w:sz w:val="20"/>
                <w:szCs w:val="20"/>
              </w:rPr>
              <w:t xml:space="preserve"> the public affairs</w:t>
            </w:r>
            <w:r>
              <w:rPr>
                <w:rFonts w:ascii="Arial" w:hAnsi="Arial" w:cs="Arial"/>
                <w:color w:val="02183A"/>
                <w:sz w:val="20"/>
                <w:szCs w:val="20"/>
              </w:rPr>
              <w:t xml:space="preserve"> </w:t>
            </w:r>
            <w:r w:rsidRPr="009D4E00">
              <w:rPr>
                <w:rFonts w:ascii="Arial" w:hAnsi="Arial" w:cs="Arial"/>
                <w:color w:val="02183A"/>
                <w:sz w:val="20"/>
                <w:szCs w:val="20"/>
              </w:rPr>
              <w:t xml:space="preserve">services </w:t>
            </w:r>
            <w:r>
              <w:rPr>
                <w:rFonts w:ascii="Arial" w:hAnsi="Arial" w:cs="Arial"/>
                <w:color w:val="02183A"/>
                <w:sz w:val="20"/>
                <w:szCs w:val="20"/>
              </w:rPr>
              <w:t xml:space="preserve">that </w:t>
            </w:r>
            <w:r w:rsidRPr="009D4E00">
              <w:rPr>
                <w:rFonts w:ascii="Arial" w:hAnsi="Arial" w:cs="Arial"/>
                <w:color w:val="02183A"/>
                <w:sz w:val="20"/>
                <w:szCs w:val="20"/>
              </w:rPr>
              <w:t>you</w:t>
            </w:r>
            <w:r>
              <w:rPr>
                <w:rFonts w:ascii="Arial" w:hAnsi="Arial" w:cs="Arial"/>
                <w:color w:val="02183A"/>
                <w:sz w:val="20"/>
                <w:szCs w:val="20"/>
              </w:rPr>
              <w:t>r organisation</w:t>
            </w:r>
            <w:r w:rsidRPr="009D4E00">
              <w:rPr>
                <w:rFonts w:ascii="Arial" w:hAnsi="Arial" w:cs="Arial"/>
                <w:color w:val="02183A"/>
                <w:sz w:val="20"/>
                <w:szCs w:val="20"/>
              </w:rPr>
              <w:t xml:space="preserve"> intend</w:t>
            </w:r>
            <w:r>
              <w:rPr>
                <w:rFonts w:ascii="Arial" w:hAnsi="Arial" w:cs="Arial"/>
                <w:color w:val="02183A"/>
                <w:sz w:val="20"/>
                <w:szCs w:val="20"/>
              </w:rPr>
              <w:t>s</w:t>
            </w:r>
            <w:r w:rsidRPr="009D4E00">
              <w:rPr>
                <w:rFonts w:ascii="Arial" w:hAnsi="Arial" w:cs="Arial"/>
                <w:color w:val="02183A"/>
                <w:sz w:val="20"/>
                <w:szCs w:val="20"/>
              </w:rPr>
              <w:t xml:space="preserve"> to provide to </w:t>
            </w:r>
            <w:r>
              <w:rPr>
                <w:rFonts w:ascii="Arial" w:hAnsi="Arial" w:cs="Arial"/>
                <w:color w:val="02183A"/>
                <w:sz w:val="20"/>
                <w:szCs w:val="20"/>
              </w:rPr>
              <w:t>Life Sciences Hub Wales?</w:t>
            </w:r>
          </w:p>
        </w:tc>
        <w:tc>
          <w:tcPr>
            <w:tcW w:w="2187" w:type="dxa"/>
            <w:vAlign w:val="center"/>
          </w:tcPr>
          <w:p w14:paraId="474CA71E" w14:textId="70BF86F7" w:rsidR="009D4E00" w:rsidRPr="008B5373" w:rsidRDefault="009D4E00" w:rsidP="009D4E00">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47" w:type="dxa"/>
            <w:vAlign w:val="center"/>
          </w:tcPr>
          <w:p w14:paraId="62B4144B" w14:textId="4DDCDDDA" w:rsidR="009D4E00" w:rsidRPr="00DB3EB1" w:rsidRDefault="009D4E00" w:rsidP="009D4E00">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7C52CE" w14:paraId="6FE41710" w14:textId="77777777" w:rsidTr="00BD4C41">
        <w:trPr>
          <w:trHeight w:val="300"/>
        </w:trPr>
        <w:tc>
          <w:tcPr>
            <w:tcW w:w="877" w:type="dxa"/>
            <w:shd w:val="clear" w:color="auto" w:fill="DCDCDC" w:themeFill="accent6" w:themeFillTint="66"/>
            <w:vAlign w:val="center"/>
          </w:tcPr>
          <w:p w14:paraId="69BA6F1A" w14:textId="7468394A" w:rsidR="007C52CE" w:rsidRDefault="009D4E00" w:rsidP="00BD4C41">
            <w:pPr>
              <w:jc w:val="center"/>
              <w:rPr>
                <w:rFonts w:ascii="Arial" w:hAnsi="Arial" w:cs="Arial"/>
                <w:b/>
                <w:bCs/>
                <w:color w:val="02183A" w:themeColor="accent4"/>
                <w:sz w:val="22"/>
                <w:szCs w:val="22"/>
              </w:rPr>
            </w:pPr>
            <w:r>
              <w:rPr>
                <w:rFonts w:ascii="Arial" w:hAnsi="Arial" w:cs="Arial"/>
                <w:b/>
                <w:bCs/>
                <w:color w:val="02183A" w:themeColor="accent4"/>
                <w:sz w:val="22"/>
                <w:szCs w:val="22"/>
              </w:rPr>
              <w:t>2.6.5</w:t>
            </w:r>
          </w:p>
        </w:tc>
        <w:tc>
          <w:tcPr>
            <w:tcW w:w="3875" w:type="dxa"/>
            <w:vAlign w:val="center"/>
          </w:tcPr>
          <w:p w14:paraId="69C6538B" w14:textId="43A398E1" w:rsidR="007C52CE" w:rsidRDefault="009D4E00" w:rsidP="009D4E00">
            <w:pPr>
              <w:rPr>
                <w:rFonts w:ascii="Arial" w:hAnsi="Arial" w:cs="Arial"/>
                <w:color w:val="02183A" w:themeColor="accent4"/>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Pr>
                <w:rFonts w:ascii="Arial" w:hAnsi="Arial" w:cs="Arial"/>
                <w:b/>
                <w:bCs/>
                <w:color w:val="02183A"/>
                <w:sz w:val="20"/>
                <w:szCs w:val="20"/>
              </w:rPr>
              <w:t xml:space="preserve">2.6.4 </w:t>
            </w:r>
            <w:r>
              <w:rPr>
                <w:rFonts w:ascii="Arial" w:hAnsi="Arial" w:cs="Arial"/>
                <w:color w:val="02183A"/>
                <w:sz w:val="20"/>
                <w:szCs w:val="20"/>
              </w:rPr>
              <w:t>above, p</w:t>
            </w:r>
            <w:r w:rsidRPr="009D4E00">
              <w:rPr>
                <w:rFonts w:ascii="Arial" w:hAnsi="Arial" w:cs="Arial"/>
                <w:color w:val="02183A"/>
                <w:sz w:val="20"/>
                <w:szCs w:val="20"/>
              </w:rPr>
              <w:t>lease describe how AI technologies are integrated into your</w:t>
            </w:r>
            <w:r>
              <w:rPr>
                <w:rFonts w:ascii="Arial" w:hAnsi="Arial" w:cs="Arial"/>
                <w:color w:val="02183A"/>
                <w:sz w:val="20"/>
                <w:szCs w:val="20"/>
              </w:rPr>
              <w:t xml:space="preserve"> organisation’s </w:t>
            </w:r>
            <w:r w:rsidR="00DD3E52">
              <w:rPr>
                <w:rFonts w:ascii="Arial" w:hAnsi="Arial" w:cs="Arial"/>
                <w:color w:val="02183A"/>
                <w:sz w:val="20"/>
                <w:szCs w:val="20"/>
              </w:rPr>
              <w:t>public affairs</w:t>
            </w:r>
            <w:r w:rsidRPr="009D4E00">
              <w:rPr>
                <w:rFonts w:ascii="Arial" w:hAnsi="Arial" w:cs="Arial"/>
                <w:color w:val="02183A"/>
                <w:sz w:val="20"/>
                <w:szCs w:val="20"/>
              </w:rPr>
              <w:t xml:space="preserve"> service offerings. </w:t>
            </w:r>
          </w:p>
        </w:tc>
        <w:tc>
          <w:tcPr>
            <w:tcW w:w="2187" w:type="dxa"/>
            <w:vAlign w:val="center"/>
          </w:tcPr>
          <w:p w14:paraId="787FF94C" w14:textId="77777777" w:rsidR="007C52CE" w:rsidRDefault="007C52CE" w:rsidP="00BD4C41">
            <w:pPr>
              <w:jc w:val="center"/>
              <w:rPr>
                <w:rFonts w:ascii="Arial" w:hAnsi="Arial" w:cs="Arial"/>
                <w:color w:val="02183A" w:themeColor="accent4"/>
                <w:sz w:val="20"/>
                <w:szCs w:val="20"/>
              </w:rPr>
            </w:pPr>
            <w:r w:rsidRPr="0F8F4EFD">
              <w:rPr>
                <w:rFonts w:ascii="Arial" w:hAnsi="Arial" w:cs="Arial"/>
                <w:color w:val="02183A" w:themeColor="accent4"/>
                <w:sz w:val="20"/>
                <w:szCs w:val="20"/>
              </w:rPr>
              <w:t>For Information Only</w:t>
            </w:r>
          </w:p>
        </w:tc>
        <w:tc>
          <w:tcPr>
            <w:tcW w:w="2547" w:type="dxa"/>
            <w:vAlign w:val="center"/>
          </w:tcPr>
          <w:p w14:paraId="608BD7D6" w14:textId="2FD603E9" w:rsidR="007C52CE" w:rsidRDefault="009D4E00" w:rsidP="00BD4C41">
            <w:pPr>
              <w:jc w:val="center"/>
              <w:rPr>
                <w:rFonts w:ascii="Arial" w:hAnsi="Arial" w:cs="Arial"/>
                <w:color w:val="02183A" w:themeColor="accent4"/>
                <w:sz w:val="18"/>
                <w:szCs w:val="18"/>
              </w:rPr>
            </w:pPr>
            <w:r w:rsidRPr="00B5696A">
              <w:rPr>
                <w:rFonts w:ascii="Arial" w:hAnsi="Arial" w:cs="Arial"/>
                <w:color w:val="02183A"/>
                <w:sz w:val="22"/>
                <w:szCs w:val="22"/>
              </w:rPr>
              <w:t>[</w:t>
            </w:r>
            <w:r w:rsidRPr="009D4E00">
              <w:rPr>
                <w:rFonts w:ascii="Arial" w:hAnsi="Arial" w:cs="Arial"/>
                <w:color w:val="02183A"/>
                <w:sz w:val="22"/>
                <w:szCs w:val="22"/>
                <w:highlight w:val="yellow"/>
              </w:rPr>
              <w:t>Provide details of where AI is used during the provision of services</w:t>
            </w:r>
            <w:r w:rsidRPr="00B5696A">
              <w:rPr>
                <w:rFonts w:ascii="Arial" w:hAnsi="Arial" w:cs="Arial"/>
                <w:color w:val="02183A"/>
                <w:sz w:val="22"/>
                <w:szCs w:val="22"/>
              </w:rPr>
              <w:t>]</w:t>
            </w:r>
          </w:p>
        </w:tc>
      </w:tr>
    </w:tbl>
    <w:p w14:paraId="54DAD2F7" w14:textId="77777777" w:rsidR="0079313C" w:rsidRDefault="0079313C" w:rsidP="00950933">
      <w:pPr>
        <w:ind w:right="-30"/>
        <w:rPr>
          <w:rFonts w:ascii="Arial" w:hAnsi="Arial" w:cs="Arial"/>
          <w:b/>
          <w:bCs/>
          <w:color w:val="02183A"/>
          <w:sz w:val="22"/>
          <w:szCs w:val="22"/>
        </w:rPr>
      </w:pPr>
    </w:p>
    <w:p w14:paraId="3DC17F65" w14:textId="77777777" w:rsidR="0079313C" w:rsidRDefault="0079313C" w:rsidP="00950933">
      <w:pPr>
        <w:ind w:right="-30"/>
        <w:rPr>
          <w:rFonts w:ascii="Arial" w:hAnsi="Arial" w:cs="Arial"/>
          <w:b/>
          <w:bCs/>
          <w:color w:val="02183A"/>
          <w:sz w:val="22"/>
          <w:szCs w:val="22"/>
        </w:rPr>
      </w:pPr>
    </w:p>
    <w:p w14:paraId="30D9FED1" w14:textId="77777777" w:rsidR="0079313C" w:rsidRDefault="0079313C" w:rsidP="00950933">
      <w:pPr>
        <w:ind w:right="-30"/>
        <w:rPr>
          <w:rFonts w:ascii="Arial" w:hAnsi="Arial" w:cs="Arial"/>
          <w:b/>
          <w:bCs/>
          <w:color w:val="02183A"/>
          <w:sz w:val="22"/>
          <w:szCs w:val="22"/>
        </w:rPr>
      </w:pPr>
    </w:p>
    <w:p w14:paraId="66CCE4F1" w14:textId="77777777" w:rsidR="00DB3EB1" w:rsidRDefault="00DB3EB1" w:rsidP="00950933">
      <w:pPr>
        <w:ind w:right="-30"/>
        <w:rPr>
          <w:rFonts w:ascii="Arial" w:hAnsi="Arial" w:cs="Arial"/>
          <w:b/>
          <w:bCs/>
          <w:color w:val="02183A"/>
          <w:sz w:val="22"/>
          <w:szCs w:val="22"/>
        </w:rPr>
      </w:pPr>
    </w:p>
    <w:p w14:paraId="7AC30B74" w14:textId="77777777" w:rsidR="00AE213D" w:rsidRDefault="00AE213D" w:rsidP="00950933">
      <w:pPr>
        <w:ind w:right="-30"/>
        <w:rPr>
          <w:rFonts w:ascii="Arial" w:hAnsi="Arial" w:cs="Arial"/>
          <w:b/>
          <w:bCs/>
          <w:color w:val="02183A"/>
          <w:sz w:val="22"/>
          <w:szCs w:val="22"/>
        </w:rPr>
      </w:pPr>
    </w:p>
    <w:p w14:paraId="0BCD62EE" w14:textId="77777777" w:rsidR="00AE213D" w:rsidRDefault="00AE213D" w:rsidP="00950933">
      <w:pPr>
        <w:ind w:right="-30"/>
        <w:rPr>
          <w:rFonts w:ascii="Arial" w:hAnsi="Arial" w:cs="Arial"/>
          <w:b/>
          <w:bCs/>
          <w:color w:val="02183A"/>
          <w:sz w:val="22"/>
          <w:szCs w:val="22"/>
        </w:rPr>
      </w:pPr>
    </w:p>
    <w:p w14:paraId="2E999370" w14:textId="77777777" w:rsidR="00AE213D" w:rsidRDefault="00AE213D" w:rsidP="00950933">
      <w:pPr>
        <w:ind w:right="-30"/>
        <w:rPr>
          <w:rFonts w:ascii="Arial" w:hAnsi="Arial" w:cs="Arial"/>
          <w:b/>
          <w:bCs/>
          <w:color w:val="02183A"/>
          <w:sz w:val="22"/>
          <w:szCs w:val="22"/>
        </w:rPr>
      </w:pPr>
    </w:p>
    <w:p w14:paraId="7C495D09" w14:textId="77777777" w:rsidR="00AE213D" w:rsidRDefault="00AE213D" w:rsidP="00950933">
      <w:pPr>
        <w:ind w:right="-30"/>
        <w:rPr>
          <w:rFonts w:ascii="Arial" w:hAnsi="Arial" w:cs="Arial"/>
          <w:b/>
          <w:bCs/>
          <w:color w:val="02183A"/>
          <w:sz w:val="22"/>
          <w:szCs w:val="22"/>
        </w:rPr>
      </w:pPr>
    </w:p>
    <w:p w14:paraId="32A8EF76" w14:textId="77777777" w:rsidR="00AE213D" w:rsidRDefault="00AE213D" w:rsidP="00950933">
      <w:pPr>
        <w:ind w:right="-30"/>
        <w:rPr>
          <w:rFonts w:ascii="Arial" w:hAnsi="Arial" w:cs="Arial"/>
          <w:b/>
          <w:bCs/>
          <w:color w:val="02183A"/>
          <w:sz w:val="22"/>
          <w:szCs w:val="22"/>
        </w:rPr>
      </w:pPr>
    </w:p>
    <w:p w14:paraId="4C13311C" w14:textId="77777777" w:rsidR="00AE213D" w:rsidRDefault="00AE213D" w:rsidP="00950933">
      <w:pPr>
        <w:ind w:right="-30"/>
        <w:rPr>
          <w:rFonts w:ascii="Arial" w:hAnsi="Arial" w:cs="Arial"/>
          <w:b/>
          <w:bCs/>
          <w:color w:val="02183A"/>
          <w:sz w:val="22"/>
          <w:szCs w:val="22"/>
        </w:rPr>
      </w:pPr>
    </w:p>
    <w:p w14:paraId="6C6203FA" w14:textId="77777777" w:rsidR="00AE213D" w:rsidRDefault="00AE213D" w:rsidP="00950933">
      <w:pPr>
        <w:ind w:right="-30"/>
        <w:rPr>
          <w:rFonts w:ascii="Arial" w:hAnsi="Arial" w:cs="Arial"/>
          <w:b/>
          <w:bCs/>
          <w:color w:val="02183A"/>
          <w:sz w:val="22"/>
          <w:szCs w:val="22"/>
        </w:rPr>
      </w:pPr>
    </w:p>
    <w:p w14:paraId="59BC763D" w14:textId="77777777" w:rsidR="00DB3EB1" w:rsidRDefault="00DB3EB1" w:rsidP="00950933">
      <w:pPr>
        <w:ind w:right="-30"/>
        <w:rPr>
          <w:rFonts w:ascii="Arial" w:hAnsi="Arial" w:cs="Arial"/>
          <w:b/>
          <w:bCs/>
          <w:color w:val="02183A"/>
          <w:sz w:val="22"/>
          <w:szCs w:val="22"/>
        </w:rPr>
      </w:pPr>
    </w:p>
    <w:p w14:paraId="76C0B9C3" w14:textId="62519452" w:rsidR="003B244D" w:rsidRPr="001F7BF5" w:rsidRDefault="001F7BF5" w:rsidP="003B244D">
      <w:pPr>
        <w:ind w:left="851" w:right="-28" w:hanging="851"/>
        <w:rPr>
          <w:rFonts w:ascii="Arial" w:hAnsi="Arial" w:cs="Arial"/>
          <w:b/>
          <w:bCs/>
          <w:color w:val="C00000"/>
          <w:sz w:val="36"/>
          <w:szCs w:val="36"/>
        </w:rPr>
      </w:pPr>
      <w:r>
        <w:rPr>
          <w:rFonts w:ascii="Arial" w:hAnsi="Arial" w:cs="Arial"/>
          <w:b/>
          <w:bCs/>
          <w:color w:val="C00000"/>
          <w:sz w:val="36"/>
          <w:szCs w:val="36"/>
        </w:rPr>
        <w:lastRenderedPageBreak/>
        <w:t>3</w:t>
      </w:r>
      <w:r w:rsidR="00891066">
        <w:rPr>
          <w:rFonts w:ascii="Arial" w:hAnsi="Arial" w:cs="Arial"/>
          <w:b/>
          <w:bCs/>
          <w:color w:val="C00000"/>
          <w:sz w:val="36"/>
          <w:szCs w:val="36"/>
        </w:rPr>
        <w:t>.</w:t>
      </w:r>
      <w:r w:rsidR="003B244D" w:rsidRPr="001F7BF5">
        <w:rPr>
          <w:rFonts w:ascii="Arial" w:hAnsi="Arial" w:cs="Arial"/>
          <w:b/>
          <w:bCs/>
          <w:color w:val="C00000"/>
          <w:sz w:val="36"/>
          <w:szCs w:val="36"/>
        </w:rPr>
        <w:tab/>
        <w:t>Form of Tender</w:t>
      </w:r>
    </w:p>
    <w:p w14:paraId="25E3B39A" w14:textId="77777777" w:rsidR="003B244D" w:rsidRDefault="003B244D" w:rsidP="003B244D">
      <w:pPr>
        <w:ind w:left="851" w:right="-28" w:hanging="851"/>
        <w:rPr>
          <w:rFonts w:ascii="Arial" w:hAnsi="Arial" w:cs="Arial"/>
          <w:b/>
          <w:bCs/>
          <w:color w:val="02183A"/>
          <w:sz w:val="22"/>
          <w:szCs w:val="22"/>
        </w:rPr>
      </w:pPr>
    </w:p>
    <w:p w14:paraId="14262805" w14:textId="7C1ED985" w:rsidR="00F60CDB" w:rsidRPr="007A1865" w:rsidRDefault="00F60CDB" w:rsidP="003B244D">
      <w:pPr>
        <w:ind w:left="851" w:right="-28" w:hanging="851"/>
        <w:rPr>
          <w:rFonts w:ascii="Arial" w:hAnsi="Arial" w:cs="Arial"/>
          <w:color w:val="02183A"/>
          <w:sz w:val="22"/>
          <w:szCs w:val="22"/>
        </w:rPr>
      </w:pPr>
      <w:r>
        <w:rPr>
          <w:rFonts w:ascii="Arial" w:hAnsi="Arial" w:cs="Arial"/>
          <w:b/>
          <w:bCs/>
          <w:color w:val="02183A"/>
          <w:sz w:val="22"/>
          <w:szCs w:val="22"/>
        </w:rPr>
        <w:tab/>
      </w:r>
      <w:r w:rsidR="007A1865" w:rsidRPr="007A1865">
        <w:rPr>
          <w:rFonts w:ascii="Arial" w:hAnsi="Arial" w:cs="Arial"/>
          <w:color w:val="02183A"/>
          <w:sz w:val="22"/>
          <w:szCs w:val="22"/>
        </w:rPr>
        <w:t>I / We the undersigned do hereby certify that:</w:t>
      </w:r>
    </w:p>
    <w:p w14:paraId="4367BF78" w14:textId="77777777" w:rsidR="00F60CDB" w:rsidRDefault="00F60CDB" w:rsidP="003B244D">
      <w:pPr>
        <w:ind w:left="851" w:right="-28" w:hanging="851"/>
        <w:rPr>
          <w:rFonts w:ascii="Arial" w:hAnsi="Arial" w:cs="Arial"/>
          <w:b/>
          <w:bCs/>
          <w:color w:val="02183A"/>
          <w:sz w:val="22"/>
          <w:szCs w:val="22"/>
        </w:rPr>
      </w:pPr>
    </w:p>
    <w:p w14:paraId="308EC025" w14:textId="7F23098E" w:rsidR="003B244D" w:rsidRDefault="001F7BF5" w:rsidP="003B244D">
      <w:pPr>
        <w:ind w:left="851" w:right="-28" w:hanging="851"/>
        <w:rPr>
          <w:rFonts w:ascii="Arial" w:hAnsi="Arial" w:cs="Arial"/>
          <w:color w:val="02183A"/>
          <w:sz w:val="22"/>
          <w:szCs w:val="22"/>
        </w:rPr>
      </w:pPr>
      <w:r>
        <w:rPr>
          <w:rFonts w:ascii="Arial" w:hAnsi="Arial" w:cs="Arial"/>
          <w:color w:val="02183A"/>
          <w:sz w:val="22"/>
          <w:szCs w:val="22"/>
        </w:rPr>
        <w:t>3</w:t>
      </w:r>
      <w:r w:rsidR="003B244D">
        <w:rPr>
          <w:rFonts w:ascii="Arial" w:hAnsi="Arial" w:cs="Arial"/>
          <w:color w:val="02183A"/>
          <w:sz w:val="22"/>
          <w:szCs w:val="22"/>
        </w:rPr>
        <w:t>.1</w:t>
      </w:r>
      <w:r w:rsidR="003B244D">
        <w:rPr>
          <w:rFonts w:ascii="Arial" w:hAnsi="Arial" w:cs="Arial"/>
          <w:color w:val="02183A"/>
          <w:sz w:val="22"/>
          <w:szCs w:val="22"/>
        </w:rPr>
        <w:tab/>
      </w:r>
      <w:r w:rsidR="002E0DF1" w:rsidRPr="002E0DF1">
        <w:rPr>
          <w:rFonts w:ascii="Arial" w:hAnsi="Arial" w:cs="Arial"/>
          <w:color w:val="02183A"/>
          <w:sz w:val="22"/>
          <w:szCs w:val="22"/>
        </w:rPr>
        <w:t xml:space="preserve">My / Our </w:t>
      </w:r>
      <w:r w:rsidR="002E0DF1">
        <w:rPr>
          <w:rFonts w:ascii="Arial" w:hAnsi="Arial" w:cs="Arial"/>
          <w:color w:val="02183A"/>
          <w:sz w:val="22"/>
          <w:szCs w:val="22"/>
        </w:rPr>
        <w:t>t</w:t>
      </w:r>
      <w:r w:rsidR="002E0DF1" w:rsidRPr="002E0DF1">
        <w:rPr>
          <w:rFonts w:ascii="Arial" w:hAnsi="Arial" w:cs="Arial"/>
          <w:color w:val="02183A"/>
          <w:sz w:val="22"/>
          <w:szCs w:val="22"/>
        </w:rPr>
        <w:t>ender is intended to be competitive</w:t>
      </w:r>
      <w:r w:rsidR="00F604B0">
        <w:rPr>
          <w:rFonts w:ascii="Arial" w:hAnsi="Arial" w:cs="Arial"/>
          <w:color w:val="02183A"/>
          <w:sz w:val="22"/>
          <w:szCs w:val="22"/>
        </w:rPr>
        <w:t xml:space="preserve"> </w:t>
      </w:r>
      <w:r w:rsidR="002E0DF1" w:rsidRPr="002E0DF1">
        <w:rPr>
          <w:rFonts w:ascii="Arial" w:hAnsi="Arial" w:cs="Arial"/>
          <w:color w:val="02183A"/>
          <w:sz w:val="22"/>
          <w:szCs w:val="22"/>
        </w:rPr>
        <w:t xml:space="preserve">and I / we have not fixed or adjusted the amount of the </w:t>
      </w:r>
      <w:r w:rsidR="00AA792F">
        <w:rPr>
          <w:rFonts w:ascii="Arial" w:hAnsi="Arial" w:cs="Arial"/>
          <w:color w:val="02183A"/>
          <w:sz w:val="22"/>
          <w:szCs w:val="22"/>
        </w:rPr>
        <w:t>t</w:t>
      </w:r>
      <w:r w:rsidR="002E0DF1" w:rsidRPr="002E0DF1">
        <w:rPr>
          <w:rFonts w:ascii="Arial" w:hAnsi="Arial" w:cs="Arial"/>
          <w:color w:val="02183A"/>
          <w:sz w:val="22"/>
          <w:szCs w:val="22"/>
        </w:rPr>
        <w:t>ender by</w:t>
      </w:r>
      <w:r w:rsidR="00DD3E52">
        <w:rPr>
          <w:rFonts w:ascii="Arial" w:hAnsi="Arial" w:cs="Arial"/>
          <w:color w:val="02183A"/>
          <w:sz w:val="22"/>
          <w:szCs w:val="22"/>
        </w:rPr>
        <w:t>,</w:t>
      </w:r>
      <w:r w:rsidR="002E0DF1" w:rsidRPr="002E0DF1">
        <w:rPr>
          <w:rFonts w:ascii="Arial" w:hAnsi="Arial" w:cs="Arial"/>
          <w:color w:val="02183A"/>
          <w:sz w:val="22"/>
          <w:szCs w:val="22"/>
        </w:rPr>
        <w:t xml:space="preserve"> under </w:t>
      </w:r>
      <w:r w:rsidR="00DD3E52">
        <w:rPr>
          <w:rFonts w:ascii="Arial" w:hAnsi="Arial" w:cs="Arial"/>
          <w:color w:val="02183A"/>
          <w:sz w:val="22"/>
          <w:szCs w:val="22"/>
        </w:rPr>
        <w:t xml:space="preserve">or </w:t>
      </w:r>
      <w:r w:rsidR="002E0DF1" w:rsidRPr="002E0DF1">
        <w:rPr>
          <w:rFonts w:ascii="Arial" w:hAnsi="Arial" w:cs="Arial"/>
          <w:color w:val="02183A"/>
          <w:sz w:val="22"/>
          <w:szCs w:val="22"/>
        </w:rPr>
        <w:t>in accordance with any agreement or arrangement with any other person</w:t>
      </w:r>
      <w:r w:rsidR="00F604B0">
        <w:rPr>
          <w:rFonts w:ascii="Arial" w:hAnsi="Arial" w:cs="Arial"/>
          <w:color w:val="02183A"/>
          <w:sz w:val="22"/>
          <w:szCs w:val="22"/>
        </w:rPr>
        <w:t xml:space="preserve"> or organisation</w:t>
      </w:r>
      <w:r w:rsidR="00AA792F">
        <w:rPr>
          <w:rFonts w:ascii="Arial" w:hAnsi="Arial" w:cs="Arial"/>
          <w:color w:val="02183A"/>
          <w:sz w:val="22"/>
          <w:szCs w:val="22"/>
        </w:rPr>
        <w:t>.</w:t>
      </w:r>
    </w:p>
    <w:p w14:paraId="7B3F8440" w14:textId="77777777" w:rsidR="00AA792F" w:rsidRDefault="00AA792F" w:rsidP="003B244D">
      <w:pPr>
        <w:ind w:left="851" w:right="-28" w:hanging="851"/>
        <w:rPr>
          <w:rFonts w:ascii="Arial" w:hAnsi="Arial" w:cs="Arial"/>
          <w:color w:val="02183A"/>
          <w:sz w:val="22"/>
          <w:szCs w:val="22"/>
        </w:rPr>
      </w:pPr>
    </w:p>
    <w:p w14:paraId="72602F43" w14:textId="6F91CC55" w:rsidR="00AA792F" w:rsidRDefault="001F7BF5" w:rsidP="003B244D">
      <w:pPr>
        <w:ind w:left="851" w:right="-28" w:hanging="851"/>
        <w:rPr>
          <w:rFonts w:ascii="Arial" w:hAnsi="Arial" w:cs="Arial"/>
          <w:color w:val="02183A"/>
          <w:sz w:val="22"/>
          <w:szCs w:val="22"/>
        </w:rPr>
      </w:pPr>
      <w:r>
        <w:rPr>
          <w:rFonts w:ascii="Arial" w:hAnsi="Arial" w:cs="Arial"/>
          <w:color w:val="02183A"/>
          <w:sz w:val="22"/>
          <w:szCs w:val="22"/>
        </w:rPr>
        <w:t>3</w:t>
      </w:r>
      <w:r w:rsidR="00AA792F">
        <w:rPr>
          <w:rFonts w:ascii="Arial" w:hAnsi="Arial" w:cs="Arial"/>
          <w:color w:val="02183A"/>
          <w:sz w:val="22"/>
          <w:szCs w:val="22"/>
        </w:rPr>
        <w:t>.2</w:t>
      </w:r>
      <w:r w:rsidR="00AA792F">
        <w:rPr>
          <w:rFonts w:ascii="Arial" w:hAnsi="Arial" w:cs="Arial"/>
          <w:color w:val="02183A"/>
          <w:sz w:val="22"/>
          <w:szCs w:val="22"/>
        </w:rPr>
        <w:tab/>
      </w:r>
      <w:r w:rsidR="0086530B" w:rsidRPr="0086530B">
        <w:rPr>
          <w:rFonts w:ascii="Arial" w:hAnsi="Arial" w:cs="Arial"/>
          <w:color w:val="02183A"/>
          <w:sz w:val="22"/>
          <w:szCs w:val="22"/>
        </w:rPr>
        <w:t xml:space="preserve">I / We have not indicated to any other person </w:t>
      </w:r>
      <w:r w:rsidR="00F01E98">
        <w:rPr>
          <w:rFonts w:ascii="Arial" w:hAnsi="Arial" w:cs="Arial"/>
          <w:color w:val="02183A"/>
          <w:sz w:val="22"/>
          <w:szCs w:val="22"/>
        </w:rPr>
        <w:t>or organisation other than Life Sciences Hub Wales the</w:t>
      </w:r>
      <w:r w:rsidR="0086530B" w:rsidRPr="0086530B">
        <w:rPr>
          <w:rFonts w:ascii="Arial" w:hAnsi="Arial" w:cs="Arial"/>
          <w:color w:val="02183A"/>
          <w:sz w:val="22"/>
          <w:szCs w:val="22"/>
        </w:rPr>
        <w:t xml:space="preserve"> amount or approximate amount of the proposed </w:t>
      </w:r>
      <w:r w:rsidR="00F01E98">
        <w:rPr>
          <w:rFonts w:ascii="Arial" w:hAnsi="Arial" w:cs="Arial"/>
          <w:color w:val="02183A"/>
          <w:sz w:val="22"/>
          <w:szCs w:val="22"/>
        </w:rPr>
        <w:t>t</w:t>
      </w:r>
      <w:r w:rsidR="0086530B" w:rsidRPr="0086530B">
        <w:rPr>
          <w:rFonts w:ascii="Arial" w:hAnsi="Arial" w:cs="Arial"/>
          <w:color w:val="02183A"/>
          <w:sz w:val="22"/>
          <w:szCs w:val="22"/>
        </w:rPr>
        <w:t xml:space="preserve">ender except where the disclosure in confidence of the approximate amount of the </w:t>
      </w:r>
      <w:r w:rsidR="00F01E98">
        <w:rPr>
          <w:rFonts w:ascii="Arial" w:hAnsi="Arial" w:cs="Arial"/>
          <w:color w:val="02183A"/>
          <w:sz w:val="22"/>
          <w:szCs w:val="22"/>
        </w:rPr>
        <w:t>t</w:t>
      </w:r>
      <w:r w:rsidR="0086530B" w:rsidRPr="0086530B">
        <w:rPr>
          <w:rFonts w:ascii="Arial" w:hAnsi="Arial" w:cs="Arial"/>
          <w:color w:val="02183A"/>
          <w:sz w:val="22"/>
          <w:szCs w:val="22"/>
        </w:rPr>
        <w:t xml:space="preserve">ender was necessary to obtain insurance premium or other quotations necessarily required for the preparation of the </w:t>
      </w:r>
      <w:r w:rsidR="00F01E98">
        <w:rPr>
          <w:rFonts w:ascii="Arial" w:hAnsi="Arial" w:cs="Arial"/>
          <w:color w:val="02183A"/>
          <w:sz w:val="22"/>
          <w:szCs w:val="22"/>
        </w:rPr>
        <w:t>t</w:t>
      </w:r>
      <w:r w:rsidR="0086530B" w:rsidRPr="0086530B">
        <w:rPr>
          <w:rFonts w:ascii="Arial" w:hAnsi="Arial" w:cs="Arial"/>
          <w:color w:val="02183A"/>
          <w:sz w:val="22"/>
          <w:szCs w:val="22"/>
        </w:rPr>
        <w:t>ender.</w:t>
      </w:r>
    </w:p>
    <w:p w14:paraId="368B355F" w14:textId="77777777" w:rsidR="00F01E98" w:rsidRDefault="00F01E98" w:rsidP="003B244D">
      <w:pPr>
        <w:ind w:left="851" w:right="-28" w:hanging="851"/>
        <w:rPr>
          <w:rFonts w:ascii="Arial" w:hAnsi="Arial" w:cs="Arial"/>
          <w:color w:val="02183A"/>
          <w:sz w:val="22"/>
          <w:szCs w:val="22"/>
        </w:rPr>
      </w:pPr>
    </w:p>
    <w:p w14:paraId="1D96DCA3" w14:textId="34C980C1" w:rsidR="003470EC" w:rsidRDefault="001F7BF5" w:rsidP="003470EC">
      <w:pPr>
        <w:ind w:left="851" w:right="-28" w:hanging="851"/>
        <w:rPr>
          <w:rFonts w:ascii="Arial" w:hAnsi="Arial" w:cs="Arial"/>
          <w:color w:val="02183A"/>
          <w:sz w:val="22"/>
          <w:szCs w:val="22"/>
        </w:rPr>
      </w:pPr>
      <w:r>
        <w:rPr>
          <w:rFonts w:ascii="Arial" w:hAnsi="Arial" w:cs="Arial"/>
          <w:color w:val="02183A"/>
          <w:sz w:val="22"/>
          <w:szCs w:val="22"/>
        </w:rPr>
        <w:t>3</w:t>
      </w:r>
      <w:r w:rsidR="003470EC">
        <w:rPr>
          <w:rFonts w:ascii="Arial" w:hAnsi="Arial" w:cs="Arial"/>
          <w:color w:val="02183A"/>
          <w:sz w:val="22"/>
          <w:szCs w:val="22"/>
        </w:rPr>
        <w:t>.3</w:t>
      </w:r>
      <w:r w:rsidR="003470EC" w:rsidRPr="003470EC">
        <w:rPr>
          <w:rFonts w:ascii="Arial" w:hAnsi="Arial" w:cs="Arial"/>
          <w:color w:val="02183A"/>
          <w:sz w:val="22"/>
          <w:szCs w:val="22"/>
        </w:rPr>
        <w:tab/>
        <w:t xml:space="preserve">I / We have not entered into any agreement or arrangement with any other person </w:t>
      </w:r>
      <w:r w:rsidR="003470EC">
        <w:rPr>
          <w:rFonts w:ascii="Arial" w:hAnsi="Arial" w:cs="Arial"/>
          <w:color w:val="02183A"/>
          <w:sz w:val="22"/>
          <w:szCs w:val="22"/>
        </w:rPr>
        <w:t xml:space="preserve">so </w:t>
      </w:r>
      <w:r w:rsidR="003470EC" w:rsidRPr="003470EC">
        <w:rPr>
          <w:rFonts w:ascii="Arial" w:hAnsi="Arial" w:cs="Arial"/>
          <w:color w:val="02183A"/>
          <w:sz w:val="22"/>
          <w:szCs w:val="22"/>
        </w:rPr>
        <w:t>that they shall refrain from tendering</w:t>
      </w:r>
      <w:r w:rsidR="003470EC">
        <w:rPr>
          <w:rFonts w:ascii="Arial" w:hAnsi="Arial" w:cs="Arial"/>
          <w:color w:val="02183A"/>
          <w:sz w:val="22"/>
          <w:szCs w:val="22"/>
        </w:rPr>
        <w:t>,</w:t>
      </w:r>
      <w:r w:rsidR="003470EC" w:rsidRPr="003470EC">
        <w:rPr>
          <w:rFonts w:ascii="Arial" w:hAnsi="Arial" w:cs="Arial"/>
          <w:color w:val="02183A"/>
          <w:sz w:val="22"/>
          <w:szCs w:val="22"/>
        </w:rPr>
        <w:t xml:space="preserve"> or asked the amount of any </w:t>
      </w:r>
      <w:r w:rsidR="003470EC">
        <w:rPr>
          <w:rFonts w:ascii="Arial" w:hAnsi="Arial" w:cs="Arial"/>
          <w:color w:val="02183A"/>
          <w:sz w:val="22"/>
          <w:szCs w:val="22"/>
        </w:rPr>
        <w:t>other t</w:t>
      </w:r>
      <w:r w:rsidR="003470EC" w:rsidRPr="003470EC">
        <w:rPr>
          <w:rFonts w:ascii="Arial" w:hAnsi="Arial" w:cs="Arial"/>
          <w:color w:val="02183A"/>
          <w:sz w:val="22"/>
          <w:szCs w:val="22"/>
        </w:rPr>
        <w:t>ender to be submitted.</w:t>
      </w:r>
    </w:p>
    <w:p w14:paraId="3D05D429" w14:textId="77777777" w:rsidR="003470EC" w:rsidRDefault="003470EC" w:rsidP="003470EC">
      <w:pPr>
        <w:ind w:left="851" w:right="-28" w:hanging="851"/>
        <w:rPr>
          <w:rFonts w:ascii="Arial" w:hAnsi="Arial" w:cs="Arial"/>
          <w:color w:val="02183A"/>
          <w:sz w:val="22"/>
          <w:szCs w:val="22"/>
        </w:rPr>
      </w:pPr>
    </w:p>
    <w:p w14:paraId="23A8F1F4" w14:textId="639084F5" w:rsidR="003470EC" w:rsidRDefault="001F7BF5" w:rsidP="003470EC">
      <w:pPr>
        <w:ind w:left="851" w:right="-28" w:hanging="851"/>
        <w:rPr>
          <w:rFonts w:ascii="Arial" w:hAnsi="Arial" w:cs="Arial"/>
          <w:color w:val="02183A"/>
          <w:sz w:val="22"/>
          <w:szCs w:val="22"/>
        </w:rPr>
      </w:pPr>
      <w:r>
        <w:rPr>
          <w:rFonts w:ascii="Arial" w:hAnsi="Arial" w:cs="Arial"/>
          <w:color w:val="02183A"/>
          <w:sz w:val="22"/>
          <w:szCs w:val="22"/>
        </w:rPr>
        <w:t>3</w:t>
      </w:r>
      <w:r w:rsidR="004A5CB7">
        <w:rPr>
          <w:rFonts w:ascii="Arial" w:hAnsi="Arial" w:cs="Arial"/>
          <w:color w:val="02183A"/>
          <w:sz w:val="22"/>
          <w:szCs w:val="22"/>
        </w:rPr>
        <w:t>.4</w:t>
      </w:r>
      <w:r w:rsidR="004A5CB7">
        <w:rPr>
          <w:rFonts w:ascii="Arial" w:hAnsi="Arial" w:cs="Arial"/>
          <w:color w:val="02183A"/>
          <w:sz w:val="22"/>
          <w:szCs w:val="22"/>
        </w:rPr>
        <w:tab/>
      </w:r>
      <w:r w:rsidR="003470EC" w:rsidRPr="003470EC">
        <w:rPr>
          <w:rFonts w:ascii="Arial" w:hAnsi="Arial" w:cs="Arial"/>
          <w:color w:val="02183A"/>
          <w:sz w:val="22"/>
          <w:szCs w:val="22"/>
        </w:rPr>
        <w:t xml:space="preserve">I / We certify that we have not, and will not have in future, canvassed or solicited any </w:t>
      </w:r>
      <w:r w:rsidR="004A5CB7">
        <w:rPr>
          <w:rFonts w:ascii="Arial" w:hAnsi="Arial" w:cs="Arial"/>
          <w:color w:val="02183A"/>
          <w:sz w:val="22"/>
          <w:szCs w:val="22"/>
        </w:rPr>
        <w:t>e</w:t>
      </w:r>
      <w:r w:rsidR="003470EC" w:rsidRPr="003470EC">
        <w:rPr>
          <w:rFonts w:ascii="Arial" w:hAnsi="Arial" w:cs="Arial"/>
          <w:color w:val="02183A"/>
          <w:sz w:val="22"/>
          <w:szCs w:val="22"/>
        </w:rPr>
        <w:t xml:space="preserve">mployee of </w:t>
      </w:r>
      <w:r w:rsidR="004A5CB7">
        <w:rPr>
          <w:rFonts w:ascii="Arial" w:hAnsi="Arial" w:cs="Arial"/>
          <w:color w:val="02183A"/>
          <w:sz w:val="22"/>
          <w:szCs w:val="22"/>
        </w:rPr>
        <w:t>Life Sciences Hub Wales</w:t>
      </w:r>
      <w:r w:rsidR="003470EC" w:rsidRPr="003470EC">
        <w:rPr>
          <w:rFonts w:ascii="Arial" w:hAnsi="Arial" w:cs="Arial"/>
          <w:color w:val="02183A"/>
          <w:sz w:val="22"/>
          <w:szCs w:val="22"/>
        </w:rPr>
        <w:t xml:space="preserve"> in connection with the award of this </w:t>
      </w:r>
      <w:r w:rsidR="004A5CB7">
        <w:rPr>
          <w:rFonts w:ascii="Arial" w:hAnsi="Arial" w:cs="Arial"/>
          <w:color w:val="02183A"/>
          <w:sz w:val="22"/>
          <w:szCs w:val="22"/>
        </w:rPr>
        <w:t>t</w:t>
      </w:r>
      <w:r w:rsidR="003470EC" w:rsidRPr="003470EC">
        <w:rPr>
          <w:rFonts w:ascii="Arial" w:hAnsi="Arial" w:cs="Arial"/>
          <w:color w:val="02183A"/>
          <w:sz w:val="22"/>
          <w:szCs w:val="22"/>
        </w:rPr>
        <w:t>ender and that no person</w:t>
      </w:r>
      <w:r w:rsidR="004A5CB7">
        <w:rPr>
          <w:rFonts w:ascii="Arial" w:hAnsi="Arial" w:cs="Arial"/>
          <w:color w:val="02183A"/>
          <w:sz w:val="22"/>
          <w:szCs w:val="22"/>
        </w:rPr>
        <w:t xml:space="preserve"> </w:t>
      </w:r>
      <w:r w:rsidR="003470EC" w:rsidRPr="003470EC">
        <w:rPr>
          <w:rFonts w:ascii="Arial" w:hAnsi="Arial" w:cs="Arial"/>
          <w:color w:val="02183A"/>
          <w:sz w:val="22"/>
          <w:szCs w:val="22"/>
        </w:rPr>
        <w:t>employed by me / us or acting on my / our behalf has done any such act.</w:t>
      </w:r>
    </w:p>
    <w:p w14:paraId="62366A43" w14:textId="77777777" w:rsidR="004218AF" w:rsidRDefault="004218AF" w:rsidP="003470EC">
      <w:pPr>
        <w:ind w:left="851" w:right="-28" w:hanging="851"/>
        <w:rPr>
          <w:rFonts w:ascii="Arial" w:hAnsi="Arial" w:cs="Arial"/>
          <w:color w:val="02183A"/>
          <w:sz w:val="22"/>
          <w:szCs w:val="22"/>
        </w:rPr>
      </w:pPr>
    </w:p>
    <w:p w14:paraId="7DF22075" w14:textId="31D8FFE0" w:rsidR="004218AF" w:rsidRDefault="001F7BF5" w:rsidP="004218AF">
      <w:pPr>
        <w:ind w:left="851" w:right="-28" w:hanging="851"/>
        <w:rPr>
          <w:rFonts w:ascii="Arial" w:hAnsi="Arial" w:cs="Arial"/>
          <w:color w:val="02183A"/>
          <w:sz w:val="22"/>
          <w:szCs w:val="22"/>
        </w:rPr>
      </w:pPr>
      <w:r>
        <w:rPr>
          <w:rFonts w:ascii="Arial" w:hAnsi="Arial" w:cs="Arial"/>
          <w:color w:val="02183A"/>
          <w:sz w:val="22"/>
          <w:szCs w:val="22"/>
        </w:rPr>
        <w:t>3</w:t>
      </w:r>
      <w:r w:rsidR="004218AF">
        <w:rPr>
          <w:rFonts w:ascii="Arial" w:hAnsi="Arial" w:cs="Arial"/>
          <w:color w:val="02183A"/>
          <w:sz w:val="22"/>
          <w:szCs w:val="22"/>
        </w:rPr>
        <w:t>.5</w:t>
      </w:r>
      <w:r w:rsidR="004218AF">
        <w:rPr>
          <w:rFonts w:ascii="Arial" w:hAnsi="Arial" w:cs="Arial"/>
          <w:color w:val="02183A"/>
          <w:sz w:val="22"/>
          <w:szCs w:val="22"/>
        </w:rPr>
        <w:tab/>
        <w:t xml:space="preserve">I / </w:t>
      </w:r>
      <w:r w:rsidR="004218AF" w:rsidRPr="004218AF">
        <w:rPr>
          <w:rFonts w:ascii="Arial" w:hAnsi="Arial" w:cs="Arial"/>
          <w:color w:val="02183A"/>
          <w:sz w:val="22"/>
          <w:szCs w:val="22"/>
        </w:rPr>
        <w:t xml:space="preserve">We agree with </w:t>
      </w:r>
      <w:r w:rsidR="004218AF">
        <w:rPr>
          <w:rFonts w:ascii="Arial" w:hAnsi="Arial" w:cs="Arial"/>
          <w:color w:val="02183A"/>
          <w:sz w:val="22"/>
          <w:szCs w:val="22"/>
        </w:rPr>
        <w:t>Life Sciences Hub Wales</w:t>
      </w:r>
      <w:r w:rsidR="004218AF" w:rsidRPr="004218AF">
        <w:rPr>
          <w:rFonts w:ascii="Arial" w:hAnsi="Arial" w:cs="Arial"/>
          <w:color w:val="02183A"/>
          <w:sz w:val="22"/>
          <w:szCs w:val="22"/>
        </w:rPr>
        <w:t xml:space="preserve"> in legally binding terms to comply with the provisions of confidentiality set out in the I</w:t>
      </w:r>
      <w:r w:rsidR="004218AF">
        <w:rPr>
          <w:rFonts w:ascii="Arial" w:hAnsi="Arial" w:cs="Arial"/>
          <w:color w:val="02183A"/>
          <w:sz w:val="22"/>
          <w:szCs w:val="22"/>
        </w:rPr>
        <w:t xml:space="preserve">nvitation to </w:t>
      </w:r>
      <w:r w:rsidR="004218AF" w:rsidRPr="004218AF">
        <w:rPr>
          <w:rFonts w:ascii="Arial" w:hAnsi="Arial" w:cs="Arial"/>
          <w:color w:val="02183A"/>
          <w:sz w:val="22"/>
          <w:szCs w:val="22"/>
        </w:rPr>
        <w:t>T</w:t>
      </w:r>
      <w:r w:rsidR="004218AF">
        <w:rPr>
          <w:rFonts w:ascii="Arial" w:hAnsi="Arial" w:cs="Arial"/>
          <w:color w:val="02183A"/>
          <w:sz w:val="22"/>
          <w:szCs w:val="22"/>
        </w:rPr>
        <w:t>ender</w:t>
      </w:r>
      <w:r w:rsidR="004218AF" w:rsidRPr="004218AF">
        <w:rPr>
          <w:rFonts w:ascii="Arial" w:hAnsi="Arial" w:cs="Arial"/>
          <w:color w:val="02183A"/>
          <w:sz w:val="22"/>
          <w:szCs w:val="22"/>
        </w:rPr>
        <w:t xml:space="preserve"> document.</w:t>
      </w:r>
    </w:p>
    <w:p w14:paraId="63C14807" w14:textId="77777777" w:rsidR="009F5EFA" w:rsidRDefault="009F5EFA" w:rsidP="004218AF">
      <w:pPr>
        <w:ind w:left="851" w:right="-28" w:hanging="851"/>
        <w:rPr>
          <w:rFonts w:ascii="Arial" w:hAnsi="Arial" w:cs="Arial"/>
          <w:color w:val="02183A"/>
          <w:sz w:val="22"/>
          <w:szCs w:val="22"/>
        </w:rPr>
      </w:pPr>
    </w:p>
    <w:p w14:paraId="6ADB96A3" w14:textId="7443EA82" w:rsidR="0068122D" w:rsidRDefault="001F7BF5" w:rsidP="0068122D">
      <w:pPr>
        <w:ind w:left="851" w:right="-28" w:hanging="851"/>
        <w:rPr>
          <w:rFonts w:ascii="Arial" w:hAnsi="Arial" w:cs="Arial"/>
          <w:color w:val="02183A"/>
          <w:sz w:val="22"/>
          <w:szCs w:val="22"/>
        </w:rPr>
      </w:pPr>
      <w:r>
        <w:rPr>
          <w:rFonts w:ascii="Arial" w:hAnsi="Arial" w:cs="Arial"/>
          <w:color w:val="02183A"/>
          <w:sz w:val="22"/>
          <w:szCs w:val="22"/>
        </w:rPr>
        <w:t>3</w:t>
      </w:r>
      <w:r w:rsidR="0068122D">
        <w:rPr>
          <w:rFonts w:ascii="Arial" w:hAnsi="Arial" w:cs="Arial"/>
          <w:color w:val="02183A"/>
          <w:sz w:val="22"/>
          <w:szCs w:val="22"/>
        </w:rPr>
        <w:t>.6</w:t>
      </w:r>
      <w:r w:rsidR="0068122D">
        <w:rPr>
          <w:rFonts w:ascii="Arial" w:hAnsi="Arial" w:cs="Arial"/>
          <w:color w:val="02183A"/>
          <w:sz w:val="22"/>
          <w:szCs w:val="22"/>
        </w:rPr>
        <w:tab/>
      </w:r>
      <w:r w:rsidR="0068122D" w:rsidRPr="003470EC">
        <w:rPr>
          <w:rFonts w:ascii="Arial" w:hAnsi="Arial" w:cs="Arial"/>
          <w:color w:val="02183A"/>
          <w:sz w:val="22"/>
          <w:szCs w:val="22"/>
        </w:rPr>
        <w:t xml:space="preserve">Having examined the </w:t>
      </w:r>
      <w:r w:rsidR="0068122D">
        <w:rPr>
          <w:rFonts w:ascii="Arial" w:hAnsi="Arial" w:cs="Arial"/>
          <w:color w:val="02183A"/>
          <w:sz w:val="22"/>
          <w:szCs w:val="22"/>
        </w:rPr>
        <w:t>Invitation to Tender</w:t>
      </w:r>
      <w:r w:rsidR="0068122D" w:rsidRPr="003470EC">
        <w:rPr>
          <w:rFonts w:ascii="Arial" w:hAnsi="Arial" w:cs="Arial"/>
          <w:color w:val="02183A"/>
          <w:sz w:val="22"/>
          <w:szCs w:val="22"/>
        </w:rPr>
        <w:t xml:space="preserve"> and accompanying documents and being fully satisfied as to my / our abilit</w:t>
      </w:r>
      <w:r w:rsidR="0068122D">
        <w:rPr>
          <w:rFonts w:ascii="Arial" w:hAnsi="Arial" w:cs="Arial"/>
          <w:color w:val="02183A"/>
          <w:sz w:val="22"/>
          <w:szCs w:val="22"/>
        </w:rPr>
        <w:t>y</w:t>
      </w:r>
      <w:r w:rsidR="0068122D" w:rsidRPr="003470EC">
        <w:rPr>
          <w:rFonts w:ascii="Arial" w:hAnsi="Arial" w:cs="Arial"/>
          <w:color w:val="02183A"/>
          <w:sz w:val="22"/>
          <w:szCs w:val="22"/>
        </w:rPr>
        <w:t xml:space="preserve"> and experience in all respects to fully satisfy the requirements</w:t>
      </w:r>
      <w:r w:rsidR="0068122D">
        <w:rPr>
          <w:rFonts w:ascii="Arial" w:hAnsi="Arial" w:cs="Arial"/>
          <w:color w:val="02183A"/>
          <w:sz w:val="22"/>
          <w:szCs w:val="22"/>
        </w:rPr>
        <w:t>,</w:t>
      </w:r>
      <w:r w:rsidR="0068122D" w:rsidRPr="003470EC">
        <w:rPr>
          <w:rFonts w:ascii="Arial" w:hAnsi="Arial" w:cs="Arial"/>
          <w:color w:val="02183A"/>
          <w:sz w:val="22"/>
          <w:szCs w:val="22"/>
        </w:rPr>
        <w:t xml:space="preserve"> I / we hereby offer to provide </w:t>
      </w:r>
      <w:r w:rsidR="0068122D">
        <w:rPr>
          <w:rFonts w:ascii="Arial" w:hAnsi="Arial" w:cs="Arial"/>
          <w:color w:val="02183A"/>
          <w:sz w:val="22"/>
          <w:szCs w:val="22"/>
        </w:rPr>
        <w:t xml:space="preserve">the services </w:t>
      </w:r>
      <w:r w:rsidR="0068122D" w:rsidRPr="003470EC">
        <w:rPr>
          <w:rFonts w:ascii="Arial" w:hAnsi="Arial" w:cs="Arial"/>
          <w:color w:val="02183A"/>
          <w:sz w:val="22"/>
          <w:szCs w:val="22"/>
        </w:rPr>
        <w:t xml:space="preserve">therein specified at the rates </w:t>
      </w:r>
      <w:r w:rsidR="0068122D">
        <w:rPr>
          <w:rFonts w:ascii="Arial" w:hAnsi="Arial" w:cs="Arial"/>
          <w:color w:val="02183A"/>
          <w:sz w:val="22"/>
          <w:szCs w:val="22"/>
        </w:rPr>
        <w:t>submitted as per my / our</w:t>
      </w:r>
      <w:r w:rsidR="0068122D" w:rsidRPr="003470EC">
        <w:rPr>
          <w:rFonts w:ascii="Arial" w:hAnsi="Arial" w:cs="Arial"/>
          <w:color w:val="02183A"/>
          <w:sz w:val="22"/>
          <w:szCs w:val="22"/>
        </w:rPr>
        <w:t xml:space="preserve"> </w:t>
      </w:r>
      <w:r w:rsidR="0068122D">
        <w:rPr>
          <w:rFonts w:ascii="Arial" w:hAnsi="Arial" w:cs="Arial"/>
          <w:color w:val="02183A"/>
          <w:sz w:val="22"/>
          <w:szCs w:val="22"/>
        </w:rPr>
        <w:t>completed Commercial response workbook</w:t>
      </w:r>
      <w:r w:rsidR="0068122D" w:rsidRPr="003470EC">
        <w:rPr>
          <w:rFonts w:ascii="Arial" w:hAnsi="Arial" w:cs="Arial"/>
          <w:color w:val="02183A"/>
          <w:sz w:val="22"/>
          <w:szCs w:val="22"/>
        </w:rPr>
        <w:t>.</w:t>
      </w:r>
    </w:p>
    <w:p w14:paraId="796D22C3" w14:textId="77777777" w:rsidR="0068122D" w:rsidRDefault="0068122D" w:rsidP="004218AF">
      <w:pPr>
        <w:ind w:left="851" w:right="-28" w:hanging="851"/>
        <w:rPr>
          <w:rFonts w:ascii="Arial" w:hAnsi="Arial" w:cs="Arial"/>
          <w:color w:val="02183A"/>
          <w:sz w:val="22"/>
          <w:szCs w:val="22"/>
        </w:rPr>
      </w:pPr>
    </w:p>
    <w:p w14:paraId="5990B9A7" w14:textId="5386FA34" w:rsidR="009F5EFA" w:rsidRPr="004218AF" w:rsidRDefault="001F7BF5" w:rsidP="004218AF">
      <w:pPr>
        <w:ind w:left="851" w:right="-28" w:hanging="851"/>
        <w:rPr>
          <w:rFonts w:ascii="Arial" w:hAnsi="Arial" w:cs="Arial"/>
          <w:color w:val="02183A"/>
          <w:sz w:val="22"/>
          <w:szCs w:val="22"/>
        </w:rPr>
      </w:pPr>
      <w:r>
        <w:rPr>
          <w:rFonts w:ascii="Arial" w:hAnsi="Arial" w:cs="Arial"/>
          <w:color w:val="02183A"/>
          <w:sz w:val="22"/>
          <w:szCs w:val="22"/>
        </w:rPr>
        <w:t>3</w:t>
      </w:r>
      <w:r w:rsidR="009F5EFA">
        <w:rPr>
          <w:rFonts w:ascii="Arial" w:hAnsi="Arial" w:cs="Arial"/>
          <w:color w:val="02183A"/>
          <w:sz w:val="22"/>
          <w:szCs w:val="22"/>
        </w:rPr>
        <w:t>.</w:t>
      </w:r>
      <w:r w:rsidR="0068122D">
        <w:rPr>
          <w:rFonts w:ascii="Arial" w:hAnsi="Arial" w:cs="Arial"/>
          <w:color w:val="02183A"/>
          <w:sz w:val="22"/>
          <w:szCs w:val="22"/>
        </w:rPr>
        <w:t>7</w:t>
      </w:r>
      <w:r w:rsidR="009F5EFA">
        <w:rPr>
          <w:rFonts w:ascii="Arial" w:hAnsi="Arial" w:cs="Arial"/>
          <w:color w:val="02183A"/>
          <w:sz w:val="22"/>
          <w:szCs w:val="22"/>
        </w:rPr>
        <w:tab/>
        <w:t>I</w:t>
      </w:r>
      <w:r w:rsidR="009F5EFA" w:rsidRPr="009F5EFA">
        <w:rPr>
          <w:rFonts w:ascii="Arial" w:hAnsi="Arial" w:cs="Arial"/>
          <w:color w:val="02183A"/>
          <w:sz w:val="22"/>
          <w:szCs w:val="22"/>
        </w:rPr>
        <w:t xml:space="preserve"> / We agree to bear all costs incurred by me / us in connection with the preparation and submission of this </w:t>
      </w:r>
      <w:r w:rsidR="009F5EFA">
        <w:rPr>
          <w:rFonts w:ascii="Arial" w:hAnsi="Arial" w:cs="Arial"/>
          <w:color w:val="02183A"/>
          <w:sz w:val="22"/>
          <w:szCs w:val="22"/>
        </w:rPr>
        <w:t>t</w:t>
      </w:r>
      <w:r w:rsidR="009F5EFA" w:rsidRPr="009F5EFA">
        <w:rPr>
          <w:rFonts w:ascii="Arial" w:hAnsi="Arial" w:cs="Arial"/>
          <w:color w:val="02183A"/>
          <w:sz w:val="22"/>
          <w:szCs w:val="22"/>
        </w:rPr>
        <w:t xml:space="preserve">ender and to bear any further costs incurred by me / us prior to the award of any </w:t>
      </w:r>
      <w:r w:rsidR="00DB3EB1">
        <w:rPr>
          <w:rFonts w:ascii="Arial" w:hAnsi="Arial" w:cs="Arial"/>
          <w:color w:val="02183A"/>
          <w:sz w:val="22"/>
          <w:szCs w:val="22"/>
        </w:rPr>
        <w:t>framework agreement</w:t>
      </w:r>
      <w:r w:rsidR="009F5EFA" w:rsidRPr="009F5EFA">
        <w:rPr>
          <w:rFonts w:ascii="Arial" w:hAnsi="Arial" w:cs="Arial"/>
          <w:color w:val="02183A"/>
          <w:sz w:val="22"/>
          <w:szCs w:val="22"/>
        </w:rPr>
        <w:t>.</w:t>
      </w:r>
    </w:p>
    <w:p w14:paraId="2356D4F1" w14:textId="1FF9B814" w:rsidR="003470EC" w:rsidRPr="003470EC" w:rsidRDefault="003470EC" w:rsidP="003470EC">
      <w:pPr>
        <w:ind w:left="851" w:right="-28" w:hanging="851"/>
        <w:rPr>
          <w:rFonts w:ascii="Arial" w:hAnsi="Arial" w:cs="Arial"/>
          <w:color w:val="02183A"/>
          <w:sz w:val="22"/>
          <w:szCs w:val="22"/>
        </w:rPr>
      </w:pPr>
    </w:p>
    <w:p w14:paraId="7CB68659" w14:textId="30DED1B0" w:rsidR="003470EC" w:rsidRDefault="001F7BF5" w:rsidP="003B244D">
      <w:pPr>
        <w:ind w:left="851" w:right="-28" w:hanging="851"/>
        <w:rPr>
          <w:rFonts w:ascii="Arial" w:hAnsi="Arial" w:cs="Arial"/>
          <w:color w:val="02183A"/>
          <w:sz w:val="22"/>
          <w:szCs w:val="22"/>
        </w:rPr>
      </w:pPr>
      <w:r>
        <w:rPr>
          <w:rFonts w:ascii="Arial" w:hAnsi="Arial" w:cs="Arial"/>
          <w:color w:val="02183A"/>
          <w:sz w:val="22"/>
          <w:szCs w:val="22"/>
        </w:rPr>
        <w:t>3</w:t>
      </w:r>
      <w:r w:rsidR="00E138A1">
        <w:rPr>
          <w:rFonts w:ascii="Arial" w:hAnsi="Arial" w:cs="Arial"/>
          <w:color w:val="02183A"/>
          <w:sz w:val="22"/>
          <w:szCs w:val="22"/>
        </w:rPr>
        <w:t>.8</w:t>
      </w:r>
      <w:r w:rsidR="00E138A1">
        <w:rPr>
          <w:rFonts w:ascii="Arial" w:hAnsi="Arial" w:cs="Arial"/>
          <w:color w:val="02183A"/>
          <w:sz w:val="22"/>
          <w:szCs w:val="22"/>
        </w:rPr>
        <w:tab/>
      </w:r>
      <w:r w:rsidR="00E138A1" w:rsidRPr="00E138A1">
        <w:rPr>
          <w:rFonts w:ascii="Arial" w:hAnsi="Arial" w:cs="Arial"/>
          <w:color w:val="02183A"/>
          <w:sz w:val="22"/>
          <w:szCs w:val="22"/>
        </w:rPr>
        <w:t xml:space="preserve">I / We note that the </w:t>
      </w:r>
      <w:r w:rsidR="00DB3EB1">
        <w:rPr>
          <w:rFonts w:ascii="Arial" w:hAnsi="Arial" w:cs="Arial"/>
          <w:color w:val="02183A"/>
          <w:sz w:val="22"/>
          <w:szCs w:val="22"/>
        </w:rPr>
        <w:t>framework agreement</w:t>
      </w:r>
      <w:r w:rsidR="00E138A1" w:rsidRPr="00E138A1">
        <w:rPr>
          <w:rFonts w:ascii="Arial" w:hAnsi="Arial" w:cs="Arial"/>
          <w:color w:val="02183A"/>
          <w:sz w:val="22"/>
          <w:szCs w:val="22"/>
        </w:rPr>
        <w:t xml:space="preserve"> shall be valid upon acceptance and signatures by both parties of the </w:t>
      </w:r>
      <w:r w:rsidR="00DB3EB1">
        <w:rPr>
          <w:rFonts w:ascii="Arial" w:hAnsi="Arial" w:cs="Arial"/>
          <w:color w:val="02183A"/>
          <w:sz w:val="22"/>
          <w:szCs w:val="22"/>
        </w:rPr>
        <w:t>framework agreement</w:t>
      </w:r>
      <w:r w:rsidR="00E138A1" w:rsidRPr="00E138A1">
        <w:rPr>
          <w:rFonts w:ascii="Arial" w:hAnsi="Arial" w:cs="Arial"/>
          <w:color w:val="02183A"/>
          <w:sz w:val="22"/>
          <w:szCs w:val="22"/>
        </w:rPr>
        <w:t xml:space="preserve"> </w:t>
      </w:r>
      <w:r w:rsidR="00907807">
        <w:rPr>
          <w:rFonts w:ascii="Arial" w:hAnsi="Arial" w:cs="Arial"/>
          <w:color w:val="02183A"/>
          <w:sz w:val="22"/>
          <w:szCs w:val="22"/>
        </w:rPr>
        <w:t>d</w:t>
      </w:r>
      <w:r w:rsidR="00E138A1" w:rsidRPr="00E138A1">
        <w:rPr>
          <w:rFonts w:ascii="Arial" w:hAnsi="Arial" w:cs="Arial"/>
          <w:color w:val="02183A"/>
          <w:sz w:val="22"/>
          <w:szCs w:val="22"/>
        </w:rPr>
        <w:t>ocument</w:t>
      </w:r>
      <w:r w:rsidR="00E138A1">
        <w:rPr>
          <w:rFonts w:ascii="Arial" w:hAnsi="Arial" w:cs="Arial"/>
          <w:color w:val="02183A"/>
          <w:sz w:val="22"/>
          <w:szCs w:val="22"/>
        </w:rPr>
        <w:t>(</w:t>
      </w:r>
      <w:r w:rsidR="00E138A1" w:rsidRPr="00E138A1">
        <w:rPr>
          <w:rFonts w:ascii="Arial" w:hAnsi="Arial" w:cs="Arial"/>
          <w:color w:val="02183A"/>
          <w:sz w:val="22"/>
          <w:szCs w:val="22"/>
        </w:rPr>
        <w:t>s</w:t>
      </w:r>
      <w:r w:rsidR="00E138A1">
        <w:rPr>
          <w:rFonts w:ascii="Arial" w:hAnsi="Arial" w:cs="Arial"/>
          <w:color w:val="02183A"/>
          <w:sz w:val="22"/>
          <w:szCs w:val="22"/>
        </w:rPr>
        <w:t>)</w:t>
      </w:r>
      <w:r w:rsidR="00E138A1" w:rsidRPr="00E138A1">
        <w:rPr>
          <w:rFonts w:ascii="Arial" w:hAnsi="Arial" w:cs="Arial"/>
          <w:color w:val="02183A"/>
          <w:sz w:val="22"/>
          <w:szCs w:val="22"/>
        </w:rPr>
        <w:t xml:space="preserve">, and that the date of commencement of the provisions of services under the </w:t>
      </w:r>
      <w:r w:rsidR="00DB3EB1">
        <w:rPr>
          <w:rFonts w:ascii="Arial" w:hAnsi="Arial" w:cs="Arial"/>
          <w:color w:val="02183A"/>
          <w:sz w:val="22"/>
          <w:szCs w:val="22"/>
        </w:rPr>
        <w:t>framework agreement</w:t>
      </w:r>
      <w:r w:rsidR="00E138A1" w:rsidRPr="00E138A1">
        <w:rPr>
          <w:rFonts w:ascii="Arial" w:hAnsi="Arial" w:cs="Arial"/>
          <w:color w:val="02183A"/>
          <w:sz w:val="22"/>
          <w:szCs w:val="22"/>
        </w:rPr>
        <w:t xml:space="preserve"> shall be </w:t>
      </w:r>
      <w:r w:rsidR="00DB3EB1">
        <w:rPr>
          <w:rFonts w:ascii="Arial" w:hAnsi="Arial" w:cs="Arial"/>
          <w:color w:val="02183A"/>
          <w:sz w:val="22"/>
          <w:szCs w:val="22"/>
        </w:rPr>
        <w:t>from October</w:t>
      </w:r>
      <w:r w:rsidR="00E138A1" w:rsidRPr="00E138A1">
        <w:rPr>
          <w:rFonts w:ascii="Arial" w:hAnsi="Arial" w:cs="Arial"/>
          <w:color w:val="02183A"/>
          <w:sz w:val="22"/>
          <w:szCs w:val="22"/>
        </w:rPr>
        <w:t xml:space="preserve"> 202</w:t>
      </w:r>
      <w:r w:rsidR="00DD3E52">
        <w:rPr>
          <w:rFonts w:ascii="Arial" w:hAnsi="Arial" w:cs="Arial"/>
          <w:color w:val="02183A"/>
          <w:sz w:val="22"/>
          <w:szCs w:val="22"/>
        </w:rPr>
        <w:t>6</w:t>
      </w:r>
      <w:r w:rsidR="00E138A1">
        <w:rPr>
          <w:rFonts w:ascii="Arial" w:hAnsi="Arial" w:cs="Arial"/>
          <w:color w:val="02183A"/>
          <w:sz w:val="22"/>
          <w:szCs w:val="22"/>
        </w:rPr>
        <w:t>,</w:t>
      </w:r>
      <w:r w:rsidR="00E138A1" w:rsidRPr="00E138A1">
        <w:rPr>
          <w:rFonts w:ascii="Arial" w:hAnsi="Arial" w:cs="Arial"/>
          <w:color w:val="02183A"/>
          <w:sz w:val="22"/>
          <w:szCs w:val="22"/>
        </w:rPr>
        <w:t xml:space="preserve"> unless an alternative date has been agreed and inserted in the </w:t>
      </w:r>
      <w:r w:rsidR="00DB3EB1">
        <w:rPr>
          <w:rFonts w:ascii="Arial" w:hAnsi="Arial" w:cs="Arial"/>
          <w:color w:val="02183A"/>
          <w:sz w:val="22"/>
          <w:szCs w:val="22"/>
        </w:rPr>
        <w:t>agreement</w:t>
      </w:r>
      <w:r w:rsidR="00E138A1" w:rsidRPr="00E138A1">
        <w:rPr>
          <w:rFonts w:ascii="Arial" w:hAnsi="Arial" w:cs="Arial"/>
          <w:color w:val="02183A"/>
          <w:sz w:val="22"/>
          <w:szCs w:val="22"/>
        </w:rPr>
        <w:t>.</w:t>
      </w:r>
    </w:p>
    <w:p w14:paraId="027A501B" w14:textId="77777777" w:rsidR="003470EC" w:rsidRPr="003B244D" w:rsidRDefault="003470EC" w:rsidP="003B244D">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4389"/>
        <w:gridCol w:w="5097"/>
      </w:tblGrid>
      <w:tr w:rsidR="003B244D" w:rsidRPr="0097680B" w14:paraId="52E725EA" w14:textId="77777777" w:rsidTr="00BE53B4">
        <w:trPr>
          <w:trHeight w:val="438"/>
        </w:trPr>
        <w:tc>
          <w:tcPr>
            <w:tcW w:w="9486" w:type="dxa"/>
            <w:gridSpan w:val="2"/>
            <w:shd w:val="clear" w:color="auto" w:fill="DCDCDC" w:themeFill="accent6" w:themeFillTint="66"/>
            <w:vAlign w:val="center"/>
          </w:tcPr>
          <w:p w14:paraId="1A1FD97C" w14:textId="25B72B13" w:rsidR="003B244D" w:rsidRPr="0097680B" w:rsidRDefault="00E138A1" w:rsidP="00BE53B4">
            <w:pPr>
              <w:rPr>
                <w:rFonts w:ascii="Arial" w:hAnsi="Arial" w:cs="Arial"/>
                <w:b/>
                <w:bCs/>
                <w:color w:val="02183A"/>
                <w:sz w:val="22"/>
                <w:szCs w:val="22"/>
              </w:rPr>
            </w:pPr>
            <w:r>
              <w:rPr>
                <w:rFonts w:ascii="Arial" w:hAnsi="Arial" w:cs="Arial"/>
                <w:b/>
                <w:bCs/>
                <w:color w:val="02183A"/>
                <w:sz w:val="22"/>
                <w:szCs w:val="22"/>
              </w:rPr>
              <w:t>Form of Tender</w:t>
            </w:r>
          </w:p>
        </w:tc>
      </w:tr>
      <w:tr w:rsidR="00BA2181" w:rsidRPr="000F06C8" w14:paraId="1AD1F795" w14:textId="77777777" w:rsidTr="00DD3E52">
        <w:trPr>
          <w:trHeight w:val="539"/>
        </w:trPr>
        <w:tc>
          <w:tcPr>
            <w:tcW w:w="4389" w:type="dxa"/>
            <w:shd w:val="clear" w:color="auto" w:fill="DCDCDC" w:themeFill="accent6" w:themeFillTint="66"/>
            <w:vAlign w:val="center"/>
          </w:tcPr>
          <w:p w14:paraId="71DEFCD6" w14:textId="303848D3"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Sign:</w:t>
            </w:r>
          </w:p>
        </w:tc>
        <w:tc>
          <w:tcPr>
            <w:tcW w:w="5097" w:type="dxa"/>
            <w:vAlign w:val="center"/>
          </w:tcPr>
          <w:p w14:paraId="36028C6D" w14:textId="1640FE5F" w:rsidR="00BA2181" w:rsidRPr="001F7BF5" w:rsidRDefault="00BA2181" w:rsidP="001F7BF5">
            <w:pPr>
              <w:rPr>
                <w:rFonts w:ascii="Arial" w:hAnsi="Arial" w:cs="Arial"/>
                <w:color w:val="02183A"/>
                <w:sz w:val="20"/>
                <w:szCs w:val="20"/>
              </w:rPr>
            </w:pPr>
          </w:p>
        </w:tc>
      </w:tr>
      <w:tr w:rsidR="00BA2181" w:rsidRPr="00B5696A" w14:paraId="367B897C" w14:textId="77777777" w:rsidTr="00DD3E52">
        <w:trPr>
          <w:trHeight w:val="561"/>
        </w:trPr>
        <w:tc>
          <w:tcPr>
            <w:tcW w:w="4389" w:type="dxa"/>
            <w:shd w:val="clear" w:color="auto" w:fill="DCDCDC" w:themeFill="accent6" w:themeFillTint="66"/>
            <w:vAlign w:val="center"/>
          </w:tcPr>
          <w:p w14:paraId="08DD9ACA" w14:textId="6660F232"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Print name:</w:t>
            </w:r>
          </w:p>
        </w:tc>
        <w:tc>
          <w:tcPr>
            <w:tcW w:w="5097" w:type="dxa"/>
            <w:vAlign w:val="center"/>
          </w:tcPr>
          <w:p w14:paraId="51EAC45A" w14:textId="519BE17C" w:rsidR="00BA2181" w:rsidRPr="001F7BF5" w:rsidRDefault="00BA2181" w:rsidP="001F7BF5">
            <w:pPr>
              <w:rPr>
                <w:rFonts w:ascii="Arial" w:hAnsi="Arial" w:cs="Arial"/>
                <w:color w:val="02183A"/>
                <w:sz w:val="20"/>
                <w:szCs w:val="20"/>
              </w:rPr>
            </w:pPr>
          </w:p>
        </w:tc>
      </w:tr>
      <w:tr w:rsidR="001F7BF5" w:rsidRPr="00B5696A" w14:paraId="06CF569B" w14:textId="77777777" w:rsidTr="00DD3E52">
        <w:trPr>
          <w:trHeight w:val="541"/>
        </w:trPr>
        <w:tc>
          <w:tcPr>
            <w:tcW w:w="4389" w:type="dxa"/>
            <w:shd w:val="clear" w:color="auto" w:fill="DCDCDC" w:themeFill="accent6" w:themeFillTint="66"/>
            <w:vAlign w:val="center"/>
          </w:tcPr>
          <w:p w14:paraId="4F1CE1D9" w14:textId="53AD3F90" w:rsidR="001F7BF5" w:rsidRPr="001F7BF5" w:rsidRDefault="001F7BF5" w:rsidP="001F7BF5">
            <w:pPr>
              <w:rPr>
                <w:rFonts w:ascii="Arial" w:hAnsi="Arial" w:cs="Arial"/>
                <w:b/>
                <w:bCs/>
                <w:color w:val="02183A"/>
                <w:sz w:val="22"/>
                <w:szCs w:val="22"/>
              </w:rPr>
            </w:pPr>
            <w:r w:rsidRPr="001F7BF5">
              <w:rPr>
                <w:rFonts w:ascii="Arial" w:hAnsi="Arial" w:cs="Arial"/>
                <w:b/>
                <w:bCs/>
                <w:color w:val="02183A"/>
                <w:sz w:val="22"/>
                <w:szCs w:val="22"/>
              </w:rPr>
              <w:t>Job Title:</w:t>
            </w:r>
          </w:p>
        </w:tc>
        <w:tc>
          <w:tcPr>
            <w:tcW w:w="5097" w:type="dxa"/>
            <w:vAlign w:val="center"/>
          </w:tcPr>
          <w:p w14:paraId="22112544" w14:textId="77777777" w:rsidR="001F7BF5" w:rsidRPr="001F7BF5" w:rsidRDefault="001F7BF5" w:rsidP="001F7BF5">
            <w:pPr>
              <w:rPr>
                <w:rFonts w:ascii="Arial" w:hAnsi="Arial" w:cs="Arial"/>
                <w:color w:val="02183A"/>
                <w:sz w:val="20"/>
                <w:szCs w:val="20"/>
              </w:rPr>
            </w:pPr>
          </w:p>
        </w:tc>
      </w:tr>
      <w:tr w:rsidR="00BA2181" w:rsidRPr="00B5696A" w14:paraId="4E7D16FC" w14:textId="77777777" w:rsidTr="00DD3E52">
        <w:trPr>
          <w:trHeight w:val="563"/>
        </w:trPr>
        <w:tc>
          <w:tcPr>
            <w:tcW w:w="4389" w:type="dxa"/>
            <w:shd w:val="clear" w:color="auto" w:fill="DCDCDC" w:themeFill="accent6" w:themeFillTint="66"/>
            <w:vAlign w:val="center"/>
          </w:tcPr>
          <w:p w14:paraId="7544B853" w14:textId="5FCA9439" w:rsidR="00BA2181" w:rsidRPr="00DD3E52" w:rsidRDefault="00BA2181" w:rsidP="001F7BF5">
            <w:pPr>
              <w:rPr>
                <w:rFonts w:ascii="Arial" w:hAnsi="Arial" w:cs="Arial"/>
                <w:b/>
                <w:bCs/>
                <w:color w:val="02183A"/>
                <w:sz w:val="21"/>
                <w:szCs w:val="21"/>
              </w:rPr>
            </w:pPr>
            <w:r w:rsidRPr="00DD3E52">
              <w:rPr>
                <w:rFonts w:ascii="Arial" w:hAnsi="Arial" w:cs="Arial"/>
                <w:b/>
                <w:bCs/>
                <w:color w:val="02183A"/>
                <w:sz w:val="21"/>
                <w:szCs w:val="21"/>
              </w:rPr>
              <w:t xml:space="preserve">For and </w:t>
            </w:r>
            <w:r w:rsidR="00DD3E52" w:rsidRPr="00DD3E52">
              <w:rPr>
                <w:rFonts w:ascii="Arial" w:hAnsi="Arial" w:cs="Arial"/>
                <w:b/>
                <w:bCs/>
                <w:color w:val="02183A"/>
                <w:sz w:val="21"/>
                <w:szCs w:val="21"/>
              </w:rPr>
              <w:t xml:space="preserve">on </w:t>
            </w:r>
            <w:r w:rsidRPr="00DD3E52">
              <w:rPr>
                <w:rFonts w:ascii="Arial" w:hAnsi="Arial" w:cs="Arial"/>
                <w:b/>
                <w:bCs/>
                <w:color w:val="02183A"/>
                <w:sz w:val="21"/>
                <w:szCs w:val="21"/>
              </w:rPr>
              <w:t>Behalf of (name of Company):</w:t>
            </w:r>
          </w:p>
        </w:tc>
        <w:tc>
          <w:tcPr>
            <w:tcW w:w="5097" w:type="dxa"/>
            <w:vAlign w:val="center"/>
          </w:tcPr>
          <w:p w14:paraId="68603924" w14:textId="77777777" w:rsidR="00BA2181" w:rsidRPr="001F7BF5" w:rsidRDefault="00BA2181" w:rsidP="001F7BF5">
            <w:pPr>
              <w:rPr>
                <w:rFonts w:ascii="Arial" w:hAnsi="Arial" w:cs="Arial"/>
                <w:color w:val="02183A"/>
                <w:sz w:val="20"/>
                <w:szCs w:val="20"/>
              </w:rPr>
            </w:pPr>
          </w:p>
        </w:tc>
      </w:tr>
      <w:tr w:rsidR="00BA2181" w:rsidRPr="00B5696A" w14:paraId="6A8773F4" w14:textId="77777777" w:rsidTr="00DD3E52">
        <w:trPr>
          <w:trHeight w:val="557"/>
        </w:trPr>
        <w:tc>
          <w:tcPr>
            <w:tcW w:w="4389" w:type="dxa"/>
            <w:shd w:val="clear" w:color="auto" w:fill="DCDCDC" w:themeFill="accent6" w:themeFillTint="66"/>
            <w:vAlign w:val="center"/>
          </w:tcPr>
          <w:p w14:paraId="000E2A22" w14:textId="716D8981"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Address:</w:t>
            </w:r>
          </w:p>
        </w:tc>
        <w:tc>
          <w:tcPr>
            <w:tcW w:w="5097" w:type="dxa"/>
            <w:vAlign w:val="center"/>
          </w:tcPr>
          <w:p w14:paraId="3A730B5B" w14:textId="77777777" w:rsidR="00BA2181" w:rsidRPr="001F7BF5" w:rsidRDefault="00BA2181" w:rsidP="001F7BF5">
            <w:pPr>
              <w:rPr>
                <w:rFonts w:ascii="Arial" w:hAnsi="Arial" w:cs="Arial"/>
                <w:color w:val="02183A"/>
                <w:sz w:val="20"/>
                <w:szCs w:val="20"/>
              </w:rPr>
            </w:pPr>
          </w:p>
        </w:tc>
      </w:tr>
      <w:tr w:rsidR="00BA2181" w:rsidRPr="00B5696A" w14:paraId="2BF1946B" w14:textId="77777777" w:rsidTr="00DD3E52">
        <w:trPr>
          <w:trHeight w:val="565"/>
        </w:trPr>
        <w:tc>
          <w:tcPr>
            <w:tcW w:w="4389" w:type="dxa"/>
            <w:shd w:val="clear" w:color="auto" w:fill="DCDCDC" w:themeFill="accent6" w:themeFillTint="66"/>
            <w:vAlign w:val="center"/>
          </w:tcPr>
          <w:p w14:paraId="59CAD012" w14:textId="7498B0CF"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Dated:</w:t>
            </w:r>
          </w:p>
        </w:tc>
        <w:tc>
          <w:tcPr>
            <w:tcW w:w="5097" w:type="dxa"/>
            <w:vAlign w:val="center"/>
          </w:tcPr>
          <w:p w14:paraId="549D2718" w14:textId="77777777" w:rsidR="00BA2181" w:rsidRPr="001F7BF5" w:rsidRDefault="00BA2181" w:rsidP="001F7BF5">
            <w:pPr>
              <w:rPr>
                <w:rFonts w:ascii="Arial" w:hAnsi="Arial" w:cs="Arial"/>
                <w:color w:val="02183A"/>
                <w:sz w:val="20"/>
                <w:szCs w:val="20"/>
              </w:rPr>
            </w:pPr>
          </w:p>
        </w:tc>
      </w:tr>
    </w:tbl>
    <w:p w14:paraId="0BE1F6AB" w14:textId="77777777" w:rsidR="003B244D" w:rsidRDefault="003B244D" w:rsidP="00950933">
      <w:pPr>
        <w:ind w:right="-30"/>
        <w:rPr>
          <w:rFonts w:ascii="Arial" w:hAnsi="Arial" w:cs="Arial"/>
          <w:b/>
          <w:bCs/>
          <w:color w:val="02183A"/>
          <w:sz w:val="36"/>
          <w:szCs w:val="36"/>
        </w:rPr>
      </w:pPr>
    </w:p>
    <w:sectPr w:rsidR="003B244D" w:rsidSect="00C71048">
      <w:headerReference w:type="even" r:id="rId13"/>
      <w:headerReference w:type="default" r:id="rId14"/>
      <w:footerReference w:type="even" r:id="rId15"/>
      <w:footerReference w:type="default" r:id="rId16"/>
      <w:headerReference w:type="first" r:id="rId17"/>
      <w:footerReference w:type="first" r:id="rId18"/>
      <w:pgSz w:w="11900" w:h="16840"/>
      <w:pgMar w:top="1418" w:right="833" w:bottom="1111" w:left="720" w:header="709"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218A0" w14:textId="77777777" w:rsidR="003A0AF5" w:rsidRDefault="003A0AF5" w:rsidP="000B21FA">
      <w:r>
        <w:separator/>
      </w:r>
    </w:p>
  </w:endnote>
  <w:endnote w:type="continuationSeparator" w:id="0">
    <w:p w14:paraId="4E563657" w14:textId="77777777" w:rsidR="003A0AF5" w:rsidRDefault="003A0AF5" w:rsidP="000B21FA">
      <w:r>
        <w:continuationSeparator/>
      </w:r>
    </w:p>
  </w:endnote>
  <w:endnote w:type="continuationNotice" w:id="1">
    <w:p w14:paraId="40383C62" w14:textId="77777777" w:rsidR="003A0AF5" w:rsidRDefault="003A0A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8321077"/>
      <w:docPartObj>
        <w:docPartGallery w:val="Page Numbers (Bottom of Page)"/>
        <w:docPartUnique/>
      </w:docPartObj>
    </w:sdtPr>
    <w:sdtEndPr>
      <w:rPr>
        <w:rStyle w:val="PageNumber"/>
      </w:rPr>
    </w:sdtEndPr>
    <w:sdtContent>
      <w:p w14:paraId="14A6B905" w14:textId="425B18FD" w:rsidR="00DF6717" w:rsidRDefault="00DF6717" w:rsidP="00B33E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69916347"/>
      <w:docPartObj>
        <w:docPartGallery w:val="Page Numbers (Bottom of Page)"/>
        <w:docPartUnique/>
      </w:docPartObj>
    </w:sdtPr>
    <w:sdtEndPr>
      <w:rPr>
        <w:rStyle w:val="PageNumber"/>
      </w:rPr>
    </w:sdtEndPr>
    <w:sdtContent>
      <w:p w14:paraId="0CAC6893" w14:textId="7487ACA5" w:rsidR="00DF6717" w:rsidRDefault="00DF6717" w:rsidP="000B21FA">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2B8FB6" w14:textId="77777777" w:rsidR="00DF6717" w:rsidRDefault="00DF6717" w:rsidP="000B21FA">
    <w:pPr>
      <w:pStyle w:val="Footer"/>
      <w:ind w:right="360"/>
    </w:pPr>
  </w:p>
  <w:p w14:paraId="4A6AAB70" w14:textId="77777777" w:rsidR="00DF6717" w:rsidRDefault="00DF6717"/>
  <w:p w14:paraId="323FB779" w14:textId="77777777" w:rsidR="00DF6717" w:rsidRDefault="00DF67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91FA" w14:textId="77777777" w:rsidR="00DF6717" w:rsidRDefault="00DF6717" w:rsidP="000B21FA">
    <w:pPr>
      <w:pStyle w:val="Footer"/>
      <w:ind w:right="360"/>
      <w:rPr>
        <w:rFonts w:ascii="Arial" w:hAnsi="Arial" w:cs="Arial"/>
        <w:color w:val="B21E28"/>
        <w:sz w:val="15"/>
        <w:szCs w:val="15"/>
      </w:rPr>
    </w:pPr>
  </w:p>
  <w:sdt>
    <w:sdtPr>
      <w:rPr>
        <w:rStyle w:val="PageNumber"/>
        <w:rFonts w:ascii="Arial" w:hAnsi="Arial" w:cs="Arial"/>
        <w:color w:val="B21E28"/>
        <w:sz w:val="15"/>
        <w:szCs w:val="15"/>
      </w:rPr>
      <w:id w:val="-1480993701"/>
      <w:docPartObj>
        <w:docPartGallery w:val="Page Numbers (Bottom of Page)"/>
        <w:docPartUnique/>
      </w:docPartObj>
    </w:sdtPr>
    <w:sdtEndPr>
      <w:rPr>
        <w:rStyle w:val="PageNumber"/>
      </w:rPr>
    </w:sdtEndPr>
    <w:sdtContent>
      <w:p w14:paraId="66C7EAAA" w14:textId="77777777" w:rsidR="00133073" w:rsidRPr="00A06AA8" w:rsidRDefault="00133073" w:rsidP="00133073">
        <w:pPr>
          <w:pStyle w:val="Footer"/>
          <w:framePr w:wrap="none" w:vAnchor="text" w:hAnchor="page" w:x="10801" w:y="32"/>
          <w:rPr>
            <w:rStyle w:val="PageNumber"/>
            <w:rFonts w:ascii="Arial" w:hAnsi="Arial" w:cs="Arial"/>
            <w:color w:val="B21E28"/>
            <w:sz w:val="15"/>
            <w:szCs w:val="15"/>
          </w:rPr>
        </w:pPr>
        <w:r w:rsidRPr="00A06AA8">
          <w:rPr>
            <w:rStyle w:val="PageNumber"/>
            <w:rFonts w:ascii="Arial" w:hAnsi="Arial" w:cs="Arial"/>
            <w:color w:val="B21E28"/>
            <w:sz w:val="15"/>
            <w:szCs w:val="15"/>
          </w:rPr>
          <w:fldChar w:fldCharType="begin"/>
        </w:r>
        <w:r w:rsidRPr="00A06AA8">
          <w:rPr>
            <w:rStyle w:val="PageNumber"/>
            <w:rFonts w:ascii="Arial" w:hAnsi="Arial" w:cs="Arial"/>
            <w:color w:val="B21E28"/>
            <w:sz w:val="15"/>
            <w:szCs w:val="15"/>
          </w:rPr>
          <w:instrText xml:space="preserve"> PAGE </w:instrText>
        </w:r>
        <w:r w:rsidRPr="00A06AA8">
          <w:rPr>
            <w:rStyle w:val="PageNumber"/>
            <w:rFonts w:ascii="Arial" w:hAnsi="Arial" w:cs="Arial"/>
            <w:color w:val="B21E28"/>
            <w:sz w:val="15"/>
            <w:szCs w:val="15"/>
          </w:rPr>
          <w:fldChar w:fldCharType="separate"/>
        </w:r>
        <w:r w:rsidRPr="00A06AA8">
          <w:rPr>
            <w:rStyle w:val="PageNumber"/>
            <w:rFonts w:ascii="Arial" w:hAnsi="Arial" w:cs="Arial"/>
            <w:noProof/>
            <w:color w:val="B21E28"/>
            <w:sz w:val="15"/>
            <w:szCs w:val="15"/>
          </w:rPr>
          <w:t>1</w:t>
        </w:r>
        <w:r w:rsidRPr="00A06AA8">
          <w:rPr>
            <w:rStyle w:val="PageNumber"/>
            <w:rFonts w:ascii="Arial" w:hAnsi="Arial" w:cs="Arial"/>
            <w:color w:val="B21E28"/>
            <w:sz w:val="15"/>
            <w:szCs w:val="15"/>
          </w:rPr>
          <w:fldChar w:fldCharType="end"/>
        </w:r>
      </w:p>
    </w:sdtContent>
  </w:sdt>
  <w:p w14:paraId="6DB0FFC0" w14:textId="1DDE84B0" w:rsidR="000E7032" w:rsidRDefault="000E7032" w:rsidP="000E7032">
    <w:pPr>
      <w:pStyle w:val="Footer"/>
      <w:ind w:right="360"/>
      <w:rPr>
        <w:rFonts w:ascii="Arial" w:hAnsi="Arial" w:cs="Arial"/>
        <w:color w:val="B21E28"/>
        <w:sz w:val="16"/>
        <w:szCs w:val="16"/>
      </w:rPr>
    </w:pPr>
    <w:r w:rsidRPr="00EF0E50">
      <w:rPr>
        <w:rFonts w:ascii="Arial" w:hAnsi="Arial" w:cs="Arial"/>
        <w:color w:val="B21E28"/>
        <w:sz w:val="15"/>
        <w:szCs w:val="15"/>
      </w:rPr>
      <w:t xml:space="preserve">Invitation to Tender </w:t>
    </w:r>
    <w:r w:rsidRPr="0054156B">
      <w:rPr>
        <w:rFonts w:ascii="Arial" w:hAnsi="Arial" w:cs="Arial"/>
        <w:color w:val="B21E28"/>
        <w:sz w:val="15"/>
        <w:szCs w:val="15"/>
      </w:rPr>
      <w:t>for the provision of</w:t>
    </w:r>
    <w:r>
      <w:rPr>
        <w:rFonts w:ascii="Arial" w:hAnsi="Arial" w:cs="Arial"/>
        <w:color w:val="B21E28"/>
        <w:sz w:val="15"/>
        <w:szCs w:val="15"/>
      </w:rPr>
      <w:t xml:space="preserve"> </w:t>
    </w:r>
    <w:r w:rsidR="00A06AA8">
      <w:rPr>
        <w:rFonts w:ascii="Arial" w:hAnsi="Arial" w:cs="Arial"/>
        <w:color w:val="B21E28"/>
        <w:sz w:val="15"/>
        <w:szCs w:val="15"/>
      </w:rPr>
      <w:t>Public Affairs Services</w:t>
    </w:r>
    <w:r w:rsidR="00436F99" w:rsidRPr="00436F99">
      <w:rPr>
        <w:rFonts w:ascii="Arial" w:hAnsi="Arial" w:cs="Arial"/>
        <w:color w:val="B21E28"/>
        <w:sz w:val="15"/>
        <w:szCs w:val="15"/>
      </w:rPr>
      <w:t xml:space="preserve"> </w:t>
    </w:r>
    <w:r>
      <w:rPr>
        <w:rFonts w:ascii="Arial" w:hAnsi="Arial" w:cs="Arial"/>
        <w:color w:val="B21E28"/>
        <w:sz w:val="15"/>
        <w:szCs w:val="15"/>
      </w:rPr>
      <w:t>(LSHW</w:t>
    </w:r>
    <w:r w:rsidR="00904987">
      <w:rPr>
        <w:rFonts w:ascii="Arial" w:hAnsi="Arial" w:cs="Arial"/>
        <w:color w:val="B21E28"/>
        <w:sz w:val="15"/>
        <w:szCs w:val="15"/>
      </w:rPr>
      <w:t>.</w:t>
    </w:r>
    <w:r>
      <w:rPr>
        <w:rFonts w:ascii="Arial" w:hAnsi="Arial" w:cs="Arial"/>
        <w:color w:val="B21E28"/>
        <w:sz w:val="15"/>
        <w:szCs w:val="15"/>
      </w:rPr>
      <w:t>0</w:t>
    </w:r>
    <w:r w:rsidR="00723BF6">
      <w:rPr>
        <w:rFonts w:ascii="Arial" w:hAnsi="Arial" w:cs="Arial"/>
        <w:color w:val="B21E28"/>
        <w:sz w:val="15"/>
        <w:szCs w:val="15"/>
      </w:rPr>
      <w:t>0</w:t>
    </w:r>
    <w:r w:rsidR="00A06AA8">
      <w:rPr>
        <w:rFonts w:ascii="Arial" w:hAnsi="Arial" w:cs="Arial"/>
        <w:color w:val="B21E28"/>
        <w:sz w:val="15"/>
        <w:szCs w:val="15"/>
      </w:rPr>
      <w:t>6</w:t>
    </w:r>
    <w:r w:rsidR="00904987">
      <w:rPr>
        <w:rFonts w:ascii="Arial" w:hAnsi="Arial" w:cs="Arial"/>
        <w:color w:val="B21E28"/>
        <w:sz w:val="15"/>
        <w:szCs w:val="15"/>
      </w:rPr>
      <w:t>.</w:t>
    </w:r>
    <w:r>
      <w:rPr>
        <w:rFonts w:ascii="Arial" w:hAnsi="Arial" w:cs="Arial"/>
        <w:color w:val="B21E28"/>
        <w:sz w:val="15"/>
        <w:szCs w:val="15"/>
      </w:rPr>
      <w:t>202</w:t>
    </w:r>
    <w:r w:rsidR="00496FF9">
      <w:rPr>
        <w:rFonts w:ascii="Arial" w:hAnsi="Arial" w:cs="Arial"/>
        <w:color w:val="B21E28"/>
        <w:sz w:val="15"/>
        <w:szCs w:val="15"/>
      </w:rPr>
      <w:t>6</w:t>
    </w:r>
    <w:r>
      <w:rPr>
        <w:rFonts w:ascii="Arial" w:hAnsi="Arial" w:cs="Arial"/>
        <w:color w:val="B21E28"/>
        <w:sz w:val="15"/>
        <w:szCs w:val="15"/>
      </w:rPr>
      <w:t>)</w:t>
    </w:r>
    <w:r w:rsidR="00744A0F">
      <w:rPr>
        <w:rFonts w:ascii="Arial" w:hAnsi="Arial" w:cs="Arial"/>
        <w:color w:val="B21E28"/>
        <w:sz w:val="15"/>
        <w:szCs w:val="15"/>
      </w:rPr>
      <w:t>: Qualification Questionnaire</w:t>
    </w:r>
  </w:p>
  <w:p w14:paraId="5FFF31D3" w14:textId="2A399FE4" w:rsidR="00DF6717" w:rsidRPr="000B21FA" w:rsidRDefault="00DF6717" w:rsidP="000B21FA">
    <w:pPr>
      <w:pStyle w:val="Footer"/>
      <w:ind w:right="360"/>
      <w:rPr>
        <w:rFonts w:ascii="Arial" w:hAnsi="Arial" w:cs="Arial"/>
        <w:color w:val="B21E28"/>
        <w:sz w:val="16"/>
        <w:szCs w:val="16"/>
      </w:rPr>
    </w:pPr>
  </w:p>
  <w:p w14:paraId="775BDA1B" w14:textId="77777777" w:rsidR="00DF6717" w:rsidRDefault="00DF6717"/>
  <w:p w14:paraId="12592419" w14:textId="77777777" w:rsidR="00DF6717" w:rsidRDefault="00DF671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C01F" w14:textId="77777777" w:rsidR="00AE213D" w:rsidRDefault="00AE21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1AADE" w14:textId="77777777" w:rsidR="003A0AF5" w:rsidRDefault="003A0AF5" w:rsidP="000B21FA">
      <w:r>
        <w:separator/>
      </w:r>
    </w:p>
  </w:footnote>
  <w:footnote w:type="continuationSeparator" w:id="0">
    <w:p w14:paraId="2984BD52" w14:textId="77777777" w:rsidR="003A0AF5" w:rsidRDefault="003A0AF5" w:rsidP="000B21FA">
      <w:r>
        <w:continuationSeparator/>
      </w:r>
    </w:p>
  </w:footnote>
  <w:footnote w:type="continuationNotice" w:id="1">
    <w:p w14:paraId="4A8D6A69" w14:textId="77777777" w:rsidR="003A0AF5" w:rsidRDefault="003A0A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1A68B" w14:textId="77777777" w:rsidR="00AE213D" w:rsidRDefault="00AE21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504FA" w14:textId="3A4B7946" w:rsidR="00DF6717" w:rsidRDefault="00DF6717">
    <w:pPr>
      <w:pStyle w:val="Header"/>
    </w:pPr>
    <w:r>
      <w:rPr>
        <w:noProof/>
      </w:rPr>
      <w:drawing>
        <wp:anchor distT="0" distB="0" distL="114300" distR="114300" simplePos="0" relativeHeight="251658240" behindDoc="0" locked="0" layoutInCell="1" allowOverlap="1" wp14:anchorId="23E18450" wp14:editId="6D865893">
          <wp:simplePos x="0" y="0"/>
          <wp:positionH relativeFrom="column">
            <wp:posOffset>-50800</wp:posOffset>
          </wp:positionH>
          <wp:positionV relativeFrom="paragraph">
            <wp:posOffset>-2540</wp:posOffset>
          </wp:positionV>
          <wp:extent cx="2418080" cy="314960"/>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SHW-Logo-CMYK-fullcolour.eps"/>
                  <pic:cNvPicPr/>
                </pic:nvPicPr>
                <pic:blipFill>
                  <a:blip r:embed="rId1">
                    <a:extLst>
                      <a:ext uri="{28A0092B-C50C-407E-A947-70E740481C1C}">
                        <a14:useLocalDpi xmlns:a14="http://schemas.microsoft.com/office/drawing/2010/main" val="0"/>
                      </a:ext>
                    </a:extLst>
                  </a:blip>
                  <a:stretch>
                    <a:fillRect/>
                  </a:stretch>
                </pic:blipFill>
                <pic:spPr>
                  <a:xfrm>
                    <a:off x="0" y="0"/>
                    <a:ext cx="2418080" cy="314960"/>
                  </a:xfrm>
                  <a:prstGeom prst="rect">
                    <a:avLst/>
                  </a:prstGeom>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p w14:paraId="6CE3CBC0" w14:textId="77777777" w:rsidR="00DF6717" w:rsidRDefault="00DF6717"/>
  <w:p w14:paraId="42459EF8" w14:textId="77777777" w:rsidR="00DF6717" w:rsidRDefault="00DF671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BBB2C" w14:textId="77777777" w:rsidR="00AE213D" w:rsidRDefault="00AE21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DF7"/>
    <w:multiLevelType w:val="hybridMultilevel"/>
    <w:tmpl w:val="C4EADF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64514"/>
    <w:multiLevelType w:val="hybridMultilevel"/>
    <w:tmpl w:val="A0F2DD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DA49B3"/>
    <w:multiLevelType w:val="hybridMultilevel"/>
    <w:tmpl w:val="340AB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C433E"/>
    <w:multiLevelType w:val="hybridMultilevel"/>
    <w:tmpl w:val="CDACE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20423"/>
    <w:multiLevelType w:val="hybridMultilevel"/>
    <w:tmpl w:val="BFC8F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5614F"/>
    <w:multiLevelType w:val="hybridMultilevel"/>
    <w:tmpl w:val="C854BE4C"/>
    <w:lvl w:ilvl="0" w:tplc="08090001">
      <w:start w:val="1"/>
      <w:numFmt w:val="bullet"/>
      <w:lvlText w:val=""/>
      <w:lvlJc w:val="left"/>
      <w:pPr>
        <w:ind w:left="1593" w:hanging="360"/>
      </w:pPr>
      <w:rPr>
        <w:rFonts w:ascii="Symbol" w:hAnsi="Symbol" w:hint="default"/>
      </w:rPr>
    </w:lvl>
    <w:lvl w:ilvl="1" w:tplc="08090003" w:tentative="1">
      <w:start w:val="1"/>
      <w:numFmt w:val="bullet"/>
      <w:lvlText w:val="o"/>
      <w:lvlJc w:val="left"/>
      <w:pPr>
        <w:ind w:left="2313" w:hanging="360"/>
      </w:pPr>
      <w:rPr>
        <w:rFonts w:ascii="Courier New" w:hAnsi="Courier New" w:cs="Courier New" w:hint="default"/>
      </w:rPr>
    </w:lvl>
    <w:lvl w:ilvl="2" w:tplc="08090005" w:tentative="1">
      <w:start w:val="1"/>
      <w:numFmt w:val="bullet"/>
      <w:lvlText w:val=""/>
      <w:lvlJc w:val="left"/>
      <w:pPr>
        <w:ind w:left="3033" w:hanging="360"/>
      </w:pPr>
      <w:rPr>
        <w:rFonts w:ascii="Wingdings" w:hAnsi="Wingdings" w:hint="default"/>
      </w:rPr>
    </w:lvl>
    <w:lvl w:ilvl="3" w:tplc="08090001" w:tentative="1">
      <w:start w:val="1"/>
      <w:numFmt w:val="bullet"/>
      <w:lvlText w:val=""/>
      <w:lvlJc w:val="left"/>
      <w:pPr>
        <w:ind w:left="3753" w:hanging="360"/>
      </w:pPr>
      <w:rPr>
        <w:rFonts w:ascii="Symbol" w:hAnsi="Symbol" w:hint="default"/>
      </w:rPr>
    </w:lvl>
    <w:lvl w:ilvl="4" w:tplc="08090003" w:tentative="1">
      <w:start w:val="1"/>
      <w:numFmt w:val="bullet"/>
      <w:lvlText w:val="o"/>
      <w:lvlJc w:val="left"/>
      <w:pPr>
        <w:ind w:left="4473" w:hanging="360"/>
      </w:pPr>
      <w:rPr>
        <w:rFonts w:ascii="Courier New" w:hAnsi="Courier New" w:cs="Courier New" w:hint="default"/>
      </w:rPr>
    </w:lvl>
    <w:lvl w:ilvl="5" w:tplc="08090005" w:tentative="1">
      <w:start w:val="1"/>
      <w:numFmt w:val="bullet"/>
      <w:lvlText w:val=""/>
      <w:lvlJc w:val="left"/>
      <w:pPr>
        <w:ind w:left="5193" w:hanging="360"/>
      </w:pPr>
      <w:rPr>
        <w:rFonts w:ascii="Wingdings" w:hAnsi="Wingdings" w:hint="default"/>
      </w:rPr>
    </w:lvl>
    <w:lvl w:ilvl="6" w:tplc="08090001" w:tentative="1">
      <w:start w:val="1"/>
      <w:numFmt w:val="bullet"/>
      <w:lvlText w:val=""/>
      <w:lvlJc w:val="left"/>
      <w:pPr>
        <w:ind w:left="5913" w:hanging="360"/>
      </w:pPr>
      <w:rPr>
        <w:rFonts w:ascii="Symbol" w:hAnsi="Symbol" w:hint="default"/>
      </w:rPr>
    </w:lvl>
    <w:lvl w:ilvl="7" w:tplc="08090003" w:tentative="1">
      <w:start w:val="1"/>
      <w:numFmt w:val="bullet"/>
      <w:lvlText w:val="o"/>
      <w:lvlJc w:val="left"/>
      <w:pPr>
        <w:ind w:left="6633" w:hanging="360"/>
      </w:pPr>
      <w:rPr>
        <w:rFonts w:ascii="Courier New" w:hAnsi="Courier New" w:cs="Courier New" w:hint="default"/>
      </w:rPr>
    </w:lvl>
    <w:lvl w:ilvl="8" w:tplc="08090005" w:tentative="1">
      <w:start w:val="1"/>
      <w:numFmt w:val="bullet"/>
      <w:lvlText w:val=""/>
      <w:lvlJc w:val="left"/>
      <w:pPr>
        <w:ind w:left="7353" w:hanging="360"/>
      </w:pPr>
      <w:rPr>
        <w:rFonts w:ascii="Wingdings" w:hAnsi="Wingdings" w:hint="default"/>
      </w:rPr>
    </w:lvl>
  </w:abstractNum>
  <w:abstractNum w:abstractNumId="6" w15:restartNumberingAfterBreak="0">
    <w:nsid w:val="14F821B0"/>
    <w:multiLevelType w:val="hybridMultilevel"/>
    <w:tmpl w:val="6CB28038"/>
    <w:lvl w:ilvl="0" w:tplc="6812F7AC">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6741EA4"/>
    <w:multiLevelType w:val="hybridMultilevel"/>
    <w:tmpl w:val="180005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0A2EC4"/>
    <w:multiLevelType w:val="hybridMultilevel"/>
    <w:tmpl w:val="B224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9121B2"/>
    <w:multiLevelType w:val="hybridMultilevel"/>
    <w:tmpl w:val="88FA4A42"/>
    <w:lvl w:ilvl="0" w:tplc="AD88D9D0">
      <w:start w:val="3"/>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11F2B11"/>
    <w:multiLevelType w:val="hybridMultilevel"/>
    <w:tmpl w:val="D5DAB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092641"/>
    <w:multiLevelType w:val="hybridMultilevel"/>
    <w:tmpl w:val="76BC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245DAF"/>
    <w:multiLevelType w:val="hybridMultilevel"/>
    <w:tmpl w:val="9F4A6CEE"/>
    <w:lvl w:ilvl="0" w:tplc="B916356A">
      <w:start w:val="1"/>
      <w:numFmt w:val="bullet"/>
      <w:lvlText w:val=""/>
      <w:lvlJc w:val="left"/>
      <w:pPr>
        <w:ind w:left="737" w:hanging="39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581A00"/>
    <w:multiLevelType w:val="hybridMultilevel"/>
    <w:tmpl w:val="455EA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E05CED"/>
    <w:multiLevelType w:val="hybridMultilevel"/>
    <w:tmpl w:val="E55A4882"/>
    <w:lvl w:ilvl="0" w:tplc="08090001">
      <w:start w:val="1"/>
      <w:numFmt w:val="bullet"/>
      <w:lvlText w:val=""/>
      <w:lvlJc w:val="left"/>
      <w:pPr>
        <w:ind w:left="720" w:hanging="360"/>
      </w:pPr>
      <w:rPr>
        <w:rFonts w:ascii="Symbol" w:hAnsi="Symbol" w:hint="default"/>
      </w:rPr>
    </w:lvl>
    <w:lvl w:ilvl="1" w:tplc="309A046C">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772BD9"/>
    <w:multiLevelType w:val="hybridMultilevel"/>
    <w:tmpl w:val="99C6E1EA"/>
    <w:lvl w:ilvl="0" w:tplc="8B1AE83A">
      <w:start w:val="1"/>
      <w:numFmt w:val="bullet"/>
      <w:lvlText w:val=""/>
      <w:lvlJc w:val="left"/>
      <w:pPr>
        <w:ind w:left="700" w:hanging="360"/>
      </w:pPr>
      <w:rPr>
        <w:rFonts w:ascii="Symbol" w:hAnsi="Symbol"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D25300"/>
    <w:multiLevelType w:val="hybridMultilevel"/>
    <w:tmpl w:val="EEC47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B96444"/>
    <w:multiLevelType w:val="hybridMultilevel"/>
    <w:tmpl w:val="8B16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583FE7"/>
    <w:multiLevelType w:val="hybridMultilevel"/>
    <w:tmpl w:val="5EC41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134EC9"/>
    <w:multiLevelType w:val="hybridMultilevel"/>
    <w:tmpl w:val="8D80E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4439DB"/>
    <w:multiLevelType w:val="hybridMultilevel"/>
    <w:tmpl w:val="AFFE5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A6A1762"/>
    <w:multiLevelType w:val="hybridMultilevel"/>
    <w:tmpl w:val="DECE314E"/>
    <w:lvl w:ilvl="0" w:tplc="D76CE01E">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3702D4"/>
    <w:multiLevelType w:val="hybridMultilevel"/>
    <w:tmpl w:val="3A287BB0"/>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3" w15:restartNumberingAfterBreak="0">
    <w:nsid w:val="55A0212B"/>
    <w:multiLevelType w:val="hybridMultilevel"/>
    <w:tmpl w:val="6ABE8E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656645"/>
    <w:multiLevelType w:val="hybridMultilevel"/>
    <w:tmpl w:val="7E04D798"/>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25" w15:restartNumberingAfterBreak="0">
    <w:nsid w:val="5D431AA8"/>
    <w:multiLevelType w:val="hybridMultilevel"/>
    <w:tmpl w:val="9F72412A"/>
    <w:lvl w:ilvl="0" w:tplc="08090003">
      <w:start w:val="1"/>
      <w:numFmt w:val="bullet"/>
      <w:lvlText w:val="o"/>
      <w:lvlJc w:val="left"/>
      <w:pPr>
        <w:ind w:left="720" w:hanging="360"/>
      </w:pPr>
      <w:rPr>
        <w:rFonts w:ascii="Courier New" w:hAnsi="Courier New" w:cs="Courier New"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4B59E9"/>
    <w:multiLevelType w:val="hybridMultilevel"/>
    <w:tmpl w:val="2BD857DC"/>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7" w15:restartNumberingAfterBreak="0">
    <w:nsid w:val="5E0F21C2"/>
    <w:multiLevelType w:val="hybridMultilevel"/>
    <w:tmpl w:val="AF98CFEA"/>
    <w:lvl w:ilvl="0" w:tplc="645A6784">
      <w:start w:val="2"/>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8" w15:restartNumberingAfterBreak="0">
    <w:nsid w:val="5ECC102C"/>
    <w:multiLevelType w:val="hybridMultilevel"/>
    <w:tmpl w:val="641868A2"/>
    <w:lvl w:ilvl="0" w:tplc="2FD8BC6E">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10F4F63"/>
    <w:multiLevelType w:val="hybridMultilevel"/>
    <w:tmpl w:val="90B4E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4C2CCF"/>
    <w:multiLevelType w:val="hybridMultilevel"/>
    <w:tmpl w:val="6E924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3E095F"/>
    <w:multiLevelType w:val="hybridMultilevel"/>
    <w:tmpl w:val="53B6C374"/>
    <w:lvl w:ilvl="0" w:tplc="D41600A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2" w15:restartNumberingAfterBreak="0">
    <w:nsid w:val="68D73E7E"/>
    <w:multiLevelType w:val="hybridMultilevel"/>
    <w:tmpl w:val="5DC27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337742"/>
    <w:multiLevelType w:val="hybridMultilevel"/>
    <w:tmpl w:val="CF2A0524"/>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34" w15:restartNumberingAfterBreak="0">
    <w:nsid w:val="6F9A3527"/>
    <w:multiLevelType w:val="hybridMultilevel"/>
    <w:tmpl w:val="B2B4476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A9059F"/>
    <w:multiLevelType w:val="hybridMultilevel"/>
    <w:tmpl w:val="63DEC24A"/>
    <w:lvl w:ilvl="0" w:tplc="08090017">
      <w:start w:val="1"/>
      <w:numFmt w:val="lowerLetter"/>
      <w:lvlText w:val="%1)"/>
      <w:lvlJc w:val="left"/>
      <w:pPr>
        <w:ind w:left="1575" w:hanging="360"/>
      </w:pPr>
      <w:rPr>
        <w:rFonts w:hint="default"/>
      </w:r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36" w15:restartNumberingAfterBreak="0">
    <w:nsid w:val="744F560C"/>
    <w:multiLevelType w:val="hybridMultilevel"/>
    <w:tmpl w:val="9B6E6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B67ABC"/>
    <w:multiLevelType w:val="hybridMultilevel"/>
    <w:tmpl w:val="A47EFF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B065A07"/>
    <w:multiLevelType w:val="hybridMultilevel"/>
    <w:tmpl w:val="ECF4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5067165">
    <w:abstractNumId w:val="19"/>
  </w:num>
  <w:num w:numId="2" w16cid:durableId="1393692861">
    <w:abstractNumId w:val="12"/>
  </w:num>
  <w:num w:numId="3" w16cid:durableId="2012175390">
    <w:abstractNumId w:val="15"/>
  </w:num>
  <w:num w:numId="4" w16cid:durableId="1548102120">
    <w:abstractNumId w:val="21"/>
  </w:num>
  <w:num w:numId="5" w16cid:durableId="349113554">
    <w:abstractNumId w:val="2"/>
  </w:num>
  <w:num w:numId="6" w16cid:durableId="1712336589">
    <w:abstractNumId w:val="24"/>
  </w:num>
  <w:num w:numId="7" w16cid:durableId="162665873">
    <w:abstractNumId w:val="22"/>
  </w:num>
  <w:num w:numId="8" w16cid:durableId="736363817">
    <w:abstractNumId w:val="5"/>
  </w:num>
  <w:num w:numId="9" w16cid:durableId="1173881061">
    <w:abstractNumId w:val="29"/>
  </w:num>
  <w:num w:numId="10" w16cid:durableId="724721433">
    <w:abstractNumId w:val="20"/>
  </w:num>
  <w:num w:numId="11" w16cid:durableId="1661350962">
    <w:abstractNumId w:val="33"/>
  </w:num>
  <w:num w:numId="12" w16cid:durableId="552011870">
    <w:abstractNumId w:val="30"/>
  </w:num>
  <w:num w:numId="13" w16cid:durableId="1783256097">
    <w:abstractNumId w:val="4"/>
  </w:num>
  <w:num w:numId="14" w16cid:durableId="1074818559">
    <w:abstractNumId w:val="38"/>
  </w:num>
  <w:num w:numId="15" w16cid:durableId="1098216564">
    <w:abstractNumId w:val="35"/>
  </w:num>
  <w:num w:numId="16" w16cid:durableId="1299578936">
    <w:abstractNumId w:val="8"/>
  </w:num>
  <w:num w:numId="17" w16cid:durableId="466432355">
    <w:abstractNumId w:val="14"/>
  </w:num>
  <w:num w:numId="18" w16cid:durableId="1631550882">
    <w:abstractNumId w:val="32"/>
  </w:num>
  <w:num w:numId="19" w16cid:durableId="93207517">
    <w:abstractNumId w:val="11"/>
  </w:num>
  <w:num w:numId="20" w16cid:durableId="244385921">
    <w:abstractNumId w:val="18"/>
  </w:num>
  <w:num w:numId="21" w16cid:durableId="417755809">
    <w:abstractNumId w:val="26"/>
  </w:num>
  <w:num w:numId="22" w16cid:durableId="953942424">
    <w:abstractNumId w:val="36"/>
  </w:num>
  <w:num w:numId="23" w16cid:durableId="1951814799">
    <w:abstractNumId w:val="17"/>
  </w:num>
  <w:num w:numId="24" w16cid:durableId="810175073">
    <w:abstractNumId w:val="1"/>
  </w:num>
  <w:num w:numId="25" w16cid:durableId="1231228494">
    <w:abstractNumId w:val="16"/>
  </w:num>
  <w:num w:numId="26" w16cid:durableId="1603029018">
    <w:abstractNumId w:val="34"/>
  </w:num>
  <w:num w:numId="27" w16cid:durableId="487331981">
    <w:abstractNumId w:val="0"/>
  </w:num>
  <w:num w:numId="28" w16cid:durableId="220557043">
    <w:abstractNumId w:val="25"/>
  </w:num>
  <w:num w:numId="29" w16cid:durableId="2096852991">
    <w:abstractNumId w:val="3"/>
  </w:num>
  <w:num w:numId="30" w16cid:durableId="595019566">
    <w:abstractNumId w:val="13"/>
  </w:num>
  <w:num w:numId="31" w16cid:durableId="406001534">
    <w:abstractNumId w:val="9"/>
  </w:num>
  <w:num w:numId="32" w16cid:durableId="1167015082">
    <w:abstractNumId w:val="7"/>
  </w:num>
  <w:num w:numId="33" w16cid:durableId="1999190663">
    <w:abstractNumId w:val="10"/>
  </w:num>
  <w:num w:numId="34" w16cid:durableId="991561441">
    <w:abstractNumId w:val="6"/>
  </w:num>
  <w:num w:numId="35" w16cid:durableId="1643659559">
    <w:abstractNumId w:val="28"/>
  </w:num>
  <w:num w:numId="36" w16cid:durableId="979114065">
    <w:abstractNumId w:val="27"/>
  </w:num>
  <w:num w:numId="37" w16cid:durableId="1595047563">
    <w:abstractNumId w:val="31"/>
  </w:num>
  <w:num w:numId="38" w16cid:durableId="1791315955">
    <w:abstractNumId w:val="23"/>
  </w:num>
  <w:num w:numId="39" w16cid:durableId="25552783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FA"/>
    <w:rsid w:val="000001C5"/>
    <w:rsid w:val="00001A7F"/>
    <w:rsid w:val="00002200"/>
    <w:rsid w:val="00006A9F"/>
    <w:rsid w:val="00010F69"/>
    <w:rsid w:val="0001175A"/>
    <w:rsid w:val="00013267"/>
    <w:rsid w:val="00015C92"/>
    <w:rsid w:val="00015C9B"/>
    <w:rsid w:val="000176A2"/>
    <w:rsid w:val="0001789F"/>
    <w:rsid w:val="0002189C"/>
    <w:rsid w:val="000224FD"/>
    <w:rsid w:val="00026F43"/>
    <w:rsid w:val="000275D8"/>
    <w:rsid w:val="00033BA8"/>
    <w:rsid w:val="00034F68"/>
    <w:rsid w:val="00035F43"/>
    <w:rsid w:val="000402BE"/>
    <w:rsid w:val="00041FBE"/>
    <w:rsid w:val="00053257"/>
    <w:rsid w:val="00055EAA"/>
    <w:rsid w:val="00056338"/>
    <w:rsid w:val="0005746A"/>
    <w:rsid w:val="0006262F"/>
    <w:rsid w:val="000708A8"/>
    <w:rsid w:val="000726DA"/>
    <w:rsid w:val="00075E92"/>
    <w:rsid w:val="0007786B"/>
    <w:rsid w:val="0008275B"/>
    <w:rsid w:val="000861F0"/>
    <w:rsid w:val="00086392"/>
    <w:rsid w:val="000865B6"/>
    <w:rsid w:val="00086B82"/>
    <w:rsid w:val="00086C4D"/>
    <w:rsid w:val="00093FA0"/>
    <w:rsid w:val="00094E98"/>
    <w:rsid w:val="000A0D3B"/>
    <w:rsid w:val="000A2310"/>
    <w:rsid w:val="000B0CAD"/>
    <w:rsid w:val="000B21FA"/>
    <w:rsid w:val="000B72C9"/>
    <w:rsid w:val="000C2FD7"/>
    <w:rsid w:val="000C3AF0"/>
    <w:rsid w:val="000C5C7F"/>
    <w:rsid w:val="000C7C9B"/>
    <w:rsid w:val="000D007F"/>
    <w:rsid w:val="000D0612"/>
    <w:rsid w:val="000D2D6E"/>
    <w:rsid w:val="000E4851"/>
    <w:rsid w:val="000E7032"/>
    <w:rsid w:val="000F1A8B"/>
    <w:rsid w:val="00105BF0"/>
    <w:rsid w:val="0010715F"/>
    <w:rsid w:val="001073B3"/>
    <w:rsid w:val="00110100"/>
    <w:rsid w:val="0011026F"/>
    <w:rsid w:val="00113055"/>
    <w:rsid w:val="0011637B"/>
    <w:rsid w:val="001173BE"/>
    <w:rsid w:val="001208AC"/>
    <w:rsid w:val="00121CBC"/>
    <w:rsid w:val="00124D06"/>
    <w:rsid w:val="00125870"/>
    <w:rsid w:val="00126FB9"/>
    <w:rsid w:val="001311E6"/>
    <w:rsid w:val="00132131"/>
    <w:rsid w:val="00133073"/>
    <w:rsid w:val="001346A4"/>
    <w:rsid w:val="00137867"/>
    <w:rsid w:val="0014545D"/>
    <w:rsid w:val="00146069"/>
    <w:rsid w:val="00146690"/>
    <w:rsid w:val="00147234"/>
    <w:rsid w:val="00147E17"/>
    <w:rsid w:val="00151D1A"/>
    <w:rsid w:val="00154F41"/>
    <w:rsid w:val="00155F0D"/>
    <w:rsid w:val="00160B62"/>
    <w:rsid w:val="00161AD6"/>
    <w:rsid w:val="00161B11"/>
    <w:rsid w:val="0016423E"/>
    <w:rsid w:val="00173EAD"/>
    <w:rsid w:val="00175F66"/>
    <w:rsid w:val="00180444"/>
    <w:rsid w:val="001827A3"/>
    <w:rsid w:val="0018509E"/>
    <w:rsid w:val="00185C22"/>
    <w:rsid w:val="00186AC9"/>
    <w:rsid w:val="00190065"/>
    <w:rsid w:val="00194A9C"/>
    <w:rsid w:val="00197AD5"/>
    <w:rsid w:val="001A0CAC"/>
    <w:rsid w:val="001B7365"/>
    <w:rsid w:val="001C6032"/>
    <w:rsid w:val="001D3688"/>
    <w:rsid w:val="001D69D6"/>
    <w:rsid w:val="001E4BC9"/>
    <w:rsid w:val="001E6E74"/>
    <w:rsid w:val="001E7951"/>
    <w:rsid w:val="001F3234"/>
    <w:rsid w:val="001F4888"/>
    <w:rsid w:val="001F7BF5"/>
    <w:rsid w:val="00201AD3"/>
    <w:rsid w:val="00205B78"/>
    <w:rsid w:val="0020766D"/>
    <w:rsid w:val="002076CF"/>
    <w:rsid w:val="002125F6"/>
    <w:rsid w:val="00215710"/>
    <w:rsid w:val="0022108E"/>
    <w:rsid w:val="002215C4"/>
    <w:rsid w:val="002219FB"/>
    <w:rsid w:val="002250F6"/>
    <w:rsid w:val="00231862"/>
    <w:rsid w:val="00233746"/>
    <w:rsid w:val="0023592C"/>
    <w:rsid w:val="00246BB9"/>
    <w:rsid w:val="00253646"/>
    <w:rsid w:val="00260F83"/>
    <w:rsid w:val="002633A5"/>
    <w:rsid w:val="00267320"/>
    <w:rsid w:val="00272879"/>
    <w:rsid w:val="002728A3"/>
    <w:rsid w:val="00274263"/>
    <w:rsid w:val="00274EF6"/>
    <w:rsid w:val="002A4679"/>
    <w:rsid w:val="002A5993"/>
    <w:rsid w:val="002A6860"/>
    <w:rsid w:val="002B1454"/>
    <w:rsid w:val="002B32F9"/>
    <w:rsid w:val="002B7C02"/>
    <w:rsid w:val="002C3596"/>
    <w:rsid w:val="002C7590"/>
    <w:rsid w:val="002E0DF1"/>
    <w:rsid w:val="002F0B97"/>
    <w:rsid w:val="002F1E8B"/>
    <w:rsid w:val="002F5AEB"/>
    <w:rsid w:val="0030383D"/>
    <w:rsid w:val="00305E5D"/>
    <w:rsid w:val="0031329C"/>
    <w:rsid w:val="00315C38"/>
    <w:rsid w:val="0032148C"/>
    <w:rsid w:val="00321C3E"/>
    <w:rsid w:val="00322FA7"/>
    <w:rsid w:val="003231BA"/>
    <w:rsid w:val="003256F1"/>
    <w:rsid w:val="00325739"/>
    <w:rsid w:val="00325E59"/>
    <w:rsid w:val="003320ED"/>
    <w:rsid w:val="003423E8"/>
    <w:rsid w:val="00345709"/>
    <w:rsid w:val="003470EC"/>
    <w:rsid w:val="00350DC4"/>
    <w:rsid w:val="00351D45"/>
    <w:rsid w:val="00363294"/>
    <w:rsid w:val="00366997"/>
    <w:rsid w:val="003735E4"/>
    <w:rsid w:val="00373DB5"/>
    <w:rsid w:val="003753C8"/>
    <w:rsid w:val="00377658"/>
    <w:rsid w:val="00377FDC"/>
    <w:rsid w:val="00380E18"/>
    <w:rsid w:val="0038113A"/>
    <w:rsid w:val="003907CE"/>
    <w:rsid w:val="003912EB"/>
    <w:rsid w:val="00393193"/>
    <w:rsid w:val="003970EC"/>
    <w:rsid w:val="003A0AB2"/>
    <w:rsid w:val="003A0AF5"/>
    <w:rsid w:val="003A459C"/>
    <w:rsid w:val="003B015C"/>
    <w:rsid w:val="003B244D"/>
    <w:rsid w:val="003B7A86"/>
    <w:rsid w:val="003D0697"/>
    <w:rsid w:val="003D1E12"/>
    <w:rsid w:val="003D2D54"/>
    <w:rsid w:val="003E713D"/>
    <w:rsid w:val="003F0798"/>
    <w:rsid w:val="00401D78"/>
    <w:rsid w:val="004021A7"/>
    <w:rsid w:val="004029CA"/>
    <w:rsid w:val="00412CF2"/>
    <w:rsid w:val="00417F26"/>
    <w:rsid w:val="004218AF"/>
    <w:rsid w:val="004221C4"/>
    <w:rsid w:val="004227E0"/>
    <w:rsid w:val="004240DB"/>
    <w:rsid w:val="004249A4"/>
    <w:rsid w:val="004308E0"/>
    <w:rsid w:val="0043589A"/>
    <w:rsid w:val="00436F99"/>
    <w:rsid w:val="004450F6"/>
    <w:rsid w:val="00445C20"/>
    <w:rsid w:val="00446465"/>
    <w:rsid w:val="00450273"/>
    <w:rsid w:val="00451D69"/>
    <w:rsid w:val="00452209"/>
    <w:rsid w:val="004559C8"/>
    <w:rsid w:val="004605EE"/>
    <w:rsid w:val="00460F43"/>
    <w:rsid w:val="00462688"/>
    <w:rsid w:val="00462EE3"/>
    <w:rsid w:val="004675BE"/>
    <w:rsid w:val="004710A1"/>
    <w:rsid w:val="00472C1F"/>
    <w:rsid w:val="00474B15"/>
    <w:rsid w:val="00475E65"/>
    <w:rsid w:val="00476CFC"/>
    <w:rsid w:val="00481C4B"/>
    <w:rsid w:val="00485982"/>
    <w:rsid w:val="004904F4"/>
    <w:rsid w:val="00496FF9"/>
    <w:rsid w:val="004A0AAA"/>
    <w:rsid w:val="004A1BC0"/>
    <w:rsid w:val="004A3ABE"/>
    <w:rsid w:val="004A45CA"/>
    <w:rsid w:val="004A5CB7"/>
    <w:rsid w:val="004A6442"/>
    <w:rsid w:val="004A68AF"/>
    <w:rsid w:val="004A72FD"/>
    <w:rsid w:val="004B163E"/>
    <w:rsid w:val="004B537A"/>
    <w:rsid w:val="004B6A21"/>
    <w:rsid w:val="004B7124"/>
    <w:rsid w:val="004B799F"/>
    <w:rsid w:val="004C1648"/>
    <w:rsid w:val="004C1B82"/>
    <w:rsid w:val="004C2976"/>
    <w:rsid w:val="004C645E"/>
    <w:rsid w:val="004C74B2"/>
    <w:rsid w:val="004C7822"/>
    <w:rsid w:val="004D3272"/>
    <w:rsid w:val="004D368A"/>
    <w:rsid w:val="004D65BD"/>
    <w:rsid w:val="004E3169"/>
    <w:rsid w:val="004F4C6D"/>
    <w:rsid w:val="004F5395"/>
    <w:rsid w:val="004F6D77"/>
    <w:rsid w:val="004F799B"/>
    <w:rsid w:val="00501790"/>
    <w:rsid w:val="005021D5"/>
    <w:rsid w:val="00504198"/>
    <w:rsid w:val="00504624"/>
    <w:rsid w:val="005125AB"/>
    <w:rsid w:val="005139C8"/>
    <w:rsid w:val="00514A31"/>
    <w:rsid w:val="0052447C"/>
    <w:rsid w:val="00526255"/>
    <w:rsid w:val="00527699"/>
    <w:rsid w:val="00540630"/>
    <w:rsid w:val="00540D37"/>
    <w:rsid w:val="0054156B"/>
    <w:rsid w:val="00541D9B"/>
    <w:rsid w:val="00543960"/>
    <w:rsid w:val="005448C6"/>
    <w:rsid w:val="00545590"/>
    <w:rsid w:val="0054667D"/>
    <w:rsid w:val="005474FD"/>
    <w:rsid w:val="00550210"/>
    <w:rsid w:val="00552CAE"/>
    <w:rsid w:val="00556C8A"/>
    <w:rsid w:val="00563A65"/>
    <w:rsid w:val="00563E4D"/>
    <w:rsid w:val="005679FB"/>
    <w:rsid w:val="00571D0F"/>
    <w:rsid w:val="005754FD"/>
    <w:rsid w:val="00580F10"/>
    <w:rsid w:val="00582A19"/>
    <w:rsid w:val="00583823"/>
    <w:rsid w:val="005851BB"/>
    <w:rsid w:val="005861B1"/>
    <w:rsid w:val="00586BAE"/>
    <w:rsid w:val="005874DC"/>
    <w:rsid w:val="005A4E15"/>
    <w:rsid w:val="005A6514"/>
    <w:rsid w:val="005B0E6E"/>
    <w:rsid w:val="005B3F8D"/>
    <w:rsid w:val="005B4083"/>
    <w:rsid w:val="005C025B"/>
    <w:rsid w:val="005C28E3"/>
    <w:rsid w:val="005C46F8"/>
    <w:rsid w:val="005C7097"/>
    <w:rsid w:val="005D27EF"/>
    <w:rsid w:val="005E2225"/>
    <w:rsid w:val="005E430F"/>
    <w:rsid w:val="005E5300"/>
    <w:rsid w:val="005E6213"/>
    <w:rsid w:val="005F1B43"/>
    <w:rsid w:val="005F3094"/>
    <w:rsid w:val="005F5362"/>
    <w:rsid w:val="00605398"/>
    <w:rsid w:val="006071F8"/>
    <w:rsid w:val="006116D4"/>
    <w:rsid w:val="00615A74"/>
    <w:rsid w:val="00617498"/>
    <w:rsid w:val="00617B03"/>
    <w:rsid w:val="00626224"/>
    <w:rsid w:val="00632472"/>
    <w:rsid w:val="0063665C"/>
    <w:rsid w:val="00637D7A"/>
    <w:rsid w:val="00646095"/>
    <w:rsid w:val="00650D1C"/>
    <w:rsid w:val="006519FA"/>
    <w:rsid w:val="006525B4"/>
    <w:rsid w:val="006527EA"/>
    <w:rsid w:val="006555E1"/>
    <w:rsid w:val="00657B81"/>
    <w:rsid w:val="00660B05"/>
    <w:rsid w:val="00666ED5"/>
    <w:rsid w:val="006701CA"/>
    <w:rsid w:val="0067058B"/>
    <w:rsid w:val="00680065"/>
    <w:rsid w:val="0068037E"/>
    <w:rsid w:val="0068122D"/>
    <w:rsid w:val="006840A6"/>
    <w:rsid w:val="00690A92"/>
    <w:rsid w:val="006924E8"/>
    <w:rsid w:val="00693FD4"/>
    <w:rsid w:val="006A4501"/>
    <w:rsid w:val="006A5928"/>
    <w:rsid w:val="006A7D10"/>
    <w:rsid w:val="006B04FB"/>
    <w:rsid w:val="006B4DB8"/>
    <w:rsid w:val="006D1704"/>
    <w:rsid w:val="006D289A"/>
    <w:rsid w:val="006D4904"/>
    <w:rsid w:val="006D5E4C"/>
    <w:rsid w:val="006E606A"/>
    <w:rsid w:val="006F380A"/>
    <w:rsid w:val="006F630B"/>
    <w:rsid w:val="00702892"/>
    <w:rsid w:val="0070593A"/>
    <w:rsid w:val="00705B84"/>
    <w:rsid w:val="00713577"/>
    <w:rsid w:val="00716960"/>
    <w:rsid w:val="007200E8"/>
    <w:rsid w:val="00720BAE"/>
    <w:rsid w:val="007227B3"/>
    <w:rsid w:val="00723BF6"/>
    <w:rsid w:val="00744A0F"/>
    <w:rsid w:val="007470BF"/>
    <w:rsid w:val="00747DBC"/>
    <w:rsid w:val="007517AA"/>
    <w:rsid w:val="00756AA3"/>
    <w:rsid w:val="00766C94"/>
    <w:rsid w:val="00767C43"/>
    <w:rsid w:val="007740C3"/>
    <w:rsid w:val="0077602E"/>
    <w:rsid w:val="007843DF"/>
    <w:rsid w:val="0079313C"/>
    <w:rsid w:val="00793620"/>
    <w:rsid w:val="007A08CE"/>
    <w:rsid w:val="007A104B"/>
    <w:rsid w:val="007A1865"/>
    <w:rsid w:val="007B1507"/>
    <w:rsid w:val="007B711C"/>
    <w:rsid w:val="007B7F4A"/>
    <w:rsid w:val="007C1708"/>
    <w:rsid w:val="007C52CE"/>
    <w:rsid w:val="007C7559"/>
    <w:rsid w:val="007D2A40"/>
    <w:rsid w:val="007D7FB4"/>
    <w:rsid w:val="007E07BD"/>
    <w:rsid w:val="007E0E12"/>
    <w:rsid w:val="0080029C"/>
    <w:rsid w:val="008012E0"/>
    <w:rsid w:val="0083226D"/>
    <w:rsid w:val="00833398"/>
    <w:rsid w:val="0083781C"/>
    <w:rsid w:val="0084041F"/>
    <w:rsid w:val="00842FC6"/>
    <w:rsid w:val="0084458F"/>
    <w:rsid w:val="00846A4A"/>
    <w:rsid w:val="00853AFC"/>
    <w:rsid w:val="008542AA"/>
    <w:rsid w:val="0086175F"/>
    <w:rsid w:val="008637F0"/>
    <w:rsid w:val="0086530B"/>
    <w:rsid w:val="0087023C"/>
    <w:rsid w:val="008776CD"/>
    <w:rsid w:val="00882F18"/>
    <w:rsid w:val="00891066"/>
    <w:rsid w:val="00892BDA"/>
    <w:rsid w:val="008A3FFF"/>
    <w:rsid w:val="008A6FF8"/>
    <w:rsid w:val="008B017D"/>
    <w:rsid w:val="008B3EE3"/>
    <w:rsid w:val="008B5373"/>
    <w:rsid w:val="008B5F19"/>
    <w:rsid w:val="008C0FB9"/>
    <w:rsid w:val="008C6275"/>
    <w:rsid w:val="008D21B9"/>
    <w:rsid w:val="008D26CC"/>
    <w:rsid w:val="008D361F"/>
    <w:rsid w:val="008D504E"/>
    <w:rsid w:val="008E134B"/>
    <w:rsid w:val="008E29B8"/>
    <w:rsid w:val="008E2F54"/>
    <w:rsid w:val="008E33D5"/>
    <w:rsid w:val="008E377D"/>
    <w:rsid w:val="008E5C10"/>
    <w:rsid w:val="008F04F4"/>
    <w:rsid w:val="008F6AAE"/>
    <w:rsid w:val="00902E8C"/>
    <w:rsid w:val="00903CD7"/>
    <w:rsid w:val="00904987"/>
    <w:rsid w:val="00907807"/>
    <w:rsid w:val="009162DA"/>
    <w:rsid w:val="00931CB3"/>
    <w:rsid w:val="00932728"/>
    <w:rsid w:val="00933900"/>
    <w:rsid w:val="00934194"/>
    <w:rsid w:val="0094048C"/>
    <w:rsid w:val="00941217"/>
    <w:rsid w:val="00945D72"/>
    <w:rsid w:val="009461DD"/>
    <w:rsid w:val="0095016A"/>
    <w:rsid w:val="00950933"/>
    <w:rsid w:val="009638A1"/>
    <w:rsid w:val="0096624F"/>
    <w:rsid w:val="00971438"/>
    <w:rsid w:val="00972B07"/>
    <w:rsid w:val="00973A49"/>
    <w:rsid w:val="009757B8"/>
    <w:rsid w:val="0097680B"/>
    <w:rsid w:val="00976F4B"/>
    <w:rsid w:val="00983DF0"/>
    <w:rsid w:val="00984292"/>
    <w:rsid w:val="00992A92"/>
    <w:rsid w:val="00996DC5"/>
    <w:rsid w:val="00996EB2"/>
    <w:rsid w:val="00997454"/>
    <w:rsid w:val="009A3D88"/>
    <w:rsid w:val="009A47A4"/>
    <w:rsid w:val="009A5099"/>
    <w:rsid w:val="009A5EFA"/>
    <w:rsid w:val="009A7AA5"/>
    <w:rsid w:val="009B0F6F"/>
    <w:rsid w:val="009B41E7"/>
    <w:rsid w:val="009C482B"/>
    <w:rsid w:val="009C51C2"/>
    <w:rsid w:val="009D0706"/>
    <w:rsid w:val="009D0BED"/>
    <w:rsid w:val="009D0CF2"/>
    <w:rsid w:val="009D4E00"/>
    <w:rsid w:val="009D6B59"/>
    <w:rsid w:val="009F5EFA"/>
    <w:rsid w:val="00A016CC"/>
    <w:rsid w:val="00A04544"/>
    <w:rsid w:val="00A06AA8"/>
    <w:rsid w:val="00A10214"/>
    <w:rsid w:val="00A1188F"/>
    <w:rsid w:val="00A11F4C"/>
    <w:rsid w:val="00A12DAC"/>
    <w:rsid w:val="00A15EFA"/>
    <w:rsid w:val="00A214C0"/>
    <w:rsid w:val="00A229B1"/>
    <w:rsid w:val="00A22CA2"/>
    <w:rsid w:val="00A333F1"/>
    <w:rsid w:val="00A35D3D"/>
    <w:rsid w:val="00A44109"/>
    <w:rsid w:val="00A44EDE"/>
    <w:rsid w:val="00A554B6"/>
    <w:rsid w:val="00A60783"/>
    <w:rsid w:val="00A63083"/>
    <w:rsid w:val="00A666C2"/>
    <w:rsid w:val="00A67033"/>
    <w:rsid w:val="00A67288"/>
    <w:rsid w:val="00A6764E"/>
    <w:rsid w:val="00A7189E"/>
    <w:rsid w:val="00A74D7B"/>
    <w:rsid w:val="00A75406"/>
    <w:rsid w:val="00A75763"/>
    <w:rsid w:val="00A75EF3"/>
    <w:rsid w:val="00A76767"/>
    <w:rsid w:val="00A76E4D"/>
    <w:rsid w:val="00A77E64"/>
    <w:rsid w:val="00A8226C"/>
    <w:rsid w:val="00A829AB"/>
    <w:rsid w:val="00A86311"/>
    <w:rsid w:val="00A904CA"/>
    <w:rsid w:val="00A95AB8"/>
    <w:rsid w:val="00A96E7A"/>
    <w:rsid w:val="00AA1F1F"/>
    <w:rsid w:val="00AA5590"/>
    <w:rsid w:val="00AA792F"/>
    <w:rsid w:val="00AB35E7"/>
    <w:rsid w:val="00AB40E5"/>
    <w:rsid w:val="00AB4D50"/>
    <w:rsid w:val="00AB7B13"/>
    <w:rsid w:val="00AC265B"/>
    <w:rsid w:val="00AC5451"/>
    <w:rsid w:val="00AC560B"/>
    <w:rsid w:val="00AD51F6"/>
    <w:rsid w:val="00AE0B32"/>
    <w:rsid w:val="00AE213D"/>
    <w:rsid w:val="00AE2917"/>
    <w:rsid w:val="00AE2AC1"/>
    <w:rsid w:val="00AE5E28"/>
    <w:rsid w:val="00AF6A0D"/>
    <w:rsid w:val="00AF7424"/>
    <w:rsid w:val="00B05330"/>
    <w:rsid w:val="00B071AB"/>
    <w:rsid w:val="00B07E7C"/>
    <w:rsid w:val="00B135FF"/>
    <w:rsid w:val="00B1672D"/>
    <w:rsid w:val="00B16EAD"/>
    <w:rsid w:val="00B23C2F"/>
    <w:rsid w:val="00B25778"/>
    <w:rsid w:val="00B2751E"/>
    <w:rsid w:val="00B27E51"/>
    <w:rsid w:val="00B33E3A"/>
    <w:rsid w:val="00B35A74"/>
    <w:rsid w:val="00B377EF"/>
    <w:rsid w:val="00B4139A"/>
    <w:rsid w:val="00B512CA"/>
    <w:rsid w:val="00B53F2C"/>
    <w:rsid w:val="00B54B72"/>
    <w:rsid w:val="00B5696A"/>
    <w:rsid w:val="00B57928"/>
    <w:rsid w:val="00B60A7C"/>
    <w:rsid w:val="00B6251F"/>
    <w:rsid w:val="00B648C7"/>
    <w:rsid w:val="00B65F88"/>
    <w:rsid w:val="00B6621F"/>
    <w:rsid w:val="00B66DEF"/>
    <w:rsid w:val="00B678A1"/>
    <w:rsid w:val="00B71590"/>
    <w:rsid w:val="00B716B2"/>
    <w:rsid w:val="00B7282B"/>
    <w:rsid w:val="00B75DDB"/>
    <w:rsid w:val="00B8489E"/>
    <w:rsid w:val="00B85A02"/>
    <w:rsid w:val="00B87C9D"/>
    <w:rsid w:val="00B90DA9"/>
    <w:rsid w:val="00B949C0"/>
    <w:rsid w:val="00B959BC"/>
    <w:rsid w:val="00BA0D2B"/>
    <w:rsid w:val="00BA1405"/>
    <w:rsid w:val="00BA2181"/>
    <w:rsid w:val="00BA4C08"/>
    <w:rsid w:val="00BA78EF"/>
    <w:rsid w:val="00BA7B74"/>
    <w:rsid w:val="00BB3707"/>
    <w:rsid w:val="00BB6550"/>
    <w:rsid w:val="00BC7119"/>
    <w:rsid w:val="00BC7D9A"/>
    <w:rsid w:val="00BD49E0"/>
    <w:rsid w:val="00BD6590"/>
    <w:rsid w:val="00BD73A8"/>
    <w:rsid w:val="00BD79FA"/>
    <w:rsid w:val="00BE5472"/>
    <w:rsid w:val="00C06D76"/>
    <w:rsid w:val="00C12F36"/>
    <w:rsid w:val="00C160E1"/>
    <w:rsid w:val="00C16E1B"/>
    <w:rsid w:val="00C258A2"/>
    <w:rsid w:val="00C3117A"/>
    <w:rsid w:val="00C35B06"/>
    <w:rsid w:val="00C35C38"/>
    <w:rsid w:val="00C37DA5"/>
    <w:rsid w:val="00C56DB7"/>
    <w:rsid w:val="00C610ED"/>
    <w:rsid w:val="00C67457"/>
    <w:rsid w:val="00C70488"/>
    <w:rsid w:val="00C71048"/>
    <w:rsid w:val="00C715F4"/>
    <w:rsid w:val="00C7389D"/>
    <w:rsid w:val="00C76C6D"/>
    <w:rsid w:val="00C847C4"/>
    <w:rsid w:val="00C91A5A"/>
    <w:rsid w:val="00C93AC3"/>
    <w:rsid w:val="00CA0A45"/>
    <w:rsid w:val="00CA1877"/>
    <w:rsid w:val="00CA2234"/>
    <w:rsid w:val="00CA63A6"/>
    <w:rsid w:val="00CB7EFB"/>
    <w:rsid w:val="00CC249A"/>
    <w:rsid w:val="00CC645F"/>
    <w:rsid w:val="00CD27B8"/>
    <w:rsid w:val="00CD2A5A"/>
    <w:rsid w:val="00CD53B8"/>
    <w:rsid w:val="00CD58B2"/>
    <w:rsid w:val="00CE18DA"/>
    <w:rsid w:val="00CF1F4E"/>
    <w:rsid w:val="00CF207E"/>
    <w:rsid w:val="00D007B1"/>
    <w:rsid w:val="00D054DF"/>
    <w:rsid w:val="00D253D5"/>
    <w:rsid w:val="00D311B9"/>
    <w:rsid w:val="00D32BD6"/>
    <w:rsid w:val="00D378C7"/>
    <w:rsid w:val="00D40EE1"/>
    <w:rsid w:val="00D45040"/>
    <w:rsid w:val="00D472B6"/>
    <w:rsid w:val="00D57181"/>
    <w:rsid w:val="00D60237"/>
    <w:rsid w:val="00D613FB"/>
    <w:rsid w:val="00D61FCC"/>
    <w:rsid w:val="00D63E6A"/>
    <w:rsid w:val="00D727EF"/>
    <w:rsid w:val="00D7673D"/>
    <w:rsid w:val="00D77382"/>
    <w:rsid w:val="00D84A1F"/>
    <w:rsid w:val="00D9095F"/>
    <w:rsid w:val="00D94F50"/>
    <w:rsid w:val="00D966E4"/>
    <w:rsid w:val="00D974C4"/>
    <w:rsid w:val="00DA1B45"/>
    <w:rsid w:val="00DA1BBB"/>
    <w:rsid w:val="00DA4AE0"/>
    <w:rsid w:val="00DA5582"/>
    <w:rsid w:val="00DA710D"/>
    <w:rsid w:val="00DA7306"/>
    <w:rsid w:val="00DB2990"/>
    <w:rsid w:val="00DB3BE6"/>
    <w:rsid w:val="00DB3EB1"/>
    <w:rsid w:val="00DC0671"/>
    <w:rsid w:val="00DC532E"/>
    <w:rsid w:val="00DC7B12"/>
    <w:rsid w:val="00DD1427"/>
    <w:rsid w:val="00DD1681"/>
    <w:rsid w:val="00DD1809"/>
    <w:rsid w:val="00DD3479"/>
    <w:rsid w:val="00DD3E52"/>
    <w:rsid w:val="00DE4983"/>
    <w:rsid w:val="00DE5BB2"/>
    <w:rsid w:val="00DF1BA4"/>
    <w:rsid w:val="00DF2337"/>
    <w:rsid w:val="00DF5D6B"/>
    <w:rsid w:val="00DF6717"/>
    <w:rsid w:val="00E12458"/>
    <w:rsid w:val="00E138A1"/>
    <w:rsid w:val="00E31CC3"/>
    <w:rsid w:val="00E35C66"/>
    <w:rsid w:val="00E35D53"/>
    <w:rsid w:val="00E40DCD"/>
    <w:rsid w:val="00E40FDD"/>
    <w:rsid w:val="00E41249"/>
    <w:rsid w:val="00E41CE6"/>
    <w:rsid w:val="00E543BC"/>
    <w:rsid w:val="00E6432F"/>
    <w:rsid w:val="00E64D1A"/>
    <w:rsid w:val="00E71550"/>
    <w:rsid w:val="00E74102"/>
    <w:rsid w:val="00E74363"/>
    <w:rsid w:val="00E77B68"/>
    <w:rsid w:val="00E836A5"/>
    <w:rsid w:val="00E83C85"/>
    <w:rsid w:val="00E8505B"/>
    <w:rsid w:val="00E87234"/>
    <w:rsid w:val="00E90EBA"/>
    <w:rsid w:val="00E91CED"/>
    <w:rsid w:val="00EA0FDC"/>
    <w:rsid w:val="00EA2262"/>
    <w:rsid w:val="00EB2A46"/>
    <w:rsid w:val="00EB6666"/>
    <w:rsid w:val="00EC1DE4"/>
    <w:rsid w:val="00EC219D"/>
    <w:rsid w:val="00EC4925"/>
    <w:rsid w:val="00EE3ED1"/>
    <w:rsid w:val="00EF0E50"/>
    <w:rsid w:val="00EF20F5"/>
    <w:rsid w:val="00EF5AAB"/>
    <w:rsid w:val="00EF65A9"/>
    <w:rsid w:val="00F01401"/>
    <w:rsid w:val="00F01E98"/>
    <w:rsid w:val="00F05830"/>
    <w:rsid w:val="00F12EC9"/>
    <w:rsid w:val="00F17DEA"/>
    <w:rsid w:val="00F20B8F"/>
    <w:rsid w:val="00F20F69"/>
    <w:rsid w:val="00F2387C"/>
    <w:rsid w:val="00F31E0F"/>
    <w:rsid w:val="00F330E7"/>
    <w:rsid w:val="00F372D0"/>
    <w:rsid w:val="00F43D4A"/>
    <w:rsid w:val="00F44977"/>
    <w:rsid w:val="00F45079"/>
    <w:rsid w:val="00F5147B"/>
    <w:rsid w:val="00F604B0"/>
    <w:rsid w:val="00F60CDB"/>
    <w:rsid w:val="00F61503"/>
    <w:rsid w:val="00F649E8"/>
    <w:rsid w:val="00F66E40"/>
    <w:rsid w:val="00F706B5"/>
    <w:rsid w:val="00F70BCC"/>
    <w:rsid w:val="00F712B1"/>
    <w:rsid w:val="00F71AF9"/>
    <w:rsid w:val="00F75CBA"/>
    <w:rsid w:val="00F81F67"/>
    <w:rsid w:val="00F85AB1"/>
    <w:rsid w:val="00F85BF7"/>
    <w:rsid w:val="00F868A3"/>
    <w:rsid w:val="00F87C7F"/>
    <w:rsid w:val="00F91D72"/>
    <w:rsid w:val="00FA252C"/>
    <w:rsid w:val="00FB0C58"/>
    <w:rsid w:val="00FC1228"/>
    <w:rsid w:val="00FC15C2"/>
    <w:rsid w:val="00FC5E89"/>
    <w:rsid w:val="00FC69BD"/>
    <w:rsid w:val="00FC7395"/>
    <w:rsid w:val="00FC7791"/>
    <w:rsid w:val="00FD17FE"/>
    <w:rsid w:val="00FD551A"/>
    <w:rsid w:val="00FE01CA"/>
    <w:rsid w:val="00FE15E0"/>
    <w:rsid w:val="00FF0F5A"/>
    <w:rsid w:val="00FF2686"/>
    <w:rsid w:val="00FF3646"/>
    <w:rsid w:val="00FF405E"/>
    <w:rsid w:val="00FF6F2A"/>
    <w:rsid w:val="024696CB"/>
    <w:rsid w:val="03D51AE0"/>
    <w:rsid w:val="042C8C63"/>
    <w:rsid w:val="046A280A"/>
    <w:rsid w:val="04FCCC68"/>
    <w:rsid w:val="05123578"/>
    <w:rsid w:val="0620BEC5"/>
    <w:rsid w:val="0935ABA7"/>
    <w:rsid w:val="095386CD"/>
    <w:rsid w:val="0A00B78B"/>
    <w:rsid w:val="0B8176FC"/>
    <w:rsid w:val="0D0FBF88"/>
    <w:rsid w:val="0D7BFB58"/>
    <w:rsid w:val="0D956647"/>
    <w:rsid w:val="0EA9D525"/>
    <w:rsid w:val="0F242FD5"/>
    <w:rsid w:val="0F4F95B9"/>
    <w:rsid w:val="0F8F4EFD"/>
    <w:rsid w:val="130D1500"/>
    <w:rsid w:val="14BC264D"/>
    <w:rsid w:val="1A8B3FA5"/>
    <w:rsid w:val="1AE66A7C"/>
    <w:rsid w:val="1DD42382"/>
    <w:rsid w:val="1E04BABC"/>
    <w:rsid w:val="1EFCCDE1"/>
    <w:rsid w:val="1FA9D61E"/>
    <w:rsid w:val="1FC2FE7B"/>
    <w:rsid w:val="266A2093"/>
    <w:rsid w:val="2675C8FB"/>
    <w:rsid w:val="268D7554"/>
    <w:rsid w:val="26EEB769"/>
    <w:rsid w:val="286EC886"/>
    <w:rsid w:val="2AD1371D"/>
    <w:rsid w:val="2ADBDA9C"/>
    <w:rsid w:val="2B2B46B6"/>
    <w:rsid w:val="2C3E7DE5"/>
    <w:rsid w:val="2CCC2125"/>
    <w:rsid w:val="2DEA0AAF"/>
    <w:rsid w:val="31578405"/>
    <w:rsid w:val="32E65FD3"/>
    <w:rsid w:val="33D23540"/>
    <w:rsid w:val="356B9C01"/>
    <w:rsid w:val="356E05A1"/>
    <w:rsid w:val="3600FB8A"/>
    <w:rsid w:val="36127DE6"/>
    <w:rsid w:val="365CCDC5"/>
    <w:rsid w:val="37125036"/>
    <w:rsid w:val="37294CD6"/>
    <w:rsid w:val="374D9E01"/>
    <w:rsid w:val="393C78FA"/>
    <w:rsid w:val="3B86197E"/>
    <w:rsid w:val="3BDD4725"/>
    <w:rsid w:val="3C3A3781"/>
    <w:rsid w:val="3E3C4F1B"/>
    <w:rsid w:val="3ECDAA73"/>
    <w:rsid w:val="41B180C0"/>
    <w:rsid w:val="42313701"/>
    <w:rsid w:val="43404BB0"/>
    <w:rsid w:val="43F04690"/>
    <w:rsid w:val="4727E752"/>
    <w:rsid w:val="490E1CD3"/>
    <w:rsid w:val="49FA0EE3"/>
    <w:rsid w:val="4A3E73F5"/>
    <w:rsid w:val="4D34DBA5"/>
    <w:rsid w:val="4D6454DD"/>
    <w:rsid w:val="51D276B0"/>
    <w:rsid w:val="53061A1E"/>
    <w:rsid w:val="531CFBD5"/>
    <w:rsid w:val="53F5F1C4"/>
    <w:rsid w:val="577A675A"/>
    <w:rsid w:val="5BDDFA8E"/>
    <w:rsid w:val="5CB0C90A"/>
    <w:rsid w:val="5D4583BB"/>
    <w:rsid w:val="5E4D2330"/>
    <w:rsid w:val="5EE9DC82"/>
    <w:rsid w:val="5FCE9E34"/>
    <w:rsid w:val="63B05B2F"/>
    <w:rsid w:val="64D6149B"/>
    <w:rsid w:val="6555DE83"/>
    <w:rsid w:val="65FC2684"/>
    <w:rsid w:val="672BC3F0"/>
    <w:rsid w:val="687799C5"/>
    <w:rsid w:val="692A283A"/>
    <w:rsid w:val="6A6CB6A6"/>
    <w:rsid w:val="6BEF5133"/>
    <w:rsid w:val="6CC976EA"/>
    <w:rsid w:val="6D707133"/>
    <w:rsid w:val="6F08F873"/>
    <w:rsid w:val="6FE88CA8"/>
    <w:rsid w:val="709839A6"/>
    <w:rsid w:val="72E0618A"/>
    <w:rsid w:val="72EDEF15"/>
    <w:rsid w:val="735853C6"/>
    <w:rsid w:val="758072BE"/>
    <w:rsid w:val="76FED00A"/>
    <w:rsid w:val="7833B26F"/>
    <w:rsid w:val="79F001CF"/>
    <w:rsid w:val="7B6B5331"/>
    <w:rsid w:val="7C2A6BB7"/>
    <w:rsid w:val="7D2F22A0"/>
    <w:rsid w:val="7DCF2749"/>
    <w:rsid w:val="7EDB9A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6A1AD"/>
  <w15:chartTrackingRefBased/>
  <w15:docId w15:val="{D42D885B-509B-40E7-AE67-A6ADC59C7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213D"/>
    <w:pPr>
      <w:keepNext/>
      <w:keepLines/>
      <w:spacing w:before="240"/>
      <w:outlineLvl w:val="0"/>
    </w:pPr>
    <w:rPr>
      <w:rFonts w:asciiTheme="majorHAnsi" w:eastAsiaTheme="majorEastAsia" w:hAnsiTheme="majorHAnsi" w:cstheme="majorBidi"/>
      <w:color w:val="3597A2" w:themeColor="accent1" w:themeShade="BF"/>
      <w:sz w:val="32"/>
      <w:szCs w:val="32"/>
    </w:rPr>
  </w:style>
  <w:style w:type="paragraph" w:styleId="Heading2">
    <w:name w:val="heading 2"/>
    <w:basedOn w:val="Normal"/>
    <w:next w:val="Normal"/>
    <w:link w:val="Heading2Char"/>
    <w:uiPriority w:val="9"/>
    <w:semiHidden/>
    <w:unhideWhenUsed/>
    <w:qFormat/>
    <w:rsid w:val="00AE213D"/>
    <w:pPr>
      <w:keepNext/>
      <w:keepLines/>
      <w:spacing w:before="40"/>
      <w:outlineLvl w:val="1"/>
    </w:pPr>
    <w:rPr>
      <w:rFonts w:asciiTheme="majorHAnsi" w:eastAsiaTheme="majorEastAsia" w:hAnsiTheme="majorHAnsi" w:cstheme="majorBidi"/>
      <w:color w:val="3597A2" w:themeColor="accent1" w:themeShade="BF"/>
      <w:sz w:val="26"/>
      <w:szCs w:val="26"/>
    </w:rPr>
  </w:style>
  <w:style w:type="paragraph" w:styleId="Heading3">
    <w:name w:val="heading 3"/>
    <w:basedOn w:val="Normal"/>
    <w:next w:val="Normal"/>
    <w:link w:val="Heading3Char"/>
    <w:uiPriority w:val="9"/>
    <w:semiHidden/>
    <w:unhideWhenUsed/>
    <w:qFormat/>
    <w:rsid w:val="00AE213D"/>
    <w:pPr>
      <w:keepNext/>
      <w:keepLines/>
      <w:spacing w:before="40"/>
      <w:outlineLvl w:val="2"/>
    </w:pPr>
    <w:rPr>
      <w:rFonts w:asciiTheme="majorHAnsi" w:eastAsiaTheme="majorEastAsia" w:hAnsiTheme="majorHAnsi" w:cstheme="majorBidi"/>
      <w:color w:val="23646B" w:themeColor="accent1" w:themeShade="7F"/>
    </w:rPr>
  </w:style>
  <w:style w:type="paragraph" w:styleId="Heading4">
    <w:name w:val="heading 4"/>
    <w:basedOn w:val="Normal"/>
    <w:next w:val="Normal"/>
    <w:link w:val="Heading4Char"/>
    <w:uiPriority w:val="9"/>
    <w:semiHidden/>
    <w:unhideWhenUsed/>
    <w:qFormat/>
    <w:rsid w:val="00AE213D"/>
    <w:pPr>
      <w:keepNext/>
      <w:keepLines/>
      <w:spacing w:before="40"/>
      <w:outlineLvl w:val="3"/>
    </w:pPr>
    <w:rPr>
      <w:rFonts w:asciiTheme="majorHAnsi" w:eastAsiaTheme="majorEastAsia" w:hAnsiTheme="majorHAnsi" w:cstheme="majorBidi"/>
      <w:i/>
      <w:iCs/>
      <w:color w:val="3597A2" w:themeColor="accent1" w:themeShade="BF"/>
    </w:rPr>
  </w:style>
  <w:style w:type="paragraph" w:styleId="Heading5">
    <w:name w:val="heading 5"/>
    <w:basedOn w:val="Normal"/>
    <w:next w:val="Normal"/>
    <w:link w:val="Heading5Char"/>
    <w:uiPriority w:val="9"/>
    <w:semiHidden/>
    <w:unhideWhenUsed/>
    <w:qFormat/>
    <w:rsid w:val="00AE213D"/>
    <w:pPr>
      <w:keepNext/>
      <w:keepLines/>
      <w:spacing w:before="40"/>
      <w:outlineLvl w:val="4"/>
    </w:pPr>
    <w:rPr>
      <w:rFonts w:asciiTheme="majorHAnsi" w:eastAsiaTheme="majorEastAsia" w:hAnsiTheme="majorHAnsi" w:cstheme="majorBidi"/>
      <w:color w:val="3597A2" w:themeColor="accent1" w:themeShade="BF"/>
    </w:rPr>
  </w:style>
  <w:style w:type="paragraph" w:styleId="Heading6">
    <w:name w:val="heading 6"/>
    <w:basedOn w:val="Normal"/>
    <w:next w:val="Normal"/>
    <w:link w:val="Heading6Char"/>
    <w:uiPriority w:val="9"/>
    <w:semiHidden/>
    <w:unhideWhenUsed/>
    <w:qFormat/>
    <w:rsid w:val="00AE213D"/>
    <w:pPr>
      <w:keepNext/>
      <w:keepLines/>
      <w:spacing w:before="40"/>
      <w:outlineLvl w:val="5"/>
    </w:pPr>
    <w:rPr>
      <w:rFonts w:asciiTheme="majorHAnsi" w:eastAsiaTheme="majorEastAsia" w:hAnsiTheme="majorHAnsi" w:cstheme="majorBidi"/>
      <w:color w:val="23646B" w:themeColor="accent1" w:themeShade="7F"/>
    </w:rPr>
  </w:style>
  <w:style w:type="paragraph" w:styleId="Heading7">
    <w:name w:val="heading 7"/>
    <w:basedOn w:val="Normal"/>
    <w:next w:val="Normal"/>
    <w:link w:val="Heading7Char"/>
    <w:uiPriority w:val="9"/>
    <w:semiHidden/>
    <w:unhideWhenUsed/>
    <w:qFormat/>
    <w:rsid w:val="00AE213D"/>
    <w:pPr>
      <w:keepNext/>
      <w:keepLines/>
      <w:spacing w:before="40"/>
      <w:outlineLvl w:val="6"/>
    </w:pPr>
    <w:rPr>
      <w:rFonts w:asciiTheme="majorHAnsi" w:eastAsiaTheme="majorEastAsia" w:hAnsiTheme="majorHAnsi" w:cstheme="majorBidi"/>
      <w:i/>
      <w:iCs/>
      <w:color w:val="23646B" w:themeColor="accent1" w:themeShade="7F"/>
    </w:rPr>
  </w:style>
  <w:style w:type="paragraph" w:styleId="Heading8">
    <w:name w:val="heading 8"/>
    <w:basedOn w:val="Normal"/>
    <w:next w:val="Normal"/>
    <w:link w:val="Heading8Char"/>
    <w:uiPriority w:val="9"/>
    <w:semiHidden/>
    <w:unhideWhenUsed/>
    <w:qFormat/>
    <w:rsid w:val="00AE213D"/>
    <w:pPr>
      <w:keepNext/>
      <w:keepLines/>
      <w:spacing w:before="40"/>
      <w:outlineLvl w:val="7"/>
    </w:pPr>
    <w:rPr>
      <w:rFonts w:asciiTheme="majorHAnsi" w:eastAsiaTheme="majorEastAsia" w:hAnsiTheme="majorHAnsi" w:cstheme="majorBidi"/>
      <w:color w:val="FEFFFE" w:themeColor="text1" w:themeTint="D8"/>
      <w:sz w:val="21"/>
      <w:szCs w:val="21"/>
    </w:rPr>
  </w:style>
  <w:style w:type="paragraph" w:styleId="Heading9">
    <w:name w:val="heading 9"/>
    <w:basedOn w:val="Normal"/>
    <w:next w:val="Normal"/>
    <w:link w:val="Heading9Char"/>
    <w:uiPriority w:val="9"/>
    <w:semiHidden/>
    <w:unhideWhenUsed/>
    <w:qFormat/>
    <w:rsid w:val="00AE213D"/>
    <w:pPr>
      <w:keepNext/>
      <w:keepLines/>
      <w:spacing w:before="40"/>
      <w:outlineLvl w:val="8"/>
    </w:pPr>
    <w:rPr>
      <w:rFonts w:asciiTheme="majorHAnsi" w:eastAsiaTheme="majorEastAsia" w:hAnsiTheme="majorHAnsi" w:cstheme="majorBidi"/>
      <w:i/>
      <w:iCs/>
      <w:color w:val="FEFFFE"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1FA"/>
    <w:pPr>
      <w:tabs>
        <w:tab w:val="center" w:pos="4680"/>
        <w:tab w:val="right" w:pos="9360"/>
      </w:tabs>
    </w:pPr>
  </w:style>
  <w:style w:type="character" w:customStyle="1" w:styleId="HeaderChar">
    <w:name w:val="Header Char"/>
    <w:basedOn w:val="DefaultParagraphFont"/>
    <w:link w:val="Header"/>
    <w:uiPriority w:val="99"/>
    <w:rsid w:val="000B21FA"/>
  </w:style>
  <w:style w:type="paragraph" w:styleId="Footer">
    <w:name w:val="footer"/>
    <w:basedOn w:val="Normal"/>
    <w:link w:val="FooterChar"/>
    <w:uiPriority w:val="99"/>
    <w:unhideWhenUsed/>
    <w:rsid w:val="000B21FA"/>
    <w:pPr>
      <w:tabs>
        <w:tab w:val="center" w:pos="4680"/>
        <w:tab w:val="right" w:pos="9360"/>
      </w:tabs>
    </w:pPr>
  </w:style>
  <w:style w:type="character" w:customStyle="1" w:styleId="FooterChar">
    <w:name w:val="Footer Char"/>
    <w:basedOn w:val="DefaultParagraphFont"/>
    <w:link w:val="Footer"/>
    <w:uiPriority w:val="99"/>
    <w:rsid w:val="000B21FA"/>
  </w:style>
  <w:style w:type="character" w:styleId="PageNumber">
    <w:name w:val="page number"/>
    <w:basedOn w:val="DefaultParagraphFont"/>
    <w:uiPriority w:val="99"/>
    <w:semiHidden/>
    <w:unhideWhenUsed/>
    <w:rsid w:val="000B21FA"/>
  </w:style>
  <w:style w:type="table" w:styleId="TableGrid">
    <w:name w:val="Table Grid"/>
    <w:basedOn w:val="TableNormal"/>
    <w:uiPriority w:val="39"/>
    <w:rsid w:val="000B2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0B21FA"/>
    <w:tblPr>
      <w:tblStyleRowBandSize w:val="1"/>
      <w:tblStyleColBandSize w:val="1"/>
      <w:tblBorders>
        <w:top w:val="single" w:sz="4" w:space="0" w:color="9B9D93" w:themeColor="accent2" w:themeTint="99"/>
        <w:left w:val="single" w:sz="4" w:space="0" w:color="9B9D93" w:themeColor="accent2" w:themeTint="99"/>
        <w:bottom w:val="single" w:sz="4" w:space="0" w:color="9B9D93" w:themeColor="accent2" w:themeTint="99"/>
        <w:right w:val="single" w:sz="4" w:space="0" w:color="9B9D93" w:themeColor="accent2" w:themeTint="99"/>
        <w:insideH w:val="single" w:sz="4" w:space="0" w:color="9B9D93" w:themeColor="accent2" w:themeTint="99"/>
        <w:insideV w:val="single" w:sz="4" w:space="0" w:color="9B9D93" w:themeColor="accent2" w:themeTint="99"/>
      </w:tblBorders>
    </w:tblPr>
    <w:tblStylePr w:type="firstRow">
      <w:rPr>
        <w:b/>
        <w:bCs/>
        <w:color w:val="02183A" w:themeColor="background1"/>
      </w:rPr>
      <w:tblPr/>
      <w:tcPr>
        <w:tcBorders>
          <w:top w:val="single" w:sz="4" w:space="0" w:color="575850" w:themeColor="accent2"/>
          <w:left w:val="single" w:sz="4" w:space="0" w:color="575850" w:themeColor="accent2"/>
          <w:bottom w:val="single" w:sz="4" w:space="0" w:color="575850" w:themeColor="accent2"/>
          <w:right w:val="single" w:sz="4" w:space="0" w:color="575850" w:themeColor="accent2"/>
          <w:insideH w:val="nil"/>
          <w:insideV w:val="nil"/>
        </w:tcBorders>
        <w:shd w:val="clear" w:color="auto" w:fill="575850" w:themeFill="accent2"/>
      </w:tcPr>
    </w:tblStylePr>
    <w:tblStylePr w:type="lastRow">
      <w:rPr>
        <w:b/>
        <w:bCs/>
      </w:rPr>
      <w:tblPr/>
      <w:tcPr>
        <w:tcBorders>
          <w:top w:val="double" w:sz="4" w:space="0" w:color="575850" w:themeColor="accent2"/>
        </w:tcBorders>
      </w:tcPr>
    </w:tblStylePr>
    <w:tblStylePr w:type="firstCol">
      <w:rPr>
        <w:b/>
        <w:bCs/>
      </w:rPr>
    </w:tblStylePr>
    <w:tblStylePr w:type="lastCol">
      <w:rPr>
        <w:b/>
        <w:bCs/>
      </w:rPr>
    </w:tblStylePr>
    <w:tblStylePr w:type="band1Vert">
      <w:tblPr/>
      <w:tcPr>
        <w:shd w:val="clear" w:color="auto" w:fill="DDDEDB" w:themeFill="accent2" w:themeFillTint="33"/>
      </w:tcPr>
    </w:tblStylePr>
    <w:tblStylePr w:type="band1Horz">
      <w:tblPr/>
      <w:tcPr>
        <w:shd w:val="clear" w:color="auto" w:fill="DDDEDB" w:themeFill="accent2" w:themeFillTint="33"/>
      </w:tcPr>
    </w:tblStylePr>
  </w:style>
  <w:style w:type="table" w:styleId="GridTable4-Accent3">
    <w:name w:val="Grid Table 4 Accent 3"/>
    <w:basedOn w:val="TableNormal"/>
    <w:uiPriority w:val="49"/>
    <w:rsid w:val="000B21FA"/>
    <w:tblPr>
      <w:tblStyleRowBandSize w:val="1"/>
      <w:tblStyleColBandSize w:val="1"/>
      <w:tblBorders>
        <w:top w:val="single" w:sz="4" w:space="0" w:color="E5626B" w:themeColor="accent3" w:themeTint="99"/>
        <w:left w:val="single" w:sz="4" w:space="0" w:color="E5626B" w:themeColor="accent3" w:themeTint="99"/>
        <w:bottom w:val="single" w:sz="4" w:space="0" w:color="E5626B" w:themeColor="accent3" w:themeTint="99"/>
        <w:right w:val="single" w:sz="4" w:space="0" w:color="E5626B" w:themeColor="accent3" w:themeTint="99"/>
        <w:insideH w:val="single" w:sz="4" w:space="0" w:color="E5626B" w:themeColor="accent3" w:themeTint="99"/>
        <w:insideV w:val="single" w:sz="4" w:space="0" w:color="E5626B" w:themeColor="accent3" w:themeTint="99"/>
      </w:tblBorders>
    </w:tblPr>
    <w:tblStylePr w:type="firstRow">
      <w:rPr>
        <w:b/>
        <w:bCs/>
        <w:color w:val="02183A" w:themeColor="background1"/>
      </w:rPr>
      <w:tblPr/>
      <w:tcPr>
        <w:tcBorders>
          <w:top w:val="single" w:sz="4" w:space="0" w:color="B21D28" w:themeColor="accent3"/>
          <w:left w:val="single" w:sz="4" w:space="0" w:color="B21D28" w:themeColor="accent3"/>
          <w:bottom w:val="single" w:sz="4" w:space="0" w:color="B21D28" w:themeColor="accent3"/>
          <w:right w:val="single" w:sz="4" w:space="0" w:color="B21D28" w:themeColor="accent3"/>
          <w:insideH w:val="nil"/>
          <w:insideV w:val="nil"/>
        </w:tcBorders>
        <w:shd w:val="clear" w:color="auto" w:fill="B21D28" w:themeFill="accent3"/>
      </w:tcPr>
    </w:tblStylePr>
    <w:tblStylePr w:type="lastRow">
      <w:rPr>
        <w:b/>
        <w:bCs/>
      </w:rPr>
      <w:tblPr/>
      <w:tcPr>
        <w:tcBorders>
          <w:top w:val="double" w:sz="4" w:space="0" w:color="B21D28" w:themeColor="accent3"/>
        </w:tcBorders>
      </w:tcPr>
    </w:tblStylePr>
    <w:tblStylePr w:type="firstCol">
      <w:rPr>
        <w:b/>
        <w:bCs/>
      </w:rPr>
    </w:tblStylePr>
    <w:tblStylePr w:type="lastCol">
      <w:rPr>
        <w:b/>
        <w:bCs/>
      </w:rPr>
    </w:tblStylePr>
    <w:tblStylePr w:type="band1Vert">
      <w:tblPr/>
      <w:tcPr>
        <w:shd w:val="clear" w:color="auto" w:fill="F6CACD" w:themeFill="accent3" w:themeFillTint="33"/>
      </w:tcPr>
    </w:tblStylePr>
    <w:tblStylePr w:type="band1Horz">
      <w:tblPr/>
      <w:tcPr>
        <w:shd w:val="clear" w:color="auto" w:fill="F6CACD" w:themeFill="accent3" w:themeFillTint="33"/>
      </w:tcPr>
    </w:tblStylePr>
  </w:style>
  <w:style w:type="table" w:styleId="GridTable3-Accent6">
    <w:name w:val="Grid Table 3 Accent 6"/>
    <w:basedOn w:val="TableNormal"/>
    <w:uiPriority w:val="48"/>
    <w:rsid w:val="000B21FA"/>
    <w:tblPr>
      <w:tblStyleRowBandSize w:val="1"/>
      <w:tblStyleColBandSize w:val="1"/>
      <w:tblBorders>
        <w:top w:val="single" w:sz="4" w:space="0" w:color="CBCBCB" w:themeColor="accent6" w:themeTint="99"/>
        <w:left w:val="single" w:sz="4" w:space="0" w:color="CBCBCB" w:themeColor="accent6" w:themeTint="99"/>
        <w:bottom w:val="single" w:sz="4" w:space="0" w:color="CBCBCB" w:themeColor="accent6" w:themeTint="99"/>
        <w:right w:val="single" w:sz="4" w:space="0" w:color="CBCBCB" w:themeColor="accent6" w:themeTint="99"/>
        <w:insideH w:val="single" w:sz="4" w:space="0" w:color="CBCBCB" w:themeColor="accent6" w:themeTint="99"/>
        <w:insideV w:val="single" w:sz="4" w:space="0" w:color="CBCBCB" w:themeColor="accent6" w:themeTint="99"/>
      </w:tblBorders>
    </w:tblPr>
    <w:tblStylePr w:type="firstRow">
      <w:rPr>
        <w:b/>
        <w:bCs/>
      </w:rPr>
      <w:tblPr/>
      <w:tcPr>
        <w:tcBorders>
          <w:top w:val="nil"/>
          <w:left w:val="nil"/>
          <w:right w:val="nil"/>
          <w:insideH w:val="nil"/>
          <w:insideV w:val="nil"/>
        </w:tcBorders>
        <w:shd w:val="clear" w:color="auto" w:fill="02183A" w:themeFill="background1"/>
      </w:tcPr>
    </w:tblStylePr>
    <w:tblStylePr w:type="lastRow">
      <w:rPr>
        <w:b/>
        <w:bCs/>
      </w:rPr>
      <w:tblPr/>
      <w:tcPr>
        <w:tcBorders>
          <w:left w:val="nil"/>
          <w:bottom w:val="nil"/>
          <w:right w:val="nil"/>
          <w:insideH w:val="nil"/>
          <w:insideV w:val="nil"/>
        </w:tcBorders>
        <w:shd w:val="clear" w:color="auto" w:fill="02183A" w:themeFill="background1"/>
      </w:tcPr>
    </w:tblStylePr>
    <w:tblStylePr w:type="firstCol">
      <w:pPr>
        <w:jc w:val="right"/>
      </w:pPr>
      <w:rPr>
        <w:i/>
        <w:iCs/>
      </w:rPr>
      <w:tblPr/>
      <w:tcPr>
        <w:tcBorders>
          <w:top w:val="nil"/>
          <w:left w:val="nil"/>
          <w:bottom w:val="nil"/>
          <w:insideH w:val="nil"/>
          <w:insideV w:val="nil"/>
        </w:tcBorders>
        <w:shd w:val="clear" w:color="auto" w:fill="02183A" w:themeFill="background1"/>
      </w:tcPr>
    </w:tblStylePr>
    <w:tblStylePr w:type="lastCol">
      <w:rPr>
        <w:i/>
        <w:iCs/>
      </w:rPr>
      <w:tblPr/>
      <w:tcPr>
        <w:tcBorders>
          <w:top w:val="nil"/>
          <w:bottom w:val="nil"/>
          <w:right w:val="nil"/>
          <w:insideH w:val="nil"/>
          <w:insideV w:val="nil"/>
        </w:tcBorders>
        <w:shd w:val="clear" w:color="auto" w:fill="02183A" w:themeFill="background1"/>
      </w:tcPr>
    </w:tblStylePr>
    <w:tblStylePr w:type="band1Vert">
      <w:tblPr/>
      <w:tcPr>
        <w:shd w:val="clear" w:color="auto" w:fill="EDEDED" w:themeFill="accent6" w:themeFillTint="33"/>
      </w:tcPr>
    </w:tblStylePr>
    <w:tblStylePr w:type="band1Horz">
      <w:tblPr/>
      <w:tcPr>
        <w:shd w:val="clear" w:color="auto" w:fill="EDEDED" w:themeFill="accent6" w:themeFillTint="33"/>
      </w:tcPr>
    </w:tblStylePr>
    <w:tblStylePr w:type="neCell">
      <w:tblPr/>
      <w:tcPr>
        <w:tcBorders>
          <w:bottom w:val="single" w:sz="4" w:space="0" w:color="CBCBCB" w:themeColor="accent6" w:themeTint="99"/>
        </w:tcBorders>
      </w:tcPr>
    </w:tblStylePr>
    <w:tblStylePr w:type="nwCell">
      <w:tblPr/>
      <w:tcPr>
        <w:tcBorders>
          <w:bottom w:val="single" w:sz="4" w:space="0" w:color="CBCBCB" w:themeColor="accent6" w:themeTint="99"/>
        </w:tcBorders>
      </w:tcPr>
    </w:tblStylePr>
    <w:tblStylePr w:type="seCell">
      <w:tblPr/>
      <w:tcPr>
        <w:tcBorders>
          <w:top w:val="single" w:sz="4" w:space="0" w:color="CBCBCB" w:themeColor="accent6" w:themeTint="99"/>
        </w:tcBorders>
      </w:tcPr>
    </w:tblStylePr>
    <w:tblStylePr w:type="swCell">
      <w:tblPr/>
      <w:tcPr>
        <w:tcBorders>
          <w:top w:val="single" w:sz="4" w:space="0" w:color="CBCBCB" w:themeColor="accent6" w:themeTint="99"/>
        </w:tcBorders>
      </w:tcPr>
    </w:tblStylePr>
  </w:style>
  <w:style w:type="table" w:styleId="GridTable4-Accent4">
    <w:name w:val="Grid Table 4 Accent 4"/>
    <w:basedOn w:val="TableNormal"/>
    <w:uiPriority w:val="49"/>
    <w:rsid w:val="000B21FA"/>
    <w:tblPr>
      <w:tblStyleRowBandSize w:val="1"/>
      <w:tblStyleColBandSize w:val="1"/>
      <w:tblBorders>
        <w:top w:val="single" w:sz="4" w:space="0" w:color="085FE8" w:themeColor="accent4" w:themeTint="99"/>
        <w:left w:val="single" w:sz="4" w:space="0" w:color="085FE8" w:themeColor="accent4" w:themeTint="99"/>
        <w:bottom w:val="single" w:sz="4" w:space="0" w:color="085FE8" w:themeColor="accent4" w:themeTint="99"/>
        <w:right w:val="single" w:sz="4" w:space="0" w:color="085FE8" w:themeColor="accent4" w:themeTint="99"/>
        <w:insideH w:val="single" w:sz="4" w:space="0" w:color="085FE8" w:themeColor="accent4" w:themeTint="99"/>
        <w:insideV w:val="single" w:sz="4" w:space="0" w:color="085FE8" w:themeColor="accent4" w:themeTint="99"/>
      </w:tblBorders>
    </w:tblPr>
    <w:tblStylePr w:type="firstRow">
      <w:rPr>
        <w:b/>
        <w:bCs/>
        <w:color w:val="FEFFFE" w:themeColor="text1"/>
      </w:rPr>
      <w:tblPr/>
      <w:tcPr>
        <w:shd w:val="clear" w:color="auto" w:fill="02183A"/>
      </w:tcPr>
    </w:tblStylePr>
    <w:tblStylePr w:type="lastRow">
      <w:rPr>
        <w:b/>
        <w:bCs/>
      </w:rPr>
      <w:tblPr/>
      <w:tcPr>
        <w:tcBorders>
          <w:top w:val="double" w:sz="4" w:space="0" w:color="02183A" w:themeColor="accent4"/>
        </w:tcBorders>
      </w:tcPr>
    </w:tblStylePr>
    <w:tblStylePr w:type="firstCol">
      <w:rPr>
        <w:b/>
        <w:bCs/>
      </w:rPr>
    </w:tblStylePr>
    <w:tblStylePr w:type="lastCol">
      <w:rPr>
        <w:b/>
        <w:bCs/>
      </w:rPr>
    </w:tblStylePr>
    <w:tblStylePr w:type="band1Vert">
      <w:tblPr/>
      <w:tcPr>
        <w:shd w:val="clear" w:color="auto" w:fill="59BEC9"/>
      </w:tcPr>
    </w:tblStylePr>
    <w:tblStylePr w:type="band1Horz">
      <w:rPr>
        <w:color w:val="02183A"/>
      </w:rPr>
      <w:tblPr/>
      <w:tcPr>
        <w:shd w:val="clear" w:color="auto" w:fill="59BEC9"/>
      </w:tcPr>
    </w:tblStylePr>
    <w:tblStylePr w:type="band2Horz">
      <w:rPr>
        <w:color w:val="auto"/>
      </w:rPr>
      <w:tblPr/>
      <w:tcPr>
        <w:shd w:val="clear" w:color="auto" w:fill="FEFFFE" w:themeFill="text1"/>
      </w:tcPr>
    </w:tblStylePr>
  </w:style>
  <w:style w:type="table" w:styleId="GridTable4-Accent1">
    <w:name w:val="Grid Table 4 Accent 1"/>
    <w:basedOn w:val="TableNormal"/>
    <w:uiPriority w:val="49"/>
    <w:rsid w:val="000B21FA"/>
    <w:tblPr>
      <w:tblStyleRowBandSize w:val="1"/>
      <w:tblStyleColBandSize w:val="1"/>
      <w:tblBorders>
        <w:top w:val="single" w:sz="4" w:space="0" w:color="9AD7DE" w:themeColor="accent1" w:themeTint="99"/>
        <w:left w:val="single" w:sz="4" w:space="0" w:color="9AD7DE" w:themeColor="accent1" w:themeTint="99"/>
        <w:bottom w:val="single" w:sz="4" w:space="0" w:color="9AD7DE" w:themeColor="accent1" w:themeTint="99"/>
        <w:right w:val="single" w:sz="4" w:space="0" w:color="9AD7DE" w:themeColor="accent1" w:themeTint="99"/>
        <w:insideH w:val="single" w:sz="4" w:space="0" w:color="9AD7DE" w:themeColor="accent1" w:themeTint="99"/>
        <w:insideV w:val="single" w:sz="4" w:space="0" w:color="9AD7DE" w:themeColor="accent1" w:themeTint="99"/>
      </w:tblBorders>
    </w:tblPr>
    <w:tblStylePr w:type="firstRow">
      <w:rPr>
        <w:b/>
        <w:bCs/>
        <w:color w:val="02183A" w:themeColor="background1"/>
      </w:rPr>
      <w:tblPr/>
      <w:tcPr>
        <w:tcBorders>
          <w:top w:val="single" w:sz="4" w:space="0" w:color="58BDC8" w:themeColor="accent1"/>
          <w:left w:val="single" w:sz="4" w:space="0" w:color="58BDC8" w:themeColor="accent1"/>
          <w:bottom w:val="single" w:sz="4" w:space="0" w:color="58BDC8" w:themeColor="accent1"/>
          <w:right w:val="single" w:sz="4" w:space="0" w:color="58BDC8" w:themeColor="accent1"/>
          <w:insideH w:val="nil"/>
          <w:insideV w:val="nil"/>
        </w:tcBorders>
        <w:shd w:val="clear" w:color="auto" w:fill="58BDC8" w:themeFill="accent1"/>
      </w:tcPr>
    </w:tblStylePr>
    <w:tblStylePr w:type="lastRow">
      <w:rPr>
        <w:b/>
        <w:bCs/>
      </w:rPr>
      <w:tblPr/>
      <w:tcPr>
        <w:tcBorders>
          <w:top w:val="double" w:sz="4" w:space="0" w:color="58BDC8" w:themeColor="accent1"/>
        </w:tcBorders>
      </w:tcPr>
    </w:tblStylePr>
    <w:tblStylePr w:type="firstCol">
      <w:rPr>
        <w:b/>
        <w:bCs/>
      </w:rPr>
    </w:tblStylePr>
    <w:tblStylePr w:type="lastCol">
      <w:rPr>
        <w:b/>
        <w:bCs/>
      </w:rPr>
    </w:tblStylePr>
    <w:tblStylePr w:type="band1Vert">
      <w:tblPr/>
      <w:tcPr>
        <w:shd w:val="clear" w:color="auto" w:fill="DDF1F4" w:themeFill="accent1" w:themeFillTint="33"/>
      </w:tcPr>
    </w:tblStylePr>
    <w:tblStylePr w:type="band1Horz">
      <w:tblPr/>
      <w:tcPr>
        <w:shd w:val="clear" w:color="auto" w:fill="DDF1F4" w:themeFill="accent1" w:themeFillTint="33"/>
      </w:tcPr>
    </w:tblStylePr>
  </w:style>
  <w:style w:type="table" w:styleId="GridTable2">
    <w:name w:val="Grid Table 2"/>
    <w:aliases w:val="LSHW Table"/>
    <w:basedOn w:val="TableNormal"/>
    <w:uiPriority w:val="47"/>
    <w:rsid w:val="008F04F4"/>
    <w:tblPr>
      <w:tblStyleRowBandSize w:val="1"/>
      <w:tblStyleColBandSize w:val="1"/>
      <w:tblBorders>
        <w:top w:val="single" w:sz="2" w:space="0" w:color="FEFFFE" w:themeColor="text1" w:themeTint="99"/>
        <w:bottom w:val="single" w:sz="2" w:space="0" w:color="FEFFFE" w:themeColor="text1" w:themeTint="99"/>
        <w:insideH w:val="single" w:sz="2" w:space="0" w:color="FEFFFE" w:themeColor="text1" w:themeTint="99"/>
        <w:insideV w:val="single" w:sz="2" w:space="0" w:color="FEFFFE" w:themeColor="text1" w:themeTint="99"/>
      </w:tblBorders>
    </w:tblPr>
    <w:tblStylePr w:type="firstRow">
      <w:rPr>
        <w:b/>
        <w:bCs/>
      </w:rPr>
      <w:tblPr/>
      <w:tcPr>
        <w:tcBorders>
          <w:top w:val="nil"/>
          <w:bottom w:val="single" w:sz="12" w:space="0" w:color="FEFFFE" w:themeColor="text1" w:themeTint="99"/>
          <w:insideH w:val="nil"/>
          <w:insideV w:val="nil"/>
        </w:tcBorders>
        <w:shd w:val="clear" w:color="auto" w:fill="02183A" w:themeFill="background1"/>
      </w:tcPr>
    </w:tblStylePr>
    <w:tblStylePr w:type="lastRow">
      <w:rPr>
        <w:b/>
        <w:bCs/>
      </w:rPr>
      <w:tblPr/>
      <w:tcPr>
        <w:tcBorders>
          <w:top w:val="double" w:sz="2" w:space="0" w:color="FEFFFE" w:themeColor="text1" w:themeTint="99"/>
          <w:bottom w:val="nil"/>
          <w:insideH w:val="nil"/>
          <w:insideV w:val="nil"/>
        </w:tcBorders>
        <w:shd w:val="clear" w:color="auto" w:fill="02183A" w:themeFill="background1"/>
      </w:tcPr>
    </w:tblStylePr>
    <w:tblStylePr w:type="firstCol">
      <w:rPr>
        <w:b/>
        <w:bCs/>
      </w:rPr>
    </w:tblStylePr>
    <w:tblStylePr w:type="lastCol">
      <w:rPr>
        <w:b/>
        <w:bCs/>
      </w:rPr>
    </w:tblStylePr>
    <w:tblStylePr w:type="band1Vert">
      <w:tblPr/>
      <w:tcPr>
        <w:shd w:val="clear" w:color="auto" w:fill="FEFFFE" w:themeFill="text1" w:themeFillTint="33"/>
      </w:tcPr>
    </w:tblStylePr>
    <w:tblStylePr w:type="band1Horz">
      <w:tblPr/>
      <w:tcPr>
        <w:shd w:val="clear" w:color="auto" w:fill="FEFFFE" w:themeFill="text1" w:themeFillTint="33"/>
      </w:tcPr>
    </w:tblStylePr>
  </w:style>
  <w:style w:type="table" w:styleId="GridTable1Light-Accent6">
    <w:name w:val="Grid Table 1 Light Accent 6"/>
    <w:basedOn w:val="TableNormal"/>
    <w:uiPriority w:val="46"/>
    <w:rsid w:val="008F04F4"/>
    <w:tblPr>
      <w:tblStyleRowBandSize w:val="1"/>
      <w:tblStyleColBandSize w:val="1"/>
      <w:tblBorders>
        <w:top w:val="single" w:sz="4" w:space="0" w:color="DCDCDC" w:themeColor="accent6" w:themeTint="66"/>
        <w:left w:val="single" w:sz="4" w:space="0" w:color="DCDCDC" w:themeColor="accent6" w:themeTint="66"/>
        <w:bottom w:val="single" w:sz="4" w:space="0" w:color="DCDCDC" w:themeColor="accent6" w:themeTint="66"/>
        <w:right w:val="single" w:sz="4" w:space="0" w:color="DCDCDC" w:themeColor="accent6" w:themeTint="66"/>
        <w:insideH w:val="single" w:sz="4" w:space="0" w:color="DCDCDC" w:themeColor="accent6" w:themeTint="66"/>
        <w:insideV w:val="single" w:sz="4" w:space="0" w:color="DCDCDC" w:themeColor="accent6" w:themeTint="66"/>
      </w:tblBorders>
    </w:tblPr>
    <w:tblStylePr w:type="firstRow">
      <w:rPr>
        <w:b/>
        <w:bCs/>
      </w:rPr>
      <w:tblPr/>
      <w:tcPr>
        <w:tcBorders>
          <w:bottom w:val="single" w:sz="12" w:space="0" w:color="CBCBCB" w:themeColor="accent6" w:themeTint="99"/>
        </w:tcBorders>
      </w:tcPr>
    </w:tblStylePr>
    <w:tblStylePr w:type="lastRow">
      <w:rPr>
        <w:b/>
        <w:bCs/>
      </w:rPr>
      <w:tblPr/>
      <w:tcPr>
        <w:tcBorders>
          <w:top w:val="double" w:sz="2" w:space="0" w:color="CBCBCB" w:themeColor="accent6" w:themeTint="99"/>
        </w:tcBorders>
      </w:tcPr>
    </w:tblStylePr>
    <w:tblStylePr w:type="firstCol">
      <w:rPr>
        <w:b/>
        <w:bCs/>
      </w:rPr>
    </w:tblStylePr>
    <w:tblStylePr w:type="lastCol">
      <w:rPr>
        <w:b/>
        <w:bCs/>
      </w:rPr>
    </w:tblStylePr>
  </w:style>
  <w:style w:type="table" w:customStyle="1" w:styleId="LSHW">
    <w:name w:val="LSHW"/>
    <w:basedOn w:val="TableNormal"/>
    <w:uiPriority w:val="99"/>
    <w:rsid w:val="008F04F4"/>
    <w:rPr>
      <w:rFonts w:ascii="Arial" w:hAnsi="Arial"/>
      <w:sz w:val="20"/>
    </w:rPr>
    <w:tblPr>
      <w:tblStyleRowBandSize w:val="1"/>
    </w:tblPr>
    <w:tcPr>
      <w:shd w:val="clear" w:color="auto" w:fill="auto"/>
      <w:vAlign w:val="center"/>
    </w:tcPr>
    <w:tblStylePr w:type="firstRow">
      <w:rPr>
        <w:rFonts w:asciiTheme="majorHAnsi" w:hAnsiTheme="majorHAnsi"/>
        <w:b/>
        <w:sz w:val="20"/>
      </w:rPr>
      <w:tblPr/>
      <w:tcPr>
        <w:shd w:val="clear" w:color="auto" w:fill="02183A"/>
      </w:tcPr>
    </w:tblStylePr>
    <w:tblStylePr w:type="lastRow">
      <w:rPr>
        <w:rFonts w:asciiTheme="minorHAnsi" w:hAnsiTheme="minorHAnsi"/>
        <w:b/>
      </w:rPr>
    </w:tblStylePr>
    <w:tblStylePr w:type="band2Horz">
      <w:pPr>
        <w:jc w:val="left"/>
      </w:pPr>
      <w:rPr>
        <w:rFonts w:asciiTheme="minorHAnsi" w:hAnsiTheme="minorHAnsi"/>
        <w:color w:val="02183A"/>
      </w:rPr>
      <w:tblPr/>
      <w:tcPr>
        <w:shd w:val="clear" w:color="auto" w:fill="DDDEDB" w:themeFill="accent2" w:themeFillTint="33"/>
      </w:tcPr>
    </w:tblStylePr>
  </w:style>
  <w:style w:type="paragraph" w:styleId="ListParagraph">
    <w:name w:val="List Paragraph"/>
    <w:basedOn w:val="Normal"/>
    <w:uiPriority w:val="34"/>
    <w:qFormat/>
    <w:rsid w:val="008F04F4"/>
    <w:pPr>
      <w:ind w:left="720"/>
      <w:contextualSpacing/>
    </w:pPr>
  </w:style>
  <w:style w:type="table" w:customStyle="1" w:styleId="Style1">
    <w:name w:val="Style1"/>
    <w:basedOn w:val="TableNormal"/>
    <w:uiPriority w:val="99"/>
    <w:rsid w:val="008F04F4"/>
    <w:rPr>
      <w:rFonts w:ascii="Arial" w:hAnsi="Arial"/>
      <w:color w:val="02183A"/>
    </w:rPr>
    <w:tblPr>
      <w:tblStyleRowBandSize w:val="1"/>
    </w:tblPr>
    <w:tcPr>
      <w:shd w:val="clear" w:color="auto" w:fill="auto"/>
    </w:tcPr>
    <w:tblStylePr w:type="firstRow">
      <w:rPr>
        <w:rFonts w:ascii="Arial" w:hAnsi="Arial"/>
        <w:b/>
        <w:i w:val="0"/>
        <w:color w:val="FEFFFE" w:themeColor="text1"/>
        <w:sz w:val="22"/>
      </w:rPr>
      <w:tblPr/>
      <w:tcPr>
        <w:shd w:val="clear" w:color="auto" w:fill="B21E28"/>
      </w:tcPr>
    </w:tblStylePr>
    <w:tblStylePr w:type="band2Horz">
      <w:rPr>
        <w:color w:val="auto"/>
      </w:rPr>
      <w:tblPr/>
      <w:tcPr>
        <w:shd w:val="clear" w:color="auto" w:fill="F6CACD" w:themeFill="background2" w:themeFillTint="33"/>
      </w:tcPr>
    </w:tblStylePr>
  </w:style>
  <w:style w:type="character" w:styleId="Hyperlink">
    <w:name w:val="Hyperlink"/>
    <w:basedOn w:val="DefaultParagraphFont"/>
    <w:uiPriority w:val="99"/>
    <w:unhideWhenUsed/>
    <w:rsid w:val="009B0F6F"/>
    <w:rPr>
      <w:color w:val="0000FF"/>
      <w:u w:val="single"/>
    </w:rPr>
  </w:style>
  <w:style w:type="character" w:styleId="CommentReference">
    <w:name w:val="annotation reference"/>
    <w:basedOn w:val="DefaultParagraphFont"/>
    <w:uiPriority w:val="99"/>
    <w:semiHidden/>
    <w:unhideWhenUsed/>
    <w:rsid w:val="00996DC5"/>
    <w:rPr>
      <w:sz w:val="16"/>
      <w:szCs w:val="16"/>
    </w:rPr>
  </w:style>
  <w:style w:type="paragraph" w:styleId="CommentText">
    <w:name w:val="annotation text"/>
    <w:basedOn w:val="Normal"/>
    <w:link w:val="CommentTextChar"/>
    <w:uiPriority w:val="99"/>
    <w:unhideWhenUsed/>
    <w:rsid w:val="00996DC5"/>
    <w:rPr>
      <w:sz w:val="20"/>
      <w:szCs w:val="20"/>
    </w:rPr>
  </w:style>
  <w:style w:type="character" w:customStyle="1" w:styleId="CommentTextChar">
    <w:name w:val="Comment Text Char"/>
    <w:basedOn w:val="DefaultParagraphFont"/>
    <w:link w:val="CommentText"/>
    <w:uiPriority w:val="99"/>
    <w:rsid w:val="00996DC5"/>
    <w:rPr>
      <w:sz w:val="20"/>
      <w:szCs w:val="20"/>
    </w:rPr>
  </w:style>
  <w:style w:type="paragraph" w:styleId="CommentSubject">
    <w:name w:val="annotation subject"/>
    <w:basedOn w:val="CommentText"/>
    <w:next w:val="CommentText"/>
    <w:link w:val="CommentSubjectChar"/>
    <w:uiPriority w:val="99"/>
    <w:semiHidden/>
    <w:unhideWhenUsed/>
    <w:rsid w:val="00996DC5"/>
    <w:rPr>
      <w:b/>
      <w:bCs/>
    </w:rPr>
  </w:style>
  <w:style w:type="character" w:customStyle="1" w:styleId="CommentSubjectChar">
    <w:name w:val="Comment Subject Char"/>
    <w:basedOn w:val="CommentTextChar"/>
    <w:link w:val="CommentSubject"/>
    <w:uiPriority w:val="99"/>
    <w:semiHidden/>
    <w:rsid w:val="00996DC5"/>
    <w:rPr>
      <w:b/>
      <w:bCs/>
      <w:sz w:val="20"/>
      <w:szCs w:val="20"/>
    </w:rPr>
  </w:style>
  <w:style w:type="paragraph" w:styleId="BalloonText">
    <w:name w:val="Balloon Text"/>
    <w:basedOn w:val="Normal"/>
    <w:link w:val="BalloonTextChar"/>
    <w:uiPriority w:val="99"/>
    <w:semiHidden/>
    <w:unhideWhenUsed/>
    <w:rsid w:val="00996D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DC5"/>
    <w:rPr>
      <w:rFonts w:ascii="Segoe UI" w:hAnsi="Segoe UI" w:cs="Segoe UI"/>
      <w:sz w:val="18"/>
      <w:szCs w:val="18"/>
    </w:rPr>
  </w:style>
  <w:style w:type="character" w:styleId="UnresolvedMention">
    <w:name w:val="Unresolved Mention"/>
    <w:basedOn w:val="DefaultParagraphFont"/>
    <w:uiPriority w:val="99"/>
    <w:unhideWhenUsed/>
    <w:rsid w:val="00996DC5"/>
    <w:rPr>
      <w:color w:val="605E5C"/>
      <w:shd w:val="clear" w:color="auto" w:fill="E1DFDD"/>
    </w:rPr>
  </w:style>
  <w:style w:type="character" w:customStyle="1" w:styleId="normaltextrun">
    <w:name w:val="normaltextrun"/>
    <w:basedOn w:val="DefaultParagraphFont"/>
    <w:rsid w:val="004221C4"/>
  </w:style>
  <w:style w:type="character" w:customStyle="1" w:styleId="eop">
    <w:name w:val="eop"/>
    <w:basedOn w:val="DefaultParagraphFont"/>
    <w:rsid w:val="004221C4"/>
  </w:style>
  <w:style w:type="character" w:styleId="BookTitle">
    <w:name w:val="Book Title"/>
    <w:basedOn w:val="DefaultParagraphFont"/>
    <w:uiPriority w:val="33"/>
    <w:qFormat/>
    <w:rsid w:val="00AE213D"/>
    <w:rPr>
      <w:b/>
      <w:bCs/>
      <w:i/>
      <w:iCs/>
      <w:spacing w:val="5"/>
    </w:rPr>
  </w:style>
  <w:style w:type="paragraph" w:styleId="Caption">
    <w:name w:val="caption"/>
    <w:basedOn w:val="Normal"/>
    <w:next w:val="Normal"/>
    <w:uiPriority w:val="35"/>
    <w:semiHidden/>
    <w:unhideWhenUsed/>
    <w:qFormat/>
    <w:rsid w:val="00AE213D"/>
    <w:pPr>
      <w:spacing w:after="200"/>
    </w:pPr>
    <w:rPr>
      <w:i/>
      <w:iCs/>
      <w:color w:val="B21D28" w:themeColor="text2"/>
      <w:sz w:val="18"/>
      <w:szCs w:val="18"/>
    </w:rPr>
  </w:style>
  <w:style w:type="character" w:styleId="Emphasis">
    <w:name w:val="Emphasis"/>
    <w:basedOn w:val="DefaultParagraphFont"/>
    <w:uiPriority w:val="20"/>
    <w:qFormat/>
    <w:rsid w:val="00AE213D"/>
    <w:rPr>
      <w:i/>
      <w:iCs/>
    </w:rPr>
  </w:style>
  <w:style w:type="character" w:customStyle="1" w:styleId="Heading1Char">
    <w:name w:val="Heading 1 Char"/>
    <w:basedOn w:val="DefaultParagraphFont"/>
    <w:link w:val="Heading1"/>
    <w:uiPriority w:val="9"/>
    <w:rsid w:val="00AE213D"/>
    <w:rPr>
      <w:rFonts w:asciiTheme="majorHAnsi" w:eastAsiaTheme="majorEastAsia" w:hAnsiTheme="majorHAnsi" w:cstheme="majorBidi"/>
      <w:color w:val="3597A2" w:themeColor="accent1" w:themeShade="BF"/>
      <w:sz w:val="32"/>
      <w:szCs w:val="32"/>
    </w:rPr>
  </w:style>
  <w:style w:type="character" w:customStyle="1" w:styleId="Heading2Char">
    <w:name w:val="Heading 2 Char"/>
    <w:basedOn w:val="DefaultParagraphFont"/>
    <w:link w:val="Heading2"/>
    <w:uiPriority w:val="9"/>
    <w:semiHidden/>
    <w:rsid w:val="00AE213D"/>
    <w:rPr>
      <w:rFonts w:asciiTheme="majorHAnsi" w:eastAsiaTheme="majorEastAsia" w:hAnsiTheme="majorHAnsi" w:cstheme="majorBidi"/>
      <w:color w:val="3597A2" w:themeColor="accent1" w:themeShade="BF"/>
      <w:sz w:val="26"/>
      <w:szCs w:val="26"/>
    </w:rPr>
  </w:style>
  <w:style w:type="character" w:customStyle="1" w:styleId="Heading3Char">
    <w:name w:val="Heading 3 Char"/>
    <w:basedOn w:val="DefaultParagraphFont"/>
    <w:link w:val="Heading3"/>
    <w:uiPriority w:val="9"/>
    <w:semiHidden/>
    <w:rsid w:val="00AE213D"/>
    <w:rPr>
      <w:rFonts w:asciiTheme="majorHAnsi" w:eastAsiaTheme="majorEastAsia" w:hAnsiTheme="majorHAnsi" w:cstheme="majorBidi"/>
      <w:color w:val="23646B" w:themeColor="accent1" w:themeShade="7F"/>
    </w:rPr>
  </w:style>
  <w:style w:type="character" w:customStyle="1" w:styleId="Heading4Char">
    <w:name w:val="Heading 4 Char"/>
    <w:basedOn w:val="DefaultParagraphFont"/>
    <w:link w:val="Heading4"/>
    <w:uiPriority w:val="9"/>
    <w:semiHidden/>
    <w:rsid w:val="00AE213D"/>
    <w:rPr>
      <w:rFonts w:asciiTheme="majorHAnsi" w:eastAsiaTheme="majorEastAsia" w:hAnsiTheme="majorHAnsi" w:cstheme="majorBidi"/>
      <w:i/>
      <w:iCs/>
      <w:color w:val="3597A2" w:themeColor="accent1" w:themeShade="BF"/>
    </w:rPr>
  </w:style>
  <w:style w:type="character" w:customStyle="1" w:styleId="Heading5Char">
    <w:name w:val="Heading 5 Char"/>
    <w:basedOn w:val="DefaultParagraphFont"/>
    <w:link w:val="Heading5"/>
    <w:uiPriority w:val="9"/>
    <w:semiHidden/>
    <w:rsid w:val="00AE213D"/>
    <w:rPr>
      <w:rFonts w:asciiTheme="majorHAnsi" w:eastAsiaTheme="majorEastAsia" w:hAnsiTheme="majorHAnsi" w:cstheme="majorBidi"/>
      <w:color w:val="3597A2" w:themeColor="accent1" w:themeShade="BF"/>
    </w:rPr>
  </w:style>
  <w:style w:type="character" w:customStyle="1" w:styleId="Heading6Char">
    <w:name w:val="Heading 6 Char"/>
    <w:basedOn w:val="DefaultParagraphFont"/>
    <w:link w:val="Heading6"/>
    <w:uiPriority w:val="9"/>
    <w:semiHidden/>
    <w:rsid w:val="00AE213D"/>
    <w:rPr>
      <w:rFonts w:asciiTheme="majorHAnsi" w:eastAsiaTheme="majorEastAsia" w:hAnsiTheme="majorHAnsi" w:cstheme="majorBidi"/>
      <w:color w:val="23646B" w:themeColor="accent1" w:themeShade="7F"/>
    </w:rPr>
  </w:style>
  <w:style w:type="character" w:customStyle="1" w:styleId="Heading7Char">
    <w:name w:val="Heading 7 Char"/>
    <w:basedOn w:val="DefaultParagraphFont"/>
    <w:link w:val="Heading7"/>
    <w:uiPriority w:val="9"/>
    <w:semiHidden/>
    <w:rsid w:val="00AE213D"/>
    <w:rPr>
      <w:rFonts w:asciiTheme="majorHAnsi" w:eastAsiaTheme="majorEastAsia" w:hAnsiTheme="majorHAnsi" w:cstheme="majorBidi"/>
      <w:i/>
      <w:iCs/>
      <w:color w:val="23646B" w:themeColor="accent1" w:themeShade="7F"/>
    </w:rPr>
  </w:style>
  <w:style w:type="character" w:customStyle="1" w:styleId="Heading8Char">
    <w:name w:val="Heading 8 Char"/>
    <w:basedOn w:val="DefaultParagraphFont"/>
    <w:link w:val="Heading8"/>
    <w:uiPriority w:val="9"/>
    <w:semiHidden/>
    <w:rsid w:val="00AE213D"/>
    <w:rPr>
      <w:rFonts w:asciiTheme="majorHAnsi" w:eastAsiaTheme="majorEastAsia" w:hAnsiTheme="majorHAnsi" w:cstheme="majorBidi"/>
      <w:color w:val="FEFFFE" w:themeColor="text1" w:themeTint="D8"/>
      <w:sz w:val="21"/>
      <w:szCs w:val="21"/>
    </w:rPr>
  </w:style>
  <w:style w:type="character" w:customStyle="1" w:styleId="Heading9Char">
    <w:name w:val="Heading 9 Char"/>
    <w:basedOn w:val="DefaultParagraphFont"/>
    <w:link w:val="Heading9"/>
    <w:uiPriority w:val="9"/>
    <w:semiHidden/>
    <w:rsid w:val="00AE213D"/>
    <w:rPr>
      <w:rFonts w:asciiTheme="majorHAnsi" w:eastAsiaTheme="majorEastAsia" w:hAnsiTheme="majorHAnsi" w:cstheme="majorBidi"/>
      <w:i/>
      <w:iCs/>
      <w:color w:val="FEFFFE" w:themeColor="text1" w:themeTint="D8"/>
      <w:sz w:val="21"/>
      <w:szCs w:val="21"/>
    </w:rPr>
  </w:style>
  <w:style w:type="character" w:styleId="IntenseEmphasis">
    <w:name w:val="Intense Emphasis"/>
    <w:basedOn w:val="DefaultParagraphFont"/>
    <w:uiPriority w:val="21"/>
    <w:qFormat/>
    <w:rsid w:val="00AE213D"/>
    <w:rPr>
      <w:i/>
      <w:iCs/>
      <w:color w:val="58BDC8" w:themeColor="accent1"/>
    </w:rPr>
  </w:style>
  <w:style w:type="paragraph" w:styleId="IntenseQuote">
    <w:name w:val="Intense Quote"/>
    <w:basedOn w:val="Normal"/>
    <w:next w:val="Normal"/>
    <w:link w:val="IntenseQuoteChar"/>
    <w:uiPriority w:val="30"/>
    <w:qFormat/>
    <w:rsid w:val="00AE213D"/>
    <w:pPr>
      <w:pBdr>
        <w:top w:val="single" w:sz="4" w:space="10" w:color="58BDC8" w:themeColor="accent1"/>
        <w:bottom w:val="single" w:sz="4" w:space="10" w:color="58BDC8" w:themeColor="accent1"/>
      </w:pBdr>
      <w:spacing w:before="360" w:after="360"/>
      <w:ind w:left="864" w:right="864"/>
      <w:jc w:val="center"/>
    </w:pPr>
    <w:rPr>
      <w:i/>
      <w:iCs/>
      <w:color w:val="58BDC8" w:themeColor="accent1"/>
    </w:rPr>
  </w:style>
  <w:style w:type="character" w:customStyle="1" w:styleId="IntenseQuoteChar">
    <w:name w:val="Intense Quote Char"/>
    <w:basedOn w:val="DefaultParagraphFont"/>
    <w:link w:val="IntenseQuote"/>
    <w:uiPriority w:val="30"/>
    <w:rsid w:val="00AE213D"/>
    <w:rPr>
      <w:i/>
      <w:iCs/>
      <w:color w:val="58BDC8" w:themeColor="accent1"/>
    </w:rPr>
  </w:style>
  <w:style w:type="character" w:styleId="IntenseReference">
    <w:name w:val="Intense Reference"/>
    <w:basedOn w:val="DefaultParagraphFont"/>
    <w:uiPriority w:val="32"/>
    <w:qFormat/>
    <w:rsid w:val="00AE213D"/>
    <w:rPr>
      <w:b/>
      <w:bCs/>
      <w:smallCaps/>
      <w:color w:val="58BDC8" w:themeColor="accent1"/>
      <w:spacing w:val="5"/>
    </w:rPr>
  </w:style>
  <w:style w:type="paragraph" w:styleId="NoSpacing">
    <w:name w:val="No Spacing"/>
    <w:uiPriority w:val="1"/>
    <w:qFormat/>
    <w:rsid w:val="00AE213D"/>
  </w:style>
  <w:style w:type="paragraph" w:styleId="Quote">
    <w:name w:val="Quote"/>
    <w:basedOn w:val="Normal"/>
    <w:next w:val="Normal"/>
    <w:link w:val="QuoteChar"/>
    <w:uiPriority w:val="29"/>
    <w:qFormat/>
    <w:rsid w:val="00AE213D"/>
    <w:pPr>
      <w:spacing w:before="200" w:after="160"/>
      <w:ind w:left="864" w:right="864"/>
      <w:jc w:val="center"/>
    </w:pPr>
    <w:rPr>
      <w:i/>
      <w:iCs/>
      <w:color w:val="FEFFFE" w:themeColor="text1" w:themeTint="BF"/>
    </w:rPr>
  </w:style>
  <w:style w:type="character" w:customStyle="1" w:styleId="QuoteChar">
    <w:name w:val="Quote Char"/>
    <w:basedOn w:val="DefaultParagraphFont"/>
    <w:link w:val="Quote"/>
    <w:uiPriority w:val="29"/>
    <w:rsid w:val="00AE213D"/>
    <w:rPr>
      <w:i/>
      <w:iCs/>
      <w:color w:val="FEFFFE" w:themeColor="text1" w:themeTint="BF"/>
    </w:rPr>
  </w:style>
  <w:style w:type="character" w:styleId="Strong">
    <w:name w:val="Strong"/>
    <w:basedOn w:val="DefaultParagraphFont"/>
    <w:uiPriority w:val="22"/>
    <w:qFormat/>
    <w:rsid w:val="00AE213D"/>
    <w:rPr>
      <w:b/>
      <w:bCs/>
    </w:rPr>
  </w:style>
  <w:style w:type="paragraph" w:styleId="Subtitle">
    <w:name w:val="Subtitle"/>
    <w:basedOn w:val="Normal"/>
    <w:next w:val="Normal"/>
    <w:link w:val="SubtitleChar"/>
    <w:uiPriority w:val="11"/>
    <w:qFormat/>
    <w:rsid w:val="00AE213D"/>
    <w:pPr>
      <w:numPr>
        <w:ilvl w:val="1"/>
      </w:numPr>
      <w:spacing w:after="160"/>
    </w:pPr>
    <w:rPr>
      <w:rFonts w:eastAsiaTheme="minorEastAsia"/>
      <w:color w:val="FEFFFE" w:themeColor="text1" w:themeTint="A5"/>
      <w:spacing w:val="15"/>
      <w:sz w:val="22"/>
      <w:szCs w:val="22"/>
    </w:rPr>
  </w:style>
  <w:style w:type="character" w:customStyle="1" w:styleId="SubtitleChar">
    <w:name w:val="Subtitle Char"/>
    <w:basedOn w:val="DefaultParagraphFont"/>
    <w:link w:val="Subtitle"/>
    <w:uiPriority w:val="11"/>
    <w:rsid w:val="00AE213D"/>
    <w:rPr>
      <w:rFonts w:eastAsiaTheme="minorEastAsia"/>
      <w:color w:val="FEFFFE" w:themeColor="text1" w:themeTint="A5"/>
      <w:spacing w:val="15"/>
      <w:sz w:val="22"/>
      <w:szCs w:val="22"/>
    </w:rPr>
  </w:style>
  <w:style w:type="character" w:styleId="SubtleEmphasis">
    <w:name w:val="Subtle Emphasis"/>
    <w:basedOn w:val="DefaultParagraphFont"/>
    <w:uiPriority w:val="19"/>
    <w:qFormat/>
    <w:rsid w:val="00AE213D"/>
    <w:rPr>
      <w:i/>
      <w:iCs/>
      <w:color w:val="FEFFFE" w:themeColor="text1" w:themeTint="BF"/>
    </w:rPr>
  </w:style>
  <w:style w:type="character" w:styleId="SubtleReference">
    <w:name w:val="Subtle Reference"/>
    <w:basedOn w:val="DefaultParagraphFont"/>
    <w:uiPriority w:val="31"/>
    <w:qFormat/>
    <w:rsid w:val="00AE213D"/>
    <w:rPr>
      <w:smallCaps/>
      <w:color w:val="FEFFFE" w:themeColor="text1" w:themeTint="A5"/>
    </w:rPr>
  </w:style>
  <w:style w:type="paragraph" w:styleId="Title">
    <w:name w:val="Title"/>
    <w:basedOn w:val="Normal"/>
    <w:next w:val="Normal"/>
    <w:link w:val="TitleChar"/>
    <w:uiPriority w:val="10"/>
    <w:qFormat/>
    <w:rsid w:val="00AE213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213D"/>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AE213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084857">
      <w:bodyDiv w:val="1"/>
      <w:marLeft w:val="0"/>
      <w:marRight w:val="0"/>
      <w:marTop w:val="0"/>
      <w:marBottom w:val="0"/>
      <w:divBdr>
        <w:top w:val="none" w:sz="0" w:space="0" w:color="auto"/>
        <w:left w:val="none" w:sz="0" w:space="0" w:color="auto"/>
        <w:bottom w:val="none" w:sz="0" w:space="0" w:color="auto"/>
        <w:right w:val="none" w:sz="0" w:space="0" w:color="auto"/>
      </w:divBdr>
    </w:div>
    <w:div w:id="152968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am.james-price@lshubwales.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LSHW">
      <a:dk1>
        <a:srgbClr val="FEFFFE"/>
      </a:dk1>
      <a:lt1>
        <a:srgbClr val="02183A"/>
      </a:lt1>
      <a:dk2>
        <a:srgbClr val="B21D28"/>
      </a:dk2>
      <a:lt2>
        <a:srgbClr val="B21D28"/>
      </a:lt2>
      <a:accent1>
        <a:srgbClr val="58BDC8"/>
      </a:accent1>
      <a:accent2>
        <a:srgbClr val="575850"/>
      </a:accent2>
      <a:accent3>
        <a:srgbClr val="B21D28"/>
      </a:accent3>
      <a:accent4>
        <a:srgbClr val="02183A"/>
      </a:accent4>
      <a:accent5>
        <a:srgbClr val="EAEAEA"/>
      </a:accent5>
      <a:accent6>
        <a:srgbClr val="A9A9A9"/>
      </a:accent6>
      <a:hlink>
        <a:srgbClr val="58BDC8"/>
      </a:hlink>
      <a:folHlink>
        <a:srgbClr val="5758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32B9B7B20A9041A5CA74EC4F03FFEB" ma:contentTypeVersion="33" ma:contentTypeDescription="Create a new document." ma:contentTypeScope="" ma:versionID="7a31bc2bfbd303e0f67d513964de4c3a">
  <xsd:schema xmlns:xsd="http://www.w3.org/2001/XMLSchema" xmlns:xs="http://www.w3.org/2001/XMLSchema" xmlns:p="http://schemas.microsoft.com/office/2006/metadata/properties" xmlns:ns2="652ca133-6846-49f6-92a4-9d6a48fe8754" xmlns:ns3="b5d0b9cd-977b-44b6-87c8-de1e34d9b1b0" targetNamespace="http://schemas.microsoft.com/office/2006/metadata/properties" ma:root="true" ma:fieldsID="1a851518dd0c268ad3dab17639760ac1" ns2:_="" ns3:_="">
    <xsd:import namespace="652ca133-6846-49f6-92a4-9d6a48fe8754"/>
    <xsd:import namespace="b5d0b9cd-977b-44b6-87c8-de1e34d9b1b0"/>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ivmg"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Location" minOccurs="0"/>
                <xsd:element ref="ns3:a444514e-fff6-45e3-8ae6-afbfd9668356CountryOrRegion" minOccurs="0"/>
                <xsd:element ref="ns3:a444514e-fff6-45e3-8ae6-afbfd9668356State" minOccurs="0"/>
                <xsd:element ref="ns3:a444514e-fff6-45e3-8ae6-afbfd9668356City" minOccurs="0"/>
                <xsd:element ref="ns3:a444514e-fff6-45e3-8ae6-afbfd9668356PostalCode" minOccurs="0"/>
                <xsd:element ref="ns3:a444514e-fff6-45e3-8ae6-afbfd9668356Street" minOccurs="0"/>
                <xsd:element ref="ns3:a444514e-fff6-45e3-8ae6-afbfd9668356GeoLoc" minOccurs="0"/>
                <xsd:element ref="ns3:a444514e-fff6-45e3-8ae6-afbfd9668356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ca133-6846-49f6-92a4-9d6a48fe87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4274e9f5-ae6b-4b88-9c86-fe06e091901c}" ma:internalName="TaxCatchAll" ma:showField="CatchAllData" ma:web="652ca133-6846-49f6-92a4-9d6a48fe87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d0b9cd-977b-44b6-87c8-de1e34d9b1b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ivmg" ma:index="24" nillable="true" ma:displayName="Date and Time" ma:internalName="ivmg">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e802910-9ce9-4d93-b058-fc6661eade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Location" ma:index="31" nillable="true" ma:displayName="Location" ma:format="Dropdown" ma:internalName="Location">
      <xsd:simpleType>
        <xsd:restriction base="dms:Unknown"/>
      </xsd:simpleType>
    </xsd:element>
    <xsd:element name="a444514e-fff6-45e3-8ae6-afbfd9668356CountryOrRegion" ma:index="32" nillable="true" ma:displayName="Location: Country/Region" ma:internalName="CountryOrRegion" ma:readOnly="true">
      <xsd:simpleType>
        <xsd:restriction base="dms:Text"/>
      </xsd:simpleType>
    </xsd:element>
    <xsd:element name="a444514e-fff6-45e3-8ae6-afbfd9668356State" ma:index="33" nillable="true" ma:displayName="Location: State" ma:internalName="State" ma:readOnly="true">
      <xsd:simpleType>
        <xsd:restriction base="dms:Text"/>
      </xsd:simpleType>
    </xsd:element>
    <xsd:element name="a444514e-fff6-45e3-8ae6-afbfd9668356City" ma:index="34" nillable="true" ma:displayName="Location: City" ma:internalName="City" ma:readOnly="true">
      <xsd:simpleType>
        <xsd:restriction base="dms:Text"/>
      </xsd:simpleType>
    </xsd:element>
    <xsd:element name="a444514e-fff6-45e3-8ae6-afbfd9668356PostalCode" ma:index="35" nillable="true" ma:displayName="Location: Postal Code" ma:internalName="PostalCode" ma:readOnly="true">
      <xsd:simpleType>
        <xsd:restriction base="dms:Text"/>
      </xsd:simpleType>
    </xsd:element>
    <xsd:element name="a444514e-fff6-45e3-8ae6-afbfd9668356Street" ma:index="36" nillable="true" ma:displayName="Location: Street" ma:internalName="Street" ma:readOnly="true">
      <xsd:simpleType>
        <xsd:restriction base="dms:Text"/>
      </xsd:simpleType>
    </xsd:element>
    <xsd:element name="a444514e-fff6-45e3-8ae6-afbfd9668356GeoLoc" ma:index="37" nillable="true" ma:displayName="Location: Coordinates" ma:internalName="GeoLoc" ma:readOnly="true">
      <xsd:simpleType>
        <xsd:restriction base="dms:Unknown"/>
      </xsd:simpleType>
    </xsd:element>
    <xsd:element name="a444514e-fff6-45e3-8ae6-afbfd9668356DispName" ma:index="38" nillable="true" ma:displayName="Location: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vmg xmlns="b5d0b9cd-977b-44b6-87c8-de1e34d9b1b0" xsi:nil="true"/>
    <lcf76f155ced4ddcb4097134ff3c332f xmlns="b5d0b9cd-977b-44b6-87c8-de1e34d9b1b0">
      <Terms xmlns="http://schemas.microsoft.com/office/infopath/2007/PartnerControls"/>
    </lcf76f155ced4ddcb4097134ff3c332f>
    <TaxCatchAll xmlns="652ca133-6846-49f6-92a4-9d6a48fe8754" xsi:nil="true"/>
    <Location xmlns="b5d0b9cd-977b-44b6-87c8-de1e34d9b1b0" xsi:nil="true"/>
  </documentManagement>
</p:properties>
</file>

<file path=customXml/itemProps1.xml><?xml version="1.0" encoding="utf-8"?>
<ds:datastoreItem xmlns:ds="http://schemas.openxmlformats.org/officeDocument/2006/customXml" ds:itemID="{D514B5E8-F29A-4702-BACE-E6540C942FD7}">
  <ds:schemaRefs>
    <ds:schemaRef ds:uri="http://schemas.openxmlformats.org/officeDocument/2006/bibliography"/>
  </ds:schemaRefs>
</ds:datastoreItem>
</file>

<file path=customXml/itemProps2.xml><?xml version="1.0" encoding="utf-8"?>
<ds:datastoreItem xmlns:ds="http://schemas.openxmlformats.org/officeDocument/2006/customXml" ds:itemID="{09E8F445-B46A-43C7-A87C-B1EDB64E6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ca133-6846-49f6-92a4-9d6a48fe8754"/>
    <ds:schemaRef ds:uri="b5d0b9cd-977b-44b6-87c8-de1e34d9b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81454B-FA75-4A94-B2D9-7E0B054361EF}">
  <ds:schemaRefs>
    <ds:schemaRef ds:uri="http://schemas.microsoft.com/sharepoint/v3/contenttype/forms"/>
  </ds:schemaRefs>
</ds:datastoreItem>
</file>

<file path=customXml/itemProps4.xml><?xml version="1.0" encoding="utf-8"?>
<ds:datastoreItem xmlns:ds="http://schemas.openxmlformats.org/officeDocument/2006/customXml" ds:itemID="{23AC30E6-B25B-43D4-BC1C-FD8E0712C810}">
  <ds:schemaRefs>
    <ds:schemaRef ds:uri="http://schemas.microsoft.com/office/2006/metadata/properties"/>
    <ds:schemaRef ds:uri="http://schemas.microsoft.com/office/infopath/2007/PartnerControls"/>
    <ds:schemaRef ds:uri="b5d0b9cd-977b-44b6-87c8-de1e34d9b1b0"/>
    <ds:schemaRef ds:uri="652ca133-6846-49f6-92a4-9d6a48fe875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1916</Words>
  <Characters>10619</Characters>
  <Application>Microsoft Office Word</Application>
  <DocSecurity>0</DocSecurity>
  <Lines>482</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Jenkins</dc:creator>
  <cp:keywords/>
  <dc:description/>
  <cp:lastModifiedBy>Adam James-Price</cp:lastModifiedBy>
  <cp:revision>2</cp:revision>
  <dcterms:created xsi:type="dcterms:W3CDTF">2026-08-17T14:35:00Z</dcterms:created>
  <dcterms:modified xsi:type="dcterms:W3CDTF">2026-08-17T14:35:00Z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0x0101000932B9B7B20A9041A5CA74EC4F03FFEB</vt:lpwstr>
  </property>
  <property fmtid="{D5CDD505-2E9C-101B-9397-08002B2CF9AE}" pid="3" name="MediaServiceImageTags">
    <vt:lpwstr/>
  </property>
  <property fmtid="{D5CDD505-2E9C-101B-9397-08002B2CF9AE}" pid="4" name="docLang">
    <vt:lpwstr>en</vt:lpwstr>
  </property>
</Properties>
</file>