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97D7C" w14:textId="09F0D3C7" w:rsidR="00680A96" w:rsidRDefault="00680A96" w:rsidP="00680A96">
      <w:pPr>
        <w:tabs>
          <w:tab w:val="num" w:pos="719"/>
        </w:tabs>
        <w:ind w:left="275"/>
        <w:rPr>
          <w:rFonts w:asciiTheme="minorHAnsi" w:hAnsiTheme="minorHAnsi" w:cstheme="minorHAnsi"/>
          <w:b/>
          <w:sz w:val="22"/>
          <w:szCs w:val="22"/>
        </w:rPr>
      </w:pPr>
      <w:r>
        <w:rPr>
          <w:rFonts w:asciiTheme="minorHAnsi" w:hAnsiTheme="minorHAnsi" w:cstheme="minorHAnsi"/>
          <w:b/>
          <w:sz w:val="22"/>
          <w:szCs w:val="22"/>
        </w:rPr>
        <w:t>P</w:t>
      </w:r>
      <w:r w:rsidR="00CF263C">
        <w:rPr>
          <w:rFonts w:asciiTheme="minorHAnsi" w:hAnsiTheme="minorHAnsi" w:cstheme="minorHAnsi"/>
          <w:b/>
          <w:sz w:val="22"/>
          <w:szCs w:val="22"/>
        </w:rPr>
        <w:t>RICING SCHEDULE</w:t>
      </w:r>
      <w:r w:rsidR="00751F14">
        <w:rPr>
          <w:rFonts w:asciiTheme="minorHAnsi" w:hAnsiTheme="minorHAnsi" w:cstheme="minorHAnsi"/>
          <w:b/>
          <w:sz w:val="22"/>
          <w:szCs w:val="22"/>
        </w:rPr>
        <w:t xml:space="preserve"> </w:t>
      </w:r>
    </w:p>
    <w:p w14:paraId="4ABFF3FC" w14:textId="77777777" w:rsidR="00680A96" w:rsidRDefault="00680A96" w:rsidP="00680A96">
      <w:pPr>
        <w:tabs>
          <w:tab w:val="num" w:pos="719"/>
        </w:tabs>
        <w:ind w:left="275"/>
        <w:rPr>
          <w:rFonts w:asciiTheme="minorHAnsi" w:hAnsiTheme="minorHAnsi" w:cstheme="minorHAnsi"/>
          <w:sz w:val="22"/>
          <w:szCs w:val="22"/>
        </w:rPr>
      </w:pPr>
    </w:p>
    <w:p w14:paraId="40FFE0A4" w14:textId="77777777" w:rsidR="00680A96" w:rsidRDefault="00680A96" w:rsidP="00680A96">
      <w:pPr>
        <w:tabs>
          <w:tab w:val="num" w:pos="719"/>
        </w:tabs>
        <w:ind w:left="275"/>
        <w:rPr>
          <w:rFonts w:asciiTheme="minorHAnsi" w:hAnsiTheme="minorHAnsi" w:cstheme="minorHAnsi"/>
          <w:sz w:val="22"/>
          <w:szCs w:val="22"/>
        </w:rPr>
      </w:pPr>
      <w:r>
        <w:rPr>
          <w:rFonts w:asciiTheme="minorHAnsi" w:hAnsiTheme="minorHAnsi" w:cstheme="minorHAnsi"/>
          <w:sz w:val="22"/>
          <w:szCs w:val="22"/>
        </w:rPr>
        <w:t>Please ensure that the price which you quote is exclusive of VAT, but fully inclusive of all other costs associated with your proposal for meeting this requirement.  The price quoted in this schedule will be the price included in any contract awarded as a result of this tendering exercise.</w:t>
      </w:r>
      <w:r w:rsidR="008B4758">
        <w:rPr>
          <w:rFonts w:asciiTheme="minorHAnsi" w:hAnsiTheme="minorHAnsi" w:cstheme="minorHAnsi"/>
          <w:sz w:val="22"/>
          <w:szCs w:val="22"/>
        </w:rPr>
        <w:t xml:space="preserve">  It is anticipated that you will offer a fixed price for this requirement.</w:t>
      </w:r>
    </w:p>
    <w:p w14:paraId="3359C21B" w14:textId="77777777" w:rsidR="00680A96" w:rsidRDefault="00680A96" w:rsidP="00680A96">
      <w:pPr>
        <w:tabs>
          <w:tab w:val="num" w:pos="719"/>
        </w:tabs>
        <w:ind w:left="275"/>
        <w:rPr>
          <w:rFonts w:asciiTheme="minorHAnsi" w:hAnsiTheme="minorHAnsi" w:cstheme="minorHAnsi"/>
          <w:sz w:val="22"/>
          <w:szCs w:val="22"/>
        </w:rPr>
      </w:pPr>
    </w:p>
    <w:tbl>
      <w:tblPr>
        <w:tblStyle w:val="TableGrid"/>
        <w:tblW w:w="0" w:type="auto"/>
        <w:tblInd w:w="275" w:type="dxa"/>
        <w:tblLook w:val="04A0" w:firstRow="1" w:lastRow="0" w:firstColumn="1" w:lastColumn="0" w:noHBand="0" w:noVBand="1"/>
      </w:tblPr>
      <w:tblGrid>
        <w:gridCol w:w="5373"/>
        <w:gridCol w:w="3368"/>
      </w:tblGrid>
      <w:tr w:rsidR="00680A96" w14:paraId="424B5F65" w14:textId="77777777" w:rsidTr="00CF263C">
        <w:tc>
          <w:tcPr>
            <w:tcW w:w="8741" w:type="dxa"/>
            <w:gridSpan w:val="2"/>
            <w:tcBorders>
              <w:top w:val="single" w:sz="4" w:space="0" w:color="auto"/>
              <w:left w:val="single" w:sz="4" w:space="0" w:color="auto"/>
              <w:bottom w:val="single" w:sz="4" w:space="0" w:color="auto"/>
              <w:right w:val="single" w:sz="4" w:space="0" w:color="auto"/>
            </w:tcBorders>
            <w:hideMark/>
          </w:tcPr>
          <w:p w14:paraId="47B4B332" w14:textId="753C0E13" w:rsidR="00204A94" w:rsidRPr="00204A94" w:rsidRDefault="00214722" w:rsidP="00204A94">
            <w:pPr>
              <w:pStyle w:val="Headline"/>
              <w:rPr>
                <w:rFonts w:asciiTheme="minorHAnsi" w:hAnsiTheme="minorHAnsi" w:cstheme="minorHAnsi"/>
                <w:bCs/>
                <w:snapToGrid/>
                <w:sz w:val="22"/>
                <w:szCs w:val="22"/>
              </w:rPr>
            </w:pPr>
            <w:r>
              <w:rPr>
                <w:rFonts w:asciiTheme="minorHAnsi" w:hAnsiTheme="minorHAnsi" w:cstheme="minorHAnsi"/>
                <w:bCs/>
                <w:snapToGrid/>
                <w:sz w:val="22"/>
                <w:szCs w:val="22"/>
              </w:rPr>
              <w:t>Online evidence based digital treatment recovery programme</w:t>
            </w:r>
          </w:p>
          <w:p w14:paraId="15784713" w14:textId="7A4B6BD0" w:rsidR="00680A96" w:rsidRDefault="00CF263C" w:rsidP="00607AC6">
            <w:pPr>
              <w:rPr>
                <w:rFonts w:asciiTheme="minorHAnsi" w:hAnsiTheme="minorHAnsi" w:cstheme="minorHAnsi"/>
                <w:sz w:val="22"/>
                <w:szCs w:val="22"/>
              </w:rPr>
            </w:pPr>
            <w:r>
              <w:rPr>
                <w:rFonts w:ascii="Calibri" w:hAnsi="Calibri" w:cs="Arial"/>
                <w:b/>
                <w:sz w:val="22"/>
                <w:szCs w:val="22"/>
                <w:lang w:eastAsia="en-GB"/>
              </w:rPr>
              <w:t xml:space="preserve"> </w:t>
            </w:r>
          </w:p>
        </w:tc>
      </w:tr>
      <w:tr w:rsidR="00680A96" w14:paraId="064C3D48" w14:textId="77777777" w:rsidTr="00CF263C">
        <w:tc>
          <w:tcPr>
            <w:tcW w:w="5373" w:type="dxa"/>
            <w:tcBorders>
              <w:top w:val="single" w:sz="4" w:space="0" w:color="auto"/>
              <w:left w:val="single" w:sz="4" w:space="0" w:color="auto"/>
              <w:bottom w:val="single" w:sz="4" w:space="0" w:color="auto"/>
              <w:right w:val="single" w:sz="4" w:space="0" w:color="auto"/>
            </w:tcBorders>
          </w:tcPr>
          <w:p w14:paraId="6FC23E30" w14:textId="77777777" w:rsidR="00680A96" w:rsidRDefault="00680A96">
            <w:pPr>
              <w:tabs>
                <w:tab w:val="num" w:pos="719"/>
              </w:tabs>
              <w:rPr>
                <w:rFonts w:asciiTheme="minorHAnsi" w:hAnsiTheme="minorHAnsi" w:cstheme="minorHAnsi"/>
                <w:sz w:val="22"/>
                <w:szCs w:val="22"/>
              </w:rPr>
            </w:pPr>
            <w:r>
              <w:rPr>
                <w:rFonts w:asciiTheme="minorHAnsi" w:hAnsiTheme="minorHAnsi" w:cstheme="minorHAnsi"/>
                <w:sz w:val="22"/>
                <w:szCs w:val="22"/>
              </w:rPr>
              <w:t xml:space="preserve"> </w:t>
            </w:r>
          </w:p>
          <w:p w14:paraId="09D8B060" w14:textId="77777777" w:rsidR="00680A96" w:rsidRDefault="00680A96">
            <w:pPr>
              <w:tabs>
                <w:tab w:val="num" w:pos="719"/>
              </w:tabs>
              <w:rPr>
                <w:rFonts w:asciiTheme="minorHAnsi" w:hAnsiTheme="minorHAnsi" w:cstheme="minorHAnsi"/>
                <w:sz w:val="22"/>
                <w:szCs w:val="22"/>
              </w:rPr>
            </w:pPr>
            <w:r>
              <w:rPr>
                <w:rFonts w:asciiTheme="minorHAnsi" w:hAnsiTheme="minorHAnsi" w:cstheme="minorHAnsi"/>
                <w:sz w:val="22"/>
                <w:szCs w:val="22"/>
              </w:rPr>
              <w:t>Price (exclusive of VAT) but inclusive of all other costs</w:t>
            </w:r>
          </w:p>
          <w:p w14:paraId="58F30CF1" w14:textId="77777777" w:rsidR="00680A96" w:rsidRDefault="00680A96">
            <w:pPr>
              <w:tabs>
                <w:tab w:val="num" w:pos="719"/>
              </w:tabs>
              <w:rPr>
                <w:rFonts w:asciiTheme="minorHAnsi" w:hAnsiTheme="minorHAnsi" w:cstheme="minorHAnsi"/>
                <w:sz w:val="22"/>
                <w:szCs w:val="22"/>
              </w:rPr>
            </w:pPr>
          </w:p>
        </w:tc>
        <w:tc>
          <w:tcPr>
            <w:tcW w:w="3368" w:type="dxa"/>
            <w:tcBorders>
              <w:top w:val="single" w:sz="4" w:space="0" w:color="auto"/>
              <w:left w:val="single" w:sz="4" w:space="0" w:color="auto"/>
              <w:bottom w:val="single" w:sz="4" w:space="0" w:color="auto"/>
              <w:right w:val="single" w:sz="4" w:space="0" w:color="auto"/>
            </w:tcBorders>
          </w:tcPr>
          <w:p w14:paraId="7F4470FC" w14:textId="77777777" w:rsidR="00680A96" w:rsidRDefault="00680A96">
            <w:pPr>
              <w:tabs>
                <w:tab w:val="num" w:pos="719"/>
              </w:tabs>
              <w:rPr>
                <w:rFonts w:asciiTheme="minorHAnsi" w:hAnsiTheme="minorHAnsi" w:cstheme="minorHAnsi"/>
                <w:sz w:val="22"/>
                <w:szCs w:val="22"/>
              </w:rPr>
            </w:pPr>
          </w:p>
          <w:p w14:paraId="7FAF61EA" w14:textId="77777777" w:rsidR="00680A96" w:rsidRDefault="00680A96">
            <w:pPr>
              <w:tabs>
                <w:tab w:val="num" w:pos="719"/>
              </w:tabs>
              <w:rPr>
                <w:rFonts w:asciiTheme="minorHAnsi" w:hAnsiTheme="minorHAnsi" w:cstheme="minorHAnsi"/>
                <w:sz w:val="22"/>
                <w:szCs w:val="22"/>
              </w:rPr>
            </w:pPr>
            <w:r>
              <w:rPr>
                <w:rFonts w:asciiTheme="minorHAnsi" w:hAnsiTheme="minorHAnsi" w:cstheme="minorHAnsi"/>
                <w:sz w:val="22"/>
                <w:szCs w:val="22"/>
              </w:rPr>
              <w:t>£</w:t>
            </w:r>
          </w:p>
        </w:tc>
      </w:tr>
      <w:tr w:rsidR="00680A96" w14:paraId="72C3DA12" w14:textId="77777777" w:rsidTr="00CF263C">
        <w:tc>
          <w:tcPr>
            <w:tcW w:w="5373" w:type="dxa"/>
            <w:tcBorders>
              <w:top w:val="single" w:sz="4" w:space="0" w:color="auto"/>
              <w:left w:val="single" w:sz="4" w:space="0" w:color="auto"/>
              <w:bottom w:val="single" w:sz="4" w:space="0" w:color="auto"/>
              <w:right w:val="single" w:sz="4" w:space="0" w:color="auto"/>
            </w:tcBorders>
          </w:tcPr>
          <w:p w14:paraId="35D79C98" w14:textId="384101F7" w:rsidR="00680A96" w:rsidRDefault="00680A96">
            <w:pPr>
              <w:tabs>
                <w:tab w:val="num" w:pos="719"/>
              </w:tabs>
              <w:rPr>
                <w:rFonts w:asciiTheme="minorHAnsi" w:hAnsiTheme="minorHAnsi" w:cstheme="minorHAnsi"/>
                <w:sz w:val="22"/>
                <w:szCs w:val="22"/>
              </w:rPr>
            </w:pPr>
            <w:r>
              <w:rPr>
                <w:rFonts w:asciiTheme="minorHAnsi" w:hAnsiTheme="minorHAnsi" w:cstheme="minorHAnsi"/>
                <w:sz w:val="22"/>
                <w:szCs w:val="22"/>
              </w:rPr>
              <w:t xml:space="preserve">Breakdown of Pricing </w:t>
            </w:r>
            <w:r w:rsidR="00CF263C">
              <w:rPr>
                <w:rFonts w:asciiTheme="minorHAnsi" w:hAnsiTheme="minorHAnsi" w:cstheme="minorHAnsi"/>
                <w:sz w:val="22"/>
                <w:szCs w:val="22"/>
              </w:rPr>
              <w:t>must be provided to include as a minimum:</w:t>
            </w:r>
          </w:p>
          <w:p w14:paraId="2B9F37DB" w14:textId="3A08727E" w:rsidR="00680A96" w:rsidRDefault="00680A96">
            <w:pPr>
              <w:tabs>
                <w:tab w:val="num" w:pos="719"/>
              </w:tabs>
              <w:rPr>
                <w:rFonts w:asciiTheme="minorHAnsi" w:hAnsiTheme="minorHAnsi" w:cstheme="minorHAnsi"/>
                <w:sz w:val="22"/>
                <w:szCs w:val="22"/>
              </w:rPr>
            </w:pPr>
          </w:p>
          <w:p w14:paraId="6293595E" w14:textId="2D244E72" w:rsidR="00680A96" w:rsidRDefault="00214722">
            <w:pPr>
              <w:tabs>
                <w:tab w:val="num" w:pos="719"/>
              </w:tabs>
              <w:rPr>
                <w:rFonts w:asciiTheme="minorHAnsi" w:hAnsiTheme="minorHAnsi" w:cstheme="minorHAnsi"/>
                <w:sz w:val="22"/>
                <w:szCs w:val="22"/>
              </w:rPr>
            </w:pPr>
            <w:r>
              <w:rPr>
                <w:rFonts w:asciiTheme="minorHAnsi" w:hAnsiTheme="minorHAnsi" w:cstheme="minorHAnsi"/>
                <w:sz w:val="22"/>
                <w:szCs w:val="22"/>
              </w:rPr>
              <w:t>Implementation (remote or otherwise)</w:t>
            </w:r>
          </w:p>
          <w:p w14:paraId="69ED804E" w14:textId="2C86C5A0" w:rsidR="00214722" w:rsidRDefault="00214722">
            <w:pPr>
              <w:tabs>
                <w:tab w:val="num" w:pos="719"/>
              </w:tabs>
              <w:rPr>
                <w:rFonts w:asciiTheme="minorHAnsi" w:hAnsiTheme="minorHAnsi" w:cstheme="minorHAnsi"/>
                <w:sz w:val="22"/>
                <w:szCs w:val="22"/>
              </w:rPr>
            </w:pPr>
            <w:r>
              <w:rPr>
                <w:rFonts w:asciiTheme="minorHAnsi" w:hAnsiTheme="minorHAnsi" w:cstheme="minorHAnsi"/>
                <w:sz w:val="22"/>
                <w:szCs w:val="22"/>
              </w:rPr>
              <w:t>Administration of license management</w:t>
            </w:r>
          </w:p>
          <w:p w14:paraId="49585AA0" w14:textId="499F9B14" w:rsidR="00214722" w:rsidRDefault="00214722">
            <w:pPr>
              <w:tabs>
                <w:tab w:val="num" w:pos="719"/>
              </w:tabs>
              <w:rPr>
                <w:rFonts w:asciiTheme="minorHAnsi" w:hAnsiTheme="minorHAnsi" w:cstheme="minorHAnsi"/>
                <w:sz w:val="22"/>
                <w:szCs w:val="22"/>
              </w:rPr>
            </w:pPr>
            <w:r>
              <w:rPr>
                <w:rFonts w:asciiTheme="minorHAnsi" w:hAnsiTheme="minorHAnsi" w:cstheme="minorHAnsi"/>
                <w:sz w:val="22"/>
                <w:szCs w:val="22"/>
              </w:rPr>
              <w:t>Customer support services</w:t>
            </w:r>
          </w:p>
          <w:p w14:paraId="17529E70" w14:textId="2E42908A" w:rsidR="00214722" w:rsidRDefault="00214722">
            <w:pPr>
              <w:tabs>
                <w:tab w:val="num" w:pos="719"/>
              </w:tabs>
              <w:rPr>
                <w:rFonts w:asciiTheme="minorHAnsi" w:hAnsiTheme="minorHAnsi" w:cstheme="minorHAnsi"/>
                <w:sz w:val="22"/>
                <w:szCs w:val="22"/>
              </w:rPr>
            </w:pPr>
            <w:r>
              <w:rPr>
                <w:rFonts w:asciiTheme="minorHAnsi" w:hAnsiTheme="minorHAnsi" w:cstheme="minorHAnsi"/>
                <w:sz w:val="22"/>
                <w:szCs w:val="22"/>
              </w:rPr>
              <w:t>Out of hours support</w:t>
            </w:r>
          </w:p>
          <w:p w14:paraId="4AAFB9ED" w14:textId="4A335327" w:rsidR="00214722" w:rsidRDefault="00214722">
            <w:pPr>
              <w:tabs>
                <w:tab w:val="num" w:pos="719"/>
              </w:tabs>
              <w:rPr>
                <w:rFonts w:asciiTheme="minorHAnsi" w:hAnsiTheme="minorHAnsi" w:cstheme="minorHAnsi"/>
                <w:sz w:val="22"/>
                <w:szCs w:val="22"/>
              </w:rPr>
            </w:pPr>
            <w:r>
              <w:rPr>
                <w:rFonts w:asciiTheme="minorHAnsi" w:hAnsiTheme="minorHAnsi" w:cstheme="minorHAnsi"/>
                <w:sz w:val="22"/>
                <w:szCs w:val="22"/>
              </w:rPr>
              <w:t>Other (please detail)</w:t>
            </w:r>
          </w:p>
          <w:p w14:paraId="49D85300" w14:textId="77777777" w:rsidR="00680A96" w:rsidRDefault="00680A96">
            <w:pPr>
              <w:tabs>
                <w:tab w:val="num" w:pos="719"/>
              </w:tabs>
              <w:rPr>
                <w:rFonts w:asciiTheme="minorHAnsi" w:hAnsiTheme="minorHAnsi" w:cstheme="minorHAnsi"/>
                <w:sz w:val="22"/>
                <w:szCs w:val="22"/>
              </w:rPr>
            </w:pPr>
          </w:p>
        </w:tc>
        <w:tc>
          <w:tcPr>
            <w:tcW w:w="3368" w:type="dxa"/>
            <w:tcBorders>
              <w:top w:val="single" w:sz="4" w:space="0" w:color="auto"/>
              <w:left w:val="single" w:sz="4" w:space="0" w:color="auto"/>
              <w:bottom w:val="single" w:sz="4" w:space="0" w:color="auto"/>
              <w:right w:val="single" w:sz="4" w:space="0" w:color="auto"/>
            </w:tcBorders>
          </w:tcPr>
          <w:p w14:paraId="0AF4F767" w14:textId="77777777" w:rsidR="00680A96" w:rsidRDefault="00680A96">
            <w:pPr>
              <w:tabs>
                <w:tab w:val="num" w:pos="719"/>
              </w:tabs>
              <w:rPr>
                <w:rFonts w:asciiTheme="minorHAnsi" w:hAnsiTheme="minorHAnsi" w:cstheme="minorHAnsi"/>
                <w:sz w:val="22"/>
                <w:szCs w:val="22"/>
              </w:rPr>
            </w:pPr>
          </w:p>
        </w:tc>
      </w:tr>
      <w:tr w:rsidR="00680A96" w14:paraId="10E95E9B" w14:textId="77777777" w:rsidTr="00CF263C">
        <w:tc>
          <w:tcPr>
            <w:tcW w:w="8741" w:type="dxa"/>
            <w:gridSpan w:val="2"/>
            <w:tcBorders>
              <w:top w:val="single" w:sz="4" w:space="0" w:color="auto"/>
              <w:left w:val="single" w:sz="4" w:space="0" w:color="auto"/>
              <w:bottom w:val="single" w:sz="4" w:space="0" w:color="auto"/>
              <w:right w:val="single" w:sz="4" w:space="0" w:color="auto"/>
            </w:tcBorders>
          </w:tcPr>
          <w:p w14:paraId="5E91D275" w14:textId="77777777" w:rsidR="00680A96" w:rsidRDefault="00680A96">
            <w:pPr>
              <w:tabs>
                <w:tab w:val="num" w:pos="719"/>
              </w:tabs>
              <w:rPr>
                <w:rFonts w:asciiTheme="minorHAnsi" w:hAnsiTheme="minorHAnsi" w:cstheme="minorHAnsi"/>
                <w:sz w:val="22"/>
                <w:szCs w:val="22"/>
              </w:rPr>
            </w:pPr>
            <w:r>
              <w:rPr>
                <w:rFonts w:asciiTheme="minorHAnsi" w:hAnsiTheme="minorHAnsi" w:cstheme="minorHAnsi"/>
                <w:sz w:val="22"/>
                <w:szCs w:val="22"/>
              </w:rPr>
              <w:t>Company Name:</w:t>
            </w:r>
          </w:p>
          <w:p w14:paraId="1B43BE54" w14:textId="77777777" w:rsidR="00680A96" w:rsidRDefault="00680A96">
            <w:pPr>
              <w:tabs>
                <w:tab w:val="num" w:pos="719"/>
              </w:tabs>
              <w:rPr>
                <w:rFonts w:asciiTheme="minorHAnsi" w:hAnsiTheme="minorHAnsi" w:cstheme="minorHAnsi"/>
                <w:sz w:val="22"/>
                <w:szCs w:val="22"/>
              </w:rPr>
            </w:pPr>
          </w:p>
        </w:tc>
      </w:tr>
    </w:tbl>
    <w:p w14:paraId="29F474BC" w14:textId="77777777" w:rsidR="00821548" w:rsidRDefault="00821548"/>
    <w:sectPr w:rsidR="008215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A96"/>
    <w:rsid w:val="00204A94"/>
    <w:rsid w:val="00214722"/>
    <w:rsid w:val="00607AC6"/>
    <w:rsid w:val="00680A96"/>
    <w:rsid w:val="00751F14"/>
    <w:rsid w:val="00802210"/>
    <w:rsid w:val="00821548"/>
    <w:rsid w:val="008B4758"/>
    <w:rsid w:val="00CC6A30"/>
    <w:rsid w:val="00CF263C"/>
    <w:rsid w:val="00E80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57065"/>
  <w15:docId w15:val="{EA55A772-5D7D-4443-9864-BF29E7DE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A9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80A96"/>
    <w:pPr>
      <w:spacing w:after="0" w:line="240" w:lineRule="auto"/>
    </w:pPr>
    <w:rPr>
      <w:rFonts w:ascii="Arial" w:hAnsi="Arial"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204A94"/>
    <w:pPr>
      <w:spacing w:after="0" w:line="240" w:lineRule="auto"/>
      <w:jc w:val="center"/>
    </w:pPr>
    <w:rPr>
      <w:rFonts w:ascii="Times New Roman" w:eastAsia="Times New Roman" w:hAnsi="Times New Roman" w:cs="Times New Roman"/>
      <w:b/>
      <w:snapToGrid w:val="0"/>
      <w:sz w:val="4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395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110</Words>
  <Characters>630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Heddlu Dyfed-Powys Police</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Faye</dc:creator>
  <cp:lastModifiedBy>Ostroznik Kath</cp:lastModifiedBy>
  <cp:revision>3</cp:revision>
  <dcterms:created xsi:type="dcterms:W3CDTF">2024-02-14T14:30:00Z</dcterms:created>
  <dcterms:modified xsi:type="dcterms:W3CDTF">2024-02-14T14:32:00Z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eefdff-6834-454f-be00-a68b5bc5f471_Enabled">
    <vt:lpwstr>true</vt:lpwstr>
  </property>
  <property fmtid="{D5CDD505-2E9C-101B-9397-08002B2CF9AE}" pid="3" name="MSIP_Label_7beefdff-6834-454f-be00-a68b5bc5f471_SetDate">
    <vt:lpwstr>2024-01-23T16:41:41Z</vt:lpwstr>
  </property>
  <property fmtid="{D5CDD505-2E9C-101B-9397-08002B2CF9AE}" pid="4" name="MSIP_Label_7beefdff-6834-454f-be00-a68b5bc5f471_Method">
    <vt:lpwstr>Standard</vt:lpwstr>
  </property>
  <property fmtid="{D5CDD505-2E9C-101B-9397-08002B2CF9AE}" pid="5" name="MSIP_Label_7beefdff-6834-454f-be00-a68b5bc5f471_Name">
    <vt:lpwstr>OFFICIAL</vt:lpwstr>
  </property>
  <property fmtid="{D5CDD505-2E9C-101B-9397-08002B2CF9AE}" pid="6" name="MSIP_Label_7beefdff-6834-454f-be00-a68b5bc5f471_SiteId">
    <vt:lpwstr>39683655-1d97-4b22-be8c-246da0f47a41</vt:lpwstr>
  </property>
  <property fmtid="{D5CDD505-2E9C-101B-9397-08002B2CF9AE}" pid="7" name="MSIP_Label_7beefdff-6834-454f-be00-a68b5bc5f471_ActionId">
    <vt:lpwstr>0c021b1c-950f-48c1-bca0-08959b76ec7f</vt:lpwstr>
  </property>
  <property fmtid="{D5CDD505-2E9C-101B-9397-08002B2CF9AE}" pid="8" name="MSIP_Label_7beefdff-6834-454f-be00-a68b5bc5f471_ContentBits">
    <vt:lpwstr>0</vt:lpwstr>
  </property>
</Properties>
</file>