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61AAB" w14:textId="4980B340" w:rsidR="00CF0608" w:rsidRPr="001470C2" w:rsidRDefault="00CF0608" w:rsidP="00CF0608">
      <w:pPr>
        <w:rPr>
          <w:color w:val="FF0000"/>
          <w:sz w:val="36"/>
          <w:szCs w:val="36"/>
          <w:lang w:val="en-GB"/>
        </w:rPr>
      </w:pPr>
      <w:r>
        <w:rPr>
          <w:sz w:val="36"/>
          <w:szCs w:val="36"/>
          <w:lang w:val="en-GB"/>
        </w:rPr>
        <w:t xml:space="preserve">Contract </w:t>
      </w:r>
      <w:r w:rsidR="00631A68" w:rsidRPr="003C5064">
        <w:rPr>
          <w:sz w:val="36"/>
          <w:szCs w:val="36"/>
          <w:lang w:val="en-GB"/>
        </w:rPr>
        <w:t xml:space="preserve">– </w:t>
      </w:r>
      <w:r w:rsidR="003C5064" w:rsidRPr="003C5064">
        <w:rPr>
          <w:sz w:val="36"/>
          <w:szCs w:val="36"/>
          <w:lang w:val="en-GB"/>
        </w:rPr>
        <w:t>524</w:t>
      </w:r>
    </w:p>
    <w:p w14:paraId="71A250C6" w14:textId="528CDDD0" w:rsidR="00CF0608" w:rsidRPr="00283237" w:rsidRDefault="00CF0608" w:rsidP="00CF0608">
      <w:pPr>
        <w:rPr>
          <w:b/>
          <w:color w:val="FF0000"/>
          <w:lang w:val="en-GB"/>
        </w:rPr>
      </w:pPr>
      <w:proofErr w:type="spellStart"/>
      <w:r>
        <w:rPr>
          <w:b/>
          <w:lang w:val="en-GB"/>
        </w:rPr>
        <w:t>Dechrau</w:t>
      </w:r>
      <w:proofErr w:type="spellEnd"/>
      <w:r>
        <w:rPr>
          <w:b/>
          <w:lang w:val="en-GB"/>
        </w:rPr>
        <w:t xml:space="preserve"> / Start: </w:t>
      </w:r>
      <w:r w:rsidR="003C5064" w:rsidRPr="00032D92">
        <w:rPr>
          <w:b/>
          <w:lang w:val="en-GB"/>
        </w:rPr>
        <w:t>04/01/2027</w:t>
      </w:r>
    </w:p>
    <w:p w14:paraId="7B01BE87" w14:textId="3A42F330" w:rsidR="00CF0608" w:rsidRDefault="00CF0608" w:rsidP="00CF0608">
      <w:pPr>
        <w:rPr>
          <w:b/>
          <w:lang w:val="en-GB"/>
        </w:rPr>
      </w:pPr>
      <w:r>
        <w:rPr>
          <w:b/>
          <w:lang w:val="en-GB"/>
        </w:rPr>
        <w:t>Dod i ben / End:</w:t>
      </w:r>
      <w:r w:rsidR="003C5064">
        <w:rPr>
          <w:b/>
          <w:lang w:val="en-GB"/>
        </w:rPr>
        <w:t xml:space="preserve"> </w:t>
      </w:r>
      <w:r w:rsidR="00E16C5F">
        <w:rPr>
          <w:b/>
          <w:lang w:val="en-GB"/>
        </w:rPr>
        <w:t>31/12/20</w:t>
      </w:r>
      <w:r w:rsidR="000760F0">
        <w:rPr>
          <w:b/>
          <w:lang w:val="en-GB"/>
        </w:rPr>
        <w:t>27</w:t>
      </w:r>
    </w:p>
    <w:p w14:paraId="0CF731F7" w14:textId="1F18AE00" w:rsidR="00CF0608" w:rsidRDefault="00CF0608" w:rsidP="00CF0608">
      <w:pPr>
        <w:rPr>
          <w:b/>
          <w:lang w:val="en-GB"/>
        </w:rPr>
      </w:pPr>
      <w:proofErr w:type="spellStart"/>
      <w:r>
        <w:rPr>
          <w:b/>
          <w:lang w:val="en-GB"/>
        </w:rPr>
        <w:t>Dyddiau</w:t>
      </w:r>
      <w:proofErr w:type="spellEnd"/>
      <w:r>
        <w:rPr>
          <w:b/>
          <w:lang w:val="en-GB"/>
        </w:rPr>
        <w:t xml:space="preserve"> </w:t>
      </w:r>
      <w:proofErr w:type="spellStart"/>
      <w:r>
        <w:rPr>
          <w:b/>
          <w:lang w:val="en-GB"/>
        </w:rPr>
        <w:t>gweithredu</w:t>
      </w:r>
      <w:proofErr w:type="spellEnd"/>
      <w:r>
        <w:rPr>
          <w:b/>
          <w:lang w:val="en-GB"/>
        </w:rPr>
        <w:t xml:space="preserve"> / Day’s provision required: </w:t>
      </w:r>
      <w:proofErr w:type="spellStart"/>
      <w:r w:rsidRPr="003C5064">
        <w:rPr>
          <w:b/>
          <w:lang w:val="en-GB"/>
        </w:rPr>
        <w:t>Dydd</w:t>
      </w:r>
      <w:proofErr w:type="spellEnd"/>
      <w:r w:rsidRPr="003C5064">
        <w:rPr>
          <w:b/>
          <w:lang w:val="en-GB"/>
        </w:rPr>
        <w:t xml:space="preserve"> </w:t>
      </w:r>
      <w:proofErr w:type="spellStart"/>
      <w:r w:rsidR="003C5064" w:rsidRPr="003C5064">
        <w:rPr>
          <w:b/>
          <w:lang w:val="en-GB"/>
        </w:rPr>
        <w:t>Llun</w:t>
      </w:r>
      <w:proofErr w:type="spellEnd"/>
      <w:r w:rsidR="001470C2" w:rsidRPr="003C5064">
        <w:rPr>
          <w:b/>
          <w:lang w:val="en-GB"/>
        </w:rPr>
        <w:t xml:space="preserve"> i </w:t>
      </w:r>
      <w:proofErr w:type="spellStart"/>
      <w:r w:rsidR="001470C2" w:rsidRPr="003C5064">
        <w:rPr>
          <w:b/>
          <w:lang w:val="en-GB"/>
        </w:rPr>
        <w:t>ddydd</w:t>
      </w:r>
      <w:proofErr w:type="spellEnd"/>
      <w:r w:rsidR="001470C2" w:rsidRPr="003C5064">
        <w:rPr>
          <w:b/>
          <w:lang w:val="en-GB"/>
        </w:rPr>
        <w:t xml:space="preserve"> </w:t>
      </w:r>
      <w:proofErr w:type="spellStart"/>
      <w:r w:rsidR="003C5064" w:rsidRPr="003C5064">
        <w:rPr>
          <w:b/>
          <w:lang w:val="en-GB"/>
        </w:rPr>
        <w:t>Gwener</w:t>
      </w:r>
      <w:proofErr w:type="spellEnd"/>
      <w:r w:rsidRPr="003C5064">
        <w:rPr>
          <w:b/>
          <w:lang w:val="en-GB"/>
        </w:rPr>
        <w:t xml:space="preserve"> / </w:t>
      </w:r>
      <w:r w:rsidR="003C5064" w:rsidRPr="003C5064">
        <w:rPr>
          <w:b/>
          <w:lang w:val="en-GB"/>
        </w:rPr>
        <w:t>Mon</w:t>
      </w:r>
      <w:r w:rsidR="00631A68" w:rsidRPr="003C5064">
        <w:rPr>
          <w:b/>
          <w:lang w:val="en-GB"/>
        </w:rPr>
        <w:t>day</w:t>
      </w:r>
      <w:r w:rsidR="001470C2" w:rsidRPr="003C5064">
        <w:rPr>
          <w:b/>
          <w:lang w:val="en-GB"/>
        </w:rPr>
        <w:t xml:space="preserve"> to </w:t>
      </w:r>
      <w:r w:rsidR="003C5064" w:rsidRPr="003C5064">
        <w:rPr>
          <w:b/>
          <w:lang w:val="en-GB"/>
        </w:rPr>
        <w:t>Friday</w:t>
      </w:r>
    </w:p>
    <w:p w14:paraId="02447A05" w14:textId="617FC82D" w:rsidR="00CF0608" w:rsidRPr="00631A68" w:rsidRDefault="00CF0608" w:rsidP="00CF0608">
      <w:pPr>
        <w:rPr>
          <w:b/>
          <w:lang w:val="en-GB"/>
        </w:rPr>
      </w:pPr>
      <w:r>
        <w:rPr>
          <w:b/>
          <w:lang w:val="en-GB"/>
        </w:rPr>
        <w:t xml:space="preserve">Amser / Time: </w:t>
      </w:r>
      <w:proofErr w:type="spellStart"/>
      <w:r>
        <w:rPr>
          <w:b/>
          <w:lang w:val="en-GB"/>
        </w:rPr>
        <w:t>Cyrraedd</w:t>
      </w:r>
      <w:proofErr w:type="spellEnd"/>
      <w:r>
        <w:rPr>
          <w:b/>
          <w:lang w:val="en-GB"/>
        </w:rPr>
        <w:t xml:space="preserve"> / Arrive</w:t>
      </w:r>
      <w:r w:rsidR="003C5064" w:rsidRPr="008D45C1">
        <w:rPr>
          <w:b/>
          <w:lang w:val="en-GB"/>
        </w:rPr>
        <w:t>: 09:20</w:t>
      </w:r>
      <w:r w:rsidRPr="008D45C1">
        <w:rPr>
          <w:b/>
        </w:rPr>
        <w:t xml:space="preserve"> </w:t>
      </w:r>
      <w:proofErr w:type="spellStart"/>
      <w:r w:rsidRPr="008D45C1">
        <w:rPr>
          <w:b/>
        </w:rPr>
        <w:t>Gadael</w:t>
      </w:r>
      <w:proofErr w:type="spellEnd"/>
      <w:r w:rsidRPr="008D45C1">
        <w:rPr>
          <w:b/>
        </w:rPr>
        <w:t xml:space="preserve"> / Depart</w:t>
      </w:r>
      <w:r w:rsidR="003C5064" w:rsidRPr="008D45C1">
        <w:rPr>
          <w:b/>
        </w:rPr>
        <w:t>: 15:</w:t>
      </w:r>
      <w:r w:rsidR="00201F46">
        <w:rPr>
          <w:b/>
        </w:rPr>
        <w:t>15</w:t>
      </w:r>
    </w:p>
    <w:p w14:paraId="315983D5" w14:textId="596FB03C" w:rsidR="00A11A4B" w:rsidRPr="00070C28" w:rsidRDefault="00A11A4B" w:rsidP="00156924">
      <w:pPr>
        <w:rPr>
          <w:b/>
          <w:lang w:val="en-GB"/>
        </w:rPr>
      </w:pPr>
    </w:p>
    <w:tbl>
      <w:tblPr>
        <w:tblStyle w:val="TableGrid"/>
        <w:tblpPr w:leftFromText="180" w:rightFromText="180" w:vertAnchor="page" w:horzAnchor="margin" w:tblpY="4051"/>
        <w:tblW w:w="14277" w:type="dxa"/>
        <w:tblLook w:val="04A0" w:firstRow="1" w:lastRow="0" w:firstColumn="1" w:lastColumn="0" w:noHBand="0" w:noVBand="1"/>
      </w:tblPr>
      <w:tblGrid>
        <w:gridCol w:w="880"/>
        <w:gridCol w:w="1805"/>
        <w:gridCol w:w="1702"/>
        <w:gridCol w:w="1249"/>
        <w:gridCol w:w="1298"/>
        <w:gridCol w:w="2087"/>
        <w:gridCol w:w="1683"/>
        <w:gridCol w:w="1500"/>
        <w:gridCol w:w="2073"/>
      </w:tblGrid>
      <w:tr w:rsidR="0024349F" w:rsidRPr="00070C28" w14:paraId="6C9C84A8" w14:textId="77777777" w:rsidTr="006B13E4">
        <w:trPr>
          <w:trHeight w:val="1123"/>
        </w:trPr>
        <w:tc>
          <w:tcPr>
            <w:tcW w:w="879" w:type="dxa"/>
            <w:tcBorders>
              <w:top w:val="single" w:sz="4" w:space="0" w:color="auto"/>
              <w:left w:val="single" w:sz="4" w:space="0" w:color="auto"/>
              <w:bottom w:val="single" w:sz="4" w:space="0" w:color="auto"/>
              <w:right w:val="single" w:sz="4" w:space="0" w:color="auto"/>
            </w:tcBorders>
            <w:vAlign w:val="center"/>
          </w:tcPr>
          <w:p w14:paraId="4E95FF16" w14:textId="77777777" w:rsidR="0024349F" w:rsidRPr="00070C28" w:rsidRDefault="0024349F" w:rsidP="006B13E4">
            <w:pPr>
              <w:rPr>
                <w:b/>
                <w:lang w:val="en-GB"/>
              </w:rPr>
            </w:pPr>
            <w:proofErr w:type="spellStart"/>
            <w:r>
              <w:rPr>
                <w:b/>
                <w:lang w:val="en-GB"/>
              </w:rPr>
              <w:t>Disgybl</w:t>
            </w:r>
            <w:proofErr w:type="spellEnd"/>
            <w:r>
              <w:rPr>
                <w:b/>
                <w:lang w:val="en-GB"/>
              </w:rPr>
              <w:t xml:space="preserve"> / </w:t>
            </w:r>
            <w:r w:rsidRPr="00070C28">
              <w:rPr>
                <w:b/>
                <w:lang w:val="en-GB"/>
              </w:rPr>
              <w:t>Pupil</w:t>
            </w:r>
          </w:p>
        </w:tc>
        <w:tc>
          <w:tcPr>
            <w:tcW w:w="1809" w:type="dxa"/>
            <w:tcBorders>
              <w:top w:val="single" w:sz="4" w:space="0" w:color="auto"/>
              <w:left w:val="single" w:sz="4" w:space="0" w:color="auto"/>
              <w:bottom w:val="single" w:sz="4" w:space="0" w:color="auto"/>
              <w:right w:val="single" w:sz="4" w:space="0" w:color="auto"/>
            </w:tcBorders>
            <w:vAlign w:val="center"/>
          </w:tcPr>
          <w:p w14:paraId="6B67C35C" w14:textId="77777777" w:rsidR="0024349F" w:rsidRPr="00070C28" w:rsidRDefault="0024349F" w:rsidP="006B13E4">
            <w:pPr>
              <w:rPr>
                <w:b/>
                <w:lang w:val="en-GB"/>
              </w:rPr>
            </w:pPr>
            <w:proofErr w:type="spellStart"/>
            <w:r>
              <w:rPr>
                <w:b/>
                <w:lang w:val="en-GB"/>
              </w:rPr>
              <w:t>Cyfeiriad</w:t>
            </w:r>
            <w:proofErr w:type="spellEnd"/>
            <w:r>
              <w:rPr>
                <w:b/>
                <w:lang w:val="en-GB"/>
              </w:rPr>
              <w:t xml:space="preserve"> / </w:t>
            </w:r>
            <w:r w:rsidRPr="00070C28">
              <w:rPr>
                <w:b/>
                <w:lang w:val="en-GB"/>
              </w:rPr>
              <w:t>Address 1</w:t>
            </w:r>
          </w:p>
        </w:tc>
        <w:tc>
          <w:tcPr>
            <w:tcW w:w="1706" w:type="dxa"/>
            <w:tcBorders>
              <w:top w:val="single" w:sz="4" w:space="0" w:color="auto"/>
              <w:left w:val="single" w:sz="4" w:space="0" w:color="auto"/>
              <w:bottom w:val="single" w:sz="4" w:space="0" w:color="auto"/>
              <w:right w:val="single" w:sz="4" w:space="0" w:color="auto"/>
            </w:tcBorders>
            <w:vAlign w:val="center"/>
          </w:tcPr>
          <w:p w14:paraId="06BE8E7F" w14:textId="77777777" w:rsidR="0024349F" w:rsidRPr="00070C28" w:rsidRDefault="0024349F" w:rsidP="006B13E4">
            <w:pPr>
              <w:rPr>
                <w:b/>
                <w:lang w:val="en-GB"/>
              </w:rPr>
            </w:pPr>
            <w:proofErr w:type="spellStart"/>
            <w:r>
              <w:rPr>
                <w:b/>
                <w:lang w:val="en-GB"/>
              </w:rPr>
              <w:t>Cyfeiriad</w:t>
            </w:r>
            <w:proofErr w:type="spellEnd"/>
            <w:r>
              <w:rPr>
                <w:b/>
                <w:lang w:val="en-GB"/>
              </w:rPr>
              <w:t xml:space="preserve"> / </w:t>
            </w:r>
            <w:r w:rsidRPr="00070C28">
              <w:rPr>
                <w:b/>
                <w:lang w:val="en-GB"/>
              </w:rPr>
              <w:t>Address 2</w:t>
            </w:r>
          </w:p>
        </w:tc>
        <w:tc>
          <w:tcPr>
            <w:tcW w:w="1250" w:type="dxa"/>
            <w:tcBorders>
              <w:top w:val="single" w:sz="4" w:space="0" w:color="auto"/>
              <w:left w:val="single" w:sz="4" w:space="0" w:color="auto"/>
              <w:bottom w:val="single" w:sz="4" w:space="0" w:color="auto"/>
              <w:right w:val="single" w:sz="4" w:space="0" w:color="auto"/>
            </w:tcBorders>
            <w:vAlign w:val="center"/>
          </w:tcPr>
          <w:p w14:paraId="576D4B2B" w14:textId="77777777" w:rsidR="0024349F" w:rsidRPr="00070C28" w:rsidRDefault="0024349F" w:rsidP="006B13E4">
            <w:pPr>
              <w:rPr>
                <w:b/>
                <w:lang w:val="en-GB"/>
              </w:rPr>
            </w:pPr>
            <w:proofErr w:type="spellStart"/>
            <w:r w:rsidRPr="00972615">
              <w:rPr>
                <w:b/>
                <w:lang w:val="en-GB"/>
              </w:rPr>
              <w:t>Côd</w:t>
            </w:r>
            <w:proofErr w:type="spellEnd"/>
            <w:r w:rsidRPr="00972615">
              <w:rPr>
                <w:b/>
                <w:lang w:val="en-GB"/>
              </w:rPr>
              <w:t xml:space="preserve"> post</w:t>
            </w:r>
            <w:r>
              <w:rPr>
                <w:b/>
                <w:lang w:val="en-GB"/>
              </w:rPr>
              <w:t xml:space="preserve">/ </w:t>
            </w:r>
            <w:r w:rsidRPr="00070C28">
              <w:rPr>
                <w:b/>
                <w:lang w:val="en-GB"/>
              </w:rPr>
              <w:t>Postcode</w:t>
            </w:r>
          </w:p>
        </w:tc>
        <w:tc>
          <w:tcPr>
            <w:tcW w:w="1278" w:type="dxa"/>
            <w:tcBorders>
              <w:top w:val="single" w:sz="4" w:space="0" w:color="auto"/>
              <w:left w:val="single" w:sz="4" w:space="0" w:color="auto"/>
              <w:bottom w:val="single" w:sz="4" w:space="0" w:color="auto"/>
              <w:right w:val="single" w:sz="4" w:space="0" w:color="auto"/>
            </w:tcBorders>
            <w:vAlign w:val="center"/>
          </w:tcPr>
          <w:p w14:paraId="16E990D5" w14:textId="77777777" w:rsidR="0024349F" w:rsidRDefault="0024349F" w:rsidP="006B13E4">
            <w:pPr>
              <w:rPr>
                <w:b/>
                <w:lang w:val="en-GB"/>
              </w:rPr>
            </w:pPr>
            <w:r>
              <w:rPr>
                <w:b/>
                <w:lang w:val="en-GB"/>
              </w:rPr>
              <w:t xml:space="preserve">D.G. / </w:t>
            </w:r>
          </w:p>
          <w:p w14:paraId="1965F78D" w14:textId="77777777" w:rsidR="0024349F" w:rsidRDefault="0024349F" w:rsidP="006B13E4">
            <w:pPr>
              <w:rPr>
                <w:b/>
                <w:lang w:val="en-GB"/>
              </w:rPr>
            </w:pPr>
            <w:r>
              <w:rPr>
                <w:b/>
                <w:lang w:val="en-GB"/>
              </w:rPr>
              <w:t>D.O.B.</w:t>
            </w:r>
          </w:p>
        </w:tc>
        <w:tc>
          <w:tcPr>
            <w:tcW w:w="2091" w:type="dxa"/>
            <w:tcBorders>
              <w:top w:val="single" w:sz="4" w:space="0" w:color="auto"/>
              <w:left w:val="single" w:sz="4" w:space="0" w:color="auto"/>
              <w:bottom w:val="single" w:sz="4" w:space="0" w:color="auto"/>
              <w:right w:val="single" w:sz="4" w:space="0" w:color="auto"/>
            </w:tcBorders>
            <w:vAlign w:val="center"/>
          </w:tcPr>
          <w:p w14:paraId="77D68A3A" w14:textId="77777777" w:rsidR="0024349F" w:rsidRPr="00070C28" w:rsidRDefault="0024349F" w:rsidP="006B13E4">
            <w:pPr>
              <w:rPr>
                <w:b/>
                <w:lang w:val="en-GB"/>
              </w:rPr>
            </w:pPr>
            <w:r>
              <w:rPr>
                <w:b/>
                <w:lang w:val="en-GB"/>
              </w:rPr>
              <w:t xml:space="preserve">Ysgol neu Uned / </w:t>
            </w:r>
            <w:r w:rsidRPr="00070C28">
              <w:rPr>
                <w:b/>
                <w:lang w:val="en-GB"/>
              </w:rPr>
              <w:t>School</w:t>
            </w:r>
            <w:r>
              <w:rPr>
                <w:b/>
                <w:lang w:val="en-GB"/>
              </w:rPr>
              <w:t xml:space="preserve"> or </w:t>
            </w:r>
            <w:r w:rsidRPr="00070C28">
              <w:rPr>
                <w:b/>
                <w:lang w:val="en-GB"/>
              </w:rPr>
              <w:t>Unit</w:t>
            </w:r>
          </w:p>
        </w:tc>
        <w:tc>
          <w:tcPr>
            <w:tcW w:w="1687" w:type="dxa"/>
            <w:tcBorders>
              <w:top w:val="single" w:sz="4" w:space="0" w:color="auto"/>
              <w:left w:val="single" w:sz="4" w:space="0" w:color="auto"/>
              <w:bottom w:val="single" w:sz="4" w:space="0" w:color="auto"/>
              <w:right w:val="single" w:sz="4" w:space="0" w:color="auto"/>
            </w:tcBorders>
            <w:vAlign w:val="center"/>
          </w:tcPr>
          <w:p w14:paraId="7C81C123" w14:textId="77777777" w:rsidR="0024349F" w:rsidRPr="00070C28" w:rsidRDefault="0024349F" w:rsidP="006B13E4">
            <w:pPr>
              <w:rPr>
                <w:b/>
                <w:lang w:val="en-GB"/>
              </w:rPr>
            </w:pPr>
            <w:proofErr w:type="spellStart"/>
            <w:r>
              <w:rPr>
                <w:b/>
                <w:lang w:val="en-GB"/>
              </w:rPr>
              <w:t>Capasiti</w:t>
            </w:r>
            <w:proofErr w:type="spellEnd"/>
            <w:r>
              <w:rPr>
                <w:b/>
                <w:lang w:val="en-GB"/>
              </w:rPr>
              <w:t xml:space="preserve"> </w:t>
            </w:r>
            <w:proofErr w:type="spellStart"/>
            <w:r>
              <w:rPr>
                <w:b/>
                <w:lang w:val="en-GB"/>
              </w:rPr>
              <w:t>Eistedd</w:t>
            </w:r>
            <w:proofErr w:type="spellEnd"/>
            <w:r>
              <w:rPr>
                <w:b/>
                <w:lang w:val="en-GB"/>
              </w:rPr>
              <w:t xml:space="preserve"> y </w:t>
            </w:r>
            <w:proofErr w:type="spellStart"/>
            <w:r>
              <w:rPr>
                <w:b/>
                <w:lang w:val="en-GB"/>
              </w:rPr>
              <w:t>Cerbyd</w:t>
            </w:r>
            <w:proofErr w:type="spellEnd"/>
            <w:r>
              <w:rPr>
                <w:b/>
                <w:lang w:val="en-GB"/>
              </w:rPr>
              <w:t xml:space="preserve"> / </w:t>
            </w:r>
            <w:r w:rsidRPr="00070C28">
              <w:rPr>
                <w:b/>
                <w:lang w:val="en-GB"/>
              </w:rPr>
              <w:t>Vehicle Seating Capacity</w:t>
            </w:r>
          </w:p>
        </w:tc>
        <w:tc>
          <w:tcPr>
            <w:tcW w:w="1500" w:type="dxa"/>
            <w:tcBorders>
              <w:top w:val="single" w:sz="4" w:space="0" w:color="auto"/>
              <w:left w:val="single" w:sz="4" w:space="0" w:color="auto"/>
              <w:bottom w:val="single" w:sz="4" w:space="0" w:color="auto"/>
              <w:right w:val="single" w:sz="4" w:space="0" w:color="auto"/>
            </w:tcBorders>
            <w:vAlign w:val="center"/>
          </w:tcPr>
          <w:p w14:paraId="18DB557A" w14:textId="77777777" w:rsidR="0024349F" w:rsidRPr="00070C28" w:rsidRDefault="0024349F" w:rsidP="006B13E4">
            <w:pPr>
              <w:rPr>
                <w:b/>
                <w:lang w:val="en-GB"/>
              </w:rPr>
            </w:pPr>
            <w:r>
              <w:rPr>
                <w:b/>
                <w:lang w:val="en-GB"/>
              </w:rPr>
              <w:t xml:space="preserve">Angen </w:t>
            </w:r>
            <w:proofErr w:type="spellStart"/>
            <w:r>
              <w:rPr>
                <w:b/>
                <w:lang w:val="en-GB"/>
              </w:rPr>
              <w:t>Goruchwyliwr</w:t>
            </w:r>
            <w:proofErr w:type="spellEnd"/>
            <w:r>
              <w:rPr>
                <w:b/>
                <w:lang w:val="en-GB"/>
              </w:rPr>
              <w:t xml:space="preserve"> </w:t>
            </w:r>
            <w:proofErr w:type="spellStart"/>
            <w:r>
              <w:rPr>
                <w:b/>
                <w:lang w:val="en-GB"/>
              </w:rPr>
              <w:t>Teithio</w:t>
            </w:r>
            <w:proofErr w:type="spellEnd"/>
            <w:r w:rsidRPr="000F4404">
              <w:rPr>
                <w:b/>
                <w:lang w:val="en-GB"/>
              </w:rPr>
              <w:t>?</w:t>
            </w:r>
            <w:r>
              <w:rPr>
                <w:b/>
                <w:lang w:val="en-GB"/>
              </w:rPr>
              <w:t xml:space="preserve"> / </w:t>
            </w:r>
            <w:r w:rsidRPr="00070C28">
              <w:rPr>
                <w:b/>
                <w:lang w:val="en-GB"/>
              </w:rPr>
              <w:t>Passenger Supervisor Required?</w:t>
            </w:r>
          </w:p>
        </w:tc>
        <w:tc>
          <w:tcPr>
            <w:tcW w:w="2077" w:type="dxa"/>
            <w:tcBorders>
              <w:top w:val="single" w:sz="4" w:space="0" w:color="auto"/>
              <w:left w:val="single" w:sz="4" w:space="0" w:color="auto"/>
              <w:bottom w:val="single" w:sz="4" w:space="0" w:color="auto"/>
              <w:right w:val="single" w:sz="4" w:space="0" w:color="auto"/>
            </w:tcBorders>
            <w:vAlign w:val="center"/>
          </w:tcPr>
          <w:p w14:paraId="316AE33E" w14:textId="77777777" w:rsidR="0024349F" w:rsidRPr="00070C28" w:rsidRDefault="0024349F" w:rsidP="006B13E4">
            <w:pPr>
              <w:rPr>
                <w:b/>
                <w:lang w:val="en-GB"/>
              </w:rPr>
            </w:pPr>
            <w:proofErr w:type="spellStart"/>
            <w:r>
              <w:rPr>
                <w:b/>
                <w:lang w:val="en-GB"/>
              </w:rPr>
              <w:t>Gwybodaeth</w:t>
            </w:r>
            <w:proofErr w:type="spellEnd"/>
            <w:r>
              <w:rPr>
                <w:b/>
                <w:lang w:val="en-GB"/>
              </w:rPr>
              <w:t xml:space="preserve"> </w:t>
            </w:r>
            <w:proofErr w:type="spellStart"/>
            <w:r>
              <w:rPr>
                <w:b/>
                <w:lang w:val="en-GB"/>
              </w:rPr>
              <w:t>Ychwanegol</w:t>
            </w:r>
            <w:proofErr w:type="spellEnd"/>
            <w:r>
              <w:rPr>
                <w:b/>
                <w:lang w:val="en-GB"/>
              </w:rPr>
              <w:t xml:space="preserve"> / </w:t>
            </w:r>
            <w:r w:rsidRPr="00070C28">
              <w:rPr>
                <w:b/>
                <w:lang w:val="en-GB"/>
              </w:rPr>
              <w:t>Additional Information</w:t>
            </w:r>
          </w:p>
        </w:tc>
      </w:tr>
      <w:tr w:rsidR="00304287" w:rsidRPr="00070C28" w14:paraId="5C895CF5" w14:textId="77777777" w:rsidTr="009A7D93">
        <w:trPr>
          <w:trHeight w:val="567"/>
        </w:trPr>
        <w:tc>
          <w:tcPr>
            <w:tcW w:w="879" w:type="dxa"/>
            <w:tcBorders>
              <w:top w:val="single" w:sz="4" w:space="0" w:color="auto"/>
              <w:left w:val="single" w:sz="4" w:space="0" w:color="auto"/>
              <w:bottom w:val="single" w:sz="4" w:space="0" w:color="auto"/>
              <w:right w:val="single" w:sz="4" w:space="0" w:color="auto"/>
            </w:tcBorders>
            <w:vAlign w:val="center"/>
          </w:tcPr>
          <w:p w14:paraId="01DD5C8B" w14:textId="595AC72C" w:rsidR="00304287" w:rsidRDefault="00304287" w:rsidP="006B13E4">
            <w:pPr>
              <w:rPr>
                <w:b/>
                <w:lang w:val="en-GB"/>
              </w:rPr>
            </w:pPr>
            <w:r w:rsidRPr="00B70B7A">
              <w:rPr>
                <w:rFonts w:cstheme="minorHAnsi"/>
                <w:lang w:val="en-GB"/>
              </w:rPr>
              <w:t>1</w:t>
            </w:r>
            <w:r>
              <w:rPr>
                <w:rFonts w:cstheme="minorHAnsi"/>
                <w:lang w:val="en-GB"/>
              </w:rPr>
              <w:t>.</w:t>
            </w:r>
          </w:p>
        </w:tc>
        <w:tc>
          <w:tcPr>
            <w:tcW w:w="1809" w:type="dxa"/>
            <w:tcBorders>
              <w:top w:val="single" w:sz="4" w:space="0" w:color="auto"/>
              <w:left w:val="single" w:sz="4" w:space="0" w:color="auto"/>
              <w:right w:val="single" w:sz="4" w:space="0" w:color="auto"/>
            </w:tcBorders>
            <w:vAlign w:val="center"/>
          </w:tcPr>
          <w:p w14:paraId="2433F972" w14:textId="3324F2C9" w:rsidR="00304287" w:rsidRDefault="00304287" w:rsidP="006B13E4">
            <w:pPr>
              <w:rPr>
                <w:b/>
                <w:lang w:val="en-GB"/>
              </w:rPr>
            </w:pPr>
            <w:r>
              <w:rPr>
                <w:b/>
                <w:lang w:val="en-GB"/>
              </w:rPr>
              <w:t>Bryn Teg</w:t>
            </w:r>
          </w:p>
        </w:tc>
        <w:tc>
          <w:tcPr>
            <w:tcW w:w="1706" w:type="dxa"/>
            <w:tcBorders>
              <w:top w:val="single" w:sz="4" w:space="0" w:color="auto"/>
              <w:left w:val="single" w:sz="4" w:space="0" w:color="auto"/>
              <w:right w:val="single" w:sz="4" w:space="0" w:color="auto"/>
            </w:tcBorders>
            <w:vAlign w:val="center"/>
          </w:tcPr>
          <w:p w14:paraId="78F53FB0" w14:textId="4FBDA53E" w:rsidR="00304287" w:rsidRDefault="00304287" w:rsidP="006B13E4">
            <w:pPr>
              <w:rPr>
                <w:b/>
                <w:lang w:val="en-GB"/>
              </w:rPr>
            </w:pPr>
            <w:r>
              <w:rPr>
                <w:b/>
                <w:lang w:val="en-GB"/>
              </w:rPr>
              <w:t>Cemaes</w:t>
            </w:r>
          </w:p>
        </w:tc>
        <w:tc>
          <w:tcPr>
            <w:tcW w:w="1250" w:type="dxa"/>
            <w:tcBorders>
              <w:top w:val="single" w:sz="4" w:space="0" w:color="auto"/>
              <w:left w:val="single" w:sz="4" w:space="0" w:color="auto"/>
              <w:right w:val="single" w:sz="4" w:space="0" w:color="auto"/>
            </w:tcBorders>
            <w:vAlign w:val="center"/>
          </w:tcPr>
          <w:p w14:paraId="73993965" w14:textId="69BD7309" w:rsidR="00304287" w:rsidRPr="00972615" w:rsidRDefault="00304287" w:rsidP="006B13E4">
            <w:pPr>
              <w:rPr>
                <w:b/>
                <w:lang w:val="en-GB"/>
              </w:rPr>
            </w:pPr>
            <w:r>
              <w:rPr>
                <w:b/>
                <w:lang w:val="en-GB"/>
              </w:rPr>
              <w:t>LL67 0HA</w:t>
            </w:r>
          </w:p>
        </w:tc>
        <w:tc>
          <w:tcPr>
            <w:tcW w:w="1278" w:type="dxa"/>
            <w:tcBorders>
              <w:top w:val="single" w:sz="4" w:space="0" w:color="auto"/>
              <w:left w:val="single" w:sz="4" w:space="0" w:color="auto"/>
              <w:bottom w:val="single" w:sz="4" w:space="0" w:color="auto"/>
              <w:right w:val="single" w:sz="4" w:space="0" w:color="auto"/>
            </w:tcBorders>
            <w:vAlign w:val="center"/>
          </w:tcPr>
          <w:p w14:paraId="583BDEA3" w14:textId="6F7F4BA9" w:rsidR="00304287" w:rsidRDefault="00304287" w:rsidP="006B13E4">
            <w:pPr>
              <w:rPr>
                <w:b/>
                <w:lang w:val="en-GB"/>
              </w:rPr>
            </w:pPr>
            <w:r>
              <w:rPr>
                <w:b/>
                <w:lang w:val="en-GB"/>
              </w:rPr>
              <w:t>20/06/2017</w:t>
            </w:r>
          </w:p>
        </w:tc>
        <w:tc>
          <w:tcPr>
            <w:tcW w:w="2091" w:type="dxa"/>
            <w:vMerge w:val="restart"/>
            <w:tcBorders>
              <w:top w:val="single" w:sz="4" w:space="0" w:color="auto"/>
              <w:left w:val="single" w:sz="4" w:space="0" w:color="auto"/>
              <w:right w:val="single" w:sz="4" w:space="0" w:color="auto"/>
            </w:tcBorders>
            <w:vAlign w:val="center"/>
          </w:tcPr>
          <w:p w14:paraId="0BD8F24D" w14:textId="77CF7A45" w:rsidR="00304287" w:rsidRDefault="00304287" w:rsidP="006B13E4">
            <w:pPr>
              <w:rPr>
                <w:b/>
                <w:lang w:val="en-GB"/>
              </w:rPr>
            </w:pPr>
            <w:r>
              <w:rPr>
                <w:b/>
                <w:lang w:val="en-GB"/>
              </w:rPr>
              <w:t>Canolfan Iaith Cybi (</w:t>
            </w:r>
            <w:proofErr w:type="spellStart"/>
            <w:r>
              <w:rPr>
                <w:b/>
                <w:lang w:val="en-GB"/>
              </w:rPr>
              <w:t>Safle</w:t>
            </w:r>
            <w:proofErr w:type="spellEnd"/>
            <w:r>
              <w:rPr>
                <w:b/>
                <w:lang w:val="en-GB"/>
              </w:rPr>
              <w:t xml:space="preserve"> Ysgol Cybi / Site, Caergybi / </w:t>
            </w:r>
            <w:proofErr w:type="spellStart"/>
            <w:r>
              <w:rPr>
                <w:b/>
                <w:lang w:val="en-GB"/>
              </w:rPr>
              <w:t>Holythead</w:t>
            </w:r>
            <w:proofErr w:type="spellEnd"/>
            <w:r>
              <w:rPr>
                <w:b/>
                <w:lang w:val="en-GB"/>
              </w:rPr>
              <w:t>)</w:t>
            </w:r>
          </w:p>
        </w:tc>
        <w:tc>
          <w:tcPr>
            <w:tcW w:w="1687" w:type="dxa"/>
            <w:vMerge w:val="restart"/>
            <w:tcBorders>
              <w:top w:val="single" w:sz="4" w:space="0" w:color="auto"/>
              <w:left w:val="single" w:sz="4" w:space="0" w:color="auto"/>
              <w:right w:val="single" w:sz="4" w:space="0" w:color="auto"/>
            </w:tcBorders>
            <w:vAlign w:val="center"/>
          </w:tcPr>
          <w:p w14:paraId="1CD43AB5" w14:textId="7A72F114" w:rsidR="00304287" w:rsidRPr="003C5064" w:rsidRDefault="00304287" w:rsidP="00032D92">
            <w:pPr>
              <w:rPr>
                <w:b/>
                <w:bCs/>
                <w:lang w:val="en-GB"/>
              </w:rPr>
            </w:pPr>
            <w:proofErr w:type="spellStart"/>
            <w:r w:rsidRPr="00304287">
              <w:rPr>
                <w:b/>
                <w:bCs/>
                <w:lang w:val="en-GB"/>
              </w:rPr>
              <w:t>Tacsi</w:t>
            </w:r>
            <w:proofErr w:type="spellEnd"/>
            <w:r w:rsidRPr="00304287">
              <w:rPr>
                <w:b/>
                <w:bCs/>
                <w:lang w:val="en-GB"/>
              </w:rPr>
              <w:t xml:space="preserve"> / Taxi (1-4 </w:t>
            </w:r>
            <w:proofErr w:type="spellStart"/>
            <w:r w:rsidRPr="00304287">
              <w:rPr>
                <w:b/>
                <w:bCs/>
                <w:lang w:val="en-GB"/>
              </w:rPr>
              <w:t>sedd</w:t>
            </w:r>
            <w:proofErr w:type="spellEnd"/>
            <w:r w:rsidRPr="00304287">
              <w:rPr>
                <w:b/>
                <w:bCs/>
                <w:lang w:val="en-GB"/>
              </w:rPr>
              <w:t xml:space="preserve"> / seats)</w:t>
            </w:r>
          </w:p>
        </w:tc>
        <w:tc>
          <w:tcPr>
            <w:tcW w:w="1500" w:type="dxa"/>
            <w:vMerge w:val="restart"/>
            <w:tcBorders>
              <w:top w:val="single" w:sz="4" w:space="0" w:color="auto"/>
              <w:left w:val="single" w:sz="4" w:space="0" w:color="auto"/>
              <w:right w:val="single" w:sz="4" w:space="0" w:color="auto"/>
            </w:tcBorders>
            <w:vAlign w:val="center"/>
          </w:tcPr>
          <w:p w14:paraId="14DCF737" w14:textId="614702C8" w:rsidR="00304287" w:rsidRPr="003C5064" w:rsidRDefault="00304287" w:rsidP="006B13E4">
            <w:pPr>
              <w:rPr>
                <w:rFonts w:cstheme="minorHAnsi"/>
                <w:b/>
                <w:lang w:val="en-GB"/>
              </w:rPr>
            </w:pPr>
            <w:r>
              <w:rPr>
                <w:rFonts w:cstheme="minorHAnsi"/>
                <w:b/>
                <w:lang w:val="en-GB"/>
              </w:rPr>
              <w:t>Na / No</w:t>
            </w:r>
          </w:p>
        </w:tc>
        <w:tc>
          <w:tcPr>
            <w:tcW w:w="2077" w:type="dxa"/>
            <w:tcBorders>
              <w:top w:val="single" w:sz="4" w:space="0" w:color="auto"/>
              <w:left w:val="single" w:sz="4" w:space="0" w:color="auto"/>
              <w:bottom w:val="single" w:sz="4" w:space="0" w:color="auto"/>
              <w:right w:val="single" w:sz="4" w:space="0" w:color="auto"/>
            </w:tcBorders>
            <w:vAlign w:val="center"/>
          </w:tcPr>
          <w:p w14:paraId="7C04BB10" w14:textId="77777777" w:rsidR="00304287" w:rsidRDefault="00304287" w:rsidP="006B13E4">
            <w:pPr>
              <w:rPr>
                <w:b/>
                <w:lang w:val="en-GB"/>
              </w:rPr>
            </w:pPr>
          </w:p>
        </w:tc>
      </w:tr>
      <w:tr w:rsidR="00304287" w:rsidRPr="00070C28" w14:paraId="3BC7ED3D" w14:textId="77777777" w:rsidTr="00304287">
        <w:trPr>
          <w:trHeight w:val="567"/>
        </w:trPr>
        <w:tc>
          <w:tcPr>
            <w:tcW w:w="879" w:type="dxa"/>
            <w:tcBorders>
              <w:top w:val="single" w:sz="4" w:space="0" w:color="auto"/>
              <w:left w:val="single" w:sz="4" w:space="0" w:color="auto"/>
              <w:bottom w:val="single" w:sz="4" w:space="0" w:color="auto"/>
              <w:right w:val="single" w:sz="4" w:space="0" w:color="auto"/>
            </w:tcBorders>
            <w:vAlign w:val="center"/>
          </w:tcPr>
          <w:p w14:paraId="72F5227D" w14:textId="11E1629F" w:rsidR="00304287" w:rsidRDefault="00304287" w:rsidP="006B13E4">
            <w:pPr>
              <w:rPr>
                <w:b/>
                <w:lang w:val="en-GB"/>
              </w:rPr>
            </w:pPr>
            <w:r>
              <w:rPr>
                <w:rFonts w:cstheme="minorHAnsi"/>
                <w:lang w:val="en-GB"/>
              </w:rPr>
              <w:t>2.</w:t>
            </w:r>
          </w:p>
        </w:tc>
        <w:tc>
          <w:tcPr>
            <w:tcW w:w="1809" w:type="dxa"/>
            <w:tcBorders>
              <w:left w:val="single" w:sz="4" w:space="0" w:color="auto"/>
              <w:right w:val="single" w:sz="4" w:space="0" w:color="auto"/>
            </w:tcBorders>
            <w:vAlign w:val="center"/>
          </w:tcPr>
          <w:p w14:paraId="41390DBF" w14:textId="38A2350A" w:rsidR="00304287" w:rsidRDefault="00304287" w:rsidP="006B13E4">
            <w:pPr>
              <w:rPr>
                <w:b/>
                <w:lang w:val="en-GB"/>
              </w:rPr>
            </w:pPr>
            <w:proofErr w:type="spellStart"/>
            <w:r>
              <w:rPr>
                <w:b/>
                <w:lang w:val="en-GB"/>
              </w:rPr>
              <w:t>Penycefn</w:t>
            </w:r>
            <w:proofErr w:type="spellEnd"/>
          </w:p>
        </w:tc>
        <w:tc>
          <w:tcPr>
            <w:tcW w:w="1706" w:type="dxa"/>
            <w:tcBorders>
              <w:left w:val="single" w:sz="4" w:space="0" w:color="auto"/>
              <w:right w:val="single" w:sz="4" w:space="0" w:color="auto"/>
            </w:tcBorders>
            <w:vAlign w:val="center"/>
          </w:tcPr>
          <w:p w14:paraId="44D12770" w14:textId="2B4D6D64" w:rsidR="00304287" w:rsidRDefault="00304287" w:rsidP="006B13E4">
            <w:pPr>
              <w:rPr>
                <w:b/>
                <w:lang w:val="en-GB"/>
              </w:rPr>
            </w:pPr>
            <w:r>
              <w:rPr>
                <w:b/>
                <w:lang w:val="en-GB"/>
              </w:rPr>
              <w:t>Amlwch</w:t>
            </w:r>
          </w:p>
        </w:tc>
        <w:tc>
          <w:tcPr>
            <w:tcW w:w="1250" w:type="dxa"/>
            <w:tcBorders>
              <w:left w:val="single" w:sz="4" w:space="0" w:color="auto"/>
              <w:right w:val="single" w:sz="4" w:space="0" w:color="auto"/>
            </w:tcBorders>
            <w:vAlign w:val="center"/>
          </w:tcPr>
          <w:p w14:paraId="26E2BF5E" w14:textId="30C7D851" w:rsidR="00304287" w:rsidRPr="00972615" w:rsidRDefault="00304287" w:rsidP="006B13E4">
            <w:pPr>
              <w:rPr>
                <w:b/>
                <w:lang w:val="en-GB"/>
              </w:rPr>
            </w:pPr>
            <w:r>
              <w:rPr>
                <w:b/>
                <w:lang w:val="en-GB"/>
              </w:rPr>
              <w:t>LL68 9DF</w:t>
            </w:r>
          </w:p>
        </w:tc>
        <w:tc>
          <w:tcPr>
            <w:tcW w:w="1278" w:type="dxa"/>
            <w:tcBorders>
              <w:top w:val="single" w:sz="4" w:space="0" w:color="auto"/>
              <w:left w:val="single" w:sz="4" w:space="0" w:color="auto"/>
              <w:bottom w:val="single" w:sz="4" w:space="0" w:color="auto"/>
              <w:right w:val="single" w:sz="4" w:space="0" w:color="auto"/>
            </w:tcBorders>
            <w:vAlign w:val="center"/>
          </w:tcPr>
          <w:p w14:paraId="63D43E28" w14:textId="323A2656" w:rsidR="00304287" w:rsidRDefault="00304287" w:rsidP="006B13E4">
            <w:pPr>
              <w:rPr>
                <w:b/>
                <w:lang w:val="en-GB"/>
              </w:rPr>
            </w:pPr>
            <w:r>
              <w:rPr>
                <w:b/>
                <w:lang w:val="en-GB"/>
              </w:rPr>
              <w:t>15/03/2018</w:t>
            </w:r>
          </w:p>
        </w:tc>
        <w:tc>
          <w:tcPr>
            <w:tcW w:w="2091" w:type="dxa"/>
            <w:vMerge/>
            <w:tcBorders>
              <w:left w:val="single" w:sz="4" w:space="0" w:color="auto"/>
              <w:right w:val="single" w:sz="4" w:space="0" w:color="auto"/>
            </w:tcBorders>
            <w:vAlign w:val="center"/>
          </w:tcPr>
          <w:p w14:paraId="60616988" w14:textId="79D47336" w:rsidR="00304287" w:rsidRDefault="00304287" w:rsidP="006B13E4">
            <w:pPr>
              <w:rPr>
                <w:b/>
                <w:lang w:val="en-GB"/>
              </w:rPr>
            </w:pPr>
          </w:p>
        </w:tc>
        <w:tc>
          <w:tcPr>
            <w:tcW w:w="1687" w:type="dxa"/>
            <w:vMerge/>
            <w:tcBorders>
              <w:left w:val="single" w:sz="4" w:space="0" w:color="auto"/>
              <w:right w:val="single" w:sz="4" w:space="0" w:color="auto"/>
            </w:tcBorders>
            <w:vAlign w:val="center"/>
          </w:tcPr>
          <w:p w14:paraId="141A80EB" w14:textId="77777777" w:rsidR="00304287" w:rsidRDefault="00304287" w:rsidP="006B13E4">
            <w:pPr>
              <w:rPr>
                <w:b/>
                <w:lang w:val="en-GB"/>
              </w:rPr>
            </w:pPr>
          </w:p>
        </w:tc>
        <w:tc>
          <w:tcPr>
            <w:tcW w:w="1500" w:type="dxa"/>
            <w:vMerge/>
            <w:tcBorders>
              <w:left w:val="single" w:sz="4" w:space="0" w:color="auto"/>
              <w:right w:val="single" w:sz="4" w:space="0" w:color="auto"/>
            </w:tcBorders>
            <w:vAlign w:val="center"/>
          </w:tcPr>
          <w:p w14:paraId="57D06A2C" w14:textId="77777777" w:rsidR="00304287" w:rsidRDefault="00304287" w:rsidP="006B13E4">
            <w:pPr>
              <w:rPr>
                <w:b/>
                <w:lang w:val="en-GB"/>
              </w:rPr>
            </w:pPr>
          </w:p>
        </w:tc>
        <w:tc>
          <w:tcPr>
            <w:tcW w:w="2077" w:type="dxa"/>
            <w:tcBorders>
              <w:top w:val="single" w:sz="4" w:space="0" w:color="auto"/>
              <w:left w:val="single" w:sz="4" w:space="0" w:color="auto"/>
              <w:bottom w:val="single" w:sz="4" w:space="0" w:color="auto"/>
              <w:right w:val="single" w:sz="4" w:space="0" w:color="auto"/>
            </w:tcBorders>
            <w:vAlign w:val="center"/>
          </w:tcPr>
          <w:p w14:paraId="7185F9AA" w14:textId="77777777" w:rsidR="00304287" w:rsidRDefault="00304287" w:rsidP="006B13E4">
            <w:pPr>
              <w:rPr>
                <w:b/>
                <w:lang w:val="en-GB"/>
              </w:rPr>
            </w:pPr>
          </w:p>
        </w:tc>
      </w:tr>
      <w:tr w:rsidR="00304287" w:rsidRPr="00070C28" w14:paraId="01A8FE84" w14:textId="77777777" w:rsidTr="00304287">
        <w:trPr>
          <w:trHeight w:val="567"/>
        </w:trPr>
        <w:tc>
          <w:tcPr>
            <w:tcW w:w="879" w:type="dxa"/>
            <w:tcBorders>
              <w:top w:val="single" w:sz="4" w:space="0" w:color="auto"/>
              <w:left w:val="single" w:sz="4" w:space="0" w:color="auto"/>
              <w:bottom w:val="single" w:sz="4" w:space="0" w:color="auto"/>
              <w:right w:val="single" w:sz="4" w:space="0" w:color="auto"/>
            </w:tcBorders>
            <w:vAlign w:val="center"/>
          </w:tcPr>
          <w:p w14:paraId="3B1B1210" w14:textId="55589229" w:rsidR="00304287" w:rsidRDefault="00304287" w:rsidP="006B13E4">
            <w:pPr>
              <w:rPr>
                <w:rFonts w:cstheme="minorHAnsi"/>
                <w:lang w:val="en-GB"/>
              </w:rPr>
            </w:pPr>
            <w:r>
              <w:rPr>
                <w:rFonts w:cstheme="minorHAnsi"/>
                <w:lang w:val="en-GB"/>
              </w:rPr>
              <w:t>3.</w:t>
            </w:r>
          </w:p>
        </w:tc>
        <w:tc>
          <w:tcPr>
            <w:tcW w:w="1809" w:type="dxa"/>
            <w:tcBorders>
              <w:left w:val="single" w:sz="4" w:space="0" w:color="auto"/>
              <w:right w:val="single" w:sz="4" w:space="0" w:color="auto"/>
            </w:tcBorders>
            <w:vAlign w:val="center"/>
          </w:tcPr>
          <w:p w14:paraId="1890B5B9" w14:textId="5561AABF" w:rsidR="00304287" w:rsidRDefault="00304287" w:rsidP="006B13E4">
            <w:pPr>
              <w:rPr>
                <w:b/>
                <w:lang w:val="en-GB"/>
              </w:rPr>
            </w:pPr>
            <w:r>
              <w:rPr>
                <w:b/>
                <w:lang w:val="en-GB"/>
              </w:rPr>
              <w:t>St Mary’s Cottage</w:t>
            </w:r>
          </w:p>
        </w:tc>
        <w:tc>
          <w:tcPr>
            <w:tcW w:w="1706" w:type="dxa"/>
            <w:tcBorders>
              <w:left w:val="single" w:sz="4" w:space="0" w:color="auto"/>
              <w:right w:val="single" w:sz="4" w:space="0" w:color="auto"/>
            </w:tcBorders>
            <w:vAlign w:val="center"/>
          </w:tcPr>
          <w:p w14:paraId="02983FBF" w14:textId="58FEEE39" w:rsidR="00304287" w:rsidRDefault="00304287" w:rsidP="006B13E4">
            <w:pPr>
              <w:rPr>
                <w:b/>
                <w:lang w:val="en-GB"/>
              </w:rPr>
            </w:pPr>
            <w:r>
              <w:rPr>
                <w:b/>
                <w:lang w:val="en-GB"/>
              </w:rPr>
              <w:t>Y Fali / Valley</w:t>
            </w:r>
          </w:p>
        </w:tc>
        <w:tc>
          <w:tcPr>
            <w:tcW w:w="1250" w:type="dxa"/>
            <w:tcBorders>
              <w:left w:val="single" w:sz="4" w:space="0" w:color="auto"/>
              <w:right w:val="single" w:sz="4" w:space="0" w:color="auto"/>
            </w:tcBorders>
            <w:vAlign w:val="center"/>
          </w:tcPr>
          <w:p w14:paraId="25D22515" w14:textId="79B292A8" w:rsidR="00304287" w:rsidRPr="00972615" w:rsidRDefault="00304287" w:rsidP="006B13E4">
            <w:pPr>
              <w:rPr>
                <w:b/>
                <w:lang w:val="en-GB"/>
              </w:rPr>
            </w:pPr>
            <w:r>
              <w:rPr>
                <w:b/>
                <w:lang w:val="en-GB"/>
              </w:rPr>
              <w:t>LL65 3HG</w:t>
            </w:r>
          </w:p>
        </w:tc>
        <w:tc>
          <w:tcPr>
            <w:tcW w:w="1278" w:type="dxa"/>
            <w:tcBorders>
              <w:top w:val="single" w:sz="4" w:space="0" w:color="auto"/>
              <w:left w:val="single" w:sz="4" w:space="0" w:color="auto"/>
              <w:bottom w:val="single" w:sz="4" w:space="0" w:color="auto"/>
              <w:right w:val="single" w:sz="4" w:space="0" w:color="auto"/>
            </w:tcBorders>
            <w:vAlign w:val="center"/>
          </w:tcPr>
          <w:p w14:paraId="09E54DEF" w14:textId="6F166781" w:rsidR="00304287" w:rsidRDefault="00304287" w:rsidP="006B13E4">
            <w:pPr>
              <w:rPr>
                <w:b/>
                <w:lang w:val="en-GB"/>
              </w:rPr>
            </w:pPr>
            <w:r>
              <w:rPr>
                <w:b/>
                <w:lang w:val="en-GB"/>
              </w:rPr>
              <w:t>02/02/2019</w:t>
            </w:r>
          </w:p>
        </w:tc>
        <w:tc>
          <w:tcPr>
            <w:tcW w:w="2091" w:type="dxa"/>
            <w:vMerge/>
            <w:tcBorders>
              <w:left w:val="single" w:sz="4" w:space="0" w:color="auto"/>
              <w:right w:val="single" w:sz="4" w:space="0" w:color="auto"/>
            </w:tcBorders>
            <w:vAlign w:val="center"/>
          </w:tcPr>
          <w:p w14:paraId="3CEB6FE3" w14:textId="77777777" w:rsidR="00304287" w:rsidRDefault="00304287" w:rsidP="006B13E4">
            <w:pPr>
              <w:rPr>
                <w:b/>
                <w:lang w:val="en-GB"/>
              </w:rPr>
            </w:pPr>
          </w:p>
        </w:tc>
        <w:tc>
          <w:tcPr>
            <w:tcW w:w="1687" w:type="dxa"/>
            <w:vMerge/>
            <w:tcBorders>
              <w:left w:val="single" w:sz="4" w:space="0" w:color="auto"/>
              <w:right w:val="single" w:sz="4" w:space="0" w:color="auto"/>
            </w:tcBorders>
            <w:vAlign w:val="center"/>
          </w:tcPr>
          <w:p w14:paraId="2F303BCC" w14:textId="77777777" w:rsidR="00304287" w:rsidRDefault="00304287" w:rsidP="006B13E4">
            <w:pPr>
              <w:rPr>
                <w:b/>
                <w:lang w:val="en-GB"/>
              </w:rPr>
            </w:pPr>
          </w:p>
        </w:tc>
        <w:tc>
          <w:tcPr>
            <w:tcW w:w="1500" w:type="dxa"/>
            <w:vMerge/>
            <w:tcBorders>
              <w:left w:val="single" w:sz="4" w:space="0" w:color="auto"/>
              <w:right w:val="single" w:sz="4" w:space="0" w:color="auto"/>
            </w:tcBorders>
            <w:vAlign w:val="center"/>
          </w:tcPr>
          <w:p w14:paraId="6872BCE6" w14:textId="77777777" w:rsidR="00304287" w:rsidRDefault="00304287" w:rsidP="006B13E4">
            <w:pPr>
              <w:rPr>
                <w:b/>
                <w:lang w:val="en-GB"/>
              </w:rPr>
            </w:pPr>
          </w:p>
        </w:tc>
        <w:tc>
          <w:tcPr>
            <w:tcW w:w="2077" w:type="dxa"/>
            <w:tcBorders>
              <w:top w:val="single" w:sz="4" w:space="0" w:color="auto"/>
              <w:left w:val="single" w:sz="4" w:space="0" w:color="auto"/>
              <w:bottom w:val="single" w:sz="4" w:space="0" w:color="auto"/>
              <w:right w:val="single" w:sz="4" w:space="0" w:color="auto"/>
            </w:tcBorders>
            <w:vAlign w:val="center"/>
          </w:tcPr>
          <w:p w14:paraId="14C5C1D0" w14:textId="77777777" w:rsidR="00304287" w:rsidRDefault="00304287" w:rsidP="006B13E4">
            <w:pPr>
              <w:rPr>
                <w:b/>
                <w:lang w:val="en-GB"/>
              </w:rPr>
            </w:pPr>
          </w:p>
        </w:tc>
      </w:tr>
      <w:tr w:rsidR="00304287" w:rsidRPr="00070C28" w14:paraId="2C7FFD82" w14:textId="77777777" w:rsidTr="009A7D93">
        <w:trPr>
          <w:trHeight w:val="567"/>
        </w:trPr>
        <w:tc>
          <w:tcPr>
            <w:tcW w:w="879" w:type="dxa"/>
            <w:tcBorders>
              <w:top w:val="single" w:sz="4" w:space="0" w:color="auto"/>
              <w:left w:val="single" w:sz="4" w:space="0" w:color="auto"/>
              <w:bottom w:val="single" w:sz="4" w:space="0" w:color="auto"/>
              <w:right w:val="single" w:sz="4" w:space="0" w:color="auto"/>
            </w:tcBorders>
            <w:vAlign w:val="center"/>
          </w:tcPr>
          <w:p w14:paraId="281CFB61" w14:textId="181A9A55" w:rsidR="00304287" w:rsidRDefault="00304287" w:rsidP="006B13E4">
            <w:pPr>
              <w:rPr>
                <w:rFonts w:cstheme="minorHAnsi"/>
                <w:lang w:val="en-GB"/>
              </w:rPr>
            </w:pPr>
            <w:r>
              <w:rPr>
                <w:rFonts w:cstheme="minorHAnsi"/>
                <w:lang w:val="en-GB"/>
              </w:rPr>
              <w:t>4.</w:t>
            </w:r>
          </w:p>
        </w:tc>
        <w:tc>
          <w:tcPr>
            <w:tcW w:w="1809" w:type="dxa"/>
            <w:tcBorders>
              <w:left w:val="single" w:sz="4" w:space="0" w:color="auto"/>
              <w:bottom w:val="single" w:sz="4" w:space="0" w:color="auto"/>
              <w:right w:val="single" w:sz="4" w:space="0" w:color="auto"/>
            </w:tcBorders>
            <w:vAlign w:val="center"/>
          </w:tcPr>
          <w:p w14:paraId="7AE47155" w14:textId="4322A385" w:rsidR="00304287" w:rsidRDefault="00304287" w:rsidP="006B13E4">
            <w:pPr>
              <w:rPr>
                <w:b/>
                <w:lang w:val="en-GB"/>
              </w:rPr>
            </w:pPr>
            <w:proofErr w:type="spellStart"/>
            <w:r>
              <w:rPr>
                <w:b/>
                <w:lang w:val="en-GB"/>
              </w:rPr>
              <w:t>Stryd</w:t>
            </w:r>
            <w:proofErr w:type="spellEnd"/>
            <w:r>
              <w:rPr>
                <w:b/>
                <w:lang w:val="en-GB"/>
              </w:rPr>
              <w:t xml:space="preserve"> Y Felin</w:t>
            </w:r>
          </w:p>
        </w:tc>
        <w:tc>
          <w:tcPr>
            <w:tcW w:w="1706" w:type="dxa"/>
            <w:tcBorders>
              <w:left w:val="single" w:sz="4" w:space="0" w:color="auto"/>
              <w:bottom w:val="single" w:sz="4" w:space="0" w:color="auto"/>
              <w:right w:val="single" w:sz="4" w:space="0" w:color="auto"/>
            </w:tcBorders>
            <w:vAlign w:val="center"/>
          </w:tcPr>
          <w:p w14:paraId="28DCB374" w14:textId="5B039EE2" w:rsidR="00304287" w:rsidRDefault="00304287" w:rsidP="006B13E4">
            <w:pPr>
              <w:rPr>
                <w:b/>
                <w:lang w:val="en-GB"/>
              </w:rPr>
            </w:pPr>
            <w:r>
              <w:rPr>
                <w:b/>
                <w:lang w:val="en-GB"/>
              </w:rPr>
              <w:t>Y Fali / Valley</w:t>
            </w:r>
          </w:p>
        </w:tc>
        <w:tc>
          <w:tcPr>
            <w:tcW w:w="1250" w:type="dxa"/>
            <w:tcBorders>
              <w:left w:val="single" w:sz="4" w:space="0" w:color="auto"/>
              <w:bottom w:val="single" w:sz="4" w:space="0" w:color="auto"/>
              <w:right w:val="single" w:sz="4" w:space="0" w:color="auto"/>
            </w:tcBorders>
            <w:vAlign w:val="center"/>
          </w:tcPr>
          <w:p w14:paraId="35DD406F" w14:textId="5451B6CF" w:rsidR="00304287" w:rsidRPr="00972615" w:rsidRDefault="00C427C7" w:rsidP="006B13E4">
            <w:pPr>
              <w:rPr>
                <w:b/>
                <w:lang w:val="en-GB"/>
              </w:rPr>
            </w:pPr>
            <w:r>
              <w:rPr>
                <w:b/>
                <w:lang w:val="en-GB"/>
              </w:rPr>
              <w:t>LL65 3FP</w:t>
            </w:r>
          </w:p>
        </w:tc>
        <w:tc>
          <w:tcPr>
            <w:tcW w:w="1278" w:type="dxa"/>
            <w:tcBorders>
              <w:top w:val="single" w:sz="4" w:space="0" w:color="auto"/>
              <w:left w:val="single" w:sz="4" w:space="0" w:color="auto"/>
              <w:bottom w:val="single" w:sz="4" w:space="0" w:color="auto"/>
              <w:right w:val="single" w:sz="4" w:space="0" w:color="auto"/>
            </w:tcBorders>
            <w:vAlign w:val="center"/>
          </w:tcPr>
          <w:p w14:paraId="03FDAD42" w14:textId="189C1B8A" w:rsidR="00304287" w:rsidRDefault="00C427C7" w:rsidP="006B13E4">
            <w:pPr>
              <w:rPr>
                <w:b/>
                <w:lang w:val="en-GB"/>
              </w:rPr>
            </w:pPr>
            <w:r>
              <w:rPr>
                <w:b/>
                <w:lang w:val="en-GB"/>
              </w:rPr>
              <w:t>18/07/2018</w:t>
            </w:r>
          </w:p>
        </w:tc>
        <w:tc>
          <w:tcPr>
            <w:tcW w:w="2091" w:type="dxa"/>
            <w:vMerge/>
            <w:tcBorders>
              <w:left w:val="single" w:sz="4" w:space="0" w:color="auto"/>
              <w:bottom w:val="single" w:sz="4" w:space="0" w:color="auto"/>
              <w:right w:val="single" w:sz="4" w:space="0" w:color="auto"/>
            </w:tcBorders>
            <w:vAlign w:val="center"/>
          </w:tcPr>
          <w:p w14:paraId="35EC62AB" w14:textId="77777777" w:rsidR="00304287" w:rsidRDefault="00304287" w:rsidP="006B13E4">
            <w:pPr>
              <w:rPr>
                <w:b/>
                <w:lang w:val="en-GB"/>
              </w:rPr>
            </w:pPr>
          </w:p>
        </w:tc>
        <w:tc>
          <w:tcPr>
            <w:tcW w:w="1687" w:type="dxa"/>
            <w:vMerge/>
            <w:tcBorders>
              <w:left w:val="single" w:sz="4" w:space="0" w:color="auto"/>
              <w:bottom w:val="single" w:sz="4" w:space="0" w:color="auto"/>
              <w:right w:val="single" w:sz="4" w:space="0" w:color="auto"/>
            </w:tcBorders>
            <w:vAlign w:val="center"/>
          </w:tcPr>
          <w:p w14:paraId="4891FB9C" w14:textId="77777777" w:rsidR="00304287" w:rsidRDefault="00304287" w:rsidP="006B13E4">
            <w:pPr>
              <w:rPr>
                <w:b/>
                <w:lang w:val="en-GB"/>
              </w:rPr>
            </w:pPr>
          </w:p>
        </w:tc>
        <w:tc>
          <w:tcPr>
            <w:tcW w:w="1500" w:type="dxa"/>
            <w:vMerge/>
            <w:tcBorders>
              <w:left w:val="single" w:sz="4" w:space="0" w:color="auto"/>
              <w:bottom w:val="single" w:sz="4" w:space="0" w:color="auto"/>
              <w:right w:val="single" w:sz="4" w:space="0" w:color="auto"/>
            </w:tcBorders>
            <w:vAlign w:val="center"/>
          </w:tcPr>
          <w:p w14:paraId="236E6012" w14:textId="77777777" w:rsidR="00304287" w:rsidRDefault="00304287" w:rsidP="006B13E4">
            <w:pPr>
              <w:rPr>
                <w:b/>
                <w:lang w:val="en-GB"/>
              </w:rPr>
            </w:pPr>
          </w:p>
        </w:tc>
        <w:tc>
          <w:tcPr>
            <w:tcW w:w="2077" w:type="dxa"/>
            <w:tcBorders>
              <w:top w:val="single" w:sz="4" w:space="0" w:color="auto"/>
              <w:left w:val="single" w:sz="4" w:space="0" w:color="auto"/>
              <w:bottom w:val="single" w:sz="4" w:space="0" w:color="auto"/>
              <w:right w:val="single" w:sz="4" w:space="0" w:color="auto"/>
            </w:tcBorders>
            <w:vAlign w:val="center"/>
          </w:tcPr>
          <w:p w14:paraId="5C68688E" w14:textId="77777777" w:rsidR="00304287" w:rsidRDefault="00304287" w:rsidP="006B13E4">
            <w:pPr>
              <w:rPr>
                <w:b/>
                <w:lang w:val="en-GB"/>
              </w:rPr>
            </w:pPr>
          </w:p>
        </w:tc>
      </w:tr>
    </w:tbl>
    <w:p w14:paraId="0B387BB6" w14:textId="77777777" w:rsidR="007571F5" w:rsidRDefault="009F3DC6">
      <w:proofErr w:type="spellStart"/>
      <w:r>
        <w:rPr>
          <w:u w:val="single"/>
        </w:rPr>
        <w:t>Sylwadau</w:t>
      </w:r>
      <w:proofErr w:type="spellEnd"/>
      <w:r>
        <w:rPr>
          <w:u w:val="single"/>
        </w:rPr>
        <w:t xml:space="preserve"> </w:t>
      </w:r>
      <w:proofErr w:type="spellStart"/>
      <w:r>
        <w:rPr>
          <w:u w:val="single"/>
        </w:rPr>
        <w:t>pellach</w:t>
      </w:r>
      <w:proofErr w:type="spellEnd"/>
      <w:r>
        <w:rPr>
          <w:u w:val="single"/>
        </w:rPr>
        <w:t xml:space="preserve"> / </w:t>
      </w:r>
      <w:r w:rsidRPr="00765C62">
        <w:rPr>
          <w:u w:val="single"/>
        </w:rPr>
        <w:t>Further comments</w:t>
      </w:r>
      <w:r>
        <w:t>:</w:t>
      </w:r>
    </w:p>
    <w:p w14:paraId="01AC1FC9" w14:textId="77777777" w:rsidR="007A44FA" w:rsidRDefault="007A44FA" w:rsidP="00544937">
      <w:pPr>
        <w:spacing w:after="0" w:line="240" w:lineRule="auto"/>
        <w:rPr>
          <w:rFonts w:ascii="Calibri" w:eastAsia="Calibri" w:hAnsi="Calibri" w:cs="Calibri"/>
          <w:lang w:val="en-GB"/>
        </w:rPr>
      </w:pPr>
      <w:proofErr w:type="spellStart"/>
      <w:r w:rsidRPr="007A44FA">
        <w:rPr>
          <w:rFonts w:ascii="Calibri" w:eastAsia="Calibri" w:hAnsi="Calibri" w:cs="Calibri"/>
          <w:lang w:val="en-GB"/>
        </w:rPr>
        <w:t>Mae’r</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dysgwyr</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ar</w:t>
      </w:r>
      <w:proofErr w:type="spellEnd"/>
      <w:r w:rsidRPr="007A44FA">
        <w:rPr>
          <w:rFonts w:ascii="Calibri" w:eastAsia="Calibri" w:hAnsi="Calibri" w:cs="Calibri"/>
          <w:lang w:val="en-GB"/>
        </w:rPr>
        <w:t xml:space="preserve"> y </w:t>
      </w:r>
      <w:proofErr w:type="spellStart"/>
      <w:r w:rsidRPr="007A44FA">
        <w:rPr>
          <w:rFonts w:ascii="Calibri" w:eastAsia="Calibri" w:hAnsi="Calibri" w:cs="Calibri"/>
          <w:lang w:val="en-GB"/>
        </w:rPr>
        <w:t>gytundeb</w:t>
      </w:r>
      <w:proofErr w:type="spellEnd"/>
      <w:r w:rsidRPr="007A44FA">
        <w:rPr>
          <w:rFonts w:ascii="Calibri" w:eastAsia="Calibri" w:hAnsi="Calibri" w:cs="Calibri"/>
          <w:lang w:val="en-GB"/>
        </w:rPr>
        <w:t xml:space="preserve"> hon </w:t>
      </w:r>
      <w:proofErr w:type="spellStart"/>
      <w:r w:rsidRPr="007A44FA">
        <w:rPr>
          <w:rFonts w:ascii="Calibri" w:eastAsia="Calibri" w:hAnsi="Calibri" w:cs="Calibri"/>
          <w:lang w:val="en-GB"/>
        </w:rPr>
        <w:t>yn</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cael</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ei</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diwygio</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ar</w:t>
      </w:r>
      <w:proofErr w:type="spellEnd"/>
      <w:r w:rsidRPr="007A44FA">
        <w:rPr>
          <w:rFonts w:ascii="Calibri" w:eastAsia="Calibri" w:hAnsi="Calibri" w:cs="Calibri"/>
          <w:lang w:val="en-GB"/>
        </w:rPr>
        <w:t xml:space="preserve"> sail </w:t>
      </w:r>
      <w:proofErr w:type="spellStart"/>
      <w:r w:rsidRPr="007A44FA">
        <w:rPr>
          <w:rFonts w:ascii="Calibri" w:eastAsia="Calibri" w:hAnsi="Calibri" w:cs="Calibri"/>
          <w:lang w:val="en-GB"/>
        </w:rPr>
        <w:t>tymhorol</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Efallai</w:t>
      </w:r>
      <w:proofErr w:type="spellEnd"/>
      <w:r w:rsidRPr="007A44FA">
        <w:rPr>
          <w:rFonts w:ascii="Calibri" w:eastAsia="Calibri" w:hAnsi="Calibri" w:cs="Calibri"/>
          <w:lang w:val="en-GB"/>
        </w:rPr>
        <w:t xml:space="preserve"> y </w:t>
      </w:r>
      <w:proofErr w:type="spellStart"/>
      <w:r w:rsidRPr="007A44FA">
        <w:rPr>
          <w:rFonts w:ascii="Calibri" w:eastAsia="Calibri" w:hAnsi="Calibri" w:cs="Calibri"/>
          <w:lang w:val="en-GB"/>
        </w:rPr>
        <w:t>bydd</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tymhorau</w:t>
      </w:r>
      <w:proofErr w:type="spellEnd"/>
      <w:r w:rsidRPr="007A44FA">
        <w:rPr>
          <w:rFonts w:ascii="Calibri" w:eastAsia="Calibri" w:hAnsi="Calibri" w:cs="Calibri"/>
          <w:lang w:val="en-GB"/>
        </w:rPr>
        <w:t xml:space="preserve"> pan </w:t>
      </w:r>
      <w:proofErr w:type="spellStart"/>
      <w:r w:rsidRPr="007A44FA">
        <w:rPr>
          <w:rFonts w:ascii="Calibri" w:eastAsia="Calibri" w:hAnsi="Calibri" w:cs="Calibri"/>
          <w:lang w:val="en-GB"/>
        </w:rPr>
        <w:t>na</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fydd</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unrhyw</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ddysgwr</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angen</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cludiant</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i’r</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Ganolfan</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petai’r</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achos</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hynny’n</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codi</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ni</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fydd</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taliad</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yn</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cael</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ei</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wneud</w:t>
      </w:r>
      <w:proofErr w:type="spellEnd"/>
      <w:r w:rsidRPr="007A44FA">
        <w:rPr>
          <w:rFonts w:ascii="Calibri" w:eastAsia="Calibri" w:hAnsi="Calibri" w:cs="Calibri"/>
          <w:lang w:val="en-GB"/>
        </w:rPr>
        <w:t xml:space="preserve"> am y </w:t>
      </w:r>
      <w:proofErr w:type="spellStart"/>
      <w:r w:rsidRPr="007A44FA">
        <w:rPr>
          <w:rFonts w:ascii="Calibri" w:eastAsia="Calibri" w:hAnsi="Calibri" w:cs="Calibri"/>
          <w:lang w:val="en-GB"/>
        </w:rPr>
        <w:t>tymor</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hynny</w:t>
      </w:r>
      <w:proofErr w:type="spellEnd"/>
      <w:r w:rsidRPr="007A44FA">
        <w:rPr>
          <w:rFonts w:ascii="Calibri" w:eastAsia="Calibri" w:hAnsi="Calibri" w:cs="Calibri"/>
          <w:lang w:val="en-GB"/>
        </w:rPr>
        <w:t xml:space="preserve">. Gall </w:t>
      </w:r>
      <w:proofErr w:type="spellStart"/>
      <w:r w:rsidRPr="007A44FA">
        <w:rPr>
          <w:rFonts w:ascii="Calibri" w:eastAsia="Calibri" w:hAnsi="Calibri" w:cs="Calibri"/>
          <w:lang w:val="en-GB"/>
        </w:rPr>
        <w:t>nifer</w:t>
      </w:r>
      <w:proofErr w:type="spellEnd"/>
      <w:r w:rsidRPr="007A44FA">
        <w:rPr>
          <w:rFonts w:ascii="Calibri" w:eastAsia="Calibri" w:hAnsi="Calibri" w:cs="Calibri"/>
          <w:lang w:val="en-GB"/>
        </w:rPr>
        <w:t xml:space="preserve"> o </w:t>
      </w:r>
      <w:proofErr w:type="spellStart"/>
      <w:r w:rsidRPr="007A44FA">
        <w:rPr>
          <w:rFonts w:ascii="Calibri" w:eastAsia="Calibri" w:hAnsi="Calibri" w:cs="Calibri"/>
          <w:lang w:val="en-GB"/>
        </w:rPr>
        <w:t>ddyddiau</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sydd</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eu</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hangen</w:t>
      </w:r>
      <w:proofErr w:type="spellEnd"/>
      <w:r w:rsidRPr="007A44FA">
        <w:rPr>
          <w:rFonts w:ascii="Calibri" w:eastAsia="Calibri" w:hAnsi="Calibri" w:cs="Calibri"/>
          <w:lang w:val="en-GB"/>
        </w:rPr>
        <w:t xml:space="preserve"> bob </w:t>
      </w:r>
      <w:proofErr w:type="spellStart"/>
      <w:r w:rsidRPr="007A44FA">
        <w:rPr>
          <w:rFonts w:ascii="Calibri" w:eastAsia="Calibri" w:hAnsi="Calibri" w:cs="Calibri"/>
          <w:lang w:val="en-GB"/>
        </w:rPr>
        <w:t>wythnos</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hefyd</w:t>
      </w:r>
      <w:proofErr w:type="spellEnd"/>
      <w:r w:rsidRPr="007A44FA">
        <w:rPr>
          <w:rFonts w:ascii="Calibri" w:eastAsia="Calibri" w:hAnsi="Calibri" w:cs="Calibri"/>
          <w:lang w:val="en-GB"/>
        </w:rPr>
        <w:t xml:space="preserve"> </w:t>
      </w:r>
      <w:proofErr w:type="spellStart"/>
      <w:r w:rsidRPr="007A44FA">
        <w:rPr>
          <w:rFonts w:ascii="Calibri" w:eastAsia="Calibri" w:hAnsi="Calibri" w:cs="Calibri"/>
          <w:lang w:val="en-GB"/>
        </w:rPr>
        <w:t>amrywio</w:t>
      </w:r>
      <w:proofErr w:type="spellEnd"/>
      <w:r w:rsidRPr="007A44FA">
        <w:rPr>
          <w:rFonts w:ascii="Calibri" w:eastAsia="Calibri" w:hAnsi="Calibri" w:cs="Calibri"/>
          <w:lang w:val="en-GB"/>
        </w:rPr>
        <w:t xml:space="preserve"> o </w:t>
      </w:r>
      <w:proofErr w:type="spellStart"/>
      <w:r w:rsidRPr="007A44FA">
        <w:rPr>
          <w:rFonts w:ascii="Calibri" w:eastAsia="Calibri" w:hAnsi="Calibri" w:cs="Calibri"/>
          <w:lang w:val="en-GB"/>
        </w:rPr>
        <w:t>dymor</w:t>
      </w:r>
      <w:proofErr w:type="spellEnd"/>
      <w:r w:rsidRPr="007A44FA">
        <w:rPr>
          <w:rFonts w:ascii="Calibri" w:eastAsia="Calibri" w:hAnsi="Calibri" w:cs="Calibri"/>
          <w:lang w:val="en-GB"/>
        </w:rPr>
        <w:t xml:space="preserve"> i </w:t>
      </w:r>
      <w:proofErr w:type="spellStart"/>
      <w:r w:rsidRPr="007A44FA">
        <w:rPr>
          <w:rFonts w:ascii="Calibri" w:eastAsia="Calibri" w:hAnsi="Calibri" w:cs="Calibri"/>
          <w:lang w:val="en-GB"/>
        </w:rPr>
        <w:t>dymor</w:t>
      </w:r>
      <w:proofErr w:type="spellEnd"/>
      <w:r w:rsidRPr="007A44FA">
        <w:rPr>
          <w:rFonts w:ascii="Calibri" w:eastAsia="Calibri" w:hAnsi="Calibri" w:cs="Calibri"/>
          <w:lang w:val="en-GB"/>
        </w:rPr>
        <w:t>. / Learners on this contract are revised on a termly basis. There may be term periods when there will be no learners requiring transport to the Centre, should that situation arise then no payment will be made for that term.  The number of days required each week may also vary from term to term.</w:t>
      </w:r>
    </w:p>
    <w:p w14:paraId="622D037E" w14:textId="13B42996" w:rsidR="00544937" w:rsidRPr="00E93A55" w:rsidRDefault="0043000D" w:rsidP="00544937">
      <w:pPr>
        <w:spacing w:after="0" w:line="240" w:lineRule="auto"/>
        <w:rPr>
          <w:rFonts w:ascii="Calibri" w:eastAsia="Calibri" w:hAnsi="Calibri" w:cs="Calibri"/>
          <w:i/>
          <w:iCs/>
          <w:lang w:val="en-GB"/>
        </w:rPr>
      </w:pPr>
      <w:r w:rsidRPr="00E93A55">
        <w:rPr>
          <w:rFonts w:ascii="Calibri" w:eastAsia="Calibri" w:hAnsi="Calibri" w:cs="Calibri"/>
          <w:lang w:val="en-GB"/>
        </w:rPr>
        <w:lastRenderedPageBreak/>
        <w:t xml:space="preserve">Gall y Cyngor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ôl</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ei</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ddisgresiwn</w:t>
      </w:r>
      <w:proofErr w:type="spellEnd"/>
      <w:r w:rsidRPr="00E93A55">
        <w:rPr>
          <w:rFonts w:ascii="Calibri" w:eastAsia="Calibri" w:hAnsi="Calibri" w:cs="Calibri"/>
          <w:lang w:val="en-GB"/>
        </w:rPr>
        <w:t xml:space="preserve"> ail-</w:t>
      </w:r>
      <w:proofErr w:type="spellStart"/>
      <w:r w:rsidRPr="00E93A55">
        <w:rPr>
          <w:rFonts w:ascii="Calibri" w:eastAsia="Calibri" w:hAnsi="Calibri" w:cs="Calibri"/>
          <w:lang w:val="en-GB"/>
        </w:rPr>
        <w:t>gaffael</w:t>
      </w:r>
      <w:proofErr w:type="spellEnd"/>
      <w:r w:rsidRPr="00E93A55">
        <w:rPr>
          <w:rFonts w:ascii="Calibri" w:eastAsia="Calibri" w:hAnsi="Calibri" w:cs="Calibri"/>
          <w:lang w:val="en-GB"/>
        </w:rPr>
        <w:t xml:space="preserve"> y llwybr </w:t>
      </w:r>
      <w:proofErr w:type="spellStart"/>
      <w:r w:rsidRPr="00E93A55">
        <w:rPr>
          <w:rFonts w:ascii="Calibri" w:eastAsia="Calibri" w:hAnsi="Calibri" w:cs="Calibri"/>
          <w:lang w:val="en-GB"/>
        </w:rPr>
        <w:t>os</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oes</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angen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cerbyd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mwy</w:t>
      </w:r>
      <w:proofErr w:type="spellEnd"/>
      <w:r w:rsidRPr="00E93A55">
        <w:rPr>
          <w:rFonts w:ascii="Calibri" w:eastAsia="Calibri" w:hAnsi="Calibri" w:cs="Calibri"/>
          <w:lang w:val="en-GB"/>
        </w:rPr>
        <w:t xml:space="preserve"> neu lai i </w:t>
      </w:r>
      <w:proofErr w:type="spellStart"/>
      <w:r w:rsidRPr="00E93A55">
        <w:rPr>
          <w:rFonts w:ascii="Calibri" w:eastAsia="Calibri" w:hAnsi="Calibri" w:cs="Calibri"/>
          <w:lang w:val="en-GB"/>
        </w:rPr>
        <w:t>fodloni</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darpariaeth</w:t>
      </w:r>
      <w:proofErr w:type="spellEnd"/>
      <w:r w:rsidRPr="00E93A55">
        <w:rPr>
          <w:rFonts w:ascii="Calibri" w:eastAsia="Calibri" w:hAnsi="Calibri" w:cs="Calibri"/>
          <w:lang w:val="en-GB"/>
        </w:rPr>
        <w:t xml:space="preserve"> y gwasanaeth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dilyn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newidiadau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annisgwyl</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i'r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gofynion</w:t>
      </w:r>
      <w:proofErr w:type="spellEnd"/>
      <w:r w:rsidRPr="00E93A55">
        <w:rPr>
          <w:rFonts w:ascii="Calibri" w:eastAsia="Calibri" w:hAnsi="Calibri" w:cs="Calibri"/>
          <w:lang w:val="en-GB"/>
        </w:rPr>
        <w:t xml:space="preserve"> / </w:t>
      </w:r>
      <w:proofErr w:type="spellStart"/>
      <w:r w:rsidRPr="00E93A55">
        <w:rPr>
          <w:rFonts w:ascii="Calibri" w:eastAsia="Calibri" w:hAnsi="Calibri" w:cs="Calibri"/>
          <w:lang w:val="en-GB"/>
        </w:rPr>
        <w:t>llwybrau</w:t>
      </w:r>
      <w:proofErr w:type="spellEnd"/>
      <w:r w:rsidR="00544937">
        <w:rPr>
          <w:rFonts w:ascii="Calibri" w:eastAsia="Calibri" w:hAnsi="Calibri" w:cs="Calibri"/>
          <w:lang w:val="en-GB"/>
        </w:rPr>
        <w:t xml:space="preserve"> / </w:t>
      </w:r>
      <w:r w:rsidR="00544937" w:rsidRPr="00E93A55">
        <w:rPr>
          <w:rFonts w:ascii="Calibri" w:eastAsia="Calibri" w:hAnsi="Calibri" w:cs="Calibri"/>
          <w:i/>
          <w:iCs/>
          <w:lang w:val="en-GB"/>
        </w:rPr>
        <w:t xml:space="preserve">The Council at its discretion may re-procure the route if a larger or smaller vehicle is required to meet the service provision following unexpected changes to the requirements / routes. </w:t>
      </w:r>
    </w:p>
    <w:p w14:paraId="10EEA66C" w14:textId="73EBDDB3" w:rsidR="0043000D" w:rsidRPr="00E93A55" w:rsidRDefault="0043000D" w:rsidP="0043000D">
      <w:pPr>
        <w:spacing w:after="0" w:line="240" w:lineRule="auto"/>
        <w:rPr>
          <w:rFonts w:ascii="Calibri" w:eastAsia="Calibri" w:hAnsi="Calibri" w:cs="Calibri"/>
          <w:lang w:val="en-GB"/>
        </w:rPr>
      </w:pPr>
    </w:p>
    <w:p w14:paraId="34B503E2" w14:textId="4EE6BBC6" w:rsidR="0043000D" w:rsidRDefault="0043000D" w:rsidP="00544937">
      <w:pPr>
        <w:spacing w:after="0" w:line="240" w:lineRule="auto"/>
      </w:pPr>
      <w:proofErr w:type="spellStart"/>
      <w:r w:rsidRPr="00E93A55">
        <w:rPr>
          <w:rFonts w:ascii="Calibri" w:eastAsia="Calibri" w:hAnsi="Calibri" w:cs="Calibri"/>
          <w:lang w:val="en-GB"/>
        </w:rPr>
        <w:t>Sylwer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nad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yw'r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Awdurdod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gallu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gwarantu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parhad</w:t>
      </w:r>
      <w:proofErr w:type="spellEnd"/>
      <w:r w:rsidRPr="00E93A55">
        <w:rPr>
          <w:rFonts w:ascii="Calibri" w:eastAsia="Calibri" w:hAnsi="Calibri" w:cs="Calibri"/>
          <w:lang w:val="en-GB"/>
        </w:rPr>
        <w:t xml:space="preserve"> y contract a </w:t>
      </w:r>
      <w:proofErr w:type="spellStart"/>
      <w:r w:rsidRPr="00E93A55">
        <w:rPr>
          <w:rFonts w:ascii="Calibri" w:eastAsia="Calibri" w:hAnsi="Calibri" w:cs="Calibri"/>
          <w:lang w:val="en-GB"/>
        </w:rPr>
        <w:t>dendrwyd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drwy</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gydol</w:t>
      </w:r>
      <w:proofErr w:type="spellEnd"/>
      <w:r w:rsidRPr="00E93A55">
        <w:rPr>
          <w:rFonts w:ascii="Calibri" w:eastAsia="Calibri" w:hAnsi="Calibri" w:cs="Calibri"/>
          <w:lang w:val="en-GB"/>
        </w:rPr>
        <w:t xml:space="preserve"> y contract</w:t>
      </w:r>
      <w:r w:rsidRPr="00CF0608">
        <w:rPr>
          <w:rFonts w:ascii="Calibri" w:eastAsia="Calibri" w:hAnsi="Calibri" w:cs="Calibri"/>
          <w:color w:val="FF0000"/>
          <w:lang w:val="en-GB"/>
        </w:rPr>
        <w:t xml:space="preserve"> </w:t>
      </w:r>
      <w:r w:rsidRPr="00E93A55">
        <w:rPr>
          <w:rFonts w:ascii="Calibri" w:eastAsia="Calibri" w:hAnsi="Calibri" w:cs="Calibri"/>
          <w:lang w:val="en-GB"/>
        </w:rPr>
        <w:t xml:space="preserve">/ </w:t>
      </w:r>
      <w:r w:rsidR="00544937" w:rsidRPr="00E93A55">
        <w:rPr>
          <w:rFonts w:ascii="Calibri" w:eastAsia="Calibri" w:hAnsi="Calibri" w:cs="Calibri"/>
          <w:i/>
          <w:iCs/>
          <w:lang w:val="en-GB"/>
        </w:rPr>
        <w:t>Please be advised that the Authority is unable to guarantee the continuation of the tendered contract for the duration of the contract</w:t>
      </w:r>
      <w:r w:rsidR="00544937" w:rsidRPr="00CF0608">
        <w:rPr>
          <w:rFonts w:ascii="Calibri" w:eastAsia="Calibri" w:hAnsi="Calibri" w:cs="Calibri"/>
          <w:i/>
          <w:iCs/>
          <w:color w:val="FF0000"/>
          <w:lang w:val="en-GB"/>
        </w:rPr>
        <w:t>. </w:t>
      </w:r>
    </w:p>
    <w:sectPr w:rsidR="0043000D" w:rsidSect="00951C5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53A"/>
    <w:rsid w:val="00005369"/>
    <w:rsid w:val="000149A8"/>
    <w:rsid w:val="00032D92"/>
    <w:rsid w:val="0005735C"/>
    <w:rsid w:val="000760F0"/>
    <w:rsid w:val="00082DC4"/>
    <w:rsid w:val="0009425B"/>
    <w:rsid w:val="001470C2"/>
    <w:rsid w:val="00156924"/>
    <w:rsid w:val="0017053A"/>
    <w:rsid w:val="00171887"/>
    <w:rsid w:val="00173F0E"/>
    <w:rsid w:val="001C6A33"/>
    <w:rsid w:val="00201F46"/>
    <w:rsid w:val="0024349F"/>
    <w:rsid w:val="0027716A"/>
    <w:rsid w:val="00292112"/>
    <w:rsid w:val="002A5843"/>
    <w:rsid w:val="002D204F"/>
    <w:rsid w:val="002D48AD"/>
    <w:rsid w:val="002F5E8B"/>
    <w:rsid w:val="00304287"/>
    <w:rsid w:val="00323987"/>
    <w:rsid w:val="003555E2"/>
    <w:rsid w:val="003659B2"/>
    <w:rsid w:val="00366738"/>
    <w:rsid w:val="00394D54"/>
    <w:rsid w:val="003C5064"/>
    <w:rsid w:val="003C72F9"/>
    <w:rsid w:val="003F43B4"/>
    <w:rsid w:val="003F7C94"/>
    <w:rsid w:val="0043000D"/>
    <w:rsid w:val="00487037"/>
    <w:rsid w:val="00490557"/>
    <w:rsid w:val="00527FEF"/>
    <w:rsid w:val="00544937"/>
    <w:rsid w:val="00550366"/>
    <w:rsid w:val="00572C89"/>
    <w:rsid w:val="006313DE"/>
    <w:rsid w:val="00631A68"/>
    <w:rsid w:val="00650E8C"/>
    <w:rsid w:val="00671B22"/>
    <w:rsid w:val="006953FB"/>
    <w:rsid w:val="006B13E4"/>
    <w:rsid w:val="00715E21"/>
    <w:rsid w:val="007571F5"/>
    <w:rsid w:val="00761131"/>
    <w:rsid w:val="00770647"/>
    <w:rsid w:val="00787EC6"/>
    <w:rsid w:val="007A4496"/>
    <w:rsid w:val="007A44FA"/>
    <w:rsid w:val="007B4F5F"/>
    <w:rsid w:val="00827167"/>
    <w:rsid w:val="00853D49"/>
    <w:rsid w:val="00855B05"/>
    <w:rsid w:val="00895727"/>
    <w:rsid w:val="008D45C1"/>
    <w:rsid w:val="009146E8"/>
    <w:rsid w:val="00951C52"/>
    <w:rsid w:val="00955012"/>
    <w:rsid w:val="0098667B"/>
    <w:rsid w:val="009A11F7"/>
    <w:rsid w:val="009F17A3"/>
    <w:rsid w:val="009F1C24"/>
    <w:rsid w:val="009F3DC6"/>
    <w:rsid w:val="00A11A4B"/>
    <w:rsid w:val="00A21664"/>
    <w:rsid w:val="00A41B42"/>
    <w:rsid w:val="00AD2191"/>
    <w:rsid w:val="00AD2459"/>
    <w:rsid w:val="00AE1E00"/>
    <w:rsid w:val="00B65013"/>
    <w:rsid w:val="00C13CCF"/>
    <w:rsid w:val="00C427C7"/>
    <w:rsid w:val="00C6575B"/>
    <w:rsid w:val="00CA4CFC"/>
    <w:rsid w:val="00CD26AC"/>
    <w:rsid w:val="00CF0608"/>
    <w:rsid w:val="00CF25AD"/>
    <w:rsid w:val="00D13104"/>
    <w:rsid w:val="00D367FE"/>
    <w:rsid w:val="00D46DFF"/>
    <w:rsid w:val="00D5030C"/>
    <w:rsid w:val="00D621F2"/>
    <w:rsid w:val="00D759AC"/>
    <w:rsid w:val="00D81BCB"/>
    <w:rsid w:val="00DB00B1"/>
    <w:rsid w:val="00E16C5F"/>
    <w:rsid w:val="00E92278"/>
    <w:rsid w:val="00EA2718"/>
    <w:rsid w:val="00EB05CB"/>
    <w:rsid w:val="00F34491"/>
    <w:rsid w:val="00FA2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C053"/>
  <w15:chartTrackingRefBased/>
  <w15:docId w15:val="{7813AB0E-3761-424E-B018-9B38A3B2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53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053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28382-7FA2-4899-9246-C164A386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357</Words>
  <Characters>1708</Characters>
  <Application>Microsoft Office Word</Application>
  <DocSecurity>0</DocSecurity>
  <Lines>85</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 W. Hughes</dc:creator>
  <cp:keywords/>
  <dc:description/>
  <cp:lastModifiedBy>Iwan Cadwaladr</cp:lastModifiedBy>
  <cp:revision>48</cp:revision>
  <dcterms:created xsi:type="dcterms:W3CDTF">2022-08-24T10:16:00Z</dcterms:created>
  <dcterms:modified xsi:type="dcterms:W3CDTF">2026-09-22T14:25:00Z</dcterms:modified>
</cp:coreProperties>
</file>