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D1EE3" w14:textId="77777777" w:rsidR="0041656A" w:rsidRDefault="0041656A">
      <w:pPr>
        <w:spacing w:after="900"/>
      </w:pPr>
    </w:p>
    <w:p w14:paraId="5E66C953" w14:textId="77777777" w:rsidR="0041656A" w:rsidRDefault="00B461E1">
      <w:pPr>
        <w:jc w:val="center"/>
      </w:pPr>
      <w:r>
        <w:rPr>
          <w:rFonts w:ascii="Aptos Display" w:hAnsi="Aptos Display"/>
          <w:b/>
          <w:color w:val="2F75B5"/>
          <w:sz w:val="36"/>
        </w:rPr>
        <w:t>BARCUD</w:t>
      </w:r>
    </w:p>
    <w:p w14:paraId="28464D58" w14:textId="77777777" w:rsidR="0041656A" w:rsidRDefault="00B461E1">
      <w:pPr>
        <w:pStyle w:val="Title"/>
        <w:jc w:val="center"/>
      </w:pPr>
      <w:r>
        <w:t>Pre-Construction</w:t>
      </w:r>
      <w:r>
        <w:br/>
        <w:t>Information</w:t>
      </w:r>
    </w:p>
    <w:p w14:paraId="2C11FACB" w14:textId="77777777" w:rsidR="0041656A" w:rsidRDefault="00B461E1">
      <w:pPr>
        <w:pStyle w:val="Subtitle"/>
        <w:jc w:val="center"/>
      </w:pPr>
      <w:r>
        <w:t>CDM Regulations 2015 | Project-specific information</w:t>
      </w:r>
    </w:p>
    <w:p w14:paraId="48CEFEB5" w14:textId="77777777" w:rsidR="0041656A" w:rsidRDefault="0041656A">
      <w:pPr>
        <w:spacing w:after="160"/>
      </w:pPr>
    </w:p>
    <w:tbl>
      <w:tblPr>
        <w:tblStyle w:val="TableGrid"/>
        <w:tblW w:w="0" w:type="auto"/>
        <w:jc w:val="center"/>
        <w:tblLook w:val="04A0" w:firstRow="1" w:lastRow="0" w:firstColumn="1" w:lastColumn="0" w:noHBand="0" w:noVBand="1"/>
      </w:tblPr>
      <w:tblGrid>
        <w:gridCol w:w="9968"/>
      </w:tblGrid>
      <w:tr w:rsidR="0041656A" w14:paraId="68707BF2" w14:textId="77777777">
        <w:trPr>
          <w:jc w:val="center"/>
        </w:trPr>
        <w:tc>
          <w:tcPr>
            <w:tcW w:w="9978" w:type="dxa"/>
            <w:shd w:val="clear" w:color="auto" w:fill="17365D"/>
            <w:tcMar>
              <w:top w:w="170" w:type="dxa"/>
              <w:left w:w="130" w:type="dxa"/>
              <w:bottom w:w="170" w:type="dxa"/>
              <w:right w:w="130" w:type="dxa"/>
            </w:tcMar>
            <w:vAlign w:val="center"/>
          </w:tcPr>
          <w:p w14:paraId="480E521A" w14:textId="77777777" w:rsidR="0041656A" w:rsidRDefault="00B461E1">
            <w:pPr>
              <w:spacing w:before="30" w:after="30" w:line="252" w:lineRule="auto"/>
              <w:jc w:val="center"/>
            </w:pPr>
            <w:r>
              <w:rPr>
                <w:b/>
                <w:color w:val="FFFFFF"/>
                <w:sz w:val="30"/>
              </w:rPr>
              <w:t>REFURBISHMENT OF 3 TAN Y CASTELL</w:t>
            </w:r>
          </w:p>
        </w:tc>
      </w:tr>
      <w:tr w:rsidR="0041656A" w14:paraId="190C9BA8" w14:textId="77777777">
        <w:trPr>
          <w:jc w:val="center"/>
        </w:trPr>
        <w:tc>
          <w:tcPr>
            <w:tcW w:w="9978" w:type="dxa"/>
            <w:shd w:val="clear" w:color="auto" w:fill="D9EAF7"/>
            <w:tcMar>
              <w:top w:w="170" w:type="dxa"/>
              <w:left w:w="130" w:type="dxa"/>
              <w:bottom w:w="170" w:type="dxa"/>
              <w:right w:w="130" w:type="dxa"/>
            </w:tcMar>
            <w:vAlign w:val="center"/>
          </w:tcPr>
          <w:p w14:paraId="3E4FDE36" w14:textId="77777777" w:rsidR="0041656A" w:rsidRDefault="00B461E1">
            <w:pPr>
              <w:spacing w:before="30" w:after="30" w:line="252" w:lineRule="auto"/>
              <w:jc w:val="center"/>
            </w:pPr>
            <w:r>
              <w:rPr>
                <w:color w:val="17365D"/>
                <w:sz w:val="20"/>
              </w:rPr>
              <w:t>3 Tan Y Castell, Llwynygroes, Ceredigion, SY25 6QB</w:t>
            </w:r>
          </w:p>
        </w:tc>
      </w:tr>
      <w:tr w:rsidR="0041656A" w14:paraId="38DB24E2" w14:textId="77777777">
        <w:trPr>
          <w:jc w:val="center"/>
        </w:trPr>
        <w:tc>
          <w:tcPr>
            <w:tcW w:w="9978" w:type="dxa"/>
            <w:shd w:val="clear" w:color="auto" w:fill="D9EAF7"/>
            <w:tcMar>
              <w:top w:w="170" w:type="dxa"/>
              <w:left w:w="130" w:type="dxa"/>
              <w:bottom w:w="170" w:type="dxa"/>
              <w:right w:w="130" w:type="dxa"/>
            </w:tcMar>
            <w:vAlign w:val="center"/>
          </w:tcPr>
          <w:p w14:paraId="33E0243E" w14:textId="44CCEE43" w:rsidR="0041656A" w:rsidRDefault="00B461E1">
            <w:pPr>
              <w:spacing w:before="30" w:after="30" w:line="252" w:lineRule="auto"/>
              <w:jc w:val="center"/>
            </w:pPr>
            <w:r>
              <w:rPr>
                <w:color w:val="17365D"/>
              </w:rPr>
              <w:t xml:space="preserve">Issue status: DRAFT FOR </w:t>
            </w:r>
            <w:proofErr w:type="gramStart"/>
            <w:r w:rsidR="0096678C">
              <w:rPr>
                <w:color w:val="17365D"/>
              </w:rPr>
              <w:t>TENDER</w:t>
            </w:r>
            <w:r>
              <w:rPr>
                <w:color w:val="17365D"/>
              </w:rPr>
              <w:t xml:space="preserve">  |</w:t>
            </w:r>
            <w:proofErr w:type="gramEnd"/>
            <w:r>
              <w:rPr>
                <w:color w:val="17365D"/>
              </w:rPr>
              <w:t xml:space="preserve">  Version: 01  |  Date: 2</w:t>
            </w:r>
            <w:r w:rsidR="0096678C">
              <w:rPr>
                <w:color w:val="17365D"/>
              </w:rPr>
              <w:t>1</w:t>
            </w:r>
            <w:r>
              <w:rPr>
                <w:color w:val="17365D"/>
              </w:rPr>
              <w:t xml:space="preserve"> September 2026</w:t>
            </w:r>
          </w:p>
        </w:tc>
      </w:tr>
    </w:tbl>
    <w:p w14:paraId="4A22BB15" w14:textId="77777777" w:rsidR="0041656A" w:rsidRDefault="0041656A">
      <w:pPr>
        <w:spacing w:after="500"/>
      </w:pPr>
    </w:p>
    <w:tbl>
      <w:tblPr>
        <w:tblStyle w:val="TableGrid"/>
        <w:tblW w:w="0" w:type="auto"/>
        <w:tblLook w:val="04A0" w:firstRow="1" w:lastRow="0" w:firstColumn="1" w:lastColumn="0" w:noHBand="0" w:noVBand="1"/>
      </w:tblPr>
      <w:tblGrid>
        <w:gridCol w:w="9968"/>
      </w:tblGrid>
      <w:tr w:rsidR="0041656A" w14:paraId="2DA388B3" w14:textId="77777777">
        <w:tc>
          <w:tcPr>
            <w:tcW w:w="9978" w:type="dxa"/>
            <w:shd w:val="clear" w:color="auto" w:fill="E2F0D9"/>
            <w:tcMar>
              <w:top w:w="110" w:type="dxa"/>
              <w:left w:w="130" w:type="dxa"/>
              <w:bottom w:w="110" w:type="dxa"/>
              <w:right w:w="130" w:type="dxa"/>
            </w:tcMar>
            <w:vAlign w:val="center"/>
          </w:tcPr>
          <w:p w14:paraId="316FEB52" w14:textId="77777777" w:rsidR="0041656A" w:rsidRDefault="00B461E1">
            <w:pPr>
              <w:spacing w:before="30" w:after="30" w:line="252" w:lineRule="auto"/>
            </w:pPr>
            <w:r>
              <w:t>Purpose: This document provides the project-specific health and safety information needed to design, plan and carry out the refurbishment of 3 Tan Y Castell. It must be reviewed and updated as the outstanding information and design decisions are closed.</w:t>
            </w:r>
          </w:p>
        </w:tc>
      </w:tr>
    </w:tbl>
    <w:p w14:paraId="75C001AF" w14:textId="77777777" w:rsidR="0041656A" w:rsidRDefault="0041656A">
      <w:pPr>
        <w:spacing w:after="0"/>
      </w:pPr>
    </w:p>
    <w:p w14:paraId="620D7B6D" w14:textId="77777777" w:rsidR="0041656A" w:rsidRDefault="0041656A"/>
    <w:p w14:paraId="3A44F152" w14:textId="77777777" w:rsidR="0041656A" w:rsidRDefault="00B461E1">
      <w:pPr>
        <w:pStyle w:val="Heading1"/>
      </w:pPr>
      <w:r>
        <w:t>Document control</w:t>
      </w:r>
    </w:p>
    <w:tbl>
      <w:tblPr>
        <w:tblStyle w:val="TableGrid"/>
        <w:tblW w:w="0" w:type="auto"/>
        <w:jc w:val="center"/>
        <w:tblLayout w:type="fixed"/>
        <w:tblLook w:val="04A0" w:firstRow="1" w:lastRow="0" w:firstColumn="1" w:lastColumn="0" w:noHBand="0" w:noVBand="1"/>
      </w:tblPr>
      <w:tblGrid>
        <w:gridCol w:w="794"/>
        <w:gridCol w:w="1191"/>
        <w:gridCol w:w="1701"/>
        <w:gridCol w:w="1701"/>
        <w:gridCol w:w="1701"/>
        <w:gridCol w:w="2494"/>
      </w:tblGrid>
      <w:tr w:rsidR="0041656A" w14:paraId="62304355" w14:textId="77777777">
        <w:trPr>
          <w:tblHeader/>
          <w:jc w:val="center"/>
        </w:trPr>
        <w:tc>
          <w:tcPr>
            <w:tcW w:w="794" w:type="dxa"/>
            <w:shd w:val="clear" w:color="auto" w:fill="17365D"/>
            <w:tcMar>
              <w:top w:w="35" w:type="dxa"/>
              <w:left w:w="100" w:type="dxa"/>
              <w:bottom w:w="35" w:type="dxa"/>
              <w:right w:w="100" w:type="dxa"/>
            </w:tcMar>
            <w:vAlign w:val="center"/>
          </w:tcPr>
          <w:p w14:paraId="01EA9FC6" w14:textId="77777777" w:rsidR="0041656A" w:rsidRDefault="00B461E1">
            <w:pPr>
              <w:spacing w:after="0"/>
            </w:pPr>
            <w:r>
              <w:rPr>
                <w:b/>
                <w:color w:val="FFFFFF"/>
                <w:sz w:val="16"/>
              </w:rPr>
              <w:t>Version</w:t>
            </w:r>
          </w:p>
        </w:tc>
        <w:tc>
          <w:tcPr>
            <w:tcW w:w="1191" w:type="dxa"/>
            <w:shd w:val="clear" w:color="auto" w:fill="17365D"/>
            <w:tcMar>
              <w:top w:w="35" w:type="dxa"/>
              <w:left w:w="100" w:type="dxa"/>
              <w:bottom w:w="35" w:type="dxa"/>
              <w:right w:w="100" w:type="dxa"/>
            </w:tcMar>
            <w:vAlign w:val="center"/>
          </w:tcPr>
          <w:p w14:paraId="21001F43" w14:textId="77777777" w:rsidR="0041656A" w:rsidRDefault="00B461E1">
            <w:pPr>
              <w:spacing w:after="0"/>
            </w:pPr>
            <w:r>
              <w:rPr>
                <w:b/>
                <w:color w:val="FFFFFF"/>
                <w:sz w:val="16"/>
              </w:rPr>
              <w:t>Date</w:t>
            </w:r>
          </w:p>
        </w:tc>
        <w:tc>
          <w:tcPr>
            <w:tcW w:w="1701" w:type="dxa"/>
            <w:shd w:val="clear" w:color="auto" w:fill="17365D"/>
            <w:tcMar>
              <w:top w:w="35" w:type="dxa"/>
              <w:left w:w="100" w:type="dxa"/>
              <w:bottom w:w="35" w:type="dxa"/>
              <w:right w:w="100" w:type="dxa"/>
            </w:tcMar>
            <w:vAlign w:val="center"/>
          </w:tcPr>
          <w:p w14:paraId="1CBC06E4" w14:textId="77777777" w:rsidR="0041656A" w:rsidRDefault="00B461E1">
            <w:pPr>
              <w:spacing w:after="0"/>
            </w:pPr>
            <w:r>
              <w:rPr>
                <w:b/>
                <w:color w:val="FFFFFF"/>
                <w:sz w:val="16"/>
              </w:rPr>
              <w:t>Prepared by</w:t>
            </w:r>
          </w:p>
        </w:tc>
        <w:tc>
          <w:tcPr>
            <w:tcW w:w="1701" w:type="dxa"/>
            <w:shd w:val="clear" w:color="auto" w:fill="17365D"/>
            <w:tcMar>
              <w:top w:w="35" w:type="dxa"/>
              <w:left w:w="100" w:type="dxa"/>
              <w:bottom w:w="35" w:type="dxa"/>
              <w:right w:w="100" w:type="dxa"/>
            </w:tcMar>
            <w:vAlign w:val="center"/>
          </w:tcPr>
          <w:p w14:paraId="7461101F" w14:textId="77777777" w:rsidR="0041656A" w:rsidRDefault="00B461E1">
            <w:pPr>
              <w:spacing w:after="0"/>
            </w:pPr>
            <w:r>
              <w:rPr>
                <w:b/>
                <w:color w:val="FFFFFF"/>
                <w:sz w:val="16"/>
              </w:rPr>
              <w:t>Reviewed by</w:t>
            </w:r>
          </w:p>
        </w:tc>
        <w:tc>
          <w:tcPr>
            <w:tcW w:w="1701" w:type="dxa"/>
            <w:shd w:val="clear" w:color="auto" w:fill="17365D"/>
            <w:tcMar>
              <w:top w:w="35" w:type="dxa"/>
              <w:left w:w="100" w:type="dxa"/>
              <w:bottom w:w="35" w:type="dxa"/>
              <w:right w:w="100" w:type="dxa"/>
            </w:tcMar>
            <w:vAlign w:val="center"/>
          </w:tcPr>
          <w:p w14:paraId="4AB47769" w14:textId="77777777" w:rsidR="0041656A" w:rsidRDefault="00B461E1">
            <w:pPr>
              <w:spacing w:after="0"/>
            </w:pPr>
            <w:r>
              <w:rPr>
                <w:b/>
                <w:color w:val="FFFFFF"/>
                <w:sz w:val="16"/>
              </w:rPr>
              <w:t>Approved by</w:t>
            </w:r>
          </w:p>
        </w:tc>
        <w:tc>
          <w:tcPr>
            <w:tcW w:w="2494" w:type="dxa"/>
            <w:shd w:val="clear" w:color="auto" w:fill="17365D"/>
            <w:tcMar>
              <w:top w:w="35" w:type="dxa"/>
              <w:left w:w="100" w:type="dxa"/>
              <w:bottom w:w="35" w:type="dxa"/>
              <w:right w:w="100" w:type="dxa"/>
            </w:tcMar>
            <w:vAlign w:val="center"/>
          </w:tcPr>
          <w:p w14:paraId="0855E49E" w14:textId="77777777" w:rsidR="0041656A" w:rsidRDefault="00B461E1">
            <w:pPr>
              <w:spacing w:after="0"/>
            </w:pPr>
            <w:r>
              <w:rPr>
                <w:b/>
                <w:color w:val="FFFFFF"/>
                <w:sz w:val="16"/>
              </w:rPr>
              <w:t>Status / change</w:t>
            </w:r>
          </w:p>
        </w:tc>
      </w:tr>
      <w:tr w:rsidR="0041656A" w14:paraId="2DDB6AEC" w14:textId="77777777">
        <w:trPr>
          <w:cantSplit/>
          <w:jc w:val="center"/>
        </w:trPr>
        <w:tc>
          <w:tcPr>
            <w:tcW w:w="794" w:type="dxa"/>
            <w:tcMar>
              <w:top w:w="35" w:type="dxa"/>
              <w:left w:w="100" w:type="dxa"/>
              <w:bottom w:w="35" w:type="dxa"/>
              <w:right w:w="100" w:type="dxa"/>
            </w:tcMar>
            <w:vAlign w:val="center"/>
          </w:tcPr>
          <w:p w14:paraId="70940E16" w14:textId="77777777" w:rsidR="0041656A" w:rsidRDefault="00B461E1">
            <w:pPr>
              <w:spacing w:before="30" w:after="30" w:line="252" w:lineRule="auto"/>
              <w:jc w:val="center"/>
            </w:pPr>
            <w:r>
              <w:rPr>
                <w:sz w:val="15"/>
              </w:rPr>
              <w:t>01</w:t>
            </w:r>
          </w:p>
        </w:tc>
        <w:tc>
          <w:tcPr>
            <w:tcW w:w="1191" w:type="dxa"/>
            <w:tcMar>
              <w:top w:w="35" w:type="dxa"/>
              <w:left w:w="100" w:type="dxa"/>
              <w:bottom w:w="35" w:type="dxa"/>
              <w:right w:w="100" w:type="dxa"/>
            </w:tcMar>
            <w:vAlign w:val="center"/>
          </w:tcPr>
          <w:p w14:paraId="7AED45A5" w14:textId="77777777" w:rsidR="0041656A" w:rsidRDefault="00B461E1">
            <w:pPr>
              <w:spacing w:before="30" w:after="30" w:line="252" w:lineRule="auto"/>
              <w:jc w:val="center"/>
            </w:pPr>
            <w:r>
              <w:rPr>
                <w:sz w:val="15"/>
              </w:rPr>
              <w:t>22/09/2026</w:t>
            </w:r>
          </w:p>
        </w:tc>
        <w:tc>
          <w:tcPr>
            <w:tcW w:w="1701" w:type="dxa"/>
            <w:tcMar>
              <w:top w:w="35" w:type="dxa"/>
              <w:left w:w="100" w:type="dxa"/>
              <w:bottom w:w="35" w:type="dxa"/>
              <w:right w:w="100" w:type="dxa"/>
            </w:tcMar>
            <w:vAlign w:val="center"/>
          </w:tcPr>
          <w:p w14:paraId="7B95BB41" w14:textId="77777777" w:rsidR="0041656A" w:rsidRDefault="00B461E1">
            <w:pPr>
              <w:spacing w:before="30" w:after="30" w:line="252" w:lineRule="auto"/>
            </w:pPr>
            <w:r>
              <w:rPr>
                <w:sz w:val="15"/>
              </w:rPr>
              <w:t>Barcud Ltd</w:t>
            </w:r>
          </w:p>
        </w:tc>
        <w:tc>
          <w:tcPr>
            <w:tcW w:w="1701" w:type="dxa"/>
            <w:tcMar>
              <w:top w:w="35" w:type="dxa"/>
              <w:left w:w="100" w:type="dxa"/>
              <w:bottom w:w="35" w:type="dxa"/>
              <w:right w:w="100" w:type="dxa"/>
            </w:tcMar>
            <w:vAlign w:val="center"/>
          </w:tcPr>
          <w:p w14:paraId="3A3DB79B" w14:textId="77777777" w:rsidR="0041656A" w:rsidRDefault="00B461E1">
            <w:pPr>
              <w:spacing w:before="30" w:after="30" w:line="252" w:lineRule="auto"/>
            </w:pPr>
            <w:r>
              <w:rPr>
                <w:sz w:val="15"/>
              </w:rPr>
              <w:t>To be confirmed</w:t>
            </w:r>
          </w:p>
        </w:tc>
        <w:tc>
          <w:tcPr>
            <w:tcW w:w="1701" w:type="dxa"/>
            <w:tcMar>
              <w:top w:w="35" w:type="dxa"/>
              <w:left w:w="100" w:type="dxa"/>
              <w:bottom w:w="35" w:type="dxa"/>
              <w:right w:w="100" w:type="dxa"/>
            </w:tcMar>
            <w:vAlign w:val="center"/>
          </w:tcPr>
          <w:p w14:paraId="6CB98D0C" w14:textId="77777777" w:rsidR="0041656A" w:rsidRDefault="00B461E1">
            <w:pPr>
              <w:spacing w:before="30" w:after="30" w:line="252" w:lineRule="auto"/>
            </w:pPr>
            <w:r>
              <w:rPr>
                <w:sz w:val="15"/>
              </w:rPr>
              <w:t>To be confirmed</w:t>
            </w:r>
          </w:p>
        </w:tc>
        <w:tc>
          <w:tcPr>
            <w:tcW w:w="2494" w:type="dxa"/>
            <w:tcMar>
              <w:top w:w="35" w:type="dxa"/>
              <w:left w:w="100" w:type="dxa"/>
              <w:bottom w:w="35" w:type="dxa"/>
              <w:right w:w="100" w:type="dxa"/>
            </w:tcMar>
            <w:vAlign w:val="center"/>
          </w:tcPr>
          <w:p w14:paraId="2564FA1A" w14:textId="77777777" w:rsidR="0041656A" w:rsidRDefault="00B461E1">
            <w:pPr>
              <w:spacing w:before="30" w:after="30" w:line="252" w:lineRule="auto"/>
            </w:pPr>
            <w:r>
              <w:rPr>
                <w:sz w:val="15"/>
              </w:rPr>
              <w:t>Draft transferred into the current Barcud PCI format and reduced to project-specific information.</w:t>
            </w:r>
          </w:p>
        </w:tc>
      </w:tr>
    </w:tbl>
    <w:p w14:paraId="55A1B168" w14:textId="77777777" w:rsidR="0041656A" w:rsidRDefault="0041656A">
      <w:pPr>
        <w:spacing w:after="0"/>
      </w:pPr>
    </w:p>
    <w:p w14:paraId="7D4A159D" w14:textId="77777777" w:rsidR="00E543D3" w:rsidRDefault="00E543D3">
      <w:pPr>
        <w:spacing w:after="200" w:line="276" w:lineRule="auto"/>
        <w:rPr>
          <w:rFonts w:asciiTheme="majorHAnsi" w:eastAsiaTheme="majorEastAsia" w:hAnsiTheme="majorHAnsi" w:cstheme="majorBidi"/>
          <w:b/>
          <w:bCs/>
          <w:color w:val="17365D"/>
          <w:sz w:val="34"/>
          <w:szCs w:val="28"/>
        </w:rPr>
      </w:pPr>
      <w:r>
        <w:br w:type="page"/>
      </w:r>
    </w:p>
    <w:p w14:paraId="371FBC2C" w14:textId="432F011A" w:rsidR="0041656A" w:rsidRDefault="00B461E1">
      <w:pPr>
        <w:pStyle w:val="Heading1"/>
      </w:pPr>
      <w:r>
        <w:lastRenderedPageBreak/>
        <w:t>Contents</w:t>
      </w:r>
    </w:p>
    <w:tbl>
      <w:tblPr>
        <w:tblStyle w:val="TableGrid"/>
        <w:tblW w:w="0" w:type="auto"/>
        <w:jc w:val="center"/>
        <w:tblLayout w:type="fixed"/>
        <w:tblLook w:val="04A0" w:firstRow="1" w:lastRow="0" w:firstColumn="1" w:lastColumn="0" w:noHBand="0" w:noVBand="1"/>
      </w:tblPr>
      <w:tblGrid>
        <w:gridCol w:w="1247"/>
        <w:gridCol w:w="8504"/>
      </w:tblGrid>
      <w:tr w:rsidR="0041656A" w14:paraId="0C6B417E" w14:textId="77777777">
        <w:trPr>
          <w:tblHeader/>
          <w:jc w:val="center"/>
        </w:trPr>
        <w:tc>
          <w:tcPr>
            <w:tcW w:w="1247" w:type="dxa"/>
            <w:shd w:val="clear" w:color="auto" w:fill="17365D"/>
            <w:tcMar>
              <w:top w:w="35" w:type="dxa"/>
              <w:left w:w="100" w:type="dxa"/>
              <w:bottom w:w="35" w:type="dxa"/>
              <w:right w:w="100" w:type="dxa"/>
            </w:tcMar>
            <w:vAlign w:val="center"/>
          </w:tcPr>
          <w:p w14:paraId="5782B235" w14:textId="77777777" w:rsidR="0041656A" w:rsidRDefault="00B461E1">
            <w:pPr>
              <w:spacing w:after="0"/>
            </w:pPr>
            <w:r>
              <w:rPr>
                <w:b/>
                <w:color w:val="FFFFFF"/>
                <w:sz w:val="16"/>
              </w:rPr>
              <w:t>Section</w:t>
            </w:r>
          </w:p>
        </w:tc>
        <w:tc>
          <w:tcPr>
            <w:tcW w:w="8504" w:type="dxa"/>
            <w:shd w:val="clear" w:color="auto" w:fill="17365D"/>
            <w:tcMar>
              <w:top w:w="35" w:type="dxa"/>
              <w:left w:w="100" w:type="dxa"/>
              <w:bottom w:w="35" w:type="dxa"/>
              <w:right w:w="100" w:type="dxa"/>
            </w:tcMar>
            <w:vAlign w:val="center"/>
          </w:tcPr>
          <w:p w14:paraId="4BFB8D5F" w14:textId="77777777" w:rsidR="0041656A" w:rsidRDefault="00B461E1">
            <w:pPr>
              <w:spacing w:after="0"/>
            </w:pPr>
            <w:r>
              <w:rPr>
                <w:b/>
                <w:color w:val="FFFFFF"/>
                <w:sz w:val="16"/>
              </w:rPr>
              <w:t>Content</w:t>
            </w:r>
          </w:p>
        </w:tc>
      </w:tr>
      <w:tr w:rsidR="0041656A" w14:paraId="274C22D9" w14:textId="77777777">
        <w:trPr>
          <w:cantSplit/>
          <w:jc w:val="center"/>
        </w:trPr>
        <w:tc>
          <w:tcPr>
            <w:tcW w:w="1247" w:type="dxa"/>
            <w:tcMar>
              <w:top w:w="35" w:type="dxa"/>
              <w:left w:w="100" w:type="dxa"/>
              <w:bottom w:w="35" w:type="dxa"/>
              <w:right w:w="100" w:type="dxa"/>
            </w:tcMar>
            <w:vAlign w:val="center"/>
          </w:tcPr>
          <w:p w14:paraId="09BC394C" w14:textId="77777777" w:rsidR="0041656A" w:rsidRDefault="00B461E1">
            <w:pPr>
              <w:spacing w:after="0"/>
            </w:pPr>
            <w:r>
              <w:rPr>
                <w:sz w:val="16"/>
              </w:rPr>
              <w:t>1</w:t>
            </w:r>
          </w:p>
        </w:tc>
        <w:tc>
          <w:tcPr>
            <w:tcW w:w="8504" w:type="dxa"/>
            <w:tcMar>
              <w:top w:w="35" w:type="dxa"/>
              <w:left w:w="100" w:type="dxa"/>
              <w:bottom w:w="35" w:type="dxa"/>
              <w:right w:w="100" w:type="dxa"/>
            </w:tcMar>
            <w:vAlign w:val="center"/>
          </w:tcPr>
          <w:p w14:paraId="14EEC6C5" w14:textId="77777777" w:rsidR="0041656A" w:rsidRDefault="00B461E1">
            <w:pPr>
              <w:spacing w:after="0"/>
            </w:pPr>
            <w:r>
              <w:rPr>
                <w:sz w:val="16"/>
              </w:rPr>
              <w:t>Project overview</w:t>
            </w:r>
          </w:p>
        </w:tc>
      </w:tr>
      <w:tr w:rsidR="0041656A" w14:paraId="128A0B77" w14:textId="77777777">
        <w:trPr>
          <w:cantSplit/>
          <w:jc w:val="center"/>
        </w:trPr>
        <w:tc>
          <w:tcPr>
            <w:tcW w:w="1247" w:type="dxa"/>
            <w:shd w:val="clear" w:color="auto" w:fill="F8FAFC"/>
            <w:tcMar>
              <w:top w:w="35" w:type="dxa"/>
              <w:left w:w="100" w:type="dxa"/>
              <w:bottom w:w="35" w:type="dxa"/>
              <w:right w:w="100" w:type="dxa"/>
            </w:tcMar>
            <w:vAlign w:val="center"/>
          </w:tcPr>
          <w:p w14:paraId="2EE1A9E9" w14:textId="77777777" w:rsidR="0041656A" w:rsidRDefault="00B461E1">
            <w:pPr>
              <w:spacing w:after="0"/>
            </w:pPr>
            <w:r>
              <w:rPr>
                <w:sz w:val="16"/>
              </w:rPr>
              <w:t>2</w:t>
            </w:r>
          </w:p>
        </w:tc>
        <w:tc>
          <w:tcPr>
            <w:tcW w:w="8504" w:type="dxa"/>
            <w:shd w:val="clear" w:color="auto" w:fill="F8FAFC"/>
            <w:tcMar>
              <w:top w:w="35" w:type="dxa"/>
              <w:left w:w="100" w:type="dxa"/>
              <w:bottom w:w="35" w:type="dxa"/>
              <w:right w:w="100" w:type="dxa"/>
            </w:tcMar>
            <w:vAlign w:val="center"/>
          </w:tcPr>
          <w:p w14:paraId="224029A3" w14:textId="77777777" w:rsidR="0041656A" w:rsidRDefault="00B461E1">
            <w:pPr>
              <w:spacing w:after="0"/>
            </w:pPr>
            <w:r>
              <w:rPr>
                <w:sz w:val="16"/>
              </w:rPr>
              <w:t>Dutyholders and contacts</w:t>
            </w:r>
          </w:p>
        </w:tc>
      </w:tr>
      <w:tr w:rsidR="0041656A" w14:paraId="0228BFAD" w14:textId="77777777">
        <w:trPr>
          <w:cantSplit/>
          <w:jc w:val="center"/>
        </w:trPr>
        <w:tc>
          <w:tcPr>
            <w:tcW w:w="1247" w:type="dxa"/>
            <w:tcMar>
              <w:top w:w="35" w:type="dxa"/>
              <w:left w:w="100" w:type="dxa"/>
              <w:bottom w:w="35" w:type="dxa"/>
              <w:right w:w="100" w:type="dxa"/>
            </w:tcMar>
            <w:vAlign w:val="center"/>
          </w:tcPr>
          <w:p w14:paraId="54E67F03" w14:textId="77777777" w:rsidR="0041656A" w:rsidRDefault="00B461E1">
            <w:pPr>
              <w:spacing w:after="0"/>
            </w:pPr>
            <w:r>
              <w:rPr>
                <w:sz w:val="16"/>
              </w:rPr>
              <w:t>3</w:t>
            </w:r>
          </w:p>
        </w:tc>
        <w:tc>
          <w:tcPr>
            <w:tcW w:w="8504" w:type="dxa"/>
            <w:tcMar>
              <w:top w:w="35" w:type="dxa"/>
              <w:left w:w="100" w:type="dxa"/>
              <w:bottom w:w="35" w:type="dxa"/>
              <w:right w:w="100" w:type="dxa"/>
            </w:tcMar>
            <w:vAlign w:val="center"/>
          </w:tcPr>
          <w:p w14:paraId="29A38B6E" w14:textId="77777777" w:rsidR="0041656A" w:rsidRDefault="00B461E1">
            <w:pPr>
              <w:spacing w:after="0"/>
            </w:pPr>
            <w:r>
              <w:rPr>
                <w:sz w:val="16"/>
              </w:rPr>
              <w:t>Existing information and outstanding actions</w:t>
            </w:r>
          </w:p>
        </w:tc>
      </w:tr>
      <w:tr w:rsidR="0041656A" w14:paraId="2620496E" w14:textId="77777777">
        <w:trPr>
          <w:cantSplit/>
          <w:jc w:val="center"/>
        </w:trPr>
        <w:tc>
          <w:tcPr>
            <w:tcW w:w="1247" w:type="dxa"/>
            <w:shd w:val="clear" w:color="auto" w:fill="F8FAFC"/>
            <w:tcMar>
              <w:top w:w="35" w:type="dxa"/>
              <w:left w:w="100" w:type="dxa"/>
              <w:bottom w:w="35" w:type="dxa"/>
              <w:right w:w="100" w:type="dxa"/>
            </w:tcMar>
            <w:vAlign w:val="center"/>
          </w:tcPr>
          <w:p w14:paraId="704DF29D" w14:textId="77777777" w:rsidR="0041656A" w:rsidRDefault="00B461E1">
            <w:pPr>
              <w:spacing w:after="0"/>
            </w:pPr>
            <w:r>
              <w:rPr>
                <w:sz w:val="16"/>
              </w:rPr>
              <w:t>4</w:t>
            </w:r>
          </w:p>
        </w:tc>
        <w:tc>
          <w:tcPr>
            <w:tcW w:w="8504" w:type="dxa"/>
            <w:shd w:val="clear" w:color="auto" w:fill="F8FAFC"/>
            <w:tcMar>
              <w:top w:w="35" w:type="dxa"/>
              <w:left w:w="100" w:type="dxa"/>
              <w:bottom w:w="35" w:type="dxa"/>
              <w:right w:w="100" w:type="dxa"/>
            </w:tcMar>
            <w:vAlign w:val="center"/>
          </w:tcPr>
          <w:p w14:paraId="796155AA" w14:textId="77777777" w:rsidR="0041656A" w:rsidRDefault="00B461E1">
            <w:pPr>
              <w:spacing w:after="0"/>
            </w:pPr>
            <w:r>
              <w:rPr>
                <w:sz w:val="16"/>
              </w:rPr>
              <w:t>Site, neighbours and operational constraints</w:t>
            </w:r>
          </w:p>
        </w:tc>
      </w:tr>
      <w:tr w:rsidR="0041656A" w14:paraId="47264CD9" w14:textId="77777777">
        <w:trPr>
          <w:cantSplit/>
          <w:jc w:val="center"/>
        </w:trPr>
        <w:tc>
          <w:tcPr>
            <w:tcW w:w="1247" w:type="dxa"/>
            <w:tcMar>
              <w:top w:w="35" w:type="dxa"/>
              <w:left w:w="100" w:type="dxa"/>
              <w:bottom w:w="35" w:type="dxa"/>
              <w:right w:w="100" w:type="dxa"/>
            </w:tcMar>
            <w:vAlign w:val="center"/>
          </w:tcPr>
          <w:p w14:paraId="3FADBF60" w14:textId="77777777" w:rsidR="0041656A" w:rsidRDefault="00B461E1">
            <w:pPr>
              <w:spacing w:after="0"/>
            </w:pPr>
            <w:r>
              <w:rPr>
                <w:sz w:val="16"/>
              </w:rPr>
              <w:t>5</w:t>
            </w:r>
          </w:p>
        </w:tc>
        <w:tc>
          <w:tcPr>
            <w:tcW w:w="8504" w:type="dxa"/>
            <w:tcMar>
              <w:top w:w="35" w:type="dxa"/>
              <w:left w:w="100" w:type="dxa"/>
              <w:bottom w:w="35" w:type="dxa"/>
              <w:right w:w="100" w:type="dxa"/>
            </w:tcMar>
            <w:vAlign w:val="center"/>
          </w:tcPr>
          <w:p w14:paraId="0793AB7B" w14:textId="77777777" w:rsidR="0041656A" w:rsidRDefault="00B461E1">
            <w:pPr>
              <w:spacing w:after="0"/>
            </w:pPr>
            <w:r>
              <w:rPr>
                <w:sz w:val="16"/>
              </w:rPr>
              <w:t>Existing structure, services and hazardous materials</w:t>
            </w:r>
          </w:p>
        </w:tc>
      </w:tr>
      <w:tr w:rsidR="0041656A" w14:paraId="40206908" w14:textId="77777777">
        <w:trPr>
          <w:cantSplit/>
          <w:jc w:val="center"/>
        </w:trPr>
        <w:tc>
          <w:tcPr>
            <w:tcW w:w="1247" w:type="dxa"/>
            <w:shd w:val="clear" w:color="auto" w:fill="F8FAFC"/>
            <w:tcMar>
              <w:top w:w="35" w:type="dxa"/>
              <w:left w:w="100" w:type="dxa"/>
              <w:bottom w:w="35" w:type="dxa"/>
              <w:right w:w="100" w:type="dxa"/>
            </w:tcMar>
            <w:vAlign w:val="center"/>
          </w:tcPr>
          <w:p w14:paraId="235EFF65" w14:textId="77777777" w:rsidR="0041656A" w:rsidRDefault="00B461E1">
            <w:pPr>
              <w:spacing w:after="0"/>
            </w:pPr>
            <w:r>
              <w:rPr>
                <w:sz w:val="16"/>
              </w:rPr>
              <w:t>6</w:t>
            </w:r>
          </w:p>
        </w:tc>
        <w:tc>
          <w:tcPr>
            <w:tcW w:w="8504" w:type="dxa"/>
            <w:shd w:val="clear" w:color="auto" w:fill="F8FAFC"/>
            <w:tcMar>
              <w:top w:w="35" w:type="dxa"/>
              <w:left w:w="100" w:type="dxa"/>
              <w:bottom w:w="35" w:type="dxa"/>
              <w:right w:w="100" w:type="dxa"/>
            </w:tcMar>
            <w:vAlign w:val="center"/>
          </w:tcPr>
          <w:p w14:paraId="0E788203" w14:textId="77777777" w:rsidR="0041656A" w:rsidRDefault="00B461E1">
            <w:pPr>
              <w:spacing w:after="0"/>
            </w:pPr>
            <w:r>
              <w:rPr>
                <w:sz w:val="16"/>
              </w:rPr>
              <w:t>Significant design and construction risks</w:t>
            </w:r>
          </w:p>
        </w:tc>
      </w:tr>
      <w:tr w:rsidR="0041656A" w14:paraId="3A72CD58" w14:textId="77777777">
        <w:trPr>
          <w:cantSplit/>
          <w:jc w:val="center"/>
        </w:trPr>
        <w:tc>
          <w:tcPr>
            <w:tcW w:w="1247" w:type="dxa"/>
            <w:tcMar>
              <w:top w:w="35" w:type="dxa"/>
              <w:left w:w="100" w:type="dxa"/>
              <w:bottom w:w="35" w:type="dxa"/>
              <w:right w:w="100" w:type="dxa"/>
            </w:tcMar>
            <w:vAlign w:val="center"/>
          </w:tcPr>
          <w:p w14:paraId="366A3DBC" w14:textId="77777777" w:rsidR="0041656A" w:rsidRDefault="00B461E1">
            <w:pPr>
              <w:spacing w:after="0"/>
            </w:pPr>
            <w:r>
              <w:rPr>
                <w:sz w:val="16"/>
              </w:rPr>
              <w:t>7</w:t>
            </w:r>
          </w:p>
        </w:tc>
        <w:tc>
          <w:tcPr>
            <w:tcW w:w="8504" w:type="dxa"/>
            <w:tcMar>
              <w:top w:w="35" w:type="dxa"/>
              <w:left w:w="100" w:type="dxa"/>
              <w:bottom w:w="35" w:type="dxa"/>
              <w:right w:w="100" w:type="dxa"/>
            </w:tcMar>
            <w:vAlign w:val="center"/>
          </w:tcPr>
          <w:p w14:paraId="24CF295E" w14:textId="77777777" w:rsidR="0041656A" w:rsidRDefault="00B461E1">
            <w:pPr>
              <w:spacing w:after="0"/>
            </w:pPr>
            <w:r>
              <w:rPr>
                <w:sz w:val="16"/>
              </w:rPr>
              <w:t>Project management and site rules</w:t>
            </w:r>
          </w:p>
        </w:tc>
      </w:tr>
      <w:tr w:rsidR="0041656A" w14:paraId="48F017DC" w14:textId="77777777">
        <w:trPr>
          <w:cantSplit/>
          <w:jc w:val="center"/>
        </w:trPr>
        <w:tc>
          <w:tcPr>
            <w:tcW w:w="1247" w:type="dxa"/>
            <w:shd w:val="clear" w:color="auto" w:fill="F8FAFC"/>
            <w:tcMar>
              <w:top w:w="35" w:type="dxa"/>
              <w:left w:w="100" w:type="dxa"/>
              <w:bottom w:w="35" w:type="dxa"/>
              <w:right w:w="100" w:type="dxa"/>
            </w:tcMar>
            <w:vAlign w:val="center"/>
          </w:tcPr>
          <w:p w14:paraId="613C8CC6" w14:textId="77777777" w:rsidR="0041656A" w:rsidRDefault="00B461E1">
            <w:pPr>
              <w:spacing w:after="0"/>
            </w:pPr>
            <w:r>
              <w:rPr>
                <w:sz w:val="16"/>
              </w:rPr>
              <w:t>8</w:t>
            </w:r>
          </w:p>
        </w:tc>
        <w:tc>
          <w:tcPr>
            <w:tcW w:w="8504" w:type="dxa"/>
            <w:shd w:val="clear" w:color="auto" w:fill="F8FAFC"/>
            <w:tcMar>
              <w:top w:w="35" w:type="dxa"/>
              <w:left w:w="100" w:type="dxa"/>
              <w:bottom w:w="35" w:type="dxa"/>
              <w:right w:w="100" w:type="dxa"/>
            </w:tcMar>
            <w:vAlign w:val="center"/>
          </w:tcPr>
          <w:p w14:paraId="6AF15FAB" w14:textId="77777777" w:rsidR="0041656A" w:rsidRDefault="00B461E1">
            <w:pPr>
              <w:spacing w:after="0"/>
            </w:pPr>
            <w:r>
              <w:rPr>
                <w:sz w:val="16"/>
              </w:rPr>
              <w:t>Construction Phase Plan</w:t>
            </w:r>
          </w:p>
        </w:tc>
      </w:tr>
      <w:tr w:rsidR="0041656A" w14:paraId="43D0A8FB" w14:textId="77777777">
        <w:trPr>
          <w:cantSplit/>
          <w:jc w:val="center"/>
        </w:trPr>
        <w:tc>
          <w:tcPr>
            <w:tcW w:w="1247" w:type="dxa"/>
            <w:tcMar>
              <w:top w:w="35" w:type="dxa"/>
              <w:left w:w="100" w:type="dxa"/>
              <w:bottom w:w="35" w:type="dxa"/>
              <w:right w:w="100" w:type="dxa"/>
            </w:tcMar>
            <w:vAlign w:val="center"/>
          </w:tcPr>
          <w:p w14:paraId="3DD02CC3" w14:textId="77777777" w:rsidR="0041656A" w:rsidRDefault="00B461E1">
            <w:pPr>
              <w:spacing w:after="0"/>
            </w:pPr>
            <w:r>
              <w:rPr>
                <w:sz w:val="16"/>
              </w:rPr>
              <w:t>9</w:t>
            </w:r>
          </w:p>
        </w:tc>
        <w:tc>
          <w:tcPr>
            <w:tcW w:w="8504" w:type="dxa"/>
            <w:tcMar>
              <w:top w:w="35" w:type="dxa"/>
              <w:left w:w="100" w:type="dxa"/>
              <w:bottom w:w="35" w:type="dxa"/>
              <w:right w:w="100" w:type="dxa"/>
            </w:tcMar>
            <w:vAlign w:val="center"/>
          </w:tcPr>
          <w:p w14:paraId="76520682" w14:textId="77777777" w:rsidR="0041656A" w:rsidRDefault="00B461E1">
            <w:pPr>
              <w:spacing w:after="0"/>
            </w:pPr>
            <w:r>
              <w:rPr>
                <w:sz w:val="16"/>
              </w:rPr>
              <w:t>Welfare</w:t>
            </w:r>
          </w:p>
        </w:tc>
      </w:tr>
      <w:tr w:rsidR="0041656A" w14:paraId="55C5036C" w14:textId="77777777">
        <w:trPr>
          <w:cantSplit/>
          <w:jc w:val="center"/>
        </w:trPr>
        <w:tc>
          <w:tcPr>
            <w:tcW w:w="1247" w:type="dxa"/>
            <w:shd w:val="clear" w:color="auto" w:fill="F8FAFC"/>
            <w:tcMar>
              <w:top w:w="35" w:type="dxa"/>
              <w:left w:w="100" w:type="dxa"/>
              <w:bottom w:w="35" w:type="dxa"/>
              <w:right w:w="100" w:type="dxa"/>
            </w:tcMar>
            <w:vAlign w:val="center"/>
          </w:tcPr>
          <w:p w14:paraId="36EF737C" w14:textId="77777777" w:rsidR="0041656A" w:rsidRDefault="00B461E1">
            <w:pPr>
              <w:spacing w:after="0"/>
            </w:pPr>
            <w:r>
              <w:rPr>
                <w:sz w:val="16"/>
              </w:rPr>
              <w:t>10</w:t>
            </w:r>
          </w:p>
        </w:tc>
        <w:tc>
          <w:tcPr>
            <w:tcW w:w="8504" w:type="dxa"/>
            <w:shd w:val="clear" w:color="auto" w:fill="F8FAFC"/>
            <w:tcMar>
              <w:top w:w="35" w:type="dxa"/>
              <w:left w:w="100" w:type="dxa"/>
              <w:bottom w:w="35" w:type="dxa"/>
              <w:right w:w="100" w:type="dxa"/>
            </w:tcMar>
            <w:vAlign w:val="center"/>
          </w:tcPr>
          <w:p w14:paraId="1B2E2EC5" w14:textId="77777777" w:rsidR="0041656A" w:rsidRDefault="00B461E1">
            <w:pPr>
              <w:spacing w:after="0"/>
            </w:pPr>
            <w:r>
              <w:rPr>
                <w:sz w:val="16"/>
              </w:rPr>
              <w:t>Emergency arrangements</w:t>
            </w:r>
          </w:p>
        </w:tc>
      </w:tr>
      <w:tr w:rsidR="0041656A" w14:paraId="68ECB5F8" w14:textId="77777777">
        <w:trPr>
          <w:cantSplit/>
          <w:jc w:val="center"/>
        </w:trPr>
        <w:tc>
          <w:tcPr>
            <w:tcW w:w="1247" w:type="dxa"/>
            <w:tcMar>
              <w:top w:w="35" w:type="dxa"/>
              <w:left w:w="100" w:type="dxa"/>
              <w:bottom w:w="35" w:type="dxa"/>
              <w:right w:w="100" w:type="dxa"/>
            </w:tcMar>
            <w:vAlign w:val="center"/>
          </w:tcPr>
          <w:p w14:paraId="0221277F" w14:textId="77777777" w:rsidR="0041656A" w:rsidRDefault="00B461E1">
            <w:pPr>
              <w:spacing w:after="0"/>
            </w:pPr>
            <w:r>
              <w:rPr>
                <w:sz w:val="16"/>
              </w:rPr>
              <w:t>11</w:t>
            </w:r>
          </w:p>
        </w:tc>
        <w:tc>
          <w:tcPr>
            <w:tcW w:w="8504" w:type="dxa"/>
            <w:tcMar>
              <w:top w:w="35" w:type="dxa"/>
              <w:left w:w="100" w:type="dxa"/>
              <w:bottom w:w="35" w:type="dxa"/>
              <w:right w:w="100" w:type="dxa"/>
            </w:tcMar>
            <w:vAlign w:val="center"/>
          </w:tcPr>
          <w:p w14:paraId="4CF4DDC5" w14:textId="77777777" w:rsidR="0041656A" w:rsidRDefault="00B461E1">
            <w:pPr>
              <w:spacing w:after="0"/>
            </w:pPr>
            <w:r>
              <w:rPr>
                <w:sz w:val="16"/>
              </w:rPr>
              <w:t>Health and Safety File</w:t>
            </w:r>
          </w:p>
        </w:tc>
      </w:tr>
      <w:tr w:rsidR="0041656A" w14:paraId="077B76C5" w14:textId="77777777">
        <w:trPr>
          <w:cantSplit/>
          <w:jc w:val="center"/>
        </w:trPr>
        <w:tc>
          <w:tcPr>
            <w:tcW w:w="1247" w:type="dxa"/>
            <w:shd w:val="clear" w:color="auto" w:fill="F8FAFC"/>
            <w:tcMar>
              <w:top w:w="35" w:type="dxa"/>
              <w:left w:w="100" w:type="dxa"/>
              <w:bottom w:w="35" w:type="dxa"/>
              <w:right w:w="100" w:type="dxa"/>
            </w:tcMar>
            <w:vAlign w:val="center"/>
          </w:tcPr>
          <w:p w14:paraId="5C0DCF0C" w14:textId="77777777" w:rsidR="0041656A" w:rsidRDefault="00B461E1">
            <w:pPr>
              <w:spacing w:after="0"/>
            </w:pPr>
            <w:r>
              <w:rPr>
                <w:sz w:val="16"/>
              </w:rPr>
              <w:t>12</w:t>
            </w:r>
          </w:p>
        </w:tc>
        <w:tc>
          <w:tcPr>
            <w:tcW w:w="8504" w:type="dxa"/>
            <w:shd w:val="clear" w:color="auto" w:fill="F8FAFC"/>
            <w:tcMar>
              <w:top w:w="35" w:type="dxa"/>
              <w:left w:w="100" w:type="dxa"/>
              <w:bottom w:w="35" w:type="dxa"/>
              <w:right w:w="100" w:type="dxa"/>
            </w:tcMar>
            <w:vAlign w:val="center"/>
          </w:tcPr>
          <w:p w14:paraId="18CCE50A" w14:textId="77777777" w:rsidR="0041656A" w:rsidRDefault="00B461E1">
            <w:pPr>
              <w:spacing w:after="0"/>
            </w:pPr>
            <w:r>
              <w:rPr>
                <w:sz w:val="16"/>
              </w:rPr>
              <w:t>Appendices and final issue checklist</w:t>
            </w:r>
          </w:p>
        </w:tc>
      </w:tr>
    </w:tbl>
    <w:p w14:paraId="268817A5" w14:textId="77777777" w:rsidR="0041656A" w:rsidRDefault="0041656A">
      <w:pPr>
        <w:spacing w:after="0"/>
      </w:pPr>
    </w:p>
    <w:p w14:paraId="4DFFD1A2" w14:textId="77777777" w:rsidR="0041656A" w:rsidRDefault="00B461E1">
      <w:pPr>
        <w:pStyle w:val="Heading1"/>
        <w:pageBreakBefore/>
      </w:pPr>
      <w:r>
        <w:lastRenderedPageBreak/>
        <w:t>1. Project overview</w:t>
      </w:r>
    </w:p>
    <w:p w14:paraId="6A1A12A2"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31F17571" w14:textId="77777777">
        <w:trPr>
          <w:cantSplit/>
          <w:jc w:val="center"/>
        </w:trPr>
        <w:tc>
          <w:tcPr>
            <w:tcW w:w="2835" w:type="dxa"/>
            <w:shd w:val="clear" w:color="auto" w:fill="D9EAF7"/>
            <w:tcMar>
              <w:top w:w="35" w:type="dxa"/>
              <w:left w:w="100" w:type="dxa"/>
              <w:bottom w:w="35" w:type="dxa"/>
              <w:right w:w="100" w:type="dxa"/>
            </w:tcMar>
            <w:vAlign w:val="center"/>
          </w:tcPr>
          <w:p w14:paraId="0549C871" w14:textId="77777777" w:rsidR="0041656A" w:rsidRDefault="00B461E1">
            <w:pPr>
              <w:spacing w:before="30" w:after="30" w:line="252" w:lineRule="auto"/>
            </w:pPr>
            <w:r>
              <w:rPr>
                <w:b/>
                <w:sz w:val="16"/>
              </w:rPr>
              <w:t>Project name</w:t>
            </w:r>
          </w:p>
        </w:tc>
        <w:tc>
          <w:tcPr>
            <w:tcW w:w="6917" w:type="dxa"/>
            <w:tcMar>
              <w:top w:w="35" w:type="dxa"/>
              <w:left w:w="100" w:type="dxa"/>
              <w:bottom w:w="35" w:type="dxa"/>
              <w:right w:w="100" w:type="dxa"/>
            </w:tcMar>
            <w:vAlign w:val="center"/>
          </w:tcPr>
          <w:p w14:paraId="7A9B46A1" w14:textId="77777777" w:rsidR="0041656A" w:rsidRDefault="00B461E1">
            <w:pPr>
              <w:spacing w:before="30" w:after="30" w:line="252" w:lineRule="auto"/>
            </w:pPr>
            <w:r>
              <w:rPr>
                <w:sz w:val="17"/>
              </w:rPr>
              <w:t>Refurbishment of a two-bedroom bungalow at 3 Tan Y Castell</w:t>
            </w:r>
          </w:p>
        </w:tc>
      </w:tr>
      <w:tr w:rsidR="0041656A" w14:paraId="74598C81" w14:textId="77777777">
        <w:trPr>
          <w:cantSplit/>
          <w:jc w:val="center"/>
        </w:trPr>
        <w:tc>
          <w:tcPr>
            <w:tcW w:w="2835" w:type="dxa"/>
            <w:shd w:val="clear" w:color="auto" w:fill="D9EAF7"/>
            <w:tcMar>
              <w:top w:w="35" w:type="dxa"/>
              <w:left w:w="100" w:type="dxa"/>
              <w:bottom w:w="35" w:type="dxa"/>
              <w:right w:w="100" w:type="dxa"/>
            </w:tcMar>
            <w:vAlign w:val="center"/>
          </w:tcPr>
          <w:p w14:paraId="173339B5" w14:textId="77777777" w:rsidR="0041656A" w:rsidRDefault="00B461E1">
            <w:pPr>
              <w:spacing w:before="30" w:after="30" w:line="252" w:lineRule="auto"/>
            </w:pPr>
            <w:r>
              <w:rPr>
                <w:b/>
                <w:sz w:val="16"/>
              </w:rPr>
              <w:t>Site address</w:t>
            </w:r>
          </w:p>
        </w:tc>
        <w:tc>
          <w:tcPr>
            <w:tcW w:w="6917" w:type="dxa"/>
            <w:tcMar>
              <w:top w:w="35" w:type="dxa"/>
              <w:left w:w="100" w:type="dxa"/>
              <w:bottom w:w="35" w:type="dxa"/>
              <w:right w:w="100" w:type="dxa"/>
            </w:tcMar>
            <w:vAlign w:val="center"/>
          </w:tcPr>
          <w:p w14:paraId="23399D70" w14:textId="77777777" w:rsidR="0041656A" w:rsidRDefault="00B461E1">
            <w:pPr>
              <w:spacing w:before="30" w:after="30" w:line="252" w:lineRule="auto"/>
            </w:pPr>
            <w:r>
              <w:rPr>
                <w:sz w:val="17"/>
              </w:rPr>
              <w:t>3 Tan Y Castell, Llwynygroes, Ceredigion, SY25 6QB</w:t>
            </w:r>
          </w:p>
        </w:tc>
      </w:tr>
      <w:tr w:rsidR="0041656A" w14:paraId="08CA594C" w14:textId="77777777">
        <w:trPr>
          <w:cantSplit/>
          <w:jc w:val="center"/>
        </w:trPr>
        <w:tc>
          <w:tcPr>
            <w:tcW w:w="2835" w:type="dxa"/>
            <w:shd w:val="clear" w:color="auto" w:fill="D9EAF7"/>
            <w:tcMar>
              <w:top w:w="35" w:type="dxa"/>
              <w:left w:w="100" w:type="dxa"/>
              <w:bottom w:w="35" w:type="dxa"/>
              <w:right w:w="100" w:type="dxa"/>
            </w:tcMar>
            <w:vAlign w:val="center"/>
          </w:tcPr>
          <w:p w14:paraId="2A702142" w14:textId="77777777" w:rsidR="0041656A" w:rsidRDefault="00B461E1">
            <w:pPr>
              <w:spacing w:before="30" w:after="30" w:line="252" w:lineRule="auto"/>
            </w:pPr>
            <w:r>
              <w:rPr>
                <w:b/>
                <w:sz w:val="16"/>
              </w:rPr>
              <w:t>Project reference</w:t>
            </w:r>
          </w:p>
        </w:tc>
        <w:tc>
          <w:tcPr>
            <w:tcW w:w="6917" w:type="dxa"/>
            <w:tcMar>
              <w:top w:w="35" w:type="dxa"/>
              <w:left w:w="100" w:type="dxa"/>
              <w:bottom w:w="35" w:type="dxa"/>
              <w:right w:w="100" w:type="dxa"/>
            </w:tcMar>
            <w:vAlign w:val="center"/>
          </w:tcPr>
          <w:p w14:paraId="2AB8A623" w14:textId="77777777" w:rsidR="0041656A" w:rsidRDefault="00B461E1">
            <w:pPr>
              <w:spacing w:before="30" w:after="30" w:line="252" w:lineRule="auto"/>
            </w:pPr>
            <w:r>
              <w:rPr>
                <w:sz w:val="17"/>
              </w:rPr>
              <w:t>To be confirmed</w:t>
            </w:r>
          </w:p>
        </w:tc>
      </w:tr>
      <w:tr w:rsidR="0041656A" w14:paraId="0986B87D" w14:textId="77777777">
        <w:trPr>
          <w:cantSplit/>
          <w:jc w:val="center"/>
        </w:trPr>
        <w:tc>
          <w:tcPr>
            <w:tcW w:w="2835" w:type="dxa"/>
            <w:shd w:val="clear" w:color="auto" w:fill="D9EAF7"/>
            <w:tcMar>
              <w:top w:w="35" w:type="dxa"/>
              <w:left w:w="100" w:type="dxa"/>
              <w:bottom w:w="35" w:type="dxa"/>
              <w:right w:w="100" w:type="dxa"/>
            </w:tcMar>
            <w:vAlign w:val="center"/>
          </w:tcPr>
          <w:p w14:paraId="55D05E26" w14:textId="77777777" w:rsidR="0041656A" w:rsidRDefault="00B461E1">
            <w:pPr>
              <w:spacing w:before="30" w:after="30" w:line="252" w:lineRule="auto"/>
            </w:pPr>
            <w:r>
              <w:rPr>
                <w:b/>
                <w:sz w:val="16"/>
              </w:rPr>
              <w:t>Client</w:t>
            </w:r>
          </w:p>
        </w:tc>
        <w:tc>
          <w:tcPr>
            <w:tcW w:w="6917" w:type="dxa"/>
            <w:tcMar>
              <w:top w:w="35" w:type="dxa"/>
              <w:left w:w="100" w:type="dxa"/>
              <w:bottom w:w="35" w:type="dxa"/>
              <w:right w:w="100" w:type="dxa"/>
            </w:tcMar>
            <w:vAlign w:val="center"/>
          </w:tcPr>
          <w:p w14:paraId="35B8B1B8" w14:textId="77777777" w:rsidR="0041656A" w:rsidRDefault="00B461E1">
            <w:pPr>
              <w:spacing w:before="30" w:after="30" w:line="252" w:lineRule="auto"/>
            </w:pPr>
            <w:r>
              <w:rPr>
                <w:sz w:val="17"/>
              </w:rPr>
              <w:t>Barcud Ltd</w:t>
            </w:r>
          </w:p>
        </w:tc>
      </w:tr>
      <w:tr w:rsidR="0041656A" w14:paraId="515790C6" w14:textId="77777777">
        <w:trPr>
          <w:cantSplit/>
          <w:jc w:val="center"/>
        </w:trPr>
        <w:tc>
          <w:tcPr>
            <w:tcW w:w="2835" w:type="dxa"/>
            <w:shd w:val="clear" w:color="auto" w:fill="D9EAF7"/>
            <w:tcMar>
              <w:top w:w="35" w:type="dxa"/>
              <w:left w:w="100" w:type="dxa"/>
              <w:bottom w:w="35" w:type="dxa"/>
              <w:right w:w="100" w:type="dxa"/>
            </w:tcMar>
            <w:vAlign w:val="center"/>
          </w:tcPr>
          <w:p w14:paraId="10604252" w14:textId="77777777" w:rsidR="0041656A" w:rsidRDefault="00B461E1">
            <w:pPr>
              <w:spacing w:before="30" w:after="30" w:line="252" w:lineRule="auto"/>
            </w:pPr>
            <w:r>
              <w:rPr>
                <w:b/>
                <w:sz w:val="16"/>
              </w:rPr>
              <w:t>Project description</w:t>
            </w:r>
          </w:p>
        </w:tc>
        <w:tc>
          <w:tcPr>
            <w:tcW w:w="6917" w:type="dxa"/>
            <w:tcMar>
              <w:top w:w="35" w:type="dxa"/>
              <w:left w:w="100" w:type="dxa"/>
              <w:bottom w:w="35" w:type="dxa"/>
              <w:right w:w="100" w:type="dxa"/>
            </w:tcMar>
            <w:vAlign w:val="center"/>
          </w:tcPr>
          <w:p w14:paraId="57DCEC06" w14:textId="77777777" w:rsidR="0041656A" w:rsidRDefault="00B461E1">
            <w:pPr>
              <w:spacing w:before="30" w:after="30" w:line="252" w:lineRule="auto"/>
            </w:pPr>
            <w:r>
              <w:rPr>
                <w:sz w:val="17"/>
              </w:rPr>
              <w:t>Refurbishment of an existing two-bedroom bungalow, including internal, roof, building-services and external works.</w:t>
            </w:r>
          </w:p>
        </w:tc>
      </w:tr>
      <w:tr w:rsidR="0041656A" w14:paraId="4B7857DD" w14:textId="77777777">
        <w:trPr>
          <w:cantSplit/>
          <w:jc w:val="center"/>
        </w:trPr>
        <w:tc>
          <w:tcPr>
            <w:tcW w:w="2835" w:type="dxa"/>
            <w:shd w:val="clear" w:color="auto" w:fill="D9EAF7"/>
            <w:tcMar>
              <w:top w:w="35" w:type="dxa"/>
              <w:left w:w="100" w:type="dxa"/>
              <w:bottom w:w="35" w:type="dxa"/>
              <w:right w:w="100" w:type="dxa"/>
            </w:tcMar>
            <w:vAlign w:val="center"/>
          </w:tcPr>
          <w:p w14:paraId="2759D9AB" w14:textId="77777777" w:rsidR="0041656A" w:rsidRDefault="00B461E1">
            <w:pPr>
              <w:spacing w:before="30" w:after="30" w:line="252" w:lineRule="auto"/>
            </w:pPr>
            <w:r>
              <w:rPr>
                <w:b/>
                <w:sz w:val="16"/>
              </w:rPr>
              <w:t>Main work activities</w:t>
            </w:r>
          </w:p>
        </w:tc>
        <w:tc>
          <w:tcPr>
            <w:tcW w:w="6917" w:type="dxa"/>
            <w:tcMar>
              <w:top w:w="35" w:type="dxa"/>
              <w:left w:w="100" w:type="dxa"/>
              <w:bottom w:w="35" w:type="dxa"/>
              <w:right w:w="100" w:type="dxa"/>
            </w:tcMar>
            <w:vAlign w:val="center"/>
          </w:tcPr>
          <w:p w14:paraId="3D003184" w14:textId="77777777" w:rsidR="0041656A" w:rsidRDefault="00B461E1">
            <w:pPr>
              <w:spacing w:before="30" w:after="30" w:line="252" w:lineRule="auto"/>
            </w:pPr>
            <w:r>
              <w:rPr>
                <w:sz w:val="17"/>
              </w:rPr>
              <w:t>Replacement plasterboard ceilings; heating upgrade; roof works; solar photovoltaic installation; decoration; flooring; landscaping; paths; fencing and railings.</w:t>
            </w:r>
          </w:p>
        </w:tc>
      </w:tr>
      <w:tr w:rsidR="0041656A" w14:paraId="4A2F1F85" w14:textId="77777777">
        <w:trPr>
          <w:cantSplit/>
          <w:jc w:val="center"/>
        </w:trPr>
        <w:tc>
          <w:tcPr>
            <w:tcW w:w="2835" w:type="dxa"/>
            <w:shd w:val="clear" w:color="auto" w:fill="D9EAF7"/>
            <w:tcMar>
              <w:top w:w="35" w:type="dxa"/>
              <w:left w:w="100" w:type="dxa"/>
              <w:bottom w:w="35" w:type="dxa"/>
              <w:right w:w="100" w:type="dxa"/>
            </w:tcMar>
            <w:vAlign w:val="center"/>
          </w:tcPr>
          <w:p w14:paraId="62CF9AFD" w14:textId="77777777" w:rsidR="0041656A" w:rsidRDefault="00B461E1">
            <w:pPr>
              <w:spacing w:before="30" w:after="30" w:line="252" w:lineRule="auto"/>
            </w:pPr>
            <w:r>
              <w:rPr>
                <w:b/>
                <w:sz w:val="16"/>
              </w:rPr>
              <w:t>Exclusions</w:t>
            </w:r>
          </w:p>
        </w:tc>
        <w:tc>
          <w:tcPr>
            <w:tcW w:w="6917" w:type="dxa"/>
            <w:tcMar>
              <w:top w:w="35" w:type="dxa"/>
              <w:left w:w="100" w:type="dxa"/>
              <w:bottom w:w="35" w:type="dxa"/>
              <w:right w:w="100" w:type="dxa"/>
            </w:tcMar>
            <w:vAlign w:val="center"/>
          </w:tcPr>
          <w:p w14:paraId="5179D6B8" w14:textId="77777777" w:rsidR="0041656A" w:rsidRDefault="00B461E1">
            <w:pPr>
              <w:spacing w:before="30" w:after="30" w:line="252" w:lineRule="auto"/>
            </w:pPr>
            <w:r>
              <w:rPr>
                <w:sz w:val="17"/>
              </w:rPr>
              <w:t>No exclusions are confirmed in the information supplied. The final specification and drawings must define the work boundary.</w:t>
            </w:r>
          </w:p>
        </w:tc>
      </w:tr>
      <w:tr w:rsidR="0041656A" w14:paraId="19441ACF" w14:textId="77777777">
        <w:trPr>
          <w:cantSplit/>
          <w:jc w:val="center"/>
        </w:trPr>
        <w:tc>
          <w:tcPr>
            <w:tcW w:w="2835" w:type="dxa"/>
            <w:shd w:val="clear" w:color="auto" w:fill="D9EAF7"/>
            <w:tcMar>
              <w:top w:w="35" w:type="dxa"/>
              <w:left w:w="100" w:type="dxa"/>
              <w:bottom w:w="35" w:type="dxa"/>
              <w:right w:w="100" w:type="dxa"/>
            </w:tcMar>
            <w:vAlign w:val="center"/>
          </w:tcPr>
          <w:p w14:paraId="0CD90085" w14:textId="77777777" w:rsidR="0041656A" w:rsidRDefault="00B461E1">
            <w:pPr>
              <w:spacing w:before="30" w:after="30" w:line="252" w:lineRule="auto"/>
            </w:pPr>
            <w:r>
              <w:rPr>
                <w:b/>
                <w:sz w:val="16"/>
              </w:rPr>
              <w:t>Occupancy</w:t>
            </w:r>
          </w:p>
        </w:tc>
        <w:tc>
          <w:tcPr>
            <w:tcW w:w="6917" w:type="dxa"/>
            <w:tcMar>
              <w:top w:w="35" w:type="dxa"/>
              <w:left w:w="100" w:type="dxa"/>
              <w:bottom w:w="35" w:type="dxa"/>
              <w:right w:w="100" w:type="dxa"/>
            </w:tcMar>
            <w:vAlign w:val="center"/>
          </w:tcPr>
          <w:p w14:paraId="7BF5A190" w14:textId="4D890DE5" w:rsidR="0041656A" w:rsidRDefault="00E05D98">
            <w:pPr>
              <w:spacing w:before="30" w:after="30" w:line="252" w:lineRule="auto"/>
            </w:pPr>
            <w:r>
              <w:rPr>
                <w:sz w:val="17"/>
              </w:rPr>
              <w:t>The property will be vacant for the first 42 calendar days of the contract, from this point a tenant will move in and the remaining works will be completed with the contract holder in the property. Any additional needs or requirements for the contract holder is not yet known.</w:t>
            </w:r>
          </w:p>
        </w:tc>
      </w:tr>
      <w:tr w:rsidR="0041656A" w14:paraId="2939F637" w14:textId="77777777">
        <w:trPr>
          <w:cantSplit/>
          <w:jc w:val="center"/>
        </w:trPr>
        <w:tc>
          <w:tcPr>
            <w:tcW w:w="2835" w:type="dxa"/>
            <w:shd w:val="clear" w:color="auto" w:fill="D9EAF7"/>
            <w:tcMar>
              <w:top w:w="35" w:type="dxa"/>
              <w:left w:w="100" w:type="dxa"/>
              <w:bottom w:w="35" w:type="dxa"/>
              <w:right w:w="100" w:type="dxa"/>
            </w:tcMar>
            <w:vAlign w:val="center"/>
          </w:tcPr>
          <w:p w14:paraId="64C536A9" w14:textId="77777777" w:rsidR="0041656A" w:rsidRDefault="00B461E1">
            <w:pPr>
              <w:spacing w:before="30" w:after="30" w:line="252" w:lineRule="auto"/>
            </w:pPr>
            <w:r>
              <w:rPr>
                <w:b/>
                <w:sz w:val="16"/>
              </w:rPr>
              <w:t>Planned start</w:t>
            </w:r>
          </w:p>
        </w:tc>
        <w:tc>
          <w:tcPr>
            <w:tcW w:w="6917" w:type="dxa"/>
            <w:tcMar>
              <w:top w:w="35" w:type="dxa"/>
              <w:left w:w="100" w:type="dxa"/>
              <w:bottom w:w="35" w:type="dxa"/>
              <w:right w:w="100" w:type="dxa"/>
            </w:tcMar>
            <w:vAlign w:val="center"/>
          </w:tcPr>
          <w:p w14:paraId="7CCEEBD3" w14:textId="77777777" w:rsidR="0041656A" w:rsidRDefault="00B461E1">
            <w:pPr>
              <w:spacing w:before="30" w:after="30" w:line="252" w:lineRule="auto"/>
            </w:pPr>
            <w:r>
              <w:rPr>
                <w:sz w:val="17"/>
              </w:rPr>
              <w:t>To be confirmed</w:t>
            </w:r>
          </w:p>
        </w:tc>
      </w:tr>
      <w:tr w:rsidR="0041656A" w14:paraId="1001BE17" w14:textId="77777777">
        <w:trPr>
          <w:cantSplit/>
          <w:jc w:val="center"/>
        </w:trPr>
        <w:tc>
          <w:tcPr>
            <w:tcW w:w="2835" w:type="dxa"/>
            <w:shd w:val="clear" w:color="auto" w:fill="D9EAF7"/>
            <w:tcMar>
              <w:top w:w="35" w:type="dxa"/>
              <w:left w:w="100" w:type="dxa"/>
              <w:bottom w:w="35" w:type="dxa"/>
              <w:right w:w="100" w:type="dxa"/>
            </w:tcMar>
            <w:vAlign w:val="center"/>
          </w:tcPr>
          <w:p w14:paraId="2FA7597F" w14:textId="77777777" w:rsidR="0041656A" w:rsidRDefault="00B461E1">
            <w:pPr>
              <w:spacing w:before="30" w:after="30" w:line="252" w:lineRule="auto"/>
            </w:pPr>
            <w:r>
              <w:rPr>
                <w:b/>
                <w:sz w:val="16"/>
              </w:rPr>
              <w:t>Planned duration</w:t>
            </w:r>
          </w:p>
        </w:tc>
        <w:tc>
          <w:tcPr>
            <w:tcW w:w="6917" w:type="dxa"/>
            <w:tcMar>
              <w:top w:w="35" w:type="dxa"/>
              <w:left w:w="100" w:type="dxa"/>
              <w:bottom w:w="35" w:type="dxa"/>
              <w:right w:w="100" w:type="dxa"/>
            </w:tcMar>
            <w:vAlign w:val="center"/>
          </w:tcPr>
          <w:p w14:paraId="42213BD9" w14:textId="677054E2" w:rsidR="0041656A" w:rsidRDefault="00B461E1">
            <w:pPr>
              <w:spacing w:before="30" w:after="30" w:line="252" w:lineRule="auto"/>
            </w:pPr>
            <w:r>
              <w:rPr>
                <w:sz w:val="17"/>
              </w:rPr>
              <w:t>42 calendar days</w:t>
            </w:r>
            <w:r w:rsidR="00E05D98">
              <w:rPr>
                <w:sz w:val="17"/>
              </w:rPr>
              <w:t xml:space="preserve"> for the property to be completed to a habitable standard as agreed with </w:t>
            </w:r>
            <w:r w:rsidR="00E05D98" w:rsidRPr="00E05D98">
              <w:rPr>
                <w:sz w:val="17"/>
              </w:rPr>
              <w:t>Barcud</w:t>
            </w:r>
            <w:r>
              <w:rPr>
                <w:sz w:val="17"/>
              </w:rPr>
              <w:t>.</w:t>
            </w:r>
            <w:r w:rsidR="00E05D98">
              <w:rPr>
                <w:sz w:val="17"/>
              </w:rPr>
              <w:t xml:space="preserve"> All works to be complete by 29/01/2026.</w:t>
            </w:r>
          </w:p>
        </w:tc>
      </w:tr>
      <w:tr w:rsidR="0041656A" w14:paraId="75A775C8" w14:textId="77777777">
        <w:trPr>
          <w:cantSplit/>
          <w:jc w:val="center"/>
        </w:trPr>
        <w:tc>
          <w:tcPr>
            <w:tcW w:w="2835" w:type="dxa"/>
            <w:shd w:val="clear" w:color="auto" w:fill="D9EAF7"/>
            <w:tcMar>
              <w:top w:w="35" w:type="dxa"/>
              <w:left w:w="100" w:type="dxa"/>
              <w:bottom w:w="35" w:type="dxa"/>
              <w:right w:w="100" w:type="dxa"/>
            </w:tcMar>
            <w:vAlign w:val="center"/>
          </w:tcPr>
          <w:p w14:paraId="2DE62C0F" w14:textId="77777777" w:rsidR="0041656A" w:rsidRDefault="00B461E1">
            <w:pPr>
              <w:spacing w:before="30" w:after="30" w:line="252" w:lineRule="auto"/>
            </w:pPr>
            <w:r>
              <w:rPr>
                <w:b/>
                <w:sz w:val="16"/>
              </w:rPr>
              <w:t>Working hours</w:t>
            </w:r>
          </w:p>
        </w:tc>
        <w:tc>
          <w:tcPr>
            <w:tcW w:w="6917" w:type="dxa"/>
            <w:tcMar>
              <w:top w:w="35" w:type="dxa"/>
              <w:left w:w="100" w:type="dxa"/>
              <w:bottom w:w="35" w:type="dxa"/>
              <w:right w:w="100" w:type="dxa"/>
            </w:tcMar>
            <w:vAlign w:val="center"/>
          </w:tcPr>
          <w:p w14:paraId="7234FBA9" w14:textId="77777777" w:rsidR="0041656A" w:rsidRDefault="00B461E1">
            <w:pPr>
              <w:spacing w:before="30" w:after="30" w:line="252" w:lineRule="auto"/>
            </w:pPr>
            <w:r>
              <w:rPr>
                <w:sz w:val="17"/>
              </w:rPr>
              <w:t>To be confirmed, taking account of neighbouring homes and any resident arrangements.</w:t>
            </w:r>
          </w:p>
        </w:tc>
      </w:tr>
      <w:tr w:rsidR="0041656A" w14:paraId="1C9E9DCA" w14:textId="77777777">
        <w:trPr>
          <w:cantSplit/>
          <w:jc w:val="center"/>
        </w:trPr>
        <w:tc>
          <w:tcPr>
            <w:tcW w:w="2835" w:type="dxa"/>
            <w:shd w:val="clear" w:color="auto" w:fill="D9EAF7"/>
            <w:tcMar>
              <w:top w:w="35" w:type="dxa"/>
              <w:left w:w="100" w:type="dxa"/>
              <w:bottom w:w="35" w:type="dxa"/>
              <w:right w:w="100" w:type="dxa"/>
            </w:tcMar>
            <w:vAlign w:val="center"/>
          </w:tcPr>
          <w:p w14:paraId="345E6F5F" w14:textId="77777777" w:rsidR="0041656A" w:rsidRDefault="00B461E1">
            <w:pPr>
              <w:spacing w:before="30" w:after="30" w:line="252" w:lineRule="auto"/>
            </w:pPr>
            <w:r>
              <w:rPr>
                <w:b/>
                <w:sz w:val="16"/>
              </w:rPr>
              <w:t>Estimated peak workforce</w:t>
            </w:r>
          </w:p>
        </w:tc>
        <w:tc>
          <w:tcPr>
            <w:tcW w:w="6917" w:type="dxa"/>
            <w:tcMar>
              <w:top w:w="35" w:type="dxa"/>
              <w:left w:w="100" w:type="dxa"/>
              <w:bottom w:w="35" w:type="dxa"/>
              <w:right w:w="100" w:type="dxa"/>
            </w:tcMar>
            <w:vAlign w:val="center"/>
          </w:tcPr>
          <w:p w14:paraId="25E350C7" w14:textId="77777777" w:rsidR="0041656A" w:rsidRDefault="00B461E1">
            <w:pPr>
              <w:spacing w:before="30" w:after="30" w:line="252" w:lineRule="auto"/>
            </w:pPr>
            <w:r>
              <w:rPr>
                <w:sz w:val="17"/>
              </w:rPr>
              <w:t>To be confirmed</w:t>
            </w:r>
          </w:p>
        </w:tc>
      </w:tr>
      <w:tr w:rsidR="0041656A" w14:paraId="588C9625" w14:textId="77777777">
        <w:trPr>
          <w:cantSplit/>
          <w:jc w:val="center"/>
        </w:trPr>
        <w:tc>
          <w:tcPr>
            <w:tcW w:w="2835" w:type="dxa"/>
            <w:shd w:val="clear" w:color="auto" w:fill="D9EAF7"/>
            <w:tcMar>
              <w:top w:w="35" w:type="dxa"/>
              <w:left w:w="100" w:type="dxa"/>
              <w:bottom w:w="35" w:type="dxa"/>
              <w:right w:w="100" w:type="dxa"/>
            </w:tcMar>
            <w:vAlign w:val="center"/>
          </w:tcPr>
          <w:p w14:paraId="0C180A67" w14:textId="77777777" w:rsidR="0041656A" w:rsidRDefault="00B461E1">
            <w:pPr>
              <w:spacing w:before="30" w:after="30" w:line="252" w:lineRule="auto"/>
            </w:pPr>
            <w:r>
              <w:rPr>
                <w:b/>
                <w:sz w:val="16"/>
              </w:rPr>
              <w:t>Estimated person-days</w:t>
            </w:r>
          </w:p>
        </w:tc>
        <w:tc>
          <w:tcPr>
            <w:tcW w:w="6917" w:type="dxa"/>
            <w:tcMar>
              <w:top w:w="35" w:type="dxa"/>
              <w:left w:w="100" w:type="dxa"/>
              <w:bottom w:w="35" w:type="dxa"/>
              <w:right w:w="100" w:type="dxa"/>
            </w:tcMar>
            <w:vAlign w:val="center"/>
          </w:tcPr>
          <w:p w14:paraId="1153D7DB" w14:textId="77777777" w:rsidR="0041656A" w:rsidRDefault="00B461E1">
            <w:pPr>
              <w:spacing w:before="30" w:after="30" w:line="252" w:lineRule="auto"/>
            </w:pPr>
            <w:r>
              <w:rPr>
                <w:sz w:val="17"/>
              </w:rPr>
              <w:t>To be confirmed</w:t>
            </w:r>
          </w:p>
        </w:tc>
      </w:tr>
      <w:tr w:rsidR="0041656A" w14:paraId="0E050904" w14:textId="77777777">
        <w:trPr>
          <w:cantSplit/>
          <w:jc w:val="center"/>
        </w:trPr>
        <w:tc>
          <w:tcPr>
            <w:tcW w:w="2835" w:type="dxa"/>
            <w:shd w:val="clear" w:color="auto" w:fill="D9EAF7"/>
            <w:tcMar>
              <w:top w:w="35" w:type="dxa"/>
              <w:left w:w="100" w:type="dxa"/>
              <w:bottom w:w="35" w:type="dxa"/>
              <w:right w:w="100" w:type="dxa"/>
            </w:tcMar>
            <w:vAlign w:val="center"/>
          </w:tcPr>
          <w:p w14:paraId="2468DC04" w14:textId="77777777" w:rsidR="0041656A" w:rsidRDefault="00B461E1">
            <w:pPr>
              <w:spacing w:before="30" w:after="30" w:line="252" w:lineRule="auto"/>
            </w:pPr>
            <w:r>
              <w:rPr>
                <w:b/>
                <w:sz w:val="16"/>
              </w:rPr>
              <w:t>Expected number of contractors</w:t>
            </w:r>
          </w:p>
        </w:tc>
        <w:tc>
          <w:tcPr>
            <w:tcW w:w="6917" w:type="dxa"/>
            <w:tcMar>
              <w:top w:w="35" w:type="dxa"/>
              <w:left w:w="100" w:type="dxa"/>
              <w:bottom w:w="35" w:type="dxa"/>
              <w:right w:w="100" w:type="dxa"/>
            </w:tcMar>
            <w:vAlign w:val="center"/>
          </w:tcPr>
          <w:p w14:paraId="65CD3F5F" w14:textId="77777777" w:rsidR="0041656A" w:rsidRDefault="00B461E1">
            <w:pPr>
              <w:spacing w:before="30" w:after="30" w:line="252" w:lineRule="auto"/>
            </w:pPr>
            <w:r>
              <w:rPr>
                <w:sz w:val="17"/>
              </w:rPr>
              <w:t>More than one contractor is expected; confirm the planned contracting arrangement and subcontract packages.</w:t>
            </w:r>
          </w:p>
        </w:tc>
      </w:tr>
    </w:tbl>
    <w:p w14:paraId="72378856" w14:textId="77777777" w:rsidR="0041656A" w:rsidRDefault="0041656A">
      <w:pPr>
        <w:spacing w:after="0"/>
      </w:pPr>
    </w:p>
    <w:p w14:paraId="577639AF" w14:textId="77777777" w:rsidR="0041656A" w:rsidRDefault="00B461E1">
      <w:pPr>
        <w:pStyle w:val="Heading2"/>
      </w:pPr>
      <w:r>
        <w:t>1.1 CDM notification (F10)</w:t>
      </w:r>
    </w:p>
    <w:tbl>
      <w:tblPr>
        <w:tblStyle w:val="TableGrid"/>
        <w:tblW w:w="0" w:type="auto"/>
        <w:tblInd w:w="272" w:type="dxa"/>
        <w:tblLook w:val="04A0" w:firstRow="1" w:lastRow="0" w:firstColumn="1" w:lastColumn="0" w:noHBand="0" w:noVBand="1"/>
      </w:tblPr>
      <w:tblGrid>
        <w:gridCol w:w="9696"/>
      </w:tblGrid>
      <w:tr w:rsidR="0041656A" w14:paraId="444CAB09" w14:textId="77777777" w:rsidTr="00E543D3">
        <w:tc>
          <w:tcPr>
            <w:tcW w:w="9706" w:type="dxa"/>
            <w:shd w:val="clear" w:color="auto" w:fill="D9EAF7"/>
            <w:tcMar>
              <w:top w:w="110" w:type="dxa"/>
              <w:left w:w="130" w:type="dxa"/>
              <w:bottom w:w="110" w:type="dxa"/>
              <w:right w:w="130" w:type="dxa"/>
            </w:tcMar>
          </w:tcPr>
          <w:p w14:paraId="6D8FE4E2" w14:textId="77777777" w:rsidR="0041656A" w:rsidRDefault="00B461E1">
            <w:pPr>
              <w:spacing w:after="0"/>
            </w:pPr>
            <w:r>
              <w:rPr>
                <w:b/>
                <w:color w:val="17365D"/>
                <w:sz w:val="17"/>
              </w:rPr>
              <w:t xml:space="preserve">Threshold: </w:t>
            </w:r>
            <w:r>
              <w:rPr>
                <w:sz w:val="17"/>
              </w:rPr>
              <w:t>A project is notifiable when it is expected to last longer than 30 working days and have more than 20 workers on site at the same time, or exceed 500 person-days.</w:t>
            </w:r>
          </w:p>
        </w:tc>
      </w:tr>
    </w:tbl>
    <w:p w14:paraId="4C4A58B4"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031647FF" w14:textId="77777777">
        <w:trPr>
          <w:cantSplit/>
          <w:jc w:val="center"/>
        </w:trPr>
        <w:tc>
          <w:tcPr>
            <w:tcW w:w="2835" w:type="dxa"/>
            <w:shd w:val="clear" w:color="auto" w:fill="D9EAF7"/>
            <w:tcMar>
              <w:top w:w="35" w:type="dxa"/>
              <w:left w:w="100" w:type="dxa"/>
              <w:bottom w:w="35" w:type="dxa"/>
              <w:right w:w="100" w:type="dxa"/>
            </w:tcMar>
            <w:vAlign w:val="center"/>
          </w:tcPr>
          <w:p w14:paraId="5B39C276" w14:textId="77777777" w:rsidR="0041656A" w:rsidRDefault="00B461E1">
            <w:pPr>
              <w:spacing w:before="30" w:after="30" w:line="252" w:lineRule="auto"/>
            </w:pPr>
            <w:r>
              <w:rPr>
                <w:b/>
                <w:sz w:val="16"/>
              </w:rPr>
              <w:t>Notifiable project?</w:t>
            </w:r>
          </w:p>
        </w:tc>
        <w:tc>
          <w:tcPr>
            <w:tcW w:w="6917" w:type="dxa"/>
            <w:tcMar>
              <w:top w:w="35" w:type="dxa"/>
              <w:left w:w="100" w:type="dxa"/>
              <w:bottom w:w="35" w:type="dxa"/>
              <w:right w:w="100" w:type="dxa"/>
            </w:tcMar>
            <w:vAlign w:val="center"/>
          </w:tcPr>
          <w:p w14:paraId="51E6173C" w14:textId="77777777" w:rsidR="0041656A" w:rsidRDefault="00B461E1">
            <w:pPr>
              <w:spacing w:before="30" w:after="30" w:line="252" w:lineRule="auto"/>
            </w:pPr>
            <w:r>
              <w:rPr>
                <w:sz w:val="17"/>
              </w:rPr>
              <w:t>To be confirmed</w:t>
            </w:r>
          </w:p>
        </w:tc>
      </w:tr>
      <w:tr w:rsidR="0041656A" w14:paraId="4979F191" w14:textId="77777777">
        <w:trPr>
          <w:cantSplit/>
          <w:jc w:val="center"/>
        </w:trPr>
        <w:tc>
          <w:tcPr>
            <w:tcW w:w="2835" w:type="dxa"/>
            <w:shd w:val="clear" w:color="auto" w:fill="D9EAF7"/>
            <w:tcMar>
              <w:top w:w="35" w:type="dxa"/>
              <w:left w:w="100" w:type="dxa"/>
              <w:bottom w:w="35" w:type="dxa"/>
              <w:right w:w="100" w:type="dxa"/>
            </w:tcMar>
            <w:vAlign w:val="center"/>
          </w:tcPr>
          <w:p w14:paraId="08D4A408" w14:textId="77777777" w:rsidR="0041656A" w:rsidRDefault="00B461E1">
            <w:pPr>
              <w:spacing w:before="30" w:after="30" w:line="252" w:lineRule="auto"/>
            </w:pPr>
            <w:r>
              <w:rPr>
                <w:b/>
                <w:sz w:val="16"/>
              </w:rPr>
              <w:t>Assessment / calculation</w:t>
            </w:r>
          </w:p>
        </w:tc>
        <w:tc>
          <w:tcPr>
            <w:tcW w:w="6917" w:type="dxa"/>
            <w:tcMar>
              <w:top w:w="35" w:type="dxa"/>
              <w:left w:w="100" w:type="dxa"/>
              <w:bottom w:w="35" w:type="dxa"/>
              <w:right w:w="100" w:type="dxa"/>
            </w:tcMar>
            <w:vAlign w:val="center"/>
          </w:tcPr>
          <w:p w14:paraId="60A588B2" w14:textId="77777777" w:rsidR="0041656A" w:rsidRDefault="00B461E1">
            <w:pPr>
              <w:spacing w:before="30" w:after="30" w:line="252" w:lineRule="auto"/>
            </w:pPr>
            <w:r>
              <w:rPr>
                <w:sz w:val="17"/>
              </w:rPr>
              <w:t>The stated 42-day duration is not enough on its own. Record the expected peak workforce and total person-days.</w:t>
            </w:r>
          </w:p>
        </w:tc>
      </w:tr>
      <w:tr w:rsidR="0041656A" w14:paraId="35AB92B3" w14:textId="77777777">
        <w:trPr>
          <w:cantSplit/>
          <w:jc w:val="center"/>
        </w:trPr>
        <w:tc>
          <w:tcPr>
            <w:tcW w:w="2835" w:type="dxa"/>
            <w:shd w:val="clear" w:color="auto" w:fill="D9EAF7"/>
            <w:tcMar>
              <w:top w:w="35" w:type="dxa"/>
              <w:left w:w="100" w:type="dxa"/>
              <w:bottom w:w="35" w:type="dxa"/>
              <w:right w:w="100" w:type="dxa"/>
            </w:tcMar>
            <w:vAlign w:val="center"/>
          </w:tcPr>
          <w:p w14:paraId="66351B38" w14:textId="77777777" w:rsidR="0041656A" w:rsidRDefault="00B461E1">
            <w:pPr>
              <w:spacing w:before="30" w:after="30" w:line="252" w:lineRule="auto"/>
            </w:pPr>
            <w:r>
              <w:rPr>
                <w:b/>
                <w:sz w:val="16"/>
              </w:rPr>
              <w:t>F10 reference and date</w:t>
            </w:r>
          </w:p>
        </w:tc>
        <w:tc>
          <w:tcPr>
            <w:tcW w:w="6917" w:type="dxa"/>
            <w:tcMar>
              <w:top w:w="35" w:type="dxa"/>
              <w:left w:w="100" w:type="dxa"/>
              <w:bottom w:w="35" w:type="dxa"/>
              <w:right w:w="100" w:type="dxa"/>
            </w:tcMar>
            <w:vAlign w:val="center"/>
          </w:tcPr>
          <w:p w14:paraId="1E62217E" w14:textId="77777777" w:rsidR="0041656A" w:rsidRDefault="00B461E1">
            <w:pPr>
              <w:spacing w:before="30" w:after="30" w:line="252" w:lineRule="auto"/>
            </w:pPr>
            <w:r>
              <w:rPr>
                <w:sz w:val="17"/>
              </w:rPr>
              <w:t>To be confirmed if the notification threshold is met</w:t>
            </w:r>
          </w:p>
        </w:tc>
      </w:tr>
      <w:tr w:rsidR="0041656A" w14:paraId="0B52F812" w14:textId="77777777">
        <w:trPr>
          <w:cantSplit/>
          <w:jc w:val="center"/>
        </w:trPr>
        <w:tc>
          <w:tcPr>
            <w:tcW w:w="2835" w:type="dxa"/>
            <w:shd w:val="clear" w:color="auto" w:fill="D9EAF7"/>
            <w:tcMar>
              <w:top w:w="35" w:type="dxa"/>
              <w:left w:w="100" w:type="dxa"/>
              <w:bottom w:w="35" w:type="dxa"/>
              <w:right w:w="100" w:type="dxa"/>
            </w:tcMar>
            <w:vAlign w:val="center"/>
          </w:tcPr>
          <w:p w14:paraId="1227B226" w14:textId="77777777" w:rsidR="0041656A" w:rsidRDefault="00B461E1">
            <w:pPr>
              <w:spacing w:before="30" w:after="30" w:line="252" w:lineRule="auto"/>
            </w:pPr>
            <w:r>
              <w:rPr>
                <w:b/>
                <w:sz w:val="16"/>
              </w:rPr>
              <w:t>F10 displayed / updated by</w:t>
            </w:r>
          </w:p>
        </w:tc>
        <w:tc>
          <w:tcPr>
            <w:tcW w:w="6917" w:type="dxa"/>
            <w:tcMar>
              <w:top w:w="35" w:type="dxa"/>
              <w:left w:w="100" w:type="dxa"/>
              <w:bottom w:w="35" w:type="dxa"/>
              <w:right w:w="100" w:type="dxa"/>
            </w:tcMar>
            <w:vAlign w:val="center"/>
          </w:tcPr>
          <w:p w14:paraId="17EA1C78" w14:textId="77777777" w:rsidR="0041656A" w:rsidRDefault="00B461E1">
            <w:pPr>
              <w:spacing w:before="30" w:after="30" w:line="252" w:lineRule="auto"/>
            </w:pPr>
            <w:r>
              <w:rPr>
                <w:sz w:val="17"/>
              </w:rPr>
              <w:t>Client to nominate the responsible person if notification is required</w:t>
            </w:r>
          </w:p>
        </w:tc>
      </w:tr>
    </w:tbl>
    <w:p w14:paraId="0903812A" w14:textId="77777777" w:rsidR="0041656A" w:rsidRDefault="0041656A">
      <w:pPr>
        <w:spacing w:after="0"/>
      </w:pPr>
    </w:p>
    <w:p w14:paraId="667EEBB1" w14:textId="77777777" w:rsidR="0041656A" w:rsidRDefault="00B461E1">
      <w:pPr>
        <w:pStyle w:val="Heading2"/>
      </w:pPr>
      <w:r>
        <w:t>1.2 Key outcomes and client priorities</w:t>
      </w:r>
    </w:p>
    <w:tbl>
      <w:tblPr>
        <w:tblStyle w:val="TableGrid"/>
        <w:tblW w:w="0" w:type="auto"/>
        <w:jc w:val="center"/>
        <w:tblLayout w:type="fixed"/>
        <w:tblLook w:val="04A0" w:firstRow="1" w:lastRow="0" w:firstColumn="1" w:lastColumn="0" w:noHBand="0" w:noVBand="1"/>
      </w:tblPr>
      <w:tblGrid>
        <w:gridCol w:w="2835"/>
        <w:gridCol w:w="6917"/>
      </w:tblGrid>
      <w:tr w:rsidR="0041656A" w14:paraId="1CC52177" w14:textId="77777777">
        <w:trPr>
          <w:cantSplit/>
          <w:jc w:val="center"/>
        </w:trPr>
        <w:tc>
          <w:tcPr>
            <w:tcW w:w="2835" w:type="dxa"/>
            <w:shd w:val="clear" w:color="auto" w:fill="D9EAF7"/>
            <w:tcMar>
              <w:top w:w="35" w:type="dxa"/>
              <w:left w:w="100" w:type="dxa"/>
              <w:bottom w:w="35" w:type="dxa"/>
              <w:right w:w="100" w:type="dxa"/>
            </w:tcMar>
            <w:vAlign w:val="center"/>
          </w:tcPr>
          <w:p w14:paraId="2E24D16C" w14:textId="77777777" w:rsidR="0041656A" w:rsidRDefault="00B461E1">
            <w:pPr>
              <w:spacing w:before="30" w:after="30" w:line="252" w:lineRule="auto"/>
            </w:pPr>
            <w:r>
              <w:rPr>
                <w:b/>
                <w:sz w:val="16"/>
              </w:rPr>
              <w:t>Health and safety priorities</w:t>
            </w:r>
          </w:p>
        </w:tc>
        <w:tc>
          <w:tcPr>
            <w:tcW w:w="6917" w:type="dxa"/>
            <w:tcMar>
              <w:top w:w="35" w:type="dxa"/>
              <w:left w:w="100" w:type="dxa"/>
              <w:bottom w:w="35" w:type="dxa"/>
              <w:right w:w="100" w:type="dxa"/>
            </w:tcMar>
            <w:vAlign w:val="center"/>
          </w:tcPr>
          <w:p w14:paraId="5582FA32" w14:textId="77777777" w:rsidR="0041656A" w:rsidRDefault="00B461E1">
            <w:pPr>
              <w:spacing w:before="30" w:after="30" w:line="252" w:lineRule="auto"/>
            </w:pPr>
            <w:r>
              <w:rPr>
                <w:sz w:val="17"/>
              </w:rPr>
              <w:t>Confirm occupancy; protect residents, neighbours and the public; control roof work and intrusive work; verify asbestos and services information before disturbance.</w:t>
            </w:r>
          </w:p>
        </w:tc>
      </w:tr>
      <w:tr w:rsidR="0041656A" w14:paraId="21AF1E82" w14:textId="77777777">
        <w:trPr>
          <w:cantSplit/>
          <w:jc w:val="center"/>
        </w:trPr>
        <w:tc>
          <w:tcPr>
            <w:tcW w:w="2835" w:type="dxa"/>
            <w:shd w:val="clear" w:color="auto" w:fill="D9EAF7"/>
            <w:tcMar>
              <w:top w:w="35" w:type="dxa"/>
              <w:left w:w="100" w:type="dxa"/>
              <w:bottom w:w="35" w:type="dxa"/>
              <w:right w:w="100" w:type="dxa"/>
            </w:tcMar>
            <w:vAlign w:val="center"/>
          </w:tcPr>
          <w:p w14:paraId="51A188C7" w14:textId="77777777" w:rsidR="0041656A" w:rsidRDefault="00B461E1">
            <w:pPr>
              <w:spacing w:before="30" w:after="30" w:line="252" w:lineRule="auto"/>
            </w:pPr>
            <w:r>
              <w:rPr>
                <w:b/>
                <w:sz w:val="16"/>
              </w:rPr>
              <w:t>Quality / operational priorities</w:t>
            </w:r>
          </w:p>
        </w:tc>
        <w:tc>
          <w:tcPr>
            <w:tcW w:w="6917" w:type="dxa"/>
            <w:tcMar>
              <w:top w:w="35" w:type="dxa"/>
              <w:left w:w="100" w:type="dxa"/>
              <w:bottom w:w="35" w:type="dxa"/>
              <w:right w:w="100" w:type="dxa"/>
            </w:tcMar>
            <w:vAlign w:val="center"/>
          </w:tcPr>
          <w:p w14:paraId="3D091D20" w14:textId="77777777" w:rsidR="0041656A" w:rsidRDefault="00B461E1">
            <w:pPr>
              <w:spacing w:before="30" w:after="30" w:line="252" w:lineRule="auto"/>
            </w:pPr>
            <w:r>
              <w:rPr>
                <w:sz w:val="17"/>
              </w:rPr>
              <w:t>Coordinate the roof, PV, heating, ceilings and external works so that temporary weathering, fire separation, isolations and reinstatement remain effective.</w:t>
            </w:r>
          </w:p>
        </w:tc>
      </w:tr>
      <w:tr w:rsidR="0041656A" w14:paraId="7C7C60BB" w14:textId="77777777">
        <w:trPr>
          <w:cantSplit/>
          <w:jc w:val="center"/>
        </w:trPr>
        <w:tc>
          <w:tcPr>
            <w:tcW w:w="2835" w:type="dxa"/>
            <w:shd w:val="clear" w:color="auto" w:fill="D9EAF7"/>
            <w:tcMar>
              <w:top w:w="35" w:type="dxa"/>
              <w:left w:w="100" w:type="dxa"/>
              <w:bottom w:w="35" w:type="dxa"/>
              <w:right w:w="100" w:type="dxa"/>
            </w:tcMar>
            <w:vAlign w:val="center"/>
          </w:tcPr>
          <w:p w14:paraId="56321873" w14:textId="77777777" w:rsidR="0041656A" w:rsidRDefault="00B461E1">
            <w:pPr>
              <w:spacing w:before="30" w:after="30" w:line="252" w:lineRule="auto"/>
            </w:pPr>
            <w:r>
              <w:rPr>
                <w:b/>
                <w:sz w:val="16"/>
              </w:rPr>
              <w:t>Environmental priorities</w:t>
            </w:r>
          </w:p>
        </w:tc>
        <w:tc>
          <w:tcPr>
            <w:tcW w:w="6917" w:type="dxa"/>
            <w:tcMar>
              <w:top w:w="35" w:type="dxa"/>
              <w:left w:w="100" w:type="dxa"/>
              <w:bottom w:w="35" w:type="dxa"/>
              <w:right w:w="100" w:type="dxa"/>
            </w:tcMar>
            <w:vAlign w:val="center"/>
          </w:tcPr>
          <w:p w14:paraId="5AE0C898" w14:textId="77777777" w:rsidR="0041656A" w:rsidRDefault="00B461E1">
            <w:pPr>
              <w:spacing w:before="30" w:after="30" w:line="252" w:lineRule="auto"/>
            </w:pPr>
            <w:r>
              <w:rPr>
                <w:sz w:val="17"/>
              </w:rPr>
              <w:t>Comply with the bat survey; control dust, noise, waste and pollution; protect drainage and neighbouring land.</w:t>
            </w:r>
          </w:p>
        </w:tc>
      </w:tr>
    </w:tbl>
    <w:p w14:paraId="4A97ED41" w14:textId="77777777" w:rsidR="0041656A" w:rsidRDefault="0041656A">
      <w:pPr>
        <w:spacing w:after="0"/>
      </w:pPr>
    </w:p>
    <w:p w14:paraId="3CB3B30B" w14:textId="77777777" w:rsidR="0096678C" w:rsidRDefault="0096678C">
      <w:pPr>
        <w:spacing w:after="200" w:line="276" w:lineRule="auto"/>
        <w:rPr>
          <w:rFonts w:asciiTheme="majorHAnsi" w:eastAsiaTheme="majorEastAsia" w:hAnsiTheme="majorHAnsi" w:cstheme="majorBidi"/>
          <w:b/>
          <w:bCs/>
          <w:color w:val="17365D"/>
          <w:sz w:val="34"/>
          <w:szCs w:val="28"/>
        </w:rPr>
      </w:pPr>
      <w:r>
        <w:br w:type="page"/>
      </w:r>
    </w:p>
    <w:p w14:paraId="4175B240" w14:textId="04DD668C" w:rsidR="0041656A" w:rsidRDefault="00B461E1">
      <w:pPr>
        <w:pStyle w:val="Heading1"/>
      </w:pPr>
      <w:r>
        <w:lastRenderedPageBreak/>
        <w:t>2. Dutyholders and contacts</w:t>
      </w:r>
    </w:p>
    <w:p w14:paraId="5B4420B5"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1701"/>
        <w:gridCol w:w="1928"/>
        <w:gridCol w:w="1587"/>
        <w:gridCol w:w="2268"/>
        <w:gridCol w:w="2268"/>
      </w:tblGrid>
      <w:tr w:rsidR="0041656A" w14:paraId="6183A913" w14:textId="77777777">
        <w:trPr>
          <w:tblHeader/>
          <w:jc w:val="center"/>
        </w:trPr>
        <w:tc>
          <w:tcPr>
            <w:tcW w:w="1701" w:type="dxa"/>
            <w:shd w:val="clear" w:color="auto" w:fill="17365D"/>
            <w:tcMar>
              <w:top w:w="35" w:type="dxa"/>
              <w:left w:w="100" w:type="dxa"/>
              <w:bottom w:w="35" w:type="dxa"/>
              <w:right w:w="100" w:type="dxa"/>
            </w:tcMar>
            <w:vAlign w:val="center"/>
          </w:tcPr>
          <w:p w14:paraId="5FA7A954" w14:textId="77777777" w:rsidR="0041656A" w:rsidRDefault="00B461E1">
            <w:pPr>
              <w:spacing w:after="0"/>
            </w:pPr>
            <w:r>
              <w:rPr>
                <w:b/>
                <w:color w:val="FFFFFF"/>
                <w:sz w:val="16"/>
              </w:rPr>
              <w:t>Role</w:t>
            </w:r>
          </w:p>
        </w:tc>
        <w:tc>
          <w:tcPr>
            <w:tcW w:w="1928" w:type="dxa"/>
            <w:shd w:val="clear" w:color="auto" w:fill="17365D"/>
            <w:tcMar>
              <w:top w:w="35" w:type="dxa"/>
              <w:left w:w="100" w:type="dxa"/>
              <w:bottom w:w="35" w:type="dxa"/>
              <w:right w:w="100" w:type="dxa"/>
            </w:tcMar>
            <w:vAlign w:val="center"/>
          </w:tcPr>
          <w:p w14:paraId="3E17D2BC" w14:textId="77777777" w:rsidR="0041656A" w:rsidRDefault="00B461E1">
            <w:pPr>
              <w:spacing w:after="0"/>
            </w:pPr>
            <w:r>
              <w:rPr>
                <w:b/>
                <w:color w:val="FFFFFF"/>
                <w:sz w:val="16"/>
              </w:rPr>
              <w:t>Organisation</w:t>
            </w:r>
          </w:p>
        </w:tc>
        <w:tc>
          <w:tcPr>
            <w:tcW w:w="1587" w:type="dxa"/>
            <w:shd w:val="clear" w:color="auto" w:fill="17365D"/>
            <w:tcMar>
              <w:top w:w="35" w:type="dxa"/>
              <w:left w:w="100" w:type="dxa"/>
              <w:bottom w:w="35" w:type="dxa"/>
              <w:right w:w="100" w:type="dxa"/>
            </w:tcMar>
            <w:vAlign w:val="center"/>
          </w:tcPr>
          <w:p w14:paraId="32FC3A42" w14:textId="77777777" w:rsidR="0041656A" w:rsidRDefault="00B461E1">
            <w:pPr>
              <w:spacing w:after="0"/>
            </w:pPr>
            <w:r>
              <w:rPr>
                <w:b/>
                <w:color w:val="FFFFFF"/>
                <w:sz w:val="16"/>
              </w:rPr>
              <w:t>Named contact</w:t>
            </w:r>
          </w:p>
        </w:tc>
        <w:tc>
          <w:tcPr>
            <w:tcW w:w="2268" w:type="dxa"/>
            <w:shd w:val="clear" w:color="auto" w:fill="17365D"/>
            <w:tcMar>
              <w:top w:w="35" w:type="dxa"/>
              <w:left w:w="100" w:type="dxa"/>
              <w:bottom w:w="35" w:type="dxa"/>
              <w:right w:w="100" w:type="dxa"/>
            </w:tcMar>
            <w:vAlign w:val="center"/>
          </w:tcPr>
          <w:p w14:paraId="1153C627" w14:textId="77777777" w:rsidR="0041656A" w:rsidRDefault="00B461E1">
            <w:pPr>
              <w:spacing w:after="0"/>
            </w:pPr>
            <w:r>
              <w:rPr>
                <w:b/>
                <w:color w:val="FFFFFF"/>
                <w:sz w:val="16"/>
              </w:rPr>
              <w:t>Contact details</w:t>
            </w:r>
          </w:p>
        </w:tc>
        <w:tc>
          <w:tcPr>
            <w:tcW w:w="2268" w:type="dxa"/>
            <w:shd w:val="clear" w:color="auto" w:fill="17365D"/>
            <w:tcMar>
              <w:top w:w="35" w:type="dxa"/>
              <w:left w:w="100" w:type="dxa"/>
              <w:bottom w:w="35" w:type="dxa"/>
              <w:right w:w="100" w:type="dxa"/>
            </w:tcMar>
            <w:vAlign w:val="center"/>
          </w:tcPr>
          <w:p w14:paraId="55E58748" w14:textId="77777777" w:rsidR="0041656A" w:rsidRDefault="00B461E1">
            <w:pPr>
              <w:spacing w:after="0"/>
            </w:pPr>
            <w:r>
              <w:rPr>
                <w:b/>
                <w:color w:val="FFFFFF"/>
                <w:sz w:val="16"/>
              </w:rPr>
              <w:t>Appointment / notes</w:t>
            </w:r>
          </w:p>
        </w:tc>
      </w:tr>
      <w:tr w:rsidR="0041656A" w14:paraId="52F20305" w14:textId="77777777">
        <w:trPr>
          <w:cantSplit/>
          <w:jc w:val="center"/>
        </w:trPr>
        <w:tc>
          <w:tcPr>
            <w:tcW w:w="1701" w:type="dxa"/>
            <w:tcMar>
              <w:top w:w="35" w:type="dxa"/>
              <w:left w:w="100" w:type="dxa"/>
              <w:bottom w:w="35" w:type="dxa"/>
              <w:right w:w="100" w:type="dxa"/>
            </w:tcMar>
            <w:vAlign w:val="center"/>
          </w:tcPr>
          <w:p w14:paraId="12FA2887" w14:textId="77777777" w:rsidR="0041656A" w:rsidRDefault="00B461E1">
            <w:pPr>
              <w:spacing w:before="30" w:after="30" w:line="252" w:lineRule="auto"/>
            </w:pPr>
            <w:r>
              <w:rPr>
                <w:sz w:val="15"/>
              </w:rPr>
              <w:t>Client</w:t>
            </w:r>
          </w:p>
        </w:tc>
        <w:tc>
          <w:tcPr>
            <w:tcW w:w="1928" w:type="dxa"/>
            <w:tcMar>
              <w:top w:w="35" w:type="dxa"/>
              <w:left w:w="100" w:type="dxa"/>
              <w:bottom w:w="35" w:type="dxa"/>
              <w:right w:w="100" w:type="dxa"/>
            </w:tcMar>
            <w:vAlign w:val="center"/>
          </w:tcPr>
          <w:p w14:paraId="21F188BA" w14:textId="77777777" w:rsidR="0041656A" w:rsidRDefault="00B461E1">
            <w:pPr>
              <w:spacing w:before="30" w:after="30" w:line="252" w:lineRule="auto"/>
            </w:pPr>
            <w:r>
              <w:rPr>
                <w:sz w:val="15"/>
              </w:rPr>
              <w:t>Barcud Ltd</w:t>
            </w:r>
          </w:p>
        </w:tc>
        <w:tc>
          <w:tcPr>
            <w:tcW w:w="1587" w:type="dxa"/>
            <w:tcMar>
              <w:top w:w="35" w:type="dxa"/>
              <w:left w:w="100" w:type="dxa"/>
              <w:bottom w:w="35" w:type="dxa"/>
              <w:right w:w="100" w:type="dxa"/>
            </w:tcMar>
            <w:vAlign w:val="center"/>
          </w:tcPr>
          <w:p w14:paraId="4A171E90" w14:textId="54FC1039" w:rsidR="0041656A" w:rsidRDefault="0096678C">
            <w:pPr>
              <w:spacing w:before="30" w:after="30" w:line="252" w:lineRule="auto"/>
            </w:pPr>
            <w:r>
              <w:rPr>
                <w:sz w:val="15"/>
              </w:rPr>
              <w:t>Lindsay James-Preece</w:t>
            </w:r>
          </w:p>
        </w:tc>
        <w:tc>
          <w:tcPr>
            <w:tcW w:w="2268" w:type="dxa"/>
            <w:tcMar>
              <w:top w:w="35" w:type="dxa"/>
              <w:left w:w="100" w:type="dxa"/>
              <w:bottom w:w="35" w:type="dxa"/>
              <w:right w:w="100" w:type="dxa"/>
            </w:tcMar>
            <w:vAlign w:val="center"/>
          </w:tcPr>
          <w:p w14:paraId="73FC4FBA" w14:textId="296F4FB8" w:rsidR="0041656A" w:rsidRDefault="0096678C">
            <w:pPr>
              <w:spacing w:before="30" w:after="30" w:line="252" w:lineRule="auto"/>
            </w:pPr>
            <w:proofErr w:type="spellStart"/>
            <w:r>
              <w:rPr>
                <w:sz w:val="14"/>
              </w:rPr>
              <w:t>Lindsay.james-preece@barcud.cymru</w:t>
            </w:r>
            <w:proofErr w:type="spellEnd"/>
          </w:p>
        </w:tc>
        <w:tc>
          <w:tcPr>
            <w:tcW w:w="2268" w:type="dxa"/>
            <w:tcMar>
              <w:top w:w="35" w:type="dxa"/>
              <w:left w:w="100" w:type="dxa"/>
              <w:bottom w:w="35" w:type="dxa"/>
              <w:right w:w="100" w:type="dxa"/>
            </w:tcMar>
            <w:vAlign w:val="center"/>
          </w:tcPr>
          <w:p w14:paraId="318B9579" w14:textId="77777777" w:rsidR="0041656A" w:rsidRDefault="00B461E1">
            <w:pPr>
              <w:spacing w:before="30" w:after="30" w:line="252" w:lineRule="auto"/>
            </w:pPr>
            <w:r>
              <w:rPr>
                <w:sz w:val="14"/>
              </w:rPr>
              <w:t>Client authority and project lead to be recorded</w:t>
            </w:r>
          </w:p>
        </w:tc>
      </w:tr>
      <w:tr w:rsidR="0041656A" w14:paraId="1EFA42FB" w14:textId="77777777">
        <w:trPr>
          <w:cantSplit/>
          <w:jc w:val="center"/>
        </w:trPr>
        <w:tc>
          <w:tcPr>
            <w:tcW w:w="1701" w:type="dxa"/>
            <w:shd w:val="clear" w:color="auto" w:fill="F8FAFC"/>
            <w:tcMar>
              <w:top w:w="35" w:type="dxa"/>
              <w:left w:w="100" w:type="dxa"/>
              <w:bottom w:w="35" w:type="dxa"/>
              <w:right w:w="100" w:type="dxa"/>
            </w:tcMar>
            <w:vAlign w:val="center"/>
          </w:tcPr>
          <w:p w14:paraId="296ABC45" w14:textId="77777777" w:rsidR="0041656A" w:rsidRDefault="00B461E1">
            <w:pPr>
              <w:spacing w:before="30" w:after="30" w:line="252" w:lineRule="auto"/>
            </w:pPr>
            <w:r>
              <w:rPr>
                <w:sz w:val="15"/>
              </w:rPr>
              <w:t>Principal Designer</w:t>
            </w:r>
          </w:p>
        </w:tc>
        <w:tc>
          <w:tcPr>
            <w:tcW w:w="1928" w:type="dxa"/>
            <w:shd w:val="clear" w:color="auto" w:fill="F8FAFC"/>
            <w:tcMar>
              <w:top w:w="35" w:type="dxa"/>
              <w:left w:w="100" w:type="dxa"/>
              <w:bottom w:w="35" w:type="dxa"/>
              <w:right w:w="100" w:type="dxa"/>
            </w:tcMar>
            <w:vAlign w:val="center"/>
          </w:tcPr>
          <w:p w14:paraId="7EC57AA7" w14:textId="3F04B474" w:rsidR="0041656A" w:rsidRDefault="001032F6">
            <w:pPr>
              <w:spacing w:before="30" w:after="30" w:line="252" w:lineRule="auto"/>
            </w:pPr>
            <w:r>
              <w:rPr>
                <w:sz w:val="15"/>
              </w:rPr>
              <w:t>Barcud Ltd</w:t>
            </w:r>
          </w:p>
        </w:tc>
        <w:tc>
          <w:tcPr>
            <w:tcW w:w="1587" w:type="dxa"/>
            <w:shd w:val="clear" w:color="auto" w:fill="F8FAFC"/>
            <w:tcMar>
              <w:top w:w="35" w:type="dxa"/>
              <w:left w:w="100" w:type="dxa"/>
              <w:bottom w:w="35" w:type="dxa"/>
              <w:right w:w="100" w:type="dxa"/>
            </w:tcMar>
            <w:vAlign w:val="center"/>
          </w:tcPr>
          <w:p w14:paraId="78FF65D4" w14:textId="5F8A9427" w:rsidR="0041656A" w:rsidRDefault="0096678C">
            <w:pPr>
              <w:spacing w:before="30" w:after="30" w:line="252" w:lineRule="auto"/>
            </w:pPr>
            <w:r>
              <w:rPr>
                <w:sz w:val="15"/>
              </w:rPr>
              <w:t>Lindsay James-Preece</w:t>
            </w:r>
          </w:p>
        </w:tc>
        <w:tc>
          <w:tcPr>
            <w:tcW w:w="2268" w:type="dxa"/>
            <w:shd w:val="clear" w:color="auto" w:fill="F8FAFC"/>
            <w:tcMar>
              <w:top w:w="35" w:type="dxa"/>
              <w:left w:w="100" w:type="dxa"/>
              <w:bottom w:w="35" w:type="dxa"/>
              <w:right w:w="100" w:type="dxa"/>
            </w:tcMar>
            <w:vAlign w:val="center"/>
          </w:tcPr>
          <w:p w14:paraId="78F27E4F" w14:textId="1D23AA71" w:rsidR="0041656A" w:rsidRDefault="0096678C">
            <w:pPr>
              <w:spacing w:before="30" w:after="30" w:line="252" w:lineRule="auto"/>
            </w:pPr>
            <w:proofErr w:type="spellStart"/>
            <w:r>
              <w:rPr>
                <w:sz w:val="14"/>
              </w:rPr>
              <w:t>Lindsay.james-preece@barcud.cymru</w:t>
            </w:r>
            <w:proofErr w:type="spellEnd"/>
          </w:p>
        </w:tc>
        <w:tc>
          <w:tcPr>
            <w:tcW w:w="2268" w:type="dxa"/>
            <w:shd w:val="clear" w:color="auto" w:fill="F8FAFC"/>
            <w:tcMar>
              <w:top w:w="35" w:type="dxa"/>
              <w:left w:w="100" w:type="dxa"/>
              <w:bottom w:w="35" w:type="dxa"/>
              <w:right w:w="100" w:type="dxa"/>
            </w:tcMar>
            <w:vAlign w:val="center"/>
          </w:tcPr>
          <w:p w14:paraId="09E48621" w14:textId="77777777" w:rsidR="0041656A" w:rsidRDefault="00B461E1">
            <w:pPr>
              <w:spacing w:before="30" w:after="30" w:line="252" w:lineRule="auto"/>
            </w:pPr>
            <w:r>
              <w:rPr>
                <w:sz w:val="14"/>
              </w:rPr>
              <w:t>Written appointment required before construction</w:t>
            </w:r>
          </w:p>
        </w:tc>
      </w:tr>
      <w:tr w:rsidR="0041656A" w14:paraId="3F84B952" w14:textId="77777777">
        <w:trPr>
          <w:cantSplit/>
          <w:jc w:val="center"/>
        </w:trPr>
        <w:tc>
          <w:tcPr>
            <w:tcW w:w="1701" w:type="dxa"/>
            <w:tcMar>
              <w:top w:w="35" w:type="dxa"/>
              <w:left w:w="100" w:type="dxa"/>
              <w:bottom w:w="35" w:type="dxa"/>
              <w:right w:w="100" w:type="dxa"/>
            </w:tcMar>
            <w:vAlign w:val="center"/>
          </w:tcPr>
          <w:p w14:paraId="01E86A5C" w14:textId="77777777" w:rsidR="0041656A" w:rsidRDefault="00B461E1">
            <w:pPr>
              <w:spacing w:before="30" w:after="30" w:line="252" w:lineRule="auto"/>
            </w:pPr>
            <w:r>
              <w:rPr>
                <w:sz w:val="15"/>
              </w:rPr>
              <w:t>Principal Contractor</w:t>
            </w:r>
          </w:p>
        </w:tc>
        <w:tc>
          <w:tcPr>
            <w:tcW w:w="1928" w:type="dxa"/>
            <w:tcMar>
              <w:top w:w="35" w:type="dxa"/>
              <w:left w:w="100" w:type="dxa"/>
              <w:bottom w:w="35" w:type="dxa"/>
              <w:right w:w="100" w:type="dxa"/>
            </w:tcMar>
            <w:vAlign w:val="center"/>
          </w:tcPr>
          <w:p w14:paraId="4C44F05C" w14:textId="77777777" w:rsidR="0041656A" w:rsidRDefault="00B461E1">
            <w:pPr>
              <w:spacing w:before="30" w:after="30" w:line="252" w:lineRule="auto"/>
            </w:pPr>
            <w:r>
              <w:rPr>
                <w:sz w:val="15"/>
              </w:rPr>
              <w:t>To be confirmed</w:t>
            </w:r>
          </w:p>
        </w:tc>
        <w:tc>
          <w:tcPr>
            <w:tcW w:w="1587" w:type="dxa"/>
            <w:tcMar>
              <w:top w:w="35" w:type="dxa"/>
              <w:left w:w="100" w:type="dxa"/>
              <w:bottom w:w="35" w:type="dxa"/>
              <w:right w:w="100" w:type="dxa"/>
            </w:tcMar>
            <w:vAlign w:val="center"/>
          </w:tcPr>
          <w:p w14:paraId="0BC5E852" w14:textId="77777777" w:rsidR="0041656A" w:rsidRDefault="00B461E1">
            <w:pPr>
              <w:spacing w:before="30" w:after="30" w:line="252" w:lineRule="auto"/>
            </w:pPr>
            <w:r>
              <w:rPr>
                <w:sz w:val="15"/>
              </w:rPr>
              <w:t>To be confirmed</w:t>
            </w:r>
          </w:p>
        </w:tc>
        <w:tc>
          <w:tcPr>
            <w:tcW w:w="2268" w:type="dxa"/>
            <w:tcMar>
              <w:top w:w="35" w:type="dxa"/>
              <w:left w:w="100" w:type="dxa"/>
              <w:bottom w:w="35" w:type="dxa"/>
              <w:right w:w="100" w:type="dxa"/>
            </w:tcMar>
            <w:vAlign w:val="center"/>
          </w:tcPr>
          <w:p w14:paraId="426E55AD" w14:textId="77777777" w:rsidR="0041656A" w:rsidRDefault="00B461E1">
            <w:pPr>
              <w:spacing w:before="30" w:after="30" w:line="252" w:lineRule="auto"/>
            </w:pPr>
            <w:r>
              <w:rPr>
                <w:sz w:val="14"/>
              </w:rPr>
              <w:t>To be confirmed</w:t>
            </w:r>
          </w:p>
        </w:tc>
        <w:tc>
          <w:tcPr>
            <w:tcW w:w="2268" w:type="dxa"/>
            <w:tcMar>
              <w:top w:w="35" w:type="dxa"/>
              <w:left w:w="100" w:type="dxa"/>
              <w:bottom w:w="35" w:type="dxa"/>
              <w:right w:w="100" w:type="dxa"/>
            </w:tcMar>
            <w:vAlign w:val="center"/>
          </w:tcPr>
          <w:p w14:paraId="1DD9970E" w14:textId="77777777" w:rsidR="0041656A" w:rsidRDefault="00B461E1">
            <w:pPr>
              <w:spacing w:before="30" w:after="30" w:line="252" w:lineRule="auto"/>
            </w:pPr>
            <w:r>
              <w:rPr>
                <w:sz w:val="14"/>
              </w:rPr>
              <w:t>Written appointment required before construction</w:t>
            </w:r>
          </w:p>
        </w:tc>
      </w:tr>
      <w:tr w:rsidR="0041656A" w14:paraId="67F249EA" w14:textId="77777777">
        <w:trPr>
          <w:cantSplit/>
          <w:jc w:val="center"/>
        </w:trPr>
        <w:tc>
          <w:tcPr>
            <w:tcW w:w="1701" w:type="dxa"/>
            <w:shd w:val="clear" w:color="auto" w:fill="F8FAFC"/>
            <w:tcMar>
              <w:top w:w="35" w:type="dxa"/>
              <w:left w:w="100" w:type="dxa"/>
              <w:bottom w:w="35" w:type="dxa"/>
              <w:right w:w="100" w:type="dxa"/>
            </w:tcMar>
            <w:vAlign w:val="center"/>
          </w:tcPr>
          <w:p w14:paraId="61C65255" w14:textId="77777777" w:rsidR="0041656A" w:rsidRDefault="00B461E1">
            <w:pPr>
              <w:spacing w:before="30" w:after="30" w:line="252" w:lineRule="auto"/>
            </w:pPr>
            <w:r>
              <w:rPr>
                <w:sz w:val="15"/>
              </w:rPr>
              <w:t>Designer contact</w:t>
            </w:r>
          </w:p>
        </w:tc>
        <w:tc>
          <w:tcPr>
            <w:tcW w:w="1928" w:type="dxa"/>
            <w:shd w:val="clear" w:color="auto" w:fill="F8FAFC"/>
            <w:tcMar>
              <w:top w:w="35" w:type="dxa"/>
              <w:left w:w="100" w:type="dxa"/>
              <w:bottom w:w="35" w:type="dxa"/>
              <w:right w:w="100" w:type="dxa"/>
            </w:tcMar>
            <w:vAlign w:val="center"/>
          </w:tcPr>
          <w:p w14:paraId="10517507" w14:textId="77777777" w:rsidR="0041656A" w:rsidRDefault="00B461E1">
            <w:pPr>
              <w:spacing w:before="30" w:after="30" w:line="252" w:lineRule="auto"/>
            </w:pPr>
            <w:r>
              <w:rPr>
                <w:sz w:val="15"/>
              </w:rPr>
              <w:t>Barcud Ltd</w:t>
            </w:r>
          </w:p>
        </w:tc>
        <w:tc>
          <w:tcPr>
            <w:tcW w:w="1587" w:type="dxa"/>
            <w:shd w:val="clear" w:color="auto" w:fill="F8FAFC"/>
            <w:tcMar>
              <w:top w:w="35" w:type="dxa"/>
              <w:left w:w="100" w:type="dxa"/>
              <w:bottom w:w="35" w:type="dxa"/>
              <w:right w:w="100" w:type="dxa"/>
            </w:tcMar>
            <w:vAlign w:val="center"/>
          </w:tcPr>
          <w:p w14:paraId="20034178" w14:textId="77777777" w:rsidR="0041656A" w:rsidRDefault="00B461E1">
            <w:pPr>
              <w:spacing w:before="30" w:after="30" w:line="252" w:lineRule="auto"/>
            </w:pPr>
            <w:r>
              <w:rPr>
                <w:sz w:val="15"/>
              </w:rPr>
              <w:t>Lindsay James-Preece</w:t>
            </w:r>
          </w:p>
        </w:tc>
        <w:tc>
          <w:tcPr>
            <w:tcW w:w="2268" w:type="dxa"/>
            <w:shd w:val="clear" w:color="auto" w:fill="F8FAFC"/>
            <w:tcMar>
              <w:top w:w="35" w:type="dxa"/>
              <w:left w:w="100" w:type="dxa"/>
              <w:bottom w:w="35" w:type="dxa"/>
              <w:right w:w="100" w:type="dxa"/>
            </w:tcMar>
            <w:vAlign w:val="center"/>
          </w:tcPr>
          <w:p w14:paraId="37F36DB7" w14:textId="77777777" w:rsidR="0041656A" w:rsidRDefault="00B461E1">
            <w:pPr>
              <w:spacing w:before="30" w:after="30" w:line="252" w:lineRule="auto"/>
            </w:pPr>
            <w:r>
              <w:rPr>
                <w:sz w:val="14"/>
              </w:rPr>
              <w:t>Lindsay.james-preece@barcud.cymru</w:t>
            </w:r>
          </w:p>
        </w:tc>
        <w:tc>
          <w:tcPr>
            <w:tcW w:w="2268" w:type="dxa"/>
            <w:shd w:val="clear" w:color="auto" w:fill="F8FAFC"/>
            <w:tcMar>
              <w:top w:w="35" w:type="dxa"/>
              <w:left w:w="100" w:type="dxa"/>
              <w:bottom w:w="35" w:type="dxa"/>
              <w:right w:w="100" w:type="dxa"/>
            </w:tcMar>
            <w:vAlign w:val="center"/>
          </w:tcPr>
          <w:p w14:paraId="10C4C626" w14:textId="77777777" w:rsidR="0041656A" w:rsidRDefault="00B461E1">
            <w:pPr>
              <w:spacing w:before="30" w:after="30" w:line="252" w:lineRule="auto"/>
            </w:pPr>
            <w:r>
              <w:rPr>
                <w:sz w:val="14"/>
              </w:rPr>
              <w:t>Discipline and design authority to be confirmed</w:t>
            </w:r>
          </w:p>
        </w:tc>
      </w:tr>
      <w:tr w:rsidR="0041656A" w14:paraId="416DD6F8" w14:textId="77777777">
        <w:trPr>
          <w:cantSplit/>
          <w:jc w:val="center"/>
        </w:trPr>
        <w:tc>
          <w:tcPr>
            <w:tcW w:w="1701" w:type="dxa"/>
            <w:tcMar>
              <w:top w:w="35" w:type="dxa"/>
              <w:left w:w="100" w:type="dxa"/>
              <w:bottom w:w="35" w:type="dxa"/>
              <w:right w:w="100" w:type="dxa"/>
            </w:tcMar>
            <w:vAlign w:val="center"/>
          </w:tcPr>
          <w:p w14:paraId="550A72FE" w14:textId="77777777" w:rsidR="0041656A" w:rsidRDefault="00B461E1">
            <w:pPr>
              <w:spacing w:before="30" w:after="30" w:line="252" w:lineRule="auto"/>
            </w:pPr>
            <w:r>
              <w:rPr>
                <w:sz w:val="15"/>
              </w:rPr>
              <w:t>Client site / housing contact</w:t>
            </w:r>
          </w:p>
        </w:tc>
        <w:tc>
          <w:tcPr>
            <w:tcW w:w="1928" w:type="dxa"/>
            <w:tcMar>
              <w:top w:w="35" w:type="dxa"/>
              <w:left w:w="100" w:type="dxa"/>
              <w:bottom w:w="35" w:type="dxa"/>
              <w:right w:w="100" w:type="dxa"/>
            </w:tcMar>
            <w:vAlign w:val="center"/>
          </w:tcPr>
          <w:p w14:paraId="0CEA6413" w14:textId="77777777" w:rsidR="0041656A" w:rsidRDefault="00B461E1">
            <w:pPr>
              <w:spacing w:before="30" w:after="30" w:line="252" w:lineRule="auto"/>
            </w:pPr>
            <w:r>
              <w:rPr>
                <w:sz w:val="15"/>
              </w:rPr>
              <w:t>Barcud Ltd</w:t>
            </w:r>
          </w:p>
        </w:tc>
        <w:tc>
          <w:tcPr>
            <w:tcW w:w="1587" w:type="dxa"/>
            <w:tcMar>
              <w:top w:w="35" w:type="dxa"/>
              <w:left w:w="100" w:type="dxa"/>
              <w:bottom w:w="35" w:type="dxa"/>
              <w:right w:w="100" w:type="dxa"/>
            </w:tcMar>
            <w:vAlign w:val="center"/>
          </w:tcPr>
          <w:p w14:paraId="170DF2AA" w14:textId="77777777" w:rsidR="0041656A" w:rsidRDefault="00B461E1">
            <w:pPr>
              <w:spacing w:before="30" w:after="30" w:line="252" w:lineRule="auto"/>
            </w:pPr>
            <w:r>
              <w:rPr>
                <w:sz w:val="15"/>
              </w:rPr>
              <w:t>To be confirmed</w:t>
            </w:r>
          </w:p>
        </w:tc>
        <w:tc>
          <w:tcPr>
            <w:tcW w:w="2268" w:type="dxa"/>
            <w:tcMar>
              <w:top w:w="35" w:type="dxa"/>
              <w:left w:w="100" w:type="dxa"/>
              <w:bottom w:w="35" w:type="dxa"/>
              <w:right w:w="100" w:type="dxa"/>
            </w:tcMar>
            <w:vAlign w:val="center"/>
          </w:tcPr>
          <w:p w14:paraId="0D231B5C" w14:textId="77777777" w:rsidR="0041656A" w:rsidRDefault="00B461E1">
            <w:pPr>
              <w:spacing w:before="30" w:after="30" w:line="252" w:lineRule="auto"/>
            </w:pPr>
            <w:r>
              <w:rPr>
                <w:sz w:val="14"/>
              </w:rPr>
              <w:t>To be confirmed</w:t>
            </w:r>
          </w:p>
        </w:tc>
        <w:tc>
          <w:tcPr>
            <w:tcW w:w="2268" w:type="dxa"/>
            <w:tcMar>
              <w:top w:w="35" w:type="dxa"/>
              <w:left w:w="100" w:type="dxa"/>
              <w:bottom w:w="35" w:type="dxa"/>
              <w:right w:w="100" w:type="dxa"/>
            </w:tcMar>
            <w:vAlign w:val="center"/>
          </w:tcPr>
          <w:p w14:paraId="16DD435C" w14:textId="77777777" w:rsidR="0041656A" w:rsidRDefault="00B461E1">
            <w:pPr>
              <w:spacing w:before="30" w:after="30" w:line="252" w:lineRule="auto"/>
            </w:pPr>
            <w:r>
              <w:rPr>
                <w:sz w:val="14"/>
              </w:rPr>
              <w:t>Access, occupancy and resident liaison</w:t>
            </w:r>
          </w:p>
        </w:tc>
      </w:tr>
    </w:tbl>
    <w:p w14:paraId="2DDCCAED" w14:textId="77777777" w:rsidR="0041656A" w:rsidRDefault="0041656A">
      <w:pPr>
        <w:spacing w:after="0"/>
      </w:pPr>
    </w:p>
    <w:p w14:paraId="0A61AFFB" w14:textId="77777777" w:rsidR="0041656A" w:rsidRDefault="00B461E1">
      <w:pPr>
        <w:pStyle w:val="Heading2"/>
      </w:pPr>
      <w:r>
        <w:t>2.1 Practical responsibilities</w:t>
      </w:r>
    </w:p>
    <w:tbl>
      <w:tblPr>
        <w:tblStyle w:val="TableGrid"/>
        <w:tblW w:w="0" w:type="auto"/>
        <w:jc w:val="center"/>
        <w:tblLayout w:type="fixed"/>
        <w:tblLook w:val="04A0" w:firstRow="1" w:lastRow="0" w:firstColumn="1" w:lastColumn="0" w:noHBand="0" w:noVBand="1"/>
      </w:tblPr>
      <w:tblGrid>
        <w:gridCol w:w="1814"/>
        <w:gridCol w:w="7937"/>
      </w:tblGrid>
      <w:tr w:rsidR="0041656A" w14:paraId="1C5AC01A" w14:textId="77777777">
        <w:trPr>
          <w:tblHeader/>
          <w:jc w:val="center"/>
        </w:trPr>
        <w:tc>
          <w:tcPr>
            <w:tcW w:w="1814" w:type="dxa"/>
            <w:shd w:val="clear" w:color="auto" w:fill="17365D"/>
            <w:tcMar>
              <w:top w:w="35" w:type="dxa"/>
              <w:left w:w="100" w:type="dxa"/>
              <w:bottom w:w="35" w:type="dxa"/>
              <w:right w:w="100" w:type="dxa"/>
            </w:tcMar>
            <w:vAlign w:val="center"/>
          </w:tcPr>
          <w:p w14:paraId="60A8E767" w14:textId="77777777" w:rsidR="0041656A" w:rsidRDefault="00B461E1">
            <w:pPr>
              <w:spacing w:after="0"/>
            </w:pPr>
            <w:r>
              <w:rPr>
                <w:b/>
                <w:color w:val="FFFFFF"/>
                <w:sz w:val="16"/>
              </w:rPr>
              <w:t>Dutyholder</w:t>
            </w:r>
          </w:p>
        </w:tc>
        <w:tc>
          <w:tcPr>
            <w:tcW w:w="7937" w:type="dxa"/>
            <w:shd w:val="clear" w:color="auto" w:fill="17365D"/>
            <w:tcMar>
              <w:top w:w="35" w:type="dxa"/>
              <w:left w:w="100" w:type="dxa"/>
              <w:bottom w:w="35" w:type="dxa"/>
              <w:right w:w="100" w:type="dxa"/>
            </w:tcMar>
            <w:vAlign w:val="center"/>
          </w:tcPr>
          <w:p w14:paraId="4AC2559A" w14:textId="77777777" w:rsidR="0041656A" w:rsidRDefault="00B461E1">
            <w:pPr>
              <w:spacing w:after="0"/>
            </w:pPr>
            <w:r>
              <w:rPr>
                <w:b/>
                <w:color w:val="FFFFFF"/>
                <w:sz w:val="16"/>
              </w:rPr>
              <w:t>What this means for this project</w:t>
            </w:r>
          </w:p>
        </w:tc>
      </w:tr>
      <w:tr w:rsidR="0041656A" w14:paraId="2ABDE5C9" w14:textId="77777777">
        <w:trPr>
          <w:cantSplit/>
          <w:jc w:val="center"/>
        </w:trPr>
        <w:tc>
          <w:tcPr>
            <w:tcW w:w="1814" w:type="dxa"/>
            <w:tcMar>
              <w:top w:w="35" w:type="dxa"/>
              <w:left w:w="100" w:type="dxa"/>
              <w:bottom w:w="35" w:type="dxa"/>
              <w:right w:w="100" w:type="dxa"/>
            </w:tcMar>
            <w:vAlign w:val="center"/>
          </w:tcPr>
          <w:p w14:paraId="6088600A" w14:textId="77777777" w:rsidR="0041656A" w:rsidRDefault="00B461E1">
            <w:pPr>
              <w:spacing w:before="30" w:after="30" w:line="252" w:lineRule="auto"/>
            </w:pPr>
            <w:r>
              <w:rPr>
                <w:sz w:val="16"/>
              </w:rPr>
              <w:t>Client</w:t>
            </w:r>
          </w:p>
        </w:tc>
        <w:tc>
          <w:tcPr>
            <w:tcW w:w="7937" w:type="dxa"/>
            <w:tcMar>
              <w:top w:w="35" w:type="dxa"/>
              <w:left w:w="100" w:type="dxa"/>
              <w:bottom w:w="35" w:type="dxa"/>
              <w:right w:w="100" w:type="dxa"/>
            </w:tcMar>
            <w:vAlign w:val="center"/>
          </w:tcPr>
          <w:p w14:paraId="6AD93B1E" w14:textId="77777777" w:rsidR="0041656A" w:rsidRDefault="00B461E1">
            <w:pPr>
              <w:spacing w:before="30" w:after="30" w:line="252" w:lineRule="auto"/>
            </w:pPr>
            <w:r>
              <w:rPr>
                <w:sz w:val="16"/>
              </w:rPr>
              <w:t>Confirm suitable arrangements, time and resources; appoint the Principal Designer and Principal Contractor in writing; provide available project information; ensure a suitable Construction Phase Plan and welfare are in place before construction starts; retain the Health and Safety File.</w:t>
            </w:r>
          </w:p>
        </w:tc>
      </w:tr>
      <w:tr w:rsidR="0041656A" w14:paraId="173E6B9B" w14:textId="77777777">
        <w:trPr>
          <w:cantSplit/>
          <w:jc w:val="center"/>
        </w:trPr>
        <w:tc>
          <w:tcPr>
            <w:tcW w:w="1814" w:type="dxa"/>
            <w:shd w:val="clear" w:color="auto" w:fill="F8FAFC"/>
            <w:tcMar>
              <w:top w:w="35" w:type="dxa"/>
              <w:left w:w="100" w:type="dxa"/>
              <w:bottom w:w="35" w:type="dxa"/>
              <w:right w:w="100" w:type="dxa"/>
            </w:tcMar>
            <w:vAlign w:val="center"/>
          </w:tcPr>
          <w:p w14:paraId="52251B79" w14:textId="77777777" w:rsidR="0041656A" w:rsidRDefault="00B461E1">
            <w:pPr>
              <w:spacing w:before="30" w:after="30" w:line="252" w:lineRule="auto"/>
            </w:pPr>
            <w:r>
              <w:rPr>
                <w:sz w:val="16"/>
              </w:rPr>
              <w:t>Principal Designer</w:t>
            </w:r>
          </w:p>
        </w:tc>
        <w:tc>
          <w:tcPr>
            <w:tcW w:w="7937" w:type="dxa"/>
            <w:shd w:val="clear" w:color="auto" w:fill="F8FAFC"/>
            <w:tcMar>
              <w:top w:w="35" w:type="dxa"/>
              <w:left w:w="100" w:type="dxa"/>
              <w:bottom w:w="35" w:type="dxa"/>
              <w:right w:w="100" w:type="dxa"/>
            </w:tcMar>
            <w:vAlign w:val="center"/>
          </w:tcPr>
          <w:p w14:paraId="749BC76C" w14:textId="77777777" w:rsidR="0041656A" w:rsidRDefault="00B461E1">
            <w:pPr>
              <w:spacing w:before="30" w:after="30" w:line="252" w:lineRule="auto"/>
            </w:pPr>
            <w:r>
              <w:rPr>
                <w:sz w:val="16"/>
              </w:rPr>
              <w:t>Coordinate the pre-construction phase, designers and this PCI; close or control outstanding design information; communicate significant residual risks; prepare and update the Health and Safety File.</w:t>
            </w:r>
          </w:p>
        </w:tc>
      </w:tr>
      <w:tr w:rsidR="0041656A" w14:paraId="259D8188" w14:textId="77777777">
        <w:trPr>
          <w:cantSplit/>
          <w:jc w:val="center"/>
        </w:trPr>
        <w:tc>
          <w:tcPr>
            <w:tcW w:w="1814" w:type="dxa"/>
            <w:tcMar>
              <w:top w:w="35" w:type="dxa"/>
              <w:left w:w="100" w:type="dxa"/>
              <w:bottom w:w="35" w:type="dxa"/>
              <w:right w:w="100" w:type="dxa"/>
            </w:tcMar>
            <w:vAlign w:val="center"/>
          </w:tcPr>
          <w:p w14:paraId="50B2C60A" w14:textId="77777777" w:rsidR="0041656A" w:rsidRDefault="00B461E1">
            <w:pPr>
              <w:spacing w:before="30" w:after="30" w:line="252" w:lineRule="auto"/>
            </w:pPr>
            <w:r>
              <w:rPr>
                <w:sz w:val="16"/>
              </w:rPr>
              <w:t>Designers</w:t>
            </w:r>
          </w:p>
        </w:tc>
        <w:tc>
          <w:tcPr>
            <w:tcW w:w="7937" w:type="dxa"/>
            <w:tcMar>
              <w:top w:w="35" w:type="dxa"/>
              <w:left w:w="100" w:type="dxa"/>
              <w:bottom w:w="35" w:type="dxa"/>
              <w:right w:w="100" w:type="dxa"/>
            </w:tcMar>
            <w:vAlign w:val="center"/>
          </w:tcPr>
          <w:p w14:paraId="75645854" w14:textId="77777777" w:rsidR="0041656A" w:rsidRDefault="00B461E1">
            <w:pPr>
              <w:spacing w:before="30" w:after="30" w:line="252" w:lineRule="auto"/>
            </w:pPr>
            <w:r>
              <w:rPr>
                <w:sz w:val="16"/>
              </w:rPr>
              <w:t>Eliminate or reduce foreseeable risks, coordinate interfaces and record the significant residual risks and assumptions that remain.</w:t>
            </w:r>
          </w:p>
        </w:tc>
      </w:tr>
      <w:tr w:rsidR="0041656A" w14:paraId="15380B67" w14:textId="77777777">
        <w:trPr>
          <w:cantSplit/>
          <w:jc w:val="center"/>
        </w:trPr>
        <w:tc>
          <w:tcPr>
            <w:tcW w:w="1814" w:type="dxa"/>
            <w:shd w:val="clear" w:color="auto" w:fill="F8FAFC"/>
            <w:tcMar>
              <w:top w:w="35" w:type="dxa"/>
              <w:left w:w="100" w:type="dxa"/>
              <w:bottom w:w="35" w:type="dxa"/>
              <w:right w:w="100" w:type="dxa"/>
            </w:tcMar>
            <w:vAlign w:val="center"/>
          </w:tcPr>
          <w:p w14:paraId="267F115B" w14:textId="77777777" w:rsidR="0041656A" w:rsidRDefault="00B461E1">
            <w:pPr>
              <w:spacing w:before="30" w:after="30" w:line="252" w:lineRule="auto"/>
            </w:pPr>
            <w:r>
              <w:rPr>
                <w:sz w:val="16"/>
              </w:rPr>
              <w:t>Principal Contractor</w:t>
            </w:r>
          </w:p>
        </w:tc>
        <w:tc>
          <w:tcPr>
            <w:tcW w:w="7937" w:type="dxa"/>
            <w:shd w:val="clear" w:color="auto" w:fill="F8FAFC"/>
            <w:tcMar>
              <w:top w:w="35" w:type="dxa"/>
              <w:left w:w="100" w:type="dxa"/>
              <w:bottom w:w="35" w:type="dxa"/>
              <w:right w:w="100" w:type="dxa"/>
            </w:tcMar>
            <w:vAlign w:val="center"/>
          </w:tcPr>
          <w:p w14:paraId="73C98674" w14:textId="77777777" w:rsidR="0041656A" w:rsidRDefault="00B461E1">
            <w:pPr>
              <w:spacing w:before="30" w:after="30" w:line="252" w:lineRule="auto"/>
            </w:pPr>
            <w:r>
              <w:rPr>
                <w:sz w:val="16"/>
              </w:rPr>
              <w:t>Plan, manage and monitor the construction phase; prepare and maintain the Construction Phase Plan; coordinate contractors and subcontractors; provide welfare, security and site controls; supply handover information.</w:t>
            </w:r>
          </w:p>
        </w:tc>
      </w:tr>
      <w:tr w:rsidR="0041656A" w14:paraId="3A2C09D4" w14:textId="77777777">
        <w:trPr>
          <w:cantSplit/>
          <w:jc w:val="center"/>
        </w:trPr>
        <w:tc>
          <w:tcPr>
            <w:tcW w:w="1814" w:type="dxa"/>
            <w:tcMar>
              <w:top w:w="35" w:type="dxa"/>
              <w:left w:w="100" w:type="dxa"/>
              <w:bottom w:w="35" w:type="dxa"/>
              <w:right w:w="100" w:type="dxa"/>
            </w:tcMar>
            <w:vAlign w:val="center"/>
          </w:tcPr>
          <w:p w14:paraId="221A1A41" w14:textId="77777777" w:rsidR="0041656A" w:rsidRDefault="00B461E1">
            <w:pPr>
              <w:spacing w:before="30" w:after="30" w:line="252" w:lineRule="auto"/>
            </w:pPr>
            <w:r>
              <w:rPr>
                <w:sz w:val="16"/>
              </w:rPr>
              <w:t>Contractors</w:t>
            </w:r>
          </w:p>
        </w:tc>
        <w:tc>
          <w:tcPr>
            <w:tcW w:w="7937" w:type="dxa"/>
            <w:tcMar>
              <w:top w:w="35" w:type="dxa"/>
              <w:left w:w="100" w:type="dxa"/>
              <w:bottom w:w="35" w:type="dxa"/>
              <w:right w:w="100" w:type="dxa"/>
            </w:tcMar>
            <w:vAlign w:val="center"/>
          </w:tcPr>
          <w:p w14:paraId="5E6DED0E" w14:textId="77777777" w:rsidR="0041656A" w:rsidRDefault="00B461E1">
            <w:pPr>
              <w:spacing w:before="30" w:after="30" w:line="252" w:lineRule="auto"/>
            </w:pPr>
            <w:r>
              <w:rPr>
                <w:sz w:val="16"/>
              </w:rPr>
              <w:t>Plan and supervise their work, cooperate with the Principal Contractor, follow site arrangements and provide risk, design and handover information promptly.</w:t>
            </w:r>
          </w:p>
        </w:tc>
      </w:tr>
    </w:tbl>
    <w:p w14:paraId="4681D864" w14:textId="77777777" w:rsidR="0041656A" w:rsidRDefault="0041656A">
      <w:pPr>
        <w:spacing w:after="0"/>
      </w:pPr>
    </w:p>
    <w:p w14:paraId="7E574E04" w14:textId="77777777" w:rsidR="0041656A" w:rsidRDefault="00B461E1">
      <w:pPr>
        <w:pStyle w:val="Heading1"/>
      </w:pPr>
      <w:r>
        <w:t>3. Existing information and outstanding actions</w:t>
      </w:r>
    </w:p>
    <w:p w14:paraId="7658D98C"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1814"/>
        <w:gridCol w:w="1531"/>
        <w:gridCol w:w="1361"/>
        <w:gridCol w:w="2381"/>
        <w:gridCol w:w="1361"/>
        <w:gridCol w:w="1134"/>
      </w:tblGrid>
      <w:tr w:rsidR="0041656A" w14:paraId="0D1F4D30" w14:textId="77777777">
        <w:trPr>
          <w:tblHeader/>
          <w:jc w:val="center"/>
        </w:trPr>
        <w:tc>
          <w:tcPr>
            <w:tcW w:w="1814" w:type="dxa"/>
            <w:shd w:val="clear" w:color="auto" w:fill="17365D"/>
            <w:tcMar>
              <w:top w:w="35" w:type="dxa"/>
              <w:left w:w="100" w:type="dxa"/>
              <w:bottom w:w="35" w:type="dxa"/>
              <w:right w:w="100" w:type="dxa"/>
            </w:tcMar>
            <w:vAlign w:val="center"/>
          </w:tcPr>
          <w:p w14:paraId="499ED7DB" w14:textId="77777777" w:rsidR="0041656A" w:rsidRDefault="00B461E1">
            <w:pPr>
              <w:spacing w:after="0"/>
            </w:pPr>
            <w:r>
              <w:rPr>
                <w:b/>
                <w:color w:val="FFFFFF"/>
                <w:sz w:val="16"/>
              </w:rPr>
              <w:t>Information</w:t>
            </w:r>
          </w:p>
        </w:tc>
        <w:tc>
          <w:tcPr>
            <w:tcW w:w="1531" w:type="dxa"/>
            <w:shd w:val="clear" w:color="auto" w:fill="17365D"/>
            <w:tcMar>
              <w:top w:w="35" w:type="dxa"/>
              <w:left w:w="100" w:type="dxa"/>
              <w:bottom w:w="35" w:type="dxa"/>
              <w:right w:w="100" w:type="dxa"/>
            </w:tcMar>
            <w:vAlign w:val="center"/>
          </w:tcPr>
          <w:p w14:paraId="6DCBBA1B" w14:textId="77777777" w:rsidR="0041656A" w:rsidRDefault="00B461E1">
            <w:pPr>
              <w:spacing w:after="0"/>
            </w:pPr>
            <w:r>
              <w:rPr>
                <w:b/>
                <w:color w:val="FFFFFF"/>
                <w:sz w:val="16"/>
              </w:rPr>
              <w:t>Reference / date</w:t>
            </w:r>
          </w:p>
        </w:tc>
        <w:tc>
          <w:tcPr>
            <w:tcW w:w="1361" w:type="dxa"/>
            <w:shd w:val="clear" w:color="auto" w:fill="17365D"/>
            <w:tcMar>
              <w:top w:w="35" w:type="dxa"/>
              <w:left w:w="100" w:type="dxa"/>
              <w:bottom w:w="35" w:type="dxa"/>
              <w:right w:w="100" w:type="dxa"/>
            </w:tcMar>
            <w:vAlign w:val="center"/>
          </w:tcPr>
          <w:p w14:paraId="3BAF9DF0" w14:textId="77777777" w:rsidR="0041656A" w:rsidRDefault="00B461E1">
            <w:pPr>
              <w:spacing w:after="0"/>
            </w:pPr>
            <w:r>
              <w:rPr>
                <w:b/>
                <w:color w:val="FFFFFF"/>
                <w:sz w:val="16"/>
              </w:rPr>
              <w:t>Status</w:t>
            </w:r>
          </w:p>
        </w:tc>
        <w:tc>
          <w:tcPr>
            <w:tcW w:w="2381" w:type="dxa"/>
            <w:shd w:val="clear" w:color="auto" w:fill="17365D"/>
            <w:tcMar>
              <w:top w:w="35" w:type="dxa"/>
              <w:left w:w="100" w:type="dxa"/>
              <w:bottom w:w="35" w:type="dxa"/>
              <w:right w:w="100" w:type="dxa"/>
            </w:tcMar>
            <w:vAlign w:val="center"/>
          </w:tcPr>
          <w:p w14:paraId="5B4ACB0A" w14:textId="77777777" w:rsidR="0041656A" w:rsidRDefault="00B461E1">
            <w:pPr>
              <w:spacing w:after="0"/>
            </w:pPr>
            <w:r>
              <w:rPr>
                <w:b/>
                <w:color w:val="FFFFFF"/>
                <w:sz w:val="16"/>
              </w:rPr>
              <w:t>Key limitation or finding</w:t>
            </w:r>
          </w:p>
        </w:tc>
        <w:tc>
          <w:tcPr>
            <w:tcW w:w="1361" w:type="dxa"/>
            <w:shd w:val="clear" w:color="auto" w:fill="17365D"/>
            <w:tcMar>
              <w:top w:w="35" w:type="dxa"/>
              <w:left w:w="100" w:type="dxa"/>
              <w:bottom w:w="35" w:type="dxa"/>
              <w:right w:w="100" w:type="dxa"/>
            </w:tcMar>
            <w:vAlign w:val="center"/>
          </w:tcPr>
          <w:p w14:paraId="5F5C2A14" w14:textId="77777777" w:rsidR="0041656A" w:rsidRDefault="00B461E1">
            <w:pPr>
              <w:spacing w:after="0"/>
            </w:pPr>
            <w:r>
              <w:rPr>
                <w:b/>
                <w:color w:val="FFFFFF"/>
                <w:sz w:val="16"/>
              </w:rPr>
              <w:t>Action owner</w:t>
            </w:r>
          </w:p>
        </w:tc>
        <w:tc>
          <w:tcPr>
            <w:tcW w:w="1134" w:type="dxa"/>
            <w:shd w:val="clear" w:color="auto" w:fill="17365D"/>
            <w:tcMar>
              <w:top w:w="35" w:type="dxa"/>
              <w:left w:w="100" w:type="dxa"/>
              <w:bottom w:w="35" w:type="dxa"/>
              <w:right w:w="100" w:type="dxa"/>
            </w:tcMar>
            <w:vAlign w:val="center"/>
          </w:tcPr>
          <w:p w14:paraId="6DC72D3C" w14:textId="77777777" w:rsidR="0041656A" w:rsidRDefault="00B461E1">
            <w:pPr>
              <w:spacing w:after="0"/>
            </w:pPr>
            <w:r>
              <w:rPr>
                <w:b/>
                <w:color w:val="FFFFFF"/>
                <w:sz w:val="16"/>
              </w:rPr>
              <w:t>Due date</w:t>
            </w:r>
          </w:p>
        </w:tc>
      </w:tr>
      <w:tr w:rsidR="0041656A" w14:paraId="3058B35A" w14:textId="77777777">
        <w:trPr>
          <w:cantSplit/>
          <w:jc w:val="center"/>
        </w:trPr>
        <w:tc>
          <w:tcPr>
            <w:tcW w:w="1814" w:type="dxa"/>
            <w:tcMar>
              <w:top w:w="35" w:type="dxa"/>
              <w:left w:w="100" w:type="dxa"/>
              <w:bottom w:w="35" w:type="dxa"/>
              <w:right w:w="100" w:type="dxa"/>
            </w:tcMar>
            <w:vAlign w:val="center"/>
          </w:tcPr>
          <w:p w14:paraId="04E0DD9E" w14:textId="77777777" w:rsidR="0041656A" w:rsidRDefault="00B461E1">
            <w:pPr>
              <w:spacing w:before="30" w:after="30" w:line="252" w:lineRule="auto"/>
            </w:pPr>
            <w:r>
              <w:rPr>
                <w:sz w:val="13"/>
              </w:rPr>
              <w:t>Asbestos refurbishment survey</w:t>
            </w:r>
          </w:p>
        </w:tc>
        <w:tc>
          <w:tcPr>
            <w:tcW w:w="1531" w:type="dxa"/>
            <w:tcMar>
              <w:top w:w="35" w:type="dxa"/>
              <w:left w:w="100" w:type="dxa"/>
              <w:bottom w:w="35" w:type="dxa"/>
              <w:right w:w="100" w:type="dxa"/>
            </w:tcMar>
            <w:vAlign w:val="center"/>
          </w:tcPr>
          <w:p w14:paraId="41A2AC32" w14:textId="77777777" w:rsidR="0041656A" w:rsidRDefault="00B461E1">
            <w:pPr>
              <w:spacing w:before="30" w:after="30" w:line="252" w:lineRule="auto"/>
            </w:pPr>
            <w:r>
              <w:rPr>
                <w:sz w:val="13"/>
              </w:rPr>
              <w:t>Reference/date to be confirmed</w:t>
            </w:r>
          </w:p>
        </w:tc>
        <w:tc>
          <w:tcPr>
            <w:tcW w:w="1361" w:type="dxa"/>
            <w:tcMar>
              <w:top w:w="35" w:type="dxa"/>
              <w:left w:w="100" w:type="dxa"/>
              <w:bottom w:w="35" w:type="dxa"/>
              <w:right w:w="100" w:type="dxa"/>
            </w:tcMar>
            <w:vAlign w:val="center"/>
          </w:tcPr>
          <w:p w14:paraId="18B4E40A" w14:textId="77777777" w:rsidR="0041656A" w:rsidRDefault="00B461E1">
            <w:pPr>
              <w:spacing w:before="30" w:after="30" w:line="252" w:lineRule="auto"/>
            </w:pPr>
            <w:r>
              <w:rPr>
                <w:sz w:val="13"/>
              </w:rPr>
              <w:t>Available as a separate document</w:t>
            </w:r>
          </w:p>
        </w:tc>
        <w:tc>
          <w:tcPr>
            <w:tcW w:w="2381" w:type="dxa"/>
            <w:tcMar>
              <w:top w:w="35" w:type="dxa"/>
              <w:left w:w="100" w:type="dxa"/>
              <w:bottom w:w="35" w:type="dxa"/>
              <w:right w:w="100" w:type="dxa"/>
            </w:tcMar>
            <w:vAlign w:val="center"/>
          </w:tcPr>
          <w:p w14:paraId="6E9D205B" w14:textId="77777777" w:rsidR="0041656A" w:rsidRDefault="00B461E1">
            <w:pPr>
              <w:spacing w:before="30" w:after="30" w:line="252" w:lineRule="auto"/>
            </w:pPr>
            <w:r>
              <w:rPr>
                <w:sz w:val="13"/>
              </w:rPr>
              <w:t>Confirm that the survey covers every area and material affected by the final scope; close all exclusions before disturbance.</w:t>
            </w:r>
          </w:p>
        </w:tc>
        <w:tc>
          <w:tcPr>
            <w:tcW w:w="1361" w:type="dxa"/>
            <w:tcMar>
              <w:top w:w="35" w:type="dxa"/>
              <w:left w:w="100" w:type="dxa"/>
              <w:bottom w:w="35" w:type="dxa"/>
              <w:right w:w="100" w:type="dxa"/>
            </w:tcMar>
            <w:vAlign w:val="center"/>
          </w:tcPr>
          <w:p w14:paraId="1CEF4343" w14:textId="77777777" w:rsidR="0041656A" w:rsidRDefault="00B461E1">
            <w:pPr>
              <w:spacing w:before="30" w:after="30" w:line="252" w:lineRule="auto"/>
            </w:pPr>
            <w:r>
              <w:rPr>
                <w:sz w:val="13"/>
              </w:rPr>
              <w:t>Client / Principal Designer</w:t>
            </w:r>
          </w:p>
        </w:tc>
        <w:tc>
          <w:tcPr>
            <w:tcW w:w="1134" w:type="dxa"/>
            <w:tcMar>
              <w:top w:w="35" w:type="dxa"/>
              <w:left w:w="100" w:type="dxa"/>
              <w:bottom w:w="35" w:type="dxa"/>
              <w:right w:w="100" w:type="dxa"/>
            </w:tcMar>
            <w:vAlign w:val="center"/>
          </w:tcPr>
          <w:p w14:paraId="21F43317" w14:textId="77777777" w:rsidR="0041656A" w:rsidRDefault="00B461E1">
            <w:pPr>
              <w:spacing w:before="30" w:after="30" w:line="252" w:lineRule="auto"/>
            </w:pPr>
            <w:r>
              <w:rPr>
                <w:sz w:val="13"/>
              </w:rPr>
              <w:t>Before tender issue and before intrusive work</w:t>
            </w:r>
          </w:p>
        </w:tc>
      </w:tr>
      <w:tr w:rsidR="0041656A" w14:paraId="385FDA30" w14:textId="77777777">
        <w:trPr>
          <w:cantSplit/>
          <w:jc w:val="center"/>
        </w:trPr>
        <w:tc>
          <w:tcPr>
            <w:tcW w:w="1814" w:type="dxa"/>
            <w:shd w:val="clear" w:color="auto" w:fill="F8FAFC"/>
            <w:tcMar>
              <w:top w:w="35" w:type="dxa"/>
              <w:left w:w="100" w:type="dxa"/>
              <w:bottom w:w="35" w:type="dxa"/>
              <w:right w:w="100" w:type="dxa"/>
            </w:tcMar>
            <w:vAlign w:val="center"/>
          </w:tcPr>
          <w:p w14:paraId="55E54DCC" w14:textId="77777777" w:rsidR="0041656A" w:rsidRDefault="00B461E1">
            <w:pPr>
              <w:spacing w:before="30" w:after="30" w:line="252" w:lineRule="auto"/>
            </w:pPr>
            <w:r>
              <w:rPr>
                <w:sz w:val="13"/>
              </w:rPr>
              <w:t>Existing Health and Safety File</w:t>
            </w:r>
          </w:p>
        </w:tc>
        <w:tc>
          <w:tcPr>
            <w:tcW w:w="1531" w:type="dxa"/>
            <w:shd w:val="clear" w:color="auto" w:fill="F8FAFC"/>
            <w:tcMar>
              <w:top w:w="35" w:type="dxa"/>
              <w:left w:w="100" w:type="dxa"/>
              <w:bottom w:w="35" w:type="dxa"/>
              <w:right w:w="100" w:type="dxa"/>
            </w:tcMar>
            <w:vAlign w:val="center"/>
          </w:tcPr>
          <w:p w14:paraId="58E67D99" w14:textId="77777777" w:rsidR="0041656A" w:rsidRDefault="00B461E1">
            <w:pPr>
              <w:spacing w:before="30" w:after="30" w:line="252" w:lineRule="auto"/>
            </w:pPr>
            <w:r>
              <w:rPr>
                <w:sz w:val="13"/>
              </w:rPr>
              <w:t>Reference/date to be confirmed</w:t>
            </w:r>
          </w:p>
        </w:tc>
        <w:tc>
          <w:tcPr>
            <w:tcW w:w="1361" w:type="dxa"/>
            <w:shd w:val="clear" w:color="auto" w:fill="F8FAFC"/>
            <w:tcMar>
              <w:top w:w="35" w:type="dxa"/>
              <w:left w:w="100" w:type="dxa"/>
              <w:bottom w:w="35" w:type="dxa"/>
              <w:right w:w="100" w:type="dxa"/>
            </w:tcMar>
            <w:vAlign w:val="center"/>
          </w:tcPr>
          <w:p w14:paraId="1D6D4567" w14:textId="77777777" w:rsidR="0041656A" w:rsidRDefault="00B461E1">
            <w:pPr>
              <w:spacing w:before="30" w:after="30" w:line="252" w:lineRule="auto"/>
            </w:pPr>
            <w:r>
              <w:rPr>
                <w:sz w:val="13"/>
              </w:rPr>
              <w:t>Availability to be confirmed</w:t>
            </w:r>
          </w:p>
        </w:tc>
        <w:tc>
          <w:tcPr>
            <w:tcW w:w="2381" w:type="dxa"/>
            <w:shd w:val="clear" w:color="auto" w:fill="F8FAFC"/>
            <w:tcMar>
              <w:top w:w="35" w:type="dxa"/>
              <w:left w:w="100" w:type="dxa"/>
              <w:bottom w:w="35" w:type="dxa"/>
              <w:right w:w="100" w:type="dxa"/>
            </w:tcMar>
            <w:vAlign w:val="center"/>
          </w:tcPr>
          <w:p w14:paraId="040C4CB3" w14:textId="77777777" w:rsidR="0041656A" w:rsidRDefault="00B461E1">
            <w:pPr>
              <w:spacing w:before="30" w:after="30" w:line="252" w:lineRule="auto"/>
            </w:pPr>
            <w:r>
              <w:rPr>
                <w:sz w:val="13"/>
              </w:rPr>
              <w:t>Search Barcud asset records and issue relevant information.</w:t>
            </w:r>
          </w:p>
        </w:tc>
        <w:tc>
          <w:tcPr>
            <w:tcW w:w="1361" w:type="dxa"/>
            <w:shd w:val="clear" w:color="auto" w:fill="F8FAFC"/>
            <w:tcMar>
              <w:top w:w="35" w:type="dxa"/>
              <w:left w:w="100" w:type="dxa"/>
              <w:bottom w:w="35" w:type="dxa"/>
              <w:right w:w="100" w:type="dxa"/>
            </w:tcMar>
            <w:vAlign w:val="center"/>
          </w:tcPr>
          <w:p w14:paraId="66E71F0E" w14:textId="77777777" w:rsidR="0041656A" w:rsidRDefault="00B461E1">
            <w:pPr>
              <w:spacing w:before="30" w:after="30" w:line="252" w:lineRule="auto"/>
            </w:pPr>
            <w:r>
              <w:rPr>
                <w:sz w:val="13"/>
              </w:rPr>
              <w:t>Client</w:t>
            </w:r>
          </w:p>
        </w:tc>
        <w:tc>
          <w:tcPr>
            <w:tcW w:w="1134" w:type="dxa"/>
            <w:shd w:val="clear" w:color="auto" w:fill="F8FAFC"/>
            <w:tcMar>
              <w:top w:w="35" w:type="dxa"/>
              <w:left w:w="100" w:type="dxa"/>
              <w:bottom w:w="35" w:type="dxa"/>
              <w:right w:w="100" w:type="dxa"/>
            </w:tcMar>
            <w:vAlign w:val="center"/>
          </w:tcPr>
          <w:p w14:paraId="4B9F467C" w14:textId="77777777" w:rsidR="0041656A" w:rsidRDefault="00B461E1">
            <w:pPr>
              <w:spacing w:before="30" w:after="30" w:line="252" w:lineRule="auto"/>
            </w:pPr>
            <w:r>
              <w:rPr>
                <w:sz w:val="13"/>
              </w:rPr>
              <w:t>Before tender issue</w:t>
            </w:r>
          </w:p>
        </w:tc>
      </w:tr>
      <w:tr w:rsidR="0041656A" w14:paraId="4D4307CB" w14:textId="77777777">
        <w:trPr>
          <w:cantSplit/>
          <w:jc w:val="center"/>
        </w:trPr>
        <w:tc>
          <w:tcPr>
            <w:tcW w:w="1814" w:type="dxa"/>
            <w:tcMar>
              <w:top w:w="35" w:type="dxa"/>
              <w:left w:w="100" w:type="dxa"/>
              <w:bottom w:w="35" w:type="dxa"/>
              <w:right w:w="100" w:type="dxa"/>
            </w:tcMar>
            <w:vAlign w:val="center"/>
          </w:tcPr>
          <w:p w14:paraId="504246CB" w14:textId="77777777" w:rsidR="0041656A" w:rsidRDefault="00B461E1">
            <w:pPr>
              <w:spacing w:before="30" w:after="30" w:line="252" w:lineRule="auto"/>
            </w:pPr>
            <w:r>
              <w:rPr>
                <w:sz w:val="13"/>
              </w:rPr>
              <w:t>Structural / roof condition information</w:t>
            </w:r>
          </w:p>
        </w:tc>
        <w:tc>
          <w:tcPr>
            <w:tcW w:w="1531" w:type="dxa"/>
            <w:tcMar>
              <w:top w:w="35" w:type="dxa"/>
              <w:left w:w="100" w:type="dxa"/>
              <w:bottom w:w="35" w:type="dxa"/>
              <w:right w:w="100" w:type="dxa"/>
            </w:tcMar>
            <w:vAlign w:val="center"/>
          </w:tcPr>
          <w:p w14:paraId="19A2AE0B" w14:textId="77777777" w:rsidR="0041656A" w:rsidRDefault="00B461E1">
            <w:pPr>
              <w:spacing w:before="30" w:after="30" w:line="252" w:lineRule="auto"/>
            </w:pPr>
            <w:r>
              <w:rPr>
                <w:sz w:val="13"/>
              </w:rPr>
              <w:t>Not identified</w:t>
            </w:r>
          </w:p>
        </w:tc>
        <w:tc>
          <w:tcPr>
            <w:tcW w:w="1361" w:type="dxa"/>
            <w:tcMar>
              <w:top w:w="35" w:type="dxa"/>
              <w:left w:w="100" w:type="dxa"/>
              <w:bottom w:w="35" w:type="dxa"/>
              <w:right w:w="100" w:type="dxa"/>
            </w:tcMar>
            <w:vAlign w:val="center"/>
          </w:tcPr>
          <w:p w14:paraId="10FB9CBD" w14:textId="77777777" w:rsidR="0041656A" w:rsidRDefault="00B461E1">
            <w:pPr>
              <w:spacing w:before="30" w:after="30" w:line="252" w:lineRule="auto"/>
            </w:pPr>
            <w:r>
              <w:rPr>
                <w:sz w:val="13"/>
              </w:rPr>
              <w:t>Outstanding</w:t>
            </w:r>
          </w:p>
        </w:tc>
        <w:tc>
          <w:tcPr>
            <w:tcW w:w="2381" w:type="dxa"/>
            <w:tcMar>
              <w:top w:w="35" w:type="dxa"/>
              <w:left w:w="100" w:type="dxa"/>
              <w:bottom w:w="35" w:type="dxa"/>
              <w:right w:w="100" w:type="dxa"/>
            </w:tcMar>
            <w:vAlign w:val="center"/>
          </w:tcPr>
          <w:p w14:paraId="1FB8AFBE" w14:textId="77777777" w:rsidR="0041656A" w:rsidRDefault="00B461E1">
            <w:pPr>
              <w:spacing w:before="30" w:after="30" w:line="252" w:lineRule="auto"/>
            </w:pPr>
            <w:r>
              <w:rPr>
                <w:sz w:val="13"/>
              </w:rPr>
              <w:t>Roof build-up, condition, fragility, load limits and temporary-works needs are not confirmed.</w:t>
            </w:r>
          </w:p>
        </w:tc>
        <w:tc>
          <w:tcPr>
            <w:tcW w:w="1361" w:type="dxa"/>
            <w:tcMar>
              <w:top w:w="35" w:type="dxa"/>
              <w:left w:w="100" w:type="dxa"/>
              <w:bottom w:w="35" w:type="dxa"/>
              <w:right w:w="100" w:type="dxa"/>
            </w:tcMar>
            <w:vAlign w:val="center"/>
          </w:tcPr>
          <w:p w14:paraId="0B3ABE87" w14:textId="77777777" w:rsidR="0041656A" w:rsidRDefault="00B461E1">
            <w:pPr>
              <w:spacing w:before="30" w:after="30" w:line="252" w:lineRule="auto"/>
            </w:pPr>
            <w:r>
              <w:rPr>
                <w:sz w:val="13"/>
              </w:rPr>
              <w:t>Lead designer / Principal Designer</w:t>
            </w:r>
          </w:p>
        </w:tc>
        <w:tc>
          <w:tcPr>
            <w:tcW w:w="1134" w:type="dxa"/>
            <w:tcMar>
              <w:top w:w="35" w:type="dxa"/>
              <w:left w:w="100" w:type="dxa"/>
              <w:bottom w:w="35" w:type="dxa"/>
              <w:right w:w="100" w:type="dxa"/>
            </w:tcMar>
            <w:vAlign w:val="center"/>
          </w:tcPr>
          <w:p w14:paraId="67AC04DA" w14:textId="77777777" w:rsidR="0041656A" w:rsidRDefault="00B461E1">
            <w:pPr>
              <w:spacing w:before="30" w:after="30" w:line="252" w:lineRule="auto"/>
            </w:pPr>
            <w:r>
              <w:rPr>
                <w:sz w:val="13"/>
              </w:rPr>
              <w:t>Before roof or PV work</w:t>
            </w:r>
          </w:p>
        </w:tc>
      </w:tr>
      <w:tr w:rsidR="0041656A" w14:paraId="13D87400" w14:textId="77777777">
        <w:trPr>
          <w:cantSplit/>
          <w:jc w:val="center"/>
        </w:trPr>
        <w:tc>
          <w:tcPr>
            <w:tcW w:w="1814" w:type="dxa"/>
            <w:shd w:val="clear" w:color="auto" w:fill="F8FAFC"/>
            <w:tcMar>
              <w:top w:w="35" w:type="dxa"/>
              <w:left w:w="100" w:type="dxa"/>
              <w:bottom w:w="35" w:type="dxa"/>
              <w:right w:w="100" w:type="dxa"/>
            </w:tcMar>
            <w:vAlign w:val="center"/>
          </w:tcPr>
          <w:p w14:paraId="1F8EE677" w14:textId="77777777" w:rsidR="0041656A" w:rsidRDefault="00B461E1">
            <w:pPr>
              <w:spacing w:before="30" w:after="30" w:line="252" w:lineRule="auto"/>
            </w:pPr>
            <w:r>
              <w:rPr>
                <w:sz w:val="13"/>
              </w:rPr>
              <w:t>Utility records / service drawings</w:t>
            </w:r>
          </w:p>
        </w:tc>
        <w:tc>
          <w:tcPr>
            <w:tcW w:w="1531" w:type="dxa"/>
            <w:shd w:val="clear" w:color="auto" w:fill="F8FAFC"/>
            <w:tcMar>
              <w:top w:w="35" w:type="dxa"/>
              <w:left w:w="100" w:type="dxa"/>
              <w:bottom w:w="35" w:type="dxa"/>
              <w:right w:w="100" w:type="dxa"/>
            </w:tcMar>
            <w:vAlign w:val="center"/>
          </w:tcPr>
          <w:p w14:paraId="482C3667" w14:textId="77777777" w:rsidR="0041656A" w:rsidRDefault="00B461E1">
            <w:pPr>
              <w:spacing w:before="30" w:after="30" w:line="252" w:lineRule="auto"/>
            </w:pPr>
            <w:r>
              <w:rPr>
                <w:sz w:val="13"/>
              </w:rPr>
              <w:t>Reference/date to be confirmed</w:t>
            </w:r>
          </w:p>
        </w:tc>
        <w:tc>
          <w:tcPr>
            <w:tcW w:w="1361" w:type="dxa"/>
            <w:shd w:val="clear" w:color="auto" w:fill="F8FAFC"/>
            <w:tcMar>
              <w:top w:w="35" w:type="dxa"/>
              <w:left w:w="100" w:type="dxa"/>
              <w:bottom w:w="35" w:type="dxa"/>
              <w:right w:w="100" w:type="dxa"/>
            </w:tcMar>
            <w:vAlign w:val="center"/>
          </w:tcPr>
          <w:p w14:paraId="632FD8B8" w14:textId="77777777" w:rsidR="0041656A" w:rsidRDefault="00B461E1">
            <w:pPr>
              <w:spacing w:before="30" w:after="30" w:line="252" w:lineRule="auto"/>
            </w:pPr>
            <w:r>
              <w:rPr>
                <w:sz w:val="13"/>
              </w:rPr>
              <w:t>Partial information only</w:t>
            </w:r>
          </w:p>
        </w:tc>
        <w:tc>
          <w:tcPr>
            <w:tcW w:w="2381" w:type="dxa"/>
            <w:shd w:val="clear" w:color="auto" w:fill="F8FAFC"/>
            <w:tcMar>
              <w:top w:w="35" w:type="dxa"/>
              <w:left w:w="100" w:type="dxa"/>
              <w:bottom w:w="35" w:type="dxa"/>
              <w:right w:w="100" w:type="dxa"/>
            </w:tcMar>
            <w:vAlign w:val="center"/>
          </w:tcPr>
          <w:p w14:paraId="3D99F9BD" w14:textId="77777777" w:rsidR="0041656A" w:rsidRDefault="00B461E1">
            <w:pPr>
              <w:spacing w:before="30" w:after="30" w:line="252" w:lineRule="auto"/>
            </w:pPr>
            <w:r>
              <w:rPr>
                <w:sz w:val="13"/>
              </w:rPr>
              <w:t>Water, electricity, telecoms, foul and surface-water drainage are identified, but routes and status are not verified.</w:t>
            </w:r>
          </w:p>
        </w:tc>
        <w:tc>
          <w:tcPr>
            <w:tcW w:w="1361" w:type="dxa"/>
            <w:shd w:val="clear" w:color="auto" w:fill="F8FAFC"/>
            <w:tcMar>
              <w:top w:w="35" w:type="dxa"/>
              <w:left w:w="100" w:type="dxa"/>
              <w:bottom w:w="35" w:type="dxa"/>
              <w:right w:w="100" w:type="dxa"/>
            </w:tcMar>
            <w:vAlign w:val="center"/>
          </w:tcPr>
          <w:p w14:paraId="570E9AE8" w14:textId="77777777" w:rsidR="0041656A" w:rsidRDefault="00B461E1">
            <w:pPr>
              <w:spacing w:before="30" w:after="30" w:line="252" w:lineRule="auto"/>
            </w:pPr>
            <w:r>
              <w:rPr>
                <w:sz w:val="13"/>
              </w:rPr>
              <w:t>Client / Principal Contractor</w:t>
            </w:r>
          </w:p>
        </w:tc>
        <w:tc>
          <w:tcPr>
            <w:tcW w:w="1134" w:type="dxa"/>
            <w:shd w:val="clear" w:color="auto" w:fill="F8FAFC"/>
            <w:tcMar>
              <w:top w:w="35" w:type="dxa"/>
              <w:left w:w="100" w:type="dxa"/>
              <w:bottom w:w="35" w:type="dxa"/>
              <w:right w:w="100" w:type="dxa"/>
            </w:tcMar>
            <w:vAlign w:val="center"/>
          </w:tcPr>
          <w:p w14:paraId="6659888D" w14:textId="77777777" w:rsidR="0041656A" w:rsidRDefault="00B461E1">
            <w:pPr>
              <w:spacing w:before="30" w:after="30" w:line="252" w:lineRule="auto"/>
            </w:pPr>
            <w:r>
              <w:rPr>
                <w:sz w:val="13"/>
              </w:rPr>
              <w:t>Before intrusive work</w:t>
            </w:r>
          </w:p>
        </w:tc>
      </w:tr>
      <w:tr w:rsidR="0041656A" w14:paraId="23B9BDB6" w14:textId="77777777">
        <w:trPr>
          <w:cantSplit/>
          <w:jc w:val="center"/>
        </w:trPr>
        <w:tc>
          <w:tcPr>
            <w:tcW w:w="1814" w:type="dxa"/>
            <w:tcMar>
              <w:top w:w="35" w:type="dxa"/>
              <w:left w:w="100" w:type="dxa"/>
              <w:bottom w:w="35" w:type="dxa"/>
              <w:right w:w="100" w:type="dxa"/>
            </w:tcMar>
            <w:vAlign w:val="center"/>
          </w:tcPr>
          <w:p w14:paraId="71E6D141" w14:textId="77777777" w:rsidR="0041656A" w:rsidRDefault="00B461E1">
            <w:pPr>
              <w:spacing w:before="30" w:after="30" w:line="252" w:lineRule="auto"/>
            </w:pPr>
            <w:r>
              <w:rPr>
                <w:sz w:val="13"/>
              </w:rPr>
              <w:t>Fire and occupancy information</w:t>
            </w:r>
          </w:p>
        </w:tc>
        <w:tc>
          <w:tcPr>
            <w:tcW w:w="1531" w:type="dxa"/>
            <w:tcMar>
              <w:top w:w="35" w:type="dxa"/>
              <w:left w:w="100" w:type="dxa"/>
              <w:bottom w:w="35" w:type="dxa"/>
              <w:right w:w="100" w:type="dxa"/>
            </w:tcMar>
            <w:vAlign w:val="center"/>
          </w:tcPr>
          <w:p w14:paraId="3EF69FBA" w14:textId="77777777" w:rsidR="0041656A" w:rsidRDefault="00B461E1">
            <w:pPr>
              <w:spacing w:before="30" w:after="30" w:line="252" w:lineRule="auto"/>
            </w:pPr>
            <w:r>
              <w:rPr>
                <w:sz w:val="13"/>
              </w:rPr>
              <w:t>Reference/date to be confirmed</w:t>
            </w:r>
          </w:p>
        </w:tc>
        <w:tc>
          <w:tcPr>
            <w:tcW w:w="1361" w:type="dxa"/>
            <w:tcMar>
              <w:top w:w="35" w:type="dxa"/>
              <w:left w:w="100" w:type="dxa"/>
              <w:bottom w:w="35" w:type="dxa"/>
              <w:right w:w="100" w:type="dxa"/>
            </w:tcMar>
            <w:vAlign w:val="center"/>
          </w:tcPr>
          <w:p w14:paraId="165A78D1" w14:textId="77777777" w:rsidR="0041656A" w:rsidRDefault="00B461E1">
            <w:pPr>
              <w:spacing w:before="30" w:after="30" w:line="252" w:lineRule="auto"/>
            </w:pPr>
            <w:r>
              <w:rPr>
                <w:sz w:val="13"/>
              </w:rPr>
              <w:t>Outstanding</w:t>
            </w:r>
          </w:p>
        </w:tc>
        <w:tc>
          <w:tcPr>
            <w:tcW w:w="2381" w:type="dxa"/>
            <w:tcMar>
              <w:top w:w="35" w:type="dxa"/>
              <w:left w:w="100" w:type="dxa"/>
              <w:bottom w:w="35" w:type="dxa"/>
              <w:right w:w="100" w:type="dxa"/>
            </w:tcMar>
            <w:vAlign w:val="center"/>
          </w:tcPr>
          <w:p w14:paraId="27D9A007" w14:textId="77777777" w:rsidR="0041656A" w:rsidRDefault="00B461E1">
            <w:pPr>
              <w:spacing w:before="30" w:after="30" w:line="252" w:lineRule="auto"/>
            </w:pPr>
            <w:r>
              <w:rPr>
                <w:sz w:val="13"/>
              </w:rPr>
              <w:t>Confirm occupancy, escape route, alarms, fire-service access and any temporary impairment controls.</w:t>
            </w:r>
          </w:p>
        </w:tc>
        <w:tc>
          <w:tcPr>
            <w:tcW w:w="1361" w:type="dxa"/>
            <w:tcMar>
              <w:top w:w="35" w:type="dxa"/>
              <w:left w:w="100" w:type="dxa"/>
              <w:bottom w:w="35" w:type="dxa"/>
              <w:right w:w="100" w:type="dxa"/>
            </w:tcMar>
            <w:vAlign w:val="center"/>
          </w:tcPr>
          <w:p w14:paraId="62DCE590" w14:textId="77777777" w:rsidR="0041656A" w:rsidRDefault="00B461E1">
            <w:pPr>
              <w:spacing w:before="30" w:after="30" w:line="252" w:lineRule="auto"/>
            </w:pPr>
            <w:r>
              <w:rPr>
                <w:sz w:val="13"/>
              </w:rPr>
              <w:t>Client / Principal Contractor</w:t>
            </w:r>
          </w:p>
        </w:tc>
        <w:tc>
          <w:tcPr>
            <w:tcW w:w="1134" w:type="dxa"/>
            <w:tcMar>
              <w:top w:w="35" w:type="dxa"/>
              <w:left w:w="100" w:type="dxa"/>
              <w:bottom w:w="35" w:type="dxa"/>
              <w:right w:w="100" w:type="dxa"/>
            </w:tcMar>
            <w:vAlign w:val="center"/>
          </w:tcPr>
          <w:p w14:paraId="4F5FA7EB" w14:textId="77777777" w:rsidR="0041656A" w:rsidRDefault="00B461E1">
            <w:pPr>
              <w:spacing w:before="30" w:after="30" w:line="252" w:lineRule="auto"/>
            </w:pPr>
            <w:r>
              <w:rPr>
                <w:sz w:val="13"/>
              </w:rPr>
              <w:t>Before mobilisation</w:t>
            </w:r>
          </w:p>
        </w:tc>
      </w:tr>
      <w:tr w:rsidR="0041656A" w14:paraId="377ACA4C" w14:textId="77777777">
        <w:trPr>
          <w:cantSplit/>
          <w:jc w:val="center"/>
        </w:trPr>
        <w:tc>
          <w:tcPr>
            <w:tcW w:w="1814" w:type="dxa"/>
            <w:shd w:val="clear" w:color="auto" w:fill="F8FAFC"/>
            <w:tcMar>
              <w:top w:w="35" w:type="dxa"/>
              <w:left w:w="100" w:type="dxa"/>
              <w:bottom w:w="35" w:type="dxa"/>
              <w:right w:w="100" w:type="dxa"/>
            </w:tcMar>
            <w:vAlign w:val="center"/>
          </w:tcPr>
          <w:p w14:paraId="27AFB2B4" w14:textId="77777777" w:rsidR="0041656A" w:rsidRDefault="00B461E1">
            <w:pPr>
              <w:spacing w:before="30" w:after="30" w:line="252" w:lineRule="auto"/>
            </w:pPr>
            <w:r>
              <w:rPr>
                <w:sz w:val="13"/>
              </w:rPr>
              <w:t>Bat scoping survey</w:t>
            </w:r>
          </w:p>
        </w:tc>
        <w:tc>
          <w:tcPr>
            <w:tcW w:w="1531" w:type="dxa"/>
            <w:shd w:val="clear" w:color="auto" w:fill="F8FAFC"/>
            <w:tcMar>
              <w:top w:w="35" w:type="dxa"/>
              <w:left w:w="100" w:type="dxa"/>
              <w:bottom w:w="35" w:type="dxa"/>
              <w:right w:w="100" w:type="dxa"/>
            </w:tcMar>
            <w:vAlign w:val="center"/>
          </w:tcPr>
          <w:p w14:paraId="1A677717" w14:textId="77777777" w:rsidR="0041656A" w:rsidRDefault="00B461E1">
            <w:pPr>
              <w:spacing w:before="30" w:after="30" w:line="252" w:lineRule="auto"/>
            </w:pPr>
            <w:r>
              <w:rPr>
                <w:sz w:val="13"/>
              </w:rPr>
              <w:t>Reference/date to be confirmed</w:t>
            </w:r>
          </w:p>
        </w:tc>
        <w:tc>
          <w:tcPr>
            <w:tcW w:w="1361" w:type="dxa"/>
            <w:shd w:val="clear" w:color="auto" w:fill="F8FAFC"/>
            <w:tcMar>
              <w:top w:w="35" w:type="dxa"/>
              <w:left w:w="100" w:type="dxa"/>
              <w:bottom w:w="35" w:type="dxa"/>
              <w:right w:w="100" w:type="dxa"/>
            </w:tcMar>
            <w:vAlign w:val="center"/>
          </w:tcPr>
          <w:p w14:paraId="0E505CB7" w14:textId="77777777" w:rsidR="0041656A" w:rsidRDefault="00B461E1">
            <w:pPr>
              <w:spacing w:before="30" w:after="30" w:line="252" w:lineRule="auto"/>
            </w:pPr>
            <w:r>
              <w:rPr>
                <w:sz w:val="13"/>
              </w:rPr>
              <w:t>Available as a separate document</w:t>
            </w:r>
          </w:p>
        </w:tc>
        <w:tc>
          <w:tcPr>
            <w:tcW w:w="2381" w:type="dxa"/>
            <w:shd w:val="clear" w:color="auto" w:fill="F8FAFC"/>
            <w:tcMar>
              <w:top w:w="35" w:type="dxa"/>
              <w:left w:w="100" w:type="dxa"/>
              <w:bottom w:w="35" w:type="dxa"/>
              <w:right w:w="100" w:type="dxa"/>
            </w:tcMar>
            <w:vAlign w:val="center"/>
          </w:tcPr>
          <w:p w14:paraId="3C01842A" w14:textId="77777777" w:rsidR="0041656A" w:rsidRDefault="00B461E1">
            <w:pPr>
              <w:spacing w:before="30" w:after="30" w:line="252" w:lineRule="auto"/>
            </w:pPr>
            <w:r>
              <w:rPr>
                <w:sz w:val="13"/>
              </w:rPr>
              <w:t>Confirm survey scope, validity, seasonal constraints and any licence or stop-work requirements.</w:t>
            </w:r>
          </w:p>
        </w:tc>
        <w:tc>
          <w:tcPr>
            <w:tcW w:w="1361" w:type="dxa"/>
            <w:shd w:val="clear" w:color="auto" w:fill="F8FAFC"/>
            <w:tcMar>
              <w:top w:w="35" w:type="dxa"/>
              <w:left w:w="100" w:type="dxa"/>
              <w:bottom w:w="35" w:type="dxa"/>
              <w:right w:w="100" w:type="dxa"/>
            </w:tcMar>
            <w:vAlign w:val="center"/>
          </w:tcPr>
          <w:p w14:paraId="21381521" w14:textId="77777777" w:rsidR="0041656A" w:rsidRDefault="00B461E1">
            <w:pPr>
              <w:spacing w:before="30" w:after="30" w:line="252" w:lineRule="auto"/>
            </w:pPr>
            <w:r>
              <w:rPr>
                <w:sz w:val="13"/>
              </w:rPr>
              <w:t>Principal Designer</w:t>
            </w:r>
          </w:p>
        </w:tc>
        <w:tc>
          <w:tcPr>
            <w:tcW w:w="1134" w:type="dxa"/>
            <w:shd w:val="clear" w:color="auto" w:fill="F8FAFC"/>
            <w:tcMar>
              <w:top w:w="35" w:type="dxa"/>
              <w:left w:w="100" w:type="dxa"/>
              <w:bottom w:w="35" w:type="dxa"/>
              <w:right w:w="100" w:type="dxa"/>
            </w:tcMar>
            <w:vAlign w:val="center"/>
          </w:tcPr>
          <w:p w14:paraId="7F8F4C9B" w14:textId="77777777" w:rsidR="0041656A" w:rsidRDefault="00B461E1">
            <w:pPr>
              <w:spacing w:before="30" w:after="30" w:line="252" w:lineRule="auto"/>
            </w:pPr>
            <w:r>
              <w:rPr>
                <w:sz w:val="13"/>
              </w:rPr>
              <w:t>Before roof opening</w:t>
            </w:r>
          </w:p>
        </w:tc>
      </w:tr>
      <w:tr w:rsidR="0041656A" w14:paraId="514ED75E" w14:textId="77777777">
        <w:trPr>
          <w:cantSplit/>
          <w:jc w:val="center"/>
        </w:trPr>
        <w:tc>
          <w:tcPr>
            <w:tcW w:w="1814" w:type="dxa"/>
            <w:tcMar>
              <w:top w:w="35" w:type="dxa"/>
              <w:left w:w="100" w:type="dxa"/>
              <w:bottom w:w="35" w:type="dxa"/>
              <w:right w:w="100" w:type="dxa"/>
            </w:tcMar>
            <w:vAlign w:val="center"/>
          </w:tcPr>
          <w:p w14:paraId="7CAFA657" w14:textId="77777777" w:rsidR="0041656A" w:rsidRDefault="00B461E1">
            <w:pPr>
              <w:spacing w:before="30" w:after="30" w:line="252" w:lineRule="auto"/>
            </w:pPr>
            <w:r>
              <w:rPr>
                <w:sz w:val="13"/>
              </w:rPr>
              <w:t>Site / floor plans</w:t>
            </w:r>
          </w:p>
        </w:tc>
        <w:tc>
          <w:tcPr>
            <w:tcW w:w="1531" w:type="dxa"/>
            <w:tcMar>
              <w:top w:w="35" w:type="dxa"/>
              <w:left w:w="100" w:type="dxa"/>
              <w:bottom w:w="35" w:type="dxa"/>
              <w:right w:w="100" w:type="dxa"/>
            </w:tcMar>
            <w:vAlign w:val="center"/>
          </w:tcPr>
          <w:p w14:paraId="798D448C" w14:textId="77777777" w:rsidR="0041656A" w:rsidRDefault="00B461E1">
            <w:pPr>
              <w:spacing w:before="30" w:after="30" w:line="252" w:lineRule="auto"/>
            </w:pPr>
            <w:r>
              <w:rPr>
                <w:sz w:val="13"/>
              </w:rPr>
              <w:t>Reference/revision to be confirmed</w:t>
            </w:r>
          </w:p>
        </w:tc>
        <w:tc>
          <w:tcPr>
            <w:tcW w:w="1361" w:type="dxa"/>
            <w:tcMar>
              <w:top w:w="35" w:type="dxa"/>
              <w:left w:w="100" w:type="dxa"/>
              <w:bottom w:w="35" w:type="dxa"/>
              <w:right w:w="100" w:type="dxa"/>
            </w:tcMar>
            <w:vAlign w:val="center"/>
          </w:tcPr>
          <w:p w14:paraId="3B8BB342" w14:textId="77777777" w:rsidR="0041656A" w:rsidRDefault="00B461E1">
            <w:pPr>
              <w:spacing w:before="30" w:after="30" w:line="252" w:lineRule="auto"/>
            </w:pPr>
            <w:r>
              <w:rPr>
                <w:sz w:val="13"/>
              </w:rPr>
              <w:t>Available as separate documents</w:t>
            </w:r>
          </w:p>
        </w:tc>
        <w:tc>
          <w:tcPr>
            <w:tcW w:w="2381" w:type="dxa"/>
            <w:tcMar>
              <w:top w:w="35" w:type="dxa"/>
              <w:left w:w="100" w:type="dxa"/>
              <w:bottom w:w="35" w:type="dxa"/>
              <w:right w:w="100" w:type="dxa"/>
            </w:tcMar>
            <w:vAlign w:val="center"/>
          </w:tcPr>
          <w:p w14:paraId="7968C350" w14:textId="77777777" w:rsidR="0041656A" w:rsidRDefault="00B461E1">
            <w:pPr>
              <w:spacing w:before="30" w:after="30" w:line="252" w:lineRule="auto"/>
            </w:pPr>
            <w:r>
              <w:rPr>
                <w:sz w:val="13"/>
              </w:rPr>
              <w:t>Confirm that the red-line boundary and external work areas match the final scope.</w:t>
            </w:r>
          </w:p>
        </w:tc>
        <w:tc>
          <w:tcPr>
            <w:tcW w:w="1361" w:type="dxa"/>
            <w:tcMar>
              <w:top w:w="35" w:type="dxa"/>
              <w:left w:w="100" w:type="dxa"/>
              <w:bottom w:w="35" w:type="dxa"/>
              <w:right w:w="100" w:type="dxa"/>
            </w:tcMar>
            <w:vAlign w:val="center"/>
          </w:tcPr>
          <w:p w14:paraId="4319DA2F" w14:textId="77777777" w:rsidR="0041656A" w:rsidRDefault="00B461E1">
            <w:pPr>
              <w:spacing w:before="30" w:after="30" w:line="252" w:lineRule="auto"/>
            </w:pPr>
            <w:r>
              <w:rPr>
                <w:sz w:val="13"/>
              </w:rPr>
              <w:t>Client / Principal Designer</w:t>
            </w:r>
          </w:p>
        </w:tc>
        <w:tc>
          <w:tcPr>
            <w:tcW w:w="1134" w:type="dxa"/>
            <w:tcMar>
              <w:top w:w="35" w:type="dxa"/>
              <w:left w:w="100" w:type="dxa"/>
              <w:bottom w:w="35" w:type="dxa"/>
              <w:right w:w="100" w:type="dxa"/>
            </w:tcMar>
            <w:vAlign w:val="center"/>
          </w:tcPr>
          <w:p w14:paraId="51D41C4F" w14:textId="77777777" w:rsidR="0041656A" w:rsidRDefault="00B461E1">
            <w:pPr>
              <w:spacing w:before="30" w:after="30" w:line="252" w:lineRule="auto"/>
            </w:pPr>
            <w:r>
              <w:rPr>
                <w:sz w:val="13"/>
              </w:rPr>
              <w:t>Before tender issue</w:t>
            </w:r>
          </w:p>
        </w:tc>
      </w:tr>
      <w:tr w:rsidR="0041656A" w14:paraId="7F3D3F07" w14:textId="77777777">
        <w:trPr>
          <w:cantSplit/>
          <w:jc w:val="center"/>
        </w:trPr>
        <w:tc>
          <w:tcPr>
            <w:tcW w:w="1814" w:type="dxa"/>
            <w:shd w:val="clear" w:color="auto" w:fill="F8FAFC"/>
            <w:tcMar>
              <w:top w:w="35" w:type="dxa"/>
              <w:left w:w="100" w:type="dxa"/>
              <w:bottom w:w="35" w:type="dxa"/>
              <w:right w:w="100" w:type="dxa"/>
            </w:tcMar>
            <w:vAlign w:val="center"/>
          </w:tcPr>
          <w:p w14:paraId="58A914BA" w14:textId="77777777" w:rsidR="0041656A" w:rsidRDefault="00B461E1">
            <w:pPr>
              <w:spacing w:before="30" w:after="30" w:line="252" w:lineRule="auto"/>
            </w:pPr>
            <w:r>
              <w:rPr>
                <w:sz w:val="13"/>
              </w:rPr>
              <w:t>Specification and drawing schedule</w:t>
            </w:r>
          </w:p>
        </w:tc>
        <w:tc>
          <w:tcPr>
            <w:tcW w:w="1531" w:type="dxa"/>
            <w:shd w:val="clear" w:color="auto" w:fill="F8FAFC"/>
            <w:tcMar>
              <w:top w:w="35" w:type="dxa"/>
              <w:left w:w="100" w:type="dxa"/>
              <w:bottom w:w="35" w:type="dxa"/>
              <w:right w:w="100" w:type="dxa"/>
            </w:tcMar>
            <w:vAlign w:val="center"/>
          </w:tcPr>
          <w:p w14:paraId="698D0CC4" w14:textId="77777777" w:rsidR="0041656A" w:rsidRDefault="00B461E1">
            <w:pPr>
              <w:spacing w:before="30" w:after="30" w:line="252" w:lineRule="auto"/>
            </w:pPr>
            <w:r>
              <w:rPr>
                <w:sz w:val="13"/>
              </w:rPr>
              <w:t>Reference/revision to be confirmed</w:t>
            </w:r>
          </w:p>
        </w:tc>
        <w:tc>
          <w:tcPr>
            <w:tcW w:w="1361" w:type="dxa"/>
            <w:shd w:val="clear" w:color="auto" w:fill="F8FAFC"/>
            <w:tcMar>
              <w:top w:w="35" w:type="dxa"/>
              <w:left w:w="100" w:type="dxa"/>
              <w:bottom w:w="35" w:type="dxa"/>
              <w:right w:w="100" w:type="dxa"/>
            </w:tcMar>
            <w:vAlign w:val="center"/>
          </w:tcPr>
          <w:p w14:paraId="632FBC4E" w14:textId="77777777" w:rsidR="0041656A" w:rsidRDefault="00B461E1">
            <w:pPr>
              <w:spacing w:before="30" w:after="30" w:line="252" w:lineRule="auto"/>
            </w:pPr>
            <w:r>
              <w:rPr>
                <w:sz w:val="13"/>
              </w:rPr>
              <w:t>Available in part</w:t>
            </w:r>
          </w:p>
        </w:tc>
        <w:tc>
          <w:tcPr>
            <w:tcW w:w="2381" w:type="dxa"/>
            <w:shd w:val="clear" w:color="auto" w:fill="F8FAFC"/>
            <w:tcMar>
              <w:top w:w="35" w:type="dxa"/>
              <w:left w:w="100" w:type="dxa"/>
              <w:bottom w:w="35" w:type="dxa"/>
              <w:right w:w="100" w:type="dxa"/>
            </w:tcMar>
            <w:vAlign w:val="center"/>
          </w:tcPr>
          <w:p w14:paraId="3957D4E7" w14:textId="77777777" w:rsidR="0041656A" w:rsidRDefault="00B461E1">
            <w:pPr>
              <w:spacing w:before="30" w:after="30" w:line="252" w:lineRule="auto"/>
            </w:pPr>
            <w:r>
              <w:rPr>
                <w:sz w:val="13"/>
              </w:rPr>
              <w:t>Issue the current coordinated scope, details and drawing register.</w:t>
            </w:r>
          </w:p>
        </w:tc>
        <w:tc>
          <w:tcPr>
            <w:tcW w:w="1361" w:type="dxa"/>
            <w:shd w:val="clear" w:color="auto" w:fill="F8FAFC"/>
            <w:tcMar>
              <w:top w:w="35" w:type="dxa"/>
              <w:left w:w="100" w:type="dxa"/>
              <w:bottom w:w="35" w:type="dxa"/>
              <w:right w:w="100" w:type="dxa"/>
            </w:tcMar>
            <w:vAlign w:val="center"/>
          </w:tcPr>
          <w:p w14:paraId="798F7037" w14:textId="77777777" w:rsidR="0041656A" w:rsidRDefault="00B461E1">
            <w:pPr>
              <w:spacing w:before="30" w:after="30" w:line="252" w:lineRule="auto"/>
            </w:pPr>
            <w:r>
              <w:rPr>
                <w:sz w:val="13"/>
              </w:rPr>
              <w:t>Lead designer / Principal Designer</w:t>
            </w:r>
          </w:p>
        </w:tc>
        <w:tc>
          <w:tcPr>
            <w:tcW w:w="1134" w:type="dxa"/>
            <w:shd w:val="clear" w:color="auto" w:fill="F8FAFC"/>
            <w:tcMar>
              <w:top w:w="35" w:type="dxa"/>
              <w:left w:w="100" w:type="dxa"/>
              <w:bottom w:w="35" w:type="dxa"/>
              <w:right w:w="100" w:type="dxa"/>
            </w:tcMar>
            <w:vAlign w:val="center"/>
          </w:tcPr>
          <w:p w14:paraId="0ED0E711" w14:textId="77777777" w:rsidR="0041656A" w:rsidRDefault="00B461E1">
            <w:pPr>
              <w:spacing w:before="30" w:after="30" w:line="252" w:lineRule="auto"/>
            </w:pPr>
            <w:r>
              <w:rPr>
                <w:sz w:val="13"/>
              </w:rPr>
              <w:t>Before tender issue</w:t>
            </w:r>
          </w:p>
        </w:tc>
      </w:tr>
    </w:tbl>
    <w:p w14:paraId="6BA7F729" w14:textId="77777777" w:rsidR="0041656A" w:rsidRDefault="0041656A">
      <w:pPr>
        <w:spacing w:after="0"/>
      </w:pPr>
    </w:p>
    <w:p w14:paraId="25C1D768" w14:textId="77777777" w:rsidR="0041656A" w:rsidRDefault="00B461E1">
      <w:pPr>
        <w:pStyle w:val="Heading2"/>
      </w:pPr>
      <w:r>
        <w:lastRenderedPageBreak/>
        <w:t>3.1 Outstanding information tracker</w:t>
      </w:r>
    </w:p>
    <w:tbl>
      <w:tblPr>
        <w:tblStyle w:val="TableGrid"/>
        <w:tblW w:w="0" w:type="auto"/>
        <w:jc w:val="center"/>
        <w:tblLayout w:type="fixed"/>
        <w:tblLook w:val="04A0" w:firstRow="1" w:lastRow="0" w:firstColumn="1" w:lastColumn="0" w:noHBand="0" w:noVBand="1"/>
      </w:tblPr>
      <w:tblGrid>
        <w:gridCol w:w="737"/>
        <w:gridCol w:w="2381"/>
        <w:gridCol w:w="2324"/>
        <w:gridCol w:w="1417"/>
        <w:gridCol w:w="1134"/>
        <w:gridCol w:w="1701"/>
      </w:tblGrid>
      <w:tr w:rsidR="0041656A" w14:paraId="4C79AB88" w14:textId="77777777">
        <w:trPr>
          <w:tblHeader/>
          <w:jc w:val="center"/>
        </w:trPr>
        <w:tc>
          <w:tcPr>
            <w:tcW w:w="737" w:type="dxa"/>
            <w:shd w:val="clear" w:color="auto" w:fill="17365D"/>
            <w:tcMar>
              <w:top w:w="35" w:type="dxa"/>
              <w:left w:w="100" w:type="dxa"/>
              <w:bottom w:w="35" w:type="dxa"/>
              <w:right w:w="100" w:type="dxa"/>
            </w:tcMar>
            <w:vAlign w:val="center"/>
          </w:tcPr>
          <w:p w14:paraId="18717FD5" w14:textId="77777777" w:rsidR="0041656A" w:rsidRDefault="00B461E1">
            <w:pPr>
              <w:spacing w:after="0"/>
            </w:pPr>
            <w:r>
              <w:rPr>
                <w:b/>
                <w:color w:val="FFFFFF"/>
                <w:sz w:val="16"/>
              </w:rPr>
              <w:t>Ref</w:t>
            </w:r>
          </w:p>
        </w:tc>
        <w:tc>
          <w:tcPr>
            <w:tcW w:w="2381" w:type="dxa"/>
            <w:shd w:val="clear" w:color="auto" w:fill="17365D"/>
            <w:tcMar>
              <w:top w:w="35" w:type="dxa"/>
              <w:left w:w="100" w:type="dxa"/>
              <w:bottom w:w="35" w:type="dxa"/>
              <w:right w:w="100" w:type="dxa"/>
            </w:tcMar>
            <w:vAlign w:val="center"/>
          </w:tcPr>
          <w:p w14:paraId="5541DA0E" w14:textId="77777777" w:rsidR="0041656A" w:rsidRDefault="00B461E1">
            <w:pPr>
              <w:spacing w:after="0"/>
            </w:pPr>
            <w:r>
              <w:rPr>
                <w:b/>
                <w:color w:val="FFFFFF"/>
                <w:sz w:val="16"/>
              </w:rPr>
              <w:t>Information / decision needed</w:t>
            </w:r>
          </w:p>
        </w:tc>
        <w:tc>
          <w:tcPr>
            <w:tcW w:w="2324" w:type="dxa"/>
            <w:shd w:val="clear" w:color="auto" w:fill="17365D"/>
            <w:tcMar>
              <w:top w:w="35" w:type="dxa"/>
              <w:left w:w="100" w:type="dxa"/>
              <w:bottom w:w="35" w:type="dxa"/>
              <w:right w:w="100" w:type="dxa"/>
            </w:tcMar>
            <w:vAlign w:val="center"/>
          </w:tcPr>
          <w:p w14:paraId="5A573675" w14:textId="77777777" w:rsidR="0041656A" w:rsidRDefault="00B461E1">
            <w:pPr>
              <w:spacing w:after="0"/>
            </w:pPr>
            <w:r>
              <w:rPr>
                <w:b/>
                <w:color w:val="FFFFFF"/>
                <w:sz w:val="16"/>
              </w:rPr>
              <w:t>Why it is needed</w:t>
            </w:r>
          </w:p>
        </w:tc>
        <w:tc>
          <w:tcPr>
            <w:tcW w:w="1417" w:type="dxa"/>
            <w:shd w:val="clear" w:color="auto" w:fill="17365D"/>
            <w:tcMar>
              <w:top w:w="35" w:type="dxa"/>
              <w:left w:w="100" w:type="dxa"/>
              <w:bottom w:w="35" w:type="dxa"/>
              <w:right w:w="100" w:type="dxa"/>
            </w:tcMar>
            <w:vAlign w:val="center"/>
          </w:tcPr>
          <w:p w14:paraId="5ED10B81" w14:textId="77777777" w:rsidR="0041656A" w:rsidRDefault="00B461E1">
            <w:pPr>
              <w:spacing w:after="0"/>
            </w:pPr>
            <w:r>
              <w:rPr>
                <w:b/>
                <w:color w:val="FFFFFF"/>
                <w:sz w:val="16"/>
              </w:rPr>
              <w:t>Owner</w:t>
            </w:r>
          </w:p>
        </w:tc>
        <w:tc>
          <w:tcPr>
            <w:tcW w:w="1134" w:type="dxa"/>
            <w:shd w:val="clear" w:color="auto" w:fill="17365D"/>
            <w:tcMar>
              <w:top w:w="35" w:type="dxa"/>
              <w:left w:w="100" w:type="dxa"/>
              <w:bottom w:w="35" w:type="dxa"/>
              <w:right w:w="100" w:type="dxa"/>
            </w:tcMar>
            <w:vAlign w:val="center"/>
          </w:tcPr>
          <w:p w14:paraId="14B34E60" w14:textId="77777777" w:rsidR="0041656A" w:rsidRDefault="00B461E1">
            <w:pPr>
              <w:spacing w:after="0"/>
            </w:pPr>
            <w:r>
              <w:rPr>
                <w:b/>
                <w:color w:val="FFFFFF"/>
                <w:sz w:val="16"/>
              </w:rPr>
              <w:t>Due</w:t>
            </w:r>
          </w:p>
        </w:tc>
        <w:tc>
          <w:tcPr>
            <w:tcW w:w="1701" w:type="dxa"/>
            <w:shd w:val="clear" w:color="auto" w:fill="17365D"/>
            <w:tcMar>
              <w:top w:w="35" w:type="dxa"/>
              <w:left w:w="100" w:type="dxa"/>
              <w:bottom w:w="35" w:type="dxa"/>
              <w:right w:w="100" w:type="dxa"/>
            </w:tcMar>
            <w:vAlign w:val="center"/>
          </w:tcPr>
          <w:p w14:paraId="3DD26BAD" w14:textId="77777777" w:rsidR="0041656A" w:rsidRDefault="00B461E1">
            <w:pPr>
              <w:spacing w:after="0"/>
            </w:pPr>
            <w:r>
              <w:rPr>
                <w:b/>
                <w:color w:val="FFFFFF"/>
                <w:sz w:val="16"/>
              </w:rPr>
              <w:t>Status / date closed</w:t>
            </w:r>
          </w:p>
        </w:tc>
      </w:tr>
      <w:tr w:rsidR="0041656A" w14:paraId="22C666B5" w14:textId="77777777">
        <w:trPr>
          <w:cantSplit/>
          <w:jc w:val="center"/>
        </w:trPr>
        <w:tc>
          <w:tcPr>
            <w:tcW w:w="737" w:type="dxa"/>
            <w:tcMar>
              <w:top w:w="35" w:type="dxa"/>
              <w:left w:w="100" w:type="dxa"/>
              <w:bottom w:w="35" w:type="dxa"/>
              <w:right w:w="100" w:type="dxa"/>
            </w:tcMar>
            <w:vAlign w:val="center"/>
          </w:tcPr>
          <w:p w14:paraId="449DD753" w14:textId="77777777" w:rsidR="0041656A" w:rsidRDefault="00B461E1">
            <w:pPr>
              <w:spacing w:before="30" w:after="30" w:line="252" w:lineRule="auto"/>
              <w:jc w:val="center"/>
            </w:pPr>
            <w:r>
              <w:rPr>
                <w:sz w:val="13"/>
              </w:rPr>
              <w:t>OI-03</w:t>
            </w:r>
          </w:p>
        </w:tc>
        <w:tc>
          <w:tcPr>
            <w:tcW w:w="2381" w:type="dxa"/>
            <w:tcMar>
              <w:top w:w="35" w:type="dxa"/>
              <w:left w:w="100" w:type="dxa"/>
              <w:bottom w:w="35" w:type="dxa"/>
              <w:right w:w="100" w:type="dxa"/>
            </w:tcMar>
            <w:vAlign w:val="center"/>
          </w:tcPr>
          <w:p w14:paraId="765A59E6" w14:textId="77777777" w:rsidR="0041656A" w:rsidRDefault="00B461E1">
            <w:pPr>
              <w:spacing w:before="30" w:after="30" w:line="252" w:lineRule="auto"/>
            </w:pPr>
            <w:r>
              <w:rPr>
                <w:sz w:val="13"/>
              </w:rPr>
              <w:t>Record peak workforce and person-days and decide whether an F10 is required.</w:t>
            </w:r>
          </w:p>
        </w:tc>
        <w:tc>
          <w:tcPr>
            <w:tcW w:w="2324" w:type="dxa"/>
            <w:tcMar>
              <w:top w:w="35" w:type="dxa"/>
              <w:left w:w="100" w:type="dxa"/>
              <w:bottom w:w="35" w:type="dxa"/>
              <w:right w:w="100" w:type="dxa"/>
            </w:tcMar>
            <w:vAlign w:val="center"/>
          </w:tcPr>
          <w:p w14:paraId="0337C917" w14:textId="77777777" w:rsidR="0041656A" w:rsidRDefault="00B461E1">
            <w:pPr>
              <w:spacing w:before="30" w:after="30" w:line="252" w:lineRule="auto"/>
            </w:pPr>
            <w:r>
              <w:rPr>
                <w:sz w:val="13"/>
              </w:rPr>
              <w:t>CDM notification assessment</w:t>
            </w:r>
          </w:p>
        </w:tc>
        <w:tc>
          <w:tcPr>
            <w:tcW w:w="1417" w:type="dxa"/>
            <w:tcMar>
              <w:top w:w="35" w:type="dxa"/>
              <w:left w:w="100" w:type="dxa"/>
              <w:bottom w:w="35" w:type="dxa"/>
              <w:right w:w="100" w:type="dxa"/>
            </w:tcMar>
            <w:vAlign w:val="center"/>
          </w:tcPr>
          <w:p w14:paraId="0E2A26A3" w14:textId="77777777" w:rsidR="0041656A" w:rsidRDefault="00B461E1">
            <w:pPr>
              <w:spacing w:before="30" w:after="30" w:line="252" w:lineRule="auto"/>
            </w:pPr>
            <w:r>
              <w:rPr>
                <w:sz w:val="13"/>
              </w:rPr>
              <w:t>Client</w:t>
            </w:r>
          </w:p>
        </w:tc>
        <w:tc>
          <w:tcPr>
            <w:tcW w:w="1134" w:type="dxa"/>
            <w:tcMar>
              <w:top w:w="35" w:type="dxa"/>
              <w:left w:w="100" w:type="dxa"/>
              <w:bottom w:w="35" w:type="dxa"/>
              <w:right w:w="100" w:type="dxa"/>
            </w:tcMar>
            <w:vAlign w:val="center"/>
          </w:tcPr>
          <w:p w14:paraId="0219064D" w14:textId="77777777" w:rsidR="0041656A" w:rsidRDefault="00B461E1">
            <w:pPr>
              <w:spacing w:before="30" w:after="30" w:line="252" w:lineRule="auto"/>
            </w:pPr>
            <w:r>
              <w:rPr>
                <w:sz w:val="13"/>
              </w:rPr>
              <w:t>Before construction</w:t>
            </w:r>
          </w:p>
        </w:tc>
        <w:tc>
          <w:tcPr>
            <w:tcW w:w="1701" w:type="dxa"/>
            <w:tcMar>
              <w:top w:w="35" w:type="dxa"/>
              <w:left w:w="100" w:type="dxa"/>
              <w:bottom w:w="35" w:type="dxa"/>
              <w:right w:w="100" w:type="dxa"/>
            </w:tcMar>
            <w:vAlign w:val="center"/>
          </w:tcPr>
          <w:p w14:paraId="15135C3E" w14:textId="77777777" w:rsidR="0041656A" w:rsidRDefault="00B461E1">
            <w:pPr>
              <w:spacing w:before="30" w:after="30" w:line="252" w:lineRule="auto"/>
            </w:pPr>
            <w:r>
              <w:rPr>
                <w:sz w:val="13"/>
              </w:rPr>
              <w:t>Open</w:t>
            </w:r>
          </w:p>
        </w:tc>
      </w:tr>
      <w:tr w:rsidR="0041656A" w14:paraId="221D9636" w14:textId="77777777">
        <w:trPr>
          <w:cantSplit/>
          <w:jc w:val="center"/>
        </w:trPr>
        <w:tc>
          <w:tcPr>
            <w:tcW w:w="737" w:type="dxa"/>
            <w:tcMar>
              <w:top w:w="35" w:type="dxa"/>
              <w:left w:w="100" w:type="dxa"/>
              <w:bottom w:w="35" w:type="dxa"/>
              <w:right w:w="100" w:type="dxa"/>
            </w:tcMar>
            <w:vAlign w:val="center"/>
          </w:tcPr>
          <w:p w14:paraId="305EF05E" w14:textId="77777777" w:rsidR="0041656A" w:rsidRDefault="00B461E1">
            <w:pPr>
              <w:spacing w:before="30" w:after="30" w:line="252" w:lineRule="auto"/>
              <w:jc w:val="center"/>
            </w:pPr>
            <w:r>
              <w:rPr>
                <w:sz w:val="13"/>
              </w:rPr>
              <w:t>OI-04</w:t>
            </w:r>
          </w:p>
        </w:tc>
        <w:tc>
          <w:tcPr>
            <w:tcW w:w="2381" w:type="dxa"/>
            <w:tcMar>
              <w:top w:w="35" w:type="dxa"/>
              <w:left w:w="100" w:type="dxa"/>
              <w:bottom w:w="35" w:type="dxa"/>
              <w:right w:w="100" w:type="dxa"/>
            </w:tcMar>
            <w:vAlign w:val="center"/>
          </w:tcPr>
          <w:p w14:paraId="45380BFB" w14:textId="77777777" w:rsidR="0041656A" w:rsidRDefault="00B461E1">
            <w:pPr>
              <w:spacing w:before="30" w:after="30" w:line="252" w:lineRule="auto"/>
            </w:pPr>
            <w:r>
              <w:rPr>
                <w:sz w:val="13"/>
              </w:rPr>
              <w:t>Check the asbestos survey scope against the final intrusive works and resolve exclusions.</w:t>
            </w:r>
          </w:p>
        </w:tc>
        <w:tc>
          <w:tcPr>
            <w:tcW w:w="2324" w:type="dxa"/>
            <w:tcMar>
              <w:top w:w="35" w:type="dxa"/>
              <w:left w:w="100" w:type="dxa"/>
              <w:bottom w:w="35" w:type="dxa"/>
              <w:right w:w="100" w:type="dxa"/>
            </w:tcMar>
            <w:vAlign w:val="center"/>
          </w:tcPr>
          <w:p w14:paraId="1230811D" w14:textId="77777777" w:rsidR="0041656A" w:rsidRDefault="00B461E1">
            <w:pPr>
              <w:spacing w:before="30" w:after="30" w:line="252" w:lineRule="auto"/>
            </w:pPr>
            <w:r>
              <w:rPr>
                <w:sz w:val="13"/>
              </w:rPr>
              <w:t>Safe roof, ceiling and services work</w:t>
            </w:r>
          </w:p>
        </w:tc>
        <w:tc>
          <w:tcPr>
            <w:tcW w:w="1417" w:type="dxa"/>
            <w:tcMar>
              <w:top w:w="35" w:type="dxa"/>
              <w:left w:w="100" w:type="dxa"/>
              <w:bottom w:w="35" w:type="dxa"/>
              <w:right w:w="100" w:type="dxa"/>
            </w:tcMar>
            <w:vAlign w:val="center"/>
          </w:tcPr>
          <w:p w14:paraId="69D602B6" w14:textId="77777777" w:rsidR="0041656A" w:rsidRDefault="00B461E1">
            <w:pPr>
              <w:spacing w:before="30" w:after="30" w:line="252" w:lineRule="auto"/>
            </w:pPr>
            <w:r>
              <w:rPr>
                <w:sz w:val="13"/>
              </w:rPr>
              <w:t>Principal Designer</w:t>
            </w:r>
          </w:p>
        </w:tc>
        <w:tc>
          <w:tcPr>
            <w:tcW w:w="1134" w:type="dxa"/>
            <w:tcMar>
              <w:top w:w="35" w:type="dxa"/>
              <w:left w:w="100" w:type="dxa"/>
              <w:bottom w:w="35" w:type="dxa"/>
              <w:right w:w="100" w:type="dxa"/>
            </w:tcMar>
            <w:vAlign w:val="center"/>
          </w:tcPr>
          <w:p w14:paraId="5232DD67" w14:textId="77777777" w:rsidR="0041656A" w:rsidRDefault="00B461E1">
            <w:pPr>
              <w:spacing w:before="30" w:after="30" w:line="252" w:lineRule="auto"/>
            </w:pPr>
            <w:r>
              <w:rPr>
                <w:sz w:val="13"/>
              </w:rPr>
              <w:t>Before affected work</w:t>
            </w:r>
          </w:p>
        </w:tc>
        <w:tc>
          <w:tcPr>
            <w:tcW w:w="1701" w:type="dxa"/>
            <w:tcMar>
              <w:top w:w="35" w:type="dxa"/>
              <w:left w:w="100" w:type="dxa"/>
              <w:bottom w:w="35" w:type="dxa"/>
              <w:right w:w="100" w:type="dxa"/>
            </w:tcMar>
            <w:vAlign w:val="center"/>
          </w:tcPr>
          <w:p w14:paraId="046497BB" w14:textId="206AF417" w:rsidR="0041656A" w:rsidRDefault="00137C28">
            <w:pPr>
              <w:spacing w:before="30" w:after="30" w:line="252" w:lineRule="auto"/>
            </w:pPr>
            <w:r>
              <w:rPr>
                <w:sz w:val="13"/>
              </w:rPr>
              <w:t>Closed 28/09/2026</w:t>
            </w:r>
          </w:p>
        </w:tc>
      </w:tr>
      <w:tr w:rsidR="0041656A" w14:paraId="5621F73F" w14:textId="77777777">
        <w:trPr>
          <w:cantSplit/>
          <w:jc w:val="center"/>
        </w:trPr>
        <w:tc>
          <w:tcPr>
            <w:tcW w:w="737" w:type="dxa"/>
            <w:tcMar>
              <w:top w:w="35" w:type="dxa"/>
              <w:left w:w="100" w:type="dxa"/>
              <w:bottom w:w="35" w:type="dxa"/>
              <w:right w:w="100" w:type="dxa"/>
            </w:tcMar>
            <w:vAlign w:val="center"/>
          </w:tcPr>
          <w:p w14:paraId="64184EB6" w14:textId="77777777" w:rsidR="0041656A" w:rsidRDefault="00B461E1">
            <w:pPr>
              <w:spacing w:before="30" w:after="30" w:line="252" w:lineRule="auto"/>
              <w:jc w:val="center"/>
            </w:pPr>
            <w:r>
              <w:rPr>
                <w:sz w:val="13"/>
              </w:rPr>
              <w:t>OI-05</w:t>
            </w:r>
          </w:p>
        </w:tc>
        <w:tc>
          <w:tcPr>
            <w:tcW w:w="2381" w:type="dxa"/>
            <w:tcMar>
              <w:top w:w="35" w:type="dxa"/>
              <w:left w:w="100" w:type="dxa"/>
              <w:bottom w:w="35" w:type="dxa"/>
              <w:right w:w="100" w:type="dxa"/>
            </w:tcMar>
            <w:vAlign w:val="center"/>
          </w:tcPr>
          <w:p w14:paraId="139085B2" w14:textId="77777777" w:rsidR="0041656A" w:rsidRDefault="00B461E1">
            <w:pPr>
              <w:spacing w:before="30" w:after="30" w:line="252" w:lineRule="auto"/>
            </w:pPr>
            <w:r>
              <w:rPr>
                <w:sz w:val="13"/>
              </w:rPr>
              <w:t>Provide available service information and agree verification, isolation and reinstatement arrangements.</w:t>
            </w:r>
          </w:p>
        </w:tc>
        <w:tc>
          <w:tcPr>
            <w:tcW w:w="2324" w:type="dxa"/>
            <w:tcMar>
              <w:top w:w="35" w:type="dxa"/>
              <w:left w:w="100" w:type="dxa"/>
              <w:bottom w:w="35" w:type="dxa"/>
              <w:right w:w="100" w:type="dxa"/>
            </w:tcMar>
            <w:vAlign w:val="center"/>
          </w:tcPr>
          <w:p w14:paraId="2A65AE85" w14:textId="77777777" w:rsidR="0041656A" w:rsidRDefault="00B461E1">
            <w:pPr>
              <w:spacing w:before="30" w:after="30" w:line="252" w:lineRule="auto"/>
            </w:pPr>
            <w:r>
              <w:rPr>
                <w:sz w:val="13"/>
              </w:rPr>
              <w:t>Avoid service strikes and unplanned outages</w:t>
            </w:r>
          </w:p>
        </w:tc>
        <w:tc>
          <w:tcPr>
            <w:tcW w:w="1417" w:type="dxa"/>
            <w:tcMar>
              <w:top w:w="35" w:type="dxa"/>
              <w:left w:w="100" w:type="dxa"/>
              <w:bottom w:w="35" w:type="dxa"/>
              <w:right w:w="100" w:type="dxa"/>
            </w:tcMar>
            <w:vAlign w:val="center"/>
          </w:tcPr>
          <w:p w14:paraId="19E4E847" w14:textId="77777777" w:rsidR="0041656A" w:rsidRDefault="00B461E1">
            <w:pPr>
              <w:spacing w:before="30" w:after="30" w:line="252" w:lineRule="auto"/>
            </w:pPr>
            <w:r>
              <w:rPr>
                <w:sz w:val="13"/>
              </w:rPr>
              <w:t>Client / Principal Contractor</w:t>
            </w:r>
          </w:p>
        </w:tc>
        <w:tc>
          <w:tcPr>
            <w:tcW w:w="1134" w:type="dxa"/>
            <w:tcMar>
              <w:top w:w="35" w:type="dxa"/>
              <w:left w:w="100" w:type="dxa"/>
              <w:bottom w:w="35" w:type="dxa"/>
              <w:right w:w="100" w:type="dxa"/>
            </w:tcMar>
            <w:vAlign w:val="center"/>
          </w:tcPr>
          <w:p w14:paraId="7DAFBBF6" w14:textId="77777777" w:rsidR="0041656A" w:rsidRDefault="00B461E1">
            <w:pPr>
              <w:spacing w:before="30" w:after="30" w:line="252" w:lineRule="auto"/>
            </w:pPr>
            <w:r>
              <w:rPr>
                <w:sz w:val="13"/>
              </w:rPr>
              <w:t>Before intrusive work</w:t>
            </w:r>
          </w:p>
        </w:tc>
        <w:tc>
          <w:tcPr>
            <w:tcW w:w="1701" w:type="dxa"/>
            <w:tcMar>
              <w:top w:w="35" w:type="dxa"/>
              <w:left w:w="100" w:type="dxa"/>
              <w:bottom w:w="35" w:type="dxa"/>
              <w:right w:w="100" w:type="dxa"/>
            </w:tcMar>
            <w:vAlign w:val="center"/>
          </w:tcPr>
          <w:p w14:paraId="59CADA35" w14:textId="77777777" w:rsidR="0041656A" w:rsidRDefault="00B461E1">
            <w:pPr>
              <w:spacing w:before="30" w:after="30" w:line="252" w:lineRule="auto"/>
            </w:pPr>
            <w:r>
              <w:rPr>
                <w:sz w:val="13"/>
              </w:rPr>
              <w:t>Open - hold point</w:t>
            </w:r>
          </w:p>
        </w:tc>
      </w:tr>
      <w:tr w:rsidR="0041656A" w14:paraId="73AE7FBD" w14:textId="77777777">
        <w:trPr>
          <w:cantSplit/>
          <w:jc w:val="center"/>
        </w:trPr>
        <w:tc>
          <w:tcPr>
            <w:tcW w:w="737" w:type="dxa"/>
            <w:tcMar>
              <w:top w:w="35" w:type="dxa"/>
              <w:left w:w="100" w:type="dxa"/>
              <w:bottom w:w="35" w:type="dxa"/>
              <w:right w:w="100" w:type="dxa"/>
            </w:tcMar>
            <w:vAlign w:val="center"/>
          </w:tcPr>
          <w:p w14:paraId="70171D7A" w14:textId="77777777" w:rsidR="0041656A" w:rsidRDefault="00B461E1">
            <w:pPr>
              <w:spacing w:before="30" w:after="30" w:line="252" w:lineRule="auto"/>
              <w:jc w:val="center"/>
            </w:pPr>
            <w:r>
              <w:rPr>
                <w:sz w:val="13"/>
              </w:rPr>
              <w:t>OI-06</w:t>
            </w:r>
          </w:p>
        </w:tc>
        <w:tc>
          <w:tcPr>
            <w:tcW w:w="2381" w:type="dxa"/>
            <w:tcMar>
              <w:top w:w="35" w:type="dxa"/>
              <w:left w:w="100" w:type="dxa"/>
              <w:bottom w:w="35" w:type="dxa"/>
              <w:right w:w="100" w:type="dxa"/>
            </w:tcMar>
            <w:vAlign w:val="center"/>
          </w:tcPr>
          <w:p w14:paraId="41D2B93F" w14:textId="77777777" w:rsidR="0041656A" w:rsidRDefault="00B461E1">
            <w:pPr>
              <w:spacing w:before="30" w:after="30" w:line="252" w:lineRule="auto"/>
            </w:pPr>
            <w:r>
              <w:rPr>
                <w:sz w:val="13"/>
              </w:rPr>
              <w:t>Confirm roof condition, structural capacity, PV loads, scaffold interfaces and temporary works.</w:t>
            </w:r>
          </w:p>
        </w:tc>
        <w:tc>
          <w:tcPr>
            <w:tcW w:w="2324" w:type="dxa"/>
            <w:tcMar>
              <w:top w:w="35" w:type="dxa"/>
              <w:left w:w="100" w:type="dxa"/>
              <w:bottom w:w="35" w:type="dxa"/>
              <w:right w:w="100" w:type="dxa"/>
            </w:tcMar>
            <w:vAlign w:val="center"/>
          </w:tcPr>
          <w:p w14:paraId="4C197D54" w14:textId="77777777" w:rsidR="0041656A" w:rsidRDefault="00B461E1">
            <w:pPr>
              <w:spacing w:before="30" w:after="30" w:line="252" w:lineRule="auto"/>
            </w:pPr>
            <w:r>
              <w:rPr>
                <w:sz w:val="13"/>
              </w:rPr>
              <w:t>Safe access, loading and installation sequence</w:t>
            </w:r>
          </w:p>
        </w:tc>
        <w:tc>
          <w:tcPr>
            <w:tcW w:w="1417" w:type="dxa"/>
            <w:tcMar>
              <w:top w:w="35" w:type="dxa"/>
              <w:left w:w="100" w:type="dxa"/>
              <w:bottom w:w="35" w:type="dxa"/>
              <w:right w:w="100" w:type="dxa"/>
            </w:tcMar>
            <w:vAlign w:val="center"/>
          </w:tcPr>
          <w:p w14:paraId="08E9D862" w14:textId="77777777" w:rsidR="0041656A" w:rsidRDefault="00B461E1">
            <w:pPr>
              <w:spacing w:before="30" w:after="30" w:line="252" w:lineRule="auto"/>
            </w:pPr>
            <w:r>
              <w:rPr>
                <w:sz w:val="13"/>
              </w:rPr>
              <w:t>Lead designer / Principal Designer</w:t>
            </w:r>
          </w:p>
        </w:tc>
        <w:tc>
          <w:tcPr>
            <w:tcW w:w="1134" w:type="dxa"/>
            <w:tcMar>
              <w:top w:w="35" w:type="dxa"/>
              <w:left w:w="100" w:type="dxa"/>
              <w:bottom w:w="35" w:type="dxa"/>
              <w:right w:w="100" w:type="dxa"/>
            </w:tcMar>
            <w:vAlign w:val="center"/>
          </w:tcPr>
          <w:p w14:paraId="0E1EEB6A" w14:textId="77777777" w:rsidR="0041656A" w:rsidRDefault="00B461E1">
            <w:pPr>
              <w:spacing w:before="30" w:after="30" w:line="252" w:lineRule="auto"/>
            </w:pPr>
            <w:r>
              <w:rPr>
                <w:sz w:val="13"/>
              </w:rPr>
              <w:t>Before roof or PV work</w:t>
            </w:r>
          </w:p>
        </w:tc>
        <w:tc>
          <w:tcPr>
            <w:tcW w:w="1701" w:type="dxa"/>
            <w:tcMar>
              <w:top w:w="35" w:type="dxa"/>
              <w:left w:w="100" w:type="dxa"/>
              <w:bottom w:w="35" w:type="dxa"/>
              <w:right w:w="100" w:type="dxa"/>
            </w:tcMar>
            <w:vAlign w:val="center"/>
          </w:tcPr>
          <w:p w14:paraId="533A03BE" w14:textId="77777777" w:rsidR="0041656A" w:rsidRDefault="00B461E1">
            <w:pPr>
              <w:spacing w:before="30" w:after="30" w:line="252" w:lineRule="auto"/>
            </w:pPr>
            <w:r>
              <w:rPr>
                <w:sz w:val="13"/>
              </w:rPr>
              <w:t>Open - hold point</w:t>
            </w:r>
          </w:p>
        </w:tc>
      </w:tr>
      <w:tr w:rsidR="0041656A" w14:paraId="6A88CF53" w14:textId="77777777">
        <w:trPr>
          <w:cantSplit/>
          <w:jc w:val="center"/>
        </w:trPr>
        <w:tc>
          <w:tcPr>
            <w:tcW w:w="737" w:type="dxa"/>
            <w:tcMar>
              <w:top w:w="35" w:type="dxa"/>
              <w:left w:w="100" w:type="dxa"/>
              <w:bottom w:w="35" w:type="dxa"/>
              <w:right w:w="100" w:type="dxa"/>
            </w:tcMar>
            <w:vAlign w:val="center"/>
          </w:tcPr>
          <w:p w14:paraId="08676F33" w14:textId="77777777" w:rsidR="0041656A" w:rsidRDefault="00B461E1">
            <w:pPr>
              <w:spacing w:before="30" w:after="30" w:line="252" w:lineRule="auto"/>
              <w:jc w:val="center"/>
            </w:pPr>
            <w:r>
              <w:rPr>
                <w:sz w:val="13"/>
              </w:rPr>
              <w:t>OI-07</w:t>
            </w:r>
          </w:p>
        </w:tc>
        <w:tc>
          <w:tcPr>
            <w:tcW w:w="2381" w:type="dxa"/>
            <w:tcMar>
              <w:top w:w="35" w:type="dxa"/>
              <w:left w:w="100" w:type="dxa"/>
              <w:bottom w:w="35" w:type="dxa"/>
              <w:right w:w="100" w:type="dxa"/>
            </w:tcMar>
            <w:vAlign w:val="center"/>
          </w:tcPr>
          <w:p w14:paraId="03219C9F" w14:textId="77777777" w:rsidR="0041656A" w:rsidRDefault="00B461E1">
            <w:pPr>
              <w:spacing w:before="30" w:after="30" w:line="252" w:lineRule="auto"/>
            </w:pPr>
            <w:r>
              <w:rPr>
                <w:sz w:val="13"/>
              </w:rPr>
              <w:t>Confirm fire, emergency, access, delivery, compound and welfare arrangements.</w:t>
            </w:r>
          </w:p>
        </w:tc>
        <w:tc>
          <w:tcPr>
            <w:tcW w:w="2324" w:type="dxa"/>
            <w:tcMar>
              <w:top w:w="35" w:type="dxa"/>
              <w:left w:w="100" w:type="dxa"/>
              <w:bottom w:w="35" w:type="dxa"/>
              <w:right w:w="100" w:type="dxa"/>
            </w:tcMar>
            <w:vAlign w:val="center"/>
          </w:tcPr>
          <w:p w14:paraId="3B822FDE" w14:textId="77777777" w:rsidR="0041656A" w:rsidRDefault="00B461E1">
            <w:pPr>
              <w:spacing w:before="30" w:after="30" w:line="252" w:lineRule="auto"/>
            </w:pPr>
            <w:r>
              <w:rPr>
                <w:sz w:val="13"/>
              </w:rPr>
              <w:t>Safe mobilisation and public protection</w:t>
            </w:r>
          </w:p>
        </w:tc>
        <w:tc>
          <w:tcPr>
            <w:tcW w:w="1417" w:type="dxa"/>
            <w:tcMar>
              <w:top w:w="35" w:type="dxa"/>
              <w:left w:w="100" w:type="dxa"/>
              <w:bottom w:w="35" w:type="dxa"/>
              <w:right w:w="100" w:type="dxa"/>
            </w:tcMar>
            <w:vAlign w:val="center"/>
          </w:tcPr>
          <w:p w14:paraId="0C7322A8" w14:textId="77777777" w:rsidR="0041656A" w:rsidRDefault="00B461E1">
            <w:pPr>
              <w:spacing w:before="30" w:after="30" w:line="252" w:lineRule="auto"/>
            </w:pPr>
            <w:r>
              <w:rPr>
                <w:sz w:val="13"/>
              </w:rPr>
              <w:t>Principal Contractor</w:t>
            </w:r>
          </w:p>
        </w:tc>
        <w:tc>
          <w:tcPr>
            <w:tcW w:w="1134" w:type="dxa"/>
            <w:tcMar>
              <w:top w:w="35" w:type="dxa"/>
              <w:left w:w="100" w:type="dxa"/>
              <w:bottom w:w="35" w:type="dxa"/>
              <w:right w:w="100" w:type="dxa"/>
            </w:tcMar>
            <w:vAlign w:val="center"/>
          </w:tcPr>
          <w:p w14:paraId="38054AB1" w14:textId="77777777" w:rsidR="0041656A" w:rsidRDefault="00B461E1">
            <w:pPr>
              <w:spacing w:before="30" w:after="30" w:line="252" w:lineRule="auto"/>
            </w:pPr>
            <w:r>
              <w:rPr>
                <w:sz w:val="13"/>
              </w:rPr>
              <w:t>Before mobilisation</w:t>
            </w:r>
          </w:p>
        </w:tc>
        <w:tc>
          <w:tcPr>
            <w:tcW w:w="1701" w:type="dxa"/>
            <w:tcMar>
              <w:top w:w="35" w:type="dxa"/>
              <w:left w:w="100" w:type="dxa"/>
              <w:bottom w:w="35" w:type="dxa"/>
              <w:right w:w="100" w:type="dxa"/>
            </w:tcMar>
            <w:vAlign w:val="center"/>
          </w:tcPr>
          <w:p w14:paraId="3E0F42F7" w14:textId="77777777" w:rsidR="0041656A" w:rsidRDefault="00B461E1">
            <w:pPr>
              <w:spacing w:before="30" w:after="30" w:line="252" w:lineRule="auto"/>
            </w:pPr>
            <w:r>
              <w:rPr>
                <w:sz w:val="13"/>
              </w:rPr>
              <w:t>Open</w:t>
            </w:r>
          </w:p>
        </w:tc>
      </w:tr>
      <w:tr w:rsidR="0041656A" w14:paraId="2A3A06BC" w14:textId="77777777">
        <w:trPr>
          <w:cantSplit/>
          <w:jc w:val="center"/>
        </w:trPr>
        <w:tc>
          <w:tcPr>
            <w:tcW w:w="737" w:type="dxa"/>
            <w:tcMar>
              <w:top w:w="35" w:type="dxa"/>
              <w:left w:w="100" w:type="dxa"/>
              <w:bottom w:w="35" w:type="dxa"/>
              <w:right w:w="100" w:type="dxa"/>
            </w:tcMar>
            <w:vAlign w:val="center"/>
          </w:tcPr>
          <w:p w14:paraId="1D869BF0" w14:textId="77777777" w:rsidR="0041656A" w:rsidRDefault="00B461E1">
            <w:pPr>
              <w:spacing w:before="30" w:after="30" w:line="252" w:lineRule="auto"/>
              <w:jc w:val="center"/>
            </w:pPr>
            <w:r>
              <w:rPr>
                <w:sz w:val="13"/>
              </w:rPr>
              <w:t>OI-08</w:t>
            </w:r>
          </w:p>
        </w:tc>
        <w:tc>
          <w:tcPr>
            <w:tcW w:w="2381" w:type="dxa"/>
            <w:tcMar>
              <w:top w:w="35" w:type="dxa"/>
              <w:left w:w="100" w:type="dxa"/>
              <w:bottom w:w="35" w:type="dxa"/>
              <w:right w:w="100" w:type="dxa"/>
            </w:tcMar>
            <w:vAlign w:val="center"/>
          </w:tcPr>
          <w:p w14:paraId="50191888" w14:textId="77777777" w:rsidR="0041656A" w:rsidRDefault="00B461E1">
            <w:pPr>
              <w:spacing w:before="30" w:after="30" w:line="252" w:lineRule="auto"/>
            </w:pPr>
            <w:r>
              <w:rPr>
                <w:sz w:val="13"/>
              </w:rPr>
              <w:t>Review the bat survey and close any seasonal, licensing or ecological constraints.</w:t>
            </w:r>
          </w:p>
        </w:tc>
        <w:tc>
          <w:tcPr>
            <w:tcW w:w="2324" w:type="dxa"/>
            <w:tcMar>
              <w:top w:w="35" w:type="dxa"/>
              <w:left w:w="100" w:type="dxa"/>
              <w:bottom w:w="35" w:type="dxa"/>
              <w:right w:w="100" w:type="dxa"/>
            </w:tcMar>
            <w:vAlign w:val="center"/>
          </w:tcPr>
          <w:p w14:paraId="6DCF0B25" w14:textId="77777777" w:rsidR="0041656A" w:rsidRDefault="00B461E1">
            <w:pPr>
              <w:spacing w:before="30" w:after="30" w:line="252" w:lineRule="auto"/>
            </w:pPr>
            <w:r>
              <w:rPr>
                <w:sz w:val="13"/>
              </w:rPr>
              <w:t>Avoid harm to protected species and delay</w:t>
            </w:r>
          </w:p>
        </w:tc>
        <w:tc>
          <w:tcPr>
            <w:tcW w:w="1417" w:type="dxa"/>
            <w:tcMar>
              <w:top w:w="35" w:type="dxa"/>
              <w:left w:w="100" w:type="dxa"/>
              <w:bottom w:w="35" w:type="dxa"/>
              <w:right w:w="100" w:type="dxa"/>
            </w:tcMar>
            <w:vAlign w:val="center"/>
          </w:tcPr>
          <w:p w14:paraId="3AEB804E" w14:textId="77777777" w:rsidR="0041656A" w:rsidRDefault="00B461E1">
            <w:pPr>
              <w:spacing w:before="30" w:after="30" w:line="252" w:lineRule="auto"/>
            </w:pPr>
            <w:r>
              <w:rPr>
                <w:sz w:val="13"/>
              </w:rPr>
              <w:t>Principal Designer</w:t>
            </w:r>
          </w:p>
        </w:tc>
        <w:tc>
          <w:tcPr>
            <w:tcW w:w="1134" w:type="dxa"/>
            <w:tcMar>
              <w:top w:w="35" w:type="dxa"/>
              <w:left w:w="100" w:type="dxa"/>
              <w:bottom w:w="35" w:type="dxa"/>
              <w:right w:w="100" w:type="dxa"/>
            </w:tcMar>
            <w:vAlign w:val="center"/>
          </w:tcPr>
          <w:p w14:paraId="77A5FF88" w14:textId="77777777" w:rsidR="0041656A" w:rsidRDefault="00B461E1">
            <w:pPr>
              <w:spacing w:before="30" w:after="30" w:line="252" w:lineRule="auto"/>
            </w:pPr>
            <w:r>
              <w:rPr>
                <w:sz w:val="13"/>
              </w:rPr>
              <w:t>Before roof opening</w:t>
            </w:r>
          </w:p>
        </w:tc>
        <w:tc>
          <w:tcPr>
            <w:tcW w:w="1701" w:type="dxa"/>
            <w:tcMar>
              <w:top w:w="35" w:type="dxa"/>
              <w:left w:w="100" w:type="dxa"/>
              <w:bottom w:w="35" w:type="dxa"/>
              <w:right w:w="100" w:type="dxa"/>
            </w:tcMar>
            <w:vAlign w:val="center"/>
          </w:tcPr>
          <w:p w14:paraId="36490462" w14:textId="77777777" w:rsidR="0041656A" w:rsidRDefault="00B461E1">
            <w:pPr>
              <w:spacing w:before="30" w:after="30" w:line="252" w:lineRule="auto"/>
            </w:pPr>
            <w:r>
              <w:rPr>
                <w:sz w:val="13"/>
              </w:rPr>
              <w:t>Open - hold point</w:t>
            </w:r>
          </w:p>
        </w:tc>
      </w:tr>
    </w:tbl>
    <w:p w14:paraId="0F2119B1" w14:textId="77777777" w:rsidR="0041656A" w:rsidRDefault="0041656A">
      <w:pPr>
        <w:spacing w:after="0"/>
      </w:pPr>
    </w:p>
    <w:p w14:paraId="03E3420B" w14:textId="77777777" w:rsidR="0041656A" w:rsidRDefault="00B461E1">
      <w:pPr>
        <w:pStyle w:val="Heading1"/>
      </w:pPr>
      <w:r>
        <w:t>4. Site, neighbours and operational constraints</w:t>
      </w:r>
    </w:p>
    <w:p w14:paraId="40694FF3"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3F2AAB6F" w14:textId="77777777">
        <w:trPr>
          <w:cantSplit/>
          <w:jc w:val="center"/>
        </w:trPr>
        <w:tc>
          <w:tcPr>
            <w:tcW w:w="2835" w:type="dxa"/>
            <w:shd w:val="clear" w:color="auto" w:fill="D9EAF7"/>
            <w:tcMar>
              <w:top w:w="35" w:type="dxa"/>
              <w:left w:w="100" w:type="dxa"/>
              <w:bottom w:w="35" w:type="dxa"/>
              <w:right w:w="100" w:type="dxa"/>
            </w:tcMar>
            <w:vAlign w:val="center"/>
          </w:tcPr>
          <w:p w14:paraId="232D00B6" w14:textId="77777777" w:rsidR="0041656A" w:rsidRDefault="00B461E1">
            <w:pPr>
              <w:spacing w:before="30" w:after="30" w:line="252" w:lineRule="auto"/>
            </w:pPr>
            <w:r>
              <w:rPr>
                <w:b/>
                <w:sz w:val="16"/>
              </w:rPr>
              <w:t>Site boundaries</w:t>
            </w:r>
          </w:p>
        </w:tc>
        <w:tc>
          <w:tcPr>
            <w:tcW w:w="6917" w:type="dxa"/>
            <w:tcMar>
              <w:top w:w="35" w:type="dxa"/>
              <w:left w:w="100" w:type="dxa"/>
              <w:bottom w:w="35" w:type="dxa"/>
              <w:right w:w="100" w:type="dxa"/>
            </w:tcMar>
            <w:vAlign w:val="center"/>
          </w:tcPr>
          <w:p w14:paraId="1080FB05" w14:textId="77777777" w:rsidR="0041656A" w:rsidRDefault="00B461E1">
            <w:pPr>
              <w:spacing w:before="30" w:after="30" w:line="252" w:lineRule="auto"/>
            </w:pPr>
            <w:r>
              <w:rPr>
                <w:sz w:val="17"/>
              </w:rPr>
              <w:t>The work is at the red-lined property numbered 3. Confirm the final boundary, external work areas and any shared access before mobilisation.</w:t>
            </w:r>
          </w:p>
        </w:tc>
      </w:tr>
      <w:tr w:rsidR="0041656A" w14:paraId="3AFC37CE" w14:textId="77777777">
        <w:trPr>
          <w:cantSplit/>
          <w:jc w:val="center"/>
        </w:trPr>
        <w:tc>
          <w:tcPr>
            <w:tcW w:w="2835" w:type="dxa"/>
            <w:shd w:val="clear" w:color="auto" w:fill="D9EAF7"/>
            <w:tcMar>
              <w:top w:w="35" w:type="dxa"/>
              <w:left w:w="100" w:type="dxa"/>
              <w:bottom w:w="35" w:type="dxa"/>
              <w:right w:w="100" w:type="dxa"/>
            </w:tcMar>
            <w:vAlign w:val="center"/>
          </w:tcPr>
          <w:p w14:paraId="62FF9923" w14:textId="77777777" w:rsidR="0041656A" w:rsidRDefault="00B461E1">
            <w:pPr>
              <w:spacing w:before="30" w:after="30" w:line="252" w:lineRule="auto"/>
            </w:pPr>
            <w:r>
              <w:rPr>
                <w:b/>
                <w:sz w:val="16"/>
              </w:rPr>
              <w:t>Access and egress</w:t>
            </w:r>
          </w:p>
        </w:tc>
        <w:tc>
          <w:tcPr>
            <w:tcW w:w="6917" w:type="dxa"/>
            <w:tcMar>
              <w:top w:w="35" w:type="dxa"/>
              <w:left w:w="100" w:type="dxa"/>
              <w:bottom w:w="35" w:type="dxa"/>
              <w:right w:w="100" w:type="dxa"/>
            </w:tcMar>
            <w:vAlign w:val="center"/>
          </w:tcPr>
          <w:p w14:paraId="02A2CF6D" w14:textId="77777777" w:rsidR="0041656A" w:rsidRDefault="00B461E1">
            <w:pPr>
              <w:spacing w:before="30" w:after="30" w:line="252" w:lineRule="auto"/>
            </w:pPr>
            <w:r>
              <w:rPr>
                <w:sz w:val="17"/>
              </w:rPr>
              <w:t>Access is from local B roads and the adjoining public road and footway. Keep safe pedestrian access and emergency access available.</w:t>
            </w:r>
          </w:p>
        </w:tc>
      </w:tr>
      <w:tr w:rsidR="0041656A" w14:paraId="3B26DCC9" w14:textId="77777777">
        <w:trPr>
          <w:cantSplit/>
          <w:jc w:val="center"/>
        </w:trPr>
        <w:tc>
          <w:tcPr>
            <w:tcW w:w="2835" w:type="dxa"/>
            <w:shd w:val="clear" w:color="auto" w:fill="D9EAF7"/>
            <w:tcMar>
              <w:top w:w="35" w:type="dxa"/>
              <w:left w:w="100" w:type="dxa"/>
              <w:bottom w:w="35" w:type="dxa"/>
              <w:right w:w="100" w:type="dxa"/>
            </w:tcMar>
            <w:vAlign w:val="center"/>
          </w:tcPr>
          <w:p w14:paraId="78F59DF2" w14:textId="77777777" w:rsidR="0041656A" w:rsidRDefault="00B461E1">
            <w:pPr>
              <w:spacing w:before="30" w:after="30" w:line="252" w:lineRule="auto"/>
            </w:pPr>
            <w:r>
              <w:rPr>
                <w:b/>
                <w:sz w:val="16"/>
              </w:rPr>
              <w:t>Deliveries</w:t>
            </w:r>
          </w:p>
        </w:tc>
        <w:tc>
          <w:tcPr>
            <w:tcW w:w="6917" w:type="dxa"/>
            <w:tcMar>
              <w:top w:w="35" w:type="dxa"/>
              <w:left w:w="100" w:type="dxa"/>
              <w:bottom w:w="35" w:type="dxa"/>
              <w:right w:w="100" w:type="dxa"/>
            </w:tcMar>
            <w:vAlign w:val="center"/>
          </w:tcPr>
          <w:p w14:paraId="01B94208" w14:textId="77777777" w:rsidR="0041656A" w:rsidRDefault="00B461E1">
            <w:pPr>
              <w:spacing w:before="30" w:after="30" w:line="252" w:lineRule="auto"/>
            </w:pPr>
            <w:r>
              <w:rPr>
                <w:sz w:val="17"/>
              </w:rPr>
              <w:t>Plan delivery size, timing, unloading and reversing. Use a competent banksman where vehicle movements could affect pedestrians or neighbouring properties.</w:t>
            </w:r>
          </w:p>
        </w:tc>
      </w:tr>
      <w:tr w:rsidR="0041656A" w14:paraId="4B259C14" w14:textId="77777777">
        <w:trPr>
          <w:cantSplit/>
          <w:jc w:val="center"/>
        </w:trPr>
        <w:tc>
          <w:tcPr>
            <w:tcW w:w="2835" w:type="dxa"/>
            <w:shd w:val="clear" w:color="auto" w:fill="D9EAF7"/>
            <w:tcMar>
              <w:top w:w="35" w:type="dxa"/>
              <w:left w:w="100" w:type="dxa"/>
              <w:bottom w:w="35" w:type="dxa"/>
              <w:right w:w="100" w:type="dxa"/>
            </w:tcMar>
            <w:vAlign w:val="center"/>
          </w:tcPr>
          <w:p w14:paraId="5CF0E77B" w14:textId="77777777" w:rsidR="0041656A" w:rsidRDefault="00B461E1">
            <w:pPr>
              <w:spacing w:before="30" w:after="30" w:line="252" w:lineRule="auto"/>
            </w:pPr>
            <w:r>
              <w:rPr>
                <w:b/>
                <w:sz w:val="16"/>
              </w:rPr>
              <w:t>Parking</w:t>
            </w:r>
          </w:p>
        </w:tc>
        <w:tc>
          <w:tcPr>
            <w:tcW w:w="6917" w:type="dxa"/>
            <w:tcMar>
              <w:top w:w="35" w:type="dxa"/>
              <w:left w:w="100" w:type="dxa"/>
              <w:bottom w:w="35" w:type="dxa"/>
              <w:right w:w="100" w:type="dxa"/>
            </w:tcMar>
            <w:vAlign w:val="center"/>
          </w:tcPr>
          <w:p w14:paraId="20ED5013" w14:textId="77777777" w:rsidR="0041656A" w:rsidRDefault="00B461E1">
            <w:pPr>
              <w:spacing w:before="30" w:after="30" w:line="252" w:lineRule="auto"/>
            </w:pPr>
            <w:r>
              <w:rPr>
                <w:sz w:val="17"/>
              </w:rPr>
              <w:t>On-site parking is limited. Agree contractor parking and prevent obstruction of roads, footways, drives and emergency access.</w:t>
            </w:r>
          </w:p>
        </w:tc>
      </w:tr>
      <w:tr w:rsidR="0041656A" w14:paraId="12D6D0C3" w14:textId="77777777">
        <w:trPr>
          <w:cantSplit/>
          <w:jc w:val="center"/>
        </w:trPr>
        <w:tc>
          <w:tcPr>
            <w:tcW w:w="2835" w:type="dxa"/>
            <w:shd w:val="clear" w:color="auto" w:fill="D9EAF7"/>
            <w:tcMar>
              <w:top w:w="35" w:type="dxa"/>
              <w:left w:w="100" w:type="dxa"/>
              <w:bottom w:w="35" w:type="dxa"/>
              <w:right w:w="100" w:type="dxa"/>
            </w:tcMar>
            <w:vAlign w:val="center"/>
          </w:tcPr>
          <w:p w14:paraId="7CE1876D" w14:textId="77777777" w:rsidR="0041656A" w:rsidRDefault="00B461E1">
            <w:pPr>
              <w:spacing w:before="30" w:after="30" w:line="252" w:lineRule="auto"/>
            </w:pPr>
            <w:r>
              <w:rPr>
                <w:b/>
                <w:sz w:val="16"/>
              </w:rPr>
              <w:t>Storage / compound</w:t>
            </w:r>
          </w:p>
        </w:tc>
        <w:tc>
          <w:tcPr>
            <w:tcW w:w="6917" w:type="dxa"/>
            <w:tcMar>
              <w:top w:w="35" w:type="dxa"/>
              <w:left w:w="100" w:type="dxa"/>
              <w:bottom w:w="35" w:type="dxa"/>
              <w:right w:w="100" w:type="dxa"/>
            </w:tcMar>
            <w:vAlign w:val="center"/>
          </w:tcPr>
          <w:p w14:paraId="73154A78" w14:textId="77777777" w:rsidR="0041656A" w:rsidRDefault="00B461E1">
            <w:pPr>
              <w:spacing w:before="30" w:after="30" w:line="252" w:lineRule="auto"/>
            </w:pPr>
            <w:r>
              <w:rPr>
                <w:sz w:val="17"/>
              </w:rPr>
              <w:t>Agree a secure compound within the authorised work area. Do not load roofs, floors, paths or ground beyond verified capacity.</w:t>
            </w:r>
          </w:p>
        </w:tc>
      </w:tr>
      <w:tr w:rsidR="0041656A" w14:paraId="2132D732" w14:textId="77777777">
        <w:trPr>
          <w:cantSplit/>
          <w:jc w:val="center"/>
        </w:trPr>
        <w:tc>
          <w:tcPr>
            <w:tcW w:w="2835" w:type="dxa"/>
            <w:shd w:val="clear" w:color="auto" w:fill="D9EAF7"/>
            <w:tcMar>
              <w:top w:w="35" w:type="dxa"/>
              <w:left w:w="100" w:type="dxa"/>
              <w:bottom w:w="35" w:type="dxa"/>
              <w:right w:w="100" w:type="dxa"/>
            </w:tcMar>
            <w:vAlign w:val="center"/>
          </w:tcPr>
          <w:p w14:paraId="5613835C" w14:textId="77777777" w:rsidR="0041656A" w:rsidRDefault="00B461E1">
            <w:pPr>
              <w:spacing w:before="30" w:after="30" w:line="252" w:lineRule="auto"/>
            </w:pPr>
            <w:r>
              <w:rPr>
                <w:b/>
                <w:sz w:val="16"/>
              </w:rPr>
              <w:t>Neighbours / shared access</w:t>
            </w:r>
          </w:p>
        </w:tc>
        <w:tc>
          <w:tcPr>
            <w:tcW w:w="6917" w:type="dxa"/>
            <w:tcMar>
              <w:top w:w="35" w:type="dxa"/>
              <w:left w:w="100" w:type="dxa"/>
              <w:bottom w:w="35" w:type="dxa"/>
              <w:right w:w="100" w:type="dxa"/>
            </w:tcMar>
            <w:vAlign w:val="center"/>
          </w:tcPr>
          <w:p w14:paraId="45A334F1" w14:textId="77777777" w:rsidR="0041656A" w:rsidRDefault="00B461E1">
            <w:pPr>
              <w:spacing w:before="30" w:after="30" w:line="252" w:lineRule="auto"/>
            </w:pPr>
            <w:r>
              <w:rPr>
                <w:sz w:val="17"/>
              </w:rPr>
              <w:t>The property is within a small residential village with adjoining homes, public roads and footways. Minimise obstruction, noise, dust and disturbance.</w:t>
            </w:r>
          </w:p>
        </w:tc>
      </w:tr>
      <w:tr w:rsidR="0041656A" w14:paraId="024C1934" w14:textId="77777777">
        <w:trPr>
          <w:cantSplit/>
          <w:jc w:val="center"/>
        </w:trPr>
        <w:tc>
          <w:tcPr>
            <w:tcW w:w="2835" w:type="dxa"/>
            <w:shd w:val="clear" w:color="auto" w:fill="D9EAF7"/>
            <w:tcMar>
              <w:top w:w="35" w:type="dxa"/>
              <w:left w:w="100" w:type="dxa"/>
              <w:bottom w:w="35" w:type="dxa"/>
              <w:right w:w="100" w:type="dxa"/>
            </w:tcMar>
            <w:vAlign w:val="center"/>
          </w:tcPr>
          <w:p w14:paraId="3676643E" w14:textId="77777777" w:rsidR="0041656A" w:rsidRDefault="00B461E1">
            <w:pPr>
              <w:spacing w:before="30" w:after="30" w:line="252" w:lineRule="auto"/>
            </w:pPr>
            <w:r>
              <w:rPr>
                <w:b/>
                <w:sz w:val="16"/>
              </w:rPr>
              <w:t>Residents / occupants</w:t>
            </w:r>
          </w:p>
        </w:tc>
        <w:tc>
          <w:tcPr>
            <w:tcW w:w="6917" w:type="dxa"/>
            <w:tcMar>
              <w:top w:w="35" w:type="dxa"/>
              <w:left w:w="100" w:type="dxa"/>
              <w:bottom w:w="35" w:type="dxa"/>
              <w:right w:w="100" w:type="dxa"/>
            </w:tcMar>
            <w:vAlign w:val="center"/>
          </w:tcPr>
          <w:p w14:paraId="76F07882" w14:textId="77777777" w:rsidR="0041656A" w:rsidRDefault="00B461E1">
            <w:pPr>
              <w:spacing w:before="30" w:after="30" w:line="252" w:lineRule="auto"/>
            </w:pPr>
            <w:r>
              <w:rPr>
                <w:sz w:val="17"/>
              </w:rPr>
              <w:t>Occupancy is not confirmed. Before work starts, agree access, notice, safeguarding of possessions, escape arrangements and any decant or support needs.</w:t>
            </w:r>
          </w:p>
        </w:tc>
      </w:tr>
      <w:tr w:rsidR="0041656A" w14:paraId="7A75C35D" w14:textId="77777777">
        <w:trPr>
          <w:cantSplit/>
          <w:jc w:val="center"/>
        </w:trPr>
        <w:tc>
          <w:tcPr>
            <w:tcW w:w="2835" w:type="dxa"/>
            <w:shd w:val="clear" w:color="auto" w:fill="D9EAF7"/>
            <w:tcMar>
              <w:top w:w="35" w:type="dxa"/>
              <w:left w:w="100" w:type="dxa"/>
              <w:bottom w:w="35" w:type="dxa"/>
              <w:right w:w="100" w:type="dxa"/>
            </w:tcMar>
            <w:vAlign w:val="center"/>
          </w:tcPr>
          <w:p w14:paraId="3C6F8AAD" w14:textId="77777777" w:rsidR="0041656A" w:rsidRDefault="00B461E1">
            <w:pPr>
              <w:spacing w:before="30" w:after="30" w:line="252" w:lineRule="auto"/>
            </w:pPr>
            <w:r>
              <w:rPr>
                <w:b/>
                <w:sz w:val="16"/>
              </w:rPr>
              <w:t>Public protection and security</w:t>
            </w:r>
          </w:p>
        </w:tc>
        <w:tc>
          <w:tcPr>
            <w:tcW w:w="6917" w:type="dxa"/>
            <w:tcMar>
              <w:top w:w="35" w:type="dxa"/>
              <w:left w:w="100" w:type="dxa"/>
              <w:bottom w:w="35" w:type="dxa"/>
              <w:right w:w="100" w:type="dxa"/>
            </w:tcMar>
            <w:vAlign w:val="center"/>
          </w:tcPr>
          <w:p w14:paraId="1E27DDD4" w14:textId="77777777" w:rsidR="0041656A" w:rsidRDefault="00B461E1">
            <w:pPr>
              <w:spacing w:before="30" w:after="30" w:line="252" w:lineRule="auto"/>
            </w:pPr>
            <w:r>
              <w:rPr>
                <w:sz w:val="17"/>
              </w:rPr>
              <w:t>Define and secure work, scaffold, excavation, storage and unloading areas. Control keys, visitors and out-of-hours access.</w:t>
            </w:r>
          </w:p>
        </w:tc>
      </w:tr>
      <w:tr w:rsidR="0041656A" w14:paraId="6EF52800" w14:textId="77777777">
        <w:trPr>
          <w:cantSplit/>
          <w:jc w:val="center"/>
        </w:trPr>
        <w:tc>
          <w:tcPr>
            <w:tcW w:w="2835" w:type="dxa"/>
            <w:shd w:val="clear" w:color="auto" w:fill="D9EAF7"/>
            <w:tcMar>
              <w:top w:w="35" w:type="dxa"/>
              <w:left w:w="100" w:type="dxa"/>
              <w:bottom w:w="35" w:type="dxa"/>
              <w:right w:w="100" w:type="dxa"/>
            </w:tcMar>
            <w:vAlign w:val="center"/>
          </w:tcPr>
          <w:p w14:paraId="12D4AD37" w14:textId="77777777" w:rsidR="0041656A" w:rsidRDefault="00B461E1">
            <w:pPr>
              <w:spacing w:before="30" w:after="30" w:line="252" w:lineRule="auto"/>
            </w:pPr>
            <w:r>
              <w:rPr>
                <w:b/>
                <w:sz w:val="16"/>
              </w:rPr>
              <w:t>Existing fire arrangements</w:t>
            </w:r>
          </w:p>
        </w:tc>
        <w:tc>
          <w:tcPr>
            <w:tcW w:w="6917" w:type="dxa"/>
            <w:tcMar>
              <w:top w:w="35" w:type="dxa"/>
              <w:left w:w="100" w:type="dxa"/>
              <w:bottom w:w="35" w:type="dxa"/>
              <w:right w:w="100" w:type="dxa"/>
            </w:tcMar>
            <w:vAlign w:val="center"/>
          </w:tcPr>
          <w:p w14:paraId="0405D626" w14:textId="77777777" w:rsidR="0041656A" w:rsidRDefault="00B461E1">
            <w:pPr>
              <w:spacing w:before="30" w:after="30" w:line="252" w:lineRule="auto"/>
            </w:pPr>
            <w:r>
              <w:rPr>
                <w:sz w:val="17"/>
              </w:rPr>
              <w:t>Identify and maintain escape routes and fire-service access. Coordinate any alarm, power or compartmentation impairment before it occurs.</w:t>
            </w:r>
          </w:p>
        </w:tc>
      </w:tr>
      <w:tr w:rsidR="0041656A" w14:paraId="48A9C8A7" w14:textId="77777777">
        <w:trPr>
          <w:cantSplit/>
          <w:jc w:val="center"/>
        </w:trPr>
        <w:tc>
          <w:tcPr>
            <w:tcW w:w="2835" w:type="dxa"/>
            <w:shd w:val="clear" w:color="auto" w:fill="D9EAF7"/>
            <w:tcMar>
              <w:top w:w="35" w:type="dxa"/>
              <w:left w:w="100" w:type="dxa"/>
              <w:bottom w:w="35" w:type="dxa"/>
              <w:right w:w="100" w:type="dxa"/>
            </w:tcMar>
            <w:vAlign w:val="center"/>
          </w:tcPr>
          <w:p w14:paraId="4E0C6AAE" w14:textId="77777777" w:rsidR="0041656A" w:rsidRDefault="00B461E1">
            <w:pPr>
              <w:spacing w:before="30" w:after="30" w:line="252" w:lineRule="auto"/>
            </w:pPr>
            <w:r>
              <w:rPr>
                <w:b/>
                <w:sz w:val="16"/>
              </w:rPr>
              <w:t>Noise / dust / vibration</w:t>
            </w:r>
          </w:p>
        </w:tc>
        <w:tc>
          <w:tcPr>
            <w:tcW w:w="6917" w:type="dxa"/>
            <w:tcMar>
              <w:top w:w="35" w:type="dxa"/>
              <w:left w:w="100" w:type="dxa"/>
              <w:bottom w:w="35" w:type="dxa"/>
              <w:right w:w="100" w:type="dxa"/>
            </w:tcMar>
            <w:vAlign w:val="center"/>
          </w:tcPr>
          <w:p w14:paraId="4D657797" w14:textId="77777777" w:rsidR="0041656A" w:rsidRDefault="00B461E1">
            <w:pPr>
              <w:spacing w:before="30" w:after="30" w:line="252" w:lineRule="auto"/>
            </w:pPr>
            <w:r>
              <w:rPr>
                <w:sz w:val="17"/>
              </w:rPr>
              <w:t>Use methods and sequencing suited to a residential setting. Give notice of disruptive work and prevent dust migration into occupied or neighbouring areas.</w:t>
            </w:r>
          </w:p>
        </w:tc>
      </w:tr>
      <w:tr w:rsidR="0041656A" w14:paraId="33921B61" w14:textId="77777777">
        <w:trPr>
          <w:cantSplit/>
          <w:jc w:val="center"/>
        </w:trPr>
        <w:tc>
          <w:tcPr>
            <w:tcW w:w="2835" w:type="dxa"/>
            <w:shd w:val="clear" w:color="auto" w:fill="D9EAF7"/>
            <w:tcMar>
              <w:top w:w="35" w:type="dxa"/>
              <w:left w:w="100" w:type="dxa"/>
              <w:bottom w:w="35" w:type="dxa"/>
              <w:right w:w="100" w:type="dxa"/>
            </w:tcMar>
            <w:vAlign w:val="center"/>
          </w:tcPr>
          <w:p w14:paraId="34837E9E" w14:textId="77777777" w:rsidR="0041656A" w:rsidRDefault="00B461E1">
            <w:pPr>
              <w:spacing w:before="30" w:after="30" w:line="252" w:lineRule="auto"/>
            </w:pPr>
            <w:r>
              <w:rPr>
                <w:b/>
                <w:sz w:val="16"/>
              </w:rPr>
              <w:t>Waste</w:t>
            </w:r>
          </w:p>
        </w:tc>
        <w:tc>
          <w:tcPr>
            <w:tcW w:w="6917" w:type="dxa"/>
            <w:tcMar>
              <w:top w:w="35" w:type="dxa"/>
              <w:left w:w="100" w:type="dxa"/>
              <w:bottom w:w="35" w:type="dxa"/>
              <w:right w:w="100" w:type="dxa"/>
            </w:tcMar>
            <w:vAlign w:val="center"/>
          </w:tcPr>
          <w:p w14:paraId="339D45F8" w14:textId="77777777" w:rsidR="0041656A" w:rsidRDefault="00B461E1">
            <w:pPr>
              <w:spacing w:before="30" w:after="30" w:line="252" w:lineRule="auto"/>
            </w:pPr>
            <w:r>
              <w:rPr>
                <w:sz w:val="17"/>
              </w:rPr>
              <w:t>Keep routes clear; store and remove waste safely; segregate hazardous waste; retain transfer and consignment records.</w:t>
            </w:r>
          </w:p>
        </w:tc>
      </w:tr>
      <w:tr w:rsidR="0041656A" w14:paraId="09024DB6" w14:textId="77777777">
        <w:trPr>
          <w:cantSplit/>
          <w:jc w:val="center"/>
        </w:trPr>
        <w:tc>
          <w:tcPr>
            <w:tcW w:w="2835" w:type="dxa"/>
            <w:shd w:val="clear" w:color="auto" w:fill="D9EAF7"/>
            <w:tcMar>
              <w:top w:w="35" w:type="dxa"/>
              <w:left w:w="100" w:type="dxa"/>
              <w:bottom w:w="35" w:type="dxa"/>
              <w:right w:w="100" w:type="dxa"/>
            </w:tcMar>
            <w:vAlign w:val="center"/>
          </w:tcPr>
          <w:p w14:paraId="07311B61" w14:textId="77777777" w:rsidR="0041656A" w:rsidRDefault="00B461E1">
            <w:pPr>
              <w:spacing w:before="30" w:after="30" w:line="252" w:lineRule="auto"/>
            </w:pPr>
            <w:r>
              <w:rPr>
                <w:b/>
                <w:sz w:val="16"/>
              </w:rPr>
              <w:t>Environmental constraints</w:t>
            </w:r>
          </w:p>
        </w:tc>
        <w:tc>
          <w:tcPr>
            <w:tcW w:w="6917" w:type="dxa"/>
            <w:tcMar>
              <w:top w:w="35" w:type="dxa"/>
              <w:left w:w="100" w:type="dxa"/>
              <w:bottom w:w="35" w:type="dxa"/>
              <w:right w:w="100" w:type="dxa"/>
            </w:tcMar>
            <w:vAlign w:val="center"/>
          </w:tcPr>
          <w:p w14:paraId="01F40221" w14:textId="77777777" w:rsidR="0041656A" w:rsidRDefault="00B461E1">
            <w:pPr>
              <w:spacing w:before="30" w:after="30" w:line="252" w:lineRule="auto"/>
            </w:pPr>
            <w:r>
              <w:rPr>
                <w:sz w:val="17"/>
              </w:rPr>
              <w:t>Comply with the bat scoping survey and stop work if unexpected evidence of protected species is found. Protect drains and neighbouring land from pollution.</w:t>
            </w:r>
          </w:p>
        </w:tc>
      </w:tr>
    </w:tbl>
    <w:p w14:paraId="386BE88E" w14:textId="77777777" w:rsidR="0041656A" w:rsidRDefault="0041656A">
      <w:pPr>
        <w:spacing w:after="0"/>
      </w:pPr>
    </w:p>
    <w:p w14:paraId="44EFBD6B" w14:textId="77777777" w:rsidR="0096678C" w:rsidRDefault="0096678C">
      <w:pPr>
        <w:spacing w:after="200" w:line="276" w:lineRule="auto"/>
        <w:rPr>
          <w:rFonts w:asciiTheme="majorHAnsi" w:eastAsiaTheme="majorEastAsia" w:hAnsiTheme="majorHAnsi" w:cstheme="majorBidi"/>
          <w:b/>
          <w:bCs/>
          <w:color w:val="2F75B5"/>
          <w:sz w:val="24"/>
          <w:szCs w:val="26"/>
        </w:rPr>
      </w:pPr>
      <w:r>
        <w:br w:type="page"/>
      </w:r>
    </w:p>
    <w:p w14:paraId="1EC56B37" w14:textId="102A619F" w:rsidR="0041656A" w:rsidRDefault="00B461E1">
      <w:pPr>
        <w:pStyle w:val="Heading2"/>
      </w:pPr>
      <w:r>
        <w:lastRenderedPageBreak/>
        <w:t>4.1 Site logistics plan</w:t>
      </w:r>
    </w:p>
    <w:tbl>
      <w:tblPr>
        <w:tblStyle w:val="TableGrid"/>
        <w:tblW w:w="0" w:type="auto"/>
        <w:jc w:val="center"/>
        <w:tblLayout w:type="fixed"/>
        <w:tblLook w:val="04A0" w:firstRow="1" w:lastRow="0" w:firstColumn="1" w:lastColumn="0" w:noHBand="0" w:noVBand="1"/>
      </w:tblPr>
      <w:tblGrid>
        <w:gridCol w:w="2835"/>
        <w:gridCol w:w="6917"/>
      </w:tblGrid>
      <w:tr w:rsidR="0041656A" w14:paraId="00A005DE" w14:textId="77777777">
        <w:trPr>
          <w:cantSplit/>
          <w:jc w:val="center"/>
        </w:trPr>
        <w:tc>
          <w:tcPr>
            <w:tcW w:w="2835" w:type="dxa"/>
            <w:shd w:val="clear" w:color="auto" w:fill="D9EAF7"/>
            <w:tcMar>
              <w:top w:w="35" w:type="dxa"/>
              <w:left w:w="100" w:type="dxa"/>
              <w:bottom w:w="35" w:type="dxa"/>
              <w:right w:w="100" w:type="dxa"/>
            </w:tcMar>
            <w:vAlign w:val="center"/>
          </w:tcPr>
          <w:p w14:paraId="16AEED28" w14:textId="77777777" w:rsidR="0041656A" w:rsidRDefault="00B461E1">
            <w:pPr>
              <w:spacing w:before="30" w:after="30" w:line="252" w:lineRule="auto"/>
            </w:pPr>
            <w:r>
              <w:rPr>
                <w:b/>
                <w:sz w:val="16"/>
              </w:rPr>
              <w:t>Drawing / plan reference</w:t>
            </w:r>
          </w:p>
        </w:tc>
        <w:tc>
          <w:tcPr>
            <w:tcW w:w="6917" w:type="dxa"/>
            <w:tcMar>
              <w:top w:w="35" w:type="dxa"/>
              <w:left w:w="100" w:type="dxa"/>
              <w:bottom w:w="35" w:type="dxa"/>
              <w:right w:w="100" w:type="dxa"/>
            </w:tcMar>
            <w:vAlign w:val="center"/>
          </w:tcPr>
          <w:p w14:paraId="4FCCD8A5" w14:textId="77777777" w:rsidR="0041656A" w:rsidRDefault="00B461E1">
            <w:pPr>
              <w:spacing w:before="30" w:after="30" w:line="252" w:lineRule="auto"/>
            </w:pPr>
            <w:r>
              <w:rPr>
                <w:sz w:val="17"/>
              </w:rPr>
              <w:t>A marked-up site logistics plan is required before mobilisation; reference and revision to be confirmed.</w:t>
            </w:r>
          </w:p>
        </w:tc>
      </w:tr>
      <w:tr w:rsidR="0041656A" w14:paraId="73CD01FD" w14:textId="77777777">
        <w:trPr>
          <w:cantSplit/>
          <w:jc w:val="center"/>
        </w:trPr>
        <w:tc>
          <w:tcPr>
            <w:tcW w:w="2835" w:type="dxa"/>
            <w:shd w:val="clear" w:color="auto" w:fill="D9EAF7"/>
            <w:tcMar>
              <w:top w:w="35" w:type="dxa"/>
              <w:left w:w="100" w:type="dxa"/>
              <w:bottom w:w="35" w:type="dxa"/>
              <w:right w:w="100" w:type="dxa"/>
            </w:tcMar>
            <w:vAlign w:val="center"/>
          </w:tcPr>
          <w:p w14:paraId="160DB38C" w14:textId="77777777" w:rsidR="0041656A" w:rsidRDefault="00B461E1">
            <w:pPr>
              <w:spacing w:before="30" w:after="30" w:line="252" w:lineRule="auto"/>
            </w:pPr>
            <w:r>
              <w:rPr>
                <w:b/>
                <w:sz w:val="16"/>
              </w:rPr>
              <w:t>Key controls shown</w:t>
            </w:r>
          </w:p>
        </w:tc>
        <w:tc>
          <w:tcPr>
            <w:tcW w:w="6917" w:type="dxa"/>
            <w:tcMar>
              <w:top w:w="35" w:type="dxa"/>
              <w:left w:w="100" w:type="dxa"/>
              <w:bottom w:w="35" w:type="dxa"/>
              <w:right w:w="100" w:type="dxa"/>
            </w:tcMar>
            <w:vAlign w:val="center"/>
          </w:tcPr>
          <w:p w14:paraId="26ADC78C" w14:textId="77777777" w:rsidR="0041656A" w:rsidRDefault="00B461E1">
            <w:pPr>
              <w:spacing w:before="30" w:after="30" w:line="252" w:lineRule="auto"/>
            </w:pPr>
            <w:r>
              <w:rPr>
                <w:sz w:val="17"/>
              </w:rPr>
              <w:t>Work boundary, access, pedestrian segregation, delivery/unloading point, compound, scaffold/exclusion zones, welfare, waste, emergency route and assembly point.</w:t>
            </w:r>
          </w:p>
        </w:tc>
      </w:tr>
      <w:tr w:rsidR="0041656A" w14:paraId="02CAE9A4" w14:textId="77777777">
        <w:trPr>
          <w:cantSplit/>
          <w:jc w:val="center"/>
        </w:trPr>
        <w:tc>
          <w:tcPr>
            <w:tcW w:w="2835" w:type="dxa"/>
            <w:shd w:val="clear" w:color="auto" w:fill="D9EAF7"/>
            <w:tcMar>
              <w:top w:w="35" w:type="dxa"/>
              <w:left w:w="100" w:type="dxa"/>
              <w:bottom w:w="35" w:type="dxa"/>
              <w:right w:w="100" w:type="dxa"/>
            </w:tcMar>
            <w:vAlign w:val="center"/>
          </w:tcPr>
          <w:p w14:paraId="1AD22AFB" w14:textId="77777777" w:rsidR="0041656A" w:rsidRDefault="00B461E1">
            <w:pPr>
              <w:spacing w:before="30" w:after="30" w:line="252" w:lineRule="auto"/>
            </w:pPr>
            <w:r>
              <w:rPr>
                <w:b/>
                <w:sz w:val="16"/>
              </w:rPr>
              <w:t>Who will update it</w:t>
            </w:r>
          </w:p>
        </w:tc>
        <w:tc>
          <w:tcPr>
            <w:tcW w:w="6917" w:type="dxa"/>
            <w:tcMar>
              <w:top w:w="35" w:type="dxa"/>
              <w:left w:w="100" w:type="dxa"/>
              <w:bottom w:w="35" w:type="dxa"/>
              <w:right w:w="100" w:type="dxa"/>
            </w:tcMar>
            <w:vAlign w:val="center"/>
          </w:tcPr>
          <w:p w14:paraId="0BC795CF" w14:textId="77777777" w:rsidR="0041656A" w:rsidRDefault="00B461E1">
            <w:pPr>
              <w:spacing w:before="30" w:after="30" w:line="252" w:lineRule="auto"/>
            </w:pPr>
            <w:r>
              <w:rPr>
                <w:sz w:val="17"/>
              </w:rPr>
              <w:t>Principal Contractor, in coordination with the Client and Principal Designer</w:t>
            </w:r>
          </w:p>
        </w:tc>
      </w:tr>
    </w:tbl>
    <w:p w14:paraId="3D71D7F9" w14:textId="77777777" w:rsidR="0041656A" w:rsidRDefault="0041656A">
      <w:pPr>
        <w:spacing w:after="0"/>
      </w:pPr>
    </w:p>
    <w:p w14:paraId="5377496B" w14:textId="77777777" w:rsidR="0041656A" w:rsidRDefault="00B461E1">
      <w:pPr>
        <w:pStyle w:val="Heading1"/>
      </w:pPr>
      <w:r>
        <w:t>5. Existing structure, services and hazardous materials</w:t>
      </w:r>
    </w:p>
    <w:p w14:paraId="2248762C" w14:textId="77777777" w:rsidR="0041656A" w:rsidRDefault="00B461E1">
      <w:pPr>
        <w:pStyle w:val="Heading2"/>
      </w:pPr>
      <w:r>
        <w:t>5.1 Existing structure and condition</w:t>
      </w:r>
    </w:p>
    <w:tbl>
      <w:tblPr>
        <w:tblStyle w:val="TableGrid"/>
        <w:tblW w:w="0" w:type="auto"/>
        <w:jc w:val="center"/>
        <w:tblLayout w:type="fixed"/>
        <w:tblLook w:val="04A0" w:firstRow="1" w:lastRow="0" w:firstColumn="1" w:lastColumn="0" w:noHBand="0" w:noVBand="1"/>
      </w:tblPr>
      <w:tblGrid>
        <w:gridCol w:w="2835"/>
        <w:gridCol w:w="6917"/>
      </w:tblGrid>
      <w:tr w:rsidR="0041656A" w14:paraId="1227E94B" w14:textId="77777777">
        <w:trPr>
          <w:cantSplit/>
          <w:jc w:val="center"/>
        </w:trPr>
        <w:tc>
          <w:tcPr>
            <w:tcW w:w="2835" w:type="dxa"/>
            <w:shd w:val="clear" w:color="auto" w:fill="D9EAF7"/>
            <w:tcMar>
              <w:top w:w="35" w:type="dxa"/>
              <w:left w:w="100" w:type="dxa"/>
              <w:bottom w:w="35" w:type="dxa"/>
              <w:right w:w="100" w:type="dxa"/>
            </w:tcMar>
            <w:vAlign w:val="center"/>
          </w:tcPr>
          <w:p w14:paraId="50EA49D4" w14:textId="77777777" w:rsidR="0041656A" w:rsidRDefault="00B461E1">
            <w:pPr>
              <w:spacing w:before="30" w:after="30" w:line="252" w:lineRule="auto"/>
            </w:pPr>
            <w:r>
              <w:rPr>
                <w:b/>
                <w:sz w:val="16"/>
              </w:rPr>
              <w:t>Construction / structural form</w:t>
            </w:r>
          </w:p>
        </w:tc>
        <w:tc>
          <w:tcPr>
            <w:tcW w:w="6917" w:type="dxa"/>
            <w:tcMar>
              <w:top w:w="35" w:type="dxa"/>
              <w:left w:w="100" w:type="dxa"/>
              <w:bottom w:w="35" w:type="dxa"/>
              <w:right w:w="100" w:type="dxa"/>
            </w:tcMar>
            <w:vAlign w:val="center"/>
          </w:tcPr>
          <w:p w14:paraId="471F2DAC" w14:textId="77777777" w:rsidR="0041656A" w:rsidRDefault="00B461E1">
            <w:pPr>
              <w:spacing w:before="30" w:after="30" w:line="252" w:lineRule="auto"/>
            </w:pPr>
            <w:r>
              <w:rPr>
                <w:sz w:val="17"/>
              </w:rPr>
              <w:t>Existing two-bedroom bungalow. Detailed construction, roof build-up, alterations and load paths are not confirmed in the supplied information.</w:t>
            </w:r>
          </w:p>
        </w:tc>
      </w:tr>
      <w:tr w:rsidR="0041656A" w14:paraId="0D5BE6D5" w14:textId="77777777">
        <w:trPr>
          <w:cantSplit/>
          <w:jc w:val="center"/>
        </w:trPr>
        <w:tc>
          <w:tcPr>
            <w:tcW w:w="2835" w:type="dxa"/>
            <w:shd w:val="clear" w:color="auto" w:fill="D9EAF7"/>
            <w:tcMar>
              <w:top w:w="35" w:type="dxa"/>
              <w:left w:w="100" w:type="dxa"/>
              <w:bottom w:w="35" w:type="dxa"/>
              <w:right w:w="100" w:type="dxa"/>
            </w:tcMar>
            <w:vAlign w:val="center"/>
          </w:tcPr>
          <w:p w14:paraId="202D9281" w14:textId="77777777" w:rsidR="0041656A" w:rsidRDefault="00B461E1">
            <w:pPr>
              <w:spacing w:before="30" w:after="30" w:line="252" w:lineRule="auto"/>
            </w:pPr>
            <w:r>
              <w:rPr>
                <w:b/>
                <w:sz w:val="16"/>
              </w:rPr>
              <w:t>Known defects</w:t>
            </w:r>
          </w:p>
        </w:tc>
        <w:tc>
          <w:tcPr>
            <w:tcW w:w="6917" w:type="dxa"/>
            <w:tcMar>
              <w:top w:w="35" w:type="dxa"/>
              <w:left w:w="100" w:type="dxa"/>
              <w:bottom w:w="35" w:type="dxa"/>
              <w:right w:w="100" w:type="dxa"/>
            </w:tcMar>
            <w:vAlign w:val="center"/>
          </w:tcPr>
          <w:p w14:paraId="0F5A1171" w14:textId="77777777" w:rsidR="0041656A" w:rsidRDefault="00B461E1">
            <w:pPr>
              <w:spacing w:before="30" w:after="30" w:line="252" w:lineRule="auto"/>
            </w:pPr>
            <w:r>
              <w:rPr>
                <w:sz w:val="17"/>
              </w:rPr>
              <w:t>No verified defect or condition schedule has been provided. Inspect and escalate evidence of fragility, rot, corrosion, water damage or instability.</w:t>
            </w:r>
          </w:p>
        </w:tc>
      </w:tr>
      <w:tr w:rsidR="0041656A" w14:paraId="3514304C" w14:textId="77777777">
        <w:trPr>
          <w:cantSplit/>
          <w:jc w:val="center"/>
        </w:trPr>
        <w:tc>
          <w:tcPr>
            <w:tcW w:w="2835" w:type="dxa"/>
            <w:shd w:val="clear" w:color="auto" w:fill="D9EAF7"/>
            <w:tcMar>
              <w:top w:w="35" w:type="dxa"/>
              <w:left w:w="100" w:type="dxa"/>
              <w:bottom w:w="35" w:type="dxa"/>
              <w:right w:w="100" w:type="dxa"/>
            </w:tcMar>
            <w:vAlign w:val="center"/>
          </w:tcPr>
          <w:p w14:paraId="19B3377F" w14:textId="77777777" w:rsidR="0041656A" w:rsidRDefault="00B461E1">
            <w:pPr>
              <w:spacing w:before="30" w:after="30" w:line="252" w:lineRule="auto"/>
            </w:pPr>
            <w:r>
              <w:rPr>
                <w:b/>
                <w:sz w:val="16"/>
              </w:rPr>
              <w:t>Load limits</w:t>
            </w:r>
          </w:p>
        </w:tc>
        <w:tc>
          <w:tcPr>
            <w:tcW w:w="6917" w:type="dxa"/>
            <w:tcMar>
              <w:top w:w="35" w:type="dxa"/>
              <w:left w:w="100" w:type="dxa"/>
              <w:bottom w:w="35" w:type="dxa"/>
              <w:right w:w="100" w:type="dxa"/>
            </w:tcMar>
            <w:vAlign w:val="center"/>
          </w:tcPr>
          <w:p w14:paraId="0B64CCDF" w14:textId="77777777" w:rsidR="0041656A" w:rsidRDefault="00B461E1">
            <w:pPr>
              <w:spacing w:before="30" w:after="30" w:line="252" w:lineRule="auto"/>
            </w:pPr>
            <w:r>
              <w:rPr>
                <w:sz w:val="17"/>
              </w:rPr>
              <w:t>Roof, scaffold-tie, temporary-storage and external-ground load limits are not confirmed.</w:t>
            </w:r>
          </w:p>
        </w:tc>
      </w:tr>
      <w:tr w:rsidR="0041656A" w14:paraId="7DC06C76" w14:textId="77777777">
        <w:trPr>
          <w:cantSplit/>
          <w:jc w:val="center"/>
        </w:trPr>
        <w:tc>
          <w:tcPr>
            <w:tcW w:w="2835" w:type="dxa"/>
            <w:shd w:val="clear" w:color="auto" w:fill="D9EAF7"/>
            <w:tcMar>
              <w:top w:w="35" w:type="dxa"/>
              <w:left w:w="100" w:type="dxa"/>
              <w:bottom w:w="35" w:type="dxa"/>
              <w:right w:w="100" w:type="dxa"/>
            </w:tcMar>
            <w:vAlign w:val="center"/>
          </w:tcPr>
          <w:p w14:paraId="628DB0AB" w14:textId="77777777" w:rsidR="0041656A" w:rsidRDefault="00B461E1">
            <w:pPr>
              <w:spacing w:before="30" w:after="30" w:line="252" w:lineRule="auto"/>
            </w:pPr>
            <w:r>
              <w:rPr>
                <w:b/>
                <w:sz w:val="16"/>
              </w:rPr>
              <w:t>Retained elements</w:t>
            </w:r>
          </w:p>
        </w:tc>
        <w:tc>
          <w:tcPr>
            <w:tcW w:w="6917" w:type="dxa"/>
            <w:tcMar>
              <w:top w:w="35" w:type="dxa"/>
              <w:left w:w="100" w:type="dxa"/>
              <w:bottom w:w="35" w:type="dxa"/>
              <w:right w:w="100" w:type="dxa"/>
            </w:tcMar>
            <w:vAlign w:val="center"/>
          </w:tcPr>
          <w:p w14:paraId="70BF80E3" w14:textId="77777777" w:rsidR="0041656A" w:rsidRDefault="00B461E1">
            <w:pPr>
              <w:spacing w:before="30" w:after="30" w:line="252" w:lineRule="auto"/>
            </w:pPr>
            <w:r>
              <w:rPr>
                <w:sz w:val="17"/>
              </w:rPr>
              <w:t>Existing structure, finishes and services outside the agreed removal areas are to remain and must be protected.</w:t>
            </w:r>
          </w:p>
        </w:tc>
      </w:tr>
      <w:tr w:rsidR="0041656A" w14:paraId="66401951" w14:textId="77777777">
        <w:trPr>
          <w:cantSplit/>
          <w:jc w:val="center"/>
        </w:trPr>
        <w:tc>
          <w:tcPr>
            <w:tcW w:w="2835" w:type="dxa"/>
            <w:shd w:val="clear" w:color="auto" w:fill="D9EAF7"/>
            <w:tcMar>
              <w:top w:w="35" w:type="dxa"/>
              <w:left w:w="100" w:type="dxa"/>
              <w:bottom w:w="35" w:type="dxa"/>
              <w:right w:w="100" w:type="dxa"/>
            </w:tcMar>
            <w:vAlign w:val="center"/>
          </w:tcPr>
          <w:p w14:paraId="5A0DEF90" w14:textId="77777777" w:rsidR="0041656A" w:rsidRDefault="00B461E1">
            <w:pPr>
              <w:spacing w:before="30" w:after="30" w:line="252" w:lineRule="auto"/>
            </w:pPr>
            <w:r>
              <w:rPr>
                <w:b/>
                <w:sz w:val="16"/>
              </w:rPr>
              <w:t>Temporary works</w:t>
            </w:r>
          </w:p>
        </w:tc>
        <w:tc>
          <w:tcPr>
            <w:tcW w:w="6917" w:type="dxa"/>
            <w:tcMar>
              <w:top w:w="35" w:type="dxa"/>
              <w:left w:w="100" w:type="dxa"/>
              <w:bottom w:w="35" w:type="dxa"/>
              <w:right w:w="100" w:type="dxa"/>
            </w:tcMar>
            <w:vAlign w:val="center"/>
          </w:tcPr>
          <w:p w14:paraId="63AC5B86" w14:textId="328BAD05" w:rsidR="0041656A" w:rsidRDefault="00B461E1">
            <w:pPr>
              <w:spacing w:before="30" w:after="30" w:line="252" w:lineRule="auto"/>
            </w:pPr>
            <w:r>
              <w:rPr>
                <w:sz w:val="17"/>
              </w:rPr>
              <w:t>Scaffolding, edge protection, roof access, ceiling, temporary weathering and any excavation support require competent planning; engineered design may be needed.</w:t>
            </w:r>
          </w:p>
        </w:tc>
      </w:tr>
      <w:tr w:rsidR="0041656A" w14:paraId="4BB4526C" w14:textId="77777777">
        <w:trPr>
          <w:cantSplit/>
          <w:jc w:val="center"/>
        </w:trPr>
        <w:tc>
          <w:tcPr>
            <w:tcW w:w="2835" w:type="dxa"/>
            <w:shd w:val="clear" w:color="auto" w:fill="D9EAF7"/>
            <w:tcMar>
              <w:top w:w="35" w:type="dxa"/>
              <w:left w:w="100" w:type="dxa"/>
              <w:bottom w:w="35" w:type="dxa"/>
              <w:right w:w="100" w:type="dxa"/>
            </w:tcMar>
            <w:vAlign w:val="center"/>
          </w:tcPr>
          <w:p w14:paraId="44181902" w14:textId="77777777" w:rsidR="0041656A" w:rsidRDefault="00B461E1">
            <w:pPr>
              <w:spacing w:before="30" w:after="30" w:line="252" w:lineRule="auto"/>
            </w:pPr>
            <w:r>
              <w:rPr>
                <w:b/>
                <w:sz w:val="16"/>
              </w:rPr>
              <w:t>Unverified assumptions</w:t>
            </w:r>
          </w:p>
        </w:tc>
        <w:tc>
          <w:tcPr>
            <w:tcW w:w="6917" w:type="dxa"/>
            <w:tcMar>
              <w:top w:w="35" w:type="dxa"/>
              <w:left w:w="100" w:type="dxa"/>
              <w:bottom w:w="35" w:type="dxa"/>
              <w:right w:w="100" w:type="dxa"/>
            </w:tcMar>
            <w:vAlign w:val="center"/>
          </w:tcPr>
          <w:p w14:paraId="6B8440BC" w14:textId="77777777" w:rsidR="0041656A" w:rsidRDefault="00B461E1">
            <w:pPr>
              <w:spacing w:before="30" w:after="30" w:line="252" w:lineRule="auto"/>
            </w:pPr>
            <w:r>
              <w:rPr>
                <w:sz w:val="17"/>
              </w:rPr>
              <w:t>Do not assume the roof is non-fragile or suitable for PV, access or storage. Confirm hidden construction and stability before alteration.</w:t>
            </w:r>
          </w:p>
        </w:tc>
      </w:tr>
    </w:tbl>
    <w:p w14:paraId="5FCAE940" w14:textId="77777777" w:rsidR="0041656A" w:rsidRDefault="0041656A">
      <w:pPr>
        <w:spacing w:after="0"/>
      </w:pPr>
    </w:p>
    <w:p w14:paraId="06632B4C" w14:textId="77777777" w:rsidR="0041656A" w:rsidRDefault="00B461E1">
      <w:pPr>
        <w:pStyle w:val="Heading2"/>
      </w:pPr>
      <w:r>
        <w:t>5.2 Existing services</w:t>
      </w:r>
    </w:p>
    <w:tbl>
      <w:tblPr>
        <w:tblStyle w:val="TableGrid"/>
        <w:tblW w:w="0" w:type="auto"/>
        <w:tblInd w:w="272" w:type="dxa"/>
        <w:tblLook w:val="04A0" w:firstRow="1" w:lastRow="0" w:firstColumn="1" w:lastColumn="0" w:noHBand="0" w:noVBand="1"/>
      </w:tblPr>
      <w:tblGrid>
        <w:gridCol w:w="9696"/>
      </w:tblGrid>
      <w:tr w:rsidR="0041656A" w14:paraId="56EFEEFD" w14:textId="77777777" w:rsidTr="0096678C">
        <w:tc>
          <w:tcPr>
            <w:tcW w:w="9706" w:type="dxa"/>
            <w:shd w:val="clear" w:color="auto" w:fill="D9EAF7"/>
            <w:tcMar>
              <w:top w:w="110" w:type="dxa"/>
              <w:left w:w="130" w:type="dxa"/>
              <w:bottom w:w="110" w:type="dxa"/>
              <w:right w:w="130" w:type="dxa"/>
            </w:tcMar>
          </w:tcPr>
          <w:p w14:paraId="2580BD6E" w14:textId="77777777" w:rsidR="0041656A" w:rsidRDefault="00B461E1">
            <w:pPr>
              <w:spacing w:after="0"/>
            </w:pPr>
            <w:r>
              <w:rPr>
                <w:b/>
                <w:color w:val="17365D"/>
                <w:sz w:val="17"/>
              </w:rPr>
              <w:t xml:space="preserve">Safe isolation: </w:t>
            </w:r>
            <w:r>
              <w:rPr>
                <w:sz w:val="17"/>
              </w:rPr>
              <w:t>Record drawings are indicative unless verified. Services must be located, identified and safely isolated using a competent procedure before intrusive work starts.</w:t>
            </w:r>
          </w:p>
        </w:tc>
      </w:tr>
    </w:tbl>
    <w:p w14:paraId="4DB04B6F"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1417"/>
        <w:gridCol w:w="2268"/>
        <w:gridCol w:w="1361"/>
        <w:gridCol w:w="2948"/>
        <w:gridCol w:w="1757"/>
      </w:tblGrid>
      <w:tr w:rsidR="0041656A" w14:paraId="5A688A8A" w14:textId="77777777">
        <w:trPr>
          <w:tblHeader/>
          <w:jc w:val="center"/>
        </w:trPr>
        <w:tc>
          <w:tcPr>
            <w:tcW w:w="1417" w:type="dxa"/>
            <w:shd w:val="clear" w:color="auto" w:fill="17365D"/>
            <w:tcMar>
              <w:top w:w="35" w:type="dxa"/>
              <w:left w:w="100" w:type="dxa"/>
              <w:bottom w:w="35" w:type="dxa"/>
              <w:right w:w="100" w:type="dxa"/>
            </w:tcMar>
            <w:vAlign w:val="center"/>
          </w:tcPr>
          <w:p w14:paraId="7F4AADE6" w14:textId="77777777" w:rsidR="0041656A" w:rsidRDefault="00B461E1">
            <w:pPr>
              <w:spacing w:after="0"/>
            </w:pPr>
            <w:r>
              <w:rPr>
                <w:b/>
                <w:color w:val="FFFFFF"/>
                <w:sz w:val="16"/>
              </w:rPr>
              <w:t>Service</w:t>
            </w:r>
          </w:p>
        </w:tc>
        <w:tc>
          <w:tcPr>
            <w:tcW w:w="2268" w:type="dxa"/>
            <w:shd w:val="clear" w:color="auto" w:fill="17365D"/>
            <w:tcMar>
              <w:top w:w="35" w:type="dxa"/>
              <w:left w:w="100" w:type="dxa"/>
              <w:bottom w:w="35" w:type="dxa"/>
              <w:right w:w="100" w:type="dxa"/>
            </w:tcMar>
            <w:vAlign w:val="center"/>
          </w:tcPr>
          <w:p w14:paraId="6EFE42D1" w14:textId="77777777" w:rsidR="0041656A" w:rsidRDefault="00B461E1">
            <w:pPr>
              <w:spacing w:after="0"/>
            </w:pPr>
            <w:r>
              <w:rPr>
                <w:b/>
                <w:color w:val="FFFFFF"/>
                <w:sz w:val="16"/>
              </w:rPr>
              <w:t>Known route / location</w:t>
            </w:r>
          </w:p>
        </w:tc>
        <w:tc>
          <w:tcPr>
            <w:tcW w:w="1361" w:type="dxa"/>
            <w:shd w:val="clear" w:color="auto" w:fill="17365D"/>
            <w:tcMar>
              <w:top w:w="35" w:type="dxa"/>
              <w:left w:w="100" w:type="dxa"/>
              <w:bottom w:w="35" w:type="dxa"/>
              <w:right w:w="100" w:type="dxa"/>
            </w:tcMar>
            <w:vAlign w:val="center"/>
          </w:tcPr>
          <w:p w14:paraId="2B564C48" w14:textId="77777777" w:rsidR="0041656A" w:rsidRDefault="00B461E1">
            <w:pPr>
              <w:spacing w:after="0"/>
            </w:pPr>
            <w:r>
              <w:rPr>
                <w:b/>
                <w:color w:val="FFFFFF"/>
                <w:sz w:val="16"/>
              </w:rPr>
              <w:t>Live / isolated</w:t>
            </w:r>
          </w:p>
        </w:tc>
        <w:tc>
          <w:tcPr>
            <w:tcW w:w="2948" w:type="dxa"/>
            <w:shd w:val="clear" w:color="auto" w:fill="17365D"/>
            <w:tcMar>
              <w:top w:w="35" w:type="dxa"/>
              <w:left w:w="100" w:type="dxa"/>
              <w:bottom w:w="35" w:type="dxa"/>
              <w:right w:w="100" w:type="dxa"/>
            </w:tcMar>
            <w:vAlign w:val="center"/>
          </w:tcPr>
          <w:p w14:paraId="28B91F7A" w14:textId="77777777" w:rsidR="0041656A" w:rsidRDefault="00B461E1">
            <w:pPr>
              <w:spacing w:after="0"/>
            </w:pPr>
            <w:r>
              <w:rPr>
                <w:b/>
                <w:color w:val="FFFFFF"/>
                <w:sz w:val="16"/>
              </w:rPr>
              <w:t>Control or permit requirement</w:t>
            </w:r>
          </w:p>
        </w:tc>
        <w:tc>
          <w:tcPr>
            <w:tcW w:w="1757" w:type="dxa"/>
            <w:shd w:val="clear" w:color="auto" w:fill="17365D"/>
            <w:tcMar>
              <w:top w:w="35" w:type="dxa"/>
              <w:left w:w="100" w:type="dxa"/>
              <w:bottom w:w="35" w:type="dxa"/>
              <w:right w:w="100" w:type="dxa"/>
            </w:tcMar>
            <w:vAlign w:val="center"/>
          </w:tcPr>
          <w:p w14:paraId="60F9636F" w14:textId="77777777" w:rsidR="0041656A" w:rsidRDefault="00B461E1">
            <w:pPr>
              <w:spacing w:after="0"/>
            </w:pPr>
            <w:r>
              <w:rPr>
                <w:b/>
                <w:color w:val="FFFFFF"/>
                <w:sz w:val="16"/>
              </w:rPr>
              <w:t>Information reference</w:t>
            </w:r>
          </w:p>
        </w:tc>
      </w:tr>
      <w:tr w:rsidR="0041656A" w14:paraId="2F00E7D1" w14:textId="77777777">
        <w:trPr>
          <w:cantSplit/>
          <w:jc w:val="center"/>
        </w:trPr>
        <w:tc>
          <w:tcPr>
            <w:tcW w:w="1417" w:type="dxa"/>
            <w:tcMar>
              <w:top w:w="35" w:type="dxa"/>
              <w:left w:w="100" w:type="dxa"/>
              <w:bottom w:w="35" w:type="dxa"/>
              <w:right w:w="100" w:type="dxa"/>
            </w:tcMar>
            <w:vAlign w:val="center"/>
          </w:tcPr>
          <w:p w14:paraId="7797BB94" w14:textId="77777777" w:rsidR="0041656A" w:rsidRDefault="00B461E1">
            <w:pPr>
              <w:spacing w:before="30" w:after="30" w:line="252" w:lineRule="auto"/>
            </w:pPr>
            <w:r>
              <w:rPr>
                <w:sz w:val="14"/>
              </w:rPr>
              <w:t>Electricity</w:t>
            </w:r>
          </w:p>
        </w:tc>
        <w:tc>
          <w:tcPr>
            <w:tcW w:w="2268" w:type="dxa"/>
            <w:tcMar>
              <w:top w:w="35" w:type="dxa"/>
              <w:left w:w="100" w:type="dxa"/>
              <w:bottom w:w="35" w:type="dxa"/>
              <w:right w:w="100" w:type="dxa"/>
            </w:tcMar>
            <w:vAlign w:val="center"/>
          </w:tcPr>
          <w:p w14:paraId="130408BE" w14:textId="77777777" w:rsidR="0041656A" w:rsidRDefault="00B461E1">
            <w:pPr>
              <w:spacing w:before="30" w:after="30" w:line="252" w:lineRule="auto"/>
            </w:pPr>
            <w:r>
              <w:rPr>
                <w:sz w:val="14"/>
              </w:rPr>
              <w:t>Supply present; routes not verified</w:t>
            </w:r>
          </w:p>
        </w:tc>
        <w:tc>
          <w:tcPr>
            <w:tcW w:w="1361" w:type="dxa"/>
            <w:tcMar>
              <w:top w:w="35" w:type="dxa"/>
              <w:left w:w="100" w:type="dxa"/>
              <w:bottom w:w="35" w:type="dxa"/>
              <w:right w:w="100" w:type="dxa"/>
            </w:tcMar>
            <w:vAlign w:val="center"/>
          </w:tcPr>
          <w:p w14:paraId="1CD00AC3" w14:textId="77777777" w:rsidR="0041656A" w:rsidRDefault="00B461E1">
            <w:pPr>
              <w:spacing w:before="30" w:after="30" w:line="252" w:lineRule="auto"/>
            </w:pPr>
            <w:r>
              <w:rPr>
                <w:sz w:val="14"/>
              </w:rPr>
              <w:t>Treat as live</w:t>
            </w:r>
          </w:p>
        </w:tc>
        <w:tc>
          <w:tcPr>
            <w:tcW w:w="2948" w:type="dxa"/>
            <w:tcMar>
              <w:top w:w="35" w:type="dxa"/>
              <w:left w:w="100" w:type="dxa"/>
              <w:bottom w:w="35" w:type="dxa"/>
              <w:right w:w="100" w:type="dxa"/>
            </w:tcMar>
            <w:vAlign w:val="center"/>
          </w:tcPr>
          <w:p w14:paraId="743994FB" w14:textId="77777777" w:rsidR="0041656A" w:rsidRDefault="00B461E1">
            <w:pPr>
              <w:spacing w:before="30" w:after="30" w:line="252" w:lineRule="auto"/>
            </w:pPr>
            <w:r>
              <w:rPr>
                <w:sz w:val="14"/>
              </w:rPr>
              <w:t>Identify, prove, isolate and lock off before affected work; control temporary supplies and re-energisation.</w:t>
            </w:r>
          </w:p>
        </w:tc>
        <w:tc>
          <w:tcPr>
            <w:tcW w:w="1757" w:type="dxa"/>
            <w:tcMar>
              <w:top w:w="35" w:type="dxa"/>
              <w:left w:w="100" w:type="dxa"/>
              <w:bottom w:w="35" w:type="dxa"/>
              <w:right w:w="100" w:type="dxa"/>
            </w:tcMar>
            <w:vAlign w:val="center"/>
          </w:tcPr>
          <w:p w14:paraId="60155F96" w14:textId="77777777" w:rsidR="0041656A" w:rsidRDefault="00B461E1">
            <w:pPr>
              <w:spacing w:before="30" w:after="30" w:line="252" w:lineRule="auto"/>
            </w:pPr>
            <w:r>
              <w:rPr>
                <w:sz w:val="14"/>
              </w:rPr>
              <w:t>Records / survey TBC</w:t>
            </w:r>
          </w:p>
        </w:tc>
      </w:tr>
      <w:tr w:rsidR="0041656A" w14:paraId="2B962FC1" w14:textId="77777777">
        <w:trPr>
          <w:cantSplit/>
          <w:jc w:val="center"/>
        </w:trPr>
        <w:tc>
          <w:tcPr>
            <w:tcW w:w="1417" w:type="dxa"/>
            <w:tcMar>
              <w:top w:w="35" w:type="dxa"/>
              <w:left w:w="100" w:type="dxa"/>
              <w:bottom w:w="35" w:type="dxa"/>
              <w:right w:w="100" w:type="dxa"/>
            </w:tcMar>
            <w:vAlign w:val="center"/>
          </w:tcPr>
          <w:p w14:paraId="406DAD76" w14:textId="77777777" w:rsidR="0041656A" w:rsidRDefault="00B461E1">
            <w:pPr>
              <w:spacing w:before="30" w:after="30" w:line="252" w:lineRule="auto"/>
            </w:pPr>
            <w:r>
              <w:rPr>
                <w:sz w:val="14"/>
              </w:rPr>
              <w:t>Water</w:t>
            </w:r>
          </w:p>
        </w:tc>
        <w:tc>
          <w:tcPr>
            <w:tcW w:w="2268" w:type="dxa"/>
            <w:tcMar>
              <w:top w:w="35" w:type="dxa"/>
              <w:left w:w="100" w:type="dxa"/>
              <w:bottom w:w="35" w:type="dxa"/>
              <w:right w:w="100" w:type="dxa"/>
            </w:tcMar>
            <w:vAlign w:val="center"/>
          </w:tcPr>
          <w:p w14:paraId="4AA46467" w14:textId="77777777" w:rsidR="0041656A" w:rsidRDefault="00B461E1">
            <w:pPr>
              <w:spacing w:before="30" w:after="30" w:line="252" w:lineRule="auto"/>
            </w:pPr>
            <w:r>
              <w:rPr>
                <w:sz w:val="14"/>
              </w:rPr>
              <w:t>Supply present; routes not verified</w:t>
            </w:r>
          </w:p>
        </w:tc>
        <w:tc>
          <w:tcPr>
            <w:tcW w:w="1361" w:type="dxa"/>
            <w:tcMar>
              <w:top w:w="35" w:type="dxa"/>
              <w:left w:w="100" w:type="dxa"/>
              <w:bottom w:w="35" w:type="dxa"/>
              <w:right w:w="100" w:type="dxa"/>
            </w:tcMar>
            <w:vAlign w:val="center"/>
          </w:tcPr>
          <w:p w14:paraId="1FACA9C6" w14:textId="77777777" w:rsidR="0041656A" w:rsidRDefault="00B461E1">
            <w:pPr>
              <w:spacing w:before="30" w:after="30" w:line="252" w:lineRule="auto"/>
            </w:pPr>
            <w:r>
              <w:rPr>
                <w:sz w:val="14"/>
              </w:rPr>
              <w:t>Treat as live</w:t>
            </w:r>
          </w:p>
        </w:tc>
        <w:tc>
          <w:tcPr>
            <w:tcW w:w="2948" w:type="dxa"/>
            <w:tcMar>
              <w:top w:w="35" w:type="dxa"/>
              <w:left w:w="100" w:type="dxa"/>
              <w:bottom w:w="35" w:type="dxa"/>
              <w:right w:w="100" w:type="dxa"/>
            </w:tcMar>
            <w:vAlign w:val="center"/>
          </w:tcPr>
          <w:p w14:paraId="3DF9C90D" w14:textId="77777777" w:rsidR="0041656A" w:rsidRDefault="00B461E1">
            <w:pPr>
              <w:spacing w:before="30" w:after="30" w:line="252" w:lineRule="auto"/>
            </w:pPr>
            <w:r>
              <w:rPr>
                <w:sz w:val="14"/>
              </w:rPr>
              <w:t>Locate isolation points and plan flooding control and reinstatement.</w:t>
            </w:r>
          </w:p>
        </w:tc>
        <w:tc>
          <w:tcPr>
            <w:tcW w:w="1757" w:type="dxa"/>
            <w:tcMar>
              <w:top w:w="35" w:type="dxa"/>
              <w:left w:w="100" w:type="dxa"/>
              <w:bottom w:w="35" w:type="dxa"/>
              <w:right w:w="100" w:type="dxa"/>
            </w:tcMar>
            <w:vAlign w:val="center"/>
          </w:tcPr>
          <w:p w14:paraId="32A2D370" w14:textId="77777777" w:rsidR="0041656A" w:rsidRDefault="00B461E1">
            <w:pPr>
              <w:spacing w:before="30" w:after="30" w:line="252" w:lineRule="auto"/>
            </w:pPr>
            <w:r>
              <w:rPr>
                <w:sz w:val="14"/>
              </w:rPr>
              <w:t>Records / survey TBC</w:t>
            </w:r>
          </w:p>
        </w:tc>
      </w:tr>
      <w:tr w:rsidR="0041656A" w14:paraId="6C7EB14B" w14:textId="77777777">
        <w:trPr>
          <w:cantSplit/>
          <w:jc w:val="center"/>
        </w:trPr>
        <w:tc>
          <w:tcPr>
            <w:tcW w:w="1417" w:type="dxa"/>
            <w:shd w:val="clear" w:color="auto" w:fill="F8FAFC"/>
            <w:tcMar>
              <w:top w:w="35" w:type="dxa"/>
              <w:left w:w="100" w:type="dxa"/>
              <w:bottom w:w="35" w:type="dxa"/>
              <w:right w:w="100" w:type="dxa"/>
            </w:tcMar>
            <w:vAlign w:val="center"/>
          </w:tcPr>
          <w:p w14:paraId="3BB2BE34" w14:textId="77777777" w:rsidR="0041656A" w:rsidRDefault="00B461E1">
            <w:pPr>
              <w:spacing w:before="30" w:after="30" w:line="252" w:lineRule="auto"/>
            </w:pPr>
            <w:r>
              <w:rPr>
                <w:sz w:val="14"/>
              </w:rPr>
              <w:t>Drainage</w:t>
            </w:r>
          </w:p>
        </w:tc>
        <w:tc>
          <w:tcPr>
            <w:tcW w:w="2268" w:type="dxa"/>
            <w:shd w:val="clear" w:color="auto" w:fill="F8FAFC"/>
            <w:tcMar>
              <w:top w:w="35" w:type="dxa"/>
              <w:left w:w="100" w:type="dxa"/>
              <w:bottom w:w="35" w:type="dxa"/>
              <w:right w:w="100" w:type="dxa"/>
            </w:tcMar>
            <w:vAlign w:val="center"/>
          </w:tcPr>
          <w:p w14:paraId="5337A87B" w14:textId="3D4693B5" w:rsidR="0041656A" w:rsidRDefault="00B461E1">
            <w:pPr>
              <w:spacing w:before="30" w:after="30" w:line="252" w:lineRule="auto"/>
            </w:pPr>
            <w:r>
              <w:rPr>
                <w:sz w:val="14"/>
              </w:rPr>
              <w:t>Foul and surface-water drainage identified; routes not verified</w:t>
            </w:r>
            <w:r w:rsidR="00F24AE9">
              <w:rPr>
                <w:sz w:val="14"/>
              </w:rPr>
              <w:t>.</w:t>
            </w:r>
          </w:p>
        </w:tc>
        <w:tc>
          <w:tcPr>
            <w:tcW w:w="1361" w:type="dxa"/>
            <w:shd w:val="clear" w:color="auto" w:fill="F8FAFC"/>
            <w:tcMar>
              <w:top w:w="35" w:type="dxa"/>
              <w:left w:w="100" w:type="dxa"/>
              <w:bottom w:w="35" w:type="dxa"/>
              <w:right w:w="100" w:type="dxa"/>
            </w:tcMar>
            <w:vAlign w:val="center"/>
          </w:tcPr>
          <w:p w14:paraId="19475D7D" w14:textId="77777777" w:rsidR="0041656A" w:rsidRDefault="00B461E1">
            <w:pPr>
              <w:spacing w:before="30" w:after="30" w:line="252" w:lineRule="auto"/>
            </w:pPr>
            <w:r>
              <w:rPr>
                <w:sz w:val="14"/>
              </w:rPr>
              <w:t>Operational status TBC</w:t>
            </w:r>
          </w:p>
        </w:tc>
        <w:tc>
          <w:tcPr>
            <w:tcW w:w="2948" w:type="dxa"/>
            <w:shd w:val="clear" w:color="auto" w:fill="F8FAFC"/>
            <w:tcMar>
              <w:top w:w="35" w:type="dxa"/>
              <w:left w:w="100" w:type="dxa"/>
              <w:bottom w:w="35" w:type="dxa"/>
              <w:right w:w="100" w:type="dxa"/>
            </w:tcMar>
            <w:vAlign w:val="center"/>
          </w:tcPr>
          <w:p w14:paraId="61DA3FFA" w14:textId="77777777" w:rsidR="0041656A" w:rsidRDefault="00B461E1">
            <w:pPr>
              <w:spacing w:before="30" w:after="30" w:line="252" w:lineRule="auto"/>
            </w:pPr>
            <w:r>
              <w:rPr>
                <w:sz w:val="14"/>
              </w:rPr>
              <w:t>Locate and protect drains; prevent contamination and uncontrolled discharge.</w:t>
            </w:r>
          </w:p>
        </w:tc>
        <w:tc>
          <w:tcPr>
            <w:tcW w:w="1757" w:type="dxa"/>
            <w:shd w:val="clear" w:color="auto" w:fill="F8FAFC"/>
            <w:tcMar>
              <w:top w:w="35" w:type="dxa"/>
              <w:left w:w="100" w:type="dxa"/>
              <w:bottom w:w="35" w:type="dxa"/>
              <w:right w:w="100" w:type="dxa"/>
            </w:tcMar>
            <w:vAlign w:val="center"/>
          </w:tcPr>
          <w:p w14:paraId="0CD5432C" w14:textId="77777777" w:rsidR="0041656A" w:rsidRDefault="00B461E1">
            <w:pPr>
              <w:spacing w:before="30" w:after="30" w:line="252" w:lineRule="auto"/>
            </w:pPr>
            <w:r>
              <w:rPr>
                <w:sz w:val="14"/>
              </w:rPr>
              <w:t>Site plan / survey TBC</w:t>
            </w:r>
          </w:p>
        </w:tc>
      </w:tr>
      <w:tr w:rsidR="0041656A" w14:paraId="498B645A" w14:textId="77777777">
        <w:trPr>
          <w:cantSplit/>
          <w:jc w:val="center"/>
        </w:trPr>
        <w:tc>
          <w:tcPr>
            <w:tcW w:w="1417" w:type="dxa"/>
            <w:tcMar>
              <w:top w:w="35" w:type="dxa"/>
              <w:left w:w="100" w:type="dxa"/>
              <w:bottom w:w="35" w:type="dxa"/>
              <w:right w:w="100" w:type="dxa"/>
            </w:tcMar>
            <w:vAlign w:val="center"/>
          </w:tcPr>
          <w:p w14:paraId="536480EF" w14:textId="77777777" w:rsidR="0041656A" w:rsidRDefault="00B461E1">
            <w:pPr>
              <w:spacing w:before="30" w:after="30" w:line="252" w:lineRule="auto"/>
            </w:pPr>
            <w:r>
              <w:rPr>
                <w:sz w:val="14"/>
              </w:rPr>
              <w:t>Telecoms / data</w:t>
            </w:r>
          </w:p>
        </w:tc>
        <w:tc>
          <w:tcPr>
            <w:tcW w:w="2268" w:type="dxa"/>
            <w:tcMar>
              <w:top w:w="35" w:type="dxa"/>
              <w:left w:w="100" w:type="dxa"/>
              <w:bottom w:w="35" w:type="dxa"/>
              <w:right w:w="100" w:type="dxa"/>
            </w:tcMar>
            <w:vAlign w:val="center"/>
          </w:tcPr>
          <w:p w14:paraId="51B31FDF" w14:textId="77777777" w:rsidR="0041656A" w:rsidRDefault="00B461E1">
            <w:pPr>
              <w:spacing w:before="30" w:after="30" w:line="252" w:lineRule="auto"/>
            </w:pPr>
            <w:r>
              <w:rPr>
                <w:sz w:val="14"/>
              </w:rPr>
              <w:t>Service identified; route not verified</w:t>
            </w:r>
          </w:p>
        </w:tc>
        <w:tc>
          <w:tcPr>
            <w:tcW w:w="1361" w:type="dxa"/>
            <w:tcMar>
              <w:top w:w="35" w:type="dxa"/>
              <w:left w:w="100" w:type="dxa"/>
              <w:bottom w:w="35" w:type="dxa"/>
              <w:right w:w="100" w:type="dxa"/>
            </w:tcMar>
            <w:vAlign w:val="center"/>
          </w:tcPr>
          <w:p w14:paraId="5FDAA00D" w14:textId="77777777" w:rsidR="0041656A" w:rsidRDefault="00B461E1">
            <w:pPr>
              <w:spacing w:before="30" w:after="30" w:line="252" w:lineRule="auto"/>
            </w:pPr>
            <w:r>
              <w:rPr>
                <w:sz w:val="14"/>
              </w:rPr>
              <w:t>Treat as live</w:t>
            </w:r>
          </w:p>
        </w:tc>
        <w:tc>
          <w:tcPr>
            <w:tcW w:w="2948" w:type="dxa"/>
            <w:tcMar>
              <w:top w:w="35" w:type="dxa"/>
              <w:left w:w="100" w:type="dxa"/>
              <w:bottom w:w="35" w:type="dxa"/>
              <w:right w:w="100" w:type="dxa"/>
            </w:tcMar>
            <w:vAlign w:val="center"/>
          </w:tcPr>
          <w:p w14:paraId="613AFE18" w14:textId="77777777" w:rsidR="0041656A" w:rsidRDefault="00B461E1">
            <w:pPr>
              <w:spacing w:before="30" w:after="30" w:line="252" w:lineRule="auto"/>
            </w:pPr>
            <w:r>
              <w:rPr>
                <w:sz w:val="14"/>
              </w:rPr>
              <w:t>Locate and protect; agree any interruption with the Client and occupant.</w:t>
            </w:r>
          </w:p>
        </w:tc>
        <w:tc>
          <w:tcPr>
            <w:tcW w:w="1757" w:type="dxa"/>
            <w:tcMar>
              <w:top w:w="35" w:type="dxa"/>
              <w:left w:w="100" w:type="dxa"/>
              <w:bottom w:w="35" w:type="dxa"/>
              <w:right w:w="100" w:type="dxa"/>
            </w:tcMar>
            <w:vAlign w:val="center"/>
          </w:tcPr>
          <w:p w14:paraId="2F32C3B9" w14:textId="77777777" w:rsidR="0041656A" w:rsidRDefault="00B461E1">
            <w:pPr>
              <w:spacing w:before="30" w:after="30" w:line="252" w:lineRule="auto"/>
            </w:pPr>
            <w:r>
              <w:rPr>
                <w:sz w:val="14"/>
              </w:rPr>
              <w:t>Records TBC</w:t>
            </w:r>
          </w:p>
        </w:tc>
      </w:tr>
      <w:tr w:rsidR="0041656A" w14:paraId="3EAD17AE" w14:textId="77777777">
        <w:trPr>
          <w:cantSplit/>
          <w:jc w:val="center"/>
        </w:trPr>
        <w:tc>
          <w:tcPr>
            <w:tcW w:w="1417" w:type="dxa"/>
            <w:shd w:val="clear" w:color="auto" w:fill="F8FAFC"/>
            <w:tcMar>
              <w:top w:w="35" w:type="dxa"/>
              <w:left w:w="100" w:type="dxa"/>
              <w:bottom w:w="35" w:type="dxa"/>
              <w:right w:w="100" w:type="dxa"/>
            </w:tcMar>
            <w:vAlign w:val="center"/>
          </w:tcPr>
          <w:p w14:paraId="0395A9DD" w14:textId="77777777" w:rsidR="0041656A" w:rsidRDefault="00B461E1">
            <w:pPr>
              <w:spacing w:before="30" w:after="30" w:line="252" w:lineRule="auto"/>
            </w:pPr>
            <w:r>
              <w:rPr>
                <w:sz w:val="14"/>
              </w:rPr>
              <w:t>Other / hidden services</w:t>
            </w:r>
          </w:p>
        </w:tc>
        <w:tc>
          <w:tcPr>
            <w:tcW w:w="2268" w:type="dxa"/>
            <w:shd w:val="clear" w:color="auto" w:fill="F8FAFC"/>
            <w:tcMar>
              <w:top w:w="35" w:type="dxa"/>
              <w:left w:w="100" w:type="dxa"/>
              <w:bottom w:w="35" w:type="dxa"/>
              <w:right w:w="100" w:type="dxa"/>
            </w:tcMar>
            <w:vAlign w:val="center"/>
          </w:tcPr>
          <w:p w14:paraId="1FA23C9C" w14:textId="77777777" w:rsidR="0041656A" w:rsidRDefault="00B461E1">
            <w:pPr>
              <w:spacing w:before="30" w:after="30" w:line="252" w:lineRule="auto"/>
            </w:pPr>
            <w:r>
              <w:rPr>
                <w:sz w:val="14"/>
              </w:rPr>
              <w:t>Concealed services may be present in ceilings, walls, roof and external work areas</w:t>
            </w:r>
          </w:p>
        </w:tc>
        <w:tc>
          <w:tcPr>
            <w:tcW w:w="1361" w:type="dxa"/>
            <w:shd w:val="clear" w:color="auto" w:fill="F8FAFC"/>
            <w:tcMar>
              <w:top w:w="35" w:type="dxa"/>
              <w:left w:w="100" w:type="dxa"/>
              <w:bottom w:w="35" w:type="dxa"/>
              <w:right w:w="100" w:type="dxa"/>
            </w:tcMar>
            <w:vAlign w:val="center"/>
          </w:tcPr>
          <w:p w14:paraId="2DFBDE6D" w14:textId="77777777" w:rsidR="0041656A" w:rsidRDefault="00B461E1">
            <w:pPr>
              <w:spacing w:before="30" w:after="30" w:line="252" w:lineRule="auto"/>
            </w:pPr>
            <w:r>
              <w:rPr>
                <w:sz w:val="14"/>
              </w:rPr>
              <w:t>Unknown</w:t>
            </w:r>
          </w:p>
        </w:tc>
        <w:tc>
          <w:tcPr>
            <w:tcW w:w="2948" w:type="dxa"/>
            <w:shd w:val="clear" w:color="auto" w:fill="F8FAFC"/>
            <w:tcMar>
              <w:top w:w="35" w:type="dxa"/>
              <w:left w:w="100" w:type="dxa"/>
              <w:bottom w:w="35" w:type="dxa"/>
              <w:right w:w="100" w:type="dxa"/>
            </w:tcMar>
            <w:vAlign w:val="center"/>
          </w:tcPr>
          <w:p w14:paraId="3290C674" w14:textId="77777777" w:rsidR="0041656A" w:rsidRDefault="00B461E1">
            <w:pPr>
              <w:spacing w:before="30" w:after="30" w:line="252" w:lineRule="auto"/>
            </w:pPr>
            <w:r>
              <w:rPr>
                <w:sz w:val="14"/>
              </w:rPr>
              <w:t>Scan, trace, inspect and use safe digging/opening-up methods before disturbance.</w:t>
            </w:r>
          </w:p>
        </w:tc>
        <w:tc>
          <w:tcPr>
            <w:tcW w:w="1757" w:type="dxa"/>
            <w:shd w:val="clear" w:color="auto" w:fill="F8FAFC"/>
            <w:tcMar>
              <w:top w:w="35" w:type="dxa"/>
              <w:left w:w="100" w:type="dxa"/>
              <w:bottom w:w="35" w:type="dxa"/>
              <w:right w:w="100" w:type="dxa"/>
            </w:tcMar>
            <w:vAlign w:val="center"/>
          </w:tcPr>
          <w:p w14:paraId="771A1539" w14:textId="77777777" w:rsidR="0041656A" w:rsidRDefault="00B461E1">
            <w:pPr>
              <w:spacing w:before="30" w:after="30" w:line="252" w:lineRule="auto"/>
            </w:pPr>
            <w:r>
              <w:rPr>
                <w:sz w:val="14"/>
              </w:rPr>
              <w:t>Verification record required</w:t>
            </w:r>
          </w:p>
        </w:tc>
      </w:tr>
    </w:tbl>
    <w:p w14:paraId="11723E50" w14:textId="77777777" w:rsidR="0041656A" w:rsidRDefault="0041656A">
      <w:pPr>
        <w:spacing w:after="0"/>
      </w:pPr>
    </w:p>
    <w:p w14:paraId="66CD3D34" w14:textId="77777777" w:rsidR="0041656A" w:rsidRDefault="00B461E1">
      <w:pPr>
        <w:pStyle w:val="Heading2"/>
      </w:pPr>
      <w:r>
        <w:t>5.3 Asbestos and other hazardous materials</w:t>
      </w:r>
    </w:p>
    <w:tbl>
      <w:tblPr>
        <w:tblStyle w:val="TableGrid"/>
        <w:tblW w:w="0" w:type="auto"/>
        <w:tblLook w:val="04A0" w:firstRow="1" w:lastRow="0" w:firstColumn="1" w:lastColumn="0" w:noHBand="0" w:noVBand="1"/>
      </w:tblPr>
      <w:tblGrid>
        <w:gridCol w:w="9968"/>
      </w:tblGrid>
      <w:tr w:rsidR="0041656A" w14:paraId="47A9117F" w14:textId="77777777">
        <w:tc>
          <w:tcPr>
            <w:tcW w:w="9978" w:type="dxa"/>
            <w:shd w:val="clear" w:color="auto" w:fill="FFF2CC"/>
            <w:tcMar>
              <w:top w:w="110" w:type="dxa"/>
              <w:left w:w="130" w:type="dxa"/>
              <w:bottom w:w="110" w:type="dxa"/>
              <w:right w:w="130" w:type="dxa"/>
            </w:tcMar>
          </w:tcPr>
          <w:p w14:paraId="6AB1F24B" w14:textId="77777777" w:rsidR="0041656A" w:rsidRDefault="00B461E1" w:rsidP="00F24AE9">
            <w:pPr>
              <w:spacing w:before="30" w:after="30" w:line="252" w:lineRule="auto"/>
            </w:pPr>
            <w:r>
              <w:rPr>
                <w:b/>
                <w:color w:val="17365D"/>
                <w:sz w:val="17"/>
              </w:rPr>
              <w:t xml:space="preserve">Asbestos: </w:t>
            </w:r>
            <w:r>
              <w:rPr>
                <w:sz w:val="17"/>
              </w:rPr>
              <w:t>The asbestos survey must be appropriate to the planned level of disturbance and cover every affected area. A competent assessment must determine whether any work is licensed, notifiable non-licensed or non-licensed under the Control of Asbestos Regulations 2012. If suspect material is found, stop work, prevent disturbance, secure the area and follow the agreed escalation procedure. Record other relevant hazardous materials, including lead paint, silica, contaminated soil, refrigerants or biological hazards, in the risk register and supporting information.</w:t>
            </w:r>
          </w:p>
        </w:tc>
      </w:tr>
    </w:tbl>
    <w:p w14:paraId="3C10FE58"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0A16498C" w14:textId="77777777">
        <w:trPr>
          <w:cantSplit/>
          <w:jc w:val="center"/>
        </w:trPr>
        <w:tc>
          <w:tcPr>
            <w:tcW w:w="2835" w:type="dxa"/>
            <w:shd w:val="clear" w:color="auto" w:fill="D9EAF7"/>
            <w:tcMar>
              <w:top w:w="35" w:type="dxa"/>
              <w:left w:w="100" w:type="dxa"/>
              <w:bottom w:w="35" w:type="dxa"/>
              <w:right w:w="100" w:type="dxa"/>
            </w:tcMar>
            <w:vAlign w:val="center"/>
          </w:tcPr>
          <w:p w14:paraId="72FA3B33" w14:textId="77777777" w:rsidR="0041656A" w:rsidRDefault="00B461E1">
            <w:pPr>
              <w:spacing w:before="30" w:after="30" w:line="252" w:lineRule="auto"/>
            </w:pPr>
            <w:r>
              <w:rPr>
                <w:b/>
                <w:sz w:val="16"/>
              </w:rPr>
              <w:lastRenderedPageBreak/>
              <w:t>Survey type / reference / date</w:t>
            </w:r>
          </w:p>
        </w:tc>
        <w:tc>
          <w:tcPr>
            <w:tcW w:w="6917" w:type="dxa"/>
            <w:tcMar>
              <w:top w:w="35" w:type="dxa"/>
              <w:left w:w="100" w:type="dxa"/>
              <w:bottom w:w="35" w:type="dxa"/>
              <w:right w:w="100" w:type="dxa"/>
            </w:tcMar>
            <w:vAlign w:val="center"/>
          </w:tcPr>
          <w:p w14:paraId="64082E5B" w14:textId="77777777" w:rsidR="00F24AE9" w:rsidRPr="00F24AE9" w:rsidRDefault="00F24AE9" w:rsidP="00F24AE9">
            <w:pPr>
              <w:spacing w:before="30" w:after="30" w:line="252" w:lineRule="auto"/>
              <w:rPr>
                <w:sz w:val="17"/>
              </w:rPr>
            </w:pPr>
            <w:r w:rsidRPr="00F24AE9">
              <w:rPr>
                <w:sz w:val="17"/>
              </w:rPr>
              <w:t>ASBESTOS MANAGEMENT SURVEY WITH A REFURBISHMENT TO SPECIFIED AREAS OF</w:t>
            </w:r>
          </w:p>
          <w:p w14:paraId="04BE0D71" w14:textId="12C0B43A" w:rsidR="0041656A" w:rsidRDefault="00F24AE9" w:rsidP="00F24AE9">
            <w:pPr>
              <w:spacing w:before="30" w:after="30" w:line="252" w:lineRule="auto"/>
            </w:pPr>
            <w:r w:rsidRPr="00F24AE9">
              <w:rPr>
                <w:sz w:val="17"/>
              </w:rPr>
              <w:t>3 TAN Y CASTELL, LLWYNYGROES, TREGARON, CEREDIGION, SY25 6QB</w:t>
            </w:r>
            <w:r>
              <w:rPr>
                <w:sz w:val="17"/>
              </w:rPr>
              <w:t>, June 2026. Ceilings, floor tiles and storage heaters with ACMs have been removed prior to contract start date.</w:t>
            </w:r>
          </w:p>
        </w:tc>
      </w:tr>
      <w:tr w:rsidR="0041656A" w14:paraId="2CD84C93" w14:textId="77777777">
        <w:trPr>
          <w:cantSplit/>
          <w:jc w:val="center"/>
        </w:trPr>
        <w:tc>
          <w:tcPr>
            <w:tcW w:w="2835" w:type="dxa"/>
            <w:shd w:val="clear" w:color="auto" w:fill="D9EAF7"/>
            <w:tcMar>
              <w:top w:w="35" w:type="dxa"/>
              <w:left w:w="100" w:type="dxa"/>
              <w:bottom w:w="35" w:type="dxa"/>
              <w:right w:w="100" w:type="dxa"/>
            </w:tcMar>
            <w:vAlign w:val="center"/>
          </w:tcPr>
          <w:p w14:paraId="14103AC2" w14:textId="77777777" w:rsidR="0041656A" w:rsidRDefault="00B461E1">
            <w:pPr>
              <w:spacing w:before="30" w:after="30" w:line="252" w:lineRule="auto"/>
            </w:pPr>
            <w:r>
              <w:rPr>
                <w:b/>
                <w:sz w:val="16"/>
              </w:rPr>
              <w:t>Survey scope matches the work?</w:t>
            </w:r>
          </w:p>
        </w:tc>
        <w:tc>
          <w:tcPr>
            <w:tcW w:w="6917" w:type="dxa"/>
            <w:tcMar>
              <w:top w:w="35" w:type="dxa"/>
              <w:left w:w="100" w:type="dxa"/>
              <w:bottom w:w="35" w:type="dxa"/>
              <w:right w:w="100" w:type="dxa"/>
            </w:tcMar>
            <w:vAlign w:val="center"/>
          </w:tcPr>
          <w:p w14:paraId="4DAACF1C" w14:textId="77777777" w:rsidR="0041656A" w:rsidRDefault="00B461E1">
            <w:pPr>
              <w:spacing w:before="30" w:after="30" w:line="252" w:lineRule="auto"/>
            </w:pPr>
            <w:r>
              <w:rPr>
                <w:sz w:val="17"/>
              </w:rPr>
              <w:t>Not yet confirmed. Check every roof, ceiling, heating/service penetration and external area that will be disturbed.</w:t>
            </w:r>
          </w:p>
        </w:tc>
      </w:tr>
      <w:tr w:rsidR="0041656A" w14:paraId="100E835D" w14:textId="77777777">
        <w:trPr>
          <w:cantSplit/>
          <w:jc w:val="center"/>
        </w:trPr>
        <w:tc>
          <w:tcPr>
            <w:tcW w:w="2835" w:type="dxa"/>
            <w:shd w:val="clear" w:color="auto" w:fill="D9EAF7"/>
            <w:tcMar>
              <w:top w:w="35" w:type="dxa"/>
              <w:left w:w="100" w:type="dxa"/>
              <w:bottom w:w="35" w:type="dxa"/>
              <w:right w:w="100" w:type="dxa"/>
            </w:tcMar>
            <w:vAlign w:val="center"/>
          </w:tcPr>
          <w:p w14:paraId="00FE705C" w14:textId="77777777" w:rsidR="0041656A" w:rsidRDefault="00B461E1">
            <w:pPr>
              <w:spacing w:before="30" w:after="30" w:line="252" w:lineRule="auto"/>
            </w:pPr>
            <w:r>
              <w:rPr>
                <w:b/>
                <w:sz w:val="16"/>
              </w:rPr>
              <w:t>Known ACMs / excluded areas</w:t>
            </w:r>
          </w:p>
        </w:tc>
        <w:tc>
          <w:tcPr>
            <w:tcW w:w="6917" w:type="dxa"/>
            <w:tcMar>
              <w:top w:w="35" w:type="dxa"/>
              <w:left w:w="100" w:type="dxa"/>
              <w:bottom w:w="35" w:type="dxa"/>
              <w:right w:w="100" w:type="dxa"/>
            </w:tcMar>
            <w:vAlign w:val="center"/>
          </w:tcPr>
          <w:p w14:paraId="3C291B71" w14:textId="77777777" w:rsidR="0041656A" w:rsidRDefault="00B461E1">
            <w:pPr>
              <w:spacing w:before="30" w:after="30" w:line="252" w:lineRule="auto"/>
            </w:pPr>
            <w:r>
              <w:rPr>
                <w:sz w:val="17"/>
              </w:rPr>
              <w:t>ACMs are stated to be present. Locations, condition, actions and excluded or inaccessible areas must be taken from the current survey.</w:t>
            </w:r>
          </w:p>
        </w:tc>
      </w:tr>
      <w:tr w:rsidR="0041656A" w14:paraId="4E73C4C4" w14:textId="77777777">
        <w:trPr>
          <w:cantSplit/>
          <w:jc w:val="center"/>
        </w:trPr>
        <w:tc>
          <w:tcPr>
            <w:tcW w:w="2835" w:type="dxa"/>
            <w:shd w:val="clear" w:color="auto" w:fill="D9EAF7"/>
            <w:tcMar>
              <w:top w:w="35" w:type="dxa"/>
              <w:left w:w="100" w:type="dxa"/>
              <w:bottom w:w="35" w:type="dxa"/>
              <w:right w:w="100" w:type="dxa"/>
            </w:tcMar>
            <w:vAlign w:val="center"/>
          </w:tcPr>
          <w:p w14:paraId="17D24667" w14:textId="77777777" w:rsidR="0041656A" w:rsidRDefault="00B461E1">
            <w:pPr>
              <w:spacing w:before="30" w:after="30" w:line="252" w:lineRule="auto"/>
            </w:pPr>
            <w:r>
              <w:rPr>
                <w:b/>
                <w:sz w:val="16"/>
              </w:rPr>
              <w:t>Work category / emergency procedure</w:t>
            </w:r>
          </w:p>
        </w:tc>
        <w:tc>
          <w:tcPr>
            <w:tcW w:w="6917" w:type="dxa"/>
            <w:tcMar>
              <w:top w:w="35" w:type="dxa"/>
              <w:left w:w="100" w:type="dxa"/>
              <w:bottom w:w="35" w:type="dxa"/>
              <w:right w:w="100" w:type="dxa"/>
            </w:tcMar>
            <w:vAlign w:val="center"/>
          </w:tcPr>
          <w:p w14:paraId="78E3990F" w14:textId="77777777" w:rsidR="0041656A" w:rsidRDefault="00B461E1">
            <w:pPr>
              <w:spacing w:before="30" w:after="30" w:line="252" w:lineRule="auto"/>
            </w:pPr>
            <w:r>
              <w:rPr>
                <w:sz w:val="17"/>
              </w:rPr>
              <w:t>A competent assessment must classify each task. If suspect material is found: stop, prevent disturbance, secure the area and report through the agreed escalation route.</w:t>
            </w:r>
          </w:p>
        </w:tc>
      </w:tr>
    </w:tbl>
    <w:p w14:paraId="4A5077D5" w14:textId="77777777" w:rsidR="0041656A" w:rsidRDefault="0041656A">
      <w:pPr>
        <w:spacing w:after="0"/>
      </w:pPr>
    </w:p>
    <w:p w14:paraId="0C11FE0C" w14:textId="77777777" w:rsidR="0041656A" w:rsidRDefault="00B461E1">
      <w:pPr>
        <w:pStyle w:val="Heading1"/>
        <w:pageBreakBefore/>
      </w:pPr>
      <w:r>
        <w:lastRenderedPageBreak/>
        <w:t>6. Significant design and construction risks</w:t>
      </w:r>
    </w:p>
    <w:p w14:paraId="294BD9C5"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567"/>
        <w:gridCol w:w="1417"/>
        <w:gridCol w:w="2154"/>
        <w:gridCol w:w="1984"/>
        <w:gridCol w:w="2268"/>
        <w:gridCol w:w="1247"/>
      </w:tblGrid>
      <w:tr w:rsidR="0041656A" w14:paraId="4E7E1F81" w14:textId="77777777">
        <w:trPr>
          <w:tblHeader/>
          <w:jc w:val="center"/>
        </w:trPr>
        <w:tc>
          <w:tcPr>
            <w:tcW w:w="567" w:type="dxa"/>
            <w:shd w:val="clear" w:color="auto" w:fill="17365D"/>
            <w:tcMar>
              <w:top w:w="35" w:type="dxa"/>
              <w:left w:w="100" w:type="dxa"/>
              <w:bottom w:w="35" w:type="dxa"/>
              <w:right w:w="100" w:type="dxa"/>
            </w:tcMar>
            <w:vAlign w:val="center"/>
          </w:tcPr>
          <w:p w14:paraId="5DEE1203" w14:textId="77777777" w:rsidR="0041656A" w:rsidRDefault="00B461E1">
            <w:pPr>
              <w:spacing w:after="0"/>
            </w:pPr>
            <w:r>
              <w:rPr>
                <w:b/>
                <w:color w:val="FFFFFF"/>
                <w:sz w:val="16"/>
              </w:rPr>
              <w:t>Ref</w:t>
            </w:r>
          </w:p>
        </w:tc>
        <w:tc>
          <w:tcPr>
            <w:tcW w:w="1417" w:type="dxa"/>
            <w:shd w:val="clear" w:color="auto" w:fill="17365D"/>
            <w:tcMar>
              <w:top w:w="35" w:type="dxa"/>
              <w:left w:w="100" w:type="dxa"/>
              <w:bottom w:w="35" w:type="dxa"/>
              <w:right w:w="100" w:type="dxa"/>
            </w:tcMar>
            <w:vAlign w:val="center"/>
          </w:tcPr>
          <w:p w14:paraId="1135E6D1" w14:textId="77777777" w:rsidR="0041656A" w:rsidRDefault="00B461E1">
            <w:pPr>
              <w:spacing w:after="0"/>
            </w:pPr>
            <w:r>
              <w:rPr>
                <w:b/>
                <w:color w:val="FFFFFF"/>
                <w:sz w:val="16"/>
              </w:rPr>
              <w:t>Element / activity</w:t>
            </w:r>
          </w:p>
        </w:tc>
        <w:tc>
          <w:tcPr>
            <w:tcW w:w="2154" w:type="dxa"/>
            <w:shd w:val="clear" w:color="auto" w:fill="17365D"/>
            <w:tcMar>
              <w:top w:w="35" w:type="dxa"/>
              <w:left w:w="100" w:type="dxa"/>
              <w:bottom w:w="35" w:type="dxa"/>
              <w:right w:w="100" w:type="dxa"/>
            </w:tcMar>
            <w:vAlign w:val="center"/>
          </w:tcPr>
          <w:p w14:paraId="5BE49EB7" w14:textId="77777777" w:rsidR="0041656A" w:rsidRDefault="00B461E1">
            <w:pPr>
              <w:spacing w:after="0"/>
            </w:pPr>
            <w:r>
              <w:rPr>
                <w:b/>
                <w:color w:val="FFFFFF"/>
                <w:sz w:val="16"/>
              </w:rPr>
              <w:t>Significant hazard and who may be affected</w:t>
            </w:r>
          </w:p>
        </w:tc>
        <w:tc>
          <w:tcPr>
            <w:tcW w:w="1984" w:type="dxa"/>
            <w:shd w:val="clear" w:color="auto" w:fill="17365D"/>
            <w:tcMar>
              <w:top w:w="35" w:type="dxa"/>
              <w:left w:w="100" w:type="dxa"/>
              <w:bottom w:w="35" w:type="dxa"/>
              <w:right w:w="100" w:type="dxa"/>
            </w:tcMar>
            <w:vAlign w:val="center"/>
          </w:tcPr>
          <w:p w14:paraId="6CA9B48F" w14:textId="77777777" w:rsidR="0041656A" w:rsidRDefault="00B461E1">
            <w:pPr>
              <w:spacing w:after="0"/>
            </w:pPr>
            <w:r>
              <w:rPr>
                <w:b/>
                <w:color w:val="FFFFFF"/>
                <w:sz w:val="16"/>
              </w:rPr>
              <w:t>Design response / risk reduction</w:t>
            </w:r>
          </w:p>
        </w:tc>
        <w:tc>
          <w:tcPr>
            <w:tcW w:w="2268" w:type="dxa"/>
            <w:shd w:val="clear" w:color="auto" w:fill="17365D"/>
            <w:tcMar>
              <w:top w:w="35" w:type="dxa"/>
              <w:left w:w="100" w:type="dxa"/>
              <w:bottom w:w="35" w:type="dxa"/>
              <w:right w:w="100" w:type="dxa"/>
            </w:tcMar>
            <w:vAlign w:val="center"/>
          </w:tcPr>
          <w:p w14:paraId="4580C93C" w14:textId="77777777" w:rsidR="0041656A" w:rsidRDefault="00B461E1">
            <w:pPr>
              <w:spacing w:after="0"/>
            </w:pPr>
            <w:r>
              <w:rPr>
                <w:b/>
                <w:color w:val="FFFFFF"/>
                <w:sz w:val="16"/>
              </w:rPr>
              <w:t>Residual risk or information the PC needs</w:t>
            </w:r>
          </w:p>
        </w:tc>
        <w:tc>
          <w:tcPr>
            <w:tcW w:w="1247" w:type="dxa"/>
            <w:shd w:val="clear" w:color="auto" w:fill="17365D"/>
            <w:tcMar>
              <w:top w:w="35" w:type="dxa"/>
              <w:left w:w="100" w:type="dxa"/>
              <w:bottom w:w="35" w:type="dxa"/>
              <w:right w:w="100" w:type="dxa"/>
            </w:tcMar>
            <w:vAlign w:val="center"/>
          </w:tcPr>
          <w:p w14:paraId="78B4E33A" w14:textId="77777777" w:rsidR="0041656A" w:rsidRDefault="00B461E1">
            <w:pPr>
              <w:spacing w:after="0"/>
            </w:pPr>
            <w:r>
              <w:rPr>
                <w:b/>
                <w:color w:val="FFFFFF"/>
                <w:sz w:val="16"/>
              </w:rPr>
              <w:t>Owner / status</w:t>
            </w:r>
          </w:p>
        </w:tc>
      </w:tr>
      <w:tr w:rsidR="0041656A" w14:paraId="39B68D74" w14:textId="77777777">
        <w:trPr>
          <w:cantSplit/>
          <w:jc w:val="center"/>
        </w:trPr>
        <w:tc>
          <w:tcPr>
            <w:tcW w:w="567" w:type="dxa"/>
            <w:tcMar>
              <w:top w:w="35" w:type="dxa"/>
              <w:left w:w="100" w:type="dxa"/>
              <w:bottom w:w="35" w:type="dxa"/>
              <w:right w:w="100" w:type="dxa"/>
            </w:tcMar>
            <w:vAlign w:val="center"/>
          </w:tcPr>
          <w:p w14:paraId="578B8662" w14:textId="77777777" w:rsidR="0041656A" w:rsidRDefault="00B461E1">
            <w:pPr>
              <w:spacing w:before="30" w:after="30" w:line="252" w:lineRule="auto"/>
              <w:jc w:val="center"/>
            </w:pPr>
            <w:r>
              <w:rPr>
                <w:sz w:val="12"/>
              </w:rPr>
              <w:t>DR-01</w:t>
            </w:r>
          </w:p>
        </w:tc>
        <w:tc>
          <w:tcPr>
            <w:tcW w:w="1417" w:type="dxa"/>
            <w:tcMar>
              <w:top w:w="35" w:type="dxa"/>
              <w:left w:w="100" w:type="dxa"/>
              <w:bottom w:w="35" w:type="dxa"/>
              <w:right w:w="100" w:type="dxa"/>
            </w:tcMar>
            <w:vAlign w:val="center"/>
          </w:tcPr>
          <w:p w14:paraId="1EAF345F" w14:textId="77777777" w:rsidR="0041656A" w:rsidRDefault="00B461E1">
            <w:pPr>
              <w:spacing w:before="30" w:after="30" w:line="252" w:lineRule="auto"/>
            </w:pPr>
            <w:r>
              <w:rPr>
                <w:sz w:val="13"/>
              </w:rPr>
              <w:t>Roof refurbishment</w:t>
            </w:r>
          </w:p>
        </w:tc>
        <w:tc>
          <w:tcPr>
            <w:tcW w:w="2154" w:type="dxa"/>
            <w:tcMar>
              <w:top w:w="35" w:type="dxa"/>
              <w:left w:w="100" w:type="dxa"/>
              <w:bottom w:w="35" w:type="dxa"/>
              <w:right w:w="100" w:type="dxa"/>
            </w:tcMar>
            <w:vAlign w:val="center"/>
          </w:tcPr>
          <w:p w14:paraId="4278E106" w14:textId="77777777" w:rsidR="0041656A" w:rsidRDefault="00B461E1">
            <w:pPr>
              <w:spacing w:before="30" w:after="30" w:line="252" w:lineRule="auto"/>
            </w:pPr>
            <w:r>
              <w:rPr>
                <w:sz w:val="13"/>
              </w:rPr>
              <w:t>Unverified fragility, condition, edges, loading and temporary weathering could affect workers and people below.</w:t>
            </w:r>
          </w:p>
        </w:tc>
        <w:tc>
          <w:tcPr>
            <w:tcW w:w="1984" w:type="dxa"/>
            <w:tcMar>
              <w:top w:w="35" w:type="dxa"/>
              <w:left w:w="100" w:type="dxa"/>
              <w:bottom w:w="35" w:type="dxa"/>
              <w:right w:w="100" w:type="dxa"/>
            </w:tcMar>
            <w:vAlign w:val="center"/>
          </w:tcPr>
          <w:p w14:paraId="325D8C15" w14:textId="77777777" w:rsidR="0041656A" w:rsidRDefault="00B461E1">
            <w:pPr>
              <w:spacing w:before="30" w:after="30" w:line="252" w:lineRule="auto"/>
            </w:pPr>
            <w:r>
              <w:rPr>
                <w:sz w:val="13"/>
              </w:rPr>
              <w:t>Confirm roof build-up and condition; coordinate access, scaffold, edge protection, sequencing and temporary weathering.</w:t>
            </w:r>
          </w:p>
        </w:tc>
        <w:tc>
          <w:tcPr>
            <w:tcW w:w="2268" w:type="dxa"/>
            <w:tcMar>
              <w:top w:w="35" w:type="dxa"/>
              <w:left w:w="100" w:type="dxa"/>
              <w:bottom w:w="35" w:type="dxa"/>
              <w:right w:w="100" w:type="dxa"/>
            </w:tcMar>
            <w:vAlign w:val="center"/>
          </w:tcPr>
          <w:p w14:paraId="49D3C07E" w14:textId="77777777" w:rsidR="0041656A" w:rsidRDefault="00B461E1">
            <w:pPr>
              <w:spacing w:before="30" w:after="30" w:line="252" w:lineRule="auto"/>
            </w:pPr>
            <w:r>
              <w:rPr>
                <w:sz w:val="13"/>
              </w:rPr>
              <w:t>No roof access or work until capacity, fragility, access and temporary-works requirements are confirmed.</w:t>
            </w:r>
          </w:p>
        </w:tc>
        <w:tc>
          <w:tcPr>
            <w:tcW w:w="1247" w:type="dxa"/>
            <w:tcMar>
              <w:top w:w="35" w:type="dxa"/>
              <w:left w:w="100" w:type="dxa"/>
              <w:bottom w:w="35" w:type="dxa"/>
              <w:right w:w="100" w:type="dxa"/>
            </w:tcMar>
            <w:vAlign w:val="center"/>
          </w:tcPr>
          <w:p w14:paraId="5B8C8AD2" w14:textId="77777777" w:rsidR="0041656A" w:rsidRDefault="00B461E1">
            <w:pPr>
              <w:spacing w:before="30" w:after="30" w:line="252" w:lineRule="auto"/>
            </w:pPr>
            <w:r>
              <w:rPr>
                <w:sz w:val="12"/>
              </w:rPr>
              <w:t>Principal Designer / lead designer - hold point</w:t>
            </w:r>
          </w:p>
        </w:tc>
      </w:tr>
      <w:tr w:rsidR="0041656A" w14:paraId="57F0331F" w14:textId="77777777">
        <w:trPr>
          <w:cantSplit/>
          <w:jc w:val="center"/>
        </w:trPr>
        <w:tc>
          <w:tcPr>
            <w:tcW w:w="567" w:type="dxa"/>
            <w:shd w:val="clear" w:color="auto" w:fill="F8FAFC"/>
            <w:tcMar>
              <w:top w:w="35" w:type="dxa"/>
              <w:left w:w="100" w:type="dxa"/>
              <w:bottom w:w="35" w:type="dxa"/>
              <w:right w:w="100" w:type="dxa"/>
            </w:tcMar>
            <w:vAlign w:val="center"/>
          </w:tcPr>
          <w:p w14:paraId="2B5D7BF3" w14:textId="77777777" w:rsidR="0041656A" w:rsidRDefault="00B461E1">
            <w:pPr>
              <w:spacing w:before="30" w:after="30" w:line="252" w:lineRule="auto"/>
              <w:jc w:val="center"/>
            </w:pPr>
            <w:r>
              <w:rPr>
                <w:sz w:val="12"/>
              </w:rPr>
              <w:t>DR-02</w:t>
            </w:r>
          </w:p>
        </w:tc>
        <w:tc>
          <w:tcPr>
            <w:tcW w:w="1417" w:type="dxa"/>
            <w:shd w:val="clear" w:color="auto" w:fill="F8FAFC"/>
            <w:tcMar>
              <w:top w:w="35" w:type="dxa"/>
              <w:left w:w="100" w:type="dxa"/>
              <w:bottom w:w="35" w:type="dxa"/>
              <w:right w:w="100" w:type="dxa"/>
            </w:tcMar>
            <w:vAlign w:val="center"/>
          </w:tcPr>
          <w:p w14:paraId="3C68E6D4" w14:textId="77777777" w:rsidR="0041656A" w:rsidRDefault="00B461E1">
            <w:pPr>
              <w:spacing w:before="30" w:after="30" w:line="252" w:lineRule="auto"/>
            </w:pPr>
            <w:r>
              <w:rPr>
                <w:sz w:val="13"/>
              </w:rPr>
              <w:t>Solar photovoltaic installation</w:t>
            </w:r>
          </w:p>
        </w:tc>
        <w:tc>
          <w:tcPr>
            <w:tcW w:w="2154" w:type="dxa"/>
            <w:shd w:val="clear" w:color="auto" w:fill="F8FAFC"/>
            <w:tcMar>
              <w:top w:w="35" w:type="dxa"/>
              <w:left w:w="100" w:type="dxa"/>
              <w:bottom w:w="35" w:type="dxa"/>
              <w:right w:w="100" w:type="dxa"/>
            </w:tcMar>
            <w:vAlign w:val="center"/>
          </w:tcPr>
          <w:p w14:paraId="1F6C2CC8" w14:textId="77777777" w:rsidR="0041656A" w:rsidRDefault="00B461E1">
            <w:pPr>
              <w:spacing w:before="30" w:after="30" w:line="252" w:lineRule="auto"/>
            </w:pPr>
            <w:r>
              <w:rPr>
                <w:sz w:val="13"/>
              </w:rPr>
              <w:t>Roof loading, fixings, weathering and live DC generation create structural, electrical and maintenance risks.</w:t>
            </w:r>
          </w:p>
        </w:tc>
        <w:tc>
          <w:tcPr>
            <w:tcW w:w="1984" w:type="dxa"/>
            <w:shd w:val="clear" w:color="auto" w:fill="F8FAFC"/>
            <w:tcMar>
              <w:top w:w="35" w:type="dxa"/>
              <w:left w:w="100" w:type="dxa"/>
              <w:bottom w:w="35" w:type="dxa"/>
              <w:right w:w="100" w:type="dxa"/>
            </w:tcMar>
            <w:vAlign w:val="center"/>
          </w:tcPr>
          <w:p w14:paraId="13FEBF5D" w14:textId="77777777" w:rsidR="0041656A" w:rsidRDefault="00B461E1">
            <w:pPr>
              <w:spacing w:before="30" w:after="30" w:line="252" w:lineRule="auto"/>
            </w:pPr>
            <w:r>
              <w:rPr>
                <w:sz w:val="13"/>
              </w:rPr>
              <w:t>Coordinate structural check, fixing/weathering detail, installation sequence, isolation, commissioning and safe future access.</w:t>
            </w:r>
          </w:p>
        </w:tc>
        <w:tc>
          <w:tcPr>
            <w:tcW w:w="2268" w:type="dxa"/>
            <w:shd w:val="clear" w:color="auto" w:fill="F8FAFC"/>
            <w:tcMar>
              <w:top w:w="35" w:type="dxa"/>
              <w:left w:w="100" w:type="dxa"/>
              <w:bottom w:w="35" w:type="dxa"/>
              <w:right w:w="100" w:type="dxa"/>
            </w:tcMar>
            <w:vAlign w:val="center"/>
          </w:tcPr>
          <w:p w14:paraId="2F0009EF" w14:textId="77777777" w:rsidR="0041656A" w:rsidRDefault="00B461E1">
            <w:pPr>
              <w:spacing w:before="30" w:after="30" w:line="252" w:lineRule="auto"/>
            </w:pPr>
            <w:r>
              <w:rPr>
                <w:sz w:val="13"/>
              </w:rPr>
              <w:t>PV design and roof capacity must be approved before installation; provide labels, isolations and handover information.</w:t>
            </w:r>
          </w:p>
        </w:tc>
        <w:tc>
          <w:tcPr>
            <w:tcW w:w="1247" w:type="dxa"/>
            <w:shd w:val="clear" w:color="auto" w:fill="F8FAFC"/>
            <w:tcMar>
              <w:top w:w="35" w:type="dxa"/>
              <w:left w:w="100" w:type="dxa"/>
              <w:bottom w:w="35" w:type="dxa"/>
              <w:right w:w="100" w:type="dxa"/>
            </w:tcMar>
            <w:vAlign w:val="center"/>
          </w:tcPr>
          <w:p w14:paraId="2F89E3AD" w14:textId="77777777" w:rsidR="0041656A" w:rsidRDefault="00B461E1">
            <w:pPr>
              <w:spacing w:before="30" w:after="30" w:line="252" w:lineRule="auto"/>
            </w:pPr>
            <w:r>
              <w:rPr>
                <w:sz w:val="12"/>
              </w:rPr>
              <w:t>PV designer / Principal Designer - hold point</w:t>
            </w:r>
          </w:p>
        </w:tc>
      </w:tr>
      <w:tr w:rsidR="0041656A" w14:paraId="675E5EB4" w14:textId="77777777">
        <w:trPr>
          <w:cantSplit/>
          <w:jc w:val="center"/>
        </w:trPr>
        <w:tc>
          <w:tcPr>
            <w:tcW w:w="567" w:type="dxa"/>
            <w:tcMar>
              <w:top w:w="35" w:type="dxa"/>
              <w:left w:w="100" w:type="dxa"/>
              <w:bottom w:w="35" w:type="dxa"/>
              <w:right w:w="100" w:type="dxa"/>
            </w:tcMar>
            <w:vAlign w:val="center"/>
          </w:tcPr>
          <w:p w14:paraId="34E60CD8" w14:textId="77777777" w:rsidR="0041656A" w:rsidRDefault="00B461E1">
            <w:pPr>
              <w:spacing w:before="30" w:after="30" w:line="252" w:lineRule="auto"/>
              <w:jc w:val="center"/>
            </w:pPr>
            <w:r>
              <w:rPr>
                <w:sz w:val="12"/>
              </w:rPr>
              <w:t>DR-03</w:t>
            </w:r>
          </w:p>
        </w:tc>
        <w:tc>
          <w:tcPr>
            <w:tcW w:w="1417" w:type="dxa"/>
            <w:tcMar>
              <w:top w:w="35" w:type="dxa"/>
              <w:left w:w="100" w:type="dxa"/>
              <w:bottom w:w="35" w:type="dxa"/>
              <w:right w:w="100" w:type="dxa"/>
            </w:tcMar>
            <w:vAlign w:val="center"/>
          </w:tcPr>
          <w:p w14:paraId="7887997A" w14:textId="77777777" w:rsidR="0041656A" w:rsidRDefault="00B461E1">
            <w:pPr>
              <w:spacing w:before="30" w:after="30" w:line="252" w:lineRule="auto"/>
            </w:pPr>
            <w:r>
              <w:rPr>
                <w:sz w:val="13"/>
              </w:rPr>
              <w:t>Ceiling replacement and asbestos</w:t>
            </w:r>
          </w:p>
        </w:tc>
        <w:tc>
          <w:tcPr>
            <w:tcW w:w="2154" w:type="dxa"/>
            <w:tcMar>
              <w:top w:w="35" w:type="dxa"/>
              <w:left w:w="100" w:type="dxa"/>
              <w:bottom w:w="35" w:type="dxa"/>
              <w:right w:w="100" w:type="dxa"/>
            </w:tcMar>
            <w:vAlign w:val="center"/>
          </w:tcPr>
          <w:p w14:paraId="0517C374" w14:textId="77777777" w:rsidR="0041656A" w:rsidRDefault="00B461E1">
            <w:pPr>
              <w:spacing w:before="30" w:after="30" w:line="252" w:lineRule="auto"/>
            </w:pPr>
            <w:r>
              <w:rPr>
                <w:sz w:val="13"/>
              </w:rPr>
              <w:t>Intrusive work may encounter ACMs, hidden services, falling material or loss of fire separation.</w:t>
            </w:r>
          </w:p>
        </w:tc>
        <w:tc>
          <w:tcPr>
            <w:tcW w:w="1984" w:type="dxa"/>
            <w:tcMar>
              <w:top w:w="35" w:type="dxa"/>
              <w:left w:w="100" w:type="dxa"/>
              <w:bottom w:w="35" w:type="dxa"/>
              <w:right w:w="100" w:type="dxa"/>
            </w:tcMar>
            <w:vAlign w:val="center"/>
          </w:tcPr>
          <w:p w14:paraId="7BB1DC6E" w14:textId="77777777" w:rsidR="0041656A" w:rsidRDefault="00B461E1">
            <w:pPr>
              <w:spacing w:before="30" w:after="30" w:line="252" w:lineRule="auto"/>
            </w:pPr>
            <w:r>
              <w:rPr>
                <w:sz w:val="13"/>
              </w:rPr>
              <w:t>Match survey coverage to the final scope; coordinate service isolation, controlled removal, exclusion and reinstatement.</w:t>
            </w:r>
          </w:p>
        </w:tc>
        <w:tc>
          <w:tcPr>
            <w:tcW w:w="2268" w:type="dxa"/>
            <w:tcMar>
              <w:top w:w="35" w:type="dxa"/>
              <w:left w:w="100" w:type="dxa"/>
              <w:bottom w:w="35" w:type="dxa"/>
              <w:right w:w="100" w:type="dxa"/>
            </w:tcMar>
            <w:vAlign w:val="center"/>
          </w:tcPr>
          <w:p w14:paraId="71625701" w14:textId="77777777" w:rsidR="0041656A" w:rsidRDefault="00B461E1">
            <w:pPr>
              <w:spacing w:before="30" w:after="30" w:line="252" w:lineRule="auto"/>
            </w:pPr>
            <w:r>
              <w:rPr>
                <w:sz w:val="13"/>
              </w:rPr>
              <w:t>Close survey exclusions and confirm the sequence before disturbance.</w:t>
            </w:r>
          </w:p>
        </w:tc>
        <w:tc>
          <w:tcPr>
            <w:tcW w:w="1247" w:type="dxa"/>
            <w:tcMar>
              <w:top w:w="35" w:type="dxa"/>
              <w:left w:w="100" w:type="dxa"/>
              <w:bottom w:w="35" w:type="dxa"/>
              <w:right w:w="100" w:type="dxa"/>
            </w:tcMar>
            <w:vAlign w:val="center"/>
          </w:tcPr>
          <w:p w14:paraId="64B0A2B1" w14:textId="77777777" w:rsidR="0041656A" w:rsidRDefault="00B461E1">
            <w:pPr>
              <w:spacing w:before="30" w:after="30" w:line="252" w:lineRule="auto"/>
            </w:pPr>
            <w:r>
              <w:rPr>
                <w:sz w:val="12"/>
              </w:rPr>
              <w:t>Principal Designer / Principal Contractor - hold point</w:t>
            </w:r>
          </w:p>
        </w:tc>
      </w:tr>
      <w:tr w:rsidR="0041656A" w14:paraId="547DB0E8" w14:textId="77777777">
        <w:trPr>
          <w:cantSplit/>
          <w:jc w:val="center"/>
        </w:trPr>
        <w:tc>
          <w:tcPr>
            <w:tcW w:w="567" w:type="dxa"/>
            <w:shd w:val="clear" w:color="auto" w:fill="F8FAFC"/>
            <w:tcMar>
              <w:top w:w="35" w:type="dxa"/>
              <w:left w:w="100" w:type="dxa"/>
              <w:bottom w:w="35" w:type="dxa"/>
              <w:right w:w="100" w:type="dxa"/>
            </w:tcMar>
            <w:vAlign w:val="center"/>
          </w:tcPr>
          <w:p w14:paraId="2A6409A4" w14:textId="77777777" w:rsidR="0041656A" w:rsidRDefault="00B461E1">
            <w:pPr>
              <w:spacing w:before="30" w:after="30" w:line="252" w:lineRule="auto"/>
              <w:jc w:val="center"/>
            </w:pPr>
            <w:r>
              <w:rPr>
                <w:sz w:val="12"/>
              </w:rPr>
              <w:t>DR-04</w:t>
            </w:r>
          </w:p>
        </w:tc>
        <w:tc>
          <w:tcPr>
            <w:tcW w:w="1417" w:type="dxa"/>
            <w:shd w:val="clear" w:color="auto" w:fill="F8FAFC"/>
            <w:tcMar>
              <w:top w:w="35" w:type="dxa"/>
              <w:left w:w="100" w:type="dxa"/>
              <w:bottom w:w="35" w:type="dxa"/>
              <w:right w:w="100" w:type="dxa"/>
            </w:tcMar>
            <w:vAlign w:val="center"/>
          </w:tcPr>
          <w:p w14:paraId="5AD2A1C8" w14:textId="77777777" w:rsidR="0041656A" w:rsidRDefault="00B461E1">
            <w:pPr>
              <w:spacing w:before="30" w:after="30" w:line="252" w:lineRule="auto"/>
            </w:pPr>
            <w:r>
              <w:rPr>
                <w:sz w:val="13"/>
              </w:rPr>
              <w:t>Heating and electrical work</w:t>
            </w:r>
          </w:p>
        </w:tc>
        <w:tc>
          <w:tcPr>
            <w:tcW w:w="2154" w:type="dxa"/>
            <w:shd w:val="clear" w:color="auto" w:fill="F8FAFC"/>
            <w:tcMar>
              <w:top w:w="35" w:type="dxa"/>
              <w:left w:w="100" w:type="dxa"/>
              <w:bottom w:w="35" w:type="dxa"/>
              <w:right w:w="100" w:type="dxa"/>
            </w:tcMar>
            <w:vAlign w:val="center"/>
          </w:tcPr>
          <w:p w14:paraId="5D956140" w14:textId="77777777" w:rsidR="0041656A" w:rsidRDefault="00B461E1">
            <w:pPr>
              <w:spacing w:before="30" w:after="30" w:line="252" w:lineRule="auto"/>
            </w:pPr>
            <w:r>
              <w:rPr>
                <w:sz w:val="13"/>
              </w:rPr>
              <w:t>Live or concealed services, temporary supplies and poorly sequenced penetrations could cause injury, outage or loss of fire separation.</w:t>
            </w:r>
          </w:p>
        </w:tc>
        <w:tc>
          <w:tcPr>
            <w:tcW w:w="1984" w:type="dxa"/>
            <w:shd w:val="clear" w:color="auto" w:fill="F8FAFC"/>
            <w:tcMar>
              <w:top w:w="35" w:type="dxa"/>
              <w:left w:w="100" w:type="dxa"/>
              <w:bottom w:w="35" w:type="dxa"/>
              <w:right w:w="100" w:type="dxa"/>
            </w:tcMar>
            <w:vAlign w:val="center"/>
          </w:tcPr>
          <w:p w14:paraId="46C0CE29" w14:textId="77777777" w:rsidR="0041656A" w:rsidRDefault="00B461E1">
            <w:pPr>
              <w:spacing w:before="30" w:after="30" w:line="252" w:lineRule="auto"/>
            </w:pPr>
            <w:r>
              <w:rPr>
                <w:sz w:val="13"/>
              </w:rPr>
              <w:t>Verify routes and isolations; coordinate penetrations, temporary services, testing, commissioning and fire stopping.</w:t>
            </w:r>
          </w:p>
        </w:tc>
        <w:tc>
          <w:tcPr>
            <w:tcW w:w="2268" w:type="dxa"/>
            <w:shd w:val="clear" w:color="auto" w:fill="F8FAFC"/>
            <w:tcMar>
              <w:top w:w="35" w:type="dxa"/>
              <w:left w:w="100" w:type="dxa"/>
              <w:bottom w:w="35" w:type="dxa"/>
              <w:right w:w="100" w:type="dxa"/>
            </w:tcMar>
            <w:vAlign w:val="center"/>
          </w:tcPr>
          <w:p w14:paraId="6DB1C2AC" w14:textId="77777777" w:rsidR="0041656A" w:rsidRDefault="00B461E1">
            <w:pPr>
              <w:spacing w:before="30" w:after="30" w:line="252" w:lineRule="auto"/>
            </w:pPr>
            <w:r>
              <w:rPr>
                <w:sz w:val="13"/>
              </w:rPr>
              <w:t>Record isolations and safe re-energisation; update service information.</w:t>
            </w:r>
          </w:p>
        </w:tc>
        <w:tc>
          <w:tcPr>
            <w:tcW w:w="1247" w:type="dxa"/>
            <w:shd w:val="clear" w:color="auto" w:fill="F8FAFC"/>
            <w:tcMar>
              <w:top w:w="35" w:type="dxa"/>
              <w:left w:w="100" w:type="dxa"/>
              <w:bottom w:w="35" w:type="dxa"/>
              <w:right w:w="100" w:type="dxa"/>
            </w:tcMar>
            <w:vAlign w:val="center"/>
          </w:tcPr>
          <w:p w14:paraId="57864123" w14:textId="77777777" w:rsidR="0041656A" w:rsidRDefault="00B461E1">
            <w:pPr>
              <w:spacing w:before="30" w:after="30" w:line="252" w:lineRule="auto"/>
            </w:pPr>
            <w:r>
              <w:rPr>
                <w:sz w:val="12"/>
              </w:rPr>
              <w:t>Services designer / Principal Contractor - open</w:t>
            </w:r>
          </w:p>
        </w:tc>
      </w:tr>
      <w:tr w:rsidR="0041656A" w14:paraId="1055C859" w14:textId="77777777">
        <w:trPr>
          <w:cantSplit/>
          <w:jc w:val="center"/>
        </w:trPr>
        <w:tc>
          <w:tcPr>
            <w:tcW w:w="567" w:type="dxa"/>
            <w:tcMar>
              <w:top w:w="35" w:type="dxa"/>
              <w:left w:w="100" w:type="dxa"/>
              <w:bottom w:w="35" w:type="dxa"/>
              <w:right w:w="100" w:type="dxa"/>
            </w:tcMar>
            <w:vAlign w:val="center"/>
          </w:tcPr>
          <w:p w14:paraId="74F8A246" w14:textId="77777777" w:rsidR="0041656A" w:rsidRDefault="00B461E1">
            <w:pPr>
              <w:spacing w:before="30" w:after="30" w:line="252" w:lineRule="auto"/>
              <w:jc w:val="center"/>
            </w:pPr>
            <w:r>
              <w:rPr>
                <w:sz w:val="12"/>
              </w:rPr>
              <w:t>DR-05</w:t>
            </w:r>
          </w:p>
        </w:tc>
        <w:tc>
          <w:tcPr>
            <w:tcW w:w="1417" w:type="dxa"/>
            <w:tcMar>
              <w:top w:w="35" w:type="dxa"/>
              <w:left w:w="100" w:type="dxa"/>
              <w:bottom w:w="35" w:type="dxa"/>
              <w:right w:w="100" w:type="dxa"/>
            </w:tcMar>
            <w:vAlign w:val="center"/>
          </w:tcPr>
          <w:p w14:paraId="01764A26" w14:textId="77777777" w:rsidR="0041656A" w:rsidRDefault="00B461E1">
            <w:pPr>
              <w:spacing w:before="30" w:after="30" w:line="252" w:lineRule="auto"/>
            </w:pPr>
            <w:r>
              <w:rPr>
                <w:sz w:val="13"/>
              </w:rPr>
              <w:t>External paths, fencing, railings and landscaping</w:t>
            </w:r>
          </w:p>
        </w:tc>
        <w:tc>
          <w:tcPr>
            <w:tcW w:w="2154" w:type="dxa"/>
            <w:tcMar>
              <w:top w:w="35" w:type="dxa"/>
              <w:left w:w="100" w:type="dxa"/>
              <w:bottom w:w="35" w:type="dxa"/>
              <w:right w:w="100" w:type="dxa"/>
            </w:tcMar>
            <w:vAlign w:val="center"/>
          </w:tcPr>
          <w:p w14:paraId="32074AE1" w14:textId="77777777" w:rsidR="0041656A" w:rsidRDefault="00B461E1">
            <w:pPr>
              <w:spacing w:before="30" w:after="30" w:line="252" w:lineRule="auto"/>
            </w:pPr>
            <w:r>
              <w:rPr>
                <w:sz w:val="13"/>
              </w:rPr>
              <w:t>Buried services, excavations, uncertain ground, level changes and public access affect workers and neighbours.</w:t>
            </w:r>
          </w:p>
        </w:tc>
        <w:tc>
          <w:tcPr>
            <w:tcW w:w="1984" w:type="dxa"/>
            <w:tcMar>
              <w:top w:w="35" w:type="dxa"/>
              <w:left w:w="100" w:type="dxa"/>
              <w:bottom w:w="35" w:type="dxa"/>
              <w:right w:w="100" w:type="dxa"/>
            </w:tcMar>
            <w:vAlign w:val="center"/>
          </w:tcPr>
          <w:p w14:paraId="5CD0609F" w14:textId="77777777" w:rsidR="0041656A" w:rsidRDefault="00B461E1">
            <w:pPr>
              <w:spacing w:before="30" w:after="30" w:line="252" w:lineRule="auto"/>
            </w:pPr>
            <w:r>
              <w:rPr>
                <w:sz w:val="13"/>
              </w:rPr>
              <w:t>Confirm levels, drainage and service routes; design any required support; phase and segregate the work.</w:t>
            </w:r>
          </w:p>
        </w:tc>
        <w:tc>
          <w:tcPr>
            <w:tcW w:w="2268" w:type="dxa"/>
            <w:tcMar>
              <w:top w:w="35" w:type="dxa"/>
              <w:left w:w="100" w:type="dxa"/>
              <w:bottom w:w="35" w:type="dxa"/>
              <w:right w:w="100" w:type="dxa"/>
            </w:tcMar>
            <w:vAlign w:val="center"/>
          </w:tcPr>
          <w:p w14:paraId="411792A9" w14:textId="77777777" w:rsidR="0041656A" w:rsidRDefault="00B461E1">
            <w:pPr>
              <w:spacing w:before="30" w:after="30" w:line="252" w:lineRule="auto"/>
            </w:pPr>
            <w:r>
              <w:rPr>
                <w:sz w:val="13"/>
              </w:rPr>
              <w:t>No excavation until services and support needs are verified.</w:t>
            </w:r>
          </w:p>
        </w:tc>
        <w:tc>
          <w:tcPr>
            <w:tcW w:w="1247" w:type="dxa"/>
            <w:tcMar>
              <w:top w:w="35" w:type="dxa"/>
              <w:left w:w="100" w:type="dxa"/>
              <w:bottom w:w="35" w:type="dxa"/>
              <w:right w:w="100" w:type="dxa"/>
            </w:tcMar>
            <w:vAlign w:val="center"/>
          </w:tcPr>
          <w:p w14:paraId="406225ED" w14:textId="77777777" w:rsidR="0041656A" w:rsidRDefault="00B461E1">
            <w:pPr>
              <w:spacing w:before="30" w:after="30" w:line="252" w:lineRule="auto"/>
            </w:pPr>
            <w:r>
              <w:rPr>
                <w:sz w:val="12"/>
              </w:rPr>
              <w:t>Designer / Principal Contractor - hold point</w:t>
            </w:r>
          </w:p>
        </w:tc>
      </w:tr>
      <w:tr w:rsidR="0041656A" w14:paraId="4672C5DC" w14:textId="77777777">
        <w:trPr>
          <w:cantSplit/>
          <w:jc w:val="center"/>
        </w:trPr>
        <w:tc>
          <w:tcPr>
            <w:tcW w:w="567" w:type="dxa"/>
            <w:shd w:val="clear" w:color="auto" w:fill="F8FAFC"/>
            <w:tcMar>
              <w:top w:w="35" w:type="dxa"/>
              <w:left w:w="100" w:type="dxa"/>
              <w:bottom w:w="35" w:type="dxa"/>
              <w:right w:w="100" w:type="dxa"/>
            </w:tcMar>
            <w:vAlign w:val="center"/>
          </w:tcPr>
          <w:p w14:paraId="45F3AA3D" w14:textId="77777777" w:rsidR="0041656A" w:rsidRDefault="00B461E1">
            <w:pPr>
              <w:spacing w:before="30" w:after="30" w:line="252" w:lineRule="auto"/>
              <w:jc w:val="center"/>
            </w:pPr>
            <w:r>
              <w:rPr>
                <w:sz w:val="12"/>
              </w:rPr>
              <w:t>DR-06</w:t>
            </w:r>
          </w:p>
        </w:tc>
        <w:tc>
          <w:tcPr>
            <w:tcW w:w="1417" w:type="dxa"/>
            <w:shd w:val="clear" w:color="auto" w:fill="F8FAFC"/>
            <w:tcMar>
              <w:top w:w="35" w:type="dxa"/>
              <w:left w:w="100" w:type="dxa"/>
              <w:bottom w:w="35" w:type="dxa"/>
              <w:right w:w="100" w:type="dxa"/>
            </w:tcMar>
            <w:vAlign w:val="center"/>
          </w:tcPr>
          <w:p w14:paraId="2FD6D0EF" w14:textId="77777777" w:rsidR="0041656A" w:rsidRDefault="00B461E1">
            <w:pPr>
              <w:spacing w:before="30" w:after="30" w:line="252" w:lineRule="auto"/>
            </w:pPr>
            <w:r>
              <w:rPr>
                <w:sz w:val="13"/>
              </w:rPr>
              <w:t>Occupied property and public interface</w:t>
            </w:r>
          </w:p>
        </w:tc>
        <w:tc>
          <w:tcPr>
            <w:tcW w:w="2154" w:type="dxa"/>
            <w:shd w:val="clear" w:color="auto" w:fill="F8FAFC"/>
            <w:tcMar>
              <w:top w:w="35" w:type="dxa"/>
              <w:left w:w="100" w:type="dxa"/>
              <w:bottom w:w="35" w:type="dxa"/>
              <w:right w:w="100" w:type="dxa"/>
            </w:tcMar>
            <w:vAlign w:val="center"/>
          </w:tcPr>
          <w:p w14:paraId="5F1A3471" w14:textId="77777777" w:rsidR="0041656A" w:rsidRDefault="00B461E1">
            <w:pPr>
              <w:spacing w:before="30" w:after="30" w:line="252" w:lineRule="auto"/>
            </w:pPr>
            <w:r>
              <w:rPr>
                <w:sz w:val="13"/>
              </w:rPr>
              <w:t>Uncontrolled access, dust, noise and disruption of escape or services could affect residents, visitors and neighbours.</w:t>
            </w:r>
          </w:p>
        </w:tc>
        <w:tc>
          <w:tcPr>
            <w:tcW w:w="1984" w:type="dxa"/>
            <w:shd w:val="clear" w:color="auto" w:fill="F8FAFC"/>
            <w:tcMar>
              <w:top w:w="35" w:type="dxa"/>
              <w:left w:w="100" w:type="dxa"/>
              <w:bottom w:w="35" w:type="dxa"/>
              <w:right w:w="100" w:type="dxa"/>
            </w:tcMar>
            <w:vAlign w:val="center"/>
          </w:tcPr>
          <w:p w14:paraId="0B5AC82B" w14:textId="77777777" w:rsidR="0041656A" w:rsidRDefault="00B461E1">
            <w:pPr>
              <w:spacing w:before="30" w:after="30" w:line="252" w:lineRule="auto"/>
            </w:pPr>
            <w:r>
              <w:rPr>
                <w:sz w:val="13"/>
              </w:rPr>
              <w:t>Confirm occupancy; define segregation, communication, access, escape and any decant arrangements.</w:t>
            </w:r>
          </w:p>
        </w:tc>
        <w:tc>
          <w:tcPr>
            <w:tcW w:w="2268" w:type="dxa"/>
            <w:shd w:val="clear" w:color="auto" w:fill="F8FAFC"/>
            <w:tcMar>
              <w:top w:w="35" w:type="dxa"/>
              <w:left w:w="100" w:type="dxa"/>
              <w:bottom w:w="35" w:type="dxa"/>
              <w:right w:w="100" w:type="dxa"/>
            </w:tcMar>
            <w:vAlign w:val="center"/>
          </w:tcPr>
          <w:p w14:paraId="34BDC96D" w14:textId="77777777" w:rsidR="0041656A" w:rsidRDefault="00B461E1">
            <w:pPr>
              <w:spacing w:before="30" w:after="30" w:line="252" w:lineRule="auto"/>
            </w:pPr>
            <w:r>
              <w:rPr>
                <w:sz w:val="13"/>
              </w:rPr>
              <w:t>Occupation arrangements must be agreed before mobilisation and updated when phases change.</w:t>
            </w:r>
          </w:p>
        </w:tc>
        <w:tc>
          <w:tcPr>
            <w:tcW w:w="1247" w:type="dxa"/>
            <w:shd w:val="clear" w:color="auto" w:fill="F8FAFC"/>
            <w:tcMar>
              <w:top w:w="35" w:type="dxa"/>
              <w:left w:w="100" w:type="dxa"/>
              <w:bottom w:w="35" w:type="dxa"/>
              <w:right w:w="100" w:type="dxa"/>
            </w:tcMar>
            <w:vAlign w:val="center"/>
          </w:tcPr>
          <w:p w14:paraId="6FE53017" w14:textId="77777777" w:rsidR="0041656A" w:rsidRDefault="00B461E1">
            <w:pPr>
              <w:spacing w:before="30" w:after="30" w:line="252" w:lineRule="auto"/>
            </w:pPr>
            <w:r>
              <w:rPr>
                <w:sz w:val="12"/>
              </w:rPr>
              <w:t>Client / Principal Contractor - hold point</w:t>
            </w:r>
          </w:p>
        </w:tc>
      </w:tr>
      <w:tr w:rsidR="0041656A" w14:paraId="77560E88" w14:textId="77777777">
        <w:trPr>
          <w:cantSplit/>
          <w:jc w:val="center"/>
        </w:trPr>
        <w:tc>
          <w:tcPr>
            <w:tcW w:w="567" w:type="dxa"/>
            <w:tcMar>
              <w:top w:w="35" w:type="dxa"/>
              <w:left w:w="100" w:type="dxa"/>
              <w:bottom w:w="35" w:type="dxa"/>
              <w:right w:w="100" w:type="dxa"/>
            </w:tcMar>
            <w:vAlign w:val="center"/>
          </w:tcPr>
          <w:p w14:paraId="3C1D6B27" w14:textId="77777777" w:rsidR="0041656A" w:rsidRDefault="00B461E1">
            <w:pPr>
              <w:spacing w:before="30" w:after="30" w:line="252" w:lineRule="auto"/>
              <w:jc w:val="center"/>
            </w:pPr>
            <w:r>
              <w:rPr>
                <w:sz w:val="12"/>
              </w:rPr>
              <w:t>DR-07</w:t>
            </w:r>
          </w:p>
        </w:tc>
        <w:tc>
          <w:tcPr>
            <w:tcW w:w="1417" w:type="dxa"/>
            <w:tcMar>
              <w:top w:w="35" w:type="dxa"/>
              <w:left w:w="100" w:type="dxa"/>
              <w:bottom w:w="35" w:type="dxa"/>
              <w:right w:w="100" w:type="dxa"/>
            </w:tcMar>
            <w:vAlign w:val="center"/>
          </w:tcPr>
          <w:p w14:paraId="4FA49607" w14:textId="77777777" w:rsidR="0041656A" w:rsidRDefault="00B461E1">
            <w:pPr>
              <w:spacing w:before="30" w:after="30" w:line="252" w:lineRule="auto"/>
            </w:pPr>
            <w:r>
              <w:rPr>
                <w:sz w:val="13"/>
              </w:rPr>
              <w:t>Bat and ecological constraints</w:t>
            </w:r>
          </w:p>
        </w:tc>
        <w:tc>
          <w:tcPr>
            <w:tcW w:w="2154" w:type="dxa"/>
            <w:tcMar>
              <w:top w:w="35" w:type="dxa"/>
              <w:left w:w="100" w:type="dxa"/>
              <w:bottom w:w="35" w:type="dxa"/>
              <w:right w:w="100" w:type="dxa"/>
            </w:tcMar>
            <w:vAlign w:val="center"/>
          </w:tcPr>
          <w:p w14:paraId="781C62BB" w14:textId="77777777" w:rsidR="0041656A" w:rsidRDefault="00B461E1">
            <w:pPr>
              <w:spacing w:before="30" w:after="30" w:line="252" w:lineRule="auto"/>
            </w:pPr>
            <w:r>
              <w:rPr>
                <w:sz w:val="13"/>
              </w:rPr>
              <w:t>Roof opening could disturb protected species and stop the project.</w:t>
            </w:r>
          </w:p>
        </w:tc>
        <w:tc>
          <w:tcPr>
            <w:tcW w:w="1984" w:type="dxa"/>
            <w:tcMar>
              <w:top w:w="35" w:type="dxa"/>
              <w:left w:w="100" w:type="dxa"/>
              <w:bottom w:w="35" w:type="dxa"/>
              <w:right w:w="100" w:type="dxa"/>
            </w:tcMar>
            <w:vAlign w:val="center"/>
          </w:tcPr>
          <w:p w14:paraId="7404981E" w14:textId="77777777" w:rsidR="0041656A" w:rsidRDefault="00B461E1">
            <w:pPr>
              <w:spacing w:before="30" w:after="30" w:line="252" w:lineRule="auto"/>
            </w:pPr>
            <w:r>
              <w:rPr>
                <w:sz w:val="13"/>
              </w:rPr>
              <w:t>Review the bat survey and incorporate timing, licensing and stop-work requirements into the design and programme.</w:t>
            </w:r>
          </w:p>
        </w:tc>
        <w:tc>
          <w:tcPr>
            <w:tcW w:w="2268" w:type="dxa"/>
            <w:tcMar>
              <w:top w:w="35" w:type="dxa"/>
              <w:left w:w="100" w:type="dxa"/>
              <w:bottom w:w="35" w:type="dxa"/>
              <w:right w:w="100" w:type="dxa"/>
            </w:tcMar>
            <w:vAlign w:val="center"/>
          </w:tcPr>
          <w:p w14:paraId="6F4C9E39" w14:textId="77777777" w:rsidR="0041656A" w:rsidRDefault="00B461E1">
            <w:pPr>
              <w:spacing w:before="30" w:after="30" w:line="252" w:lineRule="auto"/>
            </w:pPr>
            <w:r>
              <w:rPr>
                <w:sz w:val="13"/>
              </w:rPr>
              <w:t>No roof opening until ecological constraints are closed.</w:t>
            </w:r>
          </w:p>
        </w:tc>
        <w:tc>
          <w:tcPr>
            <w:tcW w:w="1247" w:type="dxa"/>
            <w:tcMar>
              <w:top w:w="35" w:type="dxa"/>
              <w:left w:w="100" w:type="dxa"/>
              <w:bottom w:w="35" w:type="dxa"/>
              <w:right w:w="100" w:type="dxa"/>
            </w:tcMar>
            <w:vAlign w:val="center"/>
          </w:tcPr>
          <w:p w14:paraId="695EDD20" w14:textId="77777777" w:rsidR="0041656A" w:rsidRDefault="00B461E1">
            <w:pPr>
              <w:spacing w:before="30" w:after="30" w:line="252" w:lineRule="auto"/>
            </w:pPr>
            <w:r>
              <w:rPr>
                <w:sz w:val="12"/>
              </w:rPr>
              <w:t>Principal Designer - hold point</w:t>
            </w:r>
          </w:p>
        </w:tc>
      </w:tr>
      <w:tr w:rsidR="0041656A" w14:paraId="705B80F5" w14:textId="77777777">
        <w:trPr>
          <w:cantSplit/>
          <w:jc w:val="center"/>
        </w:trPr>
        <w:tc>
          <w:tcPr>
            <w:tcW w:w="567" w:type="dxa"/>
            <w:shd w:val="clear" w:color="auto" w:fill="F8FAFC"/>
            <w:tcMar>
              <w:top w:w="35" w:type="dxa"/>
              <w:left w:w="100" w:type="dxa"/>
              <w:bottom w:w="35" w:type="dxa"/>
              <w:right w:w="100" w:type="dxa"/>
            </w:tcMar>
            <w:vAlign w:val="center"/>
          </w:tcPr>
          <w:p w14:paraId="3B78658D" w14:textId="77777777" w:rsidR="0041656A" w:rsidRDefault="00B461E1">
            <w:pPr>
              <w:spacing w:before="30" w:after="30" w:line="252" w:lineRule="auto"/>
              <w:jc w:val="center"/>
            </w:pPr>
            <w:r>
              <w:rPr>
                <w:sz w:val="12"/>
              </w:rPr>
              <w:t>DR-08</w:t>
            </w:r>
          </w:p>
        </w:tc>
        <w:tc>
          <w:tcPr>
            <w:tcW w:w="1417" w:type="dxa"/>
            <w:shd w:val="clear" w:color="auto" w:fill="F8FAFC"/>
            <w:tcMar>
              <w:top w:w="35" w:type="dxa"/>
              <w:left w:w="100" w:type="dxa"/>
              <w:bottom w:w="35" w:type="dxa"/>
              <w:right w:w="100" w:type="dxa"/>
            </w:tcMar>
            <w:vAlign w:val="center"/>
          </w:tcPr>
          <w:p w14:paraId="14DCACAA" w14:textId="77777777" w:rsidR="0041656A" w:rsidRDefault="00B461E1">
            <w:pPr>
              <w:spacing w:before="30" w:after="30" w:line="252" w:lineRule="auto"/>
            </w:pPr>
            <w:r>
              <w:rPr>
                <w:sz w:val="13"/>
              </w:rPr>
              <w:t>Fire and hot work</w:t>
            </w:r>
          </w:p>
        </w:tc>
        <w:tc>
          <w:tcPr>
            <w:tcW w:w="2154" w:type="dxa"/>
            <w:shd w:val="clear" w:color="auto" w:fill="F8FAFC"/>
            <w:tcMar>
              <w:top w:w="35" w:type="dxa"/>
              <w:left w:w="100" w:type="dxa"/>
              <w:bottom w:w="35" w:type="dxa"/>
              <w:right w:w="100" w:type="dxa"/>
            </w:tcMar>
            <w:vAlign w:val="center"/>
          </w:tcPr>
          <w:p w14:paraId="70D8B272" w14:textId="77777777" w:rsidR="0041656A" w:rsidRDefault="00B461E1">
            <w:pPr>
              <w:spacing w:before="30" w:after="30" w:line="252" w:lineRule="auto"/>
            </w:pPr>
            <w:r>
              <w:rPr>
                <w:sz w:val="13"/>
              </w:rPr>
              <w:t>Roof, ceiling and service work may impair alarms, escape or compartmentation; ignition could affect the property and neighbours.</w:t>
            </w:r>
          </w:p>
        </w:tc>
        <w:tc>
          <w:tcPr>
            <w:tcW w:w="1984" w:type="dxa"/>
            <w:shd w:val="clear" w:color="auto" w:fill="F8FAFC"/>
            <w:tcMar>
              <w:top w:w="35" w:type="dxa"/>
              <w:left w:w="100" w:type="dxa"/>
              <w:bottom w:w="35" w:type="dxa"/>
              <w:right w:w="100" w:type="dxa"/>
            </w:tcMar>
            <w:vAlign w:val="center"/>
          </w:tcPr>
          <w:p w14:paraId="4442C490" w14:textId="77777777" w:rsidR="0041656A" w:rsidRDefault="00B461E1">
            <w:pPr>
              <w:spacing w:before="30" w:after="30" w:line="252" w:lineRule="auto"/>
            </w:pPr>
            <w:r>
              <w:rPr>
                <w:sz w:val="13"/>
              </w:rPr>
              <w:t>Prefer cold methods and maintain escape and compartmentation. Coordinate temporary impairments.</w:t>
            </w:r>
          </w:p>
        </w:tc>
        <w:tc>
          <w:tcPr>
            <w:tcW w:w="2268" w:type="dxa"/>
            <w:shd w:val="clear" w:color="auto" w:fill="F8FAFC"/>
            <w:tcMar>
              <w:top w:w="35" w:type="dxa"/>
              <w:left w:w="100" w:type="dxa"/>
              <w:bottom w:w="35" w:type="dxa"/>
              <w:right w:w="100" w:type="dxa"/>
            </w:tcMar>
            <w:vAlign w:val="center"/>
          </w:tcPr>
          <w:p w14:paraId="507B999C" w14:textId="77777777" w:rsidR="0041656A" w:rsidRDefault="00B461E1">
            <w:pPr>
              <w:spacing w:before="30" w:after="30" w:line="252" w:lineRule="auto"/>
            </w:pPr>
            <w:r>
              <w:rPr>
                <w:sz w:val="13"/>
              </w:rPr>
              <w:t>Hot work is prohibited unless Barcud formally authorises a permit, controls, fire watch and close-out arrangement.</w:t>
            </w:r>
          </w:p>
        </w:tc>
        <w:tc>
          <w:tcPr>
            <w:tcW w:w="1247" w:type="dxa"/>
            <w:shd w:val="clear" w:color="auto" w:fill="F8FAFC"/>
            <w:tcMar>
              <w:top w:w="35" w:type="dxa"/>
              <w:left w:w="100" w:type="dxa"/>
              <w:bottom w:w="35" w:type="dxa"/>
              <w:right w:w="100" w:type="dxa"/>
            </w:tcMar>
            <w:vAlign w:val="center"/>
          </w:tcPr>
          <w:p w14:paraId="30C0D296" w14:textId="77777777" w:rsidR="0041656A" w:rsidRDefault="00B461E1">
            <w:pPr>
              <w:spacing w:before="30" w:after="30" w:line="252" w:lineRule="auto"/>
            </w:pPr>
            <w:r>
              <w:rPr>
                <w:sz w:val="12"/>
              </w:rPr>
              <w:t>Principal Contractor / Client - hold point if hot work proposed</w:t>
            </w:r>
          </w:p>
        </w:tc>
      </w:tr>
    </w:tbl>
    <w:p w14:paraId="016F2740" w14:textId="77777777" w:rsidR="0041656A" w:rsidRDefault="0041656A">
      <w:pPr>
        <w:spacing w:after="0"/>
      </w:pPr>
    </w:p>
    <w:p w14:paraId="204179A0" w14:textId="77777777" w:rsidR="0041656A" w:rsidRDefault="00B461E1">
      <w:pPr>
        <w:pStyle w:val="Heading2"/>
      </w:pPr>
      <w:r>
        <w:t>6.1 Design assumptions and hold points</w:t>
      </w:r>
    </w:p>
    <w:tbl>
      <w:tblPr>
        <w:tblStyle w:val="TableGrid"/>
        <w:tblW w:w="0" w:type="auto"/>
        <w:jc w:val="center"/>
        <w:tblLayout w:type="fixed"/>
        <w:tblLook w:val="04A0" w:firstRow="1" w:lastRow="0" w:firstColumn="1" w:lastColumn="0" w:noHBand="0" w:noVBand="1"/>
      </w:tblPr>
      <w:tblGrid>
        <w:gridCol w:w="680"/>
        <w:gridCol w:w="2494"/>
        <w:gridCol w:w="2268"/>
        <w:gridCol w:w="1361"/>
        <w:gridCol w:w="1417"/>
        <w:gridCol w:w="1531"/>
      </w:tblGrid>
      <w:tr w:rsidR="0041656A" w14:paraId="407D51DA" w14:textId="77777777">
        <w:trPr>
          <w:tblHeader/>
          <w:jc w:val="center"/>
        </w:trPr>
        <w:tc>
          <w:tcPr>
            <w:tcW w:w="680" w:type="dxa"/>
            <w:shd w:val="clear" w:color="auto" w:fill="17365D"/>
            <w:tcMar>
              <w:top w:w="35" w:type="dxa"/>
              <w:left w:w="100" w:type="dxa"/>
              <w:bottom w:w="35" w:type="dxa"/>
              <w:right w:w="100" w:type="dxa"/>
            </w:tcMar>
            <w:vAlign w:val="center"/>
          </w:tcPr>
          <w:p w14:paraId="0AE3AB86" w14:textId="77777777" w:rsidR="0041656A" w:rsidRDefault="00B461E1">
            <w:pPr>
              <w:spacing w:after="0"/>
            </w:pPr>
            <w:r>
              <w:rPr>
                <w:b/>
                <w:color w:val="FFFFFF"/>
                <w:sz w:val="16"/>
              </w:rPr>
              <w:t>Ref</w:t>
            </w:r>
          </w:p>
        </w:tc>
        <w:tc>
          <w:tcPr>
            <w:tcW w:w="2494" w:type="dxa"/>
            <w:shd w:val="clear" w:color="auto" w:fill="17365D"/>
            <w:tcMar>
              <w:top w:w="35" w:type="dxa"/>
              <w:left w:w="100" w:type="dxa"/>
              <w:bottom w:w="35" w:type="dxa"/>
              <w:right w:w="100" w:type="dxa"/>
            </w:tcMar>
            <w:vAlign w:val="center"/>
          </w:tcPr>
          <w:p w14:paraId="5B37DBBA" w14:textId="77777777" w:rsidR="0041656A" w:rsidRDefault="00B461E1">
            <w:pPr>
              <w:spacing w:after="0"/>
            </w:pPr>
            <w:r>
              <w:rPr>
                <w:b/>
                <w:color w:val="FFFFFF"/>
                <w:sz w:val="16"/>
              </w:rPr>
              <w:t>Assumption / hold point</w:t>
            </w:r>
          </w:p>
        </w:tc>
        <w:tc>
          <w:tcPr>
            <w:tcW w:w="2268" w:type="dxa"/>
            <w:shd w:val="clear" w:color="auto" w:fill="17365D"/>
            <w:tcMar>
              <w:top w:w="35" w:type="dxa"/>
              <w:left w:w="100" w:type="dxa"/>
              <w:bottom w:w="35" w:type="dxa"/>
              <w:right w:w="100" w:type="dxa"/>
            </w:tcMar>
            <w:vAlign w:val="center"/>
          </w:tcPr>
          <w:p w14:paraId="08F55EEE" w14:textId="77777777" w:rsidR="0041656A" w:rsidRDefault="00B461E1">
            <w:pPr>
              <w:spacing w:after="0"/>
            </w:pPr>
            <w:r>
              <w:rPr>
                <w:b/>
                <w:color w:val="FFFFFF"/>
                <w:sz w:val="16"/>
              </w:rPr>
              <w:t>How it will be verified</w:t>
            </w:r>
          </w:p>
        </w:tc>
        <w:tc>
          <w:tcPr>
            <w:tcW w:w="1361" w:type="dxa"/>
            <w:shd w:val="clear" w:color="auto" w:fill="17365D"/>
            <w:tcMar>
              <w:top w:w="35" w:type="dxa"/>
              <w:left w:w="100" w:type="dxa"/>
              <w:bottom w:w="35" w:type="dxa"/>
              <w:right w:w="100" w:type="dxa"/>
            </w:tcMar>
            <w:vAlign w:val="center"/>
          </w:tcPr>
          <w:p w14:paraId="48477EEB" w14:textId="77777777" w:rsidR="0041656A" w:rsidRDefault="00B461E1">
            <w:pPr>
              <w:spacing w:after="0"/>
            </w:pPr>
            <w:r>
              <w:rPr>
                <w:b/>
                <w:color w:val="FFFFFF"/>
                <w:sz w:val="16"/>
              </w:rPr>
              <w:t>Owner</w:t>
            </w:r>
          </w:p>
        </w:tc>
        <w:tc>
          <w:tcPr>
            <w:tcW w:w="1417" w:type="dxa"/>
            <w:shd w:val="clear" w:color="auto" w:fill="17365D"/>
            <w:tcMar>
              <w:top w:w="35" w:type="dxa"/>
              <w:left w:w="100" w:type="dxa"/>
              <w:bottom w:w="35" w:type="dxa"/>
              <w:right w:w="100" w:type="dxa"/>
            </w:tcMar>
            <w:vAlign w:val="center"/>
          </w:tcPr>
          <w:p w14:paraId="79DCC885" w14:textId="77777777" w:rsidR="0041656A" w:rsidRDefault="00B461E1">
            <w:pPr>
              <w:spacing w:after="0"/>
            </w:pPr>
            <w:r>
              <w:rPr>
                <w:b/>
                <w:color w:val="FFFFFF"/>
                <w:sz w:val="16"/>
              </w:rPr>
              <w:t>Required by</w:t>
            </w:r>
          </w:p>
        </w:tc>
        <w:tc>
          <w:tcPr>
            <w:tcW w:w="1531" w:type="dxa"/>
            <w:shd w:val="clear" w:color="auto" w:fill="17365D"/>
            <w:tcMar>
              <w:top w:w="35" w:type="dxa"/>
              <w:left w:w="100" w:type="dxa"/>
              <w:bottom w:w="35" w:type="dxa"/>
              <w:right w:w="100" w:type="dxa"/>
            </w:tcMar>
            <w:vAlign w:val="center"/>
          </w:tcPr>
          <w:p w14:paraId="26059DA4" w14:textId="77777777" w:rsidR="0041656A" w:rsidRDefault="00B461E1">
            <w:pPr>
              <w:spacing w:after="0"/>
            </w:pPr>
            <w:r>
              <w:rPr>
                <w:b/>
                <w:color w:val="FFFFFF"/>
                <w:sz w:val="16"/>
              </w:rPr>
              <w:t>Outcome / close-out</w:t>
            </w:r>
          </w:p>
        </w:tc>
      </w:tr>
      <w:tr w:rsidR="0041656A" w14:paraId="0CAAB09A" w14:textId="77777777">
        <w:trPr>
          <w:cantSplit/>
          <w:jc w:val="center"/>
        </w:trPr>
        <w:tc>
          <w:tcPr>
            <w:tcW w:w="680" w:type="dxa"/>
            <w:tcMar>
              <w:top w:w="35" w:type="dxa"/>
              <w:left w:w="100" w:type="dxa"/>
              <w:bottom w:w="35" w:type="dxa"/>
              <w:right w:w="100" w:type="dxa"/>
            </w:tcMar>
            <w:vAlign w:val="center"/>
          </w:tcPr>
          <w:p w14:paraId="22B9F7A8" w14:textId="77777777" w:rsidR="0041656A" w:rsidRDefault="00B461E1">
            <w:pPr>
              <w:spacing w:before="30" w:after="30" w:line="252" w:lineRule="auto"/>
              <w:jc w:val="center"/>
            </w:pPr>
            <w:r>
              <w:rPr>
                <w:sz w:val="13"/>
              </w:rPr>
              <w:t>HP-01</w:t>
            </w:r>
          </w:p>
        </w:tc>
        <w:tc>
          <w:tcPr>
            <w:tcW w:w="2494" w:type="dxa"/>
            <w:tcMar>
              <w:top w:w="35" w:type="dxa"/>
              <w:left w:w="100" w:type="dxa"/>
              <w:bottom w:w="35" w:type="dxa"/>
              <w:right w:w="100" w:type="dxa"/>
            </w:tcMar>
            <w:vAlign w:val="center"/>
          </w:tcPr>
          <w:p w14:paraId="535EAB3E" w14:textId="77777777" w:rsidR="0041656A" w:rsidRDefault="00B461E1">
            <w:pPr>
              <w:spacing w:before="30" w:after="30" w:line="252" w:lineRule="auto"/>
            </w:pPr>
            <w:r>
              <w:rPr>
                <w:sz w:val="13"/>
              </w:rPr>
              <w:t>Asbestos survey scope covers every planned disturbance and exclusions are closed.</w:t>
            </w:r>
          </w:p>
        </w:tc>
        <w:tc>
          <w:tcPr>
            <w:tcW w:w="2268" w:type="dxa"/>
            <w:tcMar>
              <w:top w:w="35" w:type="dxa"/>
              <w:left w:w="100" w:type="dxa"/>
              <w:bottom w:w="35" w:type="dxa"/>
              <w:right w:w="100" w:type="dxa"/>
            </w:tcMar>
            <w:vAlign w:val="center"/>
          </w:tcPr>
          <w:p w14:paraId="71DC40BD" w14:textId="77777777" w:rsidR="0041656A" w:rsidRDefault="00B461E1">
            <w:pPr>
              <w:spacing w:before="30" w:after="30" w:line="252" w:lineRule="auto"/>
            </w:pPr>
            <w:r>
              <w:rPr>
                <w:sz w:val="13"/>
              </w:rPr>
              <w:t>Principal Designer records survey-to-scope review and any further inspection or sampling.</w:t>
            </w:r>
          </w:p>
        </w:tc>
        <w:tc>
          <w:tcPr>
            <w:tcW w:w="1361" w:type="dxa"/>
            <w:tcMar>
              <w:top w:w="35" w:type="dxa"/>
              <w:left w:w="100" w:type="dxa"/>
              <w:bottom w:w="35" w:type="dxa"/>
              <w:right w:w="100" w:type="dxa"/>
            </w:tcMar>
            <w:vAlign w:val="center"/>
          </w:tcPr>
          <w:p w14:paraId="29AC7CFC" w14:textId="77777777" w:rsidR="0041656A" w:rsidRDefault="00B461E1">
            <w:pPr>
              <w:spacing w:before="30" w:after="30" w:line="252" w:lineRule="auto"/>
            </w:pPr>
            <w:r>
              <w:rPr>
                <w:sz w:val="13"/>
              </w:rPr>
              <w:t>Principal Designer</w:t>
            </w:r>
          </w:p>
        </w:tc>
        <w:tc>
          <w:tcPr>
            <w:tcW w:w="1417" w:type="dxa"/>
            <w:tcMar>
              <w:top w:w="35" w:type="dxa"/>
              <w:left w:w="100" w:type="dxa"/>
              <w:bottom w:w="35" w:type="dxa"/>
              <w:right w:w="100" w:type="dxa"/>
            </w:tcMar>
            <w:vAlign w:val="center"/>
          </w:tcPr>
          <w:p w14:paraId="59439FCB" w14:textId="77777777" w:rsidR="0041656A" w:rsidRDefault="00B461E1">
            <w:pPr>
              <w:spacing w:before="30" w:after="30" w:line="252" w:lineRule="auto"/>
            </w:pPr>
            <w:r>
              <w:rPr>
                <w:sz w:val="13"/>
              </w:rPr>
              <w:t>Before intrusive work</w:t>
            </w:r>
          </w:p>
        </w:tc>
        <w:tc>
          <w:tcPr>
            <w:tcW w:w="1531" w:type="dxa"/>
            <w:tcMar>
              <w:top w:w="35" w:type="dxa"/>
              <w:left w:w="100" w:type="dxa"/>
              <w:bottom w:w="35" w:type="dxa"/>
              <w:right w:w="100" w:type="dxa"/>
            </w:tcMar>
            <w:vAlign w:val="center"/>
          </w:tcPr>
          <w:p w14:paraId="12561D32" w14:textId="77777777" w:rsidR="0041656A" w:rsidRDefault="00B461E1">
            <w:pPr>
              <w:spacing w:before="30" w:after="30" w:line="252" w:lineRule="auto"/>
            </w:pPr>
            <w:r>
              <w:rPr>
                <w:sz w:val="13"/>
              </w:rPr>
              <w:t>Open</w:t>
            </w:r>
          </w:p>
        </w:tc>
      </w:tr>
      <w:tr w:rsidR="0041656A" w14:paraId="5F559529" w14:textId="77777777">
        <w:trPr>
          <w:cantSplit/>
          <w:jc w:val="center"/>
        </w:trPr>
        <w:tc>
          <w:tcPr>
            <w:tcW w:w="680" w:type="dxa"/>
            <w:shd w:val="clear" w:color="auto" w:fill="F8FAFC"/>
            <w:tcMar>
              <w:top w:w="35" w:type="dxa"/>
              <w:left w:w="100" w:type="dxa"/>
              <w:bottom w:w="35" w:type="dxa"/>
              <w:right w:w="100" w:type="dxa"/>
            </w:tcMar>
            <w:vAlign w:val="center"/>
          </w:tcPr>
          <w:p w14:paraId="0B45C895" w14:textId="77777777" w:rsidR="0041656A" w:rsidRDefault="00B461E1">
            <w:pPr>
              <w:spacing w:before="30" w:after="30" w:line="252" w:lineRule="auto"/>
              <w:jc w:val="center"/>
            </w:pPr>
            <w:r>
              <w:rPr>
                <w:sz w:val="13"/>
              </w:rPr>
              <w:t>HP-02</w:t>
            </w:r>
          </w:p>
        </w:tc>
        <w:tc>
          <w:tcPr>
            <w:tcW w:w="2494" w:type="dxa"/>
            <w:shd w:val="clear" w:color="auto" w:fill="F8FAFC"/>
            <w:tcMar>
              <w:top w:w="35" w:type="dxa"/>
              <w:left w:w="100" w:type="dxa"/>
              <w:bottom w:w="35" w:type="dxa"/>
              <w:right w:w="100" w:type="dxa"/>
            </w:tcMar>
            <w:vAlign w:val="center"/>
          </w:tcPr>
          <w:p w14:paraId="0F2CBE4B" w14:textId="77777777" w:rsidR="0041656A" w:rsidRDefault="00B461E1">
            <w:pPr>
              <w:spacing w:before="30" w:after="30" w:line="252" w:lineRule="auto"/>
            </w:pPr>
            <w:r>
              <w:rPr>
                <w:sz w:val="13"/>
              </w:rPr>
              <w:t>Roof condition, fragility, structural capacity, PV loads and temporary works are confirmed.</w:t>
            </w:r>
          </w:p>
        </w:tc>
        <w:tc>
          <w:tcPr>
            <w:tcW w:w="2268" w:type="dxa"/>
            <w:shd w:val="clear" w:color="auto" w:fill="F8FAFC"/>
            <w:tcMar>
              <w:top w:w="35" w:type="dxa"/>
              <w:left w:w="100" w:type="dxa"/>
              <w:bottom w:w="35" w:type="dxa"/>
              <w:right w:w="100" w:type="dxa"/>
            </w:tcMar>
            <w:vAlign w:val="center"/>
          </w:tcPr>
          <w:p w14:paraId="428D05A2" w14:textId="77777777" w:rsidR="0041656A" w:rsidRDefault="00B461E1">
            <w:pPr>
              <w:spacing w:before="30" w:after="30" w:line="252" w:lineRule="auto"/>
            </w:pPr>
            <w:r>
              <w:rPr>
                <w:sz w:val="13"/>
              </w:rPr>
              <w:t>Approved survey, calculation and coordinated design information.</w:t>
            </w:r>
          </w:p>
        </w:tc>
        <w:tc>
          <w:tcPr>
            <w:tcW w:w="1361" w:type="dxa"/>
            <w:shd w:val="clear" w:color="auto" w:fill="F8FAFC"/>
            <w:tcMar>
              <w:top w:w="35" w:type="dxa"/>
              <w:left w:w="100" w:type="dxa"/>
              <w:bottom w:w="35" w:type="dxa"/>
              <w:right w:w="100" w:type="dxa"/>
            </w:tcMar>
            <w:vAlign w:val="center"/>
          </w:tcPr>
          <w:p w14:paraId="371DEF25" w14:textId="77777777" w:rsidR="0041656A" w:rsidRDefault="00B461E1">
            <w:pPr>
              <w:spacing w:before="30" w:after="30" w:line="252" w:lineRule="auto"/>
            </w:pPr>
            <w:r>
              <w:rPr>
                <w:sz w:val="13"/>
              </w:rPr>
              <w:t>Lead designer / Principal Designer</w:t>
            </w:r>
          </w:p>
        </w:tc>
        <w:tc>
          <w:tcPr>
            <w:tcW w:w="1417" w:type="dxa"/>
            <w:shd w:val="clear" w:color="auto" w:fill="F8FAFC"/>
            <w:tcMar>
              <w:top w:w="35" w:type="dxa"/>
              <w:left w:w="100" w:type="dxa"/>
              <w:bottom w:w="35" w:type="dxa"/>
              <w:right w:w="100" w:type="dxa"/>
            </w:tcMar>
            <w:vAlign w:val="center"/>
          </w:tcPr>
          <w:p w14:paraId="126C295F" w14:textId="77777777" w:rsidR="0041656A" w:rsidRDefault="00B461E1">
            <w:pPr>
              <w:spacing w:before="30" w:after="30" w:line="252" w:lineRule="auto"/>
            </w:pPr>
            <w:r>
              <w:rPr>
                <w:sz w:val="13"/>
              </w:rPr>
              <w:t>Before roof access or loading</w:t>
            </w:r>
          </w:p>
        </w:tc>
        <w:tc>
          <w:tcPr>
            <w:tcW w:w="1531" w:type="dxa"/>
            <w:shd w:val="clear" w:color="auto" w:fill="F8FAFC"/>
            <w:tcMar>
              <w:top w:w="35" w:type="dxa"/>
              <w:left w:w="100" w:type="dxa"/>
              <w:bottom w:w="35" w:type="dxa"/>
              <w:right w:w="100" w:type="dxa"/>
            </w:tcMar>
            <w:vAlign w:val="center"/>
          </w:tcPr>
          <w:p w14:paraId="5A7BED90" w14:textId="77777777" w:rsidR="0041656A" w:rsidRDefault="00B461E1">
            <w:pPr>
              <w:spacing w:before="30" w:after="30" w:line="252" w:lineRule="auto"/>
            </w:pPr>
            <w:r>
              <w:rPr>
                <w:sz w:val="13"/>
              </w:rPr>
              <w:t>Open</w:t>
            </w:r>
          </w:p>
        </w:tc>
      </w:tr>
      <w:tr w:rsidR="0041656A" w14:paraId="3AE8ED6E" w14:textId="77777777">
        <w:trPr>
          <w:cantSplit/>
          <w:jc w:val="center"/>
        </w:trPr>
        <w:tc>
          <w:tcPr>
            <w:tcW w:w="680" w:type="dxa"/>
            <w:shd w:val="clear" w:color="auto" w:fill="F8FAFC"/>
            <w:tcMar>
              <w:top w:w="35" w:type="dxa"/>
              <w:left w:w="100" w:type="dxa"/>
              <w:bottom w:w="35" w:type="dxa"/>
              <w:right w:w="100" w:type="dxa"/>
            </w:tcMar>
            <w:vAlign w:val="center"/>
          </w:tcPr>
          <w:p w14:paraId="71483CA7" w14:textId="77777777" w:rsidR="0041656A" w:rsidRDefault="00B461E1">
            <w:pPr>
              <w:spacing w:before="30" w:after="30" w:line="252" w:lineRule="auto"/>
              <w:jc w:val="center"/>
            </w:pPr>
            <w:r>
              <w:rPr>
                <w:sz w:val="13"/>
              </w:rPr>
              <w:t>HP-03</w:t>
            </w:r>
          </w:p>
        </w:tc>
        <w:tc>
          <w:tcPr>
            <w:tcW w:w="2494" w:type="dxa"/>
            <w:shd w:val="clear" w:color="auto" w:fill="F8FAFC"/>
            <w:tcMar>
              <w:top w:w="35" w:type="dxa"/>
              <w:left w:w="100" w:type="dxa"/>
              <w:bottom w:w="35" w:type="dxa"/>
              <w:right w:w="100" w:type="dxa"/>
            </w:tcMar>
            <w:vAlign w:val="center"/>
          </w:tcPr>
          <w:p w14:paraId="7B4BCF0C" w14:textId="77777777" w:rsidR="0041656A" w:rsidRDefault="00B461E1">
            <w:pPr>
              <w:spacing w:before="30" w:after="30" w:line="252" w:lineRule="auto"/>
            </w:pPr>
            <w:r>
              <w:rPr>
                <w:sz w:val="13"/>
              </w:rPr>
              <w:t>Occupancy, fire, access and resident arrangements are agreed.</w:t>
            </w:r>
          </w:p>
        </w:tc>
        <w:tc>
          <w:tcPr>
            <w:tcW w:w="2268" w:type="dxa"/>
            <w:shd w:val="clear" w:color="auto" w:fill="F8FAFC"/>
            <w:tcMar>
              <w:top w:w="35" w:type="dxa"/>
              <w:left w:w="100" w:type="dxa"/>
              <w:bottom w:w="35" w:type="dxa"/>
              <w:right w:w="100" w:type="dxa"/>
            </w:tcMar>
            <w:vAlign w:val="center"/>
          </w:tcPr>
          <w:p w14:paraId="2652ED48" w14:textId="77777777" w:rsidR="0041656A" w:rsidRDefault="00B461E1">
            <w:pPr>
              <w:spacing w:before="30" w:after="30" w:line="252" w:lineRule="auto"/>
            </w:pPr>
            <w:r>
              <w:rPr>
                <w:sz w:val="13"/>
              </w:rPr>
              <w:t>Written mobilisation plan and Construction Phase Plan review.</w:t>
            </w:r>
          </w:p>
        </w:tc>
        <w:tc>
          <w:tcPr>
            <w:tcW w:w="1361" w:type="dxa"/>
            <w:shd w:val="clear" w:color="auto" w:fill="F8FAFC"/>
            <w:tcMar>
              <w:top w:w="35" w:type="dxa"/>
              <w:left w:w="100" w:type="dxa"/>
              <w:bottom w:w="35" w:type="dxa"/>
              <w:right w:w="100" w:type="dxa"/>
            </w:tcMar>
            <w:vAlign w:val="center"/>
          </w:tcPr>
          <w:p w14:paraId="5665A89D" w14:textId="77777777" w:rsidR="0041656A" w:rsidRDefault="00B461E1">
            <w:pPr>
              <w:spacing w:before="30" w:after="30" w:line="252" w:lineRule="auto"/>
            </w:pPr>
            <w:r>
              <w:rPr>
                <w:sz w:val="13"/>
              </w:rPr>
              <w:t>Client / Principal Contractor</w:t>
            </w:r>
          </w:p>
        </w:tc>
        <w:tc>
          <w:tcPr>
            <w:tcW w:w="1417" w:type="dxa"/>
            <w:shd w:val="clear" w:color="auto" w:fill="F8FAFC"/>
            <w:tcMar>
              <w:top w:w="35" w:type="dxa"/>
              <w:left w:w="100" w:type="dxa"/>
              <w:bottom w:w="35" w:type="dxa"/>
              <w:right w:w="100" w:type="dxa"/>
            </w:tcMar>
            <w:vAlign w:val="center"/>
          </w:tcPr>
          <w:p w14:paraId="1502777D" w14:textId="77777777" w:rsidR="0041656A" w:rsidRDefault="00B461E1">
            <w:pPr>
              <w:spacing w:before="30" w:after="30" w:line="252" w:lineRule="auto"/>
            </w:pPr>
            <w:r>
              <w:rPr>
                <w:sz w:val="13"/>
              </w:rPr>
              <w:t>Before mobilisation</w:t>
            </w:r>
          </w:p>
        </w:tc>
        <w:tc>
          <w:tcPr>
            <w:tcW w:w="1531" w:type="dxa"/>
            <w:shd w:val="clear" w:color="auto" w:fill="F8FAFC"/>
            <w:tcMar>
              <w:top w:w="35" w:type="dxa"/>
              <w:left w:w="100" w:type="dxa"/>
              <w:bottom w:w="35" w:type="dxa"/>
              <w:right w:w="100" w:type="dxa"/>
            </w:tcMar>
            <w:vAlign w:val="center"/>
          </w:tcPr>
          <w:p w14:paraId="1AAEB1D5" w14:textId="77777777" w:rsidR="0041656A" w:rsidRDefault="00B461E1">
            <w:pPr>
              <w:spacing w:before="30" w:after="30" w:line="252" w:lineRule="auto"/>
            </w:pPr>
            <w:r>
              <w:rPr>
                <w:sz w:val="13"/>
              </w:rPr>
              <w:t>Open</w:t>
            </w:r>
          </w:p>
        </w:tc>
      </w:tr>
      <w:tr w:rsidR="0041656A" w14:paraId="38A02AA1" w14:textId="77777777">
        <w:trPr>
          <w:cantSplit/>
          <w:jc w:val="center"/>
        </w:trPr>
        <w:tc>
          <w:tcPr>
            <w:tcW w:w="680" w:type="dxa"/>
            <w:shd w:val="clear" w:color="auto" w:fill="F8FAFC"/>
            <w:tcMar>
              <w:top w:w="35" w:type="dxa"/>
              <w:left w:w="100" w:type="dxa"/>
              <w:bottom w:w="35" w:type="dxa"/>
              <w:right w:w="100" w:type="dxa"/>
            </w:tcMar>
            <w:vAlign w:val="center"/>
          </w:tcPr>
          <w:p w14:paraId="14E95F84" w14:textId="77777777" w:rsidR="0041656A" w:rsidRDefault="00B461E1">
            <w:pPr>
              <w:spacing w:before="30" w:after="30" w:line="252" w:lineRule="auto"/>
              <w:jc w:val="center"/>
            </w:pPr>
            <w:r>
              <w:rPr>
                <w:sz w:val="13"/>
              </w:rPr>
              <w:t>HP-04</w:t>
            </w:r>
          </w:p>
        </w:tc>
        <w:tc>
          <w:tcPr>
            <w:tcW w:w="2494" w:type="dxa"/>
            <w:shd w:val="clear" w:color="auto" w:fill="F8FAFC"/>
            <w:tcMar>
              <w:top w:w="35" w:type="dxa"/>
              <w:left w:w="100" w:type="dxa"/>
              <w:bottom w:w="35" w:type="dxa"/>
              <w:right w:w="100" w:type="dxa"/>
            </w:tcMar>
            <w:vAlign w:val="center"/>
          </w:tcPr>
          <w:p w14:paraId="58021A87" w14:textId="77777777" w:rsidR="0041656A" w:rsidRDefault="00B461E1">
            <w:pPr>
              <w:spacing w:before="30" w:after="30" w:line="252" w:lineRule="auto"/>
            </w:pPr>
            <w:r>
              <w:rPr>
                <w:sz w:val="13"/>
              </w:rPr>
              <w:t>Buried and concealed services are located and isolations are planned.</w:t>
            </w:r>
          </w:p>
        </w:tc>
        <w:tc>
          <w:tcPr>
            <w:tcW w:w="2268" w:type="dxa"/>
            <w:shd w:val="clear" w:color="auto" w:fill="F8FAFC"/>
            <w:tcMar>
              <w:top w:w="35" w:type="dxa"/>
              <w:left w:w="100" w:type="dxa"/>
              <w:bottom w:w="35" w:type="dxa"/>
              <w:right w:w="100" w:type="dxa"/>
            </w:tcMar>
            <w:vAlign w:val="center"/>
          </w:tcPr>
          <w:p w14:paraId="63C08322" w14:textId="77777777" w:rsidR="0041656A" w:rsidRDefault="00B461E1">
            <w:pPr>
              <w:spacing w:before="30" w:after="30" w:line="252" w:lineRule="auto"/>
            </w:pPr>
            <w:r>
              <w:rPr>
                <w:sz w:val="13"/>
              </w:rPr>
              <w:t>Records, survey/scan, site verification and isolation schedule.</w:t>
            </w:r>
          </w:p>
        </w:tc>
        <w:tc>
          <w:tcPr>
            <w:tcW w:w="1361" w:type="dxa"/>
            <w:shd w:val="clear" w:color="auto" w:fill="F8FAFC"/>
            <w:tcMar>
              <w:top w:w="35" w:type="dxa"/>
              <w:left w:w="100" w:type="dxa"/>
              <w:bottom w:w="35" w:type="dxa"/>
              <w:right w:w="100" w:type="dxa"/>
            </w:tcMar>
            <w:vAlign w:val="center"/>
          </w:tcPr>
          <w:p w14:paraId="6B73A43D" w14:textId="77777777" w:rsidR="0041656A" w:rsidRDefault="00B461E1">
            <w:pPr>
              <w:spacing w:before="30" w:after="30" w:line="252" w:lineRule="auto"/>
            </w:pPr>
            <w:r>
              <w:rPr>
                <w:sz w:val="13"/>
              </w:rPr>
              <w:t>Principal Contractor</w:t>
            </w:r>
          </w:p>
        </w:tc>
        <w:tc>
          <w:tcPr>
            <w:tcW w:w="1417" w:type="dxa"/>
            <w:shd w:val="clear" w:color="auto" w:fill="F8FAFC"/>
            <w:tcMar>
              <w:top w:w="35" w:type="dxa"/>
              <w:left w:w="100" w:type="dxa"/>
              <w:bottom w:w="35" w:type="dxa"/>
              <w:right w:w="100" w:type="dxa"/>
            </w:tcMar>
            <w:vAlign w:val="center"/>
          </w:tcPr>
          <w:p w14:paraId="4E709FC9" w14:textId="77777777" w:rsidR="0041656A" w:rsidRDefault="00B461E1">
            <w:pPr>
              <w:spacing w:before="30" w:after="30" w:line="252" w:lineRule="auto"/>
            </w:pPr>
            <w:r>
              <w:rPr>
                <w:sz w:val="13"/>
              </w:rPr>
              <w:t>Before excavation or opening-up</w:t>
            </w:r>
          </w:p>
        </w:tc>
        <w:tc>
          <w:tcPr>
            <w:tcW w:w="1531" w:type="dxa"/>
            <w:shd w:val="clear" w:color="auto" w:fill="F8FAFC"/>
            <w:tcMar>
              <w:top w:w="35" w:type="dxa"/>
              <w:left w:w="100" w:type="dxa"/>
              <w:bottom w:w="35" w:type="dxa"/>
              <w:right w:w="100" w:type="dxa"/>
            </w:tcMar>
            <w:vAlign w:val="center"/>
          </w:tcPr>
          <w:p w14:paraId="51AEC3F3" w14:textId="77777777" w:rsidR="0041656A" w:rsidRDefault="00B461E1">
            <w:pPr>
              <w:spacing w:before="30" w:after="30" w:line="252" w:lineRule="auto"/>
            </w:pPr>
            <w:r>
              <w:rPr>
                <w:sz w:val="13"/>
              </w:rPr>
              <w:t>Open</w:t>
            </w:r>
          </w:p>
        </w:tc>
      </w:tr>
      <w:tr w:rsidR="0041656A" w14:paraId="67B03631" w14:textId="77777777">
        <w:trPr>
          <w:cantSplit/>
          <w:jc w:val="center"/>
        </w:trPr>
        <w:tc>
          <w:tcPr>
            <w:tcW w:w="680" w:type="dxa"/>
            <w:shd w:val="clear" w:color="auto" w:fill="F8FAFC"/>
            <w:tcMar>
              <w:top w:w="35" w:type="dxa"/>
              <w:left w:w="100" w:type="dxa"/>
              <w:bottom w:w="35" w:type="dxa"/>
              <w:right w:w="100" w:type="dxa"/>
            </w:tcMar>
            <w:vAlign w:val="center"/>
          </w:tcPr>
          <w:p w14:paraId="739024CC" w14:textId="77777777" w:rsidR="0041656A" w:rsidRDefault="00B461E1">
            <w:pPr>
              <w:spacing w:before="30" w:after="30" w:line="252" w:lineRule="auto"/>
              <w:jc w:val="center"/>
            </w:pPr>
            <w:r>
              <w:rPr>
                <w:sz w:val="13"/>
              </w:rPr>
              <w:t>HP-05</w:t>
            </w:r>
          </w:p>
        </w:tc>
        <w:tc>
          <w:tcPr>
            <w:tcW w:w="2494" w:type="dxa"/>
            <w:shd w:val="clear" w:color="auto" w:fill="F8FAFC"/>
            <w:tcMar>
              <w:top w:w="35" w:type="dxa"/>
              <w:left w:w="100" w:type="dxa"/>
              <w:bottom w:w="35" w:type="dxa"/>
              <w:right w:w="100" w:type="dxa"/>
            </w:tcMar>
            <w:vAlign w:val="center"/>
          </w:tcPr>
          <w:p w14:paraId="7BE09CCB" w14:textId="77777777" w:rsidR="0041656A" w:rsidRDefault="00B461E1">
            <w:pPr>
              <w:spacing w:before="30" w:after="30" w:line="252" w:lineRule="auto"/>
            </w:pPr>
            <w:r>
              <w:rPr>
                <w:sz w:val="13"/>
              </w:rPr>
              <w:t>Bat survey constraints are reviewed and satisfied.</w:t>
            </w:r>
          </w:p>
        </w:tc>
        <w:tc>
          <w:tcPr>
            <w:tcW w:w="2268" w:type="dxa"/>
            <w:shd w:val="clear" w:color="auto" w:fill="F8FAFC"/>
            <w:tcMar>
              <w:top w:w="35" w:type="dxa"/>
              <w:left w:w="100" w:type="dxa"/>
              <w:bottom w:w="35" w:type="dxa"/>
              <w:right w:w="100" w:type="dxa"/>
            </w:tcMar>
            <w:vAlign w:val="center"/>
          </w:tcPr>
          <w:p w14:paraId="72EC0D28" w14:textId="77777777" w:rsidR="0041656A" w:rsidRDefault="00B461E1">
            <w:pPr>
              <w:spacing w:before="30" w:after="30" w:line="252" w:lineRule="auto"/>
            </w:pPr>
            <w:r>
              <w:rPr>
                <w:sz w:val="13"/>
              </w:rPr>
              <w:t>Principal Designer/ecology confirmation and any licence or timing record.</w:t>
            </w:r>
          </w:p>
        </w:tc>
        <w:tc>
          <w:tcPr>
            <w:tcW w:w="1361" w:type="dxa"/>
            <w:shd w:val="clear" w:color="auto" w:fill="F8FAFC"/>
            <w:tcMar>
              <w:top w:w="35" w:type="dxa"/>
              <w:left w:w="100" w:type="dxa"/>
              <w:bottom w:w="35" w:type="dxa"/>
              <w:right w:w="100" w:type="dxa"/>
            </w:tcMar>
            <w:vAlign w:val="center"/>
          </w:tcPr>
          <w:p w14:paraId="64C1A9A5" w14:textId="77777777" w:rsidR="0041656A" w:rsidRDefault="00B461E1">
            <w:pPr>
              <w:spacing w:before="30" w:after="30" w:line="252" w:lineRule="auto"/>
            </w:pPr>
            <w:r>
              <w:rPr>
                <w:sz w:val="13"/>
              </w:rPr>
              <w:t>Principal Designer</w:t>
            </w:r>
          </w:p>
        </w:tc>
        <w:tc>
          <w:tcPr>
            <w:tcW w:w="1417" w:type="dxa"/>
            <w:shd w:val="clear" w:color="auto" w:fill="F8FAFC"/>
            <w:tcMar>
              <w:top w:w="35" w:type="dxa"/>
              <w:left w:w="100" w:type="dxa"/>
              <w:bottom w:w="35" w:type="dxa"/>
              <w:right w:w="100" w:type="dxa"/>
            </w:tcMar>
            <w:vAlign w:val="center"/>
          </w:tcPr>
          <w:p w14:paraId="7496115B" w14:textId="77777777" w:rsidR="0041656A" w:rsidRDefault="00B461E1">
            <w:pPr>
              <w:spacing w:before="30" w:after="30" w:line="252" w:lineRule="auto"/>
            </w:pPr>
            <w:r>
              <w:rPr>
                <w:sz w:val="13"/>
              </w:rPr>
              <w:t>Before roof opening</w:t>
            </w:r>
          </w:p>
        </w:tc>
        <w:tc>
          <w:tcPr>
            <w:tcW w:w="1531" w:type="dxa"/>
            <w:shd w:val="clear" w:color="auto" w:fill="F8FAFC"/>
            <w:tcMar>
              <w:top w:w="35" w:type="dxa"/>
              <w:left w:w="100" w:type="dxa"/>
              <w:bottom w:w="35" w:type="dxa"/>
              <w:right w:w="100" w:type="dxa"/>
            </w:tcMar>
            <w:vAlign w:val="center"/>
          </w:tcPr>
          <w:p w14:paraId="3C24B7E9" w14:textId="77777777" w:rsidR="0041656A" w:rsidRDefault="00B461E1">
            <w:pPr>
              <w:spacing w:before="30" w:after="30" w:line="252" w:lineRule="auto"/>
            </w:pPr>
            <w:r>
              <w:rPr>
                <w:sz w:val="13"/>
              </w:rPr>
              <w:t>Open</w:t>
            </w:r>
          </w:p>
        </w:tc>
      </w:tr>
    </w:tbl>
    <w:p w14:paraId="6E1BD9C1" w14:textId="77777777" w:rsidR="0041656A" w:rsidRDefault="0041656A">
      <w:pPr>
        <w:spacing w:after="0"/>
      </w:pPr>
    </w:p>
    <w:p w14:paraId="3D7DA6CB" w14:textId="77777777" w:rsidR="0041656A" w:rsidRDefault="00B461E1">
      <w:pPr>
        <w:pStyle w:val="Heading2"/>
      </w:pPr>
      <w:r>
        <w:t>6.2 Coordination record</w:t>
      </w:r>
    </w:p>
    <w:tbl>
      <w:tblPr>
        <w:tblStyle w:val="TableGrid"/>
        <w:tblW w:w="0" w:type="auto"/>
        <w:jc w:val="center"/>
        <w:tblLayout w:type="fixed"/>
        <w:tblLook w:val="04A0" w:firstRow="1" w:lastRow="0" w:firstColumn="1" w:lastColumn="0" w:noHBand="0" w:noVBand="1"/>
      </w:tblPr>
      <w:tblGrid>
        <w:gridCol w:w="2835"/>
        <w:gridCol w:w="6917"/>
      </w:tblGrid>
      <w:tr w:rsidR="0041656A" w14:paraId="492BCC4B" w14:textId="77777777">
        <w:trPr>
          <w:cantSplit/>
          <w:jc w:val="center"/>
        </w:trPr>
        <w:tc>
          <w:tcPr>
            <w:tcW w:w="2835" w:type="dxa"/>
            <w:shd w:val="clear" w:color="auto" w:fill="D9EAF7"/>
            <w:tcMar>
              <w:top w:w="35" w:type="dxa"/>
              <w:left w:w="100" w:type="dxa"/>
              <w:bottom w:w="35" w:type="dxa"/>
              <w:right w:w="100" w:type="dxa"/>
            </w:tcMar>
            <w:vAlign w:val="center"/>
          </w:tcPr>
          <w:p w14:paraId="18747FF5" w14:textId="77777777" w:rsidR="0041656A" w:rsidRDefault="00B461E1">
            <w:pPr>
              <w:spacing w:before="30" w:after="30" w:line="252" w:lineRule="auto"/>
            </w:pPr>
            <w:r>
              <w:rPr>
                <w:b/>
                <w:sz w:val="16"/>
              </w:rPr>
              <w:t>Latest design risk review</w:t>
            </w:r>
          </w:p>
        </w:tc>
        <w:tc>
          <w:tcPr>
            <w:tcW w:w="6917" w:type="dxa"/>
            <w:tcMar>
              <w:top w:w="35" w:type="dxa"/>
              <w:left w:w="100" w:type="dxa"/>
              <w:bottom w:w="35" w:type="dxa"/>
              <w:right w:w="100" w:type="dxa"/>
            </w:tcMar>
            <w:vAlign w:val="center"/>
          </w:tcPr>
          <w:p w14:paraId="485D950C" w14:textId="77777777" w:rsidR="0041656A" w:rsidRDefault="00B461E1">
            <w:pPr>
              <w:spacing w:before="30" w:after="30" w:line="252" w:lineRule="auto"/>
            </w:pPr>
            <w:r>
              <w:rPr>
                <w:sz w:val="17"/>
              </w:rPr>
              <w:t>To be confirmed; this draft identifies the minimum review topics.</w:t>
            </w:r>
          </w:p>
        </w:tc>
      </w:tr>
      <w:tr w:rsidR="0041656A" w14:paraId="6AF64562" w14:textId="77777777">
        <w:trPr>
          <w:cantSplit/>
          <w:jc w:val="center"/>
        </w:trPr>
        <w:tc>
          <w:tcPr>
            <w:tcW w:w="2835" w:type="dxa"/>
            <w:shd w:val="clear" w:color="auto" w:fill="D9EAF7"/>
            <w:tcMar>
              <w:top w:w="35" w:type="dxa"/>
              <w:left w:w="100" w:type="dxa"/>
              <w:bottom w:w="35" w:type="dxa"/>
              <w:right w:w="100" w:type="dxa"/>
            </w:tcMar>
            <w:vAlign w:val="center"/>
          </w:tcPr>
          <w:p w14:paraId="30493868" w14:textId="77777777" w:rsidR="0041656A" w:rsidRDefault="00B461E1">
            <w:pPr>
              <w:spacing w:before="30" w:after="30" w:line="252" w:lineRule="auto"/>
            </w:pPr>
            <w:r>
              <w:rPr>
                <w:b/>
                <w:sz w:val="16"/>
              </w:rPr>
              <w:t>Principal Contractor input</w:t>
            </w:r>
          </w:p>
        </w:tc>
        <w:tc>
          <w:tcPr>
            <w:tcW w:w="6917" w:type="dxa"/>
            <w:tcMar>
              <w:top w:w="35" w:type="dxa"/>
              <w:left w:w="100" w:type="dxa"/>
              <w:bottom w:w="35" w:type="dxa"/>
              <w:right w:w="100" w:type="dxa"/>
            </w:tcMar>
            <w:vAlign w:val="center"/>
          </w:tcPr>
          <w:p w14:paraId="0405BB7C" w14:textId="77777777" w:rsidR="0041656A" w:rsidRDefault="00B461E1">
            <w:pPr>
              <w:spacing w:before="30" w:after="30" w:line="252" w:lineRule="auto"/>
            </w:pPr>
            <w:r>
              <w:rPr>
                <w:sz w:val="17"/>
              </w:rPr>
              <w:t>Obtain before construction, particularly for roof access, temporary works, deliveries, sequencing and occupied-property controls.</w:t>
            </w:r>
          </w:p>
        </w:tc>
      </w:tr>
      <w:tr w:rsidR="0041656A" w14:paraId="35F7D69A" w14:textId="77777777">
        <w:trPr>
          <w:cantSplit/>
          <w:jc w:val="center"/>
        </w:trPr>
        <w:tc>
          <w:tcPr>
            <w:tcW w:w="2835" w:type="dxa"/>
            <w:shd w:val="clear" w:color="auto" w:fill="D9EAF7"/>
            <w:tcMar>
              <w:top w:w="35" w:type="dxa"/>
              <w:left w:w="100" w:type="dxa"/>
              <w:bottom w:w="35" w:type="dxa"/>
              <w:right w:w="100" w:type="dxa"/>
            </w:tcMar>
            <w:vAlign w:val="center"/>
          </w:tcPr>
          <w:p w14:paraId="04D0A96E" w14:textId="77777777" w:rsidR="0041656A" w:rsidRDefault="00B461E1">
            <w:pPr>
              <w:spacing w:before="30" w:after="30" w:line="252" w:lineRule="auto"/>
            </w:pPr>
            <w:r>
              <w:rPr>
                <w:b/>
                <w:sz w:val="16"/>
              </w:rPr>
              <w:lastRenderedPageBreak/>
              <w:t>Residual risks shown on drawings/specification</w:t>
            </w:r>
          </w:p>
        </w:tc>
        <w:tc>
          <w:tcPr>
            <w:tcW w:w="6917" w:type="dxa"/>
            <w:tcMar>
              <w:top w:w="35" w:type="dxa"/>
              <w:left w:w="100" w:type="dxa"/>
              <w:bottom w:w="35" w:type="dxa"/>
              <w:right w:w="100" w:type="dxa"/>
            </w:tcMar>
            <w:vAlign w:val="center"/>
          </w:tcPr>
          <w:p w14:paraId="540098EE" w14:textId="77777777" w:rsidR="0041656A" w:rsidRDefault="00B461E1">
            <w:pPr>
              <w:spacing w:before="30" w:after="30" w:line="252" w:lineRule="auto"/>
            </w:pPr>
            <w:r>
              <w:rPr>
                <w:sz w:val="17"/>
              </w:rPr>
              <w:t>References to be added when the coordinated drawing and specification register is issued.</w:t>
            </w:r>
          </w:p>
        </w:tc>
      </w:tr>
      <w:tr w:rsidR="0041656A" w14:paraId="44390846" w14:textId="77777777">
        <w:trPr>
          <w:cantSplit/>
          <w:jc w:val="center"/>
        </w:trPr>
        <w:tc>
          <w:tcPr>
            <w:tcW w:w="2835" w:type="dxa"/>
            <w:shd w:val="clear" w:color="auto" w:fill="D9EAF7"/>
            <w:tcMar>
              <w:top w:w="35" w:type="dxa"/>
              <w:left w:w="100" w:type="dxa"/>
              <w:bottom w:w="35" w:type="dxa"/>
              <w:right w:w="100" w:type="dxa"/>
            </w:tcMar>
            <w:vAlign w:val="center"/>
          </w:tcPr>
          <w:p w14:paraId="7FF09A3F" w14:textId="77777777" w:rsidR="0041656A" w:rsidRDefault="00B461E1">
            <w:pPr>
              <w:spacing w:before="30" w:after="30" w:line="252" w:lineRule="auto"/>
            </w:pPr>
            <w:r>
              <w:rPr>
                <w:b/>
                <w:sz w:val="16"/>
              </w:rPr>
              <w:t>Next review</w:t>
            </w:r>
          </w:p>
        </w:tc>
        <w:tc>
          <w:tcPr>
            <w:tcW w:w="6917" w:type="dxa"/>
            <w:tcMar>
              <w:top w:w="35" w:type="dxa"/>
              <w:left w:w="100" w:type="dxa"/>
              <w:bottom w:w="35" w:type="dxa"/>
              <w:right w:w="100" w:type="dxa"/>
            </w:tcMar>
            <w:vAlign w:val="center"/>
          </w:tcPr>
          <w:p w14:paraId="4C5A6DF4" w14:textId="77777777" w:rsidR="0041656A" w:rsidRDefault="00B461E1">
            <w:pPr>
              <w:spacing w:before="30" w:after="30" w:line="252" w:lineRule="auto"/>
            </w:pPr>
            <w:r>
              <w:rPr>
                <w:sz w:val="17"/>
              </w:rPr>
              <w:t>Before tender issue; again after contractor appointment and whenever scope, survey or design information changes.</w:t>
            </w:r>
          </w:p>
        </w:tc>
      </w:tr>
    </w:tbl>
    <w:p w14:paraId="5AFF4F14" w14:textId="77777777" w:rsidR="0041656A" w:rsidRDefault="0041656A">
      <w:pPr>
        <w:spacing w:after="0"/>
      </w:pPr>
    </w:p>
    <w:p w14:paraId="0F899074" w14:textId="77777777" w:rsidR="0041656A" w:rsidRDefault="00B461E1">
      <w:pPr>
        <w:pStyle w:val="Heading1"/>
      </w:pPr>
      <w:r>
        <w:t>7. Project management and site rules</w:t>
      </w:r>
    </w:p>
    <w:p w14:paraId="2B7771FB"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381"/>
        <w:gridCol w:w="7370"/>
      </w:tblGrid>
      <w:tr w:rsidR="0041656A" w14:paraId="404F5925" w14:textId="77777777">
        <w:trPr>
          <w:tblHeader/>
          <w:jc w:val="center"/>
        </w:trPr>
        <w:tc>
          <w:tcPr>
            <w:tcW w:w="2381" w:type="dxa"/>
            <w:shd w:val="clear" w:color="auto" w:fill="17365D"/>
            <w:tcMar>
              <w:top w:w="35" w:type="dxa"/>
              <w:left w:w="100" w:type="dxa"/>
              <w:bottom w:w="35" w:type="dxa"/>
              <w:right w:w="100" w:type="dxa"/>
            </w:tcMar>
            <w:vAlign w:val="center"/>
          </w:tcPr>
          <w:p w14:paraId="205C7ABC" w14:textId="77777777" w:rsidR="0041656A" w:rsidRDefault="00B461E1">
            <w:pPr>
              <w:spacing w:after="0"/>
            </w:pPr>
            <w:r>
              <w:rPr>
                <w:b/>
                <w:color w:val="FFFFFF"/>
                <w:sz w:val="16"/>
              </w:rPr>
              <w:t>Topic</w:t>
            </w:r>
          </w:p>
        </w:tc>
        <w:tc>
          <w:tcPr>
            <w:tcW w:w="7370" w:type="dxa"/>
            <w:shd w:val="clear" w:color="auto" w:fill="17365D"/>
            <w:tcMar>
              <w:top w:w="35" w:type="dxa"/>
              <w:left w:w="100" w:type="dxa"/>
              <w:bottom w:w="35" w:type="dxa"/>
              <w:right w:w="100" w:type="dxa"/>
            </w:tcMar>
            <w:vAlign w:val="center"/>
          </w:tcPr>
          <w:p w14:paraId="16DD3BE4" w14:textId="77777777" w:rsidR="0041656A" w:rsidRDefault="00B461E1">
            <w:pPr>
              <w:spacing w:after="0"/>
            </w:pPr>
            <w:r>
              <w:rPr>
                <w:b/>
                <w:color w:val="FFFFFF"/>
                <w:sz w:val="16"/>
              </w:rPr>
              <w:t>Project requirement</w:t>
            </w:r>
          </w:p>
        </w:tc>
      </w:tr>
      <w:tr w:rsidR="0041656A" w14:paraId="74822E28" w14:textId="77777777">
        <w:trPr>
          <w:cantSplit/>
          <w:jc w:val="center"/>
        </w:trPr>
        <w:tc>
          <w:tcPr>
            <w:tcW w:w="2381" w:type="dxa"/>
            <w:tcMar>
              <w:top w:w="35" w:type="dxa"/>
              <w:left w:w="100" w:type="dxa"/>
              <w:bottom w:w="35" w:type="dxa"/>
              <w:right w:w="100" w:type="dxa"/>
            </w:tcMar>
            <w:vAlign w:val="center"/>
          </w:tcPr>
          <w:p w14:paraId="3F1BA693" w14:textId="77777777" w:rsidR="0041656A" w:rsidRDefault="00B461E1">
            <w:pPr>
              <w:spacing w:before="30" w:after="30" w:line="252" w:lineRule="auto"/>
            </w:pPr>
            <w:r>
              <w:rPr>
                <w:sz w:val="16"/>
              </w:rPr>
              <w:t>Competence and supervision</w:t>
            </w:r>
          </w:p>
        </w:tc>
        <w:tc>
          <w:tcPr>
            <w:tcW w:w="7370" w:type="dxa"/>
            <w:tcMar>
              <w:top w:w="35" w:type="dxa"/>
              <w:left w:w="100" w:type="dxa"/>
              <w:bottom w:w="35" w:type="dxa"/>
              <w:right w:w="100" w:type="dxa"/>
            </w:tcMar>
            <w:vAlign w:val="center"/>
          </w:tcPr>
          <w:p w14:paraId="22D22FD8" w14:textId="77777777" w:rsidR="0041656A" w:rsidRDefault="00B461E1">
            <w:pPr>
              <w:spacing w:before="30" w:after="30" w:line="252" w:lineRule="auto"/>
            </w:pPr>
            <w:r>
              <w:rPr>
                <w:sz w:val="16"/>
              </w:rPr>
              <w:t>Use competent, appropriately supervised trades and licensed specialists where required. The Principal Contractor must verify subcontractor capability for the work assigned.</w:t>
            </w:r>
          </w:p>
        </w:tc>
      </w:tr>
      <w:tr w:rsidR="0041656A" w14:paraId="2AB86D24" w14:textId="77777777">
        <w:trPr>
          <w:cantSplit/>
          <w:jc w:val="center"/>
        </w:trPr>
        <w:tc>
          <w:tcPr>
            <w:tcW w:w="2381" w:type="dxa"/>
            <w:shd w:val="clear" w:color="auto" w:fill="F8FAFC"/>
            <w:tcMar>
              <w:top w:w="35" w:type="dxa"/>
              <w:left w:w="100" w:type="dxa"/>
              <w:bottom w:w="35" w:type="dxa"/>
              <w:right w:w="100" w:type="dxa"/>
            </w:tcMar>
            <w:vAlign w:val="center"/>
          </w:tcPr>
          <w:p w14:paraId="4131B9AE" w14:textId="77777777" w:rsidR="0041656A" w:rsidRDefault="00B461E1">
            <w:pPr>
              <w:spacing w:before="30" w:after="30" w:line="252" w:lineRule="auto"/>
            </w:pPr>
            <w:r>
              <w:rPr>
                <w:sz w:val="16"/>
              </w:rPr>
              <w:t>Induction and briefing</w:t>
            </w:r>
          </w:p>
        </w:tc>
        <w:tc>
          <w:tcPr>
            <w:tcW w:w="7370" w:type="dxa"/>
            <w:shd w:val="clear" w:color="auto" w:fill="F8FAFC"/>
            <w:tcMar>
              <w:top w:w="35" w:type="dxa"/>
              <w:left w:w="100" w:type="dxa"/>
              <w:bottom w:w="35" w:type="dxa"/>
              <w:right w:w="100" w:type="dxa"/>
            </w:tcMar>
            <w:vAlign w:val="center"/>
          </w:tcPr>
          <w:p w14:paraId="2BAD1982" w14:textId="77777777" w:rsidR="0041656A" w:rsidRDefault="00B461E1">
            <w:pPr>
              <w:spacing w:before="30" w:after="30" w:line="252" w:lineRule="auto"/>
            </w:pPr>
            <w:r>
              <w:rPr>
                <w:sz w:val="16"/>
              </w:rPr>
              <w:t>Brief the project risks, boundaries, residents/public controls, asbestos information, fire arrangements, services and hold points before work.</w:t>
            </w:r>
          </w:p>
        </w:tc>
      </w:tr>
      <w:tr w:rsidR="0041656A" w14:paraId="7DE06E3E" w14:textId="77777777">
        <w:trPr>
          <w:cantSplit/>
          <w:jc w:val="center"/>
        </w:trPr>
        <w:tc>
          <w:tcPr>
            <w:tcW w:w="2381" w:type="dxa"/>
            <w:tcMar>
              <w:top w:w="35" w:type="dxa"/>
              <w:left w:w="100" w:type="dxa"/>
              <w:bottom w:w="35" w:type="dxa"/>
              <w:right w:w="100" w:type="dxa"/>
            </w:tcMar>
            <w:vAlign w:val="center"/>
          </w:tcPr>
          <w:p w14:paraId="003FBA8D" w14:textId="77777777" w:rsidR="0041656A" w:rsidRDefault="00B461E1">
            <w:pPr>
              <w:spacing w:before="30" w:after="30" w:line="252" w:lineRule="auto"/>
            </w:pPr>
            <w:r>
              <w:rPr>
                <w:sz w:val="16"/>
              </w:rPr>
              <w:t>Access control</w:t>
            </w:r>
          </w:p>
        </w:tc>
        <w:tc>
          <w:tcPr>
            <w:tcW w:w="7370" w:type="dxa"/>
            <w:tcMar>
              <w:top w:w="35" w:type="dxa"/>
              <w:left w:w="100" w:type="dxa"/>
              <w:bottom w:w="35" w:type="dxa"/>
              <w:right w:w="100" w:type="dxa"/>
            </w:tcMar>
            <w:vAlign w:val="center"/>
          </w:tcPr>
          <w:p w14:paraId="27E456BE" w14:textId="77777777" w:rsidR="0041656A" w:rsidRDefault="00B461E1">
            <w:pPr>
              <w:spacing w:before="30" w:after="30" w:line="252" w:lineRule="auto"/>
            </w:pPr>
            <w:r>
              <w:rPr>
                <w:sz w:val="16"/>
              </w:rPr>
              <w:t>Secure the work area and control keys, visitors, deliveries and out-of-hours access. Visitors must be accompanied in work areas.</w:t>
            </w:r>
          </w:p>
        </w:tc>
      </w:tr>
      <w:tr w:rsidR="0041656A" w14:paraId="3FFA653F" w14:textId="77777777">
        <w:trPr>
          <w:cantSplit/>
          <w:jc w:val="center"/>
        </w:trPr>
        <w:tc>
          <w:tcPr>
            <w:tcW w:w="2381" w:type="dxa"/>
            <w:shd w:val="clear" w:color="auto" w:fill="F8FAFC"/>
            <w:tcMar>
              <w:top w:w="35" w:type="dxa"/>
              <w:left w:w="100" w:type="dxa"/>
              <w:bottom w:w="35" w:type="dxa"/>
              <w:right w:w="100" w:type="dxa"/>
            </w:tcMar>
            <w:vAlign w:val="center"/>
          </w:tcPr>
          <w:p w14:paraId="25F24A18" w14:textId="77777777" w:rsidR="0041656A" w:rsidRDefault="00B461E1">
            <w:pPr>
              <w:spacing w:before="30" w:after="30" w:line="252" w:lineRule="auto"/>
            </w:pPr>
            <w:r>
              <w:rPr>
                <w:sz w:val="16"/>
              </w:rPr>
              <w:t>Permits and hold points</w:t>
            </w:r>
          </w:p>
        </w:tc>
        <w:tc>
          <w:tcPr>
            <w:tcW w:w="7370" w:type="dxa"/>
            <w:shd w:val="clear" w:color="auto" w:fill="F8FAFC"/>
            <w:tcMar>
              <w:top w:w="35" w:type="dxa"/>
              <w:left w:w="100" w:type="dxa"/>
              <w:bottom w:w="35" w:type="dxa"/>
              <w:right w:w="100" w:type="dxa"/>
            </w:tcMar>
            <w:vAlign w:val="center"/>
          </w:tcPr>
          <w:p w14:paraId="5B114113" w14:textId="77777777" w:rsidR="0041656A" w:rsidRDefault="00B461E1">
            <w:pPr>
              <w:spacing w:before="30" w:after="30" w:line="252" w:lineRule="auto"/>
            </w:pPr>
            <w:r>
              <w:rPr>
                <w:sz w:val="16"/>
              </w:rPr>
              <w:t>Use written controls where required for roof access, excavation, service isolation, temporary works and any authorised hot work.</w:t>
            </w:r>
          </w:p>
        </w:tc>
      </w:tr>
      <w:tr w:rsidR="0041656A" w14:paraId="78852480" w14:textId="77777777">
        <w:trPr>
          <w:cantSplit/>
          <w:jc w:val="center"/>
        </w:trPr>
        <w:tc>
          <w:tcPr>
            <w:tcW w:w="2381" w:type="dxa"/>
            <w:tcMar>
              <w:top w:w="35" w:type="dxa"/>
              <w:left w:w="100" w:type="dxa"/>
              <w:bottom w:w="35" w:type="dxa"/>
              <w:right w:w="100" w:type="dxa"/>
            </w:tcMar>
            <w:vAlign w:val="center"/>
          </w:tcPr>
          <w:p w14:paraId="040AF895" w14:textId="77777777" w:rsidR="0041656A" w:rsidRDefault="00B461E1">
            <w:pPr>
              <w:spacing w:before="30" w:after="30" w:line="252" w:lineRule="auto"/>
            </w:pPr>
            <w:r>
              <w:rPr>
                <w:sz w:val="16"/>
              </w:rPr>
              <w:t>Hot work</w:t>
            </w:r>
          </w:p>
        </w:tc>
        <w:tc>
          <w:tcPr>
            <w:tcW w:w="7370" w:type="dxa"/>
            <w:tcMar>
              <w:top w:w="35" w:type="dxa"/>
              <w:left w:w="100" w:type="dxa"/>
              <w:bottom w:w="35" w:type="dxa"/>
              <w:right w:w="100" w:type="dxa"/>
            </w:tcMar>
            <w:vAlign w:val="center"/>
          </w:tcPr>
          <w:p w14:paraId="33EF25AD" w14:textId="77777777" w:rsidR="0041656A" w:rsidRDefault="00B461E1">
            <w:pPr>
              <w:spacing w:before="30" w:after="30" w:line="252" w:lineRule="auto"/>
            </w:pPr>
            <w:r>
              <w:rPr>
                <w:sz w:val="16"/>
              </w:rPr>
              <w:t>Not permitted unless Barcud formally approves a project-specific permit, fire watch and close-out arrangement.</w:t>
            </w:r>
          </w:p>
        </w:tc>
      </w:tr>
      <w:tr w:rsidR="0041656A" w14:paraId="1E0E5DE0" w14:textId="77777777">
        <w:trPr>
          <w:cantSplit/>
          <w:jc w:val="center"/>
        </w:trPr>
        <w:tc>
          <w:tcPr>
            <w:tcW w:w="2381" w:type="dxa"/>
            <w:shd w:val="clear" w:color="auto" w:fill="F8FAFC"/>
            <w:tcMar>
              <w:top w:w="35" w:type="dxa"/>
              <w:left w:w="100" w:type="dxa"/>
              <w:bottom w:w="35" w:type="dxa"/>
              <w:right w:w="100" w:type="dxa"/>
            </w:tcMar>
            <w:vAlign w:val="center"/>
          </w:tcPr>
          <w:p w14:paraId="26D64DB8" w14:textId="77777777" w:rsidR="0041656A" w:rsidRDefault="00B461E1">
            <w:pPr>
              <w:spacing w:before="30" w:after="30" w:line="252" w:lineRule="auto"/>
            </w:pPr>
            <w:r>
              <w:rPr>
                <w:sz w:val="16"/>
              </w:rPr>
              <w:t>Work at height</w:t>
            </w:r>
          </w:p>
        </w:tc>
        <w:tc>
          <w:tcPr>
            <w:tcW w:w="7370" w:type="dxa"/>
            <w:shd w:val="clear" w:color="auto" w:fill="F8FAFC"/>
            <w:tcMar>
              <w:top w:w="35" w:type="dxa"/>
              <w:left w:w="100" w:type="dxa"/>
              <w:bottom w:w="35" w:type="dxa"/>
              <w:right w:w="100" w:type="dxa"/>
            </w:tcMar>
            <w:vAlign w:val="center"/>
          </w:tcPr>
          <w:p w14:paraId="06705235" w14:textId="77777777" w:rsidR="0041656A" w:rsidRDefault="00B461E1">
            <w:pPr>
              <w:spacing w:before="30" w:after="30" w:line="252" w:lineRule="auto"/>
            </w:pPr>
            <w:r>
              <w:rPr>
                <w:sz w:val="16"/>
              </w:rPr>
              <w:t>The Construction Phase Plan must define roof access, scaffold/edge protection, inspection, weather limits, falling-object controls and rescue.</w:t>
            </w:r>
          </w:p>
        </w:tc>
      </w:tr>
      <w:tr w:rsidR="0041656A" w14:paraId="5505FFA1" w14:textId="77777777">
        <w:trPr>
          <w:cantSplit/>
          <w:jc w:val="center"/>
        </w:trPr>
        <w:tc>
          <w:tcPr>
            <w:tcW w:w="2381" w:type="dxa"/>
            <w:tcMar>
              <w:top w:w="35" w:type="dxa"/>
              <w:left w:w="100" w:type="dxa"/>
              <w:bottom w:w="35" w:type="dxa"/>
              <w:right w:w="100" w:type="dxa"/>
            </w:tcMar>
            <w:vAlign w:val="center"/>
          </w:tcPr>
          <w:p w14:paraId="28340AB5" w14:textId="77777777" w:rsidR="0041656A" w:rsidRDefault="00B461E1">
            <w:pPr>
              <w:spacing w:before="30" w:after="30" w:line="252" w:lineRule="auto"/>
            </w:pPr>
            <w:r>
              <w:rPr>
                <w:sz w:val="16"/>
              </w:rPr>
              <w:t>Temporary works and lifting</w:t>
            </w:r>
          </w:p>
        </w:tc>
        <w:tc>
          <w:tcPr>
            <w:tcW w:w="7370" w:type="dxa"/>
            <w:tcMar>
              <w:top w:w="35" w:type="dxa"/>
              <w:left w:w="100" w:type="dxa"/>
              <w:bottom w:w="35" w:type="dxa"/>
              <w:right w:w="100" w:type="dxa"/>
            </w:tcMar>
            <w:vAlign w:val="center"/>
          </w:tcPr>
          <w:p w14:paraId="6F8B7B4C" w14:textId="77777777" w:rsidR="0041656A" w:rsidRDefault="00B461E1">
            <w:pPr>
              <w:spacing w:before="30" w:after="30" w:line="252" w:lineRule="auto"/>
            </w:pPr>
            <w:r>
              <w:rPr>
                <w:sz w:val="16"/>
              </w:rPr>
              <w:t>Identify design needs, appointments, checks and release points. Coordinate lifting and unloading with the restricted residential access.</w:t>
            </w:r>
          </w:p>
        </w:tc>
      </w:tr>
      <w:tr w:rsidR="0041656A" w14:paraId="21644FA6" w14:textId="77777777">
        <w:trPr>
          <w:cantSplit/>
          <w:jc w:val="center"/>
        </w:trPr>
        <w:tc>
          <w:tcPr>
            <w:tcW w:w="2381" w:type="dxa"/>
            <w:shd w:val="clear" w:color="auto" w:fill="F8FAFC"/>
            <w:tcMar>
              <w:top w:w="35" w:type="dxa"/>
              <w:left w:w="100" w:type="dxa"/>
              <w:bottom w:w="35" w:type="dxa"/>
              <w:right w:w="100" w:type="dxa"/>
            </w:tcMar>
            <w:vAlign w:val="center"/>
          </w:tcPr>
          <w:p w14:paraId="622CA86A" w14:textId="77777777" w:rsidR="0041656A" w:rsidRDefault="00B461E1">
            <w:pPr>
              <w:spacing w:before="30" w:after="30" w:line="252" w:lineRule="auto"/>
            </w:pPr>
            <w:r>
              <w:rPr>
                <w:sz w:val="16"/>
              </w:rPr>
              <w:t>Service isolation</w:t>
            </w:r>
          </w:p>
        </w:tc>
        <w:tc>
          <w:tcPr>
            <w:tcW w:w="7370" w:type="dxa"/>
            <w:shd w:val="clear" w:color="auto" w:fill="F8FAFC"/>
            <w:tcMar>
              <w:top w:w="35" w:type="dxa"/>
              <w:left w:w="100" w:type="dxa"/>
              <w:bottom w:w="35" w:type="dxa"/>
              <w:right w:w="100" w:type="dxa"/>
            </w:tcMar>
            <w:vAlign w:val="center"/>
          </w:tcPr>
          <w:p w14:paraId="6645DE0C" w14:textId="77777777" w:rsidR="0041656A" w:rsidRDefault="00B461E1">
            <w:pPr>
              <w:spacing w:before="30" w:after="30" w:line="252" w:lineRule="auto"/>
            </w:pPr>
            <w:r>
              <w:rPr>
                <w:sz w:val="16"/>
              </w:rPr>
              <w:t>Authorised competent persons must identify, isolate, lock off, prove and control re-energisation or reinstatement.</w:t>
            </w:r>
          </w:p>
        </w:tc>
      </w:tr>
      <w:tr w:rsidR="0041656A" w14:paraId="2269F9ED" w14:textId="77777777">
        <w:trPr>
          <w:cantSplit/>
          <w:jc w:val="center"/>
        </w:trPr>
        <w:tc>
          <w:tcPr>
            <w:tcW w:w="2381" w:type="dxa"/>
            <w:tcMar>
              <w:top w:w="35" w:type="dxa"/>
              <w:left w:w="100" w:type="dxa"/>
              <w:bottom w:w="35" w:type="dxa"/>
              <w:right w:w="100" w:type="dxa"/>
            </w:tcMar>
            <w:vAlign w:val="center"/>
          </w:tcPr>
          <w:p w14:paraId="20504C41" w14:textId="77777777" w:rsidR="0041656A" w:rsidRDefault="00B461E1">
            <w:pPr>
              <w:spacing w:before="30" w:after="30" w:line="252" w:lineRule="auto"/>
            </w:pPr>
            <w:r>
              <w:rPr>
                <w:sz w:val="16"/>
              </w:rPr>
              <w:t>Fire safety</w:t>
            </w:r>
          </w:p>
        </w:tc>
        <w:tc>
          <w:tcPr>
            <w:tcW w:w="7370" w:type="dxa"/>
            <w:tcMar>
              <w:top w:w="35" w:type="dxa"/>
              <w:left w:w="100" w:type="dxa"/>
              <w:bottom w:w="35" w:type="dxa"/>
              <w:right w:w="100" w:type="dxa"/>
            </w:tcMar>
            <w:vAlign w:val="center"/>
          </w:tcPr>
          <w:p w14:paraId="438A0EE3" w14:textId="77777777" w:rsidR="0041656A" w:rsidRDefault="00B461E1">
            <w:pPr>
              <w:spacing w:before="30" w:after="30" w:line="252" w:lineRule="auto"/>
            </w:pPr>
            <w:r>
              <w:rPr>
                <w:sz w:val="16"/>
              </w:rPr>
              <w:t>Maintain escape and fire-service access; control combustible storage and temporary impairments; complete daily checks where required.</w:t>
            </w:r>
          </w:p>
        </w:tc>
      </w:tr>
      <w:tr w:rsidR="0041656A" w14:paraId="44C17055" w14:textId="77777777">
        <w:trPr>
          <w:cantSplit/>
          <w:jc w:val="center"/>
        </w:trPr>
        <w:tc>
          <w:tcPr>
            <w:tcW w:w="2381" w:type="dxa"/>
            <w:shd w:val="clear" w:color="auto" w:fill="F8FAFC"/>
            <w:tcMar>
              <w:top w:w="35" w:type="dxa"/>
              <w:left w:w="100" w:type="dxa"/>
              <w:bottom w:w="35" w:type="dxa"/>
              <w:right w:w="100" w:type="dxa"/>
            </w:tcMar>
            <w:vAlign w:val="center"/>
          </w:tcPr>
          <w:p w14:paraId="56A5BC4F" w14:textId="77777777" w:rsidR="0041656A" w:rsidRDefault="00B461E1">
            <w:pPr>
              <w:spacing w:before="30" w:after="30" w:line="252" w:lineRule="auto"/>
            </w:pPr>
            <w:r>
              <w:rPr>
                <w:sz w:val="16"/>
              </w:rPr>
              <w:t>Housekeeping and waste</w:t>
            </w:r>
          </w:p>
        </w:tc>
        <w:tc>
          <w:tcPr>
            <w:tcW w:w="7370" w:type="dxa"/>
            <w:shd w:val="clear" w:color="auto" w:fill="F8FAFC"/>
            <w:tcMar>
              <w:top w:w="35" w:type="dxa"/>
              <w:left w:w="100" w:type="dxa"/>
              <w:bottom w:w="35" w:type="dxa"/>
              <w:right w:w="100" w:type="dxa"/>
            </w:tcMar>
            <w:vAlign w:val="center"/>
          </w:tcPr>
          <w:p w14:paraId="2F35F9EB" w14:textId="77777777" w:rsidR="0041656A" w:rsidRDefault="00B461E1">
            <w:pPr>
              <w:spacing w:before="30" w:after="30" w:line="252" w:lineRule="auto"/>
            </w:pPr>
            <w:r>
              <w:rPr>
                <w:sz w:val="16"/>
              </w:rPr>
              <w:t>Keep paths and public interfaces clear; secure materials and waste; remove debris regularly; control hazardous waste records.</w:t>
            </w:r>
          </w:p>
        </w:tc>
      </w:tr>
      <w:tr w:rsidR="0041656A" w14:paraId="42458F72" w14:textId="77777777">
        <w:trPr>
          <w:cantSplit/>
          <w:jc w:val="center"/>
        </w:trPr>
        <w:tc>
          <w:tcPr>
            <w:tcW w:w="2381" w:type="dxa"/>
            <w:tcMar>
              <w:top w:w="35" w:type="dxa"/>
              <w:left w:w="100" w:type="dxa"/>
              <w:bottom w:w="35" w:type="dxa"/>
              <w:right w:w="100" w:type="dxa"/>
            </w:tcMar>
            <w:vAlign w:val="center"/>
          </w:tcPr>
          <w:p w14:paraId="4BFF3D0D" w14:textId="77777777" w:rsidR="0041656A" w:rsidRDefault="00B461E1">
            <w:pPr>
              <w:spacing w:before="30" w:after="30" w:line="252" w:lineRule="auto"/>
            </w:pPr>
            <w:r>
              <w:rPr>
                <w:sz w:val="16"/>
              </w:rPr>
              <w:t>Noise, dust and vibration</w:t>
            </w:r>
          </w:p>
        </w:tc>
        <w:tc>
          <w:tcPr>
            <w:tcW w:w="7370" w:type="dxa"/>
            <w:tcMar>
              <w:top w:w="35" w:type="dxa"/>
              <w:left w:w="100" w:type="dxa"/>
              <w:bottom w:w="35" w:type="dxa"/>
              <w:right w:w="100" w:type="dxa"/>
            </w:tcMar>
            <w:vAlign w:val="center"/>
          </w:tcPr>
          <w:p w14:paraId="19D60334" w14:textId="77777777" w:rsidR="0041656A" w:rsidRDefault="00B461E1">
            <w:pPr>
              <w:spacing w:before="30" w:after="30" w:line="252" w:lineRule="auto"/>
            </w:pPr>
            <w:r>
              <w:rPr>
                <w:sz w:val="16"/>
              </w:rPr>
              <w:t>Select lower-impact methods, contain dust, coordinate disruptive work and communicate with occupants and neighbours.</w:t>
            </w:r>
          </w:p>
        </w:tc>
      </w:tr>
      <w:tr w:rsidR="0041656A" w14:paraId="7E27D66A" w14:textId="77777777">
        <w:trPr>
          <w:cantSplit/>
          <w:jc w:val="center"/>
        </w:trPr>
        <w:tc>
          <w:tcPr>
            <w:tcW w:w="2381" w:type="dxa"/>
            <w:shd w:val="clear" w:color="auto" w:fill="F8FAFC"/>
            <w:tcMar>
              <w:top w:w="35" w:type="dxa"/>
              <w:left w:w="100" w:type="dxa"/>
              <w:bottom w:w="35" w:type="dxa"/>
              <w:right w:w="100" w:type="dxa"/>
            </w:tcMar>
            <w:vAlign w:val="center"/>
          </w:tcPr>
          <w:p w14:paraId="019CF30B" w14:textId="77777777" w:rsidR="0041656A" w:rsidRDefault="00B461E1">
            <w:pPr>
              <w:spacing w:before="30" w:after="30" w:line="252" w:lineRule="auto"/>
            </w:pPr>
            <w:r>
              <w:rPr>
                <w:sz w:val="16"/>
              </w:rPr>
              <w:t>Incident and change reporting</w:t>
            </w:r>
          </w:p>
        </w:tc>
        <w:tc>
          <w:tcPr>
            <w:tcW w:w="7370" w:type="dxa"/>
            <w:shd w:val="clear" w:color="auto" w:fill="F8FAFC"/>
            <w:tcMar>
              <w:top w:w="35" w:type="dxa"/>
              <w:left w:w="100" w:type="dxa"/>
              <w:bottom w:w="35" w:type="dxa"/>
              <w:right w:w="100" w:type="dxa"/>
            </w:tcMar>
            <w:vAlign w:val="center"/>
          </w:tcPr>
          <w:p w14:paraId="7D248C50" w14:textId="77777777" w:rsidR="0041656A" w:rsidRDefault="00B461E1">
            <w:pPr>
              <w:spacing w:before="30" w:after="30" w:line="252" w:lineRule="auto"/>
            </w:pPr>
            <w:r>
              <w:rPr>
                <w:sz w:val="16"/>
              </w:rPr>
              <w:t>Report incidents, unexpected asbestos/services, design changes and scope changes immediately so controls and this PCI can be reviewed.</w:t>
            </w:r>
          </w:p>
        </w:tc>
      </w:tr>
      <w:tr w:rsidR="0041656A" w14:paraId="790EAF25" w14:textId="77777777">
        <w:trPr>
          <w:cantSplit/>
          <w:jc w:val="center"/>
        </w:trPr>
        <w:tc>
          <w:tcPr>
            <w:tcW w:w="2381" w:type="dxa"/>
            <w:tcMar>
              <w:top w:w="35" w:type="dxa"/>
              <w:left w:w="100" w:type="dxa"/>
              <w:bottom w:w="35" w:type="dxa"/>
              <w:right w:w="100" w:type="dxa"/>
            </w:tcMar>
            <w:vAlign w:val="center"/>
          </w:tcPr>
          <w:p w14:paraId="5959A7E7" w14:textId="77777777" w:rsidR="0041656A" w:rsidRDefault="00B461E1">
            <w:pPr>
              <w:spacing w:before="30" w:after="30" w:line="252" w:lineRule="auto"/>
            </w:pPr>
            <w:r>
              <w:rPr>
                <w:sz w:val="16"/>
              </w:rPr>
              <w:t>Handover / occupation</w:t>
            </w:r>
          </w:p>
        </w:tc>
        <w:tc>
          <w:tcPr>
            <w:tcW w:w="7370" w:type="dxa"/>
            <w:tcMar>
              <w:top w:w="35" w:type="dxa"/>
              <w:left w:w="100" w:type="dxa"/>
              <w:bottom w:w="35" w:type="dxa"/>
              <w:right w:w="100" w:type="dxa"/>
            </w:tcMar>
            <w:vAlign w:val="center"/>
          </w:tcPr>
          <w:p w14:paraId="5F8B2B72" w14:textId="77777777" w:rsidR="0041656A" w:rsidRDefault="00B461E1">
            <w:pPr>
              <w:spacing w:before="30" w:after="30" w:line="252" w:lineRule="auto"/>
            </w:pPr>
            <w:r>
              <w:rPr>
                <w:sz w:val="16"/>
              </w:rPr>
              <w:t>Do not hand over or reoccupy affected areas until services, fire separation, access, testing, cleaning and resident information are complete.</w:t>
            </w:r>
          </w:p>
        </w:tc>
      </w:tr>
    </w:tbl>
    <w:p w14:paraId="43620C83" w14:textId="77777777" w:rsidR="0041656A" w:rsidRDefault="0041656A">
      <w:pPr>
        <w:spacing w:after="0"/>
      </w:pPr>
    </w:p>
    <w:p w14:paraId="2386D0FD" w14:textId="77777777" w:rsidR="0041656A" w:rsidRDefault="00B461E1">
      <w:pPr>
        <w:pStyle w:val="Heading2"/>
      </w:pPr>
      <w:r>
        <w:t>7.1 Communication and consultation</w:t>
      </w:r>
    </w:p>
    <w:tbl>
      <w:tblPr>
        <w:tblStyle w:val="TableGrid"/>
        <w:tblW w:w="0" w:type="auto"/>
        <w:jc w:val="center"/>
        <w:tblLayout w:type="fixed"/>
        <w:tblLook w:val="04A0" w:firstRow="1" w:lastRow="0" w:firstColumn="1" w:lastColumn="0" w:noHBand="0" w:noVBand="1"/>
      </w:tblPr>
      <w:tblGrid>
        <w:gridCol w:w="2835"/>
        <w:gridCol w:w="6917"/>
      </w:tblGrid>
      <w:tr w:rsidR="0041656A" w14:paraId="7C246F4F" w14:textId="77777777">
        <w:trPr>
          <w:cantSplit/>
          <w:jc w:val="center"/>
        </w:trPr>
        <w:tc>
          <w:tcPr>
            <w:tcW w:w="2835" w:type="dxa"/>
            <w:shd w:val="clear" w:color="auto" w:fill="D9EAF7"/>
            <w:tcMar>
              <w:top w:w="35" w:type="dxa"/>
              <w:left w:w="100" w:type="dxa"/>
              <w:bottom w:w="35" w:type="dxa"/>
              <w:right w:w="100" w:type="dxa"/>
            </w:tcMar>
            <w:vAlign w:val="center"/>
          </w:tcPr>
          <w:p w14:paraId="060C33C2" w14:textId="77777777" w:rsidR="0041656A" w:rsidRDefault="00B461E1">
            <w:pPr>
              <w:spacing w:before="30" w:after="30" w:line="252" w:lineRule="auto"/>
            </w:pPr>
            <w:r>
              <w:rPr>
                <w:b/>
                <w:sz w:val="16"/>
              </w:rPr>
              <w:t>Design / coordination meetings</w:t>
            </w:r>
          </w:p>
        </w:tc>
        <w:tc>
          <w:tcPr>
            <w:tcW w:w="6917" w:type="dxa"/>
            <w:tcMar>
              <w:top w:w="35" w:type="dxa"/>
              <w:left w:w="100" w:type="dxa"/>
              <w:bottom w:w="35" w:type="dxa"/>
              <w:right w:w="100" w:type="dxa"/>
            </w:tcMar>
            <w:vAlign w:val="center"/>
          </w:tcPr>
          <w:p w14:paraId="1D2A55A5" w14:textId="77777777" w:rsidR="0041656A" w:rsidRDefault="00B461E1">
            <w:pPr>
              <w:spacing w:before="30" w:after="30" w:line="252" w:lineRule="auto"/>
            </w:pPr>
            <w:r>
              <w:rPr>
                <w:sz w:val="17"/>
              </w:rPr>
              <w:t>Principal Designer to set a proportionate review frequency and include designers and the Principal Contractor when their input is needed.</w:t>
            </w:r>
          </w:p>
        </w:tc>
      </w:tr>
      <w:tr w:rsidR="0041656A" w14:paraId="6E37C493" w14:textId="77777777">
        <w:trPr>
          <w:cantSplit/>
          <w:jc w:val="center"/>
        </w:trPr>
        <w:tc>
          <w:tcPr>
            <w:tcW w:w="2835" w:type="dxa"/>
            <w:shd w:val="clear" w:color="auto" w:fill="D9EAF7"/>
            <w:tcMar>
              <w:top w:w="35" w:type="dxa"/>
              <w:left w:w="100" w:type="dxa"/>
              <w:bottom w:w="35" w:type="dxa"/>
              <w:right w:w="100" w:type="dxa"/>
            </w:tcMar>
            <w:vAlign w:val="center"/>
          </w:tcPr>
          <w:p w14:paraId="1CCF17C5" w14:textId="77777777" w:rsidR="0041656A" w:rsidRDefault="00B461E1">
            <w:pPr>
              <w:spacing w:before="30" w:after="30" w:line="252" w:lineRule="auto"/>
            </w:pPr>
            <w:r>
              <w:rPr>
                <w:b/>
                <w:sz w:val="16"/>
              </w:rPr>
              <w:t>Progress / site meetings</w:t>
            </w:r>
          </w:p>
        </w:tc>
        <w:tc>
          <w:tcPr>
            <w:tcW w:w="6917" w:type="dxa"/>
            <w:tcMar>
              <w:top w:w="35" w:type="dxa"/>
              <w:left w:w="100" w:type="dxa"/>
              <w:bottom w:w="35" w:type="dxa"/>
              <w:right w:w="100" w:type="dxa"/>
            </w:tcMar>
            <w:vAlign w:val="center"/>
          </w:tcPr>
          <w:p w14:paraId="4FCFB3F6" w14:textId="77777777" w:rsidR="0041656A" w:rsidRDefault="00B461E1">
            <w:pPr>
              <w:spacing w:before="30" w:after="30" w:line="252" w:lineRule="auto"/>
            </w:pPr>
            <w:r>
              <w:rPr>
                <w:sz w:val="17"/>
              </w:rPr>
              <w:t>Principal Contractor to report significant risks, inspections, changes, incidents and hold-point status to Barcud.</w:t>
            </w:r>
          </w:p>
        </w:tc>
      </w:tr>
      <w:tr w:rsidR="0041656A" w14:paraId="63E5DBD0" w14:textId="77777777">
        <w:trPr>
          <w:cantSplit/>
          <w:jc w:val="center"/>
        </w:trPr>
        <w:tc>
          <w:tcPr>
            <w:tcW w:w="2835" w:type="dxa"/>
            <w:shd w:val="clear" w:color="auto" w:fill="D9EAF7"/>
            <w:tcMar>
              <w:top w:w="35" w:type="dxa"/>
              <w:left w:w="100" w:type="dxa"/>
              <w:bottom w:w="35" w:type="dxa"/>
              <w:right w:w="100" w:type="dxa"/>
            </w:tcMar>
            <w:vAlign w:val="center"/>
          </w:tcPr>
          <w:p w14:paraId="6C7D1DEE" w14:textId="77777777" w:rsidR="0041656A" w:rsidRDefault="00B461E1">
            <w:pPr>
              <w:spacing w:before="30" w:after="30" w:line="252" w:lineRule="auto"/>
            </w:pPr>
            <w:r>
              <w:rPr>
                <w:b/>
                <w:sz w:val="16"/>
              </w:rPr>
              <w:t>Resident / occupant communication</w:t>
            </w:r>
          </w:p>
        </w:tc>
        <w:tc>
          <w:tcPr>
            <w:tcW w:w="6917" w:type="dxa"/>
            <w:tcMar>
              <w:top w:w="35" w:type="dxa"/>
              <w:left w:w="100" w:type="dxa"/>
              <w:bottom w:w="35" w:type="dxa"/>
              <w:right w:w="100" w:type="dxa"/>
            </w:tcMar>
            <w:vAlign w:val="center"/>
          </w:tcPr>
          <w:p w14:paraId="16F22E45" w14:textId="77777777" w:rsidR="0041656A" w:rsidRDefault="00B461E1">
            <w:pPr>
              <w:spacing w:before="30" w:after="30" w:line="252" w:lineRule="auto"/>
            </w:pPr>
            <w:r>
              <w:rPr>
                <w:sz w:val="17"/>
              </w:rPr>
              <w:t>Barcud housing contact to coordinate access and notices; Principal Contractor to provide accurate programme and disruption information.</w:t>
            </w:r>
          </w:p>
        </w:tc>
      </w:tr>
      <w:tr w:rsidR="0041656A" w14:paraId="2F29A020" w14:textId="77777777">
        <w:trPr>
          <w:cantSplit/>
          <w:jc w:val="center"/>
        </w:trPr>
        <w:tc>
          <w:tcPr>
            <w:tcW w:w="2835" w:type="dxa"/>
            <w:shd w:val="clear" w:color="auto" w:fill="D9EAF7"/>
            <w:tcMar>
              <w:top w:w="35" w:type="dxa"/>
              <w:left w:w="100" w:type="dxa"/>
              <w:bottom w:w="35" w:type="dxa"/>
              <w:right w:w="100" w:type="dxa"/>
            </w:tcMar>
            <w:vAlign w:val="center"/>
          </w:tcPr>
          <w:p w14:paraId="042EB719" w14:textId="77777777" w:rsidR="0041656A" w:rsidRDefault="00B461E1">
            <w:pPr>
              <w:spacing w:before="30" w:after="30" w:line="252" w:lineRule="auto"/>
            </w:pPr>
            <w:r>
              <w:rPr>
                <w:b/>
                <w:sz w:val="16"/>
              </w:rPr>
              <w:t>Worker consultation</w:t>
            </w:r>
          </w:p>
        </w:tc>
        <w:tc>
          <w:tcPr>
            <w:tcW w:w="6917" w:type="dxa"/>
            <w:tcMar>
              <w:top w:w="35" w:type="dxa"/>
              <w:left w:w="100" w:type="dxa"/>
              <w:bottom w:w="35" w:type="dxa"/>
              <w:right w:w="100" w:type="dxa"/>
            </w:tcMar>
            <w:vAlign w:val="center"/>
          </w:tcPr>
          <w:p w14:paraId="0F32E937" w14:textId="77777777" w:rsidR="0041656A" w:rsidRDefault="00B461E1">
            <w:pPr>
              <w:spacing w:before="30" w:after="30" w:line="252" w:lineRule="auto"/>
            </w:pPr>
            <w:r>
              <w:rPr>
                <w:sz w:val="17"/>
              </w:rPr>
              <w:t>Principal Contractor to use induction, task briefings, toolbox talks and a clear route for feedback and stop-work concerns.</w:t>
            </w:r>
          </w:p>
        </w:tc>
      </w:tr>
      <w:tr w:rsidR="0041656A" w14:paraId="676BFE31" w14:textId="77777777">
        <w:trPr>
          <w:cantSplit/>
          <w:jc w:val="center"/>
        </w:trPr>
        <w:tc>
          <w:tcPr>
            <w:tcW w:w="2835" w:type="dxa"/>
            <w:shd w:val="clear" w:color="auto" w:fill="D9EAF7"/>
            <w:tcMar>
              <w:top w:w="35" w:type="dxa"/>
              <w:left w:w="100" w:type="dxa"/>
              <w:bottom w:w="35" w:type="dxa"/>
              <w:right w:w="100" w:type="dxa"/>
            </w:tcMar>
            <w:vAlign w:val="center"/>
          </w:tcPr>
          <w:p w14:paraId="6AF0A77E" w14:textId="77777777" w:rsidR="0041656A" w:rsidRDefault="00B461E1">
            <w:pPr>
              <w:spacing w:before="30" w:after="30" w:line="252" w:lineRule="auto"/>
            </w:pPr>
            <w:r>
              <w:rPr>
                <w:b/>
                <w:sz w:val="16"/>
              </w:rPr>
              <w:t>Change control</w:t>
            </w:r>
          </w:p>
        </w:tc>
        <w:tc>
          <w:tcPr>
            <w:tcW w:w="6917" w:type="dxa"/>
            <w:tcMar>
              <w:top w:w="35" w:type="dxa"/>
              <w:left w:w="100" w:type="dxa"/>
              <w:bottom w:w="35" w:type="dxa"/>
              <w:right w:w="100" w:type="dxa"/>
            </w:tcMar>
            <w:vAlign w:val="center"/>
          </w:tcPr>
          <w:p w14:paraId="2D566BA2" w14:textId="77777777" w:rsidR="0041656A" w:rsidRDefault="00B461E1">
            <w:pPr>
              <w:spacing w:before="30" w:after="30" w:line="252" w:lineRule="auto"/>
            </w:pPr>
            <w:r>
              <w:rPr>
                <w:sz w:val="17"/>
              </w:rPr>
              <w:t>No material design, scope, sequence or site change is to proceed until its health and safety effect is reviewed and communicated.</w:t>
            </w:r>
          </w:p>
        </w:tc>
      </w:tr>
    </w:tbl>
    <w:p w14:paraId="35037D8F" w14:textId="77777777" w:rsidR="0041656A" w:rsidRDefault="0041656A">
      <w:pPr>
        <w:spacing w:after="0"/>
      </w:pPr>
    </w:p>
    <w:p w14:paraId="61F4B608" w14:textId="77777777" w:rsidR="0041656A" w:rsidRDefault="00B461E1">
      <w:pPr>
        <w:pStyle w:val="Heading1"/>
      </w:pPr>
      <w:r>
        <w:lastRenderedPageBreak/>
        <w:t>8. Construction Phase Plan</w:t>
      </w:r>
    </w:p>
    <w:tbl>
      <w:tblPr>
        <w:tblStyle w:val="TableGrid"/>
        <w:tblW w:w="0" w:type="auto"/>
        <w:tblLook w:val="04A0" w:firstRow="1" w:lastRow="0" w:firstColumn="1" w:lastColumn="0" w:noHBand="0" w:noVBand="1"/>
      </w:tblPr>
      <w:tblGrid>
        <w:gridCol w:w="9968"/>
      </w:tblGrid>
      <w:tr w:rsidR="0041656A" w14:paraId="656F71D2" w14:textId="77777777">
        <w:tc>
          <w:tcPr>
            <w:tcW w:w="9978" w:type="dxa"/>
            <w:shd w:val="clear" w:color="auto" w:fill="D9EAF7"/>
            <w:tcMar>
              <w:top w:w="110" w:type="dxa"/>
              <w:left w:w="130" w:type="dxa"/>
              <w:bottom w:w="110" w:type="dxa"/>
              <w:right w:w="130" w:type="dxa"/>
            </w:tcMar>
          </w:tcPr>
          <w:p w14:paraId="03F83E01" w14:textId="77777777" w:rsidR="0041656A" w:rsidRDefault="00B461E1">
            <w:pPr>
              <w:spacing w:after="0"/>
            </w:pPr>
            <w:r>
              <w:rPr>
                <w:b/>
                <w:color w:val="17365D"/>
                <w:sz w:val="17"/>
              </w:rPr>
              <w:t xml:space="preserve">CDM requirement: </w:t>
            </w:r>
            <w:r>
              <w:rPr>
                <w:sz w:val="17"/>
              </w:rPr>
              <w:t>The Principal Contractor must prepare a suitable Construction Phase Plan before the construction phase begins. The Client must ensure that it has been drawn up. Any advance submission period set below is a Barcud contractual or project-management requirement, not a statutory CDM timescale.</w:t>
            </w:r>
          </w:p>
        </w:tc>
      </w:tr>
    </w:tbl>
    <w:p w14:paraId="7F6E6DBC"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04FDD6A9" w14:textId="77777777">
        <w:trPr>
          <w:cantSplit/>
          <w:jc w:val="center"/>
        </w:trPr>
        <w:tc>
          <w:tcPr>
            <w:tcW w:w="2835" w:type="dxa"/>
            <w:shd w:val="clear" w:color="auto" w:fill="D9EAF7"/>
            <w:tcMar>
              <w:top w:w="35" w:type="dxa"/>
              <w:left w:w="100" w:type="dxa"/>
              <w:bottom w:w="35" w:type="dxa"/>
              <w:right w:w="100" w:type="dxa"/>
            </w:tcMar>
            <w:vAlign w:val="center"/>
          </w:tcPr>
          <w:p w14:paraId="4A74CD71" w14:textId="77777777" w:rsidR="0041656A" w:rsidRDefault="00B461E1">
            <w:pPr>
              <w:spacing w:before="30" w:after="30" w:line="252" w:lineRule="auto"/>
            </w:pPr>
            <w:r>
              <w:rPr>
                <w:b/>
                <w:sz w:val="16"/>
              </w:rPr>
              <w:t>Principal Contractor</w:t>
            </w:r>
          </w:p>
        </w:tc>
        <w:tc>
          <w:tcPr>
            <w:tcW w:w="6917" w:type="dxa"/>
            <w:tcMar>
              <w:top w:w="35" w:type="dxa"/>
              <w:left w:w="100" w:type="dxa"/>
              <w:bottom w:w="35" w:type="dxa"/>
              <w:right w:w="100" w:type="dxa"/>
            </w:tcMar>
            <w:vAlign w:val="center"/>
          </w:tcPr>
          <w:p w14:paraId="7DFA4389" w14:textId="77777777" w:rsidR="0041656A" w:rsidRDefault="00B461E1">
            <w:pPr>
              <w:spacing w:before="30" w:after="30" w:line="252" w:lineRule="auto"/>
            </w:pPr>
            <w:r>
              <w:rPr>
                <w:sz w:val="17"/>
              </w:rPr>
              <w:t>To be appointed</w:t>
            </w:r>
          </w:p>
        </w:tc>
      </w:tr>
      <w:tr w:rsidR="0041656A" w14:paraId="4A7957F5" w14:textId="77777777">
        <w:trPr>
          <w:cantSplit/>
          <w:jc w:val="center"/>
        </w:trPr>
        <w:tc>
          <w:tcPr>
            <w:tcW w:w="2835" w:type="dxa"/>
            <w:shd w:val="clear" w:color="auto" w:fill="D9EAF7"/>
            <w:tcMar>
              <w:top w:w="35" w:type="dxa"/>
              <w:left w:w="100" w:type="dxa"/>
              <w:bottom w:w="35" w:type="dxa"/>
              <w:right w:w="100" w:type="dxa"/>
            </w:tcMar>
            <w:vAlign w:val="center"/>
          </w:tcPr>
          <w:p w14:paraId="1920B67D" w14:textId="77777777" w:rsidR="0041656A" w:rsidRDefault="00B461E1">
            <w:pPr>
              <w:spacing w:before="30" w:after="30" w:line="252" w:lineRule="auto"/>
            </w:pPr>
            <w:r>
              <w:rPr>
                <w:b/>
                <w:sz w:val="16"/>
              </w:rPr>
              <w:t>Contractual submission period</w:t>
            </w:r>
          </w:p>
        </w:tc>
        <w:tc>
          <w:tcPr>
            <w:tcW w:w="6917" w:type="dxa"/>
            <w:tcMar>
              <w:top w:w="35" w:type="dxa"/>
              <w:left w:w="100" w:type="dxa"/>
              <w:bottom w:w="35" w:type="dxa"/>
              <w:right w:w="100" w:type="dxa"/>
            </w:tcMar>
            <w:vAlign w:val="center"/>
          </w:tcPr>
          <w:p w14:paraId="17058984" w14:textId="77777777" w:rsidR="0041656A" w:rsidRDefault="00B461E1">
            <w:pPr>
              <w:spacing w:before="30" w:after="30" w:line="252" w:lineRule="auto"/>
            </w:pPr>
            <w:r>
              <w:rPr>
                <w:sz w:val="17"/>
              </w:rPr>
              <w:t>To be confirmed by Barcud. In every case, a suitable plan must be in place before construction starts.</w:t>
            </w:r>
          </w:p>
        </w:tc>
      </w:tr>
      <w:tr w:rsidR="0041656A" w14:paraId="5325CD6B" w14:textId="77777777">
        <w:trPr>
          <w:cantSplit/>
          <w:jc w:val="center"/>
        </w:trPr>
        <w:tc>
          <w:tcPr>
            <w:tcW w:w="2835" w:type="dxa"/>
            <w:shd w:val="clear" w:color="auto" w:fill="D9EAF7"/>
            <w:tcMar>
              <w:top w:w="35" w:type="dxa"/>
              <w:left w:w="100" w:type="dxa"/>
              <w:bottom w:w="35" w:type="dxa"/>
              <w:right w:w="100" w:type="dxa"/>
            </w:tcMar>
            <w:vAlign w:val="center"/>
          </w:tcPr>
          <w:p w14:paraId="2C302507" w14:textId="77777777" w:rsidR="0041656A" w:rsidRDefault="00B461E1">
            <w:pPr>
              <w:spacing w:before="30" w:after="30" w:line="252" w:lineRule="auto"/>
            </w:pPr>
            <w:r>
              <w:rPr>
                <w:b/>
                <w:sz w:val="16"/>
              </w:rPr>
              <w:t>Submitted to</w:t>
            </w:r>
          </w:p>
        </w:tc>
        <w:tc>
          <w:tcPr>
            <w:tcW w:w="6917" w:type="dxa"/>
            <w:tcMar>
              <w:top w:w="35" w:type="dxa"/>
              <w:left w:w="100" w:type="dxa"/>
              <w:bottom w:w="35" w:type="dxa"/>
              <w:right w:w="100" w:type="dxa"/>
            </w:tcMar>
            <w:vAlign w:val="center"/>
          </w:tcPr>
          <w:p w14:paraId="4E093AE9" w14:textId="77777777" w:rsidR="0041656A" w:rsidRDefault="00B461E1">
            <w:pPr>
              <w:spacing w:before="30" w:after="30" w:line="252" w:lineRule="auto"/>
            </w:pPr>
            <w:r>
              <w:rPr>
                <w:sz w:val="17"/>
              </w:rPr>
              <w:t>Client and Principal Designer; copy to the Contract Administrator / project manager if appointed</w:t>
            </w:r>
          </w:p>
        </w:tc>
      </w:tr>
      <w:tr w:rsidR="0041656A" w14:paraId="0E9D637E" w14:textId="77777777">
        <w:trPr>
          <w:cantSplit/>
          <w:jc w:val="center"/>
        </w:trPr>
        <w:tc>
          <w:tcPr>
            <w:tcW w:w="2835" w:type="dxa"/>
            <w:shd w:val="clear" w:color="auto" w:fill="D9EAF7"/>
            <w:tcMar>
              <w:top w:w="35" w:type="dxa"/>
              <w:left w:w="100" w:type="dxa"/>
              <w:bottom w:w="35" w:type="dxa"/>
              <w:right w:w="100" w:type="dxa"/>
            </w:tcMar>
            <w:vAlign w:val="center"/>
          </w:tcPr>
          <w:p w14:paraId="6C46545D" w14:textId="77777777" w:rsidR="0041656A" w:rsidRDefault="00B461E1">
            <w:pPr>
              <w:spacing w:before="30" w:after="30" w:line="252" w:lineRule="auto"/>
            </w:pPr>
            <w:r>
              <w:rPr>
                <w:b/>
                <w:sz w:val="16"/>
              </w:rPr>
              <w:t>Client assurance completed by</w:t>
            </w:r>
          </w:p>
        </w:tc>
        <w:tc>
          <w:tcPr>
            <w:tcW w:w="6917" w:type="dxa"/>
            <w:tcMar>
              <w:top w:w="35" w:type="dxa"/>
              <w:left w:w="100" w:type="dxa"/>
              <w:bottom w:w="35" w:type="dxa"/>
              <w:right w:w="100" w:type="dxa"/>
            </w:tcMar>
            <w:vAlign w:val="center"/>
          </w:tcPr>
          <w:p w14:paraId="611F7376" w14:textId="77777777" w:rsidR="0041656A" w:rsidRDefault="00B461E1">
            <w:pPr>
              <w:spacing w:before="30" w:after="30" w:line="252" w:lineRule="auto"/>
            </w:pPr>
            <w:r>
              <w:rPr>
                <w:sz w:val="17"/>
              </w:rPr>
              <w:t>Named Barcud client lead, with advice from the Principal Designer - name and date to be recorded</w:t>
            </w:r>
          </w:p>
        </w:tc>
      </w:tr>
      <w:tr w:rsidR="0041656A" w14:paraId="1A66E7AB" w14:textId="77777777">
        <w:trPr>
          <w:cantSplit/>
          <w:jc w:val="center"/>
        </w:trPr>
        <w:tc>
          <w:tcPr>
            <w:tcW w:w="2835" w:type="dxa"/>
            <w:shd w:val="clear" w:color="auto" w:fill="D9EAF7"/>
            <w:tcMar>
              <w:top w:w="35" w:type="dxa"/>
              <w:left w:w="100" w:type="dxa"/>
              <w:bottom w:w="35" w:type="dxa"/>
              <w:right w:w="100" w:type="dxa"/>
            </w:tcMar>
            <w:vAlign w:val="center"/>
          </w:tcPr>
          <w:p w14:paraId="46FE8249" w14:textId="77777777" w:rsidR="0041656A" w:rsidRDefault="00B461E1">
            <w:pPr>
              <w:spacing w:before="30" w:after="30" w:line="252" w:lineRule="auto"/>
            </w:pPr>
            <w:r>
              <w:rPr>
                <w:b/>
                <w:sz w:val="16"/>
              </w:rPr>
              <w:t>Review triggers</w:t>
            </w:r>
          </w:p>
        </w:tc>
        <w:tc>
          <w:tcPr>
            <w:tcW w:w="6917" w:type="dxa"/>
            <w:tcMar>
              <w:top w:w="35" w:type="dxa"/>
              <w:left w:w="100" w:type="dxa"/>
              <w:bottom w:w="35" w:type="dxa"/>
              <w:right w:w="100" w:type="dxa"/>
            </w:tcMar>
            <w:vAlign w:val="center"/>
          </w:tcPr>
          <w:p w14:paraId="2CD8F620" w14:textId="77777777" w:rsidR="0041656A" w:rsidRDefault="00B461E1">
            <w:pPr>
              <w:spacing w:before="30" w:after="30" w:line="252" w:lineRule="auto"/>
            </w:pPr>
            <w:r>
              <w:rPr>
                <w:sz w:val="17"/>
              </w:rPr>
              <w:t>Design or scope change; new survey information; change in occupancy, programme or workforce; new contractor; significant incident; phase change.</w:t>
            </w:r>
          </w:p>
        </w:tc>
      </w:tr>
    </w:tbl>
    <w:p w14:paraId="78D24DE1" w14:textId="77777777" w:rsidR="0041656A" w:rsidRDefault="0041656A">
      <w:pPr>
        <w:spacing w:after="0"/>
      </w:pPr>
    </w:p>
    <w:p w14:paraId="3702AADF" w14:textId="77777777" w:rsidR="0041656A" w:rsidRDefault="00B461E1">
      <w:pPr>
        <w:pStyle w:val="ListBullet"/>
        <w:spacing w:after="40"/>
      </w:pPr>
      <w:r>
        <w:t>The plan should be proportionate to the project and explain how the construction phase will be planned, managed, monitored and coordinated.</w:t>
      </w:r>
    </w:p>
    <w:p w14:paraId="7C6209D8" w14:textId="77777777" w:rsidR="0041656A" w:rsidRDefault="00B461E1">
      <w:pPr>
        <w:pStyle w:val="ListBullet"/>
        <w:spacing w:after="40"/>
      </w:pPr>
      <w:r>
        <w:t>It should address the significant project risks in this PCI, site rules, welfare, emergency arrangements, fire safety, public protection, temporary works and cooperation between contractors.</w:t>
      </w:r>
    </w:p>
    <w:p w14:paraId="5820A5B1" w14:textId="77777777" w:rsidR="0041656A" w:rsidRDefault="00B461E1">
      <w:pPr>
        <w:pStyle w:val="ListBullet"/>
        <w:spacing w:after="40"/>
      </w:pPr>
      <w:r>
        <w:t>Client or Principal Designer review does not transfer the Principal Contractor’s responsibility for managing the construction phase.</w:t>
      </w:r>
    </w:p>
    <w:p w14:paraId="77816BD0" w14:textId="77777777" w:rsidR="0041656A" w:rsidRDefault="00B461E1">
      <w:pPr>
        <w:pStyle w:val="Heading2"/>
      </w:pPr>
      <w:r>
        <w:t>8.1 Pre-start readiness record</w:t>
      </w:r>
    </w:p>
    <w:tbl>
      <w:tblPr>
        <w:tblStyle w:val="TableGrid"/>
        <w:tblW w:w="0" w:type="auto"/>
        <w:jc w:val="center"/>
        <w:tblLayout w:type="fixed"/>
        <w:tblLook w:val="04A0" w:firstRow="1" w:lastRow="0" w:firstColumn="1" w:lastColumn="0" w:noHBand="0" w:noVBand="1"/>
      </w:tblPr>
      <w:tblGrid>
        <w:gridCol w:w="3345"/>
        <w:gridCol w:w="1814"/>
        <w:gridCol w:w="2098"/>
        <w:gridCol w:w="1304"/>
        <w:gridCol w:w="1191"/>
      </w:tblGrid>
      <w:tr w:rsidR="0041656A" w14:paraId="77321A7C" w14:textId="77777777">
        <w:trPr>
          <w:tblHeader/>
          <w:jc w:val="center"/>
        </w:trPr>
        <w:tc>
          <w:tcPr>
            <w:tcW w:w="3345" w:type="dxa"/>
            <w:shd w:val="clear" w:color="auto" w:fill="17365D"/>
            <w:tcMar>
              <w:top w:w="35" w:type="dxa"/>
              <w:left w:w="100" w:type="dxa"/>
              <w:bottom w:w="35" w:type="dxa"/>
              <w:right w:w="100" w:type="dxa"/>
            </w:tcMar>
            <w:vAlign w:val="center"/>
          </w:tcPr>
          <w:p w14:paraId="3B11F5B6" w14:textId="77777777" w:rsidR="0041656A" w:rsidRDefault="00B461E1">
            <w:pPr>
              <w:spacing w:after="0"/>
            </w:pPr>
            <w:r>
              <w:rPr>
                <w:b/>
                <w:color w:val="FFFFFF"/>
                <w:sz w:val="16"/>
              </w:rPr>
              <w:t>Check</w:t>
            </w:r>
          </w:p>
        </w:tc>
        <w:tc>
          <w:tcPr>
            <w:tcW w:w="1814" w:type="dxa"/>
            <w:shd w:val="clear" w:color="auto" w:fill="17365D"/>
            <w:tcMar>
              <w:top w:w="35" w:type="dxa"/>
              <w:left w:w="100" w:type="dxa"/>
              <w:bottom w:w="35" w:type="dxa"/>
              <w:right w:w="100" w:type="dxa"/>
            </w:tcMar>
            <w:vAlign w:val="center"/>
          </w:tcPr>
          <w:p w14:paraId="3B0C175E" w14:textId="77777777" w:rsidR="0041656A" w:rsidRDefault="00B461E1">
            <w:pPr>
              <w:spacing w:after="0"/>
            </w:pPr>
            <w:r>
              <w:rPr>
                <w:b/>
                <w:color w:val="FFFFFF"/>
                <w:sz w:val="16"/>
              </w:rPr>
              <w:t>Responsible person</w:t>
            </w:r>
          </w:p>
        </w:tc>
        <w:tc>
          <w:tcPr>
            <w:tcW w:w="2098" w:type="dxa"/>
            <w:shd w:val="clear" w:color="auto" w:fill="17365D"/>
            <w:tcMar>
              <w:top w:w="35" w:type="dxa"/>
              <w:left w:w="100" w:type="dxa"/>
              <w:bottom w:w="35" w:type="dxa"/>
              <w:right w:w="100" w:type="dxa"/>
            </w:tcMar>
            <w:vAlign w:val="center"/>
          </w:tcPr>
          <w:p w14:paraId="59E9393A" w14:textId="77777777" w:rsidR="0041656A" w:rsidRDefault="00B461E1">
            <w:pPr>
              <w:spacing w:after="0"/>
            </w:pPr>
            <w:r>
              <w:rPr>
                <w:b/>
                <w:color w:val="FFFFFF"/>
                <w:sz w:val="16"/>
              </w:rPr>
              <w:t>Evidence / reference</w:t>
            </w:r>
          </w:p>
        </w:tc>
        <w:tc>
          <w:tcPr>
            <w:tcW w:w="1304" w:type="dxa"/>
            <w:shd w:val="clear" w:color="auto" w:fill="17365D"/>
            <w:tcMar>
              <w:top w:w="35" w:type="dxa"/>
              <w:left w:w="100" w:type="dxa"/>
              <w:bottom w:w="35" w:type="dxa"/>
              <w:right w:w="100" w:type="dxa"/>
            </w:tcMar>
            <w:vAlign w:val="center"/>
          </w:tcPr>
          <w:p w14:paraId="63455C3B" w14:textId="77777777" w:rsidR="0041656A" w:rsidRDefault="00B461E1">
            <w:pPr>
              <w:spacing w:after="0"/>
            </w:pPr>
            <w:r>
              <w:rPr>
                <w:b/>
                <w:color w:val="FFFFFF"/>
                <w:sz w:val="16"/>
              </w:rPr>
              <w:t>Complete?</w:t>
            </w:r>
          </w:p>
        </w:tc>
        <w:tc>
          <w:tcPr>
            <w:tcW w:w="1191" w:type="dxa"/>
            <w:shd w:val="clear" w:color="auto" w:fill="17365D"/>
            <w:tcMar>
              <w:top w:w="35" w:type="dxa"/>
              <w:left w:w="100" w:type="dxa"/>
              <w:bottom w:w="35" w:type="dxa"/>
              <w:right w:w="100" w:type="dxa"/>
            </w:tcMar>
            <w:vAlign w:val="center"/>
          </w:tcPr>
          <w:p w14:paraId="76F02E6E" w14:textId="77777777" w:rsidR="0041656A" w:rsidRDefault="00B461E1">
            <w:pPr>
              <w:spacing w:after="0"/>
            </w:pPr>
            <w:r>
              <w:rPr>
                <w:b/>
                <w:color w:val="FFFFFF"/>
                <w:sz w:val="16"/>
              </w:rPr>
              <w:t>Date</w:t>
            </w:r>
          </w:p>
        </w:tc>
      </w:tr>
      <w:tr w:rsidR="0041656A" w14:paraId="01B7F7D1" w14:textId="77777777">
        <w:trPr>
          <w:cantSplit/>
          <w:jc w:val="center"/>
        </w:trPr>
        <w:tc>
          <w:tcPr>
            <w:tcW w:w="3345" w:type="dxa"/>
            <w:tcMar>
              <w:top w:w="35" w:type="dxa"/>
              <w:left w:w="100" w:type="dxa"/>
              <w:bottom w:w="35" w:type="dxa"/>
              <w:right w:w="100" w:type="dxa"/>
            </w:tcMar>
            <w:vAlign w:val="center"/>
          </w:tcPr>
          <w:p w14:paraId="582EEFDF" w14:textId="77777777" w:rsidR="0041656A" w:rsidRDefault="00B461E1">
            <w:pPr>
              <w:spacing w:before="30" w:after="30" w:line="252" w:lineRule="auto"/>
            </w:pPr>
            <w:r>
              <w:rPr>
                <w:sz w:val="14"/>
              </w:rPr>
              <w:t>Principal Designer and Principal Contractor appointed in writing</w:t>
            </w:r>
          </w:p>
        </w:tc>
        <w:tc>
          <w:tcPr>
            <w:tcW w:w="1814" w:type="dxa"/>
            <w:tcMar>
              <w:top w:w="35" w:type="dxa"/>
              <w:left w:w="100" w:type="dxa"/>
              <w:bottom w:w="35" w:type="dxa"/>
              <w:right w:w="100" w:type="dxa"/>
            </w:tcMar>
            <w:vAlign w:val="center"/>
          </w:tcPr>
          <w:p w14:paraId="1BB51C59" w14:textId="77777777" w:rsidR="0041656A" w:rsidRDefault="00B461E1">
            <w:pPr>
              <w:spacing w:before="30" w:after="30" w:line="252" w:lineRule="auto"/>
            </w:pPr>
            <w:r>
              <w:rPr>
                <w:sz w:val="14"/>
              </w:rPr>
              <w:t>Client</w:t>
            </w:r>
          </w:p>
        </w:tc>
        <w:tc>
          <w:tcPr>
            <w:tcW w:w="2098" w:type="dxa"/>
            <w:tcMar>
              <w:top w:w="35" w:type="dxa"/>
              <w:left w:w="100" w:type="dxa"/>
              <w:bottom w:w="35" w:type="dxa"/>
              <w:right w:w="100" w:type="dxa"/>
            </w:tcMar>
            <w:vAlign w:val="center"/>
          </w:tcPr>
          <w:p w14:paraId="0E0D501C" w14:textId="77777777" w:rsidR="0041656A" w:rsidRDefault="00B461E1">
            <w:pPr>
              <w:spacing w:before="30" w:after="30" w:line="252" w:lineRule="auto"/>
            </w:pPr>
            <w:r>
              <w:rPr>
                <w:sz w:val="14"/>
              </w:rPr>
              <w:t>Appointment letters and scope</w:t>
            </w:r>
          </w:p>
        </w:tc>
        <w:tc>
          <w:tcPr>
            <w:tcW w:w="1304" w:type="dxa"/>
            <w:tcMar>
              <w:top w:w="35" w:type="dxa"/>
              <w:left w:w="100" w:type="dxa"/>
              <w:bottom w:w="35" w:type="dxa"/>
              <w:right w:w="100" w:type="dxa"/>
            </w:tcMar>
            <w:vAlign w:val="center"/>
          </w:tcPr>
          <w:p w14:paraId="2FC70A7B" w14:textId="77777777" w:rsidR="0041656A" w:rsidRDefault="00B461E1">
            <w:pPr>
              <w:spacing w:before="30" w:after="30" w:line="252" w:lineRule="auto"/>
              <w:jc w:val="center"/>
            </w:pPr>
            <w:r>
              <w:rPr>
                <w:sz w:val="14"/>
              </w:rPr>
              <w:t>No</w:t>
            </w:r>
          </w:p>
        </w:tc>
        <w:tc>
          <w:tcPr>
            <w:tcW w:w="1191" w:type="dxa"/>
            <w:tcMar>
              <w:top w:w="35" w:type="dxa"/>
              <w:left w:w="100" w:type="dxa"/>
              <w:bottom w:w="35" w:type="dxa"/>
              <w:right w:w="100" w:type="dxa"/>
            </w:tcMar>
            <w:vAlign w:val="center"/>
          </w:tcPr>
          <w:p w14:paraId="01E9CF07" w14:textId="77777777" w:rsidR="0041656A" w:rsidRDefault="00B461E1">
            <w:pPr>
              <w:spacing w:before="30" w:after="30" w:line="252" w:lineRule="auto"/>
            </w:pPr>
            <w:r>
              <w:rPr>
                <w:sz w:val="14"/>
              </w:rPr>
              <w:t>Before construction</w:t>
            </w:r>
          </w:p>
        </w:tc>
      </w:tr>
      <w:tr w:rsidR="0041656A" w14:paraId="3AB1F4A2" w14:textId="77777777">
        <w:trPr>
          <w:cantSplit/>
          <w:jc w:val="center"/>
        </w:trPr>
        <w:tc>
          <w:tcPr>
            <w:tcW w:w="3345" w:type="dxa"/>
            <w:shd w:val="clear" w:color="auto" w:fill="F8FAFC"/>
            <w:tcMar>
              <w:top w:w="35" w:type="dxa"/>
              <w:left w:w="100" w:type="dxa"/>
              <w:bottom w:w="35" w:type="dxa"/>
              <w:right w:w="100" w:type="dxa"/>
            </w:tcMar>
            <w:vAlign w:val="center"/>
          </w:tcPr>
          <w:p w14:paraId="09AAD038" w14:textId="77777777" w:rsidR="0041656A" w:rsidRDefault="00B461E1">
            <w:pPr>
              <w:spacing w:before="30" w:after="30" w:line="252" w:lineRule="auto"/>
            </w:pPr>
            <w:r>
              <w:rPr>
                <w:sz w:val="14"/>
              </w:rPr>
              <w:t>PCI updated, approved and issued to those who need it</w:t>
            </w:r>
          </w:p>
        </w:tc>
        <w:tc>
          <w:tcPr>
            <w:tcW w:w="1814" w:type="dxa"/>
            <w:shd w:val="clear" w:color="auto" w:fill="F8FAFC"/>
            <w:tcMar>
              <w:top w:w="35" w:type="dxa"/>
              <w:left w:w="100" w:type="dxa"/>
              <w:bottom w:w="35" w:type="dxa"/>
              <w:right w:w="100" w:type="dxa"/>
            </w:tcMar>
            <w:vAlign w:val="center"/>
          </w:tcPr>
          <w:p w14:paraId="79029CCC" w14:textId="77777777" w:rsidR="0041656A" w:rsidRDefault="00B461E1">
            <w:pPr>
              <w:spacing w:before="30" w:after="30" w:line="252" w:lineRule="auto"/>
            </w:pPr>
            <w:r>
              <w:rPr>
                <w:sz w:val="14"/>
              </w:rPr>
              <w:t>Principal Designer / Client</w:t>
            </w:r>
          </w:p>
        </w:tc>
        <w:tc>
          <w:tcPr>
            <w:tcW w:w="2098" w:type="dxa"/>
            <w:shd w:val="clear" w:color="auto" w:fill="F8FAFC"/>
            <w:tcMar>
              <w:top w:w="35" w:type="dxa"/>
              <w:left w:w="100" w:type="dxa"/>
              <w:bottom w:w="35" w:type="dxa"/>
              <w:right w:w="100" w:type="dxa"/>
            </w:tcMar>
            <w:vAlign w:val="center"/>
          </w:tcPr>
          <w:p w14:paraId="744639FB" w14:textId="77777777" w:rsidR="0041656A" w:rsidRDefault="00B461E1">
            <w:pPr>
              <w:spacing w:before="30" w:after="30" w:line="252" w:lineRule="auto"/>
            </w:pPr>
            <w:r>
              <w:rPr>
                <w:sz w:val="14"/>
              </w:rPr>
              <w:t>Controlled PCI issue record</w:t>
            </w:r>
          </w:p>
        </w:tc>
        <w:tc>
          <w:tcPr>
            <w:tcW w:w="1304" w:type="dxa"/>
            <w:shd w:val="clear" w:color="auto" w:fill="F8FAFC"/>
            <w:tcMar>
              <w:top w:w="35" w:type="dxa"/>
              <w:left w:w="100" w:type="dxa"/>
              <w:bottom w:w="35" w:type="dxa"/>
              <w:right w:w="100" w:type="dxa"/>
            </w:tcMar>
            <w:vAlign w:val="center"/>
          </w:tcPr>
          <w:p w14:paraId="452B5456" w14:textId="77777777" w:rsidR="0041656A" w:rsidRDefault="00B461E1">
            <w:pPr>
              <w:spacing w:before="30" w:after="30" w:line="252" w:lineRule="auto"/>
              <w:jc w:val="center"/>
            </w:pPr>
            <w:r>
              <w:rPr>
                <w:sz w:val="14"/>
              </w:rPr>
              <w:t>No - draft</w:t>
            </w:r>
          </w:p>
        </w:tc>
        <w:tc>
          <w:tcPr>
            <w:tcW w:w="1191" w:type="dxa"/>
            <w:shd w:val="clear" w:color="auto" w:fill="F8FAFC"/>
            <w:tcMar>
              <w:top w:w="35" w:type="dxa"/>
              <w:left w:w="100" w:type="dxa"/>
              <w:bottom w:w="35" w:type="dxa"/>
              <w:right w:w="100" w:type="dxa"/>
            </w:tcMar>
            <w:vAlign w:val="center"/>
          </w:tcPr>
          <w:p w14:paraId="2A4F2E5A" w14:textId="77777777" w:rsidR="0041656A" w:rsidRDefault="00B461E1">
            <w:pPr>
              <w:spacing w:before="30" w:after="30" w:line="252" w:lineRule="auto"/>
            </w:pPr>
            <w:r>
              <w:rPr>
                <w:sz w:val="14"/>
              </w:rPr>
              <w:t>Before tender / construction</w:t>
            </w:r>
          </w:p>
        </w:tc>
      </w:tr>
      <w:tr w:rsidR="0041656A" w14:paraId="4FFD8A3E" w14:textId="77777777">
        <w:trPr>
          <w:cantSplit/>
          <w:jc w:val="center"/>
        </w:trPr>
        <w:tc>
          <w:tcPr>
            <w:tcW w:w="3345" w:type="dxa"/>
            <w:tcMar>
              <w:top w:w="35" w:type="dxa"/>
              <w:left w:w="100" w:type="dxa"/>
              <w:bottom w:w="35" w:type="dxa"/>
              <w:right w:w="100" w:type="dxa"/>
            </w:tcMar>
            <w:vAlign w:val="center"/>
          </w:tcPr>
          <w:p w14:paraId="5802BEB2" w14:textId="77777777" w:rsidR="0041656A" w:rsidRDefault="00B461E1">
            <w:pPr>
              <w:spacing w:before="30" w:after="30" w:line="252" w:lineRule="auto"/>
            </w:pPr>
            <w:r>
              <w:rPr>
                <w:sz w:val="14"/>
              </w:rPr>
              <w:t>Suitable Construction Phase Plan drawn up and reviewed</w:t>
            </w:r>
          </w:p>
        </w:tc>
        <w:tc>
          <w:tcPr>
            <w:tcW w:w="1814" w:type="dxa"/>
            <w:tcMar>
              <w:top w:w="35" w:type="dxa"/>
              <w:left w:w="100" w:type="dxa"/>
              <w:bottom w:w="35" w:type="dxa"/>
              <w:right w:w="100" w:type="dxa"/>
            </w:tcMar>
            <w:vAlign w:val="center"/>
          </w:tcPr>
          <w:p w14:paraId="7C5A9651" w14:textId="77777777" w:rsidR="0041656A" w:rsidRDefault="00B461E1">
            <w:pPr>
              <w:spacing w:before="30" w:after="30" w:line="252" w:lineRule="auto"/>
            </w:pPr>
            <w:r>
              <w:rPr>
                <w:sz w:val="14"/>
              </w:rPr>
              <w:t>Principal Contractor / Client</w:t>
            </w:r>
          </w:p>
        </w:tc>
        <w:tc>
          <w:tcPr>
            <w:tcW w:w="2098" w:type="dxa"/>
            <w:tcMar>
              <w:top w:w="35" w:type="dxa"/>
              <w:left w:w="100" w:type="dxa"/>
              <w:bottom w:w="35" w:type="dxa"/>
              <w:right w:w="100" w:type="dxa"/>
            </w:tcMar>
            <w:vAlign w:val="center"/>
          </w:tcPr>
          <w:p w14:paraId="3A459198" w14:textId="77777777" w:rsidR="0041656A" w:rsidRDefault="00B461E1">
            <w:pPr>
              <w:spacing w:before="30" w:after="30" w:line="252" w:lineRule="auto"/>
            </w:pPr>
            <w:r>
              <w:rPr>
                <w:sz w:val="14"/>
              </w:rPr>
              <w:t>Current plan and review record</w:t>
            </w:r>
          </w:p>
        </w:tc>
        <w:tc>
          <w:tcPr>
            <w:tcW w:w="1304" w:type="dxa"/>
            <w:tcMar>
              <w:top w:w="35" w:type="dxa"/>
              <w:left w:w="100" w:type="dxa"/>
              <w:bottom w:w="35" w:type="dxa"/>
              <w:right w:w="100" w:type="dxa"/>
            </w:tcMar>
            <w:vAlign w:val="center"/>
          </w:tcPr>
          <w:p w14:paraId="19EF4AEA" w14:textId="77777777" w:rsidR="0041656A" w:rsidRDefault="00B461E1">
            <w:pPr>
              <w:spacing w:before="30" w:after="30" w:line="252" w:lineRule="auto"/>
              <w:jc w:val="center"/>
            </w:pPr>
            <w:r>
              <w:rPr>
                <w:sz w:val="14"/>
              </w:rPr>
              <w:t>No</w:t>
            </w:r>
          </w:p>
        </w:tc>
        <w:tc>
          <w:tcPr>
            <w:tcW w:w="1191" w:type="dxa"/>
            <w:tcMar>
              <w:top w:w="35" w:type="dxa"/>
              <w:left w:w="100" w:type="dxa"/>
              <w:bottom w:w="35" w:type="dxa"/>
              <w:right w:w="100" w:type="dxa"/>
            </w:tcMar>
            <w:vAlign w:val="center"/>
          </w:tcPr>
          <w:p w14:paraId="0C19AC8E" w14:textId="77777777" w:rsidR="0041656A" w:rsidRDefault="00B461E1">
            <w:pPr>
              <w:spacing w:before="30" w:after="30" w:line="252" w:lineRule="auto"/>
            </w:pPr>
            <w:r>
              <w:rPr>
                <w:sz w:val="14"/>
              </w:rPr>
              <w:t>Before construction</w:t>
            </w:r>
          </w:p>
        </w:tc>
      </w:tr>
      <w:tr w:rsidR="0041656A" w14:paraId="1C60D080" w14:textId="77777777">
        <w:trPr>
          <w:cantSplit/>
          <w:jc w:val="center"/>
        </w:trPr>
        <w:tc>
          <w:tcPr>
            <w:tcW w:w="3345" w:type="dxa"/>
            <w:shd w:val="clear" w:color="auto" w:fill="F8FAFC"/>
            <w:tcMar>
              <w:top w:w="35" w:type="dxa"/>
              <w:left w:w="100" w:type="dxa"/>
              <w:bottom w:w="35" w:type="dxa"/>
              <w:right w:w="100" w:type="dxa"/>
            </w:tcMar>
            <w:vAlign w:val="center"/>
          </w:tcPr>
          <w:p w14:paraId="4CAD5160" w14:textId="77777777" w:rsidR="0041656A" w:rsidRDefault="00B461E1">
            <w:pPr>
              <w:spacing w:before="30" w:after="30" w:line="252" w:lineRule="auto"/>
            </w:pPr>
            <w:r>
              <w:rPr>
                <w:sz w:val="14"/>
              </w:rPr>
              <w:t>Suitable welfare arrangements confirmed from day one</w:t>
            </w:r>
          </w:p>
        </w:tc>
        <w:tc>
          <w:tcPr>
            <w:tcW w:w="1814" w:type="dxa"/>
            <w:shd w:val="clear" w:color="auto" w:fill="F8FAFC"/>
            <w:tcMar>
              <w:top w:w="35" w:type="dxa"/>
              <w:left w:w="100" w:type="dxa"/>
              <w:bottom w:w="35" w:type="dxa"/>
              <w:right w:w="100" w:type="dxa"/>
            </w:tcMar>
            <w:vAlign w:val="center"/>
          </w:tcPr>
          <w:p w14:paraId="3017BC73" w14:textId="77777777" w:rsidR="0041656A" w:rsidRDefault="00B461E1">
            <w:pPr>
              <w:spacing w:before="30" w:after="30" w:line="252" w:lineRule="auto"/>
            </w:pPr>
            <w:r>
              <w:rPr>
                <w:sz w:val="14"/>
              </w:rPr>
              <w:t>Principal Contractor / Client</w:t>
            </w:r>
          </w:p>
        </w:tc>
        <w:tc>
          <w:tcPr>
            <w:tcW w:w="2098" w:type="dxa"/>
            <w:shd w:val="clear" w:color="auto" w:fill="F8FAFC"/>
            <w:tcMar>
              <w:top w:w="35" w:type="dxa"/>
              <w:left w:w="100" w:type="dxa"/>
              <w:bottom w:w="35" w:type="dxa"/>
              <w:right w:w="100" w:type="dxa"/>
            </w:tcMar>
            <w:vAlign w:val="center"/>
          </w:tcPr>
          <w:p w14:paraId="19A542D3" w14:textId="77777777" w:rsidR="0041656A" w:rsidRDefault="00B461E1">
            <w:pPr>
              <w:spacing w:before="30" w:after="30" w:line="252" w:lineRule="auto"/>
            </w:pPr>
            <w:r>
              <w:rPr>
                <w:sz w:val="14"/>
              </w:rPr>
              <w:t>CPP, logistics plan and welfare schedule</w:t>
            </w:r>
          </w:p>
        </w:tc>
        <w:tc>
          <w:tcPr>
            <w:tcW w:w="1304" w:type="dxa"/>
            <w:shd w:val="clear" w:color="auto" w:fill="F8FAFC"/>
            <w:tcMar>
              <w:top w:w="35" w:type="dxa"/>
              <w:left w:w="100" w:type="dxa"/>
              <w:bottom w:w="35" w:type="dxa"/>
              <w:right w:w="100" w:type="dxa"/>
            </w:tcMar>
            <w:vAlign w:val="center"/>
          </w:tcPr>
          <w:p w14:paraId="74015138" w14:textId="77777777" w:rsidR="0041656A" w:rsidRDefault="00B461E1">
            <w:pPr>
              <w:spacing w:before="30" w:after="30" w:line="252" w:lineRule="auto"/>
              <w:jc w:val="center"/>
            </w:pPr>
            <w:r>
              <w:rPr>
                <w:sz w:val="14"/>
              </w:rPr>
              <w:t>No</w:t>
            </w:r>
          </w:p>
        </w:tc>
        <w:tc>
          <w:tcPr>
            <w:tcW w:w="1191" w:type="dxa"/>
            <w:shd w:val="clear" w:color="auto" w:fill="F8FAFC"/>
            <w:tcMar>
              <w:top w:w="35" w:type="dxa"/>
              <w:left w:w="100" w:type="dxa"/>
              <w:bottom w:w="35" w:type="dxa"/>
              <w:right w:w="100" w:type="dxa"/>
            </w:tcMar>
            <w:vAlign w:val="center"/>
          </w:tcPr>
          <w:p w14:paraId="7195D6DD" w14:textId="77777777" w:rsidR="0041656A" w:rsidRDefault="00B461E1">
            <w:pPr>
              <w:spacing w:before="30" w:after="30" w:line="252" w:lineRule="auto"/>
            </w:pPr>
            <w:r>
              <w:rPr>
                <w:sz w:val="14"/>
              </w:rPr>
              <w:t>Before site set-up</w:t>
            </w:r>
          </w:p>
        </w:tc>
      </w:tr>
      <w:tr w:rsidR="0041656A" w14:paraId="28CD4AA6" w14:textId="77777777">
        <w:trPr>
          <w:cantSplit/>
          <w:jc w:val="center"/>
        </w:trPr>
        <w:tc>
          <w:tcPr>
            <w:tcW w:w="3345" w:type="dxa"/>
            <w:tcMar>
              <w:top w:w="35" w:type="dxa"/>
              <w:left w:w="100" w:type="dxa"/>
              <w:bottom w:w="35" w:type="dxa"/>
              <w:right w:w="100" w:type="dxa"/>
            </w:tcMar>
            <w:vAlign w:val="center"/>
          </w:tcPr>
          <w:p w14:paraId="492B8DD9" w14:textId="77777777" w:rsidR="0041656A" w:rsidRDefault="00B461E1">
            <w:pPr>
              <w:spacing w:before="30" w:after="30" w:line="252" w:lineRule="auto"/>
            </w:pPr>
            <w:r>
              <w:rPr>
                <w:sz w:val="14"/>
              </w:rPr>
              <w:t>Asbestos survey scope and affected ACM controls confirmed</w:t>
            </w:r>
          </w:p>
        </w:tc>
        <w:tc>
          <w:tcPr>
            <w:tcW w:w="1814" w:type="dxa"/>
            <w:tcMar>
              <w:top w:w="35" w:type="dxa"/>
              <w:left w:w="100" w:type="dxa"/>
              <w:bottom w:w="35" w:type="dxa"/>
              <w:right w:w="100" w:type="dxa"/>
            </w:tcMar>
            <w:vAlign w:val="center"/>
          </w:tcPr>
          <w:p w14:paraId="26EDA563" w14:textId="77777777" w:rsidR="0041656A" w:rsidRDefault="00B461E1">
            <w:pPr>
              <w:spacing w:before="30" w:after="30" w:line="252" w:lineRule="auto"/>
            </w:pPr>
            <w:r>
              <w:rPr>
                <w:sz w:val="14"/>
              </w:rPr>
              <w:t>Principal Designer</w:t>
            </w:r>
          </w:p>
        </w:tc>
        <w:tc>
          <w:tcPr>
            <w:tcW w:w="2098" w:type="dxa"/>
            <w:tcMar>
              <w:top w:w="35" w:type="dxa"/>
              <w:left w:w="100" w:type="dxa"/>
              <w:bottom w:w="35" w:type="dxa"/>
              <w:right w:w="100" w:type="dxa"/>
            </w:tcMar>
            <w:vAlign w:val="center"/>
          </w:tcPr>
          <w:p w14:paraId="05EE7B7E" w14:textId="77777777" w:rsidR="0041656A" w:rsidRDefault="00B461E1">
            <w:pPr>
              <w:spacing w:before="30" w:after="30" w:line="252" w:lineRule="auto"/>
            </w:pPr>
            <w:r>
              <w:rPr>
                <w:sz w:val="14"/>
              </w:rPr>
              <w:t>Survey-to-scope review and work assessment</w:t>
            </w:r>
          </w:p>
        </w:tc>
        <w:tc>
          <w:tcPr>
            <w:tcW w:w="1304" w:type="dxa"/>
            <w:tcMar>
              <w:top w:w="35" w:type="dxa"/>
              <w:left w:w="100" w:type="dxa"/>
              <w:bottom w:w="35" w:type="dxa"/>
              <w:right w:w="100" w:type="dxa"/>
            </w:tcMar>
            <w:vAlign w:val="center"/>
          </w:tcPr>
          <w:p w14:paraId="290450EA" w14:textId="77777777" w:rsidR="0041656A" w:rsidRDefault="00B461E1">
            <w:pPr>
              <w:spacing w:before="30" w:after="30" w:line="252" w:lineRule="auto"/>
              <w:jc w:val="center"/>
            </w:pPr>
            <w:r>
              <w:rPr>
                <w:sz w:val="14"/>
              </w:rPr>
              <w:t>No</w:t>
            </w:r>
          </w:p>
        </w:tc>
        <w:tc>
          <w:tcPr>
            <w:tcW w:w="1191" w:type="dxa"/>
            <w:tcMar>
              <w:top w:w="35" w:type="dxa"/>
              <w:left w:w="100" w:type="dxa"/>
              <w:bottom w:w="35" w:type="dxa"/>
              <w:right w:w="100" w:type="dxa"/>
            </w:tcMar>
            <w:vAlign w:val="center"/>
          </w:tcPr>
          <w:p w14:paraId="25A0E711" w14:textId="77777777" w:rsidR="0041656A" w:rsidRDefault="00B461E1">
            <w:pPr>
              <w:spacing w:before="30" w:after="30" w:line="252" w:lineRule="auto"/>
            </w:pPr>
            <w:r>
              <w:rPr>
                <w:sz w:val="14"/>
              </w:rPr>
              <w:t>Before intrusive work</w:t>
            </w:r>
          </w:p>
        </w:tc>
      </w:tr>
      <w:tr w:rsidR="0041656A" w14:paraId="62E36481" w14:textId="77777777">
        <w:trPr>
          <w:cantSplit/>
          <w:jc w:val="center"/>
        </w:trPr>
        <w:tc>
          <w:tcPr>
            <w:tcW w:w="3345" w:type="dxa"/>
            <w:shd w:val="clear" w:color="auto" w:fill="F8FAFC"/>
            <w:tcMar>
              <w:top w:w="35" w:type="dxa"/>
              <w:left w:w="100" w:type="dxa"/>
              <w:bottom w:w="35" w:type="dxa"/>
              <w:right w:w="100" w:type="dxa"/>
            </w:tcMar>
            <w:vAlign w:val="center"/>
          </w:tcPr>
          <w:p w14:paraId="66B5831E" w14:textId="77777777" w:rsidR="0041656A" w:rsidRDefault="00B461E1">
            <w:pPr>
              <w:spacing w:before="30" w:after="30" w:line="252" w:lineRule="auto"/>
            </w:pPr>
            <w:r>
              <w:rPr>
                <w:sz w:val="14"/>
              </w:rPr>
              <w:t>Services located and isolation / reinstatement planned</w:t>
            </w:r>
          </w:p>
        </w:tc>
        <w:tc>
          <w:tcPr>
            <w:tcW w:w="1814" w:type="dxa"/>
            <w:shd w:val="clear" w:color="auto" w:fill="F8FAFC"/>
            <w:tcMar>
              <w:top w:w="35" w:type="dxa"/>
              <w:left w:w="100" w:type="dxa"/>
              <w:bottom w:w="35" w:type="dxa"/>
              <w:right w:w="100" w:type="dxa"/>
            </w:tcMar>
            <w:vAlign w:val="center"/>
          </w:tcPr>
          <w:p w14:paraId="5C73F44F" w14:textId="77777777" w:rsidR="0041656A" w:rsidRDefault="00B461E1">
            <w:pPr>
              <w:spacing w:before="30" w:after="30" w:line="252" w:lineRule="auto"/>
            </w:pPr>
            <w:r>
              <w:rPr>
                <w:sz w:val="14"/>
              </w:rPr>
              <w:t>Principal Contractor</w:t>
            </w:r>
          </w:p>
        </w:tc>
        <w:tc>
          <w:tcPr>
            <w:tcW w:w="2098" w:type="dxa"/>
            <w:shd w:val="clear" w:color="auto" w:fill="F8FAFC"/>
            <w:tcMar>
              <w:top w:w="35" w:type="dxa"/>
              <w:left w:w="100" w:type="dxa"/>
              <w:bottom w:w="35" w:type="dxa"/>
              <w:right w:w="100" w:type="dxa"/>
            </w:tcMar>
            <w:vAlign w:val="center"/>
          </w:tcPr>
          <w:p w14:paraId="67704F71" w14:textId="77777777" w:rsidR="0041656A" w:rsidRDefault="00B461E1">
            <w:pPr>
              <w:spacing w:before="30" w:after="30" w:line="252" w:lineRule="auto"/>
            </w:pPr>
            <w:r>
              <w:rPr>
                <w:sz w:val="14"/>
              </w:rPr>
              <w:t>Records, survey and isolation schedule</w:t>
            </w:r>
          </w:p>
        </w:tc>
        <w:tc>
          <w:tcPr>
            <w:tcW w:w="1304" w:type="dxa"/>
            <w:shd w:val="clear" w:color="auto" w:fill="F8FAFC"/>
            <w:tcMar>
              <w:top w:w="35" w:type="dxa"/>
              <w:left w:w="100" w:type="dxa"/>
              <w:bottom w:w="35" w:type="dxa"/>
              <w:right w:w="100" w:type="dxa"/>
            </w:tcMar>
            <w:vAlign w:val="center"/>
          </w:tcPr>
          <w:p w14:paraId="5AA48C99" w14:textId="77777777" w:rsidR="0041656A" w:rsidRDefault="00B461E1">
            <w:pPr>
              <w:spacing w:before="30" w:after="30" w:line="252" w:lineRule="auto"/>
              <w:jc w:val="center"/>
            </w:pPr>
            <w:r>
              <w:rPr>
                <w:sz w:val="14"/>
              </w:rPr>
              <w:t>No</w:t>
            </w:r>
          </w:p>
        </w:tc>
        <w:tc>
          <w:tcPr>
            <w:tcW w:w="1191" w:type="dxa"/>
            <w:shd w:val="clear" w:color="auto" w:fill="F8FAFC"/>
            <w:tcMar>
              <w:top w:w="35" w:type="dxa"/>
              <w:left w:w="100" w:type="dxa"/>
              <w:bottom w:w="35" w:type="dxa"/>
              <w:right w:w="100" w:type="dxa"/>
            </w:tcMar>
            <w:vAlign w:val="center"/>
          </w:tcPr>
          <w:p w14:paraId="75B2AEA8" w14:textId="77777777" w:rsidR="0041656A" w:rsidRDefault="00B461E1">
            <w:pPr>
              <w:spacing w:before="30" w:after="30" w:line="252" w:lineRule="auto"/>
            </w:pPr>
            <w:r>
              <w:rPr>
                <w:sz w:val="14"/>
              </w:rPr>
              <w:t>Before affected work</w:t>
            </w:r>
          </w:p>
        </w:tc>
      </w:tr>
      <w:tr w:rsidR="0041656A" w14:paraId="1F353BCF" w14:textId="77777777">
        <w:trPr>
          <w:cantSplit/>
          <w:jc w:val="center"/>
        </w:trPr>
        <w:tc>
          <w:tcPr>
            <w:tcW w:w="3345" w:type="dxa"/>
            <w:tcMar>
              <w:top w:w="35" w:type="dxa"/>
              <w:left w:w="100" w:type="dxa"/>
              <w:bottom w:w="35" w:type="dxa"/>
              <w:right w:w="100" w:type="dxa"/>
            </w:tcMar>
            <w:vAlign w:val="center"/>
          </w:tcPr>
          <w:p w14:paraId="4893A445" w14:textId="77777777" w:rsidR="0041656A" w:rsidRDefault="00B461E1">
            <w:pPr>
              <w:spacing w:before="30" w:after="30" w:line="252" w:lineRule="auto"/>
            </w:pPr>
            <w:r>
              <w:rPr>
                <w:sz w:val="14"/>
              </w:rPr>
              <w:t>Fire, emergency, rescue and public-protection arrangements coordinated</w:t>
            </w:r>
          </w:p>
        </w:tc>
        <w:tc>
          <w:tcPr>
            <w:tcW w:w="1814" w:type="dxa"/>
            <w:tcMar>
              <w:top w:w="35" w:type="dxa"/>
              <w:left w:w="100" w:type="dxa"/>
              <w:bottom w:w="35" w:type="dxa"/>
              <w:right w:w="100" w:type="dxa"/>
            </w:tcMar>
            <w:vAlign w:val="center"/>
          </w:tcPr>
          <w:p w14:paraId="6311CB1F" w14:textId="77777777" w:rsidR="0041656A" w:rsidRDefault="00B461E1">
            <w:pPr>
              <w:spacing w:before="30" w:after="30" w:line="252" w:lineRule="auto"/>
            </w:pPr>
            <w:r>
              <w:rPr>
                <w:sz w:val="14"/>
              </w:rPr>
              <w:t>Principal Contractor</w:t>
            </w:r>
          </w:p>
        </w:tc>
        <w:tc>
          <w:tcPr>
            <w:tcW w:w="2098" w:type="dxa"/>
            <w:tcMar>
              <w:top w:w="35" w:type="dxa"/>
              <w:left w:w="100" w:type="dxa"/>
              <w:bottom w:w="35" w:type="dxa"/>
              <w:right w:w="100" w:type="dxa"/>
            </w:tcMar>
            <w:vAlign w:val="center"/>
          </w:tcPr>
          <w:p w14:paraId="3CAA5F38" w14:textId="77777777" w:rsidR="0041656A" w:rsidRDefault="00B461E1">
            <w:pPr>
              <w:spacing w:before="30" w:after="30" w:line="252" w:lineRule="auto"/>
            </w:pPr>
            <w:r>
              <w:rPr>
                <w:sz w:val="14"/>
              </w:rPr>
              <w:t>CPP, fire plan, rescue plan and logistics plan</w:t>
            </w:r>
          </w:p>
        </w:tc>
        <w:tc>
          <w:tcPr>
            <w:tcW w:w="1304" w:type="dxa"/>
            <w:tcMar>
              <w:top w:w="35" w:type="dxa"/>
              <w:left w:w="100" w:type="dxa"/>
              <w:bottom w:w="35" w:type="dxa"/>
              <w:right w:w="100" w:type="dxa"/>
            </w:tcMar>
            <w:vAlign w:val="center"/>
          </w:tcPr>
          <w:p w14:paraId="6F13C3F4" w14:textId="77777777" w:rsidR="0041656A" w:rsidRDefault="00B461E1">
            <w:pPr>
              <w:spacing w:before="30" w:after="30" w:line="252" w:lineRule="auto"/>
              <w:jc w:val="center"/>
            </w:pPr>
            <w:r>
              <w:rPr>
                <w:sz w:val="14"/>
              </w:rPr>
              <w:t>No</w:t>
            </w:r>
          </w:p>
        </w:tc>
        <w:tc>
          <w:tcPr>
            <w:tcW w:w="1191" w:type="dxa"/>
            <w:tcMar>
              <w:top w:w="35" w:type="dxa"/>
              <w:left w:w="100" w:type="dxa"/>
              <w:bottom w:w="35" w:type="dxa"/>
              <w:right w:w="100" w:type="dxa"/>
            </w:tcMar>
            <w:vAlign w:val="center"/>
          </w:tcPr>
          <w:p w14:paraId="645154F6" w14:textId="77777777" w:rsidR="0041656A" w:rsidRDefault="00B461E1">
            <w:pPr>
              <w:spacing w:before="30" w:after="30" w:line="252" w:lineRule="auto"/>
            </w:pPr>
            <w:r>
              <w:rPr>
                <w:sz w:val="14"/>
              </w:rPr>
              <w:t>Before mobilisation</w:t>
            </w:r>
          </w:p>
        </w:tc>
      </w:tr>
      <w:tr w:rsidR="0041656A" w14:paraId="4F52C187" w14:textId="77777777">
        <w:trPr>
          <w:cantSplit/>
          <w:jc w:val="center"/>
        </w:trPr>
        <w:tc>
          <w:tcPr>
            <w:tcW w:w="3345" w:type="dxa"/>
            <w:shd w:val="clear" w:color="auto" w:fill="F8FAFC"/>
            <w:tcMar>
              <w:top w:w="35" w:type="dxa"/>
              <w:left w:w="100" w:type="dxa"/>
              <w:bottom w:w="35" w:type="dxa"/>
              <w:right w:w="100" w:type="dxa"/>
            </w:tcMar>
            <w:vAlign w:val="center"/>
          </w:tcPr>
          <w:p w14:paraId="584430E4" w14:textId="77777777" w:rsidR="0041656A" w:rsidRDefault="00B461E1">
            <w:pPr>
              <w:spacing w:before="30" w:after="30" w:line="252" w:lineRule="auto"/>
            </w:pPr>
            <w:r>
              <w:rPr>
                <w:sz w:val="14"/>
              </w:rPr>
              <w:t>Outstanding information resolved or controlled through hold points</w:t>
            </w:r>
          </w:p>
        </w:tc>
        <w:tc>
          <w:tcPr>
            <w:tcW w:w="1814" w:type="dxa"/>
            <w:shd w:val="clear" w:color="auto" w:fill="F8FAFC"/>
            <w:tcMar>
              <w:top w:w="35" w:type="dxa"/>
              <w:left w:w="100" w:type="dxa"/>
              <w:bottom w:w="35" w:type="dxa"/>
              <w:right w:w="100" w:type="dxa"/>
            </w:tcMar>
            <w:vAlign w:val="center"/>
          </w:tcPr>
          <w:p w14:paraId="4B14799D" w14:textId="77777777" w:rsidR="0041656A" w:rsidRDefault="00B461E1">
            <w:pPr>
              <w:spacing w:before="30" w:after="30" w:line="252" w:lineRule="auto"/>
            </w:pPr>
            <w:r>
              <w:rPr>
                <w:sz w:val="14"/>
              </w:rPr>
              <w:t>Client / Principal Designer</w:t>
            </w:r>
          </w:p>
        </w:tc>
        <w:tc>
          <w:tcPr>
            <w:tcW w:w="2098" w:type="dxa"/>
            <w:shd w:val="clear" w:color="auto" w:fill="F8FAFC"/>
            <w:tcMar>
              <w:top w:w="35" w:type="dxa"/>
              <w:left w:w="100" w:type="dxa"/>
              <w:bottom w:w="35" w:type="dxa"/>
              <w:right w:w="100" w:type="dxa"/>
            </w:tcMar>
            <w:vAlign w:val="center"/>
          </w:tcPr>
          <w:p w14:paraId="6B8A4D41" w14:textId="77777777" w:rsidR="0041656A" w:rsidRDefault="00B461E1">
            <w:pPr>
              <w:spacing w:before="30" w:after="30" w:line="252" w:lineRule="auto"/>
            </w:pPr>
            <w:r>
              <w:rPr>
                <w:sz w:val="14"/>
              </w:rPr>
              <w:t>Section 3 tracker and section 6 hold-point record</w:t>
            </w:r>
          </w:p>
        </w:tc>
        <w:tc>
          <w:tcPr>
            <w:tcW w:w="1304" w:type="dxa"/>
            <w:shd w:val="clear" w:color="auto" w:fill="F8FAFC"/>
            <w:tcMar>
              <w:top w:w="35" w:type="dxa"/>
              <w:left w:w="100" w:type="dxa"/>
              <w:bottom w:w="35" w:type="dxa"/>
              <w:right w:w="100" w:type="dxa"/>
            </w:tcMar>
            <w:vAlign w:val="center"/>
          </w:tcPr>
          <w:p w14:paraId="33C2B2EC" w14:textId="77777777" w:rsidR="0041656A" w:rsidRDefault="00B461E1">
            <w:pPr>
              <w:spacing w:before="30" w:after="30" w:line="252" w:lineRule="auto"/>
              <w:jc w:val="center"/>
            </w:pPr>
            <w:r>
              <w:rPr>
                <w:sz w:val="14"/>
              </w:rPr>
              <w:t>No</w:t>
            </w:r>
          </w:p>
        </w:tc>
        <w:tc>
          <w:tcPr>
            <w:tcW w:w="1191" w:type="dxa"/>
            <w:shd w:val="clear" w:color="auto" w:fill="F8FAFC"/>
            <w:tcMar>
              <w:top w:w="35" w:type="dxa"/>
              <w:left w:w="100" w:type="dxa"/>
              <w:bottom w:w="35" w:type="dxa"/>
              <w:right w:w="100" w:type="dxa"/>
            </w:tcMar>
            <w:vAlign w:val="center"/>
          </w:tcPr>
          <w:p w14:paraId="4F56C866" w14:textId="77777777" w:rsidR="0041656A" w:rsidRDefault="00B461E1">
            <w:pPr>
              <w:spacing w:before="30" w:after="30" w:line="252" w:lineRule="auto"/>
            </w:pPr>
            <w:r>
              <w:rPr>
                <w:sz w:val="14"/>
              </w:rPr>
              <w:t>Before relevant work</w:t>
            </w:r>
          </w:p>
        </w:tc>
      </w:tr>
    </w:tbl>
    <w:p w14:paraId="34D73508" w14:textId="77777777" w:rsidR="0041656A" w:rsidRDefault="0041656A">
      <w:pPr>
        <w:spacing w:after="0"/>
      </w:pPr>
    </w:p>
    <w:p w14:paraId="3F1A3758" w14:textId="77777777" w:rsidR="0041656A" w:rsidRDefault="00B461E1">
      <w:pPr>
        <w:pStyle w:val="Heading1"/>
      </w:pPr>
      <w:r>
        <w:t>9. Welfare</w:t>
      </w:r>
    </w:p>
    <w:p w14:paraId="6BC9F0BA"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1701"/>
        <w:gridCol w:w="3005"/>
        <w:gridCol w:w="1984"/>
        <w:gridCol w:w="1361"/>
        <w:gridCol w:w="1701"/>
      </w:tblGrid>
      <w:tr w:rsidR="0041656A" w14:paraId="7D8C15AC" w14:textId="77777777">
        <w:trPr>
          <w:tblHeader/>
          <w:jc w:val="center"/>
        </w:trPr>
        <w:tc>
          <w:tcPr>
            <w:tcW w:w="1701" w:type="dxa"/>
            <w:shd w:val="clear" w:color="auto" w:fill="17365D"/>
            <w:tcMar>
              <w:top w:w="35" w:type="dxa"/>
              <w:left w:w="100" w:type="dxa"/>
              <w:bottom w:w="35" w:type="dxa"/>
              <w:right w:w="100" w:type="dxa"/>
            </w:tcMar>
            <w:vAlign w:val="center"/>
          </w:tcPr>
          <w:p w14:paraId="3D24ED88" w14:textId="77777777" w:rsidR="0041656A" w:rsidRDefault="00B461E1">
            <w:pPr>
              <w:spacing w:after="0"/>
            </w:pPr>
            <w:r>
              <w:rPr>
                <w:b/>
                <w:color w:val="FFFFFF"/>
                <w:sz w:val="16"/>
              </w:rPr>
              <w:t>Facility</w:t>
            </w:r>
          </w:p>
        </w:tc>
        <w:tc>
          <w:tcPr>
            <w:tcW w:w="3005" w:type="dxa"/>
            <w:shd w:val="clear" w:color="auto" w:fill="17365D"/>
            <w:tcMar>
              <w:top w:w="35" w:type="dxa"/>
              <w:left w:w="100" w:type="dxa"/>
              <w:bottom w:w="35" w:type="dxa"/>
              <w:right w:w="100" w:type="dxa"/>
            </w:tcMar>
            <w:vAlign w:val="center"/>
          </w:tcPr>
          <w:p w14:paraId="4CB94BDA" w14:textId="77777777" w:rsidR="0041656A" w:rsidRDefault="00B461E1">
            <w:pPr>
              <w:spacing w:after="0"/>
            </w:pPr>
            <w:r>
              <w:rPr>
                <w:b/>
                <w:color w:val="FFFFFF"/>
                <w:sz w:val="16"/>
              </w:rPr>
              <w:t>Proposed arrangement</w:t>
            </w:r>
          </w:p>
        </w:tc>
        <w:tc>
          <w:tcPr>
            <w:tcW w:w="1984" w:type="dxa"/>
            <w:shd w:val="clear" w:color="auto" w:fill="17365D"/>
            <w:tcMar>
              <w:top w:w="35" w:type="dxa"/>
              <w:left w:w="100" w:type="dxa"/>
              <w:bottom w:w="35" w:type="dxa"/>
              <w:right w:w="100" w:type="dxa"/>
            </w:tcMar>
            <w:vAlign w:val="center"/>
          </w:tcPr>
          <w:p w14:paraId="7B9FD50A" w14:textId="77777777" w:rsidR="0041656A" w:rsidRDefault="00B461E1">
            <w:pPr>
              <w:spacing w:after="0"/>
            </w:pPr>
            <w:r>
              <w:rPr>
                <w:b/>
                <w:color w:val="FFFFFF"/>
                <w:sz w:val="16"/>
              </w:rPr>
              <w:t>Location / capacity</w:t>
            </w:r>
          </w:p>
        </w:tc>
        <w:tc>
          <w:tcPr>
            <w:tcW w:w="1361" w:type="dxa"/>
            <w:shd w:val="clear" w:color="auto" w:fill="17365D"/>
            <w:tcMar>
              <w:top w:w="35" w:type="dxa"/>
              <w:left w:w="100" w:type="dxa"/>
              <w:bottom w:w="35" w:type="dxa"/>
              <w:right w:w="100" w:type="dxa"/>
            </w:tcMar>
            <w:vAlign w:val="center"/>
          </w:tcPr>
          <w:p w14:paraId="3DBCE196" w14:textId="77777777" w:rsidR="0041656A" w:rsidRDefault="00B461E1">
            <w:pPr>
              <w:spacing w:after="0"/>
            </w:pPr>
            <w:r>
              <w:rPr>
                <w:b/>
                <w:color w:val="FFFFFF"/>
                <w:sz w:val="16"/>
              </w:rPr>
              <w:t>Available from</w:t>
            </w:r>
          </w:p>
        </w:tc>
        <w:tc>
          <w:tcPr>
            <w:tcW w:w="1701" w:type="dxa"/>
            <w:shd w:val="clear" w:color="auto" w:fill="17365D"/>
            <w:tcMar>
              <w:top w:w="35" w:type="dxa"/>
              <w:left w:w="100" w:type="dxa"/>
              <w:bottom w:w="35" w:type="dxa"/>
              <w:right w:w="100" w:type="dxa"/>
            </w:tcMar>
            <w:vAlign w:val="center"/>
          </w:tcPr>
          <w:p w14:paraId="12270233" w14:textId="77777777" w:rsidR="0041656A" w:rsidRDefault="00B461E1">
            <w:pPr>
              <w:spacing w:after="0"/>
            </w:pPr>
            <w:r>
              <w:rPr>
                <w:b/>
                <w:color w:val="FFFFFF"/>
                <w:sz w:val="16"/>
              </w:rPr>
              <w:t>Responsible person</w:t>
            </w:r>
          </w:p>
        </w:tc>
      </w:tr>
      <w:tr w:rsidR="0041656A" w14:paraId="37B135B7" w14:textId="77777777">
        <w:trPr>
          <w:cantSplit/>
          <w:jc w:val="center"/>
        </w:trPr>
        <w:tc>
          <w:tcPr>
            <w:tcW w:w="1701" w:type="dxa"/>
            <w:tcMar>
              <w:top w:w="35" w:type="dxa"/>
              <w:left w:w="100" w:type="dxa"/>
              <w:bottom w:w="35" w:type="dxa"/>
              <w:right w:w="100" w:type="dxa"/>
            </w:tcMar>
            <w:vAlign w:val="center"/>
          </w:tcPr>
          <w:p w14:paraId="02285BB4" w14:textId="77777777" w:rsidR="0041656A" w:rsidRDefault="00B461E1">
            <w:pPr>
              <w:spacing w:before="30" w:after="30" w:line="252" w:lineRule="auto"/>
            </w:pPr>
            <w:r>
              <w:rPr>
                <w:sz w:val="14"/>
              </w:rPr>
              <w:t>Toilets</w:t>
            </w:r>
          </w:p>
        </w:tc>
        <w:tc>
          <w:tcPr>
            <w:tcW w:w="3005" w:type="dxa"/>
            <w:tcMar>
              <w:top w:w="35" w:type="dxa"/>
              <w:left w:w="100" w:type="dxa"/>
              <w:bottom w:w="35" w:type="dxa"/>
              <w:right w:w="100" w:type="dxa"/>
            </w:tcMar>
            <w:vAlign w:val="center"/>
          </w:tcPr>
          <w:p w14:paraId="6152B160" w14:textId="77777777" w:rsidR="0041656A" w:rsidRDefault="00B461E1">
            <w:pPr>
              <w:spacing w:before="30" w:after="30" w:line="252" w:lineRule="auto"/>
            </w:pPr>
            <w:r>
              <w:rPr>
                <w:sz w:val="14"/>
              </w:rPr>
              <w:t>Principal Contractor to propose suitable facilities and servicing.</w:t>
            </w:r>
          </w:p>
        </w:tc>
        <w:tc>
          <w:tcPr>
            <w:tcW w:w="1984" w:type="dxa"/>
            <w:tcMar>
              <w:top w:w="35" w:type="dxa"/>
              <w:left w:w="100" w:type="dxa"/>
              <w:bottom w:w="35" w:type="dxa"/>
              <w:right w:w="100" w:type="dxa"/>
            </w:tcMar>
            <w:vAlign w:val="center"/>
          </w:tcPr>
          <w:p w14:paraId="3C6B976E" w14:textId="77777777" w:rsidR="0041656A" w:rsidRDefault="00B461E1">
            <w:pPr>
              <w:spacing w:before="30" w:after="30" w:line="252" w:lineRule="auto"/>
            </w:pPr>
            <w:r>
              <w:rPr>
                <w:sz w:val="14"/>
              </w:rPr>
              <w:t>Location and capacity TBC in logistics plan</w:t>
            </w:r>
          </w:p>
        </w:tc>
        <w:tc>
          <w:tcPr>
            <w:tcW w:w="1361" w:type="dxa"/>
            <w:tcMar>
              <w:top w:w="35" w:type="dxa"/>
              <w:left w:w="100" w:type="dxa"/>
              <w:bottom w:w="35" w:type="dxa"/>
              <w:right w:w="100" w:type="dxa"/>
            </w:tcMar>
            <w:vAlign w:val="center"/>
          </w:tcPr>
          <w:p w14:paraId="069D227E" w14:textId="77777777" w:rsidR="0041656A" w:rsidRDefault="00B461E1">
            <w:pPr>
              <w:spacing w:before="30" w:after="30" w:line="252" w:lineRule="auto"/>
            </w:pPr>
            <w:r>
              <w:rPr>
                <w:sz w:val="14"/>
              </w:rPr>
              <w:t>Before site set-up</w:t>
            </w:r>
          </w:p>
        </w:tc>
        <w:tc>
          <w:tcPr>
            <w:tcW w:w="1701" w:type="dxa"/>
            <w:tcMar>
              <w:top w:w="35" w:type="dxa"/>
              <w:left w:w="100" w:type="dxa"/>
              <w:bottom w:w="35" w:type="dxa"/>
              <w:right w:w="100" w:type="dxa"/>
            </w:tcMar>
            <w:vAlign w:val="center"/>
          </w:tcPr>
          <w:p w14:paraId="5540F2D8" w14:textId="77777777" w:rsidR="0041656A" w:rsidRDefault="00B461E1">
            <w:pPr>
              <w:spacing w:before="30" w:after="30" w:line="252" w:lineRule="auto"/>
            </w:pPr>
            <w:r>
              <w:rPr>
                <w:sz w:val="14"/>
              </w:rPr>
              <w:t>Principal Contractor</w:t>
            </w:r>
          </w:p>
        </w:tc>
      </w:tr>
      <w:tr w:rsidR="0041656A" w14:paraId="5508FA0A" w14:textId="77777777">
        <w:trPr>
          <w:cantSplit/>
          <w:jc w:val="center"/>
        </w:trPr>
        <w:tc>
          <w:tcPr>
            <w:tcW w:w="1701" w:type="dxa"/>
            <w:shd w:val="clear" w:color="auto" w:fill="F8FAFC"/>
            <w:tcMar>
              <w:top w:w="35" w:type="dxa"/>
              <w:left w:w="100" w:type="dxa"/>
              <w:bottom w:w="35" w:type="dxa"/>
              <w:right w:w="100" w:type="dxa"/>
            </w:tcMar>
            <w:vAlign w:val="center"/>
          </w:tcPr>
          <w:p w14:paraId="246680E1" w14:textId="77777777" w:rsidR="0041656A" w:rsidRDefault="00B461E1">
            <w:pPr>
              <w:spacing w:before="30" w:after="30" w:line="252" w:lineRule="auto"/>
            </w:pPr>
            <w:r>
              <w:rPr>
                <w:sz w:val="14"/>
              </w:rPr>
              <w:t>Washing</w:t>
            </w:r>
          </w:p>
        </w:tc>
        <w:tc>
          <w:tcPr>
            <w:tcW w:w="3005" w:type="dxa"/>
            <w:shd w:val="clear" w:color="auto" w:fill="F8FAFC"/>
            <w:tcMar>
              <w:top w:w="35" w:type="dxa"/>
              <w:left w:w="100" w:type="dxa"/>
              <w:bottom w:w="35" w:type="dxa"/>
              <w:right w:w="100" w:type="dxa"/>
            </w:tcMar>
            <w:vAlign w:val="center"/>
          </w:tcPr>
          <w:p w14:paraId="0B6AF196" w14:textId="77777777" w:rsidR="0041656A" w:rsidRDefault="00B461E1">
            <w:pPr>
              <w:spacing w:before="30" w:after="30" w:line="252" w:lineRule="auto"/>
            </w:pPr>
            <w:r>
              <w:rPr>
                <w:sz w:val="14"/>
              </w:rPr>
              <w:t>Hot/warm and cold water, soap and drying; add specialist decontamination arrangements if the risk assessment requires them.</w:t>
            </w:r>
          </w:p>
        </w:tc>
        <w:tc>
          <w:tcPr>
            <w:tcW w:w="1984" w:type="dxa"/>
            <w:shd w:val="clear" w:color="auto" w:fill="F8FAFC"/>
            <w:tcMar>
              <w:top w:w="35" w:type="dxa"/>
              <w:left w:w="100" w:type="dxa"/>
              <w:bottom w:w="35" w:type="dxa"/>
              <w:right w:w="100" w:type="dxa"/>
            </w:tcMar>
            <w:vAlign w:val="center"/>
          </w:tcPr>
          <w:p w14:paraId="20C2C3A9" w14:textId="77777777" w:rsidR="0041656A" w:rsidRDefault="00B461E1">
            <w:pPr>
              <w:spacing w:before="30" w:after="30" w:line="252" w:lineRule="auto"/>
            </w:pPr>
            <w:r>
              <w:rPr>
                <w:sz w:val="14"/>
              </w:rPr>
              <w:t>Location and capacity TBC</w:t>
            </w:r>
          </w:p>
        </w:tc>
        <w:tc>
          <w:tcPr>
            <w:tcW w:w="1361" w:type="dxa"/>
            <w:shd w:val="clear" w:color="auto" w:fill="F8FAFC"/>
            <w:tcMar>
              <w:top w:w="35" w:type="dxa"/>
              <w:left w:w="100" w:type="dxa"/>
              <w:bottom w:w="35" w:type="dxa"/>
              <w:right w:w="100" w:type="dxa"/>
            </w:tcMar>
            <w:vAlign w:val="center"/>
          </w:tcPr>
          <w:p w14:paraId="6AD8FEC3" w14:textId="77777777" w:rsidR="0041656A" w:rsidRDefault="00B461E1">
            <w:pPr>
              <w:spacing w:before="30" w:after="30" w:line="252" w:lineRule="auto"/>
            </w:pPr>
            <w:r>
              <w:rPr>
                <w:sz w:val="14"/>
              </w:rPr>
              <w:t>Before site set-up</w:t>
            </w:r>
          </w:p>
        </w:tc>
        <w:tc>
          <w:tcPr>
            <w:tcW w:w="1701" w:type="dxa"/>
            <w:shd w:val="clear" w:color="auto" w:fill="F8FAFC"/>
            <w:tcMar>
              <w:top w:w="35" w:type="dxa"/>
              <w:left w:w="100" w:type="dxa"/>
              <w:bottom w:w="35" w:type="dxa"/>
              <w:right w:w="100" w:type="dxa"/>
            </w:tcMar>
            <w:vAlign w:val="center"/>
          </w:tcPr>
          <w:p w14:paraId="21B26CE9" w14:textId="77777777" w:rsidR="0041656A" w:rsidRDefault="00B461E1">
            <w:pPr>
              <w:spacing w:before="30" w:after="30" w:line="252" w:lineRule="auto"/>
            </w:pPr>
            <w:r>
              <w:rPr>
                <w:sz w:val="14"/>
              </w:rPr>
              <w:t>Principal Contractor</w:t>
            </w:r>
          </w:p>
        </w:tc>
      </w:tr>
      <w:tr w:rsidR="0041656A" w14:paraId="5E191ADA" w14:textId="77777777">
        <w:trPr>
          <w:cantSplit/>
          <w:jc w:val="center"/>
        </w:trPr>
        <w:tc>
          <w:tcPr>
            <w:tcW w:w="1701" w:type="dxa"/>
            <w:tcMar>
              <w:top w:w="35" w:type="dxa"/>
              <w:left w:w="100" w:type="dxa"/>
              <w:bottom w:w="35" w:type="dxa"/>
              <w:right w:w="100" w:type="dxa"/>
            </w:tcMar>
            <w:vAlign w:val="center"/>
          </w:tcPr>
          <w:p w14:paraId="546D31D7" w14:textId="77777777" w:rsidR="0041656A" w:rsidRDefault="00B461E1">
            <w:pPr>
              <w:spacing w:before="30" w:after="30" w:line="252" w:lineRule="auto"/>
            </w:pPr>
            <w:r>
              <w:rPr>
                <w:sz w:val="14"/>
              </w:rPr>
              <w:t>Drinking water</w:t>
            </w:r>
          </w:p>
        </w:tc>
        <w:tc>
          <w:tcPr>
            <w:tcW w:w="3005" w:type="dxa"/>
            <w:tcMar>
              <w:top w:w="35" w:type="dxa"/>
              <w:left w:w="100" w:type="dxa"/>
              <w:bottom w:w="35" w:type="dxa"/>
              <w:right w:w="100" w:type="dxa"/>
            </w:tcMar>
            <w:vAlign w:val="center"/>
          </w:tcPr>
          <w:p w14:paraId="7C1DE7A2" w14:textId="77777777" w:rsidR="0041656A" w:rsidRDefault="00B461E1">
            <w:pPr>
              <w:spacing w:before="30" w:after="30" w:line="252" w:lineRule="auto"/>
            </w:pPr>
            <w:r>
              <w:rPr>
                <w:sz w:val="14"/>
              </w:rPr>
              <w:t>Wholesome drinking water with suitable cups or bottles.</w:t>
            </w:r>
          </w:p>
        </w:tc>
        <w:tc>
          <w:tcPr>
            <w:tcW w:w="1984" w:type="dxa"/>
            <w:tcMar>
              <w:top w:w="35" w:type="dxa"/>
              <w:left w:w="100" w:type="dxa"/>
              <w:bottom w:w="35" w:type="dxa"/>
              <w:right w:w="100" w:type="dxa"/>
            </w:tcMar>
            <w:vAlign w:val="center"/>
          </w:tcPr>
          <w:p w14:paraId="224C2C96" w14:textId="77777777" w:rsidR="0041656A" w:rsidRDefault="00B461E1">
            <w:pPr>
              <w:spacing w:before="30" w:after="30" w:line="252" w:lineRule="auto"/>
            </w:pPr>
            <w:r>
              <w:rPr>
                <w:sz w:val="14"/>
              </w:rPr>
              <w:t>Location TBC</w:t>
            </w:r>
          </w:p>
        </w:tc>
        <w:tc>
          <w:tcPr>
            <w:tcW w:w="1361" w:type="dxa"/>
            <w:tcMar>
              <w:top w:w="35" w:type="dxa"/>
              <w:left w:w="100" w:type="dxa"/>
              <w:bottom w:w="35" w:type="dxa"/>
              <w:right w:w="100" w:type="dxa"/>
            </w:tcMar>
            <w:vAlign w:val="center"/>
          </w:tcPr>
          <w:p w14:paraId="5F573E59" w14:textId="77777777" w:rsidR="0041656A" w:rsidRDefault="00B461E1">
            <w:pPr>
              <w:spacing w:before="30" w:after="30" w:line="252" w:lineRule="auto"/>
            </w:pPr>
            <w:r>
              <w:rPr>
                <w:sz w:val="14"/>
              </w:rPr>
              <w:t>Before site set-up</w:t>
            </w:r>
          </w:p>
        </w:tc>
        <w:tc>
          <w:tcPr>
            <w:tcW w:w="1701" w:type="dxa"/>
            <w:tcMar>
              <w:top w:w="35" w:type="dxa"/>
              <w:left w:w="100" w:type="dxa"/>
              <w:bottom w:w="35" w:type="dxa"/>
              <w:right w:w="100" w:type="dxa"/>
            </w:tcMar>
            <w:vAlign w:val="center"/>
          </w:tcPr>
          <w:p w14:paraId="30FFBD97" w14:textId="77777777" w:rsidR="0041656A" w:rsidRDefault="00B461E1">
            <w:pPr>
              <w:spacing w:before="30" w:after="30" w:line="252" w:lineRule="auto"/>
            </w:pPr>
            <w:r>
              <w:rPr>
                <w:sz w:val="14"/>
              </w:rPr>
              <w:t>Principal Contractor</w:t>
            </w:r>
          </w:p>
        </w:tc>
      </w:tr>
      <w:tr w:rsidR="0041656A" w14:paraId="71319267" w14:textId="77777777">
        <w:trPr>
          <w:cantSplit/>
          <w:jc w:val="center"/>
        </w:trPr>
        <w:tc>
          <w:tcPr>
            <w:tcW w:w="1701" w:type="dxa"/>
            <w:shd w:val="clear" w:color="auto" w:fill="F8FAFC"/>
            <w:tcMar>
              <w:top w:w="35" w:type="dxa"/>
              <w:left w:w="100" w:type="dxa"/>
              <w:bottom w:w="35" w:type="dxa"/>
              <w:right w:w="100" w:type="dxa"/>
            </w:tcMar>
            <w:vAlign w:val="center"/>
          </w:tcPr>
          <w:p w14:paraId="0428049A" w14:textId="77777777" w:rsidR="0041656A" w:rsidRDefault="00B461E1">
            <w:pPr>
              <w:spacing w:before="30" w:after="30" w:line="252" w:lineRule="auto"/>
            </w:pPr>
            <w:r>
              <w:rPr>
                <w:sz w:val="14"/>
              </w:rPr>
              <w:lastRenderedPageBreak/>
              <w:t>Rest / eating</w:t>
            </w:r>
          </w:p>
        </w:tc>
        <w:tc>
          <w:tcPr>
            <w:tcW w:w="3005" w:type="dxa"/>
            <w:shd w:val="clear" w:color="auto" w:fill="F8FAFC"/>
            <w:tcMar>
              <w:top w:w="35" w:type="dxa"/>
              <w:left w:w="100" w:type="dxa"/>
              <w:bottom w:w="35" w:type="dxa"/>
              <w:right w:w="100" w:type="dxa"/>
            </w:tcMar>
            <w:vAlign w:val="center"/>
          </w:tcPr>
          <w:p w14:paraId="0E452E89" w14:textId="77777777" w:rsidR="0041656A" w:rsidRDefault="00B461E1">
            <w:pPr>
              <w:spacing w:before="30" w:after="30" w:line="252" w:lineRule="auto"/>
            </w:pPr>
            <w:r>
              <w:rPr>
                <w:sz w:val="14"/>
              </w:rPr>
              <w:t>Heated, lit rest area with seating, tables and facilities for preparing hot drinks and food as required.</w:t>
            </w:r>
          </w:p>
        </w:tc>
        <w:tc>
          <w:tcPr>
            <w:tcW w:w="1984" w:type="dxa"/>
            <w:shd w:val="clear" w:color="auto" w:fill="F8FAFC"/>
            <w:tcMar>
              <w:top w:w="35" w:type="dxa"/>
              <w:left w:w="100" w:type="dxa"/>
              <w:bottom w:w="35" w:type="dxa"/>
              <w:right w:w="100" w:type="dxa"/>
            </w:tcMar>
            <w:vAlign w:val="center"/>
          </w:tcPr>
          <w:p w14:paraId="0F170627" w14:textId="77777777" w:rsidR="0041656A" w:rsidRDefault="00B461E1">
            <w:pPr>
              <w:spacing w:before="30" w:after="30" w:line="252" w:lineRule="auto"/>
            </w:pPr>
            <w:r>
              <w:rPr>
                <w:sz w:val="14"/>
              </w:rPr>
              <w:t>Location and capacity TBC</w:t>
            </w:r>
          </w:p>
        </w:tc>
        <w:tc>
          <w:tcPr>
            <w:tcW w:w="1361" w:type="dxa"/>
            <w:shd w:val="clear" w:color="auto" w:fill="F8FAFC"/>
            <w:tcMar>
              <w:top w:w="35" w:type="dxa"/>
              <w:left w:w="100" w:type="dxa"/>
              <w:bottom w:w="35" w:type="dxa"/>
              <w:right w:w="100" w:type="dxa"/>
            </w:tcMar>
            <w:vAlign w:val="center"/>
          </w:tcPr>
          <w:p w14:paraId="0153CB7B" w14:textId="77777777" w:rsidR="0041656A" w:rsidRDefault="00B461E1">
            <w:pPr>
              <w:spacing w:before="30" w:after="30" w:line="252" w:lineRule="auto"/>
            </w:pPr>
            <w:r>
              <w:rPr>
                <w:sz w:val="14"/>
              </w:rPr>
              <w:t>Before site set-up</w:t>
            </w:r>
          </w:p>
        </w:tc>
        <w:tc>
          <w:tcPr>
            <w:tcW w:w="1701" w:type="dxa"/>
            <w:shd w:val="clear" w:color="auto" w:fill="F8FAFC"/>
            <w:tcMar>
              <w:top w:w="35" w:type="dxa"/>
              <w:left w:w="100" w:type="dxa"/>
              <w:bottom w:w="35" w:type="dxa"/>
              <w:right w:w="100" w:type="dxa"/>
            </w:tcMar>
            <w:vAlign w:val="center"/>
          </w:tcPr>
          <w:p w14:paraId="06B1E1D6" w14:textId="77777777" w:rsidR="0041656A" w:rsidRDefault="00B461E1">
            <w:pPr>
              <w:spacing w:before="30" w:after="30" w:line="252" w:lineRule="auto"/>
            </w:pPr>
            <w:r>
              <w:rPr>
                <w:sz w:val="14"/>
              </w:rPr>
              <w:t>Principal Contractor</w:t>
            </w:r>
          </w:p>
        </w:tc>
      </w:tr>
      <w:tr w:rsidR="0041656A" w14:paraId="00B1EAE8" w14:textId="77777777">
        <w:trPr>
          <w:cantSplit/>
          <w:jc w:val="center"/>
        </w:trPr>
        <w:tc>
          <w:tcPr>
            <w:tcW w:w="1701" w:type="dxa"/>
            <w:tcMar>
              <w:top w:w="35" w:type="dxa"/>
              <w:left w:w="100" w:type="dxa"/>
              <w:bottom w:w="35" w:type="dxa"/>
              <w:right w:w="100" w:type="dxa"/>
            </w:tcMar>
            <w:vAlign w:val="center"/>
          </w:tcPr>
          <w:p w14:paraId="15CA5F96" w14:textId="77777777" w:rsidR="0041656A" w:rsidRDefault="00B461E1">
            <w:pPr>
              <w:spacing w:before="30" w:after="30" w:line="252" w:lineRule="auto"/>
            </w:pPr>
            <w:r>
              <w:rPr>
                <w:sz w:val="14"/>
              </w:rPr>
              <w:t>Changing / storage</w:t>
            </w:r>
          </w:p>
        </w:tc>
        <w:tc>
          <w:tcPr>
            <w:tcW w:w="3005" w:type="dxa"/>
            <w:tcMar>
              <w:top w:w="35" w:type="dxa"/>
              <w:left w:w="100" w:type="dxa"/>
              <w:bottom w:w="35" w:type="dxa"/>
              <w:right w:w="100" w:type="dxa"/>
            </w:tcMar>
            <w:vAlign w:val="center"/>
          </w:tcPr>
          <w:p w14:paraId="0FC1B76A" w14:textId="77777777" w:rsidR="0041656A" w:rsidRDefault="00B461E1">
            <w:pPr>
              <w:spacing w:before="30" w:after="30" w:line="252" w:lineRule="auto"/>
            </w:pPr>
            <w:r>
              <w:rPr>
                <w:sz w:val="14"/>
              </w:rPr>
              <w:t>Secure storage, drying and separation of workwear/PPE from personal clothing where required.</w:t>
            </w:r>
          </w:p>
        </w:tc>
        <w:tc>
          <w:tcPr>
            <w:tcW w:w="1984" w:type="dxa"/>
            <w:tcMar>
              <w:top w:w="35" w:type="dxa"/>
              <w:left w:w="100" w:type="dxa"/>
              <w:bottom w:w="35" w:type="dxa"/>
              <w:right w:w="100" w:type="dxa"/>
            </w:tcMar>
            <w:vAlign w:val="center"/>
          </w:tcPr>
          <w:p w14:paraId="15A620A5" w14:textId="77777777" w:rsidR="0041656A" w:rsidRDefault="00B461E1">
            <w:pPr>
              <w:spacing w:before="30" w:after="30" w:line="252" w:lineRule="auto"/>
            </w:pPr>
            <w:r>
              <w:rPr>
                <w:sz w:val="14"/>
              </w:rPr>
              <w:t>Location and capacity TBC</w:t>
            </w:r>
          </w:p>
        </w:tc>
        <w:tc>
          <w:tcPr>
            <w:tcW w:w="1361" w:type="dxa"/>
            <w:tcMar>
              <w:top w:w="35" w:type="dxa"/>
              <w:left w:w="100" w:type="dxa"/>
              <w:bottom w:w="35" w:type="dxa"/>
              <w:right w:w="100" w:type="dxa"/>
            </w:tcMar>
            <w:vAlign w:val="center"/>
          </w:tcPr>
          <w:p w14:paraId="213F2A31" w14:textId="77777777" w:rsidR="0041656A" w:rsidRDefault="00B461E1">
            <w:pPr>
              <w:spacing w:before="30" w:after="30" w:line="252" w:lineRule="auto"/>
            </w:pPr>
            <w:r>
              <w:rPr>
                <w:sz w:val="14"/>
              </w:rPr>
              <w:t>Before site set-up</w:t>
            </w:r>
          </w:p>
        </w:tc>
        <w:tc>
          <w:tcPr>
            <w:tcW w:w="1701" w:type="dxa"/>
            <w:tcMar>
              <w:top w:w="35" w:type="dxa"/>
              <w:left w:w="100" w:type="dxa"/>
              <w:bottom w:w="35" w:type="dxa"/>
              <w:right w:w="100" w:type="dxa"/>
            </w:tcMar>
            <w:vAlign w:val="center"/>
          </w:tcPr>
          <w:p w14:paraId="0F4261E3" w14:textId="77777777" w:rsidR="0041656A" w:rsidRDefault="00B461E1">
            <w:pPr>
              <w:spacing w:before="30" w:after="30" w:line="252" w:lineRule="auto"/>
            </w:pPr>
            <w:r>
              <w:rPr>
                <w:sz w:val="14"/>
              </w:rPr>
              <w:t>Principal Contractor</w:t>
            </w:r>
          </w:p>
        </w:tc>
      </w:tr>
      <w:tr w:rsidR="0041656A" w14:paraId="1B728801" w14:textId="77777777">
        <w:trPr>
          <w:cantSplit/>
          <w:jc w:val="center"/>
        </w:trPr>
        <w:tc>
          <w:tcPr>
            <w:tcW w:w="1701" w:type="dxa"/>
            <w:shd w:val="clear" w:color="auto" w:fill="F8FAFC"/>
            <w:tcMar>
              <w:top w:w="35" w:type="dxa"/>
              <w:left w:w="100" w:type="dxa"/>
              <w:bottom w:w="35" w:type="dxa"/>
              <w:right w:w="100" w:type="dxa"/>
            </w:tcMar>
            <w:vAlign w:val="center"/>
          </w:tcPr>
          <w:p w14:paraId="448D648D" w14:textId="77777777" w:rsidR="0041656A" w:rsidRDefault="00B461E1">
            <w:pPr>
              <w:spacing w:before="30" w:after="30" w:line="252" w:lineRule="auto"/>
            </w:pPr>
            <w:r>
              <w:rPr>
                <w:sz w:val="14"/>
              </w:rPr>
              <w:t>Special provision</w:t>
            </w:r>
          </w:p>
        </w:tc>
        <w:tc>
          <w:tcPr>
            <w:tcW w:w="3005" w:type="dxa"/>
            <w:shd w:val="clear" w:color="auto" w:fill="F8FAFC"/>
            <w:tcMar>
              <w:top w:w="35" w:type="dxa"/>
              <w:left w:w="100" w:type="dxa"/>
              <w:bottom w:w="35" w:type="dxa"/>
              <w:right w:w="100" w:type="dxa"/>
            </w:tcMar>
            <w:vAlign w:val="center"/>
          </w:tcPr>
          <w:p w14:paraId="7F575DBF" w14:textId="77777777" w:rsidR="0041656A" w:rsidRDefault="00B461E1">
            <w:pPr>
              <w:spacing w:before="30" w:after="30" w:line="252" w:lineRule="auto"/>
            </w:pPr>
            <w:r>
              <w:rPr>
                <w:sz w:val="14"/>
              </w:rPr>
              <w:t>Confirm accessibility, gender, occupancy and contamination needs from the workforce and risk assessments.</w:t>
            </w:r>
          </w:p>
        </w:tc>
        <w:tc>
          <w:tcPr>
            <w:tcW w:w="1984" w:type="dxa"/>
            <w:shd w:val="clear" w:color="auto" w:fill="F8FAFC"/>
            <w:tcMar>
              <w:top w:w="35" w:type="dxa"/>
              <w:left w:w="100" w:type="dxa"/>
              <w:bottom w:w="35" w:type="dxa"/>
              <w:right w:w="100" w:type="dxa"/>
            </w:tcMar>
            <w:vAlign w:val="center"/>
          </w:tcPr>
          <w:p w14:paraId="55B45C99" w14:textId="77777777" w:rsidR="0041656A" w:rsidRDefault="00B461E1">
            <w:pPr>
              <w:spacing w:before="30" w:after="30" w:line="252" w:lineRule="auto"/>
            </w:pPr>
            <w:r>
              <w:rPr>
                <w:sz w:val="14"/>
              </w:rPr>
              <w:t>TBC</w:t>
            </w:r>
          </w:p>
        </w:tc>
        <w:tc>
          <w:tcPr>
            <w:tcW w:w="1361" w:type="dxa"/>
            <w:shd w:val="clear" w:color="auto" w:fill="F8FAFC"/>
            <w:tcMar>
              <w:top w:w="35" w:type="dxa"/>
              <w:left w:w="100" w:type="dxa"/>
              <w:bottom w:w="35" w:type="dxa"/>
              <w:right w:w="100" w:type="dxa"/>
            </w:tcMar>
            <w:vAlign w:val="center"/>
          </w:tcPr>
          <w:p w14:paraId="03514F4C" w14:textId="77777777" w:rsidR="0041656A" w:rsidRDefault="00B461E1">
            <w:pPr>
              <w:spacing w:before="30" w:after="30" w:line="252" w:lineRule="auto"/>
            </w:pPr>
            <w:r>
              <w:rPr>
                <w:sz w:val="14"/>
              </w:rPr>
              <w:t>Before site set-up</w:t>
            </w:r>
          </w:p>
        </w:tc>
        <w:tc>
          <w:tcPr>
            <w:tcW w:w="1701" w:type="dxa"/>
            <w:shd w:val="clear" w:color="auto" w:fill="F8FAFC"/>
            <w:tcMar>
              <w:top w:w="35" w:type="dxa"/>
              <w:left w:w="100" w:type="dxa"/>
              <w:bottom w:w="35" w:type="dxa"/>
              <w:right w:w="100" w:type="dxa"/>
            </w:tcMar>
            <w:vAlign w:val="center"/>
          </w:tcPr>
          <w:p w14:paraId="615BD7CC" w14:textId="77777777" w:rsidR="0041656A" w:rsidRDefault="00B461E1">
            <w:pPr>
              <w:spacing w:before="30" w:after="30" w:line="252" w:lineRule="auto"/>
            </w:pPr>
            <w:r>
              <w:rPr>
                <w:sz w:val="14"/>
              </w:rPr>
              <w:t>Principal Contractor</w:t>
            </w:r>
          </w:p>
        </w:tc>
      </w:tr>
    </w:tbl>
    <w:p w14:paraId="13D83F25" w14:textId="77777777" w:rsidR="0041656A" w:rsidRDefault="0041656A">
      <w:pPr>
        <w:spacing w:after="0"/>
      </w:pPr>
    </w:p>
    <w:p w14:paraId="69FB2B6E" w14:textId="77777777" w:rsidR="0041656A" w:rsidRDefault="00B461E1">
      <w:pPr>
        <w:pStyle w:val="Heading1"/>
      </w:pPr>
      <w:r>
        <w:t>10. Emergency arrangements</w:t>
      </w:r>
    </w:p>
    <w:tbl>
      <w:tblPr>
        <w:tblStyle w:val="TableGrid"/>
        <w:tblW w:w="0" w:type="auto"/>
        <w:jc w:val="center"/>
        <w:tblLayout w:type="fixed"/>
        <w:tblLook w:val="04A0" w:firstRow="1" w:lastRow="0" w:firstColumn="1" w:lastColumn="0" w:noHBand="0" w:noVBand="1"/>
      </w:tblPr>
      <w:tblGrid>
        <w:gridCol w:w="2835"/>
        <w:gridCol w:w="6917"/>
      </w:tblGrid>
      <w:tr w:rsidR="0041656A" w14:paraId="362146F1" w14:textId="77777777">
        <w:trPr>
          <w:cantSplit/>
          <w:jc w:val="center"/>
        </w:trPr>
        <w:tc>
          <w:tcPr>
            <w:tcW w:w="2835" w:type="dxa"/>
            <w:shd w:val="clear" w:color="auto" w:fill="D9EAF7"/>
            <w:tcMar>
              <w:top w:w="35" w:type="dxa"/>
              <w:left w:w="100" w:type="dxa"/>
              <w:bottom w:w="35" w:type="dxa"/>
              <w:right w:w="100" w:type="dxa"/>
            </w:tcMar>
            <w:vAlign w:val="center"/>
          </w:tcPr>
          <w:p w14:paraId="63BE159E" w14:textId="77777777" w:rsidR="0041656A" w:rsidRDefault="00B461E1">
            <w:pPr>
              <w:spacing w:before="30" w:after="30" w:line="252" w:lineRule="auto"/>
            </w:pPr>
            <w:r>
              <w:rPr>
                <w:b/>
                <w:sz w:val="16"/>
              </w:rPr>
              <w:t>Site address for emergency services</w:t>
            </w:r>
          </w:p>
        </w:tc>
        <w:tc>
          <w:tcPr>
            <w:tcW w:w="6917" w:type="dxa"/>
            <w:tcMar>
              <w:top w:w="35" w:type="dxa"/>
              <w:left w:w="100" w:type="dxa"/>
              <w:bottom w:w="35" w:type="dxa"/>
              <w:right w:w="100" w:type="dxa"/>
            </w:tcMar>
            <w:vAlign w:val="center"/>
          </w:tcPr>
          <w:p w14:paraId="0E503581" w14:textId="77777777" w:rsidR="0041656A" w:rsidRDefault="00B461E1">
            <w:pPr>
              <w:spacing w:before="30" w:after="30" w:line="252" w:lineRule="auto"/>
            </w:pPr>
            <w:r>
              <w:rPr>
                <w:sz w:val="17"/>
              </w:rPr>
              <w:t>3 Tan Y Castell, Llwynygroes, Ceredigion, SY25 6QB. Add an access point or what3words reference to the Construction Phase Plan if useful.</w:t>
            </w:r>
          </w:p>
        </w:tc>
      </w:tr>
      <w:tr w:rsidR="0041656A" w14:paraId="034A9BD1" w14:textId="77777777">
        <w:trPr>
          <w:cantSplit/>
          <w:jc w:val="center"/>
        </w:trPr>
        <w:tc>
          <w:tcPr>
            <w:tcW w:w="2835" w:type="dxa"/>
            <w:shd w:val="clear" w:color="auto" w:fill="D9EAF7"/>
            <w:tcMar>
              <w:top w:w="35" w:type="dxa"/>
              <w:left w:w="100" w:type="dxa"/>
              <w:bottom w:w="35" w:type="dxa"/>
              <w:right w:w="100" w:type="dxa"/>
            </w:tcMar>
            <w:vAlign w:val="center"/>
          </w:tcPr>
          <w:p w14:paraId="35AB646B" w14:textId="77777777" w:rsidR="0041656A" w:rsidRDefault="00B461E1">
            <w:pPr>
              <w:spacing w:before="30" w:after="30" w:line="252" w:lineRule="auto"/>
            </w:pPr>
            <w:r>
              <w:rPr>
                <w:b/>
                <w:sz w:val="16"/>
              </w:rPr>
              <w:t>Site emergency contact</w:t>
            </w:r>
          </w:p>
        </w:tc>
        <w:tc>
          <w:tcPr>
            <w:tcW w:w="6917" w:type="dxa"/>
            <w:tcMar>
              <w:top w:w="35" w:type="dxa"/>
              <w:left w:w="100" w:type="dxa"/>
              <w:bottom w:w="35" w:type="dxa"/>
              <w:right w:w="100" w:type="dxa"/>
            </w:tcMar>
            <w:vAlign w:val="center"/>
          </w:tcPr>
          <w:p w14:paraId="0B3820AF" w14:textId="77777777" w:rsidR="0041656A" w:rsidRDefault="00B461E1">
            <w:pPr>
              <w:spacing w:before="30" w:after="30" w:line="252" w:lineRule="auto"/>
            </w:pPr>
            <w:r>
              <w:rPr>
                <w:sz w:val="17"/>
              </w:rPr>
              <w:t>Principal Contractor to nominate and display the name and mobile number before mobilisation.</w:t>
            </w:r>
          </w:p>
        </w:tc>
      </w:tr>
      <w:tr w:rsidR="0041656A" w14:paraId="0C44F3CE" w14:textId="77777777">
        <w:trPr>
          <w:cantSplit/>
          <w:jc w:val="center"/>
        </w:trPr>
        <w:tc>
          <w:tcPr>
            <w:tcW w:w="2835" w:type="dxa"/>
            <w:shd w:val="clear" w:color="auto" w:fill="D9EAF7"/>
            <w:tcMar>
              <w:top w:w="35" w:type="dxa"/>
              <w:left w:w="100" w:type="dxa"/>
              <w:bottom w:w="35" w:type="dxa"/>
              <w:right w:w="100" w:type="dxa"/>
            </w:tcMar>
            <w:vAlign w:val="center"/>
          </w:tcPr>
          <w:p w14:paraId="604843EA" w14:textId="77777777" w:rsidR="0041656A" w:rsidRDefault="00B461E1">
            <w:pPr>
              <w:spacing w:before="30" w:after="30" w:line="252" w:lineRule="auto"/>
            </w:pPr>
            <w:r>
              <w:rPr>
                <w:b/>
                <w:sz w:val="16"/>
              </w:rPr>
              <w:t>Nearest hospital / urgent care</w:t>
            </w:r>
          </w:p>
        </w:tc>
        <w:tc>
          <w:tcPr>
            <w:tcW w:w="6917" w:type="dxa"/>
            <w:tcMar>
              <w:top w:w="35" w:type="dxa"/>
              <w:left w:w="100" w:type="dxa"/>
              <w:bottom w:w="35" w:type="dxa"/>
              <w:right w:w="100" w:type="dxa"/>
            </w:tcMar>
            <w:vAlign w:val="center"/>
          </w:tcPr>
          <w:p w14:paraId="4F62618B" w14:textId="77777777" w:rsidR="0041656A" w:rsidRDefault="00B461E1">
            <w:pPr>
              <w:spacing w:before="30" w:after="30" w:line="252" w:lineRule="auto"/>
            </w:pPr>
            <w:r>
              <w:rPr>
                <w:sz w:val="17"/>
              </w:rPr>
              <w:t>Principal Contractor to confirm the appropriate facility, route and contact details before mobilisation.</w:t>
            </w:r>
          </w:p>
        </w:tc>
      </w:tr>
      <w:tr w:rsidR="0041656A" w14:paraId="5FF26B31" w14:textId="77777777">
        <w:trPr>
          <w:cantSplit/>
          <w:jc w:val="center"/>
        </w:trPr>
        <w:tc>
          <w:tcPr>
            <w:tcW w:w="2835" w:type="dxa"/>
            <w:shd w:val="clear" w:color="auto" w:fill="D9EAF7"/>
            <w:tcMar>
              <w:top w:w="35" w:type="dxa"/>
              <w:left w:w="100" w:type="dxa"/>
              <w:bottom w:w="35" w:type="dxa"/>
              <w:right w:w="100" w:type="dxa"/>
            </w:tcMar>
            <w:vAlign w:val="center"/>
          </w:tcPr>
          <w:p w14:paraId="4C49E54D" w14:textId="77777777" w:rsidR="0041656A" w:rsidRDefault="00B461E1">
            <w:pPr>
              <w:spacing w:before="30" w:after="30" w:line="252" w:lineRule="auto"/>
            </w:pPr>
            <w:r>
              <w:rPr>
                <w:b/>
                <w:sz w:val="16"/>
              </w:rPr>
              <w:t>First aid</w:t>
            </w:r>
          </w:p>
        </w:tc>
        <w:tc>
          <w:tcPr>
            <w:tcW w:w="6917" w:type="dxa"/>
            <w:tcMar>
              <w:top w:w="35" w:type="dxa"/>
              <w:left w:w="100" w:type="dxa"/>
              <w:bottom w:w="35" w:type="dxa"/>
              <w:right w:w="100" w:type="dxa"/>
            </w:tcMar>
            <w:vAlign w:val="center"/>
          </w:tcPr>
          <w:p w14:paraId="49EE8F0B" w14:textId="77777777" w:rsidR="0041656A" w:rsidRDefault="00B461E1">
            <w:pPr>
              <w:spacing w:before="30" w:after="30" w:line="252" w:lineRule="auto"/>
            </w:pPr>
            <w:r>
              <w:rPr>
                <w:sz w:val="17"/>
              </w:rPr>
              <w:t>Principal Contractor to assess needs and provide trained personnel, equipment and a clearly briefed location.</w:t>
            </w:r>
          </w:p>
        </w:tc>
      </w:tr>
      <w:tr w:rsidR="0041656A" w14:paraId="7D9AB52B" w14:textId="77777777">
        <w:trPr>
          <w:cantSplit/>
          <w:jc w:val="center"/>
        </w:trPr>
        <w:tc>
          <w:tcPr>
            <w:tcW w:w="2835" w:type="dxa"/>
            <w:shd w:val="clear" w:color="auto" w:fill="D9EAF7"/>
            <w:tcMar>
              <w:top w:w="35" w:type="dxa"/>
              <w:left w:w="100" w:type="dxa"/>
              <w:bottom w:w="35" w:type="dxa"/>
              <w:right w:w="100" w:type="dxa"/>
            </w:tcMar>
            <w:vAlign w:val="center"/>
          </w:tcPr>
          <w:p w14:paraId="72071A9A" w14:textId="77777777" w:rsidR="0041656A" w:rsidRDefault="00B461E1">
            <w:pPr>
              <w:spacing w:before="30" w:after="30" w:line="252" w:lineRule="auto"/>
            </w:pPr>
            <w:r>
              <w:rPr>
                <w:b/>
                <w:sz w:val="16"/>
              </w:rPr>
              <w:t>Fire / evacuation</w:t>
            </w:r>
          </w:p>
        </w:tc>
        <w:tc>
          <w:tcPr>
            <w:tcW w:w="6917" w:type="dxa"/>
            <w:tcMar>
              <w:top w:w="35" w:type="dxa"/>
              <w:left w:w="100" w:type="dxa"/>
              <w:bottom w:w="35" w:type="dxa"/>
              <w:right w:w="100" w:type="dxa"/>
            </w:tcMar>
            <w:vAlign w:val="center"/>
          </w:tcPr>
          <w:p w14:paraId="1594840D" w14:textId="77777777" w:rsidR="0041656A" w:rsidRDefault="00B461E1">
            <w:pPr>
              <w:spacing w:before="30" w:after="30" w:line="252" w:lineRule="auto"/>
            </w:pPr>
            <w:r>
              <w:rPr>
                <w:sz w:val="17"/>
              </w:rPr>
              <w:t>Confirm alarm/raising the alarm, escape routes, assembly point, roll call and fire-service access before work.</w:t>
            </w:r>
          </w:p>
        </w:tc>
      </w:tr>
      <w:tr w:rsidR="0041656A" w14:paraId="32099F56" w14:textId="77777777">
        <w:trPr>
          <w:cantSplit/>
          <w:jc w:val="center"/>
        </w:trPr>
        <w:tc>
          <w:tcPr>
            <w:tcW w:w="2835" w:type="dxa"/>
            <w:shd w:val="clear" w:color="auto" w:fill="D9EAF7"/>
            <w:tcMar>
              <w:top w:w="35" w:type="dxa"/>
              <w:left w:w="100" w:type="dxa"/>
              <w:bottom w:w="35" w:type="dxa"/>
              <w:right w:w="100" w:type="dxa"/>
            </w:tcMar>
            <w:vAlign w:val="center"/>
          </w:tcPr>
          <w:p w14:paraId="332539A5" w14:textId="77777777" w:rsidR="0041656A" w:rsidRDefault="00B461E1">
            <w:pPr>
              <w:spacing w:before="30" w:after="30" w:line="252" w:lineRule="auto"/>
            </w:pPr>
            <w:r>
              <w:rPr>
                <w:b/>
                <w:sz w:val="16"/>
              </w:rPr>
              <w:t>Rescue from height</w:t>
            </w:r>
          </w:p>
        </w:tc>
        <w:tc>
          <w:tcPr>
            <w:tcW w:w="6917" w:type="dxa"/>
            <w:tcMar>
              <w:top w:w="35" w:type="dxa"/>
              <w:left w:w="100" w:type="dxa"/>
              <w:bottom w:w="35" w:type="dxa"/>
              <w:right w:w="100" w:type="dxa"/>
            </w:tcMar>
            <w:vAlign w:val="center"/>
          </w:tcPr>
          <w:p w14:paraId="36212EB5" w14:textId="77777777" w:rsidR="0041656A" w:rsidRDefault="00B461E1">
            <w:pPr>
              <w:spacing w:before="30" w:after="30" w:line="252" w:lineRule="auto"/>
            </w:pPr>
            <w:r>
              <w:rPr>
                <w:sz w:val="17"/>
              </w:rPr>
              <w:t>A work-at-height rescue arrangement is required for roof and scaffold work; reliance on the fire and rescue service alone is not sufficient.</w:t>
            </w:r>
          </w:p>
        </w:tc>
      </w:tr>
      <w:tr w:rsidR="0041656A" w14:paraId="70246D91" w14:textId="77777777">
        <w:trPr>
          <w:cantSplit/>
          <w:jc w:val="center"/>
        </w:trPr>
        <w:tc>
          <w:tcPr>
            <w:tcW w:w="2835" w:type="dxa"/>
            <w:shd w:val="clear" w:color="auto" w:fill="D9EAF7"/>
            <w:tcMar>
              <w:top w:w="35" w:type="dxa"/>
              <w:left w:w="100" w:type="dxa"/>
              <w:bottom w:w="35" w:type="dxa"/>
              <w:right w:w="100" w:type="dxa"/>
            </w:tcMar>
            <w:vAlign w:val="center"/>
          </w:tcPr>
          <w:p w14:paraId="363267F5" w14:textId="77777777" w:rsidR="0041656A" w:rsidRDefault="00B461E1">
            <w:pPr>
              <w:spacing w:before="30" w:after="30" w:line="252" w:lineRule="auto"/>
            </w:pPr>
            <w:r>
              <w:rPr>
                <w:b/>
                <w:sz w:val="16"/>
              </w:rPr>
              <w:t>Utility incident</w:t>
            </w:r>
          </w:p>
        </w:tc>
        <w:tc>
          <w:tcPr>
            <w:tcW w:w="6917" w:type="dxa"/>
            <w:tcMar>
              <w:top w:w="35" w:type="dxa"/>
              <w:left w:w="100" w:type="dxa"/>
              <w:bottom w:w="35" w:type="dxa"/>
              <w:right w:w="100" w:type="dxa"/>
            </w:tcMar>
            <w:vAlign w:val="center"/>
          </w:tcPr>
          <w:p w14:paraId="46CAE0F2" w14:textId="77777777" w:rsidR="0041656A" w:rsidRDefault="00B461E1">
            <w:pPr>
              <w:spacing w:before="30" w:after="30" w:line="252" w:lineRule="auto"/>
            </w:pPr>
            <w:r>
              <w:rPr>
                <w:sz w:val="17"/>
              </w:rPr>
              <w:t>Stop work, make the area safe, isolate where competent to do so and use the agreed owner/emergency contact route.</w:t>
            </w:r>
          </w:p>
        </w:tc>
      </w:tr>
      <w:tr w:rsidR="0041656A" w14:paraId="72D78C50" w14:textId="77777777">
        <w:trPr>
          <w:cantSplit/>
          <w:jc w:val="center"/>
        </w:trPr>
        <w:tc>
          <w:tcPr>
            <w:tcW w:w="2835" w:type="dxa"/>
            <w:shd w:val="clear" w:color="auto" w:fill="D9EAF7"/>
            <w:tcMar>
              <w:top w:w="35" w:type="dxa"/>
              <w:left w:w="100" w:type="dxa"/>
              <w:bottom w:w="35" w:type="dxa"/>
              <w:right w:w="100" w:type="dxa"/>
            </w:tcMar>
            <w:vAlign w:val="center"/>
          </w:tcPr>
          <w:p w14:paraId="408C42B8" w14:textId="77777777" w:rsidR="0041656A" w:rsidRDefault="00B461E1">
            <w:pPr>
              <w:spacing w:before="30" w:after="30" w:line="252" w:lineRule="auto"/>
            </w:pPr>
            <w:r>
              <w:rPr>
                <w:b/>
                <w:sz w:val="16"/>
              </w:rPr>
              <w:t>Suspected asbestos disturbance</w:t>
            </w:r>
          </w:p>
        </w:tc>
        <w:tc>
          <w:tcPr>
            <w:tcW w:w="6917" w:type="dxa"/>
            <w:tcMar>
              <w:top w:w="35" w:type="dxa"/>
              <w:left w:w="100" w:type="dxa"/>
              <w:bottom w:w="35" w:type="dxa"/>
              <w:right w:w="100" w:type="dxa"/>
            </w:tcMar>
            <w:vAlign w:val="center"/>
          </w:tcPr>
          <w:p w14:paraId="5FE86E2D" w14:textId="77777777" w:rsidR="0041656A" w:rsidRDefault="00B461E1">
            <w:pPr>
              <w:spacing w:before="30" w:after="30" w:line="252" w:lineRule="auto"/>
            </w:pPr>
            <w:r>
              <w:rPr>
                <w:sz w:val="17"/>
              </w:rPr>
              <w:t>Stop work, prevent access and further disturbance, report immediately and follow the competent assessment and decontamination procedure.</w:t>
            </w:r>
          </w:p>
        </w:tc>
      </w:tr>
      <w:tr w:rsidR="0041656A" w14:paraId="1A978D57" w14:textId="77777777">
        <w:trPr>
          <w:cantSplit/>
          <w:jc w:val="center"/>
        </w:trPr>
        <w:tc>
          <w:tcPr>
            <w:tcW w:w="2835" w:type="dxa"/>
            <w:shd w:val="clear" w:color="auto" w:fill="D9EAF7"/>
            <w:tcMar>
              <w:top w:w="35" w:type="dxa"/>
              <w:left w:w="100" w:type="dxa"/>
              <w:bottom w:w="35" w:type="dxa"/>
              <w:right w:w="100" w:type="dxa"/>
            </w:tcMar>
            <w:vAlign w:val="center"/>
          </w:tcPr>
          <w:p w14:paraId="522EBC57" w14:textId="77777777" w:rsidR="0041656A" w:rsidRDefault="00B461E1">
            <w:pPr>
              <w:spacing w:before="30" w:after="30" w:line="252" w:lineRule="auto"/>
            </w:pPr>
            <w:r>
              <w:rPr>
                <w:b/>
                <w:sz w:val="16"/>
              </w:rPr>
              <w:t>Structural instability</w:t>
            </w:r>
          </w:p>
        </w:tc>
        <w:tc>
          <w:tcPr>
            <w:tcW w:w="6917" w:type="dxa"/>
            <w:tcMar>
              <w:top w:w="35" w:type="dxa"/>
              <w:left w:w="100" w:type="dxa"/>
              <w:bottom w:w="35" w:type="dxa"/>
              <w:right w:w="100" w:type="dxa"/>
            </w:tcMar>
            <w:vAlign w:val="center"/>
          </w:tcPr>
          <w:p w14:paraId="65FC495E" w14:textId="77777777" w:rsidR="0041656A" w:rsidRDefault="00B461E1">
            <w:pPr>
              <w:spacing w:before="30" w:after="30" w:line="252" w:lineRule="auto"/>
            </w:pPr>
            <w:r>
              <w:rPr>
                <w:sz w:val="17"/>
              </w:rPr>
              <w:t>Stop work, evacuate and establish an exclusion zone; contact the Principal Contractor, Principal Designer and competent engineer.</w:t>
            </w:r>
          </w:p>
        </w:tc>
      </w:tr>
      <w:tr w:rsidR="0041656A" w14:paraId="26F0FE71" w14:textId="77777777">
        <w:trPr>
          <w:cantSplit/>
          <w:jc w:val="center"/>
        </w:trPr>
        <w:tc>
          <w:tcPr>
            <w:tcW w:w="2835" w:type="dxa"/>
            <w:shd w:val="clear" w:color="auto" w:fill="D9EAF7"/>
            <w:tcMar>
              <w:top w:w="35" w:type="dxa"/>
              <w:left w:w="100" w:type="dxa"/>
              <w:bottom w:w="35" w:type="dxa"/>
              <w:right w:w="100" w:type="dxa"/>
            </w:tcMar>
            <w:vAlign w:val="center"/>
          </w:tcPr>
          <w:p w14:paraId="4316158D" w14:textId="77777777" w:rsidR="0041656A" w:rsidRDefault="00B461E1">
            <w:pPr>
              <w:spacing w:before="30" w:after="30" w:line="252" w:lineRule="auto"/>
            </w:pPr>
            <w:r>
              <w:rPr>
                <w:b/>
                <w:sz w:val="16"/>
              </w:rPr>
              <w:t>Spill / environmental incident</w:t>
            </w:r>
          </w:p>
        </w:tc>
        <w:tc>
          <w:tcPr>
            <w:tcW w:w="6917" w:type="dxa"/>
            <w:tcMar>
              <w:top w:w="35" w:type="dxa"/>
              <w:left w:w="100" w:type="dxa"/>
              <w:bottom w:w="35" w:type="dxa"/>
              <w:right w:w="100" w:type="dxa"/>
            </w:tcMar>
            <w:vAlign w:val="center"/>
          </w:tcPr>
          <w:p w14:paraId="41459EFC" w14:textId="77777777" w:rsidR="0041656A" w:rsidRDefault="00B461E1">
            <w:pPr>
              <w:spacing w:before="30" w:after="30" w:line="252" w:lineRule="auto"/>
            </w:pPr>
            <w:r>
              <w:rPr>
                <w:sz w:val="17"/>
              </w:rPr>
              <w:t>Protect drains, use suitable spill controls and follow the agreed reporting route.</w:t>
            </w:r>
          </w:p>
        </w:tc>
      </w:tr>
      <w:tr w:rsidR="0041656A" w14:paraId="7873F726" w14:textId="77777777">
        <w:trPr>
          <w:cantSplit/>
          <w:jc w:val="center"/>
        </w:trPr>
        <w:tc>
          <w:tcPr>
            <w:tcW w:w="2835" w:type="dxa"/>
            <w:shd w:val="clear" w:color="auto" w:fill="D9EAF7"/>
            <w:tcMar>
              <w:top w:w="35" w:type="dxa"/>
              <w:left w:w="100" w:type="dxa"/>
              <w:bottom w:w="35" w:type="dxa"/>
              <w:right w:w="100" w:type="dxa"/>
            </w:tcMar>
            <w:vAlign w:val="center"/>
          </w:tcPr>
          <w:p w14:paraId="065E072D" w14:textId="77777777" w:rsidR="0041656A" w:rsidRDefault="00B461E1">
            <w:pPr>
              <w:spacing w:before="30" w:after="30" w:line="252" w:lineRule="auto"/>
            </w:pPr>
            <w:r>
              <w:rPr>
                <w:b/>
                <w:sz w:val="16"/>
              </w:rPr>
              <w:t>Resident / public incident</w:t>
            </w:r>
          </w:p>
        </w:tc>
        <w:tc>
          <w:tcPr>
            <w:tcW w:w="6917" w:type="dxa"/>
            <w:tcMar>
              <w:top w:w="35" w:type="dxa"/>
              <w:left w:w="100" w:type="dxa"/>
              <w:bottom w:w="35" w:type="dxa"/>
              <w:right w:w="100" w:type="dxa"/>
            </w:tcMar>
            <w:vAlign w:val="center"/>
          </w:tcPr>
          <w:p w14:paraId="6045FFD2" w14:textId="77777777" w:rsidR="0041656A" w:rsidRDefault="00B461E1">
            <w:pPr>
              <w:spacing w:before="30" w:after="30" w:line="252" w:lineRule="auto"/>
            </w:pPr>
            <w:r>
              <w:rPr>
                <w:sz w:val="17"/>
              </w:rPr>
              <w:t>Make the area safe, provide first aid if required and notify the Principal Contractor and Barcud contact immediately.</w:t>
            </w:r>
          </w:p>
        </w:tc>
      </w:tr>
    </w:tbl>
    <w:p w14:paraId="13DD612C" w14:textId="77777777" w:rsidR="0041656A" w:rsidRDefault="0041656A">
      <w:pPr>
        <w:spacing w:after="0"/>
      </w:pPr>
    </w:p>
    <w:p w14:paraId="2EE58BE8" w14:textId="77777777" w:rsidR="0041656A" w:rsidRDefault="00B461E1">
      <w:pPr>
        <w:pStyle w:val="Heading1"/>
      </w:pPr>
      <w:r>
        <w:t>11. Health and Safety File</w:t>
      </w:r>
    </w:p>
    <w:tbl>
      <w:tblPr>
        <w:tblStyle w:val="TableGrid"/>
        <w:tblW w:w="0" w:type="auto"/>
        <w:tblInd w:w="272" w:type="dxa"/>
        <w:tblLook w:val="04A0" w:firstRow="1" w:lastRow="0" w:firstColumn="1" w:lastColumn="0" w:noHBand="0" w:noVBand="1"/>
      </w:tblPr>
      <w:tblGrid>
        <w:gridCol w:w="9696"/>
      </w:tblGrid>
      <w:tr w:rsidR="0041656A" w14:paraId="0C7CD67F" w14:textId="77777777" w:rsidTr="0096678C">
        <w:tc>
          <w:tcPr>
            <w:tcW w:w="9706" w:type="dxa"/>
            <w:shd w:val="clear" w:color="auto" w:fill="D9EAF7"/>
            <w:tcMar>
              <w:top w:w="110" w:type="dxa"/>
              <w:left w:w="130" w:type="dxa"/>
              <w:bottom w:w="110" w:type="dxa"/>
              <w:right w:w="130" w:type="dxa"/>
            </w:tcMar>
          </w:tcPr>
          <w:p w14:paraId="37352297" w14:textId="77777777" w:rsidR="0041656A" w:rsidRDefault="00B461E1">
            <w:pPr>
              <w:spacing w:after="0"/>
            </w:pPr>
            <w:r>
              <w:rPr>
                <w:b/>
                <w:color w:val="17365D"/>
                <w:sz w:val="17"/>
              </w:rPr>
              <w:t xml:space="preserve">Responsibility: </w:t>
            </w:r>
            <w:r>
              <w:rPr>
                <w:sz w:val="17"/>
              </w:rPr>
              <w:t>The Principal Designer prepares, reviews and updates the Health and Safety File. Designers, the Principal Contractor and contractors must provide relevant information promptly. If the Principal Designer’s appointment ends before the project finishes, the remaining duty passes in accordance with CDM 2015.</w:t>
            </w:r>
          </w:p>
        </w:tc>
      </w:tr>
    </w:tbl>
    <w:p w14:paraId="2C3D7F3C" w14:textId="77777777" w:rsidR="0041656A" w:rsidRDefault="0041656A">
      <w:pPr>
        <w:spacing w:after="0"/>
      </w:pPr>
    </w:p>
    <w:tbl>
      <w:tblPr>
        <w:tblStyle w:val="TableGrid"/>
        <w:tblW w:w="0" w:type="auto"/>
        <w:jc w:val="center"/>
        <w:tblLayout w:type="fixed"/>
        <w:tblLook w:val="04A0" w:firstRow="1" w:lastRow="0" w:firstColumn="1" w:lastColumn="0" w:noHBand="0" w:noVBand="1"/>
      </w:tblPr>
      <w:tblGrid>
        <w:gridCol w:w="2835"/>
        <w:gridCol w:w="6917"/>
      </w:tblGrid>
      <w:tr w:rsidR="0041656A" w14:paraId="4A25C2E0" w14:textId="77777777">
        <w:trPr>
          <w:cantSplit/>
          <w:jc w:val="center"/>
        </w:trPr>
        <w:tc>
          <w:tcPr>
            <w:tcW w:w="2835" w:type="dxa"/>
            <w:shd w:val="clear" w:color="auto" w:fill="D9EAF7"/>
            <w:tcMar>
              <w:top w:w="35" w:type="dxa"/>
              <w:left w:w="100" w:type="dxa"/>
              <w:bottom w:w="35" w:type="dxa"/>
              <w:right w:w="100" w:type="dxa"/>
            </w:tcMar>
            <w:vAlign w:val="center"/>
          </w:tcPr>
          <w:p w14:paraId="4E46E402" w14:textId="77777777" w:rsidR="0041656A" w:rsidRDefault="00B461E1">
            <w:pPr>
              <w:spacing w:before="30" w:after="30" w:line="252" w:lineRule="auto"/>
            </w:pPr>
            <w:r>
              <w:rPr>
                <w:b/>
                <w:sz w:val="16"/>
              </w:rPr>
              <w:t>File format / platform</w:t>
            </w:r>
          </w:p>
        </w:tc>
        <w:tc>
          <w:tcPr>
            <w:tcW w:w="6917" w:type="dxa"/>
            <w:tcMar>
              <w:top w:w="35" w:type="dxa"/>
              <w:left w:w="100" w:type="dxa"/>
              <w:bottom w:w="35" w:type="dxa"/>
              <w:right w:w="100" w:type="dxa"/>
            </w:tcMar>
            <w:vAlign w:val="center"/>
          </w:tcPr>
          <w:p w14:paraId="10A5F7F2" w14:textId="77777777" w:rsidR="0041656A" w:rsidRDefault="00B461E1">
            <w:pPr>
              <w:spacing w:before="30" w:after="30" w:line="252" w:lineRule="auto"/>
            </w:pPr>
            <w:r>
              <w:rPr>
                <w:sz w:val="17"/>
              </w:rPr>
              <w:t>Indexed electronic file in Barcud’s agreed system; searchable PDF plus editable originals where available.</w:t>
            </w:r>
          </w:p>
        </w:tc>
      </w:tr>
      <w:tr w:rsidR="0041656A" w14:paraId="4A48C429" w14:textId="77777777">
        <w:trPr>
          <w:cantSplit/>
          <w:jc w:val="center"/>
        </w:trPr>
        <w:tc>
          <w:tcPr>
            <w:tcW w:w="2835" w:type="dxa"/>
            <w:shd w:val="clear" w:color="auto" w:fill="D9EAF7"/>
            <w:tcMar>
              <w:top w:w="35" w:type="dxa"/>
              <w:left w:w="100" w:type="dxa"/>
              <w:bottom w:w="35" w:type="dxa"/>
              <w:right w:w="100" w:type="dxa"/>
            </w:tcMar>
            <w:vAlign w:val="center"/>
          </w:tcPr>
          <w:p w14:paraId="25B1DB8D" w14:textId="77777777" w:rsidR="0041656A" w:rsidRDefault="00B461E1">
            <w:pPr>
              <w:spacing w:before="30" w:after="30" w:line="252" w:lineRule="auto"/>
            </w:pPr>
            <w:r>
              <w:rPr>
                <w:b/>
                <w:sz w:val="16"/>
              </w:rPr>
              <w:t>Information submission dates</w:t>
            </w:r>
          </w:p>
        </w:tc>
        <w:tc>
          <w:tcPr>
            <w:tcW w:w="6917" w:type="dxa"/>
            <w:tcMar>
              <w:top w:w="35" w:type="dxa"/>
              <w:left w:w="100" w:type="dxa"/>
              <w:bottom w:w="35" w:type="dxa"/>
              <w:right w:w="100" w:type="dxa"/>
            </w:tcMar>
            <w:vAlign w:val="center"/>
          </w:tcPr>
          <w:p w14:paraId="33407156" w14:textId="77777777" w:rsidR="0041656A" w:rsidRDefault="00B461E1">
            <w:pPr>
              <w:spacing w:before="30" w:after="30" w:line="252" w:lineRule="auto"/>
            </w:pPr>
            <w:r>
              <w:rPr>
                <w:sz w:val="17"/>
              </w:rPr>
              <w:t>Principal Contractor to agree interim dates with the Principal Designer and submit the complete draft before practical completion.</w:t>
            </w:r>
          </w:p>
        </w:tc>
      </w:tr>
      <w:tr w:rsidR="0041656A" w14:paraId="2E3BD5FE" w14:textId="77777777">
        <w:trPr>
          <w:cantSplit/>
          <w:jc w:val="center"/>
        </w:trPr>
        <w:tc>
          <w:tcPr>
            <w:tcW w:w="2835" w:type="dxa"/>
            <w:shd w:val="clear" w:color="auto" w:fill="D9EAF7"/>
            <w:tcMar>
              <w:top w:w="35" w:type="dxa"/>
              <w:left w:w="100" w:type="dxa"/>
              <w:bottom w:w="35" w:type="dxa"/>
              <w:right w:w="100" w:type="dxa"/>
            </w:tcMar>
            <w:vAlign w:val="center"/>
          </w:tcPr>
          <w:p w14:paraId="649A4384" w14:textId="77777777" w:rsidR="0041656A" w:rsidRDefault="00B461E1">
            <w:pPr>
              <w:spacing w:before="30" w:after="30" w:line="252" w:lineRule="auto"/>
            </w:pPr>
            <w:r>
              <w:rPr>
                <w:b/>
                <w:sz w:val="16"/>
              </w:rPr>
              <w:t>Review / acceptance route</w:t>
            </w:r>
          </w:p>
        </w:tc>
        <w:tc>
          <w:tcPr>
            <w:tcW w:w="6917" w:type="dxa"/>
            <w:tcMar>
              <w:top w:w="35" w:type="dxa"/>
              <w:left w:w="100" w:type="dxa"/>
              <w:bottom w:w="35" w:type="dxa"/>
              <w:right w:w="100" w:type="dxa"/>
            </w:tcMar>
            <w:vAlign w:val="center"/>
          </w:tcPr>
          <w:p w14:paraId="0D1D0B01" w14:textId="77777777" w:rsidR="0041656A" w:rsidRDefault="00B461E1">
            <w:pPr>
              <w:spacing w:before="30" w:after="30" w:line="252" w:lineRule="auto"/>
            </w:pPr>
            <w:r>
              <w:rPr>
                <w:sz w:val="17"/>
              </w:rPr>
              <w:t>Principal Designer coordinates completeness; designers and specialists confirm technical accuracy; Client records acceptance.</w:t>
            </w:r>
          </w:p>
        </w:tc>
      </w:tr>
      <w:tr w:rsidR="0041656A" w14:paraId="4EA18818" w14:textId="77777777">
        <w:trPr>
          <w:cantSplit/>
          <w:jc w:val="center"/>
        </w:trPr>
        <w:tc>
          <w:tcPr>
            <w:tcW w:w="2835" w:type="dxa"/>
            <w:shd w:val="clear" w:color="auto" w:fill="D9EAF7"/>
            <w:tcMar>
              <w:top w:w="35" w:type="dxa"/>
              <w:left w:w="100" w:type="dxa"/>
              <w:bottom w:w="35" w:type="dxa"/>
              <w:right w:w="100" w:type="dxa"/>
            </w:tcMar>
            <w:vAlign w:val="center"/>
          </w:tcPr>
          <w:p w14:paraId="488D46B1" w14:textId="77777777" w:rsidR="0041656A" w:rsidRDefault="00B461E1">
            <w:pPr>
              <w:spacing w:before="30" w:after="30" w:line="252" w:lineRule="auto"/>
            </w:pPr>
            <w:r>
              <w:rPr>
                <w:b/>
                <w:sz w:val="16"/>
              </w:rPr>
              <w:t>Final handover to Client</w:t>
            </w:r>
          </w:p>
        </w:tc>
        <w:tc>
          <w:tcPr>
            <w:tcW w:w="6917" w:type="dxa"/>
            <w:tcMar>
              <w:top w:w="35" w:type="dxa"/>
              <w:left w:w="100" w:type="dxa"/>
              <w:bottom w:w="35" w:type="dxa"/>
              <w:right w:w="100" w:type="dxa"/>
            </w:tcMar>
            <w:vAlign w:val="center"/>
          </w:tcPr>
          <w:p w14:paraId="6EDDD0D6" w14:textId="77777777" w:rsidR="0041656A" w:rsidRDefault="00B461E1">
            <w:pPr>
              <w:spacing w:before="30" w:after="30" w:line="252" w:lineRule="auto"/>
            </w:pPr>
            <w:r>
              <w:rPr>
                <w:sz w:val="17"/>
              </w:rPr>
              <w:t>Named Barcud recipient, date and receipt record to be completed at handover.</w:t>
            </w:r>
          </w:p>
        </w:tc>
      </w:tr>
    </w:tbl>
    <w:p w14:paraId="25EEDF5B" w14:textId="77777777" w:rsidR="0041656A" w:rsidRDefault="0041656A">
      <w:pPr>
        <w:spacing w:after="0"/>
      </w:pPr>
    </w:p>
    <w:p w14:paraId="57FB6958" w14:textId="77777777" w:rsidR="0041656A" w:rsidRDefault="00B461E1">
      <w:pPr>
        <w:pStyle w:val="Heading2"/>
      </w:pPr>
      <w:r>
        <w:lastRenderedPageBreak/>
        <w:t>11.1 Information required</w:t>
      </w:r>
    </w:p>
    <w:tbl>
      <w:tblPr>
        <w:tblStyle w:val="TableGrid"/>
        <w:tblW w:w="0" w:type="auto"/>
        <w:jc w:val="center"/>
        <w:tblLayout w:type="fixed"/>
        <w:tblLook w:val="04A0" w:firstRow="1" w:lastRow="0" w:firstColumn="1" w:lastColumn="0" w:noHBand="0" w:noVBand="1"/>
      </w:tblPr>
      <w:tblGrid>
        <w:gridCol w:w="2438"/>
        <w:gridCol w:w="1134"/>
        <w:gridCol w:w="1757"/>
        <w:gridCol w:w="1701"/>
        <w:gridCol w:w="1134"/>
        <w:gridCol w:w="1701"/>
      </w:tblGrid>
      <w:tr w:rsidR="0041656A" w14:paraId="359B536B" w14:textId="77777777">
        <w:trPr>
          <w:tblHeader/>
          <w:jc w:val="center"/>
        </w:trPr>
        <w:tc>
          <w:tcPr>
            <w:tcW w:w="2438" w:type="dxa"/>
            <w:shd w:val="clear" w:color="auto" w:fill="17365D"/>
            <w:tcMar>
              <w:top w:w="35" w:type="dxa"/>
              <w:left w:w="100" w:type="dxa"/>
              <w:bottom w:w="35" w:type="dxa"/>
              <w:right w:w="100" w:type="dxa"/>
            </w:tcMar>
            <w:vAlign w:val="center"/>
          </w:tcPr>
          <w:p w14:paraId="63053327" w14:textId="77777777" w:rsidR="0041656A" w:rsidRDefault="00B461E1">
            <w:pPr>
              <w:spacing w:after="0"/>
            </w:pPr>
            <w:r>
              <w:rPr>
                <w:b/>
                <w:color w:val="FFFFFF"/>
                <w:sz w:val="16"/>
              </w:rPr>
              <w:t>Item</w:t>
            </w:r>
          </w:p>
        </w:tc>
        <w:tc>
          <w:tcPr>
            <w:tcW w:w="1134" w:type="dxa"/>
            <w:shd w:val="clear" w:color="auto" w:fill="17365D"/>
            <w:tcMar>
              <w:top w:w="35" w:type="dxa"/>
              <w:left w:w="100" w:type="dxa"/>
              <w:bottom w:w="35" w:type="dxa"/>
              <w:right w:w="100" w:type="dxa"/>
            </w:tcMar>
            <w:vAlign w:val="center"/>
          </w:tcPr>
          <w:p w14:paraId="5988455E" w14:textId="77777777" w:rsidR="0041656A" w:rsidRDefault="00B461E1">
            <w:pPr>
              <w:spacing w:after="0"/>
            </w:pPr>
            <w:r>
              <w:rPr>
                <w:b/>
                <w:color w:val="FFFFFF"/>
                <w:sz w:val="16"/>
              </w:rPr>
              <w:t>Required?</w:t>
            </w:r>
          </w:p>
        </w:tc>
        <w:tc>
          <w:tcPr>
            <w:tcW w:w="1757" w:type="dxa"/>
            <w:shd w:val="clear" w:color="auto" w:fill="17365D"/>
            <w:tcMar>
              <w:top w:w="35" w:type="dxa"/>
              <w:left w:w="100" w:type="dxa"/>
              <w:bottom w:w="35" w:type="dxa"/>
              <w:right w:w="100" w:type="dxa"/>
            </w:tcMar>
            <w:vAlign w:val="center"/>
          </w:tcPr>
          <w:p w14:paraId="5BDA1E0F" w14:textId="77777777" w:rsidR="0041656A" w:rsidRDefault="00B461E1">
            <w:pPr>
              <w:spacing w:after="0"/>
            </w:pPr>
            <w:r>
              <w:rPr>
                <w:b/>
                <w:color w:val="FFFFFF"/>
                <w:sz w:val="16"/>
              </w:rPr>
              <w:t>Responsible source</w:t>
            </w:r>
          </w:p>
        </w:tc>
        <w:tc>
          <w:tcPr>
            <w:tcW w:w="1701" w:type="dxa"/>
            <w:shd w:val="clear" w:color="auto" w:fill="17365D"/>
            <w:tcMar>
              <w:top w:w="35" w:type="dxa"/>
              <w:left w:w="100" w:type="dxa"/>
              <w:bottom w:w="35" w:type="dxa"/>
              <w:right w:w="100" w:type="dxa"/>
            </w:tcMar>
            <w:vAlign w:val="center"/>
          </w:tcPr>
          <w:p w14:paraId="59C00967" w14:textId="77777777" w:rsidR="0041656A" w:rsidRDefault="00B461E1">
            <w:pPr>
              <w:spacing w:after="0"/>
            </w:pPr>
            <w:r>
              <w:rPr>
                <w:b/>
                <w:color w:val="FFFFFF"/>
                <w:sz w:val="16"/>
              </w:rPr>
              <w:t>Format / reference</w:t>
            </w:r>
          </w:p>
        </w:tc>
        <w:tc>
          <w:tcPr>
            <w:tcW w:w="1134" w:type="dxa"/>
            <w:shd w:val="clear" w:color="auto" w:fill="17365D"/>
            <w:tcMar>
              <w:top w:w="35" w:type="dxa"/>
              <w:left w:w="100" w:type="dxa"/>
              <w:bottom w:w="35" w:type="dxa"/>
              <w:right w:w="100" w:type="dxa"/>
            </w:tcMar>
            <w:vAlign w:val="center"/>
          </w:tcPr>
          <w:p w14:paraId="37359A19" w14:textId="77777777" w:rsidR="0041656A" w:rsidRDefault="00B461E1">
            <w:pPr>
              <w:spacing w:after="0"/>
            </w:pPr>
            <w:r>
              <w:rPr>
                <w:b/>
                <w:color w:val="FFFFFF"/>
                <w:sz w:val="16"/>
              </w:rPr>
              <w:t>Due</w:t>
            </w:r>
          </w:p>
        </w:tc>
        <w:tc>
          <w:tcPr>
            <w:tcW w:w="1701" w:type="dxa"/>
            <w:shd w:val="clear" w:color="auto" w:fill="17365D"/>
            <w:tcMar>
              <w:top w:w="35" w:type="dxa"/>
              <w:left w:w="100" w:type="dxa"/>
              <w:bottom w:w="35" w:type="dxa"/>
              <w:right w:w="100" w:type="dxa"/>
            </w:tcMar>
            <w:vAlign w:val="center"/>
          </w:tcPr>
          <w:p w14:paraId="1E657738" w14:textId="77777777" w:rsidR="0041656A" w:rsidRDefault="00B461E1">
            <w:pPr>
              <w:spacing w:after="0"/>
            </w:pPr>
            <w:r>
              <w:rPr>
                <w:b/>
                <w:color w:val="FFFFFF"/>
                <w:sz w:val="16"/>
              </w:rPr>
              <w:t>Received / checked</w:t>
            </w:r>
          </w:p>
        </w:tc>
      </w:tr>
      <w:tr w:rsidR="0041656A" w14:paraId="00009810" w14:textId="77777777">
        <w:trPr>
          <w:cantSplit/>
          <w:jc w:val="center"/>
        </w:trPr>
        <w:tc>
          <w:tcPr>
            <w:tcW w:w="2438" w:type="dxa"/>
            <w:tcMar>
              <w:top w:w="35" w:type="dxa"/>
              <w:left w:w="100" w:type="dxa"/>
              <w:bottom w:w="35" w:type="dxa"/>
              <w:right w:w="100" w:type="dxa"/>
            </w:tcMar>
            <w:vAlign w:val="center"/>
          </w:tcPr>
          <w:p w14:paraId="22DC12EE" w14:textId="77777777" w:rsidR="0041656A" w:rsidRDefault="00B461E1">
            <w:pPr>
              <w:spacing w:before="30" w:after="30" w:line="252" w:lineRule="auto"/>
            </w:pPr>
            <w:r>
              <w:rPr>
                <w:sz w:val="14"/>
              </w:rPr>
              <w:t>As-built drawings and specifications</w:t>
            </w:r>
          </w:p>
        </w:tc>
        <w:tc>
          <w:tcPr>
            <w:tcW w:w="1134" w:type="dxa"/>
            <w:tcMar>
              <w:top w:w="35" w:type="dxa"/>
              <w:left w:w="100" w:type="dxa"/>
              <w:bottom w:w="35" w:type="dxa"/>
              <w:right w:w="100" w:type="dxa"/>
            </w:tcMar>
            <w:vAlign w:val="center"/>
          </w:tcPr>
          <w:p w14:paraId="6FCEECE1" w14:textId="77777777" w:rsidR="0041656A" w:rsidRDefault="00B461E1">
            <w:pPr>
              <w:spacing w:before="30" w:after="30" w:line="252" w:lineRule="auto"/>
              <w:jc w:val="center"/>
            </w:pPr>
            <w:r>
              <w:rPr>
                <w:sz w:val="14"/>
              </w:rPr>
              <w:t>Yes</w:t>
            </w:r>
          </w:p>
        </w:tc>
        <w:tc>
          <w:tcPr>
            <w:tcW w:w="1757" w:type="dxa"/>
            <w:tcMar>
              <w:top w:w="35" w:type="dxa"/>
              <w:left w:w="100" w:type="dxa"/>
              <w:bottom w:w="35" w:type="dxa"/>
              <w:right w:w="100" w:type="dxa"/>
            </w:tcMar>
            <w:vAlign w:val="center"/>
          </w:tcPr>
          <w:p w14:paraId="70626B52" w14:textId="77777777" w:rsidR="0041656A" w:rsidRDefault="00B461E1">
            <w:pPr>
              <w:spacing w:before="30" w:after="30" w:line="252" w:lineRule="auto"/>
            </w:pPr>
            <w:r>
              <w:rPr>
                <w:sz w:val="14"/>
              </w:rPr>
              <w:t>Designers / Principal Contractor</w:t>
            </w:r>
          </w:p>
        </w:tc>
        <w:tc>
          <w:tcPr>
            <w:tcW w:w="1701" w:type="dxa"/>
            <w:tcMar>
              <w:top w:w="35" w:type="dxa"/>
              <w:left w:w="100" w:type="dxa"/>
              <w:bottom w:w="35" w:type="dxa"/>
              <w:right w:w="100" w:type="dxa"/>
            </w:tcMar>
            <w:vAlign w:val="center"/>
          </w:tcPr>
          <w:p w14:paraId="0ABC2519" w14:textId="77777777" w:rsidR="0041656A" w:rsidRDefault="00B461E1">
            <w:pPr>
              <w:spacing w:before="30" w:after="30" w:line="252" w:lineRule="auto"/>
            </w:pPr>
            <w:r>
              <w:rPr>
                <w:sz w:val="14"/>
              </w:rPr>
              <w:t>PDF and editable originals where available</w:t>
            </w:r>
          </w:p>
        </w:tc>
        <w:tc>
          <w:tcPr>
            <w:tcW w:w="1134" w:type="dxa"/>
            <w:tcMar>
              <w:top w:w="35" w:type="dxa"/>
              <w:left w:w="100" w:type="dxa"/>
              <w:bottom w:w="35" w:type="dxa"/>
              <w:right w:w="100" w:type="dxa"/>
            </w:tcMar>
            <w:vAlign w:val="center"/>
          </w:tcPr>
          <w:p w14:paraId="6EE7F0BE" w14:textId="77777777" w:rsidR="0041656A" w:rsidRDefault="00B461E1">
            <w:pPr>
              <w:spacing w:before="30" w:after="30" w:line="252" w:lineRule="auto"/>
            </w:pPr>
            <w:r>
              <w:rPr>
                <w:sz w:val="14"/>
              </w:rPr>
              <w:t>Before handover</w:t>
            </w:r>
          </w:p>
        </w:tc>
        <w:tc>
          <w:tcPr>
            <w:tcW w:w="1701" w:type="dxa"/>
            <w:tcMar>
              <w:top w:w="35" w:type="dxa"/>
              <w:left w:w="100" w:type="dxa"/>
              <w:bottom w:w="35" w:type="dxa"/>
              <w:right w:w="100" w:type="dxa"/>
            </w:tcMar>
            <w:vAlign w:val="center"/>
          </w:tcPr>
          <w:p w14:paraId="530B9FDC" w14:textId="77777777" w:rsidR="0041656A" w:rsidRDefault="00B461E1">
            <w:pPr>
              <w:spacing w:before="30" w:after="30" w:line="252" w:lineRule="auto"/>
            </w:pPr>
            <w:r>
              <w:rPr>
                <w:sz w:val="14"/>
              </w:rPr>
              <w:t>Open</w:t>
            </w:r>
          </w:p>
        </w:tc>
      </w:tr>
      <w:tr w:rsidR="0041656A" w14:paraId="4EB112EA" w14:textId="77777777">
        <w:trPr>
          <w:cantSplit/>
          <w:jc w:val="center"/>
        </w:trPr>
        <w:tc>
          <w:tcPr>
            <w:tcW w:w="2438" w:type="dxa"/>
            <w:shd w:val="clear" w:color="auto" w:fill="F8FAFC"/>
            <w:tcMar>
              <w:top w:w="35" w:type="dxa"/>
              <w:left w:w="100" w:type="dxa"/>
              <w:bottom w:w="35" w:type="dxa"/>
              <w:right w:w="100" w:type="dxa"/>
            </w:tcMar>
            <w:vAlign w:val="center"/>
          </w:tcPr>
          <w:p w14:paraId="31D648D3" w14:textId="77777777" w:rsidR="0041656A" w:rsidRDefault="00B461E1">
            <w:pPr>
              <w:spacing w:before="30" w:after="30" w:line="252" w:lineRule="auto"/>
            </w:pPr>
            <w:r>
              <w:rPr>
                <w:sz w:val="14"/>
              </w:rPr>
              <w:t>Residual risks and safe access information</w:t>
            </w:r>
          </w:p>
        </w:tc>
        <w:tc>
          <w:tcPr>
            <w:tcW w:w="1134" w:type="dxa"/>
            <w:shd w:val="clear" w:color="auto" w:fill="F8FAFC"/>
            <w:tcMar>
              <w:top w:w="35" w:type="dxa"/>
              <w:left w:w="100" w:type="dxa"/>
              <w:bottom w:w="35" w:type="dxa"/>
              <w:right w:w="100" w:type="dxa"/>
            </w:tcMar>
            <w:vAlign w:val="center"/>
          </w:tcPr>
          <w:p w14:paraId="04B4842C" w14:textId="77777777" w:rsidR="0041656A" w:rsidRDefault="00B461E1">
            <w:pPr>
              <w:spacing w:before="30" w:after="30" w:line="252" w:lineRule="auto"/>
              <w:jc w:val="center"/>
            </w:pPr>
            <w:r>
              <w:rPr>
                <w:sz w:val="14"/>
              </w:rPr>
              <w:t>Yes</w:t>
            </w:r>
          </w:p>
        </w:tc>
        <w:tc>
          <w:tcPr>
            <w:tcW w:w="1757" w:type="dxa"/>
            <w:shd w:val="clear" w:color="auto" w:fill="F8FAFC"/>
            <w:tcMar>
              <w:top w:w="35" w:type="dxa"/>
              <w:left w:w="100" w:type="dxa"/>
              <w:bottom w:w="35" w:type="dxa"/>
              <w:right w:w="100" w:type="dxa"/>
            </w:tcMar>
            <w:vAlign w:val="center"/>
          </w:tcPr>
          <w:p w14:paraId="1C3F521F" w14:textId="77777777" w:rsidR="0041656A" w:rsidRDefault="00B461E1">
            <w:pPr>
              <w:spacing w:before="30" w:after="30" w:line="252" w:lineRule="auto"/>
            </w:pPr>
            <w:r>
              <w:rPr>
                <w:sz w:val="14"/>
              </w:rPr>
              <w:t>Designers / Principal Contractor</w:t>
            </w:r>
          </w:p>
        </w:tc>
        <w:tc>
          <w:tcPr>
            <w:tcW w:w="1701" w:type="dxa"/>
            <w:shd w:val="clear" w:color="auto" w:fill="F8FAFC"/>
            <w:tcMar>
              <w:top w:w="35" w:type="dxa"/>
              <w:left w:w="100" w:type="dxa"/>
              <w:bottom w:w="35" w:type="dxa"/>
              <w:right w:w="100" w:type="dxa"/>
            </w:tcMar>
            <w:vAlign w:val="center"/>
          </w:tcPr>
          <w:p w14:paraId="443E2356" w14:textId="77777777" w:rsidR="0041656A" w:rsidRDefault="00B461E1">
            <w:pPr>
              <w:spacing w:before="30" w:after="30" w:line="252" w:lineRule="auto"/>
            </w:pPr>
            <w:r>
              <w:rPr>
                <w:sz w:val="14"/>
              </w:rPr>
              <w:t>Drawings, schedules and concise instructions</w:t>
            </w:r>
          </w:p>
        </w:tc>
        <w:tc>
          <w:tcPr>
            <w:tcW w:w="1134" w:type="dxa"/>
            <w:shd w:val="clear" w:color="auto" w:fill="F8FAFC"/>
            <w:tcMar>
              <w:top w:w="35" w:type="dxa"/>
              <w:left w:w="100" w:type="dxa"/>
              <w:bottom w:w="35" w:type="dxa"/>
              <w:right w:w="100" w:type="dxa"/>
            </w:tcMar>
            <w:vAlign w:val="center"/>
          </w:tcPr>
          <w:p w14:paraId="1EDE7D4D" w14:textId="77777777" w:rsidR="0041656A" w:rsidRDefault="00B461E1">
            <w:pPr>
              <w:spacing w:before="30" w:after="30" w:line="252" w:lineRule="auto"/>
            </w:pPr>
            <w:r>
              <w:rPr>
                <w:sz w:val="14"/>
              </w:rPr>
              <w:t>Before handover</w:t>
            </w:r>
          </w:p>
        </w:tc>
        <w:tc>
          <w:tcPr>
            <w:tcW w:w="1701" w:type="dxa"/>
            <w:shd w:val="clear" w:color="auto" w:fill="F8FAFC"/>
            <w:tcMar>
              <w:top w:w="35" w:type="dxa"/>
              <w:left w:w="100" w:type="dxa"/>
              <w:bottom w:w="35" w:type="dxa"/>
              <w:right w:w="100" w:type="dxa"/>
            </w:tcMar>
            <w:vAlign w:val="center"/>
          </w:tcPr>
          <w:p w14:paraId="5879AB64" w14:textId="77777777" w:rsidR="0041656A" w:rsidRDefault="00B461E1">
            <w:pPr>
              <w:spacing w:before="30" w:after="30" w:line="252" w:lineRule="auto"/>
            </w:pPr>
            <w:r>
              <w:rPr>
                <w:sz w:val="14"/>
              </w:rPr>
              <w:t>Open</w:t>
            </w:r>
          </w:p>
        </w:tc>
      </w:tr>
      <w:tr w:rsidR="0041656A" w14:paraId="572D6824" w14:textId="77777777">
        <w:trPr>
          <w:cantSplit/>
          <w:jc w:val="center"/>
        </w:trPr>
        <w:tc>
          <w:tcPr>
            <w:tcW w:w="2438" w:type="dxa"/>
            <w:tcMar>
              <w:top w:w="35" w:type="dxa"/>
              <w:left w:w="100" w:type="dxa"/>
              <w:bottom w:w="35" w:type="dxa"/>
              <w:right w:w="100" w:type="dxa"/>
            </w:tcMar>
            <w:vAlign w:val="center"/>
          </w:tcPr>
          <w:p w14:paraId="7A2F70F3" w14:textId="77777777" w:rsidR="0041656A" w:rsidRDefault="00B461E1">
            <w:pPr>
              <w:spacing w:before="30" w:after="30" w:line="252" w:lineRule="auto"/>
            </w:pPr>
            <w:r>
              <w:rPr>
                <w:sz w:val="14"/>
              </w:rPr>
              <w:t>Services, isolations and controls</w:t>
            </w:r>
          </w:p>
        </w:tc>
        <w:tc>
          <w:tcPr>
            <w:tcW w:w="1134" w:type="dxa"/>
            <w:tcMar>
              <w:top w:w="35" w:type="dxa"/>
              <w:left w:w="100" w:type="dxa"/>
              <w:bottom w:w="35" w:type="dxa"/>
              <w:right w:w="100" w:type="dxa"/>
            </w:tcMar>
            <w:vAlign w:val="center"/>
          </w:tcPr>
          <w:p w14:paraId="090D013C" w14:textId="77777777" w:rsidR="0041656A" w:rsidRDefault="00B461E1">
            <w:pPr>
              <w:spacing w:before="30" w:after="30" w:line="252" w:lineRule="auto"/>
              <w:jc w:val="center"/>
            </w:pPr>
            <w:r>
              <w:rPr>
                <w:sz w:val="14"/>
              </w:rPr>
              <w:t>Yes</w:t>
            </w:r>
          </w:p>
        </w:tc>
        <w:tc>
          <w:tcPr>
            <w:tcW w:w="1757" w:type="dxa"/>
            <w:tcMar>
              <w:top w:w="35" w:type="dxa"/>
              <w:left w:w="100" w:type="dxa"/>
              <w:bottom w:w="35" w:type="dxa"/>
              <w:right w:w="100" w:type="dxa"/>
            </w:tcMar>
            <w:vAlign w:val="center"/>
          </w:tcPr>
          <w:p w14:paraId="52F4FE16" w14:textId="77777777" w:rsidR="0041656A" w:rsidRDefault="00B461E1">
            <w:pPr>
              <w:spacing w:before="30" w:after="30" w:line="252" w:lineRule="auto"/>
            </w:pPr>
            <w:r>
              <w:rPr>
                <w:sz w:val="14"/>
              </w:rPr>
              <w:t>Principal Contractor / specialists</w:t>
            </w:r>
          </w:p>
        </w:tc>
        <w:tc>
          <w:tcPr>
            <w:tcW w:w="1701" w:type="dxa"/>
            <w:tcMar>
              <w:top w:w="35" w:type="dxa"/>
              <w:left w:w="100" w:type="dxa"/>
              <w:bottom w:w="35" w:type="dxa"/>
              <w:right w:w="100" w:type="dxa"/>
            </w:tcMar>
            <w:vAlign w:val="center"/>
          </w:tcPr>
          <w:p w14:paraId="1BC4810A" w14:textId="77777777" w:rsidR="0041656A" w:rsidRDefault="00B461E1">
            <w:pPr>
              <w:spacing w:before="30" w:after="30" w:line="252" w:lineRule="auto"/>
            </w:pPr>
            <w:r>
              <w:rPr>
                <w:sz w:val="14"/>
              </w:rPr>
              <w:t>Marked-up drawings and schedules</w:t>
            </w:r>
          </w:p>
        </w:tc>
        <w:tc>
          <w:tcPr>
            <w:tcW w:w="1134" w:type="dxa"/>
            <w:tcMar>
              <w:top w:w="35" w:type="dxa"/>
              <w:left w:w="100" w:type="dxa"/>
              <w:bottom w:w="35" w:type="dxa"/>
              <w:right w:w="100" w:type="dxa"/>
            </w:tcMar>
            <w:vAlign w:val="center"/>
          </w:tcPr>
          <w:p w14:paraId="5C971773" w14:textId="77777777" w:rsidR="0041656A" w:rsidRDefault="00B461E1">
            <w:pPr>
              <w:spacing w:before="30" w:after="30" w:line="252" w:lineRule="auto"/>
            </w:pPr>
            <w:r>
              <w:rPr>
                <w:sz w:val="14"/>
              </w:rPr>
              <w:t>Before handover</w:t>
            </w:r>
          </w:p>
        </w:tc>
        <w:tc>
          <w:tcPr>
            <w:tcW w:w="1701" w:type="dxa"/>
            <w:tcMar>
              <w:top w:w="35" w:type="dxa"/>
              <w:left w:w="100" w:type="dxa"/>
              <w:bottom w:w="35" w:type="dxa"/>
              <w:right w:w="100" w:type="dxa"/>
            </w:tcMar>
            <w:vAlign w:val="center"/>
          </w:tcPr>
          <w:p w14:paraId="2B6B872C" w14:textId="77777777" w:rsidR="0041656A" w:rsidRDefault="00B461E1">
            <w:pPr>
              <w:spacing w:before="30" w:after="30" w:line="252" w:lineRule="auto"/>
            </w:pPr>
            <w:r>
              <w:rPr>
                <w:sz w:val="14"/>
              </w:rPr>
              <w:t>Open</w:t>
            </w:r>
          </w:p>
        </w:tc>
      </w:tr>
      <w:tr w:rsidR="0041656A" w14:paraId="51CA18F0" w14:textId="77777777">
        <w:trPr>
          <w:cantSplit/>
          <w:jc w:val="center"/>
        </w:trPr>
        <w:tc>
          <w:tcPr>
            <w:tcW w:w="2438" w:type="dxa"/>
            <w:shd w:val="clear" w:color="auto" w:fill="F8FAFC"/>
            <w:tcMar>
              <w:top w:w="35" w:type="dxa"/>
              <w:left w:w="100" w:type="dxa"/>
              <w:bottom w:w="35" w:type="dxa"/>
              <w:right w:w="100" w:type="dxa"/>
            </w:tcMar>
            <w:vAlign w:val="center"/>
          </w:tcPr>
          <w:p w14:paraId="04012006" w14:textId="77777777" w:rsidR="0041656A" w:rsidRDefault="00B461E1">
            <w:pPr>
              <w:spacing w:before="30" w:after="30" w:line="252" w:lineRule="auto"/>
            </w:pPr>
            <w:r>
              <w:rPr>
                <w:sz w:val="14"/>
              </w:rPr>
              <w:t>Updated asbestos information</w:t>
            </w:r>
          </w:p>
        </w:tc>
        <w:tc>
          <w:tcPr>
            <w:tcW w:w="1134" w:type="dxa"/>
            <w:shd w:val="clear" w:color="auto" w:fill="F8FAFC"/>
            <w:tcMar>
              <w:top w:w="35" w:type="dxa"/>
              <w:left w:w="100" w:type="dxa"/>
              <w:bottom w:w="35" w:type="dxa"/>
              <w:right w:w="100" w:type="dxa"/>
            </w:tcMar>
            <w:vAlign w:val="center"/>
          </w:tcPr>
          <w:p w14:paraId="3A362BB8" w14:textId="77777777" w:rsidR="0041656A" w:rsidRDefault="00B461E1">
            <w:pPr>
              <w:spacing w:before="30" w:after="30" w:line="252" w:lineRule="auto"/>
              <w:jc w:val="center"/>
            </w:pPr>
            <w:r>
              <w:rPr>
                <w:sz w:val="14"/>
              </w:rPr>
              <w:t>Yes</w:t>
            </w:r>
          </w:p>
        </w:tc>
        <w:tc>
          <w:tcPr>
            <w:tcW w:w="1757" w:type="dxa"/>
            <w:shd w:val="clear" w:color="auto" w:fill="F8FAFC"/>
            <w:tcMar>
              <w:top w:w="35" w:type="dxa"/>
              <w:left w:w="100" w:type="dxa"/>
              <w:bottom w:w="35" w:type="dxa"/>
              <w:right w:w="100" w:type="dxa"/>
            </w:tcMar>
            <w:vAlign w:val="center"/>
          </w:tcPr>
          <w:p w14:paraId="4B380BC2" w14:textId="77777777" w:rsidR="0041656A" w:rsidRDefault="00B461E1">
            <w:pPr>
              <w:spacing w:before="30" w:after="30" w:line="252" w:lineRule="auto"/>
            </w:pPr>
            <w:r>
              <w:rPr>
                <w:sz w:val="14"/>
              </w:rPr>
              <w:t>Principal Contractor / analyst</w:t>
            </w:r>
          </w:p>
        </w:tc>
        <w:tc>
          <w:tcPr>
            <w:tcW w:w="1701" w:type="dxa"/>
            <w:shd w:val="clear" w:color="auto" w:fill="F8FAFC"/>
            <w:tcMar>
              <w:top w:w="35" w:type="dxa"/>
              <w:left w:w="100" w:type="dxa"/>
              <w:bottom w:w="35" w:type="dxa"/>
              <w:right w:w="100" w:type="dxa"/>
            </w:tcMar>
            <w:vAlign w:val="center"/>
          </w:tcPr>
          <w:p w14:paraId="4027EA1E" w14:textId="77777777" w:rsidR="0041656A" w:rsidRDefault="00B461E1">
            <w:pPr>
              <w:spacing w:before="30" w:after="30" w:line="252" w:lineRule="auto"/>
            </w:pPr>
            <w:r>
              <w:rPr>
                <w:sz w:val="14"/>
              </w:rPr>
              <w:t>Survey/register updates and clearance records</w:t>
            </w:r>
          </w:p>
        </w:tc>
        <w:tc>
          <w:tcPr>
            <w:tcW w:w="1134" w:type="dxa"/>
            <w:shd w:val="clear" w:color="auto" w:fill="F8FAFC"/>
            <w:tcMar>
              <w:top w:w="35" w:type="dxa"/>
              <w:left w:w="100" w:type="dxa"/>
              <w:bottom w:w="35" w:type="dxa"/>
              <w:right w:w="100" w:type="dxa"/>
            </w:tcMar>
            <w:vAlign w:val="center"/>
          </w:tcPr>
          <w:p w14:paraId="564D562A" w14:textId="77777777" w:rsidR="0041656A" w:rsidRDefault="00B461E1">
            <w:pPr>
              <w:spacing w:before="30" w:after="30" w:line="252" w:lineRule="auto"/>
            </w:pPr>
            <w:r>
              <w:rPr>
                <w:sz w:val="14"/>
              </w:rPr>
              <w:t>Before handover</w:t>
            </w:r>
          </w:p>
        </w:tc>
        <w:tc>
          <w:tcPr>
            <w:tcW w:w="1701" w:type="dxa"/>
            <w:shd w:val="clear" w:color="auto" w:fill="F8FAFC"/>
            <w:tcMar>
              <w:top w:w="35" w:type="dxa"/>
              <w:left w:w="100" w:type="dxa"/>
              <w:bottom w:w="35" w:type="dxa"/>
              <w:right w:w="100" w:type="dxa"/>
            </w:tcMar>
            <w:vAlign w:val="center"/>
          </w:tcPr>
          <w:p w14:paraId="6FEF7E38" w14:textId="77777777" w:rsidR="0041656A" w:rsidRDefault="00B461E1">
            <w:pPr>
              <w:spacing w:before="30" w:after="30" w:line="252" w:lineRule="auto"/>
            </w:pPr>
            <w:r>
              <w:rPr>
                <w:sz w:val="14"/>
              </w:rPr>
              <w:t>Open</w:t>
            </w:r>
          </w:p>
        </w:tc>
      </w:tr>
      <w:tr w:rsidR="0041656A" w14:paraId="3D4321F6" w14:textId="77777777">
        <w:trPr>
          <w:cantSplit/>
          <w:jc w:val="center"/>
        </w:trPr>
        <w:tc>
          <w:tcPr>
            <w:tcW w:w="2438" w:type="dxa"/>
            <w:tcMar>
              <w:top w:w="35" w:type="dxa"/>
              <w:left w:w="100" w:type="dxa"/>
              <w:bottom w:w="35" w:type="dxa"/>
              <w:right w:w="100" w:type="dxa"/>
            </w:tcMar>
            <w:vAlign w:val="center"/>
          </w:tcPr>
          <w:p w14:paraId="512B8CEC" w14:textId="77777777" w:rsidR="0041656A" w:rsidRDefault="00B461E1">
            <w:pPr>
              <w:spacing w:before="30" w:after="30" w:line="252" w:lineRule="auto"/>
            </w:pPr>
            <w:r>
              <w:rPr>
                <w:sz w:val="14"/>
              </w:rPr>
              <w:t>Testing and commissioning certificates</w:t>
            </w:r>
          </w:p>
        </w:tc>
        <w:tc>
          <w:tcPr>
            <w:tcW w:w="1134" w:type="dxa"/>
            <w:tcMar>
              <w:top w:w="35" w:type="dxa"/>
              <w:left w:w="100" w:type="dxa"/>
              <w:bottom w:w="35" w:type="dxa"/>
              <w:right w:w="100" w:type="dxa"/>
            </w:tcMar>
            <w:vAlign w:val="center"/>
          </w:tcPr>
          <w:p w14:paraId="0ECA1C7E" w14:textId="77777777" w:rsidR="0041656A" w:rsidRDefault="00B461E1">
            <w:pPr>
              <w:spacing w:before="30" w:after="30" w:line="252" w:lineRule="auto"/>
              <w:jc w:val="center"/>
            </w:pPr>
            <w:r>
              <w:rPr>
                <w:sz w:val="14"/>
              </w:rPr>
              <w:t>Yes</w:t>
            </w:r>
          </w:p>
        </w:tc>
        <w:tc>
          <w:tcPr>
            <w:tcW w:w="1757" w:type="dxa"/>
            <w:tcMar>
              <w:top w:w="35" w:type="dxa"/>
              <w:left w:w="100" w:type="dxa"/>
              <w:bottom w:w="35" w:type="dxa"/>
              <w:right w:w="100" w:type="dxa"/>
            </w:tcMar>
            <w:vAlign w:val="center"/>
          </w:tcPr>
          <w:p w14:paraId="7AB3D0AE" w14:textId="77777777" w:rsidR="0041656A" w:rsidRDefault="00B461E1">
            <w:pPr>
              <w:spacing w:before="30" w:after="30" w:line="252" w:lineRule="auto"/>
            </w:pPr>
            <w:r>
              <w:rPr>
                <w:sz w:val="14"/>
              </w:rPr>
              <w:t>Principal Contractor / specialists</w:t>
            </w:r>
          </w:p>
        </w:tc>
        <w:tc>
          <w:tcPr>
            <w:tcW w:w="1701" w:type="dxa"/>
            <w:tcMar>
              <w:top w:w="35" w:type="dxa"/>
              <w:left w:w="100" w:type="dxa"/>
              <w:bottom w:w="35" w:type="dxa"/>
              <w:right w:w="100" w:type="dxa"/>
            </w:tcMar>
            <w:vAlign w:val="center"/>
          </w:tcPr>
          <w:p w14:paraId="5F59AB47" w14:textId="77777777" w:rsidR="0041656A" w:rsidRDefault="00B461E1">
            <w:pPr>
              <w:spacing w:before="30" w:after="30" w:line="252" w:lineRule="auto"/>
            </w:pPr>
            <w:r>
              <w:rPr>
                <w:sz w:val="14"/>
              </w:rPr>
              <w:t>Certificates and settings</w:t>
            </w:r>
          </w:p>
        </w:tc>
        <w:tc>
          <w:tcPr>
            <w:tcW w:w="1134" w:type="dxa"/>
            <w:tcMar>
              <w:top w:w="35" w:type="dxa"/>
              <w:left w:w="100" w:type="dxa"/>
              <w:bottom w:w="35" w:type="dxa"/>
              <w:right w:w="100" w:type="dxa"/>
            </w:tcMar>
            <w:vAlign w:val="center"/>
          </w:tcPr>
          <w:p w14:paraId="0E0CBD9B" w14:textId="77777777" w:rsidR="0041656A" w:rsidRDefault="00B461E1">
            <w:pPr>
              <w:spacing w:before="30" w:after="30" w:line="252" w:lineRule="auto"/>
            </w:pPr>
            <w:r>
              <w:rPr>
                <w:sz w:val="14"/>
              </w:rPr>
              <w:t>Before handover</w:t>
            </w:r>
          </w:p>
        </w:tc>
        <w:tc>
          <w:tcPr>
            <w:tcW w:w="1701" w:type="dxa"/>
            <w:tcMar>
              <w:top w:w="35" w:type="dxa"/>
              <w:left w:w="100" w:type="dxa"/>
              <w:bottom w:w="35" w:type="dxa"/>
              <w:right w:w="100" w:type="dxa"/>
            </w:tcMar>
            <w:vAlign w:val="center"/>
          </w:tcPr>
          <w:p w14:paraId="19D28B9F" w14:textId="77777777" w:rsidR="0041656A" w:rsidRDefault="00B461E1">
            <w:pPr>
              <w:spacing w:before="30" w:after="30" w:line="252" w:lineRule="auto"/>
            </w:pPr>
            <w:r>
              <w:rPr>
                <w:sz w:val="14"/>
              </w:rPr>
              <w:t>Open</w:t>
            </w:r>
          </w:p>
        </w:tc>
      </w:tr>
      <w:tr w:rsidR="0041656A" w14:paraId="6F8470F5" w14:textId="77777777">
        <w:trPr>
          <w:cantSplit/>
          <w:jc w:val="center"/>
        </w:trPr>
        <w:tc>
          <w:tcPr>
            <w:tcW w:w="2438" w:type="dxa"/>
            <w:shd w:val="clear" w:color="auto" w:fill="F8FAFC"/>
            <w:tcMar>
              <w:top w:w="35" w:type="dxa"/>
              <w:left w:w="100" w:type="dxa"/>
              <w:bottom w:w="35" w:type="dxa"/>
              <w:right w:w="100" w:type="dxa"/>
            </w:tcMar>
            <w:vAlign w:val="center"/>
          </w:tcPr>
          <w:p w14:paraId="537AB3FB" w14:textId="77777777" w:rsidR="0041656A" w:rsidRDefault="00B461E1">
            <w:pPr>
              <w:spacing w:before="30" w:after="30" w:line="252" w:lineRule="auto"/>
            </w:pPr>
            <w:r>
              <w:rPr>
                <w:sz w:val="14"/>
              </w:rPr>
              <w:t>Operation and maintenance information</w:t>
            </w:r>
          </w:p>
        </w:tc>
        <w:tc>
          <w:tcPr>
            <w:tcW w:w="1134" w:type="dxa"/>
            <w:shd w:val="clear" w:color="auto" w:fill="F8FAFC"/>
            <w:tcMar>
              <w:top w:w="35" w:type="dxa"/>
              <w:left w:w="100" w:type="dxa"/>
              <w:bottom w:w="35" w:type="dxa"/>
              <w:right w:w="100" w:type="dxa"/>
            </w:tcMar>
            <w:vAlign w:val="center"/>
          </w:tcPr>
          <w:p w14:paraId="25578751" w14:textId="77777777" w:rsidR="0041656A" w:rsidRDefault="00B461E1">
            <w:pPr>
              <w:spacing w:before="30" w:after="30" w:line="252" w:lineRule="auto"/>
              <w:jc w:val="center"/>
            </w:pPr>
            <w:r>
              <w:rPr>
                <w:sz w:val="14"/>
              </w:rPr>
              <w:t>Yes</w:t>
            </w:r>
          </w:p>
        </w:tc>
        <w:tc>
          <w:tcPr>
            <w:tcW w:w="1757" w:type="dxa"/>
            <w:shd w:val="clear" w:color="auto" w:fill="F8FAFC"/>
            <w:tcMar>
              <w:top w:w="35" w:type="dxa"/>
              <w:left w:w="100" w:type="dxa"/>
              <w:bottom w:w="35" w:type="dxa"/>
              <w:right w:w="100" w:type="dxa"/>
            </w:tcMar>
            <w:vAlign w:val="center"/>
          </w:tcPr>
          <w:p w14:paraId="29EEEDD1" w14:textId="77777777" w:rsidR="0041656A" w:rsidRDefault="00B461E1">
            <w:pPr>
              <w:spacing w:before="30" w:after="30" w:line="252" w:lineRule="auto"/>
            </w:pPr>
            <w:r>
              <w:rPr>
                <w:sz w:val="14"/>
              </w:rPr>
              <w:t>Suppliers / Principal Contractor</w:t>
            </w:r>
          </w:p>
        </w:tc>
        <w:tc>
          <w:tcPr>
            <w:tcW w:w="1701" w:type="dxa"/>
            <w:shd w:val="clear" w:color="auto" w:fill="F8FAFC"/>
            <w:tcMar>
              <w:top w:w="35" w:type="dxa"/>
              <w:left w:w="100" w:type="dxa"/>
              <w:bottom w:w="35" w:type="dxa"/>
              <w:right w:w="100" w:type="dxa"/>
            </w:tcMar>
            <w:vAlign w:val="center"/>
          </w:tcPr>
          <w:p w14:paraId="4E263807" w14:textId="77777777" w:rsidR="0041656A" w:rsidRDefault="00B461E1">
            <w:pPr>
              <w:spacing w:before="30" w:after="30" w:line="252" w:lineRule="auto"/>
            </w:pPr>
            <w:r>
              <w:rPr>
                <w:sz w:val="14"/>
              </w:rPr>
              <w:t>Relevant manuals only</w:t>
            </w:r>
          </w:p>
        </w:tc>
        <w:tc>
          <w:tcPr>
            <w:tcW w:w="1134" w:type="dxa"/>
            <w:shd w:val="clear" w:color="auto" w:fill="F8FAFC"/>
            <w:tcMar>
              <w:top w:w="35" w:type="dxa"/>
              <w:left w:w="100" w:type="dxa"/>
              <w:bottom w:w="35" w:type="dxa"/>
              <w:right w:w="100" w:type="dxa"/>
            </w:tcMar>
            <w:vAlign w:val="center"/>
          </w:tcPr>
          <w:p w14:paraId="2B403ADD" w14:textId="77777777" w:rsidR="0041656A" w:rsidRDefault="00B461E1">
            <w:pPr>
              <w:spacing w:before="30" w:after="30" w:line="252" w:lineRule="auto"/>
            </w:pPr>
            <w:r>
              <w:rPr>
                <w:sz w:val="14"/>
              </w:rPr>
              <w:t>Before handover</w:t>
            </w:r>
          </w:p>
        </w:tc>
        <w:tc>
          <w:tcPr>
            <w:tcW w:w="1701" w:type="dxa"/>
            <w:shd w:val="clear" w:color="auto" w:fill="F8FAFC"/>
            <w:tcMar>
              <w:top w:w="35" w:type="dxa"/>
              <w:left w:w="100" w:type="dxa"/>
              <w:bottom w:w="35" w:type="dxa"/>
              <w:right w:w="100" w:type="dxa"/>
            </w:tcMar>
            <w:vAlign w:val="center"/>
          </w:tcPr>
          <w:p w14:paraId="5A1EED5A" w14:textId="77777777" w:rsidR="0041656A" w:rsidRDefault="00B461E1">
            <w:pPr>
              <w:spacing w:before="30" w:after="30" w:line="252" w:lineRule="auto"/>
            </w:pPr>
            <w:r>
              <w:rPr>
                <w:sz w:val="14"/>
              </w:rPr>
              <w:t>Open</w:t>
            </w:r>
          </w:p>
        </w:tc>
      </w:tr>
      <w:tr w:rsidR="0041656A" w14:paraId="6E4E72D4" w14:textId="77777777">
        <w:trPr>
          <w:cantSplit/>
          <w:jc w:val="center"/>
        </w:trPr>
        <w:tc>
          <w:tcPr>
            <w:tcW w:w="2438" w:type="dxa"/>
            <w:tcMar>
              <w:top w:w="35" w:type="dxa"/>
              <w:left w:w="100" w:type="dxa"/>
              <w:bottom w:w="35" w:type="dxa"/>
              <w:right w:w="100" w:type="dxa"/>
            </w:tcMar>
            <w:vAlign w:val="center"/>
          </w:tcPr>
          <w:p w14:paraId="46EE49FC" w14:textId="77777777" w:rsidR="0041656A" w:rsidRDefault="00B461E1">
            <w:pPr>
              <w:spacing w:before="30" w:after="30" w:line="252" w:lineRule="auto"/>
            </w:pPr>
            <w:r>
              <w:rPr>
                <w:sz w:val="14"/>
              </w:rPr>
              <w:t>Fire safety / compartmentation records</w:t>
            </w:r>
          </w:p>
        </w:tc>
        <w:tc>
          <w:tcPr>
            <w:tcW w:w="1134" w:type="dxa"/>
            <w:tcMar>
              <w:top w:w="35" w:type="dxa"/>
              <w:left w:w="100" w:type="dxa"/>
              <w:bottom w:w="35" w:type="dxa"/>
              <w:right w:w="100" w:type="dxa"/>
            </w:tcMar>
            <w:vAlign w:val="center"/>
          </w:tcPr>
          <w:p w14:paraId="3E992070" w14:textId="77777777" w:rsidR="0041656A" w:rsidRDefault="00B461E1">
            <w:pPr>
              <w:spacing w:before="30" w:after="30" w:line="252" w:lineRule="auto"/>
              <w:jc w:val="center"/>
            </w:pPr>
            <w:r>
              <w:rPr>
                <w:sz w:val="14"/>
              </w:rPr>
              <w:t>Yes</w:t>
            </w:r>
          </w:p>
        </w:tc>
        <w:tc>
          <w:tcPr>
            <w:tcW w:w="1757" w:type="dxa"/>
            <w:tcMar>
              <w:top w:w="35" w:type="dxa"/>
              <w:left w:w="100" w:type="dxa"/>
              <w:bottom w:w="35" w:type="dxa"/>
              <w:right w:w="100" w:type="dxa"/>
            </w:tcMar>
            <w:vAlign w:val="center"/>
          </w:tcPr>
          <w:p w14:paraId="137E4501" w14:textId="77777777" w:rsidR="0041656A" w:rsidRDefault="00B461E1">
            <w:pPr>
              <w:spacing w:before="30" w:after="30" w:line="252" w:lineRule="auto"/>
            </w:pPr>
            <w:r>
              <w:rPr>
                <w:sz w:val="14"/>
              </w:rPr>
              <w:t>Designers / Principal Contractor</w:t>
            </w:r>
          </w:p>
        </w:tc>
        <w:tc>
          <w:tcPr>
            <w:tcW w:w="1701" w:type="dxa"/>
            <w:tcMar>
              <w:top w:w="35" w:type="dxa"/>
              <w:left w:w="100" w:type="dxa"/>
              <w:bottom w:w="35" w:type="dxa"/>
              <w:right w:w="100" w:type="dxa"/>
            </w:tcMar>
            <w:vAlign w:val="center"/>
          </w:tcPr>
          <w:p w14:paraId="6E29E272" w14:textId="77777777" w:rsidR="0041656A" w:rsidRDefault="00B461E1">
            <w:pPr>
              <w:spacing w:before="30" w:after="30" w:line="252" w:lineRule="auto"/>
            </w:pPr>
            <w:r>
              <w:rPr>
                <w:sz w:val="14"/>
              </w:rPr>
              <w:t>Details, products, photos and certificates</w:t>
            </w:r>
          </w:p>
        </w:tc>
        <w:tc>
          <w:tcPr>
            <w:tcW w:w="1134" w:type="dxa"/>
            <w:tcMar>
              <w:top w:w="35" w:type="dxa"/>
              <w:left w:w="100" w:type="dxa"/>
              <w:bottom w:w="35" w:type="dxa"/>
              <w:right w:w="100" w:type="dxa"/>
            </w:tcMar>
            <w:vAlign w:val="center"/>
          </w:tcPr>
          <w:p w14:paraId="57E11A43" w14:textId="77777777" w:rsidR="0041656A" w:rsidRDefault="00B461E1">
            <w:pPr>
              <w:spacing w:before="30" w:after="30" w:line="252" w:lineRule="auto"/>
            </w:pPr>
            <w:r>
              <w:rPr>
                <w:sz w:val="14"/>
              </w:rPr>
              <w:t>Before handover</w:t>
            </w:r>
          </w:p>
        </w:tc>
        <w:tc>
          <w:tcPr>
            <w:tcW w:w="1701" w:type="dxa"/>
            <w:tcMar>
              <w:top w:w="35" w:type="dxa"/>
              <w:left w:w="100" w:type="dxa"/>
              <w:bottom w:w="35" w:type="dxa"/>
              <w:right w:w="100" w:type="dxa"/>
            </w:tcMar>
            <w:vAlign w:val="center"/>
          </w:tcPr>
          <w:p w14:paraId="71B95713" w14:textId="77777777" w:rsidR="0041656A" w:rsidRDefault="00B461E1">
            <w:pPr>
              <w:spacing w:before="30" w:after="30" w:line="252" w:lineRule="auto"/>
            </w:pPr>
            <w:r>
              <w:rPr>
                <w:sz w:val="14"/>
              </w:rPr>
              <w:t>Open</w:t>
            </w:r>
          </w:p>
        </w:tc>
      </w:tr>
      <w:tr w:rsidR="0041656A" w14:paraId="3F395025" w14:textId="77777777">
        <w:trPr>
          <w:cantSplit/>
          <w:jc w:val="center"/>
        </w:trPr>
        <w:tc>
          <w:tcPr>
            <w:tcW w:w="2438" w:type="dxa"/>
            <w:shd w:val="clear" w:color="auto" w:fill="F8FAFC"/>
            <w:tcMar>
              <w:top w:w="35" w:type="dxa"/>
              <w:left w:w="100" w:type="dxa"/>
              <w:bottom w:w="35" w:type="dxa"/>
              <w:right w:w="100" w:type="dxa"/>
            </w:tcMar>
            <w:vAlign w:val="center"/>
          </w:tcPr>
          <w:p w14:paraId="529823D4" w14:textId="77777777" w:rsidR="0041656A" w:rsidRDefault="00B461E1">
            <w:pPr>
              <w:spacing w:before="30" w:after="30" w:line="252" w:lineRule="auto"/>
            </w:pPr>
            <w:r>
              <w:rPr>
                <w:sz w:val="14"/>
              </w:rPr>
              <w:t>Warranties and specialist contacts</w:t>
            </w:r>
          </w:p>
        </w:tc>
        <w:tc>
          <w:tcPr>
            <w:tcW w:w="1134" w:type="dxa"/>
            <w:shd w:val="clear" w:color="auto" w:fill="F8FAFC"/>
            <w:tcMar>
              <w:top w:w="35" w:type="dxa"/>
              <w:left w:w="100" w:type="dxa"/>
              <w:bottom w:w="35" w:type="dxa"/>
              <w:right w:w="100" w:type="dxa"/>
            </w:tcMar>
            <w:vAlign w:val="center"/>
          </w:tcPr>
          <w:p w14:paraId="31A35CC0" w14:textId="77777777" w:rsidR="0041656A" w:rsidRDefault="00B461E1">
            <w:pPr>
              <w:spacing w:before="30" w:after="30" w:line="252" w:lineRule="auto"/>
              <w:jc w:val="center"/>
            </w:pPr>
            <w:r>
              <w:rPr>
                <w:sz w:val="14"/>
              </w:rPr>
              <w:t>Where applicable</w:t>
            </w:r>
          </w:p>
        </w:tc>
        <w:tc>
          <w:tcPr>
            <w:tcW w:w="1757" w:type="dxa"/>
            <w:shd w:val="clear" w:color="auto" w:fill="F8FAFC"/>
            <w:tcMar>
              <w:top w:w="35" w:type="dxa"/>
              <w:left w:w="100" w:type="dxa"/>
              <w:bottom w:w="35" w:type="dxa"/>
              <w:right w:w="100" w:type="dxa"/>
            </w:tcMar>
            <w:vAlign w:val="center"/>
          </w:tcPr>
          <w:p w14:paraId="6329F855" w14:textId="77777777" w:rsidR="0041656A" w:rsidRDefault="00B461E1">
            <w:pPr>
              <w:spacing w:before="30" w:after="30" w:line="252" w:lineRule="auto"/>
            </w:pPr>
            <w:r>
              <w:rPr>
                <w:sz w:val="14"/>
              </w:rPr>
              <w:t>Principal Contractor / suppliers</w:t>
            </w:r>
          </w:p>
        </w:tc>
        <w:tc>
          <w:tcPr>
            <w:tcW w:w="1701" w:type="dxa"/>
            <w:shd w:val="clear" w:color="auto" w:fill="F8FAFC"/>
            <w:tcMar>
              <w:top w:w="35" w:type="dxa"/>
              <w:left w:w="100" w:type="dxa"/>
              <w:bottom w:w="35" w:type="dxa"/>
              <w:right w:w="100" w:type="dxa"/>
            </w:tcMar>
            <w:vAlign w:val="center"/>
          </w:tcPr>
          <w:p w14:paraId="5C28B2C3" w14:textId="77777777" w:rsidR="0041656A" w:rsidRDefault="00B461E1">
            <w:pPr>
              <w:spacing w:before="30" w:after="30" w:line="252" w:lineRule="auto"/>
            </w:pPr>
            <w:r>
              <w:rPr>
                <w:sz w:val="14"/>
              </w:rPr>
              <w:t>Indexed certificates and contacts</w:t>
            </w:r>
          </w:p>
        </w:tc>
        <w:tc>
          <w:tcPr>
            <w:tcW w:w="1134" w:type="dxa"/>
            <w:shd w:val="clear" w:color="auto" w:fill="F8FAFC"/>
            <w:tcMar>
              <w:top w:w="35" w:type="dxa"/>
              <w:left w:w="100" w:type="dxa"/>
              <w:bottom w:w="35" w:type="dxa"/>
              <w:right w:w="100" w:type="dxa"/>
            </w:tcMar>
            <w:vAlign w:val="center"/>
          </w:tcPr>
          <w:p w14:paraId="205ED389" w14:textId="77777777" w:rsidR="0041656A" w:rsidRDefault="00B461E1">
            <w:pPr>
              <w:spacing w:before="30" w:after="30" w:line="252" w:lineRule="auto"/>
            </w:pPr>
            <w:r>
              <w:rPr>
                <w:sz w:val="14"/>
              </w:rPr>
              <w:t>Before handover</w:t>
            </w:r>
          </w:p>
        </w:tc>
        <w:tc>
          <w:tcPr>
            <w:tcW w:w="1701" w:type="dxa"/>
            <w:shd w:val="clear" w:color="auto" w:fill="F8FAFC"/>
            <w:tcMar>
              <w:top w:w="35" w:type="dxa"/>
              <w:left w:w="100" w:type="dxa"/>
              <w:bottom w:w="35" w:type="dxa"/>
              <w:right w:w="100" w:type="dxa"/>
            </w:tcMar>
            <w:vAlign w:val="center"/>
          </w:tcPr>
          <w:p w14:paraId="70E5E970" w14:textId="77777777" w:rsidR="0041656A" w:rsidRDefault="00B461E1">
            <w:pPr>
              <w:spacing w:before="30" w:after="30" w:line="252" w:lineRule="auto"/>
            </w:pPr>
            <w:r>
              <w:rPr>
                <w:sz w:val="14"/>
              </w:rPr>
              <w:t>Open</w:t>
            </w:r>
          </w:p>
        </w:tc>
      </w:tr>
      <w:tr w:rsidR="0041656A" w14:paraId="4769E318" w14:textId="77777777">
        <w:trPr>
          <w:cantSplit/>
          <w:jc w:val="center"/>
        </w:trPr>
        <w:tc>
          <w:tcPr>
            <w:tcW w:w="2438" w:type="dxa"/>
            <w:tcMar>
              <w:top w:w="35" w:type="dxa"/>
              <w:left w:w="100" w:type="dxa"/>
              <w:bottom w:w="35" w:type="dxa"/>
              <w:right w:w="100" w:type="dxa"/>
            </w:tcMar>
            <w:vAlign w:val="center"/>
          </w:tcPr>
          <w:p w14:paraId="14C468FF" w14:textId="77777777" w:rsidR="0041656A" w:rsidRDefault="00B461E1">
            <w:pPr>
              <w:spacing w:before="30" w:after="30" w:line="252" w:lineRule="auto"/>
            </w:pPr>
            <w:r>
              <w:rPr>
                <w:sz w:val="14"/>
              </w:rPr>
              <w:t>Inspection / maintenance access needs</w:t>
            </w:r>
          </w:p>
        </w:tc>
        <w:tc>
          <w:tcPr>
            <w:tcW w:w="1134" w:type="dxa"/>
            <w:tcMar>
              <w:top w:w="35" w:type="dxa"/>
              <w:left w:w="100" w:type="dxa"/>
              <w:bottom w:w="35" w:type="dxa"/>
              <w:right w:w="100" w:type="dxa"/>
            </w:tcMar>
            <w:vAlign w:val="center"/>
          </w:tcPr>
          <w:p w14:paraId="4DFCB209" w14:textId="77777777" w:rsidR="0041656A" w:rsidRDefault="00B461E1">
            <w:pPr>
              <w:spacing w:before="30" w:after="30" w:line="252" w:lineRule="auto"/>
              <w:jc w:val="center"/>
            </w:pPr>
            <w:r>
              <w:rPr>
                <w:sz w:val="14"/>
              </w:rPr>
              <w:t>Yes</w:t>
            </w:r>
          </w:p>
        </w:tc>
        <w:tc>
          <w:tcPr>
            <w:tcW w:w="1757" w:type="dxa"/>
            <w:tcMar>
              <w:top w:w="35" w:type="dxa"/>
              <w:left w:w="100" w:type="dxa"/>
              <w:bottom w:w="35" w:type="dxa"/>
              <w:right w:w="100" w:type="dxa"/>
            </w:tcMar>
            <w:vAlign w:val="center"/>
          </w:tcPr>
          <w:p w14:paraId="7246F455" w14:textId="77777777" w:rsidR="0041656A" w:rsidRDefault="00B461E1">
            <w:pPr>
              <w:spacing w:before="30" w:after="30" w:line="252" w:lineRule="auto"/>
            </w:pPr>
            <w:r>
              <w:rPr>
                <w:sz w:val="14"/>
              </w:rPr>
              <w:t>Designers / suppliers</w:t>
            </w:r>
          </w:p>
        </w:tc>
        <w:tc>
          <w:tcPr>
            <w:tcW w:w="1701" w:type="dxa"/>
            <w:tcMar>
              <w:top w:w="35" w:type="dxa"/>
              <w:left w:w="100" w:type="dxa"/>
              <w:bottom w:w="35" w:type="dxa"/>
              <w:right w:w="100" w:type="dxa"/>
            </w:tcMar>
            <w:vAlign w:val="center"/>
          </w:tcPr>
          <w:p w14:paraId="271864C1" w14:textId="77777777" w:rsidR="0041656A" w:rsidRDefault="00B461E1">
            <w:pPr>
              <w:spacing w:before="30" w:after="30" w:line="252" w:lineRule="auto"/>
            </w:pPr>
            <w:r>
              <w:rPr>
                <w:sz w:val="14"/>
              </w:rPr>
              <w:t>Safe access, isolation and maintenance information</w:t>
            </w:r>
          </w:p>
        </w:tc>
        <w:tc>
          <w:tcPr>
            <w:tcW w:w="1134" w:type="dxa"/>
            <w:tcMar>
              <w:top w:w="35" w:type="dxa"/>
              <w:left w:w="100" w:type="dxa"/>
              <w:bottom w:w="35" w:type="dxa"/>
              <w:right w:w="100" w:type="dxa"/>
            </w:tcMar>
            <w:vAlign w:val="center"/>
          </w:tcPr>
          <w:p w14:paraId="6DDE0DF6" w14:textId="77777777" w:rsidR="0041656A" w:rsidRDefault="00B461E1">
            <w:pPr>
              <w:spacing w:before="30" w:after="30" w:line="252" w:lineRule="auto"/>
            </w:pPr>
            <w:r>
              <w:rPr>
                <w:sz w:val="14"/>
              </w:rPr>
              <w:t>Before handover</w:t>
            </w:r>
          </w:p>
        </w:tc>
        <w:tc>
          <w:tcPr>
            <w:tcW w:w="1701" w:type="dxa"/>
            <w:tcMar>
              <w:top w:w="35" w:type="dxa"/>
              <w:left w:w="100" w:type="dxa"/>
              <w:bottom w:w="35" w:type="dxa"/>
              <w:right w:w="100" w:type="dxa"/>
            </w:tcMar>
            <w:vAlign w:val="center"/>
          </w:tcPr>
          <w:p w14:paraId="7ACA8C00" w14:textId="77777777" w:rsidR="0041656A" w:rsidRDefault="00B461E1">
            <w:pPr>
              <w:spacing w:before="30" w:after="30" w:line="252" w:lineRule="auto"/>
            </w:pPr>
            <w:r>
              <w:rPr>
                <w:sz w:val="14"/>
              </w:rPr>
              <w:t>Open</w:t>
            </w:r>
          </w:p>
        </w:tc>
      </w:tr>
    </w:tbl>
    <w:p w14:paraId="4439FCBD" w14:textId="77777777" w:rsidR="0041656A" w:rsidRDefault="0041656A">
      <w:pPr>
        <w:spacing w:after="0"/>
      </w:pPr>
    </w:p>
    <w:p w14:paraId="7FA1C383" w14:textId="77777777" w:rsidR="0041656A" w:rsidRDefault="00B461E1">
      <w:pPr>
        <w:pStyle w:val="Heading1"/>
      </w:pPr>
      <w:r>
        <w:t>12. Appendices and final issue checklist</w:t>
      </w:r>
    </w:p>
    <w:p w14:paraId="7BD66528" w14:textId="77777777" w:rsidR="0041656A" w:rsidRDefault="00B461E1">
      <w:pPr>
        <w:pStyle w:val="Heading2"/>
      </w:pPr>
      <w:r>
        <w:t>12.1 Appendices register</w:t>
      </w:r>
    </w:p>
    <w:tbl>
      <w:tblPr>
        <w:tblStyle w:val="TableGrid"/>
        <w:tblW w:w="0" w:type="auto"/>
        <w:jc w:val="center"/>
        <w:tblLayout w:type="fixed"/>
        <w:tblLook w:val="04A0" w:firstRow="1" w:lastRow="0" w:firstColumn="1" w:lastColumn="0" w:noHBand="0" w:noVBand="1"/>
      </w:tblPr>
      <w:tblGrid>
        <w:gridCol w:w="907"/>
        <w:gridCol w:w="3231"/>
        <w:gridCol w:w="1984"/>
        <w:gridCol w:w="1304"/>
        <w:gridCol w:w="2324"/>
      </w:tblGrid>
      <w:tr w:rsidR="0041656A" w14:paraId="66778614" w14:textId="77777777">
        <w:trPr>
          <w:tblHeader/>
          <w:jc w:val="center"/>
        </w:trPr>
        <w:tc>
          <w:tcPr>
            <w:tcW w:w="907" w:type="dxa"/>
            <w:shd w:val="clear" w:color="auto" w:fill="17365D"/>
            <w:tcMar>
              <w:top w:w="35" w:type="dxa"/>
              <w:left w:w="100" w:type="dxa"/>
              <w:bottom w:w="35" w:type="dxa"/>
              <w:right w:w="100" w:type="dxa"/>
            </w:tcMar>
            <w:vAlign w:val="center"/>
          </w:tcPr>
          <w:p w14:paraId="6AF3B760" w14:textId="77777777" w:rsidR="0041656A" w:rsidRDefault="00B461E1">
            <w:pPr>
              <w:spacing w:after="0"/>
            </w:pPr>
            <w:r>
              <w:rPr>
                <w:b/>
                <w:color w:val="FFFFFF"/>
                <w:sz w:val="16"/>
              </w:rPr>
              <w:t>Appendix</w:t>
            </w:r>
          </w:p>
        </w:tc>
        <w:tc>
          <w:tcPr>
            <w:tcW w:w="3231" w:type="dxa"/>
            <w:shd w:val="clear" w:color="auto" w:fill="17365D"/>
            <w:tcMar>
              <w:top w:w="35" w:type="dxa"/>
              <w:left w:w="100" w:type="dxa"/>
              <w:bottom w:w="35" w:type="dxa"/>
              <w:right w:w="100" w:type="dxa"/>
            </w:tcMar>
            <w:vAlign w:val="center"/>
          </w:tcPr>
          <w:p w14:paraId="22CEC3DB" w14:textId="77777777" w:rsidR="0041656A" w:rsidRDefault="00B461E1">
            <w:pPr>
              <w:spacing w:after="0"/>
            </w:pPr>
            <w:r>
              <w:rPr>
                <w:b/>
                <w:color w:val="FFFFFF"/>
                <w:sz w:val="16"/>
              </w:rPr>
              <w:t>Document</w:t>
            </w:r>
          </w:p>
        </w:tc>
        <w:tc>
          <w:tcPr>
            <w:tcW w:w="1984" w:type="dxa"/>
            <w:shd w:val="clear" w:color="auto" w:fill="17365D"/>
            <w:tcMar>
              <w:top w:w="35" w:type="dxa"/>
              <w:left w:w="100" w:type="dxa"/>
              <w:bottom w:w="35" w:type="dxa"/>
              <w:right w:w="100" w:type="dxa"/>
            </w:tcMar>
            <w:vAlign w:val="center"/>
          </w:tcPr>
          <w:p w14:paraId="713C6446" w14:textId="77777777" w:rsidR="0041656A" w:rsidRDefault="00B461E1">
            <w:pPr>
              <w:spacing w:after="0"/>
            </w:pPr>
            <w:r>
              <w:rPr>
                <w:b/>
                <w:color w:val="FFFFFF"/>
                <w:sz w:val="16"/>
              </w:rPr>
              <w:t>Reference / revision</w:t>
            </w:r>
          </w:p>
        </w:tc>
        <w:tc>
          <w:tcPr>
            <w:tcW w:w="1304" w:type="dxa"/>
            <w:shd w:val="clear" w:color="auto" w:fill="17365D"/>
            <w:tcMar>
              <w:top w:w="35" w:type="dxa"/>
              <w:left w:w="100" w:type="dxa"/>
              <w:bottom w:w="35" w:type="dxa"/>
              <w:right w:w="100" w:type="dxa"/>
            </w:tcMar>
            <w:vAlign w:val="center"/>
          </w:tcPr>
          <w:p w14:paraId="34DFC8B7" w14:textId="77777777" w:rsidR="0041656A" w:rsidRDefault="00B461E1">
            <w:pPr>
              <w:spacing w:after="0"/>
            </w:pPr>
            <w:r>
              <w:rPr>
                <w:b/>
                <w:color w:val="FFFFFF"/>
                <w:sz w:val="16"/>
              </w:rPr>
              <w:t>Date</w:t>
            </w:r>
          </w:p>
        </w:tc>
        <w:tc>
          <w:tcPr>
            <w:tcW w:w="2324" w:type="dxa"/>
            <w:shd w:val="clear" w:color="auto" w:fill="17365D"/>
            <w:tcMar>
              <w:top w:w="35" w:type="dxa"/>
              <w:left w:w="100" w:type="dxa"/>
              <w:bottom w:w="35" w:type="dxa"/>
              <w:right w:w="100" w:type="dxa"/>
            </w:tcMar>
            <w:vAlign w:val="center"/>
          </w:tcPr>
          <w:p w14:paraId="0823F4EB" w14:textId="77777777" w:rsidR="0041656A" w:rsidRDefault="00B461E1">
            <w:pPr>
              <w:spacing w:after="0"/>
            </w:pPr>
            <w:r>
              <w:rPr>
                <w:b/>
                <w:color w:val="FFFFFF"/>
                <w:sz w:val="16"/>
              </w:rPr>
              <w:t>Attached / location</w:t>
            </w:r>
          </w:p>
        </w:tc>
      </w:tr>
      <w:tr w:rsidR="0041656A" w14:paraId="2217E368" w14:textId="77777777">
        <w:trPr>
          <w:cantSplit/>
          <w:jc w:val="center"/>
        </w:trPr>
        <w:tc>
          <w:tcPr>
            <w:tcW w:w="907" w:type="dxa"/>
            <w:tcMar>
              <w:top w:w="35" w:type="dxa"/>
              <w:left w:w="100" w:type="dxa"/>
              <w:bottom w:w="35" w:type="dxa"/>
              <w:right w:w="100" w:type="dxa"/>
            </w:tcMar>
            <w:vAlign w:val="center"/>
          </w:tcPr>
          <w:p w14:paraId="125F9BA3" w14:textId="77777777" w:rsidR="0041656A" w:rsidRDefault="00B461E1">
            <w:pPr>
              <w:spacing w:before="30" w:after="30" w:line="252" w:lineRule="auto"/>
              <w:jc w:val="center"/>
            </w:pPr>
            <w:r>
              <w:rPr>
                <w:sz w:val="14"/>
              </w:rPr>
              <w:t>A</w:t>
            </w:r>
          </w:p>
        </w:tc>
        <w:tc>
          <w:tcPr>
            <w:tcW w:w="3231" w:type="dxa"/>
            <w:tcMar>
              <w:top w:w="35" w:type="dxa"/>
              <w:left w:w="100" w:type="dxa"/>
              <w:bottom w:w="35" w:type="dxa"/>
              <w:right w:w="100" w:type="dxa"/>
            </w:tcMar>
            <w:vAlign w:val="center"/>
          </w:tcPr>
          <w:p w14:paraId="78E2850B" w14:textId="77777777" w:rsidR="0041656A" w:rsidRDefault="00B461E1">
            <w:pPr>
              <w:spacing w:before="30" w:after="30" w:line="252" w:lineRule="auto"/>
            </w:pPr>
            <w:r>
              <w:rPr>
                <w:sz w:val="14"/>
              </w:rPr>
              <w:t>Current project drawings, specification and schedule of works</w:t>
            </w:r>
          </w:p>
        </w:tc>
        <w:tc>
          <w:tcPr>
            <w:tcW w:w="1984" w:type="dxa"/>
            <w:tcMar>
              <w:top w:w="35" w:type="dxa"/>
              <w:left w:w="100" w:type="dxa"/>
              <w:bottom w:w="35" w:type="dxa"/>
              <w:right w:w="100" w:type="dxa"/>
            </w:tcMar>
            <w:vAlign w:val="center"/>
          </w:tcPr>
          <w:p w14:paraId="2516E61E" w14:textId="77777777" w:rsidR="0041656A" w:rsidRDefault="00B461E1">
            <w:pPr>
              <w:spacing w:before="30" w:after="30" w:line="252" w:lineRule="auto"/>
            </w:pPr>
            <w:r>
              <w:rPr>
                <w:sz w:val="14"/>
              </w:rPr>
              <w:t>References / revisions TBC</w:t>
            </w:r>
          </w:p>
        </w:tc>
        <w:tc>
          <w:tcPr>
            <w:tcW w:w="1304" w:type="dxa"/>
            <w:tcMar>
              <w:top w:w="35" w:type="dxa"/>
              <w:left w:w="100" w:type="dxa"/>
              <w:bottom w:w="35" w:type="dxa"/>
              <w:right w:w="100" w:type="dxa"/>
            </w:tcMar>
            <w:vAlign w:val="center"/>
          </w:tcPr>
          <w:p w14:paraId="7A86CEC2" w14:textId="77777777" w:rsidR="0041656A" w:rsidRDefault="00B461E1">
            <w:pPr>
              <w:spacing w:before="30" w:after="30" w:line="252" w:lineRule="auto"/>
            </w:pPr>
            <w:r>
              <w:rPr>
                <w:sz w:val="14"/>
              </w:rPr>
              <w:t>TBC</w:t>
            </w:r>
          </w:p>
        </w:tc>
        <w:tc>
          <w:tcPr>
            <w:tcW w:w="2324" w:type="dxa"/>
            <w:tcMar>
              <w:top w:w="35" w:type="dxa"/>
              <w:left w:w="100" w:type="dxa"/>
              <w:bottom w:w="35" w:type="dxa"/>
              <w:right w:w="100" w:type="dxa"/>
            </w:tcMar>
            <w:vAlign w:val="center"/>
          </w:tcPr>
          <w:p w14:paraId="20B6DBB8" w14:textId="77777777" w:rsidR="0041656A" w:rsidRDefault="00B461E1">
            <w:pPr>
              <w:spacing w:before="30" w:after="30" w:line="252" w:lineRule="auto"/>
            </w:pPr>
            <w:r>
              <w:rPr>
                <w:sz w:val="14"/>
              </w:rPr>
              <w:t>Separate controlled documents</w:t>
            </w:r>
          </w:p>
        </w:tc>
      </w:tr>
      <w:tr w:rsidR="0041656A" w14:paraId="6C509A70" w14:textId="77777777">
        <w:trPr>
          <w:cantSplit/>
          <w:jc w:val="center"/>
        </w:trPr>
        <w:tc>
          <w:tcPr>
            <w:tcW w:w="907" w:type="dxa"/>
            <w:shd w:val="clear" w:color="auto" w:fill="F8FAFC"/>
            <w:tcMar>
              <w:top w:w="35" w:type="dxa"/>
              <w:left w:w="100" w:type="dxa"/>
              <w:bottom w:w="35" w:type="dxa"/>
              <w:right w:w="100" w:type="dxa"/>
            </w:tcMar>
            <w:vAlign w:val="center"/>
          </w:tcPr>
          <w:p w14:paraId="097BE427" w14:textId="77777777" w:rsidR="0041656A" w:rsidRDefault="00B461E1">
            <w:pPr>
              <w:spacing w:before="30" w:after="30" w:line="252" w:lineRule="auto"/>
              <w:jc w:val="center"/>
            </w:pPr>
            <w:r>
              <w:rPr>
                <w:sz w:val="14"/>
              </w:rPr>
              <w:t>B</w:t>
            </w:r>
          </w:p>
        </w:tc>
        <w:tc>
          <w:tcPr>
            <w:tcW w:w="3231" w:type="dxa"/>
            <w:shd w:val="clear" w:color="auto" w:fill="F8FAFC"/>
            <w:tcMar>
              <w:top w:w="35" w:type="dxa"/>
              <w:left w:w="100" w:type="dxa"/>
              <w:bottom w:w="35" w:type="dxa"/>
              <w:right w:w="100" w:type="dxa"/>
            </w:tcMar>
            <w:vAlign w:val="center"/>
          </w:tcPr>
          <w:p w14:paraId="70EC57B3" w14:textId="77777777" w:rsidR="0041656A" w:rsidRDefault="00B461E1">
            <w:pPr>
              <w:spacing w:before="30" w:after="30" w:line="252" w:lineRule="auto"/>
            </w:pPr>
            <w:r>
              <w:rPr>
                <w:sz w:val="14"/>
              </w:rPr>
              <w:t>Asbestos refurbishment survey / register</w:t>
            </w:r>
          </w:p>
        </w:tc>
        <w:tc>
          <w:tcPr>
            <w:tcW w:w="1984" w:type="dxa"/>
            <w:shd w:val="clear" w:color="auto" w:fill="F8FAFC"/>
            <w:tcMar>
              <w:top w:w="35" w:type="dxa"/>
              <w:left w:w="100" w:type="dxa"/>
              <w:bottom w:w="35" w:type="dxa"/>
              <w:right w:w="100" w:type="dxa"/>
            </w:tcMar>
            <w:vAlign w:val="center"/>
          </w:tcPr>
          <w:p w14:paraId="35ED5C53" w14:textId="77777777" w:rsidR="0041656A" w:rsidRDefault="00B461E1">
            <w:pPr>
              <w:spacing w:before="30" w:after="30" w:line="252" w:lineRule="auto"/>
            </w:pPr>
            <w:r>
              <w:rPr>
                <w:sz w:val="14"/>
              </w:rPr>
              <w:t>Reference / revision TBC</w:t>
            </w:r>
          </w:p>
        </w:tc>
        <w:tc>
          <w:tcPr>
            <w:tcW w:w="1304" w:type="dxa"/>
            <w:shd w:val="clear" w:color="auto" w:fill="F8FAFC"/>
            <w:tcMar>
              <w:top w:w="35" w:type="dxa"/>
              <w:left w:w="100" w:type="dxa"/>
              <w:bottom w:w="35" w:type="dxa"/>
              <w:right w:w="100" w:type="dxa"/>
            </w:tcMar>
            <w:vAlign w:val="center"/>
          </w:tcPr>
          <w:p w14:paraId="6DFB9E03" w14:textId="77777777" w:rsidR="0041656A" w:rsidRDefault="00B461E1">
            <w:pPr>
              <w:spacing w:before="30" w:after="30" w:line="252" w:lineRule="auto"/>
            </w:pPr>
            <w:r>
              <w:rPr>
                <w:sz w:val="14"/>
              </w:rPr>
              <w:t>TBC</w:t>
            </w:r>
          </w:p>
        </w:tc>
        <w:tc>
          <w:tcPr>
            <w:tcW w:w="2324" w:type="dxa"/>
            <w:shd w:val="clear" w:color="auto" w:fill="F8FAFC"/>
            <w:tcMar>
              <w:top w:w="35" w:type="dxa"/>
              <w:left w:w="100" w:type="dxa"/>
              <w:bottom w:w="35" w:type="dxa"/>
              <w:right w:w="100" w:type="dxa"/>
            </w:tcMar>
            <w:vAlign w:val="center"/>
          </w:tcPr>
          <w:p w14:paraId="68E9CC54" w14:textId="77777777" w:rsidR="0041656A" w:rsidRDefault="00B461E1">
            <w:pPr>
              <w:spacing w:before="30" w:after="30" w:line="252" w:lineRule="auto"/>
            </w:pPr>
            <w:r>
              <w:rPr>
                <w:sz w:val="14"/>
              </w:rPr>
              <w:t>Separate attachment - scope check required</w:t>
            </w:r>
          </w:p>
        </w:tc>
      </w:tr>
      <w:tr w:rsidR="0041656A" w14:paraId="14CCC930" w14:textId="77777777">
        <w:trPr>
          <w:cantSplit/>
          <w:jc w:val="center"/>
        </w:trPr>
        <w:tc>
          <w:tcPr>
            <w:tcW w:w="907" w:type="dxa"/>
            <w:tcMar>
              <w:top w:w="35" w:type="dxa"/>
              <w:left w:w="100" w:type="dxa"/>
              <w:bottom w:w="35" w:type="dxa"/>
              <w:right w:w="100" w:type="dxa"/>
            </w:tcMar>
            <w:vAlign w:val="center"/>
          </w:tcPr>
          <w:p w14:paraId="6B41B86A" w14:textId="77777777" w:rsidR="0041656A" w:rsidRDefault="00B461E1">
            <w:pPr>
              <w:spacing w:before="30" w:after="30" w:line="252" w:lineRule="auto"/>
              <w:jc w:val="center"/>
            </w:pPr>
            <w:r>
              <w:rPr>
                <w:sz w:val="14"/>
              </w:rPr>
              <w:t>C</w:t>
            </w:r>
          </w:p>
        </w:tc>
        <w:tc>
          <w:tcPr>
            <w:tcW w:w="3231" w:type="dxa"/>
            <w:tcMar>
              <w:top w:w="35" w:type="dxa"/>
              <w:left w:w="100" w:type="dxa"/>
              <w:bottom w:w="35" w:type="dxa"/>
              <w:right w:w="100" w:type="dxa"/>
            </w:tcMar>
            <w:vAlign w:val="center"/>
          </w:tcPr>
          <w:p w14:paraId="534CB2EB" w14:textId="77777777" w:rsidR="0041656A" w:rsidRDefault="00B461E1">
            <w:pPr>
              <w:spacing w:before="30" w:after="30" w:line="252" w:lineRule="auto"/>
            </w:pPr>
            <w:r>
              <w:rPr>
                <w:sz w:val="14"/>
              </w:rPr>
              <w:t>Bat scoping survey</w:t>
            </w:r>
          </w:p>
        </w:tc>
        <w:tc>
          <w:tcPr>
            <w:tcW w:w="1984" w:type="dxa"/>
            <w:tcMar>
              <w:top w:w="35" w:type="dxa"/>
              <w:left w:w="100" w:type="dxa"/>
              <w:bottom w:w="35" w:type="dxa"/>
              <w:right w:w="100" w:type="dxa"/>
            </w:tcMar>
            <w:vAlign w:val="center"/>
          </w:tcPr>
          <w:p w14:paraId="4078B750" w14:textId="77777777" w:rsidR="0041656A" w:rsidRDefault="00B461E1">
            <w:pPr>
              <w:spacing w:before="30" w:after="30" w:line="252" w:lineRule="auto"/>
            </w:pPr>
            <w:r>
              <w:rPr>
                <w:sz w:val="14"/>
              </w:rPr>
              <w:t>Reference / revision TBC</w:t>
            </w:r>
          </w:p>
        </w:tc>
        <w:tc>
          <w:tcPr>
            <w:tcW w:w="1304" w:type="dxa"/>
            <w:tcMar>
              <w:top w:w="35" w:type="dxa"/>
              <w:left w:w="100" w:type="dxa"/>
              <w:bottom w:w="35" w:type="dxa"/>
              <w:right w:w="100" w:type="dxa"/>
            </w:tcMar>
            <w:vAlign w:val="center"/>
          </w:tcPr>
          <w:p w14:paraId="721D5F03" w14:textId="77777777" w:rsidR="0041656A" w:rsidRDefault="00B461E1">
            <w:pPr>
              <w:spacing w:before="30" w:after="30" w:line="252" w:lineRule="auto"/>
            </w:pPr>
            <w:r>
              <w:rPr>
                <w:sz w:val="14"/>
              </w:rPr>
              <w:t>TBC</w:t>
            </w:r>
          </w:p>
        </w:tc>
        <w:tc>
          <w:tcPr>
            <w:tcW w:w="2324" w:type="dxa"/>
            <w:tcMar>
              <w:top w:w="35" w:type="dxa"/>
              <w:left w:w="100" w:type="dxa"/>
              <w:bottom w:w="35" w:type="dxa"/>
              <w:right w:w="100" w:type="dxa"/>
            </w:tcMar>
            <w:vAlign w:val="center"/>
          </w:tcPr>
          <w:p w14:paraId="6BD2E5F5" w14:textId="77777777" w:rsidR="0041656A" w:rsidRDefault="00B461E1">
            <w:pPr>
              <w:spacing w:before="30" w:after="30" w:line="252" w:lineRule="auto"/>
            </w:pPr>
            <w:r>
              <w:rPr>
                <w:sz w:val="14"/>
              </w:rPr>
              <w:t>Separate attachment - review required</w:t>
            </w:r>
          </w:p>
        </w:tc>
      </w:tr>
      <w:tr w:rsidR="0041656A" w14:paraId="4CE14875" w14:textId="77777777">
        <w:trPr>
          <w:cantSplit/>
          <w:jc w:val="center"/>
        </w:trPr>
        <w:tc>
          <w:tcPr>
            <w:tcW w:w="907" w:type="dxa"/>
            <w:shd w:val="clear" w:color="auto" w:fill="F8FAFC"/>
            <w:tcMar>
              <w:top w:w="35" w:type="dxa"/>
              <w:left w:w="100" w:type="dxa"/>
              <w:bottom w:w="35" w:type="dxa"/>
              <w:right w:w="100" w:type="dxa"/>
            </w:tcMar>
            <w:vAlign w:val="center"/>
          </w:tcPr>
          <w:p w14:paraId="0F4F008B" w14:textId="77777777" w:rsidR="0041656A" w:rsidRDefault="00B461E1">
            <w:pPr>
              <w:spacing w:before="30" w:after="30" w:line="252" w:lineRule="auto"/>
              <w:jc w:val="center"/>
            </w:pPr>
            <w:r>
              <w:rPr>
                <w:sz w:val="14"/>
              </w:rPr>
              <w:t>D</w:t>
            </w:r>
          </w:p>
        </w:tc>
        <w:tc>
          <w:tcPr>
            <w:tcW w:w="3231" w:type="dxa"/>
            <w:shd w:val="clear" w:color="auto" w:fill="F8FAFC"/>
            <w:tcMar>
              <w:top w:w="35" w:type="dxa"/>
              <w:left w:w="100" w:type="dxa"/>
              <w:bottom w:w="35" w:type="dxa"/>
              <w:right w:w="100" w:type="dxa"/>
            </w:tcMar>
            <w:vAlign w:val="center"/>
          </w:tcPr>
          <w:p w14:paraId="64D4A09F" w14:textId="77777777" w:rsidR="0041656A" w:rsidRDefault="00B461E1">
            <w:pPr>
              <w:spacing w:before="30" w:after="30" w:line="252" w:lineRule="auto"/>
            </w:pPr>
            <w:r>
              <w:rPr>
                <w:sz w:val="14"/>
              </w:rPr>
              <w:t>Site / location plan and external floor plan</w:t>
            </w:r>
          </w:p>
        </w:tc>
        <w:tc>
          <w:tcPr>
            <w:tcW w:w="1984" w:type="dxa"/>
            <w:shd w:val="clear" w:color="auto" w:fill="F8FAFC"/>
            <w:tcMar>
              <w:top w:w="35" w:type="dxa"/>
              <w:left w:w="100" w:type="dxa"/>
              <w:bottom w:w="35" w:type="dxa"/>
              <w:right w:w="100" w:type="dxa"/>
            </w:tcMar>
            <w:vAlign w:val="center"/>
          </w:tcPr>
          <w:p w14:paraId="4C22E295" w14:textId="77777777" w:rsidR="0041656A" w:rsidRDefault="00B461E1">
            <w:pPr>
              <w:spacing w:before="30" w:after="30" w:line="252" w:lineRule="auto"/>
            </w:pPr>
            <w:r>
              <w:rPr>
                <w:sz w:val="14"/>
              </w:rPr>
              <w:t>References / revisions TBC</w:t>
            </w:r>
          </w:p>
        </w:tc>
        <w:tc>
          <w:tcPr>
            <w:tcW w:w="1304" w:type="dxa"/>
            <w:shd w:val="clear" w:color="auto" w:fill="F8FAFC"/>
            <w:tcMar>
              <w:top w:w="35" w:type="dxa"/>
              <w:left w:w="100" w:type="dxa"/>
              <w:bottom w:w="35" w:type="dxa"/>
              <w:right w:w="100" w:type="dxa"/>
            </w:tcMar>
            <w:vAlign w:val="center"/>
          </w:tcPr>
          <w:p w14:paraId="715B3A67" w14:textId="77777777" w:rsidR="0041656A" w:rsidRDefault="00B461E1">
            <w:pPr>
              <w:spacing w:before="30" w:after="30" w:line="252" w:lineRule="auto"/>
            </w:pPr>
            <w:r>
              <w:rPr>
                <w:sz w:val="14"/>
              </w:rPr>
              <w:t>TBC</w:t>
            </w:r>
          </w:p>
        </w:tc>
        <w:tc>
          <w:tcPr>
            <w:tcW w:w="2324" w:type="dxa"/>
            <w:shd w:val="clear" w:color="auto" w:fill="F8FAFC"/>
            <w:tcMar>
              <w:top w:w="35" w:type="dxa"/>
              <w:left w:w="100" w:type="dxa"/>
              <w:bottom w:w="35" w:type="dxa"/>
              <w:right w:w="100" w:type="dxa"/>
            </w:tcMar>
            <w:vAlign w:val="center"/>
          </w:tcPr>
          <w:p w14:paraId="53DC7E2C" w14:textId="77777777" w:rsidR="0041656A" w:rsidRDefault="00B461E1">
            <w:pPr>
              <w:spacing w:before="30" w:after="30" w:line="252" w:lineRule="auto"/>
            </w:pPr>
            <w:r>
              <w:rPr>
                <w:sz w:val="14"/>
              </w:rPr>
              <w:t>Separate attachments</w:t>
            </w:r>
          </w:p>
        </w:tc>
      </w:tr>
      <w:tr w:rsidR="0041656A" w14:paraId="0F16DE6C" w14:textId="77777777">
        <w:trPr>
          <w:cantSplit/>
          <w:jc w:val="center"/>
        </w:trPr>
        <w:tc>
          <w:tcPr>
            <w:tcW w:w="907" w:type="dxa"/>
            <w:tcMar>
              <w:top w:w="35" w:type="dxa"/>
              <w:left w:w="100" w:type="dxa"/>
              <w:bottom w:w="35" w:type="dxa"/>
              <w:right w:w="100" w:type="dxa"/>
            </w:tcMar>
            <w:vAlign w:val="center"/>
          </w:tcPr>
          <w:p w14:paraId="79A58E9C" w14:textId="77777777" w:rsidR="0041656A" w:rsidRDefault="00B461E1">
            <w:pPr>
              <w:spacing w:before="30" w:after="30" w:line="252" w:lineRule="auto"/>
              <w:jc w:val="center"/>
            </w:pPr>
            <w:r>
              <w:rPr>
                <w:sz w:val="14"/>
              </w:rPr>
              <w:t>E</w:t>
            </w:r>
          </w:p>
        </w:tc>
        <w:tc>
          <w:tcPr>
            <w:tcW w:w="3231" w:type="dxa"/>
            <w:tcMar>
              <w:top w:w="35" w:type="dxa"/>
              <w:left w:w="100" w:type="dxa"/>
              <w:bottom w:w="35" w:type="dxa"/>
              <w:right w:w="100" w:type="dxa"/>
            </w:tcMar>
            <w:vAlign w:val="center"/>
          </w:tcPr>
          <w:p w14:paraId="5F5CFC44" w14:textId="77777777" w:rsidR="0041656A" w:rsidRDefault="00B461E1">
            <w:pPr>
              <w:spacing w:before="30" w:after="30" w:line="252" w:lineRule="auto"/>
            </w:pPr>
            <w:r>
              <w:rPr>
                <w:sz w:val="14"/>
              </w:rPr>
              <w:t>Structural / roof condition and PV design information</w:t>
            </w:r>
          </w:p>
        </w:tc>
        <w:tc>
          <w:tcPr>
            <w:tcW w:w="1984" w:type="dxa"/>
            <w:tcMar>
              <w:top w:w="35" w:type="dxa"/>
              <w:left w:w="100" w:type="dxa"/>
              <w:bottom w:w="35" w:type="dxa"/>
              <w:right w:w="100" w:type="dxa"/>
            </w:tcMar>
            <w:vAlign w:val="center"/>
          </w:tcPr>
          <w:p w14:paraId="0D46B7D0" w14:textId="77777777" w:rsidR="0041656A" w:rsidRDefault="00B461E1">
            <w:pPr>
              <w:spacing w:before="30" w:after="30" w:line="252" w:lineRule="auto"/>
            </w:pPr>
            <w:r>
              <w:rPr>
                <w:sz w:val="14"/>
              </w:rPr>
              <w:t>Not yet confirmed</w:t>
            </w:r>
          </w:p>
        </w:tc>
        <w:tc>
          <w:tcPr>
            <w:tcW w:w="1304" w:type="dxa"/>
            <w:tcMar>
              <w:top w:w="35" w:type="dxa"/>
              <w:left w:w="100" w:type="dxa"/>
              <w:bottom w:w="35" w:type="dxa"/>
              <w:right w:w="100" w:type="dxa"/>
            </w:tcMar>
            <w:vAlign w:val="center"/>
          </w:tcPr>
          <w:p w14:paraId="6D066ABF" w14:textId="77777777" w:rsidR="0041656A" w:rsidRDefault="00B461E1">
            <w:pPr>
              <w:spacing w:before="30" w:after="30" w:line="252" w:lineRule="auto"/>
            </w:pPr>
            <w:r>
              <w:rPr>
                <w:sz w:val="14"/>
              </w:rPr>
              <w:t>TBC</w:t>
            </w:r>
          </w:p>
        </w:tc>
        <w:tc>
          <w:tcPr>
            <w:tcW w:w="2324" w:type="dxa"/>
            <w:tcMar>
              <w:top w:w="35" w:type="dxa"/>
              <w:left w:w="100" w:type="dxa"/>
              <w:bottom w:w="35" w:type="dxa"/>
              <w:right w:w="100" w:type="dxa"/>
            </w:tcMar>
            <w:vAlign w:val="center"/>
          </w:tcPr>
          <w:p w14:paraId="2A3A0677" w14:textId="77777777" w:rsidR="0041656A" w:rsidRDefault="00B461E1">
            <w:pPr>
              <w:spacing w:before="30" w:after="30" w:line="252" w:lineRule="auto"/>
            </w:pPr>
            <w:r>
              <w:rPr>
                <w:sz w:val="14"/>
              </w:rPr>
              <w:t>Outstanding - hold point</w:t>
            </w:r>
          </w:p>
        </w:tc>
      </w:tr>
      <w:tr w:rsidR="0041656A" w14:paraId="15C91210" w14:textId="77777777">
        <w:trPr>
          <w:cantSplit/>
          <w:jc w:val="center"/>
        </w:trPr>
        <w:tc>
          <w:tcPr>
            <w:tcW w:w="907" w:type="dxa"/>
            <w:shd w:val="clear" w:color="auto" w:fill="F8FAFC"/>
            <w:tcMar>
              <w:top w:w="35" w:type="dxa"/>
              <w:left w:w="100" w:type="dxa"/>
              <w:bottom w:w="35" w:type="dxa"/>
              <w:right w:w="100" w:type="dxa"/>
            </w:tcMar>
            <w:vAlign w:val="center"/>
          </w:tcPr>
          <w:p w14:paraId="7B5F8AE1" w14:textId="77777777" w:rsidR="0041656A" w:rsidRDefault="00B461E1">
            <w:pPr>
              <w:spacing w:before="30" w:after="30" w:line="252" w:lineRule="auto"/>
              <w:jc w:val="center"/>
            </w:pPr>
            <w:r>
              <w:rPr>
                <w:sz w:val="14"/>
              </w:rPr>
              <w:t>F</w:t>
            </w:r>
          </w:p>
        </w:tc>
        <w:tc>
          <w:tcPr>
            <w:tcW w:w="3231" w:type="dxa"/>
            <w:shd w:val="clear" w:color="auto" w:fill="F8FAFC"/>
            <w:tcMar>
              <w:top w:w="35" w:type="dxa"/>
              <w:left w:w="100" w:type="dxa"/>
              <w:bottom w:w="35" w:type="dxa"/>
              <w:right w:w="100" w:type="dxa"/>
            </w:tcMar>
            <w:vAlign w:val="center"/>
          </w:tcPr>
          <w:p w14:paraId="1B5FDC0B" w14:textId="77777777" w:rsidR="0041656A" w:rsidRDefault="00B461E1">
            <w:pPr>
              <w:spacing w:before="30" w:after="30" w:line="252" w:lineRule="auto"/>
            </w:pPr>
            <w:r>
              <w:rPr>
                <w:sz w:val="14"/>
              </w:rPr>
              <w:t>Services and isolation information</w:t>
            </w:r>
          </w:p>
        </w:tc>
        <w:tc>
          <w:tcPr>
            <w:tcW w:w="1984" w:type="dxa"/>
            <w:shd w:val="clear" w:color="auto" w:fill="F8FAFC"/>
            <w:tcMar>
              <w:top w:w="35" w:type="dxa"/>
              <w:left w:w="100" w:type="dxa"/>
              <w:bottom w:w="35" w:type="dxa"/>
              <w:right w:w="100" w:type="dxa"/>
            </w:tcMar>
            <w:vAlign w:val="center"/>
          </w:tcPr>
          <w:p w14:paraId="478940AD" w14:textId="77777777" w:rsidR="0041656A" w:rsidRDefault="00B461E1">
            <w:pPr>
              <w:spacing w:before="30" w:after="30" w:line="252" w:lineRule="auto"/>
            </w:pPr>
            <w:r>
              <w:rPr>
                <w:sz w:val="14"/>
              </w:rPr>
              <w:t>Not yet confirmed</w:t>
            </w:r>
          </w:p>
        </w:tc>
        <w:tc>
          <w:tcPr>
            <w:tcW w:w="1304" w:type="dxa"/>
            <w:shd w:val="clear" w:color="auto" w:fill="F8FAFC"/>
            <w:tcMar>
              <w:top w:w="35" w:type="dxa"/>
              <w:left w:w="100" w:type="dxa"/>
              <w:bottom w:w="35" w:type="dxa"/>
              <w:right w:w="100" w:type="dxa"/>
            </w:tcMar>
            <w:vAlign w:val="center"/>
          </w:tcPr>
          <w:p w14:paraId="77830CE7" w14:textId="77777777" w:rsidR="0041656A" w:rsidRDefault="00B461E1">
            <w:pPr>
              <w:spacing w:before="30" w:after="30" w:line="252" w:lineRule="auto"/>
            </w:pPr>
            <w:r>
              <w:rPr>
                <w:sz w:val="14"/>
              </w:rPr>
              <w:t>TBC</w:t>
            </w:r>
          </w:p>
        </w:tc>
        <w:tc>
          <w:tcPr>
            <w:tcW w:w="2324" w:type="dxa"/>
            <w:shd w:val="clear" w:color="auto" w:fill="F8FAFC"/>
            <w:tcMar>
              <w:top w:w="35" w:type="dxa"/>
              <w:left w:w="100" w:type="dxa"/>
              <w:bottom w:w="35" w:type="dxa"/>
              <w:right w:w="100" w:type="dxa"/>
            </w:tcMar>
            <w:vAlign w:val="center"/>
          </w:tcPr>
          <w:p w14:paraId="7992F4DF" w14:textId="77777777" w:rsidR="0041656A" w:rsidRDefault="00B461E1">
            <w:pPr>
              <w:spacing w:before="30" w:after="30" w:line="252" w:lineRule="auto"/>
            </w:pPr>
            <w:r>
              <w:rPr>
                <w:sz w:val="14"/>
              </w:rPr>
              <w:t>Outstanding - hold point</w:t>
            </w:r>
          </w:p>
        </w:tc>
      </w:tr>
      <w:tr w:rsidR="0041656A" w14:paraId="71DFFD77" w14:textId="77777777">
        <w:trPr>
          <w:cantSplit/>
          <w:jc w:val="center"/>
        </w:trPr>
        <w:tc>
          <w:tcPr>
            <w:tcW w:w="907" w:type="dxa"/>
            <w:tcMar>
              <w:top w:w="35" w:type="dxa"/>
              <w:left w:w="100" w:type="dxa"/>
              <w:bottom w:w="35" w:type="dxa"/>
              <w:right w:w="100" w:type="dxa"/>
            </w:tcMar>
            <w:vAlign w:val="center"/>
          </w:tcPr>
          <w:p w14:paraId="5DC6BDD0" w14:textId="77777777" w:rsidR="0041656A" w:rsidRDefault="00B461E1">
            <w:pPr>
              <w:spacing w:before="30" w:after="30" w:line="252" w:lineRule="auto"/>
              <w:jc w:val="center"/>
            </w:pPr>
            <w:r>
              <w:rPr>
                <w:sz w:val="14"/>
              </w:rPr>
              <w:t>G</w:t>
            </w:r>
          </w:p>
        </w:tc>
        <w:tc>
          <w:tcPr>
            <w:tcW w:w="3231" w:type="dxa"/>
            <w:tcMar>
              <w:top w:w="35" w:type="dxa"/>
              <w:left w:w="100" w:type="dxa"/>
              <w:bottom w:w="35" w:type="dxa"/>
              <w:right w:w="100" w:type="dxa"/>
            </w:tcMar>
            <w:vAlign w:val="center"/>
          </w:tcPr>
          <w:p w14:paraId="2C6CB1C6" w14:textId="77777777" w:rsidR="0041656A" w:rsidRDefault="00B461E1">
            <w:pPr>
              <w:spacing w:before="30" w:after="30" w:line="252" w:lineRule="auto"/>
            </w:pPr>
            <w:r>
              <w:rPr>
                <w:sz w:val="14"/>
              </w:rPr>
              <w:t>F10 notification</w:t>
            </w:r>
          </w:p>
        </w:tc>
        <w:tc>
          <w:tcPr>
            <w:tcW w:w="1984" w:type="dxa"/>
            <w:tcMar>
              <w:top w:w="35" w:type="dxa"/>
              <w:left w:w="100" w:type="dxa"/>
              <w:bottom w:w="35" w:type="dxa"/>
              <w:right w:w="100" w:type="dxa"/>
            </w:tcMar>
            <w:vAlign w:val="center"/>
          </w:tcPr>
          <w:p w14:paraId="60ECD145" w14:textId="77777777" w:rsidR="0041656A" w:rsidRDefault="00B461E1">
            <w:pPr>
              <w:spacing w:before="30" w:after="30" w:line="252" w:lineRule="auto"/>
            </w:pPr>
            <w:r>
              <w:rPr>
                <w:sz w:val="14"/>
              </w:rPr>
              <w:t>Assessment / reference TBC</w:t>
            </w:r>
          </w:p>
        </w:tc>
        <w:tc>
          <w:tcPr>
            <w:tcW w:w="1304" w:type="dxa"/>
            <w:tcMar>
              <w:top w:w="35" w:type="dxa"/>
              <w:left w:w="100" w:type="dxa"/>
              <w:bottom w:w="35" w:type="dxa"/>
              <w:right w:w="100" w:type="dxa"/>
            </w:tcMar>
            <w:vAlign w:val="center"/>
          </w:tcPr>
          <w:p w14:paraId="782523D2" w14:textId="77777777" w:rsidR="0041656A" w:rsidRDefault="00B461E1">
            <w:pPr>
              <w:spacing w:before="30" w:after="30" w:line="252" w:lineRule="auto"/>
            </w:pPr>
            <w:r>
              <w:rPr>
                <w:sz w:val="14"/>
              </w:rPr>
              <w:t>TBC</w:t>
            </w:r>
          </w:p>
        </w:tc>
        <w:tc>
          <w:tcPr>
            <w:tcW w:w="2324" w:type="dxa"/>
            <w:tcMar>
              <w:top w:w="35" w:type="dxa"/>
              <w:left w:w="100" w:type="dxa"/>
              <w:bottom w:w="35" w:type="dxa"/>
              <w:right w:w="100" w:type="dxa"/>
            </w:tcMar>
            <w:vAlign w:val="center"/>
          </w:tcPr>
          <w:p w14:paraId="43DC34BD" w14:textId="77777777" w:rsidR="0041656A" w:rsidRDefault="00B461E1">
            <w:pPr>
              <w:spacing w:before="30" w:after="30" w:line="252" w:lineRule="auto"/>
            </w:pPr>
            <w:r>
              <w:rPr>
                <w:sz w:val="14"/>
              </w:rPr>
              <w:t>Attach if the project is notifiable</w:t>
            </w:r>
          </w:p>
        </w:tc>
      </w:tr>
    </w:tbl>
    <w:p w14:paraId="390BB105" w14:textId="77777777" w:rsidR="0041656A" w:rsidRDefault="0041656A">
      <w:pPr>
        <w:spacing w:after="0"/>
      </w:pPr>
    </w:p>
    <w:p w14:paraId="31C8226C" w14:textId="77777777" w:rsidR="0041656A" w:rsidRDefault="0041656A">
      <w:pPr>
        <w:spacing w:after="0"/>
      </w:pPr>
    </w:p>
    <w:sectPr w:rsidR="0041656A" w:rsidSect="00034616">
      <w:headerReference w:type="default" r:id="rId8"/>
      <w:footerReference w:type="default" r:id="rId9"/>
      <w:pgSz w:w="11906" w:h="16838"/>
      <w:pgMar w:top="964" w:right="964" w:bottom="907" w:left="96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B2E9" w14:textId="77777777" w:rsidR="00B461E1" w:rsidRDefault="00B461E1">
      <w:pPr>
        <w:spacing w:after="0" w:line="240" w:lineRule="auto"/>
      </w:pPr>
      <w:r>
        <w:separator/>
      </w:r>
    </w:p>
  </w:endnote>
  <w:endnote w:type="continuationSeparator" w:id="0">
    <w:p w14:paraId="1F7A8C5F" w14:textId="77777777" w:rsidR="00B461E1" w:rsidRDefault="00B46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8D4A" w14:textId="77777777" w:rsidR="0041656A" w:rsidRDefault="00B461E1">
    <w:r>
      <w:rPr>
        <w:color w:val="595959"/>
        <w:sz w:val="16"/>
      </w:rPr>
      <w:t>Controlled document  |  3 Tan Y Castell  |  Draft version 01</w:t>
    </w:r>
  </w:p>
  <w:p w14:paraId="33830442" w14:textId="77777777" w:rsidR="0041656A" w:rsidRDefault="00B461E1">
    <w:pPr>
      <w:jc w:val="right"/>
    </w:pPr>
    <w:r>
      <w:rPr>
        <w:sz w:val="15"/>
      </w:rPr>
      <w:t xml:space="preserve">Page </w:t>
    </w:r>
    <w:r>
      <w:fldChar w:fldCharType="begin"/>
    </w:r>
    <w:r>
      <w:instrText>PAGE</w:instrText>
    </w:r>
    <w:r>
      <w:fldChar w:fldCharType="separate"/>
    </w:r>
    <w:r w:rsidR="00E543D3">
      <w:rPr>
        <w:noProof/>
      </w:rPr>
      <w:t>1</w:t>
    </w:r>
    <w:r>
      <w:fldChar w:fldCharType="end"/>
    </w:r>
    <w:r>
      <w:t xml:space="preserve"> of </w:t>
    </w:r>
    <w:r>
      <w:fldChar w:fldCharType="begin"/>
    </w:r>
    <w:r>
      <w:instrText>NUMPAGES</w:instrText>
    </w:r>
    <w:r>
      <w:fldChar w:fldCharType="separate"/>
    </w:r>
    <w:r w:rsidR="00E543D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16CB7" w14:textId="77777777" w:rsidR="00B461E1" w:rsidRDefault="00B461E1">
      <w:pPr>
        <w:spacing w:after="0" w:line="240" w:lineRule="auto"/>
      </w:pPr>
      <w:r>
        <w:separator/>
      </w:r>
    </w:p>
  </w:footnote>
  <w:footnote w:type="continuationSeparator" w:id="0">
    <w:p w14:paraId="7EDC2E16" w14:textId="77777777" w:rsidR="00B461E1" w:rsidRDefault="00B46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0D8C6" w14:textId="77777777" w:rsidR="0041656A" w:rsidRDefault="00B461E1">
    <w:r>
      <w:rPr>
        <w:b/>
        <w:color w:val="17365D"/>
      </w:rPr>
      <w:t>BARCUD  |  PRE-CONSTRUCTION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544096">
    <w:abstractNumId w:val="8"/>
  </w:num>
  <w:num w:numId="2" w16cid:durableId="2027780823">
    <w:abstractNumId w:val="6"/>
  </w:num>
  <w:num w:numId="3" w16cid:durableId="1036196819">
    <w:abstractNumId w:val="5"/>
  </w:num>
  <w:num w:numId="4" w16cid:durableId="126512292">
    <w:abstractNumId w:val="4"/>
  </w:num>
  <w:num w:numId="5" w16cid:durableId="503663432">
    <w:abstractNumId w:val="7"/>
  </w:num>
  <w:num w:numId="6" w16cid:durableId="1195070945">
    <w:abstractNumId w:val="3"/>
  </w:num>
  <w:num w:numId="7" w16cid:durableId="1975718319">
    <w:abstractNumId w:val="2"/>
  </w:num>
  <w:num w:numId="8" w16cid:durableId="967978346">
    <w:abstractNumId w:val="1"/>
  </w:num>
  <w:num w:numId="9" w16cid:durableId="45379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2F6"/>
    <w:rsid w:val="00137C28"/>
    <w:rsid w:val="0015074B"/>
    <w:rsid w:val="0029639D"/>
    <w:rsid w:val="00326F90"/>
    <w:rsid w:val="00331E4B"/>
    <w:rsid w:val="0041656A"/>
    <w:rsid w:val="00603E70"/>
    <w:rsid w:val="00917748"/>
    <w:rsid w:val="0096678C"/>
    <w:rsid w:val="00A31483"/>
    <w:rsid w:val="00AA1D8D"/>
    <w:rsid w:val="00B461E1"/>
    <w:rsid w:val="00B47730"/>
    <w:rsid w:val="00CB0664"/>
    <w:rsid w:val="00E05D98"/>
    <w:rsid w:val="00E543D3"/>
    <w:rsid w:val="00F24A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AE293C"/>
  <w14:defaultImageDpi w14:val="300"/>
  <w15:docId w15:val="{89AA3CD7-6137-4818-AEAF-D835F0518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62626"/>
      <w:sz w:val="18"/>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2F75B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i/>
      <w:color w:val="59595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3472">
      <w:bodyDiv w:val="1"/>
      <w:marLeft w:val="0"/>
      <w:marRight w:val="0"/>
      <w:marTop w:val="0"/>
      <w:marBottom w:val="0"/>
      <w:divBdr>
        <w:top w:val="none" w:sz="0" w:space="0" w:color="auto"/>
        <w:left w:val="none" w:sz="0" w:space="0" w:color="auto"/>
        <w:bottom w:val="none" w:sz="0" w:space="0" w:color="auto"/>
        <w:right w:val="none" w:sz="0" w:space="0" w:color="auto"/>
      </w:divBdr>
    </w:div>
    <w:div w:id="191576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9C5A483-0A28-4366-810F-505E0523AE91}"/>
</file>

<file path=customXml/itemProps3.xml><?xml version="1.0" encoding="utf-8"?>
<ds:datastoreItem xmlns:ds="http://schemas.openxmlformats.org/officeDocument/2006/customXml" ds:itemID="{BE804DB8-031C-49A8-AEE3-662E78330A7C}"/>
</file>

<file path=customXml/itemProps4.xml><?xml version="1.0" encoding="utf-8"?>
<ds:datastoreItem xmlns:ds="http://schemas.openxmlformats.org/officeDocument/2006/customXml" ds:itemID="{B2030E7A-81A3-4FA4-8C9F-8ABC06989C24}"/>
</file>

<file path=docProps/app.xml><?xml version="1.0" encoding="utf-8"?>
<Properties xmlns="http://schemas.openxmlformats.org/officeDocument/2006/extended-properties" xmlns:vt="http://schemas.openxmlformats.org/officeDocument/2006/docPropsVTypes">
  <Template>Normal</Template>
  <TotalTime>2</TotalTime>
  <Pages>12</Pages>
  <Words>4666</Words>
  <Characters>26599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Pre-Construction Information for 3 Tan Y Castell</vt:lpstr>
    </vt:vector>
  </TitlesOfParts>
  <Manager/>
  <Company/>
  <LinksUpToDate>false</LinksUpToDate>
  <CharactersWithSpaces>31203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Pre-Construction Information for 3 Tan Y Castell</dc:title>
  <dc:subject>Project-specific pre-construction information under CDM 2015</dc:subject>
  <dc:creator>Barcud Ltd</dc:creator>
  <cp:keywords>CDM 2015, pre-construction information, PCI, construction, health and safety</cp:keywords>
  <dc:description>Draft transferred into the current Barcud PCI template and trimmed to relevant project information.</dc:description>
  <cp:lastModifiedBy>Lindsay James-Preece</cp:lastModifiedBy>
  <cp:revision>2</cp:revision>
  <dcterms:created xsi:type="dcterms:W3CDTF">2026-09-28T08:08:00Z</dcterms:created>
  <dcterms:modified xsi:type="dcterms:W3CDTF">2026-09-28T08:08:00Z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4" name="docLang">
    <vt:lpwstr>en</vt:lpwstr>
  </property>
  <property fmtid="{D5CDD505-2E9C-101B-9397-08002B2CF9AE}" pid="5" name="MediaServiceImageTags">
    <vt:lpwstr/>
  </property>
</Properties>
</file>