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1ED7" w14:textId="1F9C5D0D" w:rsidR="00E671B0" w:rsidRDefault="00E671B0" w:rsidP="00E671B0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9155BD">
        <w:rPr>
          <w:sz w:val="36"/>
          <w:szCs w:val="36"/>
          <w:lang w:val="en-GB"/>
        </w:rPr>
        <w:t>–</w:t>
      </w:r>
      <w:r w:rsidR="00E33D54">
        <w:rPr>
          <w:sz w:val="36"/>
          <w:szCs w:val="36"/>
          <w:lang w:val="en-GB"/>
        </w:rPr>
        <w:t xml:space="preserve"> </w:t>
      </w:r>
      <w:r w:rsidR="005F4584">
        <w:rPr>
          <w:sz w:val="36"/>
          <w:szCs w:val="36"/>
          <w:lang w:val="en-GB"/>
        </w:rPr>
        <w:t>826</w:t>
      </w:r>
    </w:p>
    <w:p w14:paraId="73CBDA45" w14:textId="46B924D9" w:rsidR="00E671B0" w:rsidRPr="00283237" w:rsidRDefault="00E671B0" w:rsidP="00E671B0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 </w:t>
      </w:r>
      <w:r w:rsidR="001B1627" w:rsidRPr="00237C5A">
        <w:rPr>
          <w:b/>
          <w:lang w:val="en-GB"/>
        </w:rPr>
        <w:t>0</w:t>
      </w:r>
      <w:r w:rsidR="005F4584" w:rsidRPr="00237C5A">
        <w:rPr>
          <w:b/>
          <w:lang w:val="en-GB"/>
        </w:rPr>
        <w:t>4/0</w:t>
      </w:r>
      <w:r w:rsidR="001B1627" w:rsidRPr="00237C5A">
        <w:rPr>
          <w:b/>
          <w:lang w:val="en-GB"/>
        </w:rPr>
        <w:t>1</w:t>
      </w:r>
      <w:r w:rsidR="005F4584" w:rsidRPr="00237C5A">
        <w:rPr>
          <w:b/>
          <w:lang w:val="en-GB"/>
        </w:rPr>
        <w:t>/202</w:t>
      </w:r>
      <w:r w:rsidR="001B1627" w:rsidRPr="00237C5A">
        <w:rPr>
          <w:b/>
          <w:lang w:val="en-GB"/>
        </w:rPr>
        <w:t>7</w:t>
      </w:r>
    </w:p>
    <w:p w14:paraId="6E8183CC" w14:textId="0CECA586" w:rsidR="00E671B0" w:rsidRPr="00573076" w:rsidRDefault="00E671B0" w:rsidP="00E671B0">
      <w:pPr>
        <w:rPr>
          <w:b/>
          <w:color w:val="FF0000"/>
          <w:lang w:val="en-GB"/>
        </w:rPr>
      </w:pPr>
      <w:r>
        <w:rPr>
          <w:b/>
          <w:lang w:val="en-GB"/>
        </w:rPr>
        <w:t>D</w:t>
      </w:r>
      <w:r w:rsidR="00B76F20">
        <w:rPr>
          <w:b/>
          <w:lang w:val="en-GB"/>
        </w:rPr>
        <w:t>od i ben</w:t>
      </w:r>
      <w:r>
        <w:rPr>
          <w:b/>
          <w:lang w:val="en-GB"/>
        </w:rPr>
        <w:t xml:space="preserve"> / End: </w:t>
      </w:r>
      <w:r w:rsidR="005F4584" w:rsidRPr="00237C5A">
        <w:rPr>
          <w:b/>
          <w:lang w:val="en-GB"/>
        </w:rPr>
        <w:t>31/</w:t>
      </w:r>
      <w:r w:rsidR="001B1627" w:rsidRPr="00237C5A">
        <w:rPr>
          <w:b/>
          <w:lang w:val="en-GB"/>
        </w:rPr>
        <w:t>07</w:t>
      </w:r>
      <w:r w:rsidR="005F4584" w:rsidRPr="00237C5A">
        <w:rPr>
          <w:b/>
          <w:lang w:val="en-GB"/>
        </w:rPr>
        <w:t>/202</w:t>
      </w:r>
      <w:r w:rsidR="001B1627" w:rsidRPr="00237C5A">
        <w:rPr>
          <w:b/>
          <w:lang w:val="en-GB"/>
        </w:rPr>
        <w:t>7</w:t>
      </w:r>
    </w:p>
    <w:p w14:paraId="79AA1753" w14:textId="392AADDE" w:rsidR="00E671B0" w:rsidRPr="00573076" w:rsidRDefault="00E671B0" w:rsidP="00E671B0">
      <w:pPr>
        <w:rPr>
          <w:b/>
          <w:color w:val="FF0000"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 w:rsidR="00852900"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E33D54">
        <w:rPr>
          <w:b/>
          <w:lang w:val="en-GB"/>
        </w:rPr>
        <w:t xml:space="preserve">: </w:t>
      </w:r>
      <w:proofErr w:type="spellStart"/>
      <w:r w:rsidR="00B76F20" w:rsidRPr="005F4584">
        <w:rPr>
          <w:b/>
          <w:lang w:val="en-GB"/>
        </w:rPr>
        <w:t>Dydd</w:t>
      </w:r>
      <w:proofErr w:type="spellEnd"/>
      <w:r w:rsidR="00B76F20" w:rsidRPr="005F4584">
        <w:rPr>
          <w:b/>
          <w:lang w:val="en-GB"/>
        </w:rPr>
        <w:t xml:space="preserve"> </w:t>
      </w:r>
      <w:proofErr w:type="spellStart"/>
      <w:r w:rsidR="00573076" w:rsidRPr="005F4584">
        <w:rPr>
          <w:b/>
          <w:lang w:val="en-GB"/>
        </w:rPr>
        <w:t>Llun</w:t>
      </w:r>
      <w:proofErr w:type="spellEnd"/>
      <w:r w:rsidR="00E33D54" w:rsidRPr="005F4584">
        <w:rPr>
          <w:b/>
          <w:lang w:val="en-GB"/>
        </w:rPr>
        <w:t xml:space="preserve"> </w:t>
      </w:r>
      <w:r w:rsidR="00573076" w:rsidRPr="005F4584">
        <w:rPr>
          <w:b/>
          <w:lang w:val="en-GB"/>
        </w:rPr>
        <w:t xml:space="preserve">i </w:t>
      </w:r>
      <w:proofErr w:type="spellStart"/>
      <w:r w:rsidR="00573076" w:rsidRPr="005F4584">
        <w:rPr>
          <w:b/>
          <w:lang w:val="en-GB"/>
        </w:rPr>
        <w:t>d</w:t>
      </w:r>
      <w:r w:rsidR="00E33D54" w:rsidRPr="005F4584">
        <w:rPr>
          <w:b/>
          <w:lang w:val="en-GB"/>
        </w:rPr>
        <w:t>dydd</w:t>
      </w:r>
      <w:proofErr w:type="spellEnd"/>
      <w:r w:rsidR="00E33D54" w:rsidRPr="005F4584">
        <w:rPr>
          <w:b/>
          <w:lang w:val="en-GB"/>
        </w:rPr>
        <w:t xml:space="preserve"> </w:t>
      </w:r>
      <w:proofErr w:type="spellStart"/>
      <w:r w:rsidR="00573076" w:rsidRPr="005F4584">
        <w:rPr>
          <w:b/>
          <w:lang w:val="en-GB"/>
        </w:rPr>
        <w:t>Gwener</w:t>
      </w:r>
      <w:proofErr w:type="spellEnd"/>
      <w:r w:rsidR="00B76F20" w:rsidRPr="005F4584">
        <w:rPr>
          <w:b/>
          <w:lang w:val="en-GB"/>
        </w:rPr>
        <w:t xml:space="preserve"> / </w:t>
      </w:r>
      <w:r w:rsidR="00573076" w:rsidRPr="005F4584">
        <w:rPr>
          <w:b/>
          <w:lang w:val="en-GB"/>
        </w:rPr>
        <w:t>Mon</w:t>
      </w:r>
      <w:r w:rsidRPr="005F4584">
        <w:rPr>
          <w:b/>
          <w:lang w:val="en-GB"/>
        </w:rPr>
        <w:t xml:space="preserve">day </w:t>
      </w:r>
      <w:r w:rsidR="00FB26C0" w:rsidRPr="005F4584">
        <w:rPr>
          <w:b/>
          <w:lang w:val="en-GB"/>
        </w:rPr>
        <w:t>to</w:t>
      </w:r>
      <w:r w:rsidRPr="005F4584">
        <w:rPr>
          <w:b/>
          <w:lang w:val="en-GB"/>
        </w:rPr>
        <w:t xml:space="preserve"> </w:t>
      </w:r>
      <w:r w:rsidR="00573076" w:rsidRPr="005F4584">
        <w:rPr>
          <w:b/>
          <w:lang w:val="en-GB"/>
        </w:rPr>
        <w:t>Friday</w:t>
      </w:r>
    </w:p>
    <w:p w14:paraId="0D4DD2DA" w14:textId="04A959B7" w:rsidR="00E671B0" w:rsidRPr="00070C28" w:rsidRDefault="00E671B0" w:rsidP="00E671B0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</w:t>
      </w:r>
      <w:r w:rsidR="00852900">
        <w:rPr>
          <w:b/>
          <w:lang w:val="en-GB"/>
        </w:rPr>
        <w:t>r</w:t>
      </w:r>
      <w:r>
        <w:rPr>
          <w:b/>
          <w:lang w:val="en-GB"/>
        </w:rPr>
        <w:t>aedd</w:t>
      </w:r>
      <w:proofErr w:type="spellEnd"/>
      <w:r>
        <w:rPr>
          <w:b/>
          <w:lang w:val="en-GB"/>
        </w:rPr>
        <w:t xml:space="preserve"> / Arrive </w:t>
      </w:r>
      <w:r w:rsidR="005F4584">
        <w:rPr>
          <w:b/>
          <w:lang w:val="en-GB"/>
        </w:rPr>
        <w:t>09:15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E33D54">
        <w:rPr>
          <w:b/>
        </w:rPr>
        <w:t xml:space="preserve">Depart </w:t>
      </w:r>
      <w:r w:rsidR="005F4584" w:rsidRPr="005F4584">
        <w:rPr>
          <w:b/>
        </w:rPr>
        <w:t>15</w:t>
      </w:r>
      <w:r w:rsidR="005F4584">
        <w:rPr>
          <w:b/>
        </w:rPr>
        <w:t>:</w:t>
      </w:r>
      <w:r w:rsidR="005F4584" w:rsidRPr="005F4584">
        <w:rPr>
          <w:b/>
        </w:rPr>
        <w:t>30</w:t>
      </w:r>
      <w:r w:rsidR="005F4584">
        <w:rPr>
          <w:b/>
        </w:rPr>
        <w:t xml:space="preserve"> (12:00 </w:t>
      </w:r>
      <w:proofErr w:type="spellStart"/>
      <w:r w:rsidR="005F4584">
        <w:rPr>
          <w:b/>
        </w:rPr>
        <w:t>ar</w:t>
      </w:r>
      <w:proofErr w:type="spellEnd"/>
      <w:r w:rsidR="005F4584">
        <w:rPr>
          <w:b/>
        </w:rPr>
        <w:t xml:space="preserve"> </w:t>
      </w:r>
      <w:proofErr w:type="spellStart"/>
      <w:r w:rsidR="005F4584">
        <w:rPr>
          <w:b/>
        </w:rPr>
        <w:t>dydd</w:t>
      </w:r>
      <w:proofErr w:type="spellEnd"/>
      <w:r w:rsidR="005F4584">
        <w:rPr>
          <w:b/>
        </w:rPr>
        <w:t xml:space="preserve"> Mercher / on Wednesday)</w:t>
      </w:r>
    </w:p>
    <w:p w14:paraId="23796335" w14:textId="6D96BA94" w:rsidR="00B76F20" w:rsidRPr="002F0815" w:rsidRDefault="00B76F20" w:rsidP="00DB6BF3"/>
    <w:tbl>
      <w:tblPr>
        <w:tblStyle w:val="TableGrid"/>
        <w:tblpPr w:leftFromText="180" w:rightFromText="180" w:vertAnchor="page" w:horzAnchor="margin" w:tblpY="4281"/>
        <w:tblW w:w="13948" w:type="dxa"/>
        <w:tblLook w:val="04A0" w:firstRow="1" w:lastRow="0" w:firstColumn="1" w:lastColumn="0" w:noHBand="0" w:noVBand="1"/>
      </w:tblPr>
      <w:tblGrid>
        <w:gridCol w:w="879"/>
        <w:gridCol w:w="1457"/>
        <w:gridCol w:w="1375"/>
        <w:gridCol w:w="1199"/>
        <w:gridCol w:w="1278"/>
        <w:gridCol w:w="2423"/>
        <w:gridCol w:w="1497"/>
        <w:gridCol w:w="1507"/>
        <w:gridCol w:w="2333"/>
      </w:tblGrid>
      <w:tr w:rsidR="00283237" w:rsidRPr="00070C28" w14:paraId="0F7184EA" w14:textId="77777777" w:rsidTr="0053678E">
        <w:trPr>
          <w:trHeight w:val="948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4A342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80AB1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AF21D7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1DA32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17D9B" w14:textId="370F9336" w:rsidR="00283237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D.G. / D.O.B.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C86A2" w14:textId="37CABC2B" w:rsidR="00283237" w:rsidRPr="00070C28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BFDA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0795" w14:textId="77777777" w:rsidR="00283237" w:rsidRPr="00070C28" w:rsidRDefault="00283237" w:rsidP="0053678E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59C7E" w14:textId="77777777" w:rsidR="00283237" w:rsidRPr="00070C28" w:rsidRDefault="00283237" w:rsidP="0053678E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DC30D9" w:rsidRPr="00070C28" w14:paraId="39F21BBD" w14:textId="77777777" w:rsidTr="00056A2B">
        <w:trPr>
          <w:trHeight w:val="567"/>
        </w:trPr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4B14B" w14:textId="77777777" w:rsidR="00DC30D9" w:rsidRPr="00B70B7A" w:rsidRDefault="00DC30D9" w:rsidP="0053678E">
            <w:pPr>
              <w:rPr>
                <w:rFonts w:cstheme="minorHAnsi"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24B21" w14:textId="2F58F22A" w:rsidR="00DC30D9" w:rsidRPr="00B70B7A" w:rsidRDefault="005F4584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Bro Llewelyn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93CBA" w14:textId="354BC1E0" w:rsidR="00DC30D9" w:rsidRPr="00B70B7A" w:rsidRDefault="005F4584" w:rsidP="0053678E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 xml:space="preserve">Llandegfan,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Porthaethwy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/ Menai Bridge</w:t>
            </w:r>
          </w:p>
        </w:tc>
        <w:tc>
          <w:tcPr>
            <w:tcW w:w="1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BA2A1" w14:textId="343E75FD" w:rsidR="00DC30D9" w:rsidRPr="00B70B7A" w:rsidRDefault="005F4584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LL59 5UP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BE252" w14:textId="235AEA7A" w:rsidR="00DC30D9" w:rsidRPr="00B70B7A" w:rsidRDefault="005F4584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04/07/2010</w:t>
            </w:r>
          </w:p>
        </w:tc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AEC61" w14:textId="43B8B61F" w:rsidR="00DC30D9" w:rsidRPr="00B70B7A" w:rsidRDefault="005F4584" w:rsidP="0053678E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Coleg Menai, Llangefni</w:t>
            </w:r>
          </w:p>
        </w:tc>
        <w:tc>
          <w:tcPr>
            <w:tcW w:w="1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6B22AD" w14:textId="77777777" w:rsidR="00DC30D9" w:rsidRPr="00B70B7A" w:rsidRDefault="00DC30D9" w:rsidP="0053678E">
            <w:pPr>
              <w:rPr>
                <w:rFonts w:cstheme="minorHAnsi"/>
                <w:lang w:val="en-GB"/>
              </w:rPr>
            </w:pPr>
            <w:proofErr w:type="spellStart"/>
            <w:r w:rsidRPr="005F4584">
              <w:rPr>
                <w:rFonts w:cstheme="minorHAnsi"/>
                <w:lang w:val="en-GB"/>
              </w:rPr>
              <w:t>Tacsi</w:t>
            </w:r>
            <w:proofErr w:type="spellEnd"/>
            <w:r w:rsidRPr="005F4584">
              <w:rPr>
                <w:rFonts w:cstheme="minorHAnsi"/>
                <w:lang w:val="en-GB"/>
              </w:rPr>
              <w:t xml:space="preserve"> (1-4 </w:t>
            </w:r>
            <w:proofErr w:type="spellStart"/>
            <w:r w:rsidRPr="005F4584">
              <w:rPr>
                <w:rFonts w:cstheme="minorHAnsi"/>
                <w:lang w:val="en-GB"/>
              </w:rPr>
              <w:t>Sedd</w:t>
            </w:r>
            <w:proofErr w:type="spellEnd"/>
            <w:r w:rsidRPr="005F4584">
              <w:rPr>
                <w:rFonts w:cstheme="minorHAnsi"/>
                <w:lang w:val="en-GB"/>
              </w:rPr>
              <w:t>) Taxi (1-4 Seats)</w:t>
            </w:r>
          </w:p>
        </w:tc>
        <w:tc>
          <w:tcPr>
            <w:tcW w:w="15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019255" w14:textId="45FA618C" w:rsidR="00DC30D9" w:rsidRPr="00B70B7A" w:rsidRDefault="00DC30D9" w:rsidP="005F4584">
            <w:pPr>
              <w:rPr>
                <w:rFonts w:cstheme="minorHAnsi"/>
                <w:b/>
                <w:lang w:val="en-GB"/>
              </w:rPr>
            </w:pPr>
            <w:r w:rsidRPr="005F4584">
              <w:rPr>
                <w:rFonts w:cstheme="minorHAnsi"/>
                <w:b/>
                <w:lang w:val="en-GB"/>
              </w:rPr>
              <w:t>NA / NO</w:t>
            </w:r>
          </w:p>
        </w:tc>
        <w:tc>
          <w:tcPr>
            <w:tcW w:w="2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780B9" w14:textId="77777777" w:rsidR="00DC30D9" w:rsidRPr="00B70B7A" w:rsidRDefault="00DC30D9" w:rsidP="0053678E">
            <w:pPr>
              <w:rPr>
                <w:lang w:val="en-GB"/>
              </w:rPr>
            </w:pPr>
          </w:p>
        </w:tc>
      </w:tr>
    </w:tbl>
    <w:p w14:paraId="0F65D379" w14:textId="77777777" w:rsidR="00E82550" w:rsidRDefault="00E82550" w:rsidP="00E82550">
      <w:pPr>
        <w:rPr>
          <w:b/>
          <w:lang w:val="en-GB"/>
        </w:rPr>
      </w:pPr>
    </w:p>
    <w:p w14:paraId="5D4EC441" w14:textId="15063F50" w:rsidR="005F4584" w:rsidRPr="00070C28" w:rsidRDefault="005F4584" w:rsidP="00E82550">
      <w:pPr>
        <w:rPr>
          <w:b/>
          <w:lang w:val="en-GB"/>
        </w:rPr>
      </w:pPr>
      <w:proofErr w:type="spellStart"/>
      <w:r w:rsidRPr="005F4584">
        <w:rPr>
          <w:b/>
          <w:lang w:val="en-GB"/>
        </w:rPr>
        <w:t>Mae'r</w:t>
      </w:r>
      <w:proofErr w:type="spellEnd"/>
      <w:r w:rsidRPr="005F4584">
        <w:rPr>
          <w:b/>
          <w:lang w:val="en-GB"/>
        </w:rPr>
        <w:t xml:space="preserve"> contract </w:t>
      </w:r>
      <w:proofErr w:type="spellStart"/>
      <w:r w:rsidRPr="005F4584">
        <w:rPr>
          <w:b/>
          <w:lang w:val="en-GB"/>
        </w:rPr>
        <w:t>hwn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yn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ymwneud</w:t>
      </w:r>
      <w:proofErr w:type="spellEnd"/>
      <w:r w:rsidRPr="005F4584">
        <w:rPr>
          <w:b/>
          <w:lang w:val="en-GB"/>
        </w:rPr>
        <w:t xml:space="preserve"> â </w:t>
      </w:r>
      <w:proofErr w:type="spellStart"/>
      <w:r w:rsidRPr="005F4584">
        <w:rPr>
          <w:b/>
          <w:lang w:val="en-GB"/>
        </w:rPr>
        <w:t>chludiant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disgybl</w:t>
      </w:r>
      <w:proofErr w:type="spellEnd"/>
      <w:r w:rsidRPr="005F4584">
        <w:rPr>
          <w:b/>
          <w:lang w:val="en-GB"/>
        </w:rPr>
        <w:t xml:space="preserve"> </w:t>
      </w:r>
      <w:proofErr w:type="gramStart"/>
      <w:r w:rsidRPr="005F4584">
        <w:rPr>
          <w:b/>
          <w:lang w:val="en-GB"/>
        </w:rPr>
        <w:t>a</w:t>
      </w:r>
      <w:proofErr w:type="gram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allai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="00C14078">
        <w:rPr>
          <w:b/>
          <w:lang w:val="en-GB"/>
        </w:rPr>
        <w:t>ddangos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ymddygiad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heriol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oherwydd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anghenion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emosiynol</w:t>
      </w:r>
      <w:proofErr w:type="spellEnd"/>
      <w:r w:rsidRPr="005F4584">
        <w:rPr>
          <w:b/>
          <w:lang w:val="en-GB"/>
        </w:rPr>
        <w:t xml:space="preserve">. </w:t>
      </w:r>
      <w:proofErr w:type="spellStart"/>
      <w:r w:rsidRPr="005F4584">
        <w:rPr>
          <w:b/>
          <w:lang w:val="en-GB"/>
        </w:rPr>
        <w:t>Bydd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angen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i'r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cynig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llwyddiannus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gwblhau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asesiad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risg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priodol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cyn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i’r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>
        <w:rPr>
          <w:b/>
          <w:lang w:val="en-GB"/>
        </w:rPr>
        <w:t>t</w:t>
      </w:r>
      <w:r w:rsidRPr="005F4584">
        <w:rPr>
          <w:b/>
          <w:lang w:val="en-GB"/>
        </w:rPr>
        <w:t>refnia</w:t>
      </w:r>
      <w:r>
        <w:rPr>
          <w:b/>
          <w:lang w:val="en-GB"/>
        </w:rPr>
        <w:t>nt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cludiant</w:t>
      </w:r>
      <w:proofErr w:type="spellEnd"/>
      <w:r w:rsidRPr="005F4584">
        <w:rPr>
          <w:b/>
          <w:lang w:val="en-GB"/>
        </w:rPr>
        <w:t xml:space="preserve"> </w:t>
      </w:r>
      <w:proofErr w:type="spellStart"/>
      <w:r w:rsidRPr="005F4584">
        <w:rPr>
          <w:b/>
          <w:lang w:val="en-GB"/>
        </w:rPr>
        <w:t>ddechrau</w:t>
      </w:r>
      <w:proofErr w:type="spellEnd"/>
      <w:r>
        <w:rPr>
          <w:b/>
          <w:lang w:val="en-GB"/>
        </w:rPr>
        <w:t xml:space="preserve"> / </w:t>
      </w:r>
      <w:r w:rsidRPr="005F4584">
        <w:rPr>
          <w:b/>
          <w:lang w:val="en-GB"/>
        </w:rPr>
        <w:t xml:space="preserve">This contract involves the transport of a pupil who </w:t>
      </w:r>
      <w:r w:rsidR="00C14078">
        <w:rPr>
          <w:b/>
          <w:lang w:val="en-GB"/>
        </w:rPr>
        <w:t>may</w:t>
      </w:r>
      <w:r w:rsidRPr="005F4584">
        <w:rPr>
          <w:b/>
          <w:lang w:val="en-GB"/>
        </w:rPr>
        <w:t xml:space="preserve"> display challenging behaviour due to emotional needs. The successful tenderer will be required to complete an appropriate risk assessment before transport arrangements can commence</w:t>
      </w:r>
    </w:p>
    <w:p w14:paraId="506E90E3" w14:textId="77777777" w:rsidR="00E671B0" w:rsidRDefault="00E671B0" w:rsidP="00E671B0">
      <w:pPr>
        <w:spacing w:after="0" w:line="240" w:lineRule="auto"/>
      </w:pPr>
      <w:proofErr w:type="spellStart"/>
      <w:r w:rsidRPr="004475D2">
        <w:rPr>
          <w:u w:val="single"/>
        </w:rPr>
        <w:t>Sylwadau</w:t>
      </w:r>
      <w:proofErr w:type="spellEnd"/>
      <w:r w:rsidRPr="004475D2">
        <w:rPr>
          <w:u w:val="single"/>
        </w:rPr>
        <w:t xml:space="preserve"> </w:t>
      </w:r>
      <w:proofErr w:type="spellStart"/>
      <w:r w:rsidRPr="004475D2">
        <w:rPr>
          <w:u w:val="single"/>
        </w:rPr>
        <w:t>pellach</w:t>
      </w:r>
      <w:proofErr w:type="spellEnd"/>
      <w:r w:rsidRPr="004475D2">
        <w:rPr>
          <w:u w:val="single"/>
        </w:rPr>
        <w:t xml:space="preserve"> / Further comments</w:t>
      </w:r>
      <w:r w:rsidRPr="004475D2">
        <w:t>:</w:t>
      </w:r>
    </w:p>
    <w:p w14:paraId="33D8FF36" w14:textId="77777777" w:rsidR="00B01DAF" w:rsidRDefault="00B01DAF" w:rsidP="00E671B0">
      <w:pPr>
        <w:spacing w:after="0" w:line="240" w:lineRule="auto"/>
      </w:pPr>
    </w:p>
    <w:p w14:paraId="0A85FA7E" w14:textId="45CADD1A" w:rsidR="0053678E" w:rsidRDefault="00B76F20" w:rsidP="0053678E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>
        <w:rPr>
          <w:rFonts w:ascii="Calibri" w:eastAsia="Calibri" w:hAnsi="Calibri" w:cs="Calibri"/>
          <w:lang w:val="en-GB"/>
        </w:rPr>
        <w:t xml:space="preserve">Gall y </w:t>
      </w:r>
      <w:proofErr w:type="spellStart"/>
      <w:r>
        <w:rPr>
          <w:rFonts w:ascii="Calibri" w:eastAsia="Calibri" w:hAnsi="Calibri" w:cs="Calibri"/>
          <w:lang w:val="en-GB"/>
        </w:rPr>
        <w:t>Cyngor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ôl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ei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ddisgresiwn</w:t>
      </w:r>
      <w:proofErr w:type="spellEnd"/>
      <w:r>
        <w:rPr>
          <w:rFonts w:ascii="Calibri" w:eastAsia="Calibri" w:hAnsi="Calibri" w:cs="Calibri"/>
          <w:lang w:val="en-GB"/>
        </w:rPr>
        <w:t xml:space="preserve"> ail-</w:t>
      </w:r>
      <w:proofErr w:type="spellStart"/>
      <w:r>
        <w:rPr>
          <w:rFonts w:ascii="Calibri" w:eastAsia="Calibri" w:hAnsi="Calibri" w:cs="Calibri"/>
          <w:lang w:val="en-GB"/>
        </w:rPr>
        <w:t>gaffael</w:t>
      </w:r>
      <w:proofErr w:type="spellEnd"/>
      <w:r>
        <w:rPr>
          <w:rFonts w:ascii="Calibri" w:eastAsia="Calibri" w:hAnsi="Calibri" w:cs="Calibri"/>
          <w:lang w:val="en-GB"/>
        </w:rPr>
        <w:t xml:space="preserve"> y </w:t>
      </w:r>
      <w:proofErr w:type="spellStart"/>
      <w:r>
        <w:rPr>
          <w:rFonts w:ascii="Calibri" w:eastAsia="Calibri" w:hAnsi="Calibri" w:cs="Calibri"/>
          <w:lang w:val="en-GB"/>
        </w:rPr>
        <w:t>llwybr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os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oes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angen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cerbyd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mwy</w:t>
      </w:r>
      <w:proofErr w:type="spellEnd"/>
      <w:r>
        <w:rPr>
          <w:rFonts w:ascii="Calibri" w:eastAsia="Calibri" w:hAnsi="Calibri" w:cs="Calibri"/>
          <w:lang w:val="en-GB"/>
        </w:rPr>
        <w:t xml:space="preserve"> neu lai i </w:t>
      </w:r>
      <w:proofErr w:type="spellStart"/>
      <w:r>
        <w:rPr>
          <w:rFonts w:ascii="Calibri" w:eastAsia="Calibri" w:hAnsi="Calibri" w:cs="Calibri"/>
          <w:lang w:val="en-GB"/>
        </w:rPr>
        <w:t>fodloni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darpariaeth</w:t>
      </w:r>
      <w:proofErr w:type="spellEnd"/>
      <w:r>
        <w:rPr>
          <w:rFonts w:ascii="Calibri" w:eastAsia="Calibri" w:hAnsi="Calibri" w:cs="Calibri"/>
          <w:lang w:val="en-GB"/>
        </w:rPr>
        <w:t xml:space="preserve"> y </w:t>
      </w:r>
      <w:proofErr w:type="spellStart"/>
      <w:r>
        <w:rPr>
          <w:rFonts w:ascii="Calibri" w:eastAsia="Calibri" w:hAnsi="Calibri" w:cs="Calibri"/>
          <w:lang w:val="en-GB"/>
        </w:rPr>
        <w:t>gwasanaeth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dilyn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newidiadau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annisgwyl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i'r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gofynion</w:t>
      </w:r>
      <w:proofErr w:type="spellEnd"/>
      <w:r>
        <w:rPr>
          <w:rFonts w:ascii="Calibri" w:eastAsia="Calibri" w:hAnsi="Calibri" w:cs="Calibri"/>
          <w:lang w:val="en-GB"/>
        </w:rPr>
        <w:t xml:space="preserve"> / </w:t>
      </w:r>
      <w:proofErr w:type="spellStart"/>
      <w:r>
        <w:rPr>
          <w:rFonts w:ascii="Calibri" w:eastAsia="Calibri" w:hAnsi="Calibri" w:cs="Calibri"/>
          <w:lang w:val="en-GB"/>
        </w:rPr>
        <w:t>llwybrau</w:t>
      </w:r>
      <w:proofErr w:type="spellEnd"/>
      <w:r w:rsidR="0053678E">
        <w:rPr>
          <w:rFonts w:ascii="Calibri" w:eastAsia="Calibri" w:hAnsi="Calibri" w:cs="Calibri"/>
          <w:lang w:val="en-GB"/>
        </w:rPr>
        <w:t xml:space="preserve"> 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016AE921" w14:textId="50E75C29" w:rsidR="00B76F20" w:rsidRDefault="00B76F20" w:rsidP="00B76F20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268354DE" w14:textId="54011493" w:rsidR="00B76F20" w:rsidRDefault="00B76F20" w:rsidP="00B76F20">
      <w:pPr>
        <w:spacing w:after="0" w:line="240" w:lineRule="auto"/>
        <w:rPr>
          <w:rFonts w:ascii="Calibri" w:eastAsia="Calibri" w:hAnsi="Calibri" w:cs="Calibri"/>
          <w:lang w:val="en-GB"/>
        </w:rPr>
      </w:pPr>
      <w:proofErr w:type="spellStart"/>
      <w:r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nad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yw'r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Awdurdod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gallu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gwarantu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parhad</w:t>
      </w:r>
      <w:proofErr w:type="spellEnd"/>
      <w:r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>
        <w:rPr>
          <w:rFonts w:ascii="Calibri" w:eastAsia="Calibri" w:hAnsi="Calibri" w:cs="Calibri"/>
          <w:lang w:val="en-GB"/>
        </w:rPr>
        <w:t>dendrwyd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drwy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gydol</w:t>
      </w:r>
      <w:proofErr w:type="spellEnd"/>
      <w:r>
        <w:rPr>
          <w:rFonts w:ascii="Calibri" w:eastAsia="Calibri" w:hAnsi="Calibri" w:cs="Calibri"/>
          <w:lang w:val="en-GB"/>
        </w:rPr>
        <w:t xml:space="preserve"> y contract</w:t>
      </w:r>
      <w:r w:rsidRPr="00D2453E">
        <w:rPr>
          <w:rFonts w:ascii="Calibri" w:eastAsia="Calibri" w:hAnsi="Calibri" w:cs="Calibri"/>
          <w:color w:val="FF0000"/>
          <w:lang w:val="en-GB"/>
        </w:rPr>
        <w:t xml:space="preserve"> </w:t>
      </w:r>
      <w:r>
        <w:rPr>
          <w:rFonts w:ascii="Calibri" w:eastAsia="Calibri" w:hAnsi="Calibri" w:cs="Calibri"/>
          <w:lang w:val="en-GB"/>
        </w:rPr>
        <w:t xml:space="preserve">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Please be advised that the Authority is unable to guarantee the continuation of the tendered contract for the duration of the </w:t>
      </w:r>
      <w:r w:rsidR="0053678E" w:rsidRPr="00D2453E">
        <w:rPr>
          <w:rFonts w:ascii="Calibri" w:eastAsia="Calibri" w:hAnsi="Calibri" w:cs="Calibri"/>
          <w:i/>
          <w:iCs/>
          <w:lang w:val="en-GB"/>
        </w:rPr>
        <w:t>contract</w:t>
      </w:r>
      <w:r w:rsidR="0053678E" w:rsidRPr="00E93A55">
        <w:rPr>
          <w:rFonts w:ascii="Calibri" w:eastAsia="Calibri" w:hAnsi="Calibri" w:cs="Calibri"/>
          <w:i/>
          <w:iCs/>
          <w:lang w:val="en-GB"/>
        </w:rPr>
        <w:t>.</w:t>
      </w:r>
      <w:r w:rsidR="0053678E">
        <w:rPr>
          <w:rFonts w:ascii="Calibri" w:eastAsia="Calibri" w:hAnsi="Calibri" w:cs="Calibri"/>
          <w:i/>
          <w:iCs/>
          <w:lang w:val="en-GB"/>
        </w:rPr>
        <w:t> </w:t>
      </w:r>
    </w:p>
    <w:p w14:paraId="2FD1B9F7" w14:textId="77777777" w:rsidR="00B76F20" w:rsidRDefault="00B76F20" w:rsidP="00B76F20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</w:p>
    <w:p w14:paraId="496A5270" w14:textId="77777777" w:rsidR="00B76F20" w:rsidRPr="002F0815" w:rsidRDefault="00B76F20" w:rsidP="00E82550"/>
    <w:sectPr w:rsidR="00B76F20" w:rsidRPr="002F0815" w:rsidSect="00B70B7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929"/>
    <w:rsid w:val="00120528"/>
    <w:rsid w:val="00146A3F"/>
    <w:rsid w:val="00183F17"/>
    <w:rsid w:val="001B1627"/>
    <w:rsid w:val="00237C5A"/>
    <w:rsid w:val="00283237"/>
    <w:rsid w:val="002978FC"/>
    <w:rsid w:val="002A4E78"/>
    <w:rsid w:val="002F0815"/>
    <w:rsid w:val="003144B6"/>
    <w:rsid w:val="00377086"/>
    <w:rsid w:val="0043396E"/>
    <w:rsid w:val="0053678E"/>
    <w:rsid w:val="00540022"/>
    <w:rsid w:val="00540BB6"/>
    <w:rsid w:val="00562561"/>
    <w:rsid w:val="00573076"/>
    <w:rsid w:val="0057326E"/>
    <w:rsid w:val="005F4584"/>
    <w:rsid w:val="00643619"/>
    <w:rsid w:val="006673F6"/>
    <w:rsid w:val="006C637B"/>
    <w:rsid w:val="0073685A"/>
    <w:rsid w:val="007571F5"/>
    <w:rsid w:val="007C2716"/>
    <w:rsid w:val="00820B51"/>
    <w:rsid w:val="00852900"/>
    <w:rsid w:val="0088096F"/>
    <w:rsid w:val="008E2655"/>
    <w:rsid w:val="009155BD"/>
    <w:rsid w:val="00953DC3"/>
    <w:rsid w:val="009E459A"/>
    <w:rsid w:val="009E5A1A"/>
    <w:rsid w:val="00A666B0"/>
    <w:rsid w:val="00AB7FBB"/>
    <w:rsid w:val="00B01DAF"/>
    <w:rsid w:val="00B70B7A"/>
    <w:rsid w:val="00B76C70"/>
    <w:rsid w:val="00B76F20"/>
    <w:rsid w:val="00B868E7"/>
    <w:rsid w:val="00C12B30"/>
    <w:rsid w:val="00C14078"/>
    <w:rsid w:val="00C50B89"/>
    <w:rsid w:val="00CD2A5A"/>
    <w:rsid w:val="00CF3279"/>
    <w:rsid w:val="00D2453E"/>
    <w:rsid w:val="00D872CD"/>
    <w:rsid w:val="00DC30D9"/>
    <w:rsid w:val="00DE7171"/>
    <w:rsid w:val="00E33D54"/>
    <w:rsid w:val="00E671B0"/>
    <w:rsid w:val="00E82550"/>
    <w:rsid w:val="00EA4929"/>
    <w:rsid w:val="00ED4FF8"/>
    <w:rsid w:val="00EE1274"/>
    <w:rsid w:val="00F84925"/>
    <w:rsid w:val="00FB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0663"/>
  <w15:chartTrackingRefBased/>
  <w15:docId w15:val="{8458F832-9FA6-48E5-97CB-A2F8DE72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9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9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284</Words>
  <Characters>1500</Characters>
  <Application>Microsoft Office Word</Application>
  <DocSecurity>0</DocSecurity>
  <Lines>62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Aled W. Hughes</cp:lastModifiedBy>
  <cp:revision>43</cp:revision>
  <cp:lastPrinted>2026-07-17T12:06:00Z</cp:lastPrinted>
  <dcterms:created xsi:type="dcterms:W3CDTF">2022-08-02T06:55:00Z</dcterms:created>
  <dcterms:modified xsi:type="dcterms:W3CDTF">2026-08-07T08:50:00Z</dcterms:modified>
</cp:coreProperties>
</file>